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6F" w:rsidRDefault="001D2BF4" w:rsidP="001D2BF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Титульник</w:t>
      </w:r>
    </w:p>
    <w:p w:rsidR="001D2BF4" w:rsidRDefault="001D2BF4" w:rsidP="001D2BF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Тема: Маркетинг в туризме</w:t>
      </w:r>
    </w:p>
    <w:p w:rsidR="001D2BF4" w:rsidRDefault="001D2BF4">
      <w:pPr>
        <w:rPr>
          <w:rFonts w:ascii="Times New Roman" w:hAnsi="Times New Roman" w:cs="Times New Roman"/>
          <w:sz w:val="28"/>
          <w:szCs w:val="28"/>
        </w:rPr>
      </w:pPr>
      <w:r>
        <w:rPr>
          <w:rFonts w:ascii="Times New Roman" w:hAnsi="Times New Roman" w:cs="Times New Roman"/>
          <w:sz w:val="28"/>
          <w:szCs w:val="28"/>
        </w:rPr>
        <w:br w:type="page"/>
      </w:r>
    </w:p>
    <w:p w:rsidR="001D2BF4" w:rsidRDefault="001D2BF4" w:rsidP="00DD2FF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D2BF4" w:rsidRDefault="001D2BF4" w:rsidP="001D2BF4">
      <w:pPr>
        <w:spacing w:after="0" w:line="360" w:lineRule="auto"/>
        <w:ind w:firstLine="709"/>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1280173059"/>
        <w:docPartObj>
          <w:docPartGallery w:val="Table of Contents"/>
          <w:docPartUnique/>
        </w:docPartObj>
      </w:sdtPr>
      <w:sdtContent>
        <w:p w:rsidR="001D2BF4" w:rsidRPr="001D2BF4" w:rsidRDefault="001D2BF4" w:rsidP="001D2BF4">
          <w:pPr>
            <w:pStyle w:val="a3"/>
            <w:spacing w:before="0" w:line="360" w:lineRule="auto"/>
            <w:ind w:firstLine="709"/>
            <w:rPr>
              <w:rFonts w:ascii="Times New Roman" w:hAnsi="Times New Roman" w:cs="Times New Roman"/>
              <w:b w:val="0"/>
              <w:color w:val="auto"/>
            </w:rPr>
          </w:pPr>
          <w:r>
            <w:rPr>
              <w:rFonts w:ascii="Times New Roman" w:hAnsi="Times New Roman" w:cs="Times New Roman"/>
              <w:b w:val="0"/>
              <w:bCs w:val="0"/>
              <w:color w:val="auto"/>
            </w:rPr>
            <w:t>Введение</w:t>
          </w:r>
          <w:r w:rsidRPr="001D2BF4">
            <w:rPr>
              <w:rFonts w:ascii="Times New Roman" w:hAnsi="Times New Roman" w:cs="Times New Roman"/>
              <w:b w:val="0"/>
              <w:color w:val="FFFFFF" w:themeColor="background1"/>
            </w:rPr>
            <w:ptab w:relativeTo="margin" w:alignment="right" w:leader="dot"/>
          </w:r>
          <w:r w:rsidR="00DD1CDF">
            <w:rPr>
              <w:rFonts w:ascii="Times New Roman" w:hAnsi="Times New Roman" w:cs="Times New Roman"/>
              <w:b w:val="0"/>
              <w:color w:val="auto"/>
            </w:rPr>
            <w:t>3</w:t>
          </w:r>
        </w:p>
        <w:p w:rsidR="001D2BF4" w:rsidRPr="001D2BF4" w:rsidRDefault="001D2BF4" w:rsidP="001D2BF4">
          <w:pPr>
            <w:pStyle w:val="2"/>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1 Теоретические аспекты туристического маркетинга</w:t>
          </w:r>
          <w:r w:rsidRPr="001D2BF4">
            <w:rPr>
              <w:rFonts w:ascii="Times New Roman" w:hAnsi="Times New Roman" w:cs="Times New Roman"/>
              <w:color w:val="FFFFFF" w:themeColor="background1"/>
              <w:sz w:val="28"/>
              <w:szCs w:val="28"/>
            </w:rPr>
            <w:ptab w:relativeTo="margin" w:alignment="right" w:leader="dot"/>
          </w:r>
          <w:r w:rsidR="00DD1CDF">
            <w:rPr>
              <w:rFonts w:ascii="Times New Roman" w:hAnsi="Times New Roman" w:cs="Times New Roman"/>
              <w:sz w:val="28"/>
              <w:szCs w:val="28"/>
            </w:rPr>
            <w:t>5</w:t>
          </w:r>
        </w:p>
        <w:p w:rsidR="009D2239" w:rsidRPr="009D2239" w:rsidRDefault="009D2239" w:rsidP="001D2BF4">
          <w:pPr>
            <w:pStyle w:val="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1.1 Характеристика и особенности туристического бизнеса</w:t>
          </w:r>
          <w:r w:rsidRPr="00DD1CDF">
            <w:rPr>
              <w:rFonts w:ascii="Times New Roman" w:hAnsi="Times New Roman" w:cs="Times New Roman"/>
              <w:color w:val="FFFFFF" w:themeColor="background1"/>
              <w:sz w:val="28"/>
              <w:szCs w:val="28"/>
            </w:rPr>
            <w:ptab w:relativeTo="margin" w:alignment="right" w:leader="dot"/>
          </w:r>
          <w:r>
            <w:rPr>
              <w:rFonts w:ascii="Times New Roman" w:hAnsi="Times New Roman" w:cs="Times New Roman"/>
              <w:sz w:val="28"/>
              <w:szCs w:val="28"/>
            </w:rPr>
            <w:t>5</w:t>
          </w:r>
        </w:p>
        <w:p w:rsidR="001D2BF4" w:rsidRPr="001D2BF4" w:rsidRDefault="001D2BF4" w:rsidP="001D2BF4">
          <w:pPr>
            <w:pStyle w:val="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1.</w:t>
          </w:r>
          <w:r w:rsidR="009D2239">
            <w:rPr>
              <w:rFonts w:ascii="Times New Roman" w:hAnsi="Times New Roman" w:cs="Times New Roman"/>
              <w:sz w:val="28"/>
              <w:szCs w:val="28"/>
            </w:rPr>
            <w:t xml:space="preserve">2 </w:t>
          </w:r>
          <w:r w:rsidR="00DD1CDF">
            <w:rPr>
              <w:rFonts w:ascii="Times New Roman" w:hAnsi="Times New Roman" w:cs="Times New Roman"/>
              <w:sz w:val="28"/>
              <w:szCs w:val="28"/>
            </w:rPr>
            <w:t>Маркетинг в туризме: понятие, сущность, содержание</w:t>
          </w:r>
          <w:r w:rsidRPr="00DD1CDF">
            <w:rPr>
              <w:rFonts w:ascii="Times New Roman" w:hAnsi="Times New Roman" w:cs="Times New Roman"/>
              <w:color w:val="FFFFFF" w:themeColor="background1"/>
              <w:sz w:val="28"/>
              <w:szCs w:val="28"/>
            </w:rPr>
            <w:ptab w:relativeTo="margin" w:alignment="right" w:leader="dot"/>
          </w:r>
          <w:r w:rsidR="0033766D">
            <w:rPr>
              <w:rFonts w:ascii="Times New Roman" w:hAnsi="Times New Roman" w:cs="Times New Roman"/>
              <w:sz w:val="28"/>
              <w:szCs w:val="28"/>
            </w:rPr>
            <w:t>7</w:t>
          </w:r>
        </w:p>
        <w:p w:rsidR="001D2BF4" w:rsidRPr="001D2BF4" w:rsidRDefault="009D2239" w:rsidP="001D2BF4">
          <w:pPr>
            <w:pStyle w:val="1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1.3 Классификация и характеристика видов туристского продукта</w:t>
          </w:r>
          <w:r w:rsidR="001D2BF4" w:rsidRPr="009D2239">
            <w:rPr>
              <w:rFonts w:ascii="Times New Roman" w:hAnsi="Times New Roman" w:cs="Times New Roman"/>
              <w:color w:val="FFFFFF" w:themeColor="background1"/>
              <w:sz w:val="28"/>
              <w:szCs w:val="28"/>
            </w:rPr>
            <w:ptab w:relativeTo="margin" w:alignment="right" w:leader="dot"/>
          </w:r>
          <w:r w:rsidR="0033766D">
            <w:rPr>
              <w:rFonts w:ascii="Times New Roman" w:hAnsi="Times New Roman" w:cs="Times New Roman"/>
              <w:bCs/>
              <w:sz w:val="28"/>
              <w:szCs w:val="28"/>
            </w:rPr>
            <w:t>11</w:t>
          </w:r>
        </w:p>
        <w:p w:rsidR="001D2BF4" w:rsidRPr="001D2BF4" w:rsidRDefault="001D2BF4" w:rsidP="001D2BF4">
          <w:pPr>
            <w:pStyle w:val="2"/>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2 </w:t>
          </w:r>
          <w:r w:rsidR="0033766D">
            <w:rPr>
              <w:rFonts w:ascii="Times New Roman" w:hAnsi="Times New Roman" w:cs="Times New Roman"/>
              <w:sz w:val="28"/>
              <w:szCs w:val="28"/>
            </w:rPr>
            <w:t>Турпродукт, как основа маркетинга в туризме</w:t>
          </w:r>
          <w:r w:rsidRPr="0033766D">
            <w:rPr>
              <w:rFonts w:ascii="Times New Roman" w:hAnsi="Times New Roman" w:cs="Times New Roman"/>
              <w:color w:val="FFFFFF" w:themeColor="background1"/>
              <w:sz w:val="28"/>
              <w:szCs w:val="28"/>
            </w:rPr>
            <w:ptab w:relativeTo="margin" w:alignment="right" w:leader="dot"/>
          </w:r>
          <w:r w:rsidR="0033766D">
            <w:rPr>
              <w:rFonts w:ascii="Times New Roman" w:hAnsi="Times New Roman" w:cs="Times New Roman"/>
              <w:sz w:val="28"/>
              <w:szCs w:val="28"/>
            </w:rPr>
            <w:t>16</w:t>
          </w:r>
        </w:p>
        <w:p w:rsidR="001D2BF4" w:rsidRDefault="001D2BF4" w:rsidP="001D2BF4">
          <w:pPr>
            <w:pStyle w:val="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2.1</w:t>
          </w:r>
          <w:r w:rsidR="0033766D">
            <w:rPr>
              <w:rFonts w:ascii="Times New Roman" w:hAnsi="Times New Roman" w:cs="Times New Roman"/>
              <w:sz w:val="28"/>
              <w:szCs w:val="28"/>
            </w:rPr>
            <w:t xml:space="preserve"> Стратегические решения и методы продвижения турпродукта</w:t>
          </w:r>
          <w:r w:rsidRPr="0033766D">
            <w:rPr>
              <w:rFonts w:ascii="Times New Roman" w:hAnsi="Times New Roman" w:cs="Times New Roman"/>
              <w:color w:val="FFFFFF" w:themeColor="background1"/>
              <w:sz w:val="28"/>
              <w:szCs w:val="28"/>
            </w:rPr>
            <w:ptab w:relativeTo="margin" w:alignment="right" w:leader="dot"/>
          </w:r>
          <w:r w:rsidR="0033766D">
            <w:rPr>
              <w:rFonts w:ascii="Times New Roman" w:hAnsi="Times New Roman" w:cs="Times New Roman"/>
              <w:sz w:val="28"/>
              <w:szCs w:val="28"/>
            </w:rPr>
            <w:t>16</w:t>
          </w:r>
        </w:p>
        <w:p w:rsidR="001D2BF4" w:rsidRPr="001D2BF4" w:rsidRDefault="001D2BF4" w:rsidP="001D2BF4">
          <w:pPr>
            <w:pStyle w:val="2"/>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2.2 </w:t>
          </w:r>
          <w:r w:rsidR="0033766D">
            <w:rPr>
              <w:rFonts w:ascii="Times New Roman" w:hAnsi="Times New Roman" w:cs="Times New Roman"/>
              <w:sz w:val="28"/>
              <w:szCs w:val="28"/>
            </w:rPr>
            <w:t>Процесс и методы планирования продвижения турпродукта</w:t>
          </w:r>
          <w:r w:rsidRPr="0033766D">
            <w:rPr>
              <w:rFonts w:ascii="Times New Roman" w:hAnsi="Times New Roman" w:cs="Times New Roman"/>
              <w:color w:val="FFFFFF" w:themeColor="background1"/>
              <w:sz w:val="28"/>
              <w:szCs w:val="28"/>
            </w:rPr>
            <w:ptab w:relativeTo="margin" w:alignment="right" w:leader="dot"/>
          </w:r>
          <w:r w:rsidR="00D669CD">
            <w:rPr>
              <w:rFonts w:ascii="Times New Roman" w:hAnsi="Times New Roman" w:cs="Times New Roman"/>
              <w:sz w:val="28"/>
              <w:szCs w:val="28"/>
            </w:rPr>
            <w:t>21</w:t>
          </w:r>
        </w:p>
        <w:p w:rsidR="001D2BF4" w:rsidRDefault="001D2BF4" w:rsidP="001D2BF4">
          <w:pPr>
            <w:tabs>
              <w:tab w:val="left" w:pos="709"/>
            </w:tabs>
            <w:ind w:firstLine="709"/>
            <w:rPr>
              <w:rFonts w:ascii="Times New Roman" w:hAnsi="Times New Roman" w:cs="Times New Roman"/>
              <w:sz w:val="28"/>
              <w:szCs w:val="28"/>
            </w:rPr>
          </w:pPr>
          <w:r>
            <w:rPr>
              <w:rFonts w:ascii="Times New Roman" w:hAnsi="Times New Roman" w:cs="Times New Roman"/>
              <w:sz w:val="28"/>
              <w:szCs w:val="28"/>
            </w:rPr>
            <w:t xml:space="preserve">3 Перспективы развития </w:t>
          </w:r>
          <w:r w:rsidR="0033766D">
            <w:rPr>
              <w:rFonts w:ascii="Times New Roman" w:hAnsi="Times New Roman" w:cs="Times New Roman"/>
              <w:sz w:val="28"/>
              <w:szCs w:val="28"/>
            </w:rPr>
            <w:t>маркетинга в туризме</w:t>
          </w:r>
          <w:r w:rsidRPr="001D2BF4">
            <w:rPr>
              <w:rFonts w:ascii="Times New Roman" w:hAnsi="Times New Roman" w:cs="Times New Roman"/>
              <w:color w:val="FFFFFF" w:themeColor="background1"/>
              <w:sz w:val="28"/>
              <w:szCs w:val="28"/>
            </w:rPr>
            <w:ptab w:relativeTo="margin" w:alignment="right" w:leader="dot"/>
          </w:r>
          <w:r w:rsidR="00FD1B8B">
            <w:rPr>
              <w:rFonts w:ascii="Times New Roman" w:hAnsi="Times New Roman" w:cs="Times New Roman"/>
              <w:sz w:val="28"/>
              <w:szCs w:val="28"/>
            </w:rPr>
            <w:t>26</w:t>
          </w:r>
        </w:p>
        <w:p w:rsidR="001D2BF4" w:rsidRPr="001D2BF4" w:rsidRDefault="001D2BF4" w:rsidP="001D2BF4">
          <w:pPr>
            <w:tabs>
              <w:tab w:val="left" w:pos="709"/>
            </w:tabs>
            <w:ind w:firstLine="709"/>
            <w:rPr>
              <w:lang w:eastAsia="ru-RU"/>
            </w:rPr>
          </w:pPr>
          <w:r w:rsidRPr="001D2BF4">
            <w:rPr>
              <w:rFonts w:ascii="Times New Roman" w:hAnsi="Times New Roman" w:cs="Times New Roman"/>
              <w:sz w:val="28"/>
              <w:szCs w:val="28"/>
            </w:rPr>
            <w:t>Заключение</w:t>
          </w:r>
          <w:r w:rsidRPr="001D2BF4">
            <w:rPr>
              <w:rFonts w:ascii="Times New Roman" w:hAnsi="Times New Roman" w:cs="Times New Roman"/>
              <w:color w:val="FFFFFF" w:themeColor="background1"/>
              <w:sz w:val="28"/>
              <w:szCs w:val="28"/>
            </w:rPr>
            <w:ptab w:relativeTo="margin" w:alignment="right" w:leader="dot"/>
          </w:r>
          <w:r w:rsidRPr="001D2BF4">
            <w:rPr>
              <w:rFonts w:ascii="Times New Roman" w:hAnsi="Times New Roman" w:cs="Times New Roman"/>
              <w:sz w:val="28"/>
              <w:szCs w:val="28"/>
            </w:rPr>
            <w:t>6</w:t>
          </w:r>
        </w:p>
        <w:p w:rsidR="001D2BF4" w:rsidRPr="001D2BF4" w:rsidRDefault="001D2BF4" w:rsidP="001D2BF4">
          <w:pPr>
            <w:tabs>
              <w:tab w:val="left" w:pos="709"/>
            </w:tabs>
            <w:ind w:firstLine="709"/>
            <w:rPr>
              <w:lang w:eastAsia="ru-RU"/>
            </w:rPr>
          </w:pPr>
          <w:r>
            <w:rPr>
              <w:rFonts w:ascii="Times New Roman" w:hAnsi="Times New Roman" w:cs="Times New Roman"/>
              <w:sz w:val="28"/>
              <w:szCs w:val="28"/>
            </w:rPr>
            <w:t>Список использованных источников</w:t>
          </w:r>
          <w:r w:rsidRPr="001D2BF4">
            <w:rPr>
              <w:rFonts w:ascii="Times New Roman" w:hAnsi="Times New Roman" w:cs="Times New Roman"/>
              <w:color w:val="FFFFFF" w:themeColor="background1"/>
              <w:sz w:val="28"/>
              <w:szCs w:val="28"/>
            </w:rPr>
            <w:ptab w:relativeTo="margin" w:alignment="right" w:leader="dot"/>
          </w:r>
          <w:r w:rsidRPr="001D2BF4">
            <w:rPr>
              <w:rFonts w:ascii="Times New Roman" w:hAnsi="Times New Roman" w:cs="Times New Roman"/>
              <w:sz w:val="28"/>
              <w:szCs w:val="28"/>
            </w:rPr>
            <w:t>6</w:t>
          </w:r>
        </w:p>
      </w:sdtContent>
    </w:sdt>
    <w:p w:rsidR="001D2BF4" w:rsidRDefault="00FD1B8B">
      <w:pPr>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C8684C0" wp14:editId="4F9FB348">
                <wp:simplePos x="0" y="0"/>
                <wp:positionH relativeFrom="column">
                  <wp:posOffset>2804795</wp:posOffset>
                </wp:positionH>
                <wp:positionV relativeFrom="paragraph">
                  <wp:posOffset>5273040</wp:posOffset>
                </wp:positionV>
                <wp:extent cx="387985" cy="313690"/>
                <wp:effectExtent l="0" t="0" r="12065"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1369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20.85pt;margin-top:415.2pt;width:30.55pt;height:2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" strokecolor="white [3212]"/>
            </w:pict>
          </mc:Fallback>
        </mc:AlternateContent>
      </w:r>
      <w:r w:rsidR="001D2BF4">
        <w:rPr>
          <w:rFonts w:ascii="Times New Roman" w:hAnsi="Times New Roman" w:cs="Times New Roman"/>
          <w:sz w:val="28"/>
          <w:szCs w:val="28"/>
        </w:rPr>
        <w:br w:type="page"/>
      </w:r>
    </w:p>
    <w:p w:rsidR="001D2BF4" w:rsidRDefault="001D2BF4" w:rsidP="00DD2FF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1D2BF4" w:rsidRDefault="001D2BF4" w:rsidP="001D2BF4">
      <w:pPr>
        <w:spacing w:after="0" w:line="360" w:lineRule="auto"/>
        <w:ind w:firstLine="709"/>
        <w:rPr>
          <w:rFonts w:ascii="Times New Roman" w:hAnsi="Times New Roman" w:cs="Times New Roman"/>
          <w:sz w:val="28"/>
          <w:szCs w:val="28"/>
        </w:rPr>
      </w:pPr>
    </w:p>
    <w:p w:rsidR="00101376" w:rsidRDefault="00101376" w:rsidP="00101376">
      <w:pPr>
        <w:spacing w:after="0" w:line="36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Рынок услуг туризма является частью потребительского рынка, и в наиболее общем понимании представляет собой часть экономического пространства (или сферу экономики), служащую для взаимодействия экономических агентов (туристов, поставщиков, туроператоров и турагентов). Экономическая функция рынка услуг туризма, как и любого другого рынка, состоит в обеспечении эффективного использования ресурсов для удовлетворения потребностей общества. Реализуется эта функция через взаимодействие с рынками факторов производства и другими рынками в ходе отраслевой и межотраслевой конкуренции. Социальная функция рынка услуг туризма обеспечивает свободу потребительского выбора.</w:t>
      </w:r>
    </w:p>
    <w:p w:rsidR="00FD1B8B" w:rsidRDefault="00FD1B8B" w:rsidP="00FD1B8B">
      <w:pPr>
        <w:spacing w:after="0" w:line="36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Стремление фирмы повысить конкурентоспособность побуждает изучать рынок. В современной предпринимательской практике для этого используется разнообразный инструментарий, среди которого особое место занимает маркетинг. В результате чего можно утверждать, что тема туристического маркетинга имеет большое значение и достаточно актуальна в настоящее время.</w:t>
      </w:r>
    </w:p>
    <w:p w:rsidR="00101376" w:rsidRPr="00101376" w:rsidRDefault="00101376" w:rsidP="00101376">
      <w:pPr>
        <w:spacing w:after="0" w:line="360" w:lineRule="auto"/>
        <w:ind w:firstLine="720"/>
        <w:jc w:val="both"/>
        <w:outlineLvl w:val="0"/>
        <w:rPr>
          <w:rFonts w:ascii="Times New Roman" w:eastAsia="Times New Roman" w:hAnsi="Times New Roman" w:cs="Times New Roman"/>
          <w:sz w:val="28"/>
          <w:szCs w:val="28"/>
          <w:lang w:eastAsia="ru-RU"/>
        </w:rPr>
      </w:pPr>
      <w:r w:rsidRPr="00101376">
        <w:rPr>
          <w:rFonts w:ascii="Times New Roman" w:eastAsia="Times New Roman" w:hAnsi="Times New Roman" w:cs="Times New Roman"/>
          <w:sz w:val="28"/>
          <w:szCs w:val="28"/>
          <w:lang w:eastAsia="ru-RU"/>
        </w:rPr>
        <w:t xml:space="preserve">Целью данной курсовой работы является рассмотрение </w:t>
      </w:r>
      <w:r w:rsidR="00FD1B8B">
        <w:rPr>
          <w:rFonts w:ascii="Times New Roman" w:eastAsia="Times New Roman" w:hAnsi="Times New Roman" w:cs="Times New Roman"/>
          <w:sz w:val="28"/>
          <w:szCs w:val="28"/>
          <w:lang w:eastAsia="ru-RU"/>
        </w:rPr>
        <w:t>влияния и взаимодействия маркетинга со сферой туризма</w:t>
      </w:r>
      <w:r w:rsidRPr="00101376">
        <w:rPr>
          <w:rFonts w:ascii="Times New Roman" w:eastAsia="Times New Roman" w:hAnsi="Times New Roman" w:cs="Times New Roman"/>
          <w:sz w:val="28"/>
          <w:szCs w:val="28"/>
          <w:lang w:eastAsia="ru-RU"/>
        </w:rPr>
        <w:t>. Для достижения поставленной цели, автором была предпринята попытка решить следующие задачи:</w:t>
      </w:r>
    </w:p>
    <w:p w:rsidR="00101376" w:rsidRPr="00101376" w:rsidRDefault="00FD1B8B" w:rsidP="00101376">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рассмотреть основные особенности и характеристику туристического бизнеса</w:t>
      </w:r>
      <w:r w:rsidR="00101376" w:rsidRPr="00101376">
        <w:rPr>
          <w:rFonts w:ascii="Times New Roman" w:eastAsia="Times New Roman" w:hAnsi="Times New Roman" w:cs="Times New Roman"/>
          <w:sz w:val="28"/>
          <w:szCs w:val="28"/>
          <w:lang w:eastAsia="ru-RU"/>
        </w:rPr>
        <w:t>;</w:t>
      </w:r>
    </w:p>
    <w:p w:rsidR="00101376" w:rsidRPr="00101376" w:rsidRDefault="00FD1B8B" w:rsidP="00101376">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1376" w:rsidRPr="0010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определить и раскрыть понятие, сущность и содержание маркетинга в туризме;</w:t>
      </w:r>
    </w:p>
    <w:p w:rsidR="00101376" w:rsidRPr="00101376" w:rsidRDefault="00FD1B8B" w:rsidP="00101376">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1376" w:rsidRPr="00101376">
        <w:rPr>
          <w:rFonts w:ascii="Times New Roman" w:eastAsia="Times New Roman" w:hAnsi="Times New Roman" w:cs="Times New Roman"/>
          <w:sz w:val="28"/>
          <w:szCs w:val="28"/>
          <w:lang w:eastAsia="ru-RU"/>
        </w:rPr>
        <w:t xml:space="preserve"> проанализировать </w:t>
      </w:r>
      <w:r>
        <w:rPr>
          <w:rFonts w:ascii="Times New Roman" w:eastAsia="Times New Roman" w:hAnsi="Times New Roman" w:cs="Times New Roman"/>
          <w:sz w:val="28"/>
          <w:szCs w:val="28"/>
          <w:lang w:eastAsia="ru-RU"/>
        </w:rPr>
        <w:t>и классифицировать турпродукт, как основу туристической деятельности</w:t>
      </w:r>
      <w:r w:rsidR="00101376" w:rsidRPr="00101376">
        <w:rPr>
          <w:rFonts w:ascii="Times New Roman" w:eastAsia="Times New Roman" w:hAnsi="Times New Roman" w:cs="Times New Roman"/>
          <w:sz w:val="28"/>
          <w:szCs w:val="28"/>
          <w:lang w:eastAsia="ru-RU"/>
        </w:rPr>
        <w:t>;</w:t>
      </w:r>
    </w:p>
    <w:p w:rsidR="00101376" w:rsidRDefault="00FD1B8B" w:rsidP="00101376">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1376" w:rsidRPr="0010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рассмотреть и определить </w:t>
      </w:r>
      <w:r>
        <w:rPr>
          <w:rFonts w:ascii="Times New Roman" w:hAnsi="Times New Roman" w:cs="Times New Roman"/>
          <w:sz w:val="28"/>
          <w:szCs w:val="28"/>
        </w:rPr>
        <w:t>стратегические решения и методы продвижения турпродукта</w:t>
      </w:r>
      <w:r w:rsidR="00101376" w:rsidRPr="00101376">
        <w:rPr>
          <w:rFonts w:ascii="Times New Roman" w:eastAsia="Times New Roman" w:hAnsi="Times New Roman" w:cs="Times New Roman"/>
          <w:sz w:val="28"/>
          <w:szCs w:val="28"/>
          <w:lang w:eastAsia="ru-RU"/>
        </w:rPr>
        <w:t>;</w:t>
      </w:r>
    </w:p>
    <w:p w:rsidR="00FD1B8B" w:rsidRPr="00101376" w:rsidRDefault="00FD1B8B" w:rsidP="00101376">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проанализировать и раскрыть </w:t>
      </w:r>
      <w:r>
        <w:rPr>
          <w:rFonts w:ascii="Times New Roman" w:hAnsi="Times New Roman" w:cs="Times New Roman"/>
          <w:sz w:val="28"/>
          <w:szCs w:val="28"/>
        </w:rPr>
        <w:t>процесс и методы планирования продвижения турпродукта;</w:t>
      </w:r>
    </w:p>
    <w:p w:rsidR="00101376" w:rsidRPr="00101376" w:rsidRDefault="00FD1B8B" w:rsidP="00101376">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1376" w:rsidRPr="00101376">
        <w:rPr>
          <w:rFonts w:ascii="Times New Roman" w:eastAsia="Times New Roman" w:hAnsi="Times New Roman" w:cs="Times New Roman"/>
          <w:sz w:val="28"/>
          <w:szCs w:val="28"/>
          <w:lang w:eastAsia="ru-RU"/>
        </w:rPr>
        <w:t xml:space="preserve"> определить основные проблемы</w:t>
      </w:r>
      <w:r>
        <w:rPr>
          <w:rFonts w:ascii="Times New Roman" w:eastAsia="Times New Roman" w:hAnsi="Times New Roman" w:cs="Times New Roman"/>
          <w:sz w:val="28"/>
          <w:szCs w:val="28"/>
          <w:lang w:eastAsia="ru-RU"/>
        </w:rPr>
        <w:t xml:space="preserve"> и перспективы развития маркетинга в туризме в настоящее время</w:t>
      </w:r>
      <w:r w:rsidR="00101376" w:rsidRPr="00101376">
        <w:rPr>
          <w:rFonts w:ascii="Times New Roman" w:eastAsia="Times New Roman" w:hAnsi="Times New Roman" w:cs="Times New Roman"/>
          <w:sz w:val="28"/>
          <w:szCs w:val="28"/>
          <w:lang w:eastAsia="ru-RU"/>
        </w:rPr>
        <w:t>.</w:t>
      </w:r>
    </w:p>
    <w:p w:rsidR="00101376" w:rsidRPr="00101376" w:rsidRDefault="00101376" w:rsidP="00101376">
      <w:pPr>
        <w:spacing w:after="0" w:line="360" w:lineRule="auto"/>
        <w:ind w:firstLine="720"/>
        <w:jc w:val="both"/>
        <w:outlineLvl w:val="0"/>
        <w:rPr>
          <w:rFonts w:ascii="Times New Roman" w:eastAsia="Times New Roman" w:hAnsi="Times New Roman" w:cs="Times New Roman"/>
          <w:sz w:val="28"/>
          <w:szCs w:val="28"/>
          <w:lang w:eastAsia="ru-RU"/>
        </w:rPr>
      </w:pPr>
      <w:r w:rsidRPr="00101376">
        <w:rPr>
          <w:rFonts w:ascii="Times New Roman" w:eastAsia="Times New Roman" w:hAnsi="Times New Roman" w:cs="Times New Roman"/>
          <w:sz w:val="28"/>
          <w:szCs w:val="28"/>
          <w:lang w:eastAsia="ru-RU"/>
        </w:rPr>
        <w:t xml:space="preserve">Объектом исследования  является </w:t>
      </w:r>
      <w:r w:rsidR="00FD1B8B">
        <w:rPr>
          <w:rFonts w:ascii="Times New Roman" w:eastAsia="Times New Roman" w:hAnsi="Times New Roman" w:cs="Times New Roman"/>
          <w:sz w:val="28"/>
          <w:szCs w:val="28"/>
          <w:lang w:eastAsia="ru-RU"/>
        </w:rPr>
        <w:t>сфера туристических услуг</w:t>
      </w:r>
      <w:r w:rsidRPr="00101376">
        <w:rPr>
          <w:rFonts w:ascii="Times New Roman" w:eastAsia="Times New Roman" w:hAnsi="Times New Roman" w:cs="Times New Roman"/>
          <w:sz w:val="28"/>
          <w:szCs w:val="28"/>
          <w:lang w:eastAsia="ru-RU"/>
        </w:rPr>
        <w:t>.</w:t>
      </w:r>
    </w:p>
    <w:p w:rsidR="00101376" w:rsidRPr="00101376" w:rsidRDefault="00101376" w:rsidP="00101376">
      <w:pPr>
        <w:spacing w:after="0" w:line="360" w:lineRule="auto"/>
        <w:ind w:firstLine="720"/>
        <w:jc w:val="both"/>
        <w:outlineLvl w:val="0"/>
        <w:rPr>
          <w:rFonts w:ascii="Times New Roman" w:eastAsia="Times New Roman" w:hAnsi="Times New Roman" w:cs="Times New Roman"/>
          <w:sz w:val="28"/>
          <w:szCs w:val="28"/>
          <w:lang w:eastAsia="ru-RU"/>
        </w:rPr>
      </w:pPr>
      <w:r w:rsidRPr="00101376">
        <w:rPr>
          <w:rFonts w:ascii="Times New Roman" w:eastAsia="Times New Roman" w:hAnsi="Times New Roman" w:cs="Times New Roman"/>
          <w:sz w:val="28"/>
          <w:szCs w:val="28"/>
          <w:lang w:eastAsia="ru-RU"/>
        </w:rPr>
        <w:t xml:space="preserve">Предмет исследования – </w:t>
      </w:r>
      <w:r w:rsidR="00FD1B8B">
        <w:rPr>
          <w:rFonts w:ascii="Times New Roman" w:eastAsia="Times New Roman" w:hAnsi="Times New Roman" w:cs="Times New Roman"/>
          <w:sz w:val="28"/>
          <w:szCs w:val="28"/>
          <w:lang w:eastAsia="ru-RU"/>
        </w:rPr>
        <w:t>взаимодействия и влияние маркетинга на туристический бизнес</w:t>
      </w:r>
      <w:r w:rsidRPr="00101376">
        <w:rPr>
          <w:rFonts w:ascii="Times New Roman" w:eastAsia="Times New Roman" w:hAnsi="Times New Roman" w:cs="Times New Roman"/>
          <w:sz w:val="28"/>
          <w:szCs w:val="28"/>
          <w:lang w:eastAsia="ru-RU"/>
        </w:rPr>
        <w:t>.</w:t>
      </w:r>
    </w:p>
    <w:p w:rsidR="00101376" w:rsidRPr="00101376" w:rsidRDefault="00101376" w:rsidP="00101376">
      <w:pPr>
        <w:spacing w:after="0" w:line="360" w:lineRule="auto"/>
        <w:ind w:firstLine="720"/>
        <w:jc w:val="both"/>
        <w:outlineLvl w:val="0"/>
        <w:rPr>
          <w:rFonts w:ascii="Times New Roman" w:eastAsia="Times New Roman" w:hAnsi="Times New Roman" w:cs="Times New Roman"/>
          <w:sz w:val="28"/>
          <w:szCs w:val="28"/>
          <w:lang w:eastAsia="ru-RU"/>
        </w:rPr>
      </w:pPr>
      <w:r w:rsidRPr="00101376">
        <w:rPr>
          <w:rFonts w:ascii="Times New Roman" w:eastAsia="Times New Roman" w:hAnsi="Times New Roman" w:cs="Times New Roman"/>
          <w:sz w:val="28"/>
          <w:szCs w:val="28"/>
          <w:lang w:eastAsia="ru-RU"/>
        </w:rPr>
        <w:t xml:space="preserve">В процессе написания курсовой работы были использованы учебники по экономическим направлениям таких авторов как: </w:t>
      </w:r>
      <w:r w:rsidR="00FD1B8B">
        <w:rPr>
          <w:rFonts w:ascii="Times New Roman" w:eastAsia="Times New Roman" w:hAnsi="Times New Roman" w:cs="Times New Roman"/>
          <w:sz w:val="28"/>
          <w:szCs w:val="28"/>
          <w:lang w:eastAsia="ru-RU"/>
        </w:rPr>
        <w:t>Н.Т. Пироженко, Н.А. Восколович, Ф. Котлер, Дж. Боуэн, Покровский Н.Е. и другие.</w:t>
      </w:r>
    </w:p>
    <w:p w:rsidR="001D2BF4" w:rsidRDefault="001D2BF4">
      <w:pPr>
        <w:rPr>
          <w:rFonts w:ascii="Times New Roman" w:hAnsi="Times New Roman" w:cs="Times New Roman"/>
          <w:sz w:val="28"/>
          <w:szCs w:val="28"/>
        </w:rPr>
      </w:pPr>
      <w:r>
        <w:rPr>
          <w:rFonts w:ascii="Times New Roman" w:hAnsi="Times New Roman" w:cs="Times New Roman"/>
          <w:sz w:val="28"/>
          <w:szCs w:val="28"/>
        </w:rPr>
        <w:br w:type="page"/>
      </w:r>
    </w:p>
    <w:p w:rsidR="001D2BF4" w:rsidRDefault="001D2BF4" w:rsidP="001D2B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 Теоретические аспекты туристического маркетинга</w:t>
      </w:r>
    </w:p>
    <w:p w:rsidR="001D2BF4" w:rsidRDefault="001D2BF4" w:rsidP="001D2BF4">
      <w:pPr>
        <w:spacing w:after="0" w:line="360" w:lineRule="auto"/>
        <w:ind w:firstLine="709"/>
        <w:rPr>
          <w:rFonts w:ascii="Times New Roman" w:hAnsi="Times New Roman" w:cs="Times New Roman"/>
          <w:sz w:val="28"/>
          <w:szCs w:val="28"/>
        </w:rPr>
      </w:pPr>
    </w:p>
    <w:p w:rsidR="001D2BF4" w:rsidRDefault="001D2BF4" w:rsidP="001D2B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009D2239">
        <w:rPr>
          <w:rFonts w:ascii="Times New Roman" w:hAnsi="Times New Roman" w:cs="Times New Roman"/>
          <w:sz w:val="28"/>
          <w:szCs w:val="28"/>
        </w:rPr>
        <w:t>Характеристика и особенности туристического бизнеса</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«туризм» происходит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французского «</w:t>
      </w:r>
      <w:r>
        <w:rPr>
          <w:rFonts w:ascii="Times New Roman" w:hAnsi="Times New Roman" w:cs="Times New Roman"/>
          <w:sz w:val="28"/>
          <w:szCs w:val="28"/>
          <w:lang w:val="en-US"/>
        </w:rPr>
        <w:t>la</w:t>
      </w:r>
      <w:r w:rsidRPr="009D223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tur</w:t>
      </w:r>
      <w:proofErr w:type="spellEnd"/>
      <w:r>
        <w:rPr>
          <w:rFonts w:ascii="Times New Roman" w:hAnsi="Times New Roman" w:cs="Times New Roman"/>
          <w:sz w:val="28"/>
          <w:szCs w:val="28"/>
        </w:rPr>
        <w:t>» - путешествие, поездка</w:t>
      </w:r>
      <w:r w:rsidR="00555B8F" w:rsidRPr="00555B8F">
        <w:rPr>
          <w:rFonts w:ascii="Times New Roman" w:hAnsi="Times New Roman" w:cs="Times New Roman"/>
          <w:sz w:val="28"/>
          <w:szCs w:val="28"/>
        </w:rPr>
        <w:t xml:space="preserve"> [14]</w:t>
      </w:r>
      <w:r>
        <w:rPr>
          <w:rFonts w:ascii="Times New Roman" w:hAnsi="Times New Roman" w:cs="Times New Roman"/>
          <w:sz w:val="28"/>
          <w:szCs w:val="28"/>
        </w:rPr>
        <w:t>. Туризм является одной из наиболее перспективных и динамично развивающихся областей экономики, как на общемировом, так и на российском рынке. В ряде стран туризм является одной из приоритетных отраслей, обеспечивая большой вклад в валовой национальный доход страны.</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Туристический бизнес имеет множество привлекательных черт. Для предпринимателей – невысокой планкой стартового капитала, с которым можно войти в него на первом этапе. Для государства – большим количеством новых рабочих мест, которые создаются при развитии въездного туризма не только в этой отрасли, но и в сопредельных областях (транспорт, связь, торговля, индустрия культуры и развлечений).</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Туристический бизнес большей частью состоит из продажи услуг и потому к нему в полной мере относятся четыре основные особенности, характерные для сферы услуг в целом:</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неосязаемость (нематериальный характер услуги);</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неразрывность производства и потребления услуги;</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изменчивость качества услуги;</w:t>
      </w:r>
    </w:p>
    <w:p w:rsidR="009D2239" w:rsidRDefault="009D2239"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невозможность хранения услуги</w:t>
      </w:r>
      <w:r w:rsidR="00555B8F">
        <w:rPr>
          <w:rFonts w:ascii="Times New Roman" w:hAnsi="Times New Roman" w:cs="Times New Roman"/>
          <w:sz w:val="28"/>
          <w:szCs w:val="28"/>
          <w:lang w:val="en-US"/>
        </w:rPr>
        <w:t xml:space="preserve"> [4]</w:t>
      </w:r>
      <w:r>
        <w:rPr>
          <w:rFonts w:ascii="Times New Roman" w:hAnsi="Times New Roman" w:cs="Times New Roman"/>
          <w:sz w:val="28"/>
          <w:szCs w:val="28"/>
        </w:rPr>
        <w:t>.</w:t>
      </w:r>
    </w:p>
    <w:p w:rsidR="009D2239" w:rsidRDefault="00D37B23"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Раскрывая первую характерную черту, а именно нематериальный характер услуги, можно утверждать, что оплачивая туристическую услугу, потребитель не может ее «пощупать», проверить ее «исправность» и «надежность» до совершения процесса ее потребления. Только в процессе пользования услугой выясняется, соответствуют ли она тем требованиям, которые к ней предъявлялись.</w:t>
      </w:r>
    </w:p>
    <w:p w:rsidR="00D37B23" w:rsidRDefault="00D37B23"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 неразрывности производства и потребления услуги свидетельствует о том, что услуга неотделима от человека, который ее </w:t>
      </w:r>
      <w:r>
        <w:rPr>
          <w:rFonts w:ascii="Times New Roman" w:hAnsi="Times New Roman" w:cs="Times New Roman"/>
          <w:sz w:val="28"/>
          <w:szCs w:val="28"/>
        </w:rPr>
        <w:lastRenderedPageBreak/>
        <w:t>оказывает. Исходя из данного условия, огромную роль играет личность и стиль общения, как продавца туристической услуги, так и любого из тех, кто занимается обслуживанием туристов на отдыхе.</w:t>
      </w:r>
    </w:p>
    <w:p w:rsidR="00D37B23" w:rsidRDefault="00D37B23"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Изменчивость качества услуги проявляется в том, что качество услуги зависит от того, кто, где и как ее оказывает. Например, в отелях одного уровня, одинаковой ценовой категории и с абсолютно равнозначным набором услуг уровень сервиса может кардинально отличаться – это зависит и от грамотного подбора персонала, и от степени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работой.</w:t>
      </w:r>
    </w:p>
    <w:p w:rsidR="00583377" w:rsidRDefault="00583377"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Невозможность хранения услуги характеризуется тем, что реализация туристического продукта возможна только в жестко фиксированные сроки (например, билеты на самолет или номера в отелях на четко определенные даты). По истечении этих сроков он уже не имеет для потребителя никакой ценности и если не продан – становится прямым убытком для туристической фирмы, авиакомпании или отеля.</w:t>
      </w:r>
    </w:p>
    <w:p w:rsidR="00583377" w:rsidRDefault="00583377"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наряду с общими чертами, характерными для всей сферы услуг, туристический бизнес имеет ряд специфических особенностей. К ним можно отнести комплексность туристического продукта, ярко выраженную сезонность продаж и огромное влияние факторов внешней среды на спрос, и предложение в области туризма. Для более детального раскрытия данной темы необходимо рассмотреть указанные выше особенности.</w:t>
      </w:r>
    </w:p>
    <w:p w:rsidR="00583377"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случаев туристический продукт состоит из множества компонентов и включает в себя: доставку до места отдыха (авиаперелет, железнодорожный переезд, переезд на автобусе), размещение (отели, пансионы, апартаменты), питание, транспортные услуги, экскурсионное обслуживание, оформление въездной визы и медицинской страховки. Все элементы этого сложного комплекса осуществляются различными поставщиками услуг, каждый из которых имеет собственные цели и свои стандарты обслуживания.</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из характерных черт является ярко выраженная сезонность продаж. Во всех туристических районах существует четкое понятие сезона и </w:t>
      </w:r>
      <w:r>
        <w:rPr>
          <w:rFonts w:ascii="Times New Roman" w:hAnsi="Times New Roman" w:cs="Times New Roman"/>
          <w:sz w:val="28"/>
          <w:szCs w:val="28"/>
        </w:rPr>
        <w:lastRenderedPageBreak/>
        <w:t>несезона, связанное в первую очередь с климатическими особенностями. Это вызывает серьезные проблемы с регулярностью загрузки туристической инфраструктуры регионов и ее работников. В решении данной проблемы помогает такое направление маркетинговой политики, как синхромаркетинг. Задача синхромаркетинг – минимизировать потери, возникающие в результате сезонных спадов.</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Огромное влияние факторов внешней среды на спрос и предложение является не менее важной характеристикой туристического бизнеса. К данным факторам можно отнести:</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климатические и природные условия в районах отдыха (температура воздуха и воды, частота дождей, наличие снега);</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политическую или криминальную нестабильность в районах отдыха;</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корректировку условий получения визы в консульствах различных стран;</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изменения в законодательстве страны въезда.</w:t>
      </w:r>
    </w:p>
    <w:p w:rsidR="0068599B" w:rsidRDefault="0068599B"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Туристический бизнес отличается определенными ярко выраженными характерными чертами, которые свойственны в большей степени только ему. Туристический бизнес очень развит в настоящее время</w:t>
      </w:r>
      <w:r w:rsidR="004D6277">
        <w:rPr>
          <w:rFonts w:ascii="Times New Roman" w:hAnsi="Times New Roman" w:cs="Times New Roman"/>
          <w:sz w:val="28"/>
          <w:szCs w:val="28"/>
        </w:rPr>
        <w:t>,</w:t>
      </w:r>
      <w:r>
        <w:rPr>
          <w:rFonts w:ascii="Times New Roman" w:hAnsi="Times New Roman" w:cs="Times New Roman"/>
          <w:sz w:val="28"/>
          <w:szCs w:val="28"/>
        </w:rPr>
        <w:t xml:space="preserve"> и поэтому целесообразно утверждать о взаимосвязи маркетинга и туризма, т.к. </w:t>
      </w:r>
      <w:r w:rsidR="004D6277">
        <w:rPr>
          <w:rFonts w:ascii="Times New Roman" w:hAnsi="Times New Roman" w:cs="Times New Roman"/>
          <w:sz w:val="28"/>
          <w:szCs w:val="28"/>
        </w:rPr>
        <w:t>маркетинг играет большую роль в развитии любой отрасли. Для этого рассмотрим понятие и сущность маркетинга в туризме.</w:t>
      </w:r>
    </w:p>
    <w:p w:rsidR="004D6277" w:rsidRDefault="004D6277" w:rsidP="009D2239">
      <w:pPr>
        <w:spacing w:after="0" w:line="360" w:lineRule="auto"/>
        <w:ind w:firstLine="709"/>
        <w:jc w:val="both"/>
        <w:rPr>
          <w:rFonts w:ascii="Times New Roman" w:hAnsi="Times New Roman" w:cs="Times New Roman"/>
          <w:sz w:val="28"/>
          <w:szCs w:val="28"/>
        </w:rPr>
      </w:pPr>
    </w:p>
    <w:p w:rsidR="004D6277" w:rsidRDefault="004D6277"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Маркетинг в туризме: понятие, сущность, содержание</w:t>
      </w:r>
    </w:p>
    <w:p w:rsidR="004D6277" w:rsidRDefault="00D01525"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 – это комплекс управления производственной и торговой деятельностью туристической фирмы в рыночной экономике. Главная цель маркетинга, это стремление распознать, идентифицировать и попытаться оценить уровень спроса на туристические услуги, которые туристическая фирма имеет возможность предложить потребителю, а также направить свои усилия на разработку, производство, продвижение и продажу этих услуг в целях получения максимальной прибыли</w:t>
      </w:r>
      <w:r w:rsidR="00555B8F" w:rsidRPr="00555B8F">
        <w:rPr>
          <w:rFonts w:ascii="Times New Roman" w:hAnsi="Times New Roman" w:cs="Times New Roman"/>
          <w:sz w:val="28"/>
          <w:szCs w:val="28"/>
        </w:rPr>
        <w:t xml:space="preserve"> [13]</w:t>
      </w:r>
      <w:r>
        <w:rPr>
          <w:rFonts w:ascii="Times New Roman" w:hAnsi="Times New Roman" w:cs="Times New Roman"/>
          <w:sz w:val="28"/>
          <w:szCs w:val="28"/>
        </w:rPr>
        <w:t>.</w:t>
      </w:r>
    </w:p>
    <w:p w:rsidR="00D01525" w:rsidRDefault="00D01525"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Деятельность любой туристической фирмы в настоящее время связана с большими финансовыми рисками, которые особенно возрастают во внешнеэкономической деятельности. Поэтому маркетинг играет большую роль в туристической сфере, т.к. только путем максимально точного использования концепции </w:t>
      </w:r>
      <w:r w:rsidR="00024A5A">
        <w:rPr>
          <w:rFonts w:ascii="Times New Roman" w:hAnsi="Times New Roman" w:cs="Times New Roman"/>
          <w:sz w:val="28"/>
          <w:szCs w:val="28"/>
        </w:rPr>
        <w:t>маркетинга,</w:t>
      </w:r>
      <w:r>
        <w:rPr>
          <w:rFonts w:ascii="Times New Roman" w:hAnsi="Times New Roman" w:cs="Times New Roman"/>
          <w:sz w:val="28"/>
          <w:szCs w:val="28"/>
        </w:rPr>
        <w:t xml:space="preserve"> </w:t>
      </w:r>
      <w:r w:rsidR="00024A5A">
        <w:rPr>
          <w:rFonts w:ascii="Times New Roman" w:hAnsi="Times New Roman" w:cs="Times New Roman"/>
          <w:sz w:val="28"/>
          <w:szCs w:val="28"/>
        </w:rPr>
        <w:t>возможно, минимизировать степени предпринимательского риска</w:t>
      </w:r>
      <w:r w:rsidR="00555B8F" w:rsidRPr="00555B8F">
        <w:rPr>
          <w:rFonts w:ascii="Times New Roman" w:hAnsi="Times New Roman" w:cs="Times New Roman"/>
          <w:sz w:val="28"/>
          <w:szCs w:val="28"/>
        </w:rPr>
        <w:t xml:space="preserve"> [16]</w:t>
      </w:r>
      <w:r w:rsidR="00024A5A">
        <w:rPr>
          <w:rFonts w:ascii="Times New Roman" w:hAnsi="Times New Roman" w:cs="Times New Roman"/>
          <w:sz w:val="28"/>
          <w:szCs w:val="28"/>
        </w:rPr>
        <w:t>.</w:t>
      </w:r>
    </w:p>
    <w:p w:rsidR="00024A5A"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основная взаимосвязь маркетинг и туризма состоит в том, что практически для любой сферы деятельность, в том числе и туризма, характерно стремление к увеличению производства и продажи продукции, росту доходов и максимизации прибыли, повышению рентабельности.</w:t>
      </w:r>
    </w:p>
    <w:p w:rsidR="00024A5A" w:rsidRDefault="00024A5A" w:rsidP="009D2239">
      <w:pPr>
        <w:spacing w:after="0" w:line="360" w:lineRule="auto"/>
        <w:ind w:firstLine="709"/>
        <w:jc w:val="both"/>
        <w:rPr>
          <w:rFonts w:ascii="Times New Roman" w:hAnsi="Times New Roman" w:cs="Times New Roman"/>
          <w:sz w:val="28"/>
          <w:szCs w:val="28"/>
        </w:rPr>
      </w:pPr>
      <w:r w:rsidRPr="00024A5A">
        <w:rPr>
          <w:rFonts w:ascii="Times New Roman" w:hAnsi="Times New Roman" w:cs="Times New Roman"/>
          <w:sz w:val="28"/>
          <w:szCs w:val="28"/>
        </w:rPr>
        <w:t xml:space="preserve">Предприниматель не может удержать потребителя туруслуг, если не получает прибыль на инвестированный капитал и если вновь не вкладывает эту прибыль в производство, чтобы быть в состоянии удовлетворить потребности и желания своих клиентов. Таким образом, надо сказать, что маркетинг </w:t>
      </w:r>
      <w:r>
        <w:rPr>
          <w:rFonts w:ascii="Times New Roman" w:hAnsi="Times New Roman" w:cs="Times New Roman"/>
          <w:sz w:val="28"/>
          <w:szCs w:val="28"/>
        </w:rPr>
        <w:t>–</w:t>
      </w:r>
      <w:r w:rsidRPr="00024A5A">
        <w:rPr>
          <w:rFonts w:ascii="Times New Roman" w:hAnsi="Times New Roman" w:cs="Times New Roman"/>
          <w:sz w:val="28"/>
          <w:szCs w:val="28"/>
        </w:rPr>
        <w:t xml:space="preserve"> это не одноразовое или однозначное действие, или мера, ограниченные какими-то функциональными или временными рамками. Современный маркетинг затрагивает все сферы деятельности каждой туристской фирмы, ее организационные и функциональные структуры, а реализация маркетинговых мер становятся повседневной практикой коллектива турфирмы.</w:t>
      </w:r>
    </w:p>
    <w:p w:rsidR="004D6277"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концепции маркетинга, используются следующие понятия:</w:t>
      </w:r>
    </w:p>
    <w:p w:rsidR="00024A5A"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маркетинговая позиция;</w:t>
      </w:r>
    </w:p>
    <w:p w:rsidR="00024A5A"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маркетинговый процесс;</w:t>
      </w:r>
    </w:p>
    <w:p w:rsidR="00024A5A"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маркетинговая технология</w:t>
      </w:r>
      <w:r w:rsidR="00555B8F">
        <w:rPr>
          <w:rFonts w:ascii="Times New Roman" w:hAnsi="Times New Roman" w:cs="Times New Roman"/>
          <w:sz w:val="28"/>
          <w:szCs w:val="28"/>
          <w:lang w:val="en-US"/>
        </w:rPr>
        <w:t xml:space="preserve"> [12]</w:t>
      </w:r>
      <w:r>
        <w:rPr>
          <w:rFonts w:ascii="Times New Roman" w:hAnsi="Times New Roman" w:cs="Times New Roman"/>
          <w:sz w:val="28"/>
          <w:szCs w:val="28"/>
        </w:rPr>
        <w:t>.</w:t>
      </w:r>
    </w:p>
    <w:p w:rsidR="00024A5A"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Маркетинговая позиция базируется на том, что в рыночной экономике и конкуренции спрос определяет предложение. В результате чего, та степень возможности предложить туруслуги в том требуемом количестве, качестве, месте и по требуемой цене, которые соответствуют существующему спросу, и определяет успех деятельности предпринимательства.</w:t>
      </w:r>
    </w:p>
    <w:p w:rsidR="00024A5A" w:rsidRDefault="00024A5A" w:rsidP="009D2239">
      <w:pPr>
        <w:spacing w:after="0" w:line="360" w:lineRule="auto"/>
        <w:ind w:firstLine="709"/>
        <w:jc w:val="both"/>
        <w:rPr>
          <w:rFonts w:ascii="Times New Roman" w:hAnsi="Times New Roman" w:cs="Times New Roman"/>
          <w:sz w:val="28"/>
          <w:szCs w:val="28"/>
        </w:rPr>
      </w:pPr>
      <w:r w:rsidRPr="00024A5A">
        <w:rPr>
          <w:rFonts w:ascii="Times New Roman" w:hAnsi="Times New Roman" w:cs="Times New Roman"/>
          <w:sz w:val="28"/>
          <w:szCs w:val="28"/>
        </w:rPr>
        <w:lastRenderedPageBreak/>
        <w:t>Таким образом, исходной позицией маркетинга считается наличие определенного рынка и потребительского спроса на туруслуги. Есть спрос на туруслуги, значит, фирма может активно разрабатывать маркетинговую стратегию и планы по ее реализации, а если спро</w:t>
      </w:r>
      <w:r>
        <w:rPr>
          <w:rFonts w:ascii="Times New Roman" w:hAnsi="Times New Roman" w:cs="Times New Roman"/>
          <w:sz w:val="28"/>
          <w:szCs w:val="28"/>
        </w:rPr>
        <w:t>са нет, то надо или искать его в</w:t>
      </w:r>
      <w:r w:rsidRPr="00024A5A">
        <w:rPr>
          <w:rFonts w:ascii="Times New Roman" w:hAnsi="Times New Roman" w:cs="Times New Roman"/>
          <w:sz w:val="28"/>
          <w:szCs w:val="28"/>
        </w:rPr>
        <w:t xml:space="preserve"> другом месте, или перепрофилировать свою производственную деятельность</w:t>
      </w:r>
      <w:r>
        <w:rPr>
          <w:rFonts w:ascii="Times New Roman" w:hAnsi="Times New Roman" w:cs="Times New Roman"/>
          <w:sz w:val="28"/>
          <w:szCs w:val="28"/>
        </w:rPr>
        <w:t xml:space="preserve"> </w:t>
      </w:r>
    </w:p>
    <w:p w:rsidR="00024A5A" w:rsidRDefault="00024A5A" w:rsidP="009D2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стоит отметить, что основной задачей маркетинга является не столько пассивно следовать за существующим спросом, сколько активно воздействовать на него и формировать этот спрос на основе прогнозирования его развития.</w:t>
      </w:r>
    </w:p>
    <w:p w:rsidR="00024A5A" w:rsidRPr="00024A5A" w:rsidRDefault="00024A5A" w:rsidP="00024A5A">
      <w:pPr>
        <w:spacing w:after="0" w:line="360" w:lineRule="auto"/>
        <w:ind w:firstLine="709"/>
        <w:jc w:val="both"/>
        <w:rPr>
          <w:rFonts w:ascii="Times New Roman" w:hAnsi="Times New Roman" w:cs="Times New Roman"/>
          <w:sz w:val="28"/>
          <w:szCs w:val="28"/>
        </w:rPr>
      </w:pPr>
      <w:r w:rsidRPr="00024A5A">
        <w:rPr>
          <w:rFonts w:ascii="Times New Roman" w:hAnsi="Times New Roman" w:cs="Times New Roman"/>
          <w:sz w:val="28"/>
          <w:szCs w:val="28"/>
        </w:rPr>
        <w:t>Маркетинговый процесс - это серия взаимосвязанных мер, которые начинаются с выявления рынка и спроса и включают планирование, разработку, производство, распределение и продажу товаров и услуг потребителям</w:t>
      </w:r>
      <w:r w:rsidR="00555B8F" w:rsidRPr="00555B8F">
        <w:rPr>
          <w:rFonts w:ascii="Times New Roman" w:hAnsi="Times New Roman" w:cs="Times New Roman"/>
          <w:sz w:val="28"/>
          <w:szCs w:val="28"/>
        </w:rPr>
        <w:t xml:space="preserve"> [9]</w:t>
      </w:r>
      <w:r w:rsidRPr="00024A5A">
        <w:rPr>
          <w:rFonts w:ascii="Times New Roman" w:hAnsi="Times New Roman" w:cs="Times New Roman"/>
          <w:sz w:val="28"/>
          <w:szCs w:val="28"/>
        </w:rPr>
        <w:t>.</w:t>
      </w:r>
    </w:p>
    <w:p w:rsidR="00024A5A" w:rsidRPr="00024A5A" w:rsidRDefault="00024A5A" w:rsidP="00024A5A">
      <w:pPr>
        <w:spacing w:after="0" w:line="360" w:lineRule="auto"/>
        <w:ind w:firstLine="709"/>
        <w:jc w:val="both"/>
        <w:rPr>
          <w:rFonts w:ascii="Times New Roman" w:hAnsi="Times New Roman" w:cs="Times New Roman"/>
          <w:sz w:val="28"/>
          <w:szCs w:val="28"/>
        </w:rPr>
      </w:pPr>
      <w:r w:rsidRPr="00024A5A">
        <w:rPr>
          <w:rFonts w:ascii="Times New Roman" w:hAnsi="Times New Roman" w:cs="Times New Roman"/>
          <w:sz w:val="28"/>
          <w:szCs w:val="28"/>
        </w:rPr>
        <w:t>Маркетинговая технология - это управленческие методы, применяемые предпринимателем в процессе выявления и изучения спроса, планирования производства и продажи туруслуг и товаров</w:t>
      </w:r>
      <w:r w:rsidR="00555B8F" w:rsidRPr="00555B8F">
        <w:rPr>
          <w:rFonts w:ascii="Times New Roman" w:hAnsi="Times New Roman" w:cs="Times New Roman"/>
          <w:sz w:val="28"/>
          <w:szCs w:val="28"/>
        </w:rPr>
        <w:t xml:space="preserve"> [8]</w:t>
      </w:r>
      <w:r w:rsidRPr="00024A5A">
        <w:rPr>
          <w:rFonts w:ascii="Times New Roman" w:hAnsi="Times New Roman" w:cs="Times New Roman"/>
          <w:sz w:val="28"/>
          <w:szCs w:val="28"/>
        </w:rPr>
        <w:t>.</w:t>
      </w:r>
    </w:p>
    <w:p w:rsidR="004D6277" w:rsidRDefault="00024A5A" w:rsidP="00024A5A">
      <w:pPr>
        <w:spacing w:after="0" w:line="360" w:lineRule="auto"/>
        <w:ind w:firstLine="709"/>
        <w:jc w:val="both"/>
        <w:rPr>
          <w:rFonts w:ascii="Times New Roman" w:hAnsi="Times New Roman" w:cs="Times New Roman"/>
          <w:sz w:val="28"/>
          <w:szCs w:val="28"/>
        </w:rPr>
      </w:pPr>
      <w:r w:rsidRPr="00024A5A">
        <w:rPr>
          <w:rFonts w:ascii="Times New Roman" w:hAnsi="Times New Roman" w:cs="Times New Roman"/>
          <w:sz w:val="28"/>
          <w:szCs w:val="28"/>
        </w:rPr>
        <w:t>Иными словами, маркетинг - это система взаимосвязанных приемов и мер, позволяющих турфирме добиваться положительных результатов на рынке туруслуг.</w:t>
      </w:r>
    </w:p>
    <w:p w:rsidR="00EB2277" w:rsidRDefault="00EB2277"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основные аспекты необходимо помнить, что положительный результат деятельности в туристическом мире зависит от нескольких факторов, таких как:</w:t>
      </w:r>
    </w:p>
    <w:p w:rsidR="00EB2277" w:rsidRDefault="00EB2277"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комплексный анализ рынка;</w:t>
      </w:r>
    </w:p>
    <w:p w:rsidR="00EB2277" w:rsidRDefault="00EB2277"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производство туристского продукта;</w:t>
      </w:r>
    </w:p>
    <w:p w:rsidR="00EB2277" w:rsidRDefault="00EB2277"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систем и каналов реализации;</w:t>
      </w:r>
    </w:p>
    <w:p w:rsidR="00EB2277" w:rsidRDefault="00EB2277"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реклама продукта.</w:t>
      </w:r>
    </w:p>
    <w:p w:rsidR="00EB2277" w:rsidRDefault="00D15038"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Туризм по своим основным характеристикам в большей степени не отличается от других форм хозяйственной деятельности. Поэтому можно с уверенностью применять все существующие положения современного </w:t>
      </w:r>
      <w:r>
        <w:rPr>
          <w:rFonts w:ascii="Times New Roman" w:hAnsi="Times New Roman" w:cs="Times New Roman"/>
          <w:sz w:val="28"/>
          <w:szCs w:val="28"/>
        </w:rPr>
        <w:lastRenderedPageBreak/>
        <w:t>маркетинга в туризме. Но, несмотря на большое сходство, туристический бизнес имеет и свои особенности, которые отличают его от других форм услуг.</w:t>
      </w:r>
    </w:p>
    <w:p w:rsidR="00D15038" w:rsidRDefault="00D15038"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туризме весь результат деятельности сводится к туристскому продукту. В результате чего можно утверждать, что основным понятием туристического маркетинга является туристский продукт. В общем смысле, туристский продукт – это любого рода услуга, которая удовлетворяет определенным потребностям туристов и подлежит стоимостной оплате с их стороны.</w:t>
      </w:r>
    </w:p>
    <w:p w:rsidR="00D15038" w:rsidRDefault="00D15038" w:rsidP="00D15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словами туристский продукт – это комплекс услуг и товаров, которые образуют туристскую поездку, или имеют непосредственное отношение к ней. </w:t>
      </w:r>
      <w:proofErr w:type="gramStart"/>
      <w:r>
        <w:rPr>
          <w:rFonts w:ascii="Times New Roman" w:hAnsi="Times New Roman" w:cs="Times New Roman"/>
          <w:sz w:val="28"/>
          <w:szCs w:val="28"/>
        </w:rPr>
        <w:t>Если основным понятием туристического маркетинга является туристский продукт, то основным туристским продуктом является комплексное обслуживание, которое представляет собой стандартный набор услуг, который предоставляется туристам одном «пакете».</w:t>
      </w:r>
      <w:proofErr w:type="gramEnd"/>
    </w:p>
    <w:p w:rsidR="00EB2277" w:rsidRDefault="00346E50"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детального рассмотрения данного вопроса необходимо рассмотреть основные функции маркетинга в туризме. Всемирная торговая организации выделяет три следующих функции:</w:t>
      </w:r>
    </w:p>
    <w:p w:rsidR="00346E50" w:rsidRDefault="00346E50"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контактов с клиентами;</w:t>
      </w:r>
    </w:p>
    <w:p w:rsidR="00346E50" w:rsidRDefault="00346E50"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w:t>
      </w:r>
    </w:p>
    <w:p w:rsidR="00346E50" w:rsidRDefault="00346E50" w:rsidP="00EB2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w:t>
      </w:r>
    </w:p>
    <w:p w:rsidR="00346E50" w:rsidRP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346E50">
        <w:rPr>
          <w:rFonts w:ascii="Times New Roman" w:hAnsi="Times New Roman" w:cs="Times New Roman"/>
          <w:sz w:val="28"/>
          <w:szCs w:val="28"/>
        </w:rPr>
        <w:t>становление контактов с клиентами ставит своей целью убедить их в том, что предполагаемое место отдыха и существующие там службы сервиса, достопримечательности и ожидаемые выгоды полностью соответствуют тому, что желают получить сами клиенты.</w:t>
      </w:r>
    </w:p>
    <w:p w:rsidR="00346E50" w:rsidRPr="00346E50" w:rsidRDefault="00346E50" w:rsidP="00346E50">
      <w:pPr>
        <w:spacing w:after="0" w:line="360" w:lineRule="auto"/>
        <w:ind w:firstLine="709"/>
        <w:jc w:val="both"/>
        <w:rPr>
          <w:rFonts w:ascii="Times New Roman" w:hAnsi="Times New Roman" w:cs="Times New Roman"/>
          <w:sz w:val="28"/>
          <w:szCs w:val="28"/>
        </w:rPr>
      </w:pPr>
      <w:r w:rsidRPr="00346E50">
        <w:rPr>
          <w:rFonts w:ascii="Times New Roman" w:hAnsi="Times New Roman" w:cs="Times New Roman"/>
          <w:sz w:val="28"/>
          <w:szCs w:val="28"/>
        </w:rPr>
        <w:t>Развитие предполагает проектирование нововведений, которые смогут обеспечить новые возможности для сбыта. В свою очередь подобные нововведения должны соответствовать потребностям и предпочтениям потенциальных клиентов.</w:t>
      </w:r>
    </w:p>
    <w:p w:rsidR="00346E50" w:rsidRPr="00346E50" w:rsidRDefault="00346E50" w:rsidP="00346E50">
      <w:pPr>
        <w:spacing w:after="0" w:line="360" w:lineRule="auto"/>
        <w:ind w:firstLine="709"/>
        <w:jc w:val="both"/>
        <w:rPr>
          <w:rFonts w:ascii="Times New Roman" w:hAnsi="Times New Roman" w:cs="Times New Roman"/>
          <w:sz w:val="28"/>
          <w:szCs w:val="28"/>
        </w:rPr>
      </w:pPr>
      <w:r w:rsidRPr="00346E50">
        <w:rPr>
          <w:rFonts w:ascii="Times New Roman" w:hAnsi="Times New Roman" w:cs="Times New Roman"/>
          <w:sz w:val="28"/>
          <w:szCs w:val="28"/>
        </w:rPr>
        <w:lastRenderedPageBreak/>
        <w:t>Контроль предусматривает анализ результатов деятельности по</w:t>
      </w:r>
      <w:r>
        <w:rPr>
          <w:rFonts w:ascii="Times New Roman" w:hAnsi="Times New Roman" w:cs="Times New Roman"/>
          <w:sz w:val="28"/>
          <w:szCs w:val="28"/>
        </w:rPr>
        <w:t xml:space="preserve"> </w:t>
      </w:r>
      <w:r w:rsidRPr="00346E50">
        <w:rPr>
          <w:rFonts w:ascii="Times New Roman" w:hAnsi="Times New Roman" w:cs="Times New Roman"/>
          <w:sz w:val="28"/>
          <w:szCs w:val="28"/>
        </w:rPr>
        <w:t>продвижению услуг на рынок и проверку того, насколько эти результаты</w:t>
      </w:r>
      <w:r>
        <w:rPr>
          <w:rFonts w:ascii="Times New Roman" w:hAnsi="Times New Roman" w:cs="Times New Roman"/>
          <w:sz w:val="28"/>
          <w:szCs w:val="28"/>
        </w:rPr>
        <w:t xml:space="preserve"> </w:t>
      </w:r>
      <w:r w:rsidRPr="00346E50">
        <w:rPr>
          <w:rFonts w:ascii="Times New Roman" w:hAnsi="Times New Roman" w:cs="Times New Roman"/>
          <w:sz w:val="28"/>
          <w:szCs w:val="28"/>
        </w:rPr>
        <w:t>отражают действительно полное и успешное использование имеющихся в сфере туризма возможностей.</w:t>
      </w:r>
      <w:r>
        <w:rPr>
          <w:rFonts w:ascii="Times New Roman" w:hAnsi="Times New Roman" w:cs="Times New Roman"/>
          <w:sz w:val="28"/>
          <w:szCs w:val="28"/>
        </w:rPr>
        <w:t xml:space="preserve"> </w:t>
      </w:r>
      <w:r w:rsidRPr="00346E50">
        <w:rPr>
          <w:rFonts w:ascii="Times New Roman" w:hAnsi="Times New Roman" w:cs="Times New Roman"/>
          <w:sz w:val="28"/>
          <w:szCs w:val="28"/>
        </w:rPr>
        <w:t>Однако маркетинг расширяет свои функции, делая особый акцент на</w:t>
      </w:r>
      <w:r>
        <w:rPr>
          <w:rFonts w:ascii="Times New Roman" w:hAnsi="Times New Roman" w:cs="Times New Roman"/>
          <w:sz w:val="28"/>
          <w:szCs w:val="28"/>
        </w:rPr>
        <w:t xml:space="preserve"> </w:t>
      </w:r>
      <w:r w:rsidRPr="00346E50">
        <w:rPr>
          <w:rFonts w:ascii="Times New Roman" w:hAnsi="Times New Roman" w:cs="Times New Roman"/>
          <w:sz w:val="28"/>
          <w:szCs w:val="28"/>
        </w:rPr>
        <w:t>взаимоотношениях с потребителями. Долгосрочные взаимоотношения с клиентами обходятся намного дешевле, чем маркетинговые расходы, необходимые для усиления интереса потребителя к услугам фирмы нового клиента.</w:t>
      </w:r>
    </w:p>
    <w:p w:rsidR="00346E50" w:rsidRDefault="00346E50" w:rsidP="00346E50">
      <w:pPr>
        <w:spacing w:after="0" w:line="360" w:lineRule="auto"/>
        <w:ind w:firstLine="709"/>
        <w:jc w:val="both"/>
        <w:rPr>
          <w:rFonts w:ascii="Times New Roman" w:hAnsi="Times New Roman" w:cs="Times New Roman"/>
          <w:sz w:val="28"/>
          <w:szCs w:val="28"/>
        </w:rPr>
      </w:pPr>
      <w:r w:rsidRPr="00346E50">
        <w:rPr>
          <w:rFonts w:ascii="Times New Roman" w:hAnsi="Times New Roman" w:cs="Times New Roman"/>
          <w:sz w:val="28"/>
          <w:szCs w:val="28"/>
        </w:rPr>
        <w:t>Туристский продукт, прежде всего, должен быть хорошим приобретением. В связи с этим туристский маркетинг представляет собой последовательные действия туристских предприятий, направленных на достижение такой цели.</w:t>
      </w:r>
    </w:p>
    <w:p w:rsidR="00024A5A" w:rsidRPr="009D2239" w:rsidRDefault="00024A5A" w:rsidP="00024A5A">
      <w:pPr>
        <w:spacing w:after="0" w:line="360" w:lineRule="auto"/>
        <w:ind w:firstLine="709"/>
        <w:jc w:val="both"/>
        <w:rPr>
          <w:rFonts w:ascii="Times New Roman" w:hAnsi="Times New Roman" w:cs="Times New Roman"/>
          <w:sz w:val="28"/>
          <w:szCs w:val="28"/>
        </w:rPr>
      </w:pPr>
    </w:p>
    <w:p w:rsidR="001D2BF4" w:rsidRDefault="004D6277" w:rsidP="001D2B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1.3 Классификация и характеристика видов туристского продукта</w:t>
      </w:r>
    </w:p>
    <w:p w:rsidR="004D6277" w:rsidRDefault="004D6277"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турпродукта, </w:t>
      </w:r>
      <w:proofErr w:type="gramStart"/>
      <w:r>
        <w:rPr>
          <w:rFonts w:ascii="Times New Roman" w:hAnsi="Times New Roman" w:cs="Times New Roman"/>
          <w:sz w:val="28"/>
          <w:szCs w:val="28"/>
        </w:rPr>
        <w:t>формируемого</w:t>
      </w:r>
      <w:proofErr w:type="gramEnd"/>
      <w:r>
        <w:rPr>
          <w:rFonts w:ascii="Times New Roman" w:hAnsi="Times New Roman" w:cs="Times New Roman"/>
          <w:sz w:val="28"/>
          <w:szCs w:val="28"/>
        </w:rPr>
        <w:t xml:space="preserve"> туроператорами, может осуществляться по различным принципам. С точки зрения маркетинговых исследований рынка, наиболее важна и интересна классификация по целям поездки – поэтому целесообразно рассмотреть данный вопрос с этой стороны.</w:t>
      </w:r>
      <w:r w:rsidR="00CF6E79">
        <w:rPr>
          <w:rFonts w:ascii="Times New Roman" w:hAnsi="Times New Roman" w:cs="Times New Roman"/>
          <w:sz w:val="28"/>
          <w:szCs w:val="28"/>
        </w:rPr>
        <w:t xml:space="preserve"> </w:t>
      </w:r>
      <w:r>
        <w:rPr>
          <w:rFonts w:ascii="Times New Roman" w:hAnsi="Times New Roman" w:cs="Times New Roman"/>
          <w:sz w:val="28"/>
          <w:szCs w:val="28"/>
        </w:rPr>
        <w:t>По целям поездки все турпакеты можно подразделить на</w:t>
      </w:r>
      <w:r w:rsidR="00CF6E79">
        <w:rPr>
          <w:rFonts w:ascii="Times New Roman" w:hAnsi="Times New Roman" w:cs="Times New Roman"/>
          <w:sz w:val="28"/>
          <w:szCs w:val="28"/>
        </w:rPr>
        <w:t xml:space="preserve"> несколько видов, основные из которых представлены на рисунке 1.</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цель туров пляжного отдыха – отдых на морских курортах. Основные требования туристов к турпакетам данного вида следующие:</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удобный</w:t>
      </w:r>
      <w:proofErr w:type="gramEnd"/>
      <w:r>
        <w:rPr>
          <w:rFonts w:ascii="Times New Roman" w:hAnsi="Times New Roman" w:cs="Times New Roman"/>
          <w:sz w:val="28"/>
          <w:szCs w:val="28"/>
        </w:rPr>
        <w:t xml:space="preserve"> авиаперелет (прямые беспосадочные рейсы, предпочтительно минимальное время в пути);</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расположение отелей на первой линии пляжа или максимально близко к пляжу;</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высокий уровень сервиса и питания на территории отеля;</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широкий набор спортивных и развлекательных возможностей на территории отеля;</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наличие развитой инфраструктуры за пределами отеля (рестораны, бары, магазины);</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организации экскурсионной программы на месте отдыха.</w:t>
      </w:r>
    </w:p>
    <w:p w:rsidR="00346E50" w:rsidRDefault="00346E50" w:rsidP="00346E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Наибольшей популярностью пользуются туры пляжного отдыха в Турцию, Египет, Грецию, Испанию.</w:t>
      </w:r>
    </w:p>
    <w:tbl>
      <w:tblPr>
        <w:tblW w:w="7488" w:type="dxa"/>
        <w:jc w:val="center"/>
        <w:tblInd w:w="93" w:type="dxa"/>
        <w:tblLook w:val="04A0" w:firstRow="1" w:lastRow="0" w:firstColumn="1" w:lastColumn="0" w:noHBand="0" w:noVBand="1"/>
      </w:tblPr>
      <w:tblGrid>
        <w:gridCol w:w="1548"/>
        <w:gridCol w:w="960"/>
        <w:gridCol w:w="4980"/>
      </w:tblGrid>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8A7C5F" w:rsidP="00CF6E7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mc:AlternateContent>
                <mc:Choice Requires="wpg">
                  <w:drawing>
                    <wp:anchor distT="0" distB="0" distL="114300" distR="114300" simplePos="0" relativeHeight="251666432" behindDoc="0" locked="0" layoutInCell="1" allowOverlap="1" wp14:anchorId="7A3F94F1" wp14:editId="7441EC04">
                      <wp:simplePos x="0" y="0"/>
                      <wp:positionH relativeFrom="column">
                        <wp:posOffset>-66010</wp:posOffset>
                      </wp:positionH>
                      <wp:positionV relativeFrom="paragraph">
                        <wp:posOffset>97185</wp:posOffset>
                      </wp:positionV>
                      <wp:extent cx="595423" cy="3158785"/>
                      <wp:effectExtent l="0" t="38100" r="71755" b="41910"/>
                      <wp:wrapNone/>
                      <wp:docPr id="10" name="Группа 10"/>
                      <wp:cNvGraphicFramePr/>
                      <a:graphic xmlns:a="http://schemas.openxmlformats.org/drawingml/2006/main">
                        <a:graphicData uri="http://schemas.microsoft.com/office/word/2010/wordprocessingGroup">
                          <wpg:wgp>
                            <wpg:cNvGrpSpPr/>
                            <wpg:grpSpPr>
                              <a:xfrm>
                                <a:off x="0" y="0"/>
                                <a:ext cx="595423" cy="3158785"/>
                                <a:chOff x="0" y="0"/>
                                <a:chExt cx="595423" cy="3158785"/>
                              </a:xfrm>
                            </wpg:grpSpPr>
                            <wps:wsp>
                              <wps:cNvPr id="1" name="Прямая со стрелкой 1"/>
                              <wps:cNvCnPr/>
                              <wps:spPr>
                                <a:xfrm flipV="1">
                                  <a:off x="0" y="0"/>
                                  <a:ext cx="595423" cy="1435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Прямая со стрелкой 2"/>
                              <wps:cNvCnPr/>
                              <wps:spPr>
                                <a:xfrm flipV="1">
                                  <a:off x="0" y="446567"/>
                                  <a:ext cx="594995" cy="9885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Прямая со стрелкой 4"/>
                              <wps:cNvCnPr/>
                              <wps:spPr>
                                <a:xfrm flipV="1">
                                  <a:off x="0" y="903767"/>
                                  <a:ext cx="594995" cy="5313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flipV="1">
                                  <a:off x="0" y="1329069"/>
                                  <a:ext cx="594995" cy="1060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Прямая со стрелкой 6"/>
                              <wps:cNvCnPr/>
                              <wps:spPr>
                                <a:xfrm>
                                  <a:off x="0" y="1435395"/>
                                  <a:ext cx="594995" cy="3511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a:off x="0" y="1435395"/>
                                  <a:ext cx="594995" cy="8293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Прямая со стрелкой 8"/>
                              <wps:cNvCnPr/>
                              <wps:spPr>
                                <a:xfrm>
                                  <a:off x="0" y="1435395"/>
                                  <a:ext cx="594995" cy="1223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Прямая со стрелкой 9"/>
                              <wps:cNvCnPr/>
                              <wps:spPr>
                                <a:xfrm>
                                  <a:off x="0" y="1435395"/>
                                  <a:ext cx="594995" cy="1723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0" o:spid="_x0000_s1026" style="position:absolute;margin-left:-5.2pt;margin-top:7.65pt;width:46.9pt;height:248.7pt;z-index:251666432" coordsize="5954,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">
                      <v:shapetype id="_x0000_t32" coordsize="21600,21600" o:spt="32" o:oned="t" path="m,l21600,21600e" filled="f">
                        <v:path arrowok="t" fillok="f" o:connecttype="none"/>
                        <o:lock v:ext="edit" shapetype="t"/>
                      </v:shapetype>
                      <v:shape id="Прямая со стрелкой 1" o:spid="_x0000_s1027" type="#_x0000_t32" style="position:absolute;width:5954;height:143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VZG78AAADaAAAADwAAAGRycy9kb3ducmV2LnhtbERPTWvCQBC9F/wPywje6iYepERXkYgg&#10;vWkLbW9jdtwEs7Nhd2uSf+8KhZ6Gx/uc9XawrbiTD41jBfk8A0FcOd2wUfD5cXh9AxEissbWMSkY&#10;KcB2M3lZY6Fdzye6n6MRKYRDgQrqGLtCylDVZDHMXUecuKvzFmOC3kjtsU/htpWLLFtKiw2nhho7&#10;Kmuqbudfq2Dh973Jx7EqL9/v3Y/p8y9X5krNpsNuBSLSEP/Ff+6jTvPh+crzys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VZG78AAADaAAAADwAAAAAAAAAAAAAAAACh&#10;AgAAZHJzL2Rvd25yZXYueG1sUEsFBgAAAAAEAAQA+QAAAI0DAAAAAA==&#10;" strokecolor="black [3200]" strokeweight=".5pt">
                        <v:stroke endarrow="open" joinstyle="miter"/>
                      </v:shape>
                      <v:shape id="Прямая со стрелкой 2" o:spid="_x0000_s1028" type="#_x0000_t32" style="position:absolute;top:4465;width:5949;height:9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HbMIAAADaAAAADwAAAGRycy9kb3ducmV2LnhtbESPwWrDMBBE74H+g9hAb4nsHEpxIpvg&#10;UAi9NS00uW2trWxirYykxPbfV4VCj8PMm2F21WR7cScfOscK8nUGgrhxumOj4OP9ZfUMIkRkjb1j&#10;UjBTgKp8WOyw0G7kN7qfohGphEOBCtoYh0LK0LRkMazdQJy8b+ctxiS9kdrjmMptLzdZ9iQtdpwW&#10;Whyobqm5nm5WwcYfRpPPc1N/nV+HixnzT1fnSj0up/0WRKQp/of/6KNOHPxeSTdAl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fHbMIAAADaAAAADwAAAAAAAAAAAAAA&#10;AAChAgAAZHJzL2Rvd25yZXYueG1sUEsFBgAAAAAEAAQA+QAAAJADAAAAAA==&#10;" strokecolor="black [3200]" strokeweight=".5pt">
                        <v:stroke endarrow="open" joinstyle="miter"/>
                      </v:shape>
                      <v:shape id="Прямая со стрелкой 4" o:spid="_x0000_s1029" type="#_x0000_t32" style="position:absolute;top:9037;width:5949;height:5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6g8IAAADaAAAADwAAAGRycy9kb3ducmV2LnhtbESPQWvCQBSE7wX/w/KE3uomIqVEV5GI&#10;ULzVFtTbM/vcBLNvw+7WJP++Wyj0OMzMN8xqM9hWPMiHxrGCfJaBIK6cbtgo+Prcv7yBCBFZY+uY&#10;FIwUYLOePK2w0K7nD3ocoxEJwqFABXWMXSFlqGqyGGauI07ezXmLMUlvpPbYJ7ht5TzLXqXFhtNC&#10;jR2VNVX347dVMPe73uTjWJXX86G7mD4/uTJX6nk6bJcgIg3xP/zXftcKFvB7Jd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L6g8IAAADaAAAADwAAAAAAAAAAAAAA&#10;AAChAgAAZHJzL2Rvd25yZXYueG1sUEsFBgAAAAAEAAQA+QAAAJADAAAAAA==&#10;" strokecolor="black [3200]" strokeweight=".5pt">
                        <v:stroke endarrow="open" joinstyle="miter"/>
                      </v:shape>
                      <v:shape id="Прямая со стрелкой 5" o:spid="_x0000_s1030" type="#_x0000_t32" style="position:absolute;top:13290;width:5949;height:10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5fGMIAAADaAAAADwAAAGRycy9kb3ducmV2LnhtbESPQWvCQBSE7wX/w/KE3uomgqVEV5GI&#10;ULzVFtTbM/vcBLNvw+7WJP++Wyj0OMzMN8xqM9hWPMiHxrGCfJaBIK6cbtgo+Prcv7yBCBFZY+uY&#10;FIwUYLOePK2w0K7nD3ocoxEJwqFABXWMXSFlqGqyGGauI07ezXmLMUlvpPbYJ7ht5TzLXqXFhtNC&#10;jR2VNVX347dVMPe73uTjWJXX86G7mD4/uTJX6nk6bJcgIg3xP/zXftcKFvB7Jd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5fGMIAAADaAAAADwAAAAAAAAAAAAAA&#10;AAChAgAAZHJzL2Rvd25yZXYueG1sUEsFBgAAAAAEAAQA+QAAAJADAAAAAA==&#10;" strokecolor="black [3200]" strokeweight=".5pt">
                        <v:stroke endarrow="open" joinstyle="miter"/>
                      </v:shape>
                      <v:shape id="Прямая со стрелкой 6" o:spid="_x0000_s1031" type="#_x0000_t32" style="position:absolute;top:14353;width:5949;height:3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JIb0AAADaAAAADwAAAGRycy9kb3ducmV2LnhtbESPzQrCMBCE74LvEFbwIpoqWKQaRQSr&#10;V38OHtdmbYvNpjRR69sbQfA4zMw3zGLVmko8qXGlZQXjUQSCOLO65FzB+bQdzkA4j6yxskwK3uRg&#10;tex2Fpho++IDPY8+FwHCLkEFhfd1IqXLCjLoRrYmDt7NNgZ9kE0udYOvADeVnERRLA2WHBYKrGlT&#10;UHY/PoyClOSg3e146uPLIM2u1mHKTql+r13PQXhq/T/8a++1ghi+V8INkM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FziSG9AAAA2gAAAA8AAAAAAAAAAAAAAAAAoQIA&#10;AGRycy9kb3ducmV2LnhtbFBLBQYAAAAABAAEAPkAAACLAwAAAAA=&#10;" strokecolor="black [3200]" strokeweight=".5pt">
                        <v:stroke endarrow="open" joinstyle="miter"/>
                      </v:shape>
                      <v:shape id="Прямая со стрелкой 7" o:spid="_x0000_s1032" type="#_x0000_t32" style="position:absolute;top:14353;width:5949;height:8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8sur0AAADaAAAADwAAAGRycy9kb3ducmV2LnhtbESPSwvCMBCE74L/IazgRTRV8EE1ighW&#10;rz4OHtdmbYvNpjRR6783guBxmJlvmMWqMaV4Uu0KywqGgwgEcWp1wZmC82nbn4FwHlljaZkUvMnB&#10;atluLTDW9sUHeh59JgKEXYwKcu+rWEqX5mTQDWxFHLybrQ36IOtM6hpfAW5KOYqiiTRYcFjIsaJN&#10;Tun9+DAKEpK9ZrfjsZ9cekl6tQ4Tdkp1O816DsJT4//hX3uvFUzheyXc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4/LLq9AAAA2gAAAA8AAAAAAAAAAAAAAAAAoQIA&#10;AGRycy9kb3ducmV2LnhtbFBLBQYAAAAABAAEAPkAAACLAwAAAAA=&#10;" strokecolor="black [3200]" strokeweight=".5pt">
                        <v:stroke endarrow="open" joinstyle="miter"/>
                      </v:shape>
                      <v:shape id="Прямая со стрелкой 8" o:spid="_x0000_s1033" type="#_x0000_t32" style="position:absolute;top:14353;width:5949;height:12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4yLoAAADaAAAADwAAAGRycy9kb3ducmV2LnhtbERPuwrCMBTdBf8hXMFFNFVQpJoWEayu&#10;PgbHa3Nti81NaaLWvzeD4Hg473XamVq8qHWVZQXTSQSCOLe64kLB5bwbL0E4j6yxtkwKPuQgTfq9&#10;NcbavvlIr5MvRAhhF6OC0vsmltLlJRl0E9sQB+5uW4M+wLaQusV3CDe1nEXRQhqsODSU2NC2pPxx&#10;ehoFGclRt9/z3C+uoyy/WYcZO6WGg26zAuGp83/xz33QCsLWcCXcAJl8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G+guMi6AAAA2gAAAA8AAAAAAAAAAAAAAAAAoQIAAGRy&#10;cy9kb3ducmV2LnhtbFBLBQYAAAAABAAEAPkAAACIAwAAAAA=&#10;" strokecolor="black [3200]" strokeweight=".5pt">
                        <v:stroke endarrow="open" joinstyle="miter"/>
                      </v:shape>
                      <v:shape id="Прямая со стрелкой 9" o:spid="_x0000_s1034" type="#_x0000_t32" style="position:absolute;top:14353;width:5949;height:17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dU70AAADaAAAADwAAAGRycy9kb3ducmV2LnhtbESPzQrCMBCE74LvEFbwIpoqKFqNIoLV&#10;qz8Hj2uztsVmU5qo9e2NIHgcZuYbZrFqTCmeVLvCsoLhIAJBnFpdcKbgfNr2pyCcR9ZYWiYFb3Kw&#10;WrZbC4y1ffGBnkefiQBhF6OC3PsqltKlORl0A1sRB+9ma4M+yDqTusZXgJtSjqJoIg0WHBZyrGiT&#10;U3o/PoyChGSv2e147CeXXpJercOEnVLdTrOeg/DU+H/4195rBTP4Xgk3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DsHVO9AAAA2gAAAA8AAAAAAAAAAAAAAAAAoQIA&#10;AGRycy9kb3ducmV2LnhtbFBLBQYAAAAABAAEAPkAAACLAwAAAAA=&#10;" strokecolor="black [3200]" strokeweight=".5pt">
                        <v:stroke endarrow="open" joinstyle="miter"/>
                      </v:shape>
                    </v:group>
                  </w:pict>
                </mc:Fallback>
              </mc:AlternateConten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туры пляжного отдыха</w:t>
            </w:r>
          </w:p>
        </w:tc>
      </w:tr>
      <w:tr w:rsidR="00CF6E79" w:rsidRPr="00CF6E79" w:rsidTr="00346E50">
        <w:trPr>
          <w:trHeight w:val="300"/>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познавательно-экскурсионные</w:t>
            </w:r>
          </w:p>
        </w:tc>
      </w:tr>
      <w:tr w:rsidR="00CF6E79" w:rsidRPr="00CF6E79" w:rsidTr="00346E50">
        <w:trPr>
          <w:trHeight w:val="300"/>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proofErr w:type="gramStart"/>
            <w:r w:rsidRPr="00CF6E79">
              <w:rPr>
                <w:rFonts w:ascii="Times New Roman" w:eastAsia="Times New Roman" w:hAnsi="Times New Roman" w:cs="Times New Roman"/>
                <w:color w:val="000000"/>
                <w:sz w:val="28"/>
                <w:szCs w:val="28"/>
                <w:lang w:eastAsia="ru-RU"/>
              </w:rPr>
              <w:t>бизнес-поездки</w:t>
            </w:r>
            <w:proofErr w:type="gramEnd"/>
          </w:p>
        </w:tc>
      </w:tr>
      <w:tr w:rsidR="00CF6E79" w:rsidRPr="00CF6E79" w:rsidTr="00346E50">
        <w:trPr>
          <w:trHeight w:val="300"/>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Виды турпакетов</w:t>
            </w: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корпоративные поездки</w:t>
            </w:r>
          </w:p>
        </w:tc>
      </w:tr>
      <w:tr w:rsidR="00CF6E79" w:rsidRPr="00CF6E79" w:rsidTr="00346E50">
        <w:trPr>
          <w:trHeight w:val="300"/>
          <w:jc w:val="center"/>
        </w:trPr>
        <w:tc>
          <w:tcPr>
            <w:tcW w:w="1548" w:type="dxa"/>
            <w:vMerge/>
            <w:tcBorders>
              <w:top w:val="single" w:sz="4" w:space="0" w:color="auto"/>
              <w:left w:val="single" w:sz="4" w:space="0" w:color="auto"/>
              <w:bottom w:val="single" w:sz="4" w:space="0" w:color="000000"/>
              <w:right w:val="single" w:sz="4" w:space="0" w:color="auto"/>
            </w:tcBorders>
            <w:vAlign w:val="center"/>
            <w:hideMark/>
          </w:tcPr>
          <w:p w:rsidR="00CF6E79" w:rsidRPr="00CF6E79" w:rsidRDefault="00CF6E79" w:rsidP="00CF6E79">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событийный туризм</w:t>
            </w:r>
          </w:p>
        </w:tc>
      </w:tr>
      <w:tr w:rsidR="00CF6E79" w:rsidRPr="00CF6E79" w:rsidTr="00346E50">
        <w:trPr>
          <w:trHeight w:val="300"/>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лечебно-оздоровительные и SPA-туры</w:t>
            </w:r>
          </w:p>
        </w:tc>
      </w:tr>
      <w:tr w:rsidR="00CF6E79" w:rsidRPr="00CF6E79" w:rsidTr="00346E50">
        <w:trPr>
          <w:trHeight w:val="300"/>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спортивно-экстремальный туризм</w:t>
            </w:r>
          </w:p>
        </w:tc>
      </w:tr>
      <w:tr w:rsidR="00CF6E79" w:rsidRPr="00CF6E79" w:rsidTr="00346E50">
        <w:trPr>
          <w:trHeight w:val="300"/>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r>
      <w:tr w:rsidR="00CF6E79" w:rsidRPr="00CF6E79" w:rsidTr="00346E50">
        <w:trPr>
          <w:trHeight w:val="375"/>
          <w:jc w:val="center"/>
        </w:trPr>
        <w:tc>
          <w:tcPr>
            <w:tcW w:w="1548"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F6E79" w:rsidRPr="00CF6E79" w:rsidRDefault="00CF6E79" w:rsidP="00CF6E79">
            <w:pPr>
              <w:spacing w:after="0" w:line="240" w:lineRule="auto"/>
              <w:rPr>
                <w:rFonts w:ascii="Calibri" w:eastAsia="Times New Roman" w:hAnsi="Calibri" w:cs="Calibri"/>
                <w:color w:val="000000"/>
                <w:lang w:eastAsia="ru-RU"/>
              </w:rPr>
            </w:pP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79" w:rsidRPr="00CF6E79" w:rsidRDefault="00CF6E79" w:rsidP="00CF6E79">
            <w:pPr>
              <w:spacing w:after="0" w:line="240" w:lineRule="auto"/>
              <w:jc w:val="center"/>
              <w:rPr>
                <w:rFonts w:ascii="Times New Roman" w:eastAsia="Times New Roman" w:hAnsi="Times New Roman" w:cs="Times New Roman"/>
                <w:color w:val="000000"/>
                <w:sz w:val="28"/>
                <w:szCs w:val="28"/>
                <w:lang w:eastAsia="ru-RU"/>
              </w:rPr>
            </w:pPr>
            <w:r w:rsidRPr="00CF6E79">
              <w:rPr>
                <w:rFonts w:ascii="Times New Roman" w:eastAsia="Times New Roman" w:hAnsi="Times New Roman" w:cs="Times New Roman"/>
                <w:color w:val="000000"/>
                <w:sz w:val="28"/>
                <w:szCs w:val="28"/>
                <w:lang w:eastAsia="ru-RU"/>
              </w:rPr>
              <w:t>паломнические туры и другие</w:t>
            </w:r>
          </w:p>
        </w:tc>
      </w:tr>
    </w:tbl>
    <w:p w:rsidR="00CF6E79" w:rsidRPr="00555B8F" w:rsidRDefault="008A7C5F" w:rsidP="008A7C5F">
      <w:pPr>
        <w:spacing w:before="12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Классификация турпакетов по целям поездки</w:t>
      </w:r>
      <w:r w:rsidR="00555B8F" w:rsidRPr="00555B8F">
        <w:rPr>
          <w:rFonts w:ascii="Times New Roman" w:hAnsi="Times New Roman" w:cs="Times New Roman"/>
          <w:sz w:val="28"/>
          <w:szCs w:val="28"/>
        </w:rPr>
        <w:t xml:space="preserve"> [4]</w:t>
      </w:r>
    </w:p>
    <w:p w:rsidR="004D6277" w:rsidRDefault="004D6277"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познавательно-экскурсионных туров остается знакомство с историческими, культурными, природными достопримечательностями различных стран. Основные требования, предъявляемые к данному виду туров</w:t>
      </w:r>
      <w:r w:rsidR="006641A3">
        <w:rPr>
          <w:rFonts w:ascii="Times New Roman" w:hAnsi="Times New Roman" w:cs="Times New Roman"/>
          <w:sz w:val="28"/>
          <w:szCs w:val="28"/>
        </w:rPr>
        <w:t>,</w:t>
      </w:r>
      <w:r>
        <w:rPr>
          <w:rFonts w:ascii="Times New Roman" w:hAnsi="Times New Roman" w:cs="Times New Roman"/>
          <w:sz w:val="28"/>
          <w:szCs w:val="28"/>
        </w:rPr>
        <w:t xml:space="preserve"> являются:</w:t>
      </w:r>
    </w:p>
    <w:p w:rsidR="004D6277" w:rsidRDefault="004D6277"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насыщенная и грамотно составленная экскурсионная программа;</w:t>
      </w:r>
    </w:p>
    <w:p w:rsidR="004D6277" w:rsidRDefault="006641A3"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в отелях, расположенных в центре осматриваемых городов, в пределах пешеходной прогулки или короткой поездки от основных достопримечательностей и популярных районов вечерней жизни города;</w:t>
      </w:r>
    </w:p>
    <w:p w:rsidR="006641A3" w:rsidRDefault="006641A3"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удобный авиаперелет;</w:t>
      </w:r>
    </w:p>
    <w:p w:rsidR="006641A3" w:rsidRDefault="006641A3"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минимальное количество длительных переездов, отсутствие ночных переездов;</w:t>
      </w:r>
    </w:p>
    <w:p w:rsidR="006641A3" w:rsidRDefault="006641A3"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комфортабельные и достаточно новые автобусы по всему маршруту;</w:t>
      </w:r>
    </w:p>
    <w:p w:rsidR="006641A3" w:rsidRDefault="006641A3"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слишком высокая цена турпакета.</w:t>
      </w:r>
    </w:p>
    <w:p w:rsidR="006641A3" w:rsidRDefault="006641A3" w:rsidP="004D6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популярными для осуществления познавательно-экскурсионных туров являются такие страны, как Италия, Франция, Чехия.</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пункт о невысокой стоимости турпакета труднодостижим при соблюдении перечисленных выше требований. Именно поэтому на туристическом рынке обычно предлагаются три варианта экскурсионных туров эконом-вариант, стандартный и вариант </w:t>
      </w:r>
      <w:r>
        <w:rPr>
          <w:rFonts w:ascii="Times New Roman" w:hAnsi="Times New Roman" w:cs="Times New Roman"/>
          <w:sz w:val="28"/>
          <w:szCs w:val="28"/>
          <w:lang w:val="en-US"/>
        </w:rPr>
        <w:t>Deluxe</w:t>
      </w:r>
      <w:r w:rsidRPr="006641A3">
        <w:rPr>
          <w:rFonts w:ascii="Times New Roman" w:hAnsi="Times New Roman" w:cs="Times New Roman"/>
          <w:sz w:val="28"/>
          <w:szCs w:val="28"/>
        </w:rPr>
        <w:t>.</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Бизнес поездки. Главная их цель – посещение крупных выставок и конференций, поездки на переговоры. Основные требования к организации </w:t>
      </w:r>
      <w:proofErr w:type="gramStart"/>
      <w:r>
        <w:rPr>
          <w:rFonts w:ascii="Times New Roman" w:hAnsi="Times New Roman" w:cs="Times New Roman"/>
          <w:sz w:val="28"/>
          <w:szCs w:val="28"/>
        </w:rPr>
        <w:t>бизнес-поездок</w:t>
      </w:r>
      <w:proofErr w:type="gramEnd"/>
      <w:r>
        <w:rPr>
          <w:rFonts w:ascii="Times New Roman" w:hAnsi="Times New Roman" w:cs="Times New Roman"/>
          <w:sz w:val="28"/>
          <w:szCs w:val="28"/>
        </w:rPr>
        <w:t>:</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с максимальным спектром стран и направлений;</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обработки заказов;</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максимально точной информации по туру;</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обязательная привязка авиаперелета к желаемым срокам поездки;</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тесная привязка расположения отеля к цели поездки.</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популярные направления для </w:t>
      </w:r>
      <w:proofErr w:type="gramStart"/>
      <w:r>
        <w:rPr>
          <w:rFonts w:ascii="Times New Roman" w:hAnsi="Times New Roman" w:cs="Times New Roman"/>
          <w:sz w:val="28"/>
          <w:szCs w:val="28"/>
        </w:rPr>
        <w:t>бизнес-поездок</w:t>
      </w:r>
      <w:proofErr w:type="gramEnd"/>
      <w:r>
        <w:rPr>
          <w:rFonts w:ascii="Times New Roman" w:hAnsi="Times New Roman" w:cs="Times New Roman"/>
          <w:sz w:val="28"/>
          <w:szCs w:val="28"/>
        </w:rPr>
        <w:t xml:space="preserve"> – европейские столицы, США, Гонконг и другие крупнейшие финансовые центры деловой активности.</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Организацией </w:t>
      </w:r>
      <w:proofErr w:type="gramStart"/>
      <w:r>
        <w:rPr>
          <w:rFonts w:ascii="Times New Roman" w:hAnsi="Times New Roman" w:cs="Times New Roman"/>
          <w:sz w:val="28"/>
          <w:szCs w:val="28"/>
        </w:rPr>
        <w:t>бизнес-туризма</w:t>
      </w:r>
      <w:proofErr w:type="gramEnd"/>
      <w:r>
        <w:rPr>
          <w:rFonts w:ascii="Times New Roman" w:hAnsi="Times New Roman" w:cs="Times New Roman"/>
          <w:sz w:val="28"/>
          <w:szCs w:val="28"/>
        </w:rPr>
        <w:t>, как правило, занимаются либо специализированные туркомпании, либо специализированные отделы и департаменты в структуре крупных туроператоров – так называемые департаменты корпоративного обслуживания.</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целями корпоративных поездок являются:</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работы сотрудников в рамках единой команды;</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налаживание более тесных связей между различными подразделениями компании;</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корпоративной культуры.</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Основные требования, выдвигаемые заказчиками к туристической компании при организации корпоративных поездок:</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работать с большими группами;</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подробной и четкой программы поездки;</w:t>
      </w:r>
    </w:p>
    <w:p w:rsidR="006641A3" w:rsidRDefault="006641A3" w:rsidP="00664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аренда конференц-залов и заказ всего необходимого оборудования для проведения конференций и семинаров;</w:t>
      </w:r>
    </w:p>
    <w:p w:rsidR="009C5031" w:rsidRDefault="006641A3"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дополнительной программы, позволяющей участникам корпоративной поездки познакомит</w:t>
      </w:r>
      <w:r w:rsidR="009C5031">
        <w:rPr>
          <w:rFonts w:ascii="Times New Roman" w:hAnsi="Times New Roman" w:cs="Times New Roman"/>
          <w:sz w:val="28"/>
          <w:szCs w:val="28"/>
        </w:rPr>
        <w:t>ь</w:t>
      </w:r>
      <w:r>
        <w:rPr>
          <w:rFonts w:ascii="Times New Roman" w:hAnsi="Times New Roman" w:cs="Times New Roman"/>
          <w:sz w:val="28"/>
          <w:szCs w:val="28"/>
        </w:rPr>
        <w:t>с</w:t>
      </w:r>
      <w:r w:rsidR="009C5031">
        <w:rPr>
          <w:rFonts w:ascii="Times New Roman" w:hAnsi="Times New Roman" w:cs="Times New Roman"/>
          <w:sz w:val="28"/>
          <w:szCs w:val="28"/>
        </w:rPr>
        <w:t>я</w:t>
      </w:r>
      <w:r>
        <w:rPr>
          <w:rFonts w:ascii="Times New Roman" w:hAnsi="Times New Roman" w:cs="Times New Roman"/>
          <w:sz w:val="28"/>
          <w:szCs w:val="28"/>
        </w:rPr>
        <w:t xml:space="preserve"> с достопримечательностями страны </w:t>
      </w:r>
      <w:r w:rsidR="009C5031">
        <w:rPr>
          <w:rFonts w:ascii="Times New Roman" w:hAnsi="Times New Roman" w:cs="Times New Roman"/>
          <w:sz w:val="28"/>
          <w:szCs w:val="28"/>
        </w:rPr>
        <w:t>и другие.</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событийного туризма является посещение крупных спортивных мероприятий, концертов, театральных премьер, карнавалов и праздников. Как правило, данный вид туризма сочетается либо с пляжным отдыхом, либо с экскурсионно-познавательными элементами.</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требования к организации поездки:</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четкая привязка  дат поездки к срокам проведения выбранного мероприятия;</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в отелях в пределах пешей прогулки или короткой поездки от места проведения мероприятия;</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достаточного количества входных билетов на выбранное мероприятие.</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Спортивно-экстремальный туризм содержит в себе в качестве главной цели занятия экстремальными видами спорта (горные лыжи, дайвинг, серфинг, скалолазание, альпинизм, рафтинг, конные походы, туры на больших мотоциклах).</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требования к организации поездки:</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расширенная страховка, покрывающая не только стандартные медицинские случаи, но и травмы во время занятий экстремальными видами спорта;</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квалифицированная консультация по подбору страны и маршрута с учетом пожеланий туриста по спортивной программе;</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помощь в аренде необходимого оборудования и организации занятий экстремальными видами спорта;</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помощь в подборе центров обучения экстремальным видам спорта;</w:t>
      </w:r>
    </w:p>
    <w:p w:rsid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подбор отеля, расположенного максимально удобно исходя из программы спортивных занятий.</w:t>
      </w:r>
    </w:p>
    <w:p w:rsidR="009C5031" w:rsidRPr="009C5031" w:rsidRDefault="009C5031" w:rsidP="009C5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привлечения клиентов в спортивно-экстремальные туры туристические компании часто сотрудничают с центрами обучения экстремальным видам спорта, различными клубами и ассоциациями, а также размещают рекламу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специализированных интернет-площадках.</w:t>
      </w:r>
    </w:p>
    <w:p w:rsidR="001D2BF4" w:rsidRDefault="001D2BF4">
      <w:pPr>
        <w:rPr>
          <w:rFonts w:ascii="Times New Roman" w:hAnsi="Times New Roman" w:cs="Times New Roman"/>
          <w:sz w:val="28"/>
          <w:szCs w:val="28"/>
        </w:rPr>
      </w:pPr>
      <w:r>
        <w:rPr>
          <w:rFonts w:ascii="Times New Roman" w:hAnsi="Times New Roman" w:cs="Times New Roman"/>
          <w:sz w:val="28"/>
          <w:szCs w:val="28"/>
        </w:rPr>
        <w:br w:type="page"/>
      </w:r>
    </w:p>
    <w:p w:rsidR="001D2BF4" w:rsidRDefault="001D2BF4" w:rsidP="001D2B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33766D">
        <w:rPr>
          <w:rFonts w:ascii="Times New Roman" w:hAnsi="Times New Roman" w:cs="Times New Roman"/>
          <w:sz w:val="28"/>
          <w:szCs w:val="28"/>
        </w:rPr>
        <w:t>Турпродукт, как основа маркетинга в туризме</w:t>
      </w:r>
    </w:p>
    <w:p w:rsidR="001D2BF4" w:rsidRDefault="001D2BF4" w:rsidP="001D2BF4">
      <w:pPr>
        <w:spacing w:after="0" w:line="360" w:lineRule="auto"/>
        <w:ind w:firstLine="709"/>
        <w:rPr>
          <w:rFonts w:ascii="Times New Roman" w:hAnsi="Times New Roman" w:cs="Times New Roman"/>
          <w:sz w:val="28"/>
          <w:szCs w:val="28"/>
        </w:rPr>
      </w:pPr>
    </w:p>
    <w:p w:rsidR="001D2BF4" w:rsidRDefault="001D2BF4" w:rsidP="001D2B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2.1 </w:t>
      </w:r>
      <w:r w:rsidR="0033766D">
        <w:rPr>
          <w:rFonts w:ascii="Times New Roman" w:hAnsi="Times New Roman" w:cs="Times New Roman"/>
          <w:sz w:val="28"/>
          <w:szCs w:val="28"/>
        </w:rPr>
        <w:t>Стратегические решения и методы продвижения турпродукта</w:t>
      </w:r>
    </w:p>
    <w:p w:rsidR="0033766D" w:rsidRDefault="0033766D" w:rsidP="003376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Маркетинговая коммуникация (продвижение) – это механизм передачи имеющейся информации покупателю, является элементом структуры маркетинга</w:t>
      </w:r>
      <w:r w:rsidR="00795918">
        <w:rPr>
          <w:rFonts w:ascii="Times New Roman" w:hAnsi="Times New Roman" w:cs="Times New Roman"/>
          <w:sz w:val="28"/>
          <w:szCs w:val="28"/>
        </w:rPr>
        <w:t>, обеспечивающим связь основных маркетинговых посланий с целевыми аудиториями</w:t>
      </w:r>
      <w:r w:rsidR="00555B8F">
        <w:rPr>
          <w:rFonts w:ascii="Times New Roman" w:hAnsi="Times New Roman" w:cs="Times New Roman"/>
          <w:sz w:val="28"/>
          <w:szCs w:val="28"/>
        </w:rPr>
        <w:t xml:space="preserve"> </w:t>
      </w:r>
      <w:r w:rsidR="00555B8F" w:rsidRPr="00555B8F">
        <w:rPr>
          <w:rFonts w:ascii="Times New Roman" w:hAnsi="Times New Roman" w:cs="Times New Roman"/>
          <w:sz w:val="28"/>
          <w:szCs w:val="28"/>
        </w:rPr>
        <w:t>[10]</w:t>
      </w:r>
      <w:r w:rsidR="00795918">
        <w:rPr>
          <w:rFonts w:ascii="Times New Roman" w:hAnsi="Times New Roman" w:cs="Times New Roman"/>
          <w:sz w:val="28"/>
          <w:szCs w:val="28"/>
        </w:rPr>
        <w:t>.</w:t>
      </w:r>
    </w:p>
    <w:p w:rsidR="00795918" w:rsidRDefault="00795918" w:rsidP="007959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успешной работы маркетинга является не только нужный уровень качества продукта, ценовая политика и эффективная сеть дистрибуции. Необходима также эффективная и систематизированная связь с потенциальным клиентом и торговыми посредниками, что значительно сокращает разрыв между производителем турпродукта и его потребителем. В данной связи главной целью является оказание влияния на целевую группу. </w:t>
      </w:r>
      <w:r w:rsidRPr="00795918">
        <w:rPr>
          <w:rFonts w:ascii="Times New Roman" w:hAnsi="Times New Roman" w:cs="Times New Roman"/>
          <w:sz w:val="28"/>
          <w:szCs w:val="28"/>
        </w:rPr>
        <w:t>Необходимо внушить такое представление о товаре или услуге, которое изменило бы существовавшие до этого взгляды и повлияло на будущее поведение.</w:t>
      </w:r>
      <w:r>
        <w:rPr>
          <w:rFonts w:ascii="Times New Roman" w:hAnsi="Times New Roman" w:cs="Times New Roman"/>
          <w:sz w:val="28"/>
          <w:szCs w:val="28"/>
        </w:rPr>
        <w:t xml:space="preserve"> Выделяют несколько способов продвижения товара, в том числе и туристического, которые представлены на рисунке 2.</w:t>
      </w:r>
    </w:p>
    <w:tbl>
      <w:tblPr>
        <w:tblW w:w="9033" w:type="dxa"/>
        <w:jc w:val="center"/>
        <w:tblInd w:w="93" w:type="dxa"/>
        <w:tblLook w:val="04A0" w:firstRow="1" w:lastRow="0" w:firstColumn="1" w:lastColumn="0" w:noHBand="0" w:noVBand="1"/>
      </w:tblPr>
      <w:tblGrid>
        <w:gridCol w:w="1200"/>
        <w:gridCol w:w="222"/>
        <w:gridCol w:w="2169"/>
        <w:gridCol w:w="222"/>
        <w:gridCol w:w="2618"/>
        <w:gridCol w:w="222"/>
        <w:gridCol w:w="2380"/>
      </w:tblGrid>
      <w:tr w:rsidR="00795918" w:rsidRPr="00795918" w:rsidTr="00795918">
        <w:trPr>
          <w:trHeight w:val="375"/>
          <w:jc w:val="center"/>
        </w:trPr>
        <w:tc>
          <w:tcPr>
            <w:tcW w:w="1200"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p>
        </w:tc>
        <w:tc>
          <w:tcPr>
            <w:tcW w:w="54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5918" w:rsidRPr="00795918" w:rsidRDefault="00795918" w:rsidP="00795918">
            <w:pPr>
              <w:spacing w:after="0" w:line="240" w:lineRule="auto"/>
              <w:jc w:val="center"/>
              <w:rPr>
                <w:rFonts w:ascii="Times New Roman" w:eastAsia="Times New Roman" w:hAnsi="Times New Roman" w:cs="Times New Roman"/>
                <w:color w:val="000000"/>
                <w:sz w:val="28"/>
                <w:szCs w:val="28"/>
                <w:lang w:eastAsia="ru-RU"/>
              </w:rPr>
            </w:pPr>
            <w:r w:rsidRPr="00795918">
              <w:rPr>
                <w:rFonts w:ascii="Times New Roman" w:eastAsia="Times New Roman" w:hAnsi="Times New Roman" w:cs="Times New Roman"/>
                <w:color w:val="000000"/>
                <w:sz w:val="28"/>
                <w:szCs w:val="28"/>
                <w:lang w:eastAsia="ru-RU"/>
              </w:rPr>
              <w:t>Способы продвижения турпродукта</w:t>
            </w:r>
          </w:p>
        </w:tc>
        <w:tc>
          <w:tcPr>
            <w:tcW w:w="2380"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r>
      <w:tr w:rsidR="00795918" w:rsidRPr="00795918" w:rsidTr="00795918">
        <w:trPr>
          <w:trHeight w:val="375"/>
          <w:jc w:val="center"/>
        </w:trPr>
        <w:tc>
          <w:tcPr>
            <w:tcW w:w="1200"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70F70D08" wp14:editId="50BBF061">
                      <wp:simplePos x="0" y="0"/>
                      <wp:positionH relativeFrom="column">
                        <wp:posOffset>400429</wp:posOffset>
                      </wp:positionH>
                      <wp:positionV relativeFrom="paragraph">
                        <wp:posOffset>5364</wp:posOffset>
                      </wp:positionV>
                      <wp:extent cx="1924334" cy="191069"/>
                      <wp:effectExtent l="38100" t="0" r="19050" b="95250"/>
                      <wp:wrapNone/>
                      <wp:docPr id="3" name="Прямая со стрелкой 3"/>
                      <wp:cNvGraphicFramePr/>
                      <a:graphic xmlns:a="http://schemas.openxmlformats.org/drawingml/2006/main">
                        <a:graphicData uri="http://schemas.microsoft.com/office/word/2010/wordprocessingShape">
                          <wps:wsp>
                            <wps:cNvCnPr/>
                            <wps:spPr>
                              <a:xfrm flipH="1">
                                <a:off x="0" y="0"/>
                                <a:ext cx="1924334" cy="1910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1.55pt;margin-top:.4pt;width:151.5pt;height:15.0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" strokecolor="black [3200]" strokeweight=".5pt">
                      <v:stroke endarrow="open" joinstyle="miter"/>
                    </v:shape>
                  </w:pict>
                </mc:Fallback>
              </mc:AlternateContent>
            </w: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169"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55019879" wp14:editId="39432EA0">
                      <wp:simplePos x="0" y="0"/>
                      <wp:positionH relativeFrom="column">
                        <wp:posOffset>739405</wp:posOffset>
                      </wp:positionH>
                      <wp:positionV relativeFrom="paragraph">
                        <wp:posOffset>5364</wp:posOffset>
                      </wp:positionV>
                      <wp:extent cx="682104" cy="190500"/>
                      <wp:effectExtent l="38100" t="0" r="22860" b="76200"/>
                      <wp:wrapNone/>
                      <wp:docPr id="11" name="Прямая со стрелкой 11"/>
                      <wp:cNvGraphicFramePr/>
                      <a:graphic xmlns:a="http://schemas.openxmlformats.org/drawingml/2006/main">
                        <a:graphicData uri="http://schemas.microsoft.com/office/word/2010/wordprocessingShape">
                          <wps:wsp>
                            <wps:cNvCnPr/>
                            <wps:spPr>
                              <a:xfrm flipH="1">
                                <a:off x="0" y="0"/>
                                <a:ext cx="682104"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58.2pt;margin-top:.4pt;width:53.7pt;height:1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" strokecolor="black [3200]" strokeweight=".5pt">
                      <v:stroke endarrow="open" joinstyle="miter"/>
                    </v:shape>
                  </w:pict>
                </mc:Fallback>
              </mc:AlternateContent>
            </w: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616093B4" wp14:editId="510F4997">
                      <wp:simplePos x="0" y="0"/>
                      <wp:positionH relativeFrom="column">
                        <wp:posOffset>44080</wp:posOffset>
                      </wp:positionH>
                      <wp:positionV relativeFrom="paragraph">
                        <wp:posOffset>5364</wp:posOffset>
                      </wp:positionV>
                      <wp:extent cx="2511586" cy="190500"/>
                      <wp:effectExtent l="0" t="0" r="79375" b="95250"/>
                      <wp:wrapNone/>
                      <wp:docPr id="13" name="Прямая со стрелкой 13"/>
                      <wp:cNvGraphicFramePr/>
                      <a:graphic xmlns:a="http://schemas.openxmlformats.org/drawingml/2006/main">
                        <a:graphicData uri="http://schemas.microsoft.com/office/word/2010/wordprocessingShape">
                          <wps:wsp>
                            <wps:cNvCnPr/>
                            <wps:spPr>
                              <a:xfrm>
                                <a:off x="0" y="0"/>
                                <a:ext cx="2511586"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45pt;margin-top:.4pt;width:197.75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" strokecolor="black [3200]" strokeweight=".5pt">
                      <v:stroke endarrow="open" joinstyle="miter"/>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52870098" wp14:editId="202E9FC9">
                      <wp:simplePos x="0" y="0"/>
                      <wp:positionH relativeFrom="column">
                        <wp:posOffset>44194</wp:posOffset>
                      </wp:positionH>
                      <wp:positionV relativeFrom="paragraph">
                        <wp:posOffset>5364</wp:posOffset>
                      </wp:positionV>
                      <wp:extent cx="764559" cy="190500"/>
                      <wp:effectExtent l="0" t="0" r="73660" b="95250"/>
                      <wp:wrapNone/>
                      <wp:docPr id="12" name="Прямая со стрелкой 12"/>
                      <wp:cNvGraphicFramePr/>
                      <a:graphic xmlns:a="http://schemas.openxmlformats.org/drawingml/2006/main">
                        <a:graphicData uri="http://schemas.microsoft.com/office/word/2010/wordprocessingShape">
                          <wps:wsp>
                            <wps:cNvCnPr/>
                            <wps:spPr>
                              <a:xfrm>
                                <a:off x="0" y="0"/>
                                <a:ext cx="764559"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3.5pt;margin-top:.4pt;width:60.2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" strokecolor="black [3200]" strokeweight=".5pt">
                      <v:stroke endarrow="open" joinstyle="miter"/>
                    </v:shape>
                  </w:pict>
                </mc:Fallback>
              </mc:AlternateContent>
            </w:r>
          </w:p>
        </w:tc>
        <w:tc>
          <w:tcPr>
            <w:tcW w:w="2618"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380"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r>
      <w:tr w:rsidR="00795918" w:rsidRPr="00795918" w:rsidTr="00795918">
        <w:trPr>
          <w:trHeight w:val="375"/>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5918" w:rsidRPr="00795918" w:rsidRDefault="00795918" w:rsidP="00795918">
            <w:pPr>
              <w:spacing w:after="0" w:line="240" w:lineRule="auto"/>
              <w:jc w:val="center"/>
              <w:rPr>
                <w:rFonts w:ascii="Times New Roman" w:eastAsia="Times New Roman" w:hAnsi="Times New Roman" w:cs="Times New Roman"/>
                <w:color w:val="000000"/>
                <w:sz w:val="28"/>
                <w:szCs w:val="28"/>
                <w:lang w:eastAsia="ru-RU"/>
              </w:rPr>
            </w:pPr>
            <w:r w:rsidRPr="00795918">
              <w:rPr>
                <w:rFonts w:ascii="Times New Roman" w:eastAsia="Times New Roman" w:hAnsi="Times New Roman" w:cs="Times New Roman"/>
                <w:color w:val="000000"/>
                <w:sz w:val="28"/>
                <w:szCs w:val="28"/>
                <w:lang w:eastAsia="ru-RU"/>
              </w:rPr>
              <w:t>Реклама</w:t>
            </w: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918" w:rsidRPr="00795918" w:rsidRDefault="00795918" w:rsidP="00795918">
            <w:pPr>
              <w:spacing w:after="0" w:line="240" w:lineRule="auto"/>
              <w:jc w:val="center"/>
              <w:rPr>
                <w:rFonts w:ascii="Times New Roman" w:eastAsia="Times New Roman" w:hAnsi="Times New Roman" w:cs="Times New Roman"/>
                <w:color w:val="000000"/>
                <w:sz w:val="28"/>
                <w:szCs w:val="28"/>
                <w:lang w:eastAsia="ru-RU"/>
              </w:rPr>
            </w:pPr>
            <w:r w:rsidRPr="00795918">
              <w:rPr>
                <w:rFonts w:ascii="Times New Roman" w:eastAsia="Times New Roman" w:hAnsi="Times New Roman" w:cs="Times New Roman"/>
                <w:color w:val="000000"/>
                <w:sz w:val="28"/>
                <w:szCs w:val="28"/>
                <w:lang w:eastAsia="ru-RU"/>
              </w:rPr>
              <w:t>Персональная продажа</w:t>
            </w: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6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918" w:rsidRPr="00795918" w:rsidRDefault="00795918" w:rsidP="00795918">
            <w:pPr>
              <w:spacing w:after="0" w:line="240" w:lineRule="auto"/>
              <w:jc w:val="center"/>
              <w:rPr>
                <w:rFonts w:ascii="Times New Roman" w:eastAsia="Times New Roman" w:hAnsi="Times New Roman" w:cs="Times New Roman"/>
                <w:color w:val="000000"/>
                <w:sz w:val="28"/>
                <w:szCs w:val="28"/>
                <w:lang w:eastAsia="ru-RU"/>
              </w:rPr>
            </w:pPr>
            <w:r w:rsidRPr="00795918">
              <w:rPr>
                <w:rFonts w:ascii="Times New Roman" w:eastAsia="Times New Roman" w:hAnsi="Times New Roman" w:cs="Times New Roman"/>
                <w:color w:val="000000"/>
                <w:sz w:val="28"/>
                <w:szCs w:val="28"/>
                <w:lang w:eastAsia="ru-RU"/>
              </w:rPr>
              <w:t>Стимулирование сбыта</w:t>
            </w: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918" w:rsidRPr="00795918" w:rsidRDefault="00795918" w:rsidP="00795918">
            <w:pPr>
              <w:spacing w:after="0" w:line="240" w:lineRule="auto"/>
              <w:jc w:val="center"/>
              <w:rPr>
                <w:rFonts w:ascii="Times New Roman" w:eastAsia="Times New Roman" w:hAnsi="Times New Roman" w:cs="Times New Roman"/>
                <w:color w:val="000000"/>
                <w:sz w:val="28"/>
                <w:szCs w:val="28"/>
                <w:lang w:eastAsia="ru-RU"/>
              </w:rPr>
            </w:pPr>
            <w:r w:rsidRPr="00795918">
              <w:rPr>
                <w:rFonts w:ascii="Times New Roman" w:eastAsia="Times New Roman" w:hAnsi="Times New Roman" w:cs="Times New Roman"/>
                <w:color w:val="000000"/>
                <w:sz w:val="28"/>
                <w:szCs w:val="28"/>
                <w:lang w:eastAsia="ru-RU"/>
              </w:rPr>
              <w:t>Связи с общественностью</w:t>
            </w:r>
          </w:p>
        </w:tc>
      </w:tr>
      <w:tr w:rsidR="00795918" w:rsidRPr="00795918" w:rsidTr="00795918">
        <w:trPr>
          <w:trHeight w:val="375"/>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169" w:type="dxa"/>
            <w:vMerge/>
            <w:tcBorders>
              <w:top w:val="single" w:sz="4" w:space="0" w:color="auto"/>
              <w:left w:val="single" w:sz="4" w:space="0" w:color="auto"/>
              <w:bottom w:val="single" w:sz="4" w:space="0" w:color="000000"/>
              <w:right w:val="single" w:sz="4" w:space="0" w:color="auto"/>
            </w:tcBorders>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618" w:type="dxa"/>
            <w:vMerge/>
            <w:tcBorders>
              <w:top w:val="single" w:sz="4" w:space="0" w:color="auto"/>
              <w:left w:val="single" w:sz="4" w:space="0" w:color="auto"/>
              <w:bottom w:val="single" w:sz="4" w:space="0" w:color="000000"/>
              <w:right w:val="single" w:sz="4" w:space="0" w:color="auto"/>
            </w:tcBorders>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795918" w:rsidRPr="00795918" w:rsidRDefault="00795918" w:rsidP="00795918">
            <w:pPr>
              <w:spacing w:after="0" w:line="240" w:lineRule="auto"/>
              <w:rPr>
                <w:rFonts w:ascii="Times New Roman" w:eastAsia="Times New Roman" w:hAnsi="Times New Roman" w:cs="Times New Roman"/>
                <w:color w:val="000000"/>
                <w:sz w:val="28"/>
                <w:szCs w:val="28"/>
                <w:lang w:eastAsia="ru-RU"/>
              </w:rPr>
            </w:pPr>
          </w:p>
        </w:tc>
      </w:tr>
    </w:tbl>
    <w:p w:rsidR="00795918" w:rsidRPr="00555B8F" w:rsidRDefault="00795918" w:rsidP="00795918">
      <w:pPr>
        <w:spacing w:before="120"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Рисунок 2 – Способы продвижения турпродукта</w:t>
      </w:r>
      <w:r w:rsidR="00555B8F">
        <w:rPr>
          <w:rFonts w:ascii="Times New Roman" w:hAnsi="Times New Roman" w:cs="Times New Roman"/>
          <w:sz w:val="28"/>
          <w:szCs w:val="28"/>
          <w:lang w:val="en-US"/>
        </w:rPr>
        <w:t xml:space="preserve"> [5]</w:t>
      </w:r>
    </w:p>
    <w:p w:rsidR="00795918"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Реклама представляет собой неличные формы коммуникации, которые осуществляются посредством платного распространения информации, </w:t>
      </w:r>
      <w:proofErr w:type="gramStart"/>
      <w:r>
        <w:rPr>
          <w:rFonts w:ascii="Times New Roman" w:hAnsi="Times New Roman" w:cs="Times New Roman"/>
          <w:sz w:val="28"/>
          <w:szCs w:val="28"/>
        </w:rPr>
        <w:t>привязанных</w:t>
      </w:r>
      <w:proofErr w:type="gramEnd"/>
      <w:r>
        <w:rPr>
          <w:rFonts w:ascii="Times New Roman" w:hAnsi="Times New Roman" w:cs="Times New Roman"/>
          <w:sz w:val="28"/>
          <w:szCs w:val="28"/>
        </w:rPr>
        <w:t xml:space="preserve"> к определенному источнику финансирования. В туристической сфере существует большое множество применений рекламы. Ее можно использовать для формирования долговременного образа турфирмы или туроператора, для выделения определенного тур направления или для информирования общества о новой услуге, акциях, ценах, льготах и т.д.</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Основной целью рекламы является привлечение внимания и интереса у потенциальных потребителей, передача им необходимой информации. </w:t>
      </w:r>
      <w:r w:rsidRPr="00054C55">
        <w:rPr>
          <w:rFonts w:ascii="Times New Roman" w:hAnsi="Times New Roman" w:cs="Times New Roman"/>
          <w:sz w:val="28"/>
          <w:szCs w:val="28"/>
        </w:rPr>
        <w:t>Реклама – это форма массовой связи, предназначенная для большого числа людей одновременно.</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туристической сфере применяются практически все рекламные средства:</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реклама в средствах массовой информации, главной характеристикой которой является возможность сообщать необходимую информацию большому кругу лиц;</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каталоги путешествий, журналы, брошюры, которые содержат в себе полезную информацию для потенциальных туристов и используются в большинстве случаев в качестве справочников для описания туристических товаров и услуг;</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уличная реклама, которая используется обычно в качестве дополнения к рекламе в СМИ;</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письма-продажи открывают большие возможности для продажи услуг, при помощи которых турфирмы информируют постоянных клиентов о новых турах, услугах и скидках;</w:t>
      </w:r>
    </w:p>
    <w:p w:rsidR="00054C55" w:rsidRDefault="00054C55" w:rsidP="00795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реклама в торговой точке, позволяется напомнить клиентам о той рекламной информации, с которой они сталкивались раньше в СМИ</w:t>
      </w:r>
      <w:r w:rsidR="00555B8F" w:rsidRPr="00555B8F">
        <w:rPr>
          <w:rFonts w:ascii="Times New Roman" w:hAnsi="Times New Roman" w:cs="Times New Roman"/>
          <w:sz w:val="28"/>
          <w:szCs w:val="28"/>
        </w:rPr>
        <w:t xml:space="preserve"> [7]</w:t>
      </w:r>
      <w:r>
        <w:rPr>
          <w:rFonts w:ascii="Times New Roman" w:hAnsi="Times New Roman" w:cs="Times New Roman"/>
          <w:sz w:val="28"/>
          <w:szCs w:val="28"/>
        </w:rPr>
        <w:t>.</w:t>
      </w:r>
    </w:p>
    <w:p w:rsidR="00F6537E" w:rsidRDefault="00054C55" w:rsidP="00F65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Стимулирования сбыта включает в себя определенный перечень средств коммуникации для создания условий незамедлительного роста сбыта на ограниченный период времени. В значительной степени продажи и прибыль туристических предприятий зависят от того, каким способом они мотивируют турагентов и потребителей.</w:t>
      </w:r>
      <w:r w:rsidR="00F6537E">
        <w:rPr>
          <w:rFonts w:ascii="Times New Roman" w:hAnsi="Times New Roman" w:cs="Times New Roman"/>
          <w:sz w:val="28"/>
          <w:szCs w:val="28"/>
        </w:rPr>
        <w:t xml:space="preserve"> К данным методам продвижения относятся различные скидки, конкурсы, акции, льготы и т.п.</w:t>
      </w:r>
    </w:p>
    <w:p w:rsidR="00F6537E" w:rsidRPr="00F6537E" w:rsidRDefault="00F6537E" w:rsidP="00F6537E">
      <w:pPr>
        <w:spacing w:after="0" w:line="360" w:lineRule="auto"/>
        <w:ind w:firstLine="709"/>
        <w:jc w:val="both"/>
        <w:rPr>
          <w:rFonts w:ascii="Times New Roman" w:hAnsi="Times New Roman" w:cs="Times New Roman"/>
          <w:sz w:val="28"/>
          <w:szCs w:val="28"/>
        </w:rPr>
      </w:pPr>
      <w:r w:rsidRPr="00F6537E">
        <w:rPr>
          <w:rFonts w:ascii="Times New Roman" w:hAnsi="Times New Roman" w:cs="Times New Roman"/>
          <w:sz w:val="28"/>
          <w:szCs w:val="28"/>
        </w:rPr>
        <w:t xml:space="preserve">Туристическая индустрия только начинает прибегать к этим методам с целью поддержки продаж. Например, сегодня популярны такие методы, как сниженная цена на билеты для однородных групп, скидки для детей, пожилых людей, студентов, специальная цена на номера в отелях в </w:t>
      </w:r>
      <w:r w:rsidR="004544BF">
        <w:rPr>
          <w:rFonts w:ascii="Times New Roman" w:hAnsi="Times New Roman" w:cs="Times New Roman"/>
          <w:sz w:val="28"/>
          <w:szCs w:val="28"/>
        </w:rPr>
        <w:lastRenderedPageBreak/>
        <w:t>«мертвый</w:t>
      </w:r>
      <w:r>
        <w:rPr>
          <w:rFonts w:ascii="Times New Roman" w:hAnsi="Times New Roman" w:cs="Times New Roman"/>
          <w:sz w:val="28"/>
          <w:szCs w:val="28"/>
        </w:rPr>
        <w:t>»</w:t>
      </w:r>
      <w:r w:rsidRPr="00F6537E">
        <w:rPr>
          <w:rFonts w:ascii="Times New Roman" w:hAnsi="Times New Roman" w:cs="Times New Roman"/>
          <w:sz w:val="28"/>
          <w:szCs w:val="28"/>
        </w:rPr>
        <w:t xml:space="preserve"> сезон. Активно используется практика совместной деятельности с производителями или продавцами товаров повседневного спроса, за покупку которых в качестве приза может предлагаться тур путевка, спонсорство различных мероприятий.</w:t>
      </w:r>
    </w:p>
    <w:p w:rsidR="00F6537E" w:rsidRDefault="00F6537E" w:rsidP="00F6537E">
      <w:pPr>
        <w:spacing w:after="0" w:line="360" w:lineRule="auto"/>
        <w:ind w:firstLine="709"/>
        <w:jc w:val="both"/>
        <w:rPr>
          <w:rFonts w:ascii="Times New Roman" w:hAnsi="Times New Roman" w:cs="Times New Roman"/>
          <w:sz w:val="28"/>
          <w:szCs w:val="28"/>
        </w:rPr>
      </w:pPr>
      <w:r w:rsidRPr="00F6537E">
        <w:rPr>
          <w:rFonts w:ascii="Times New Roman" w:hAnsi="Times New Roman" w:cs="Times New Roman"/>
          <w:sz w:val="28"/>
          <w:szCs w:val="28"/>
        </w:rPr>
        <w:t>Особое место среди методик продвижения занимают так называемое интерактивное продвижение, которое включает программы телемаркетинга и продвижение на основе интернет. Однако</w:t>
      </w:r>
      <w:r>
        <w:rPr>
          <w:rFonts w:ascii="Times New Roman" w:hAnsi="Times New Roman" w:cs="Times New Roman"/>
          <w:sz w:val="28"/>
          <w:szCs w:val="28"/>
        </w:rPr>
        <w:t xml:space="preserve"> «кибермаркетинг»</w:t>
      </w:r>
      <w:r w:rsidRPr="00F6537E">
        <w:rPr>
          <w:rFonts w:ascii="Times New Roman" w:hAnsi="Times New Roman" w:cs="Times New Roman"/>
          <w:sz w:val="28"/>
          <w:szCs w:val="28"/>
        </w:rPr>
        <w:t xml:space="preserve"> все еще  находится на стадии эксперимента, весьма далекой от точных оценок.</w:t>
      </w:r>
    </w:p>
    <w:p w:rsidR="001D2BF4" w:rsidRDefault="00F6537E" w:rsidP="00F65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Продвижение турпродукта обеспечивает дополнительный стимул к совершению определенных действий и придает турпродукту большую ценность. Стимулирования сбыта обходится компании значительно дешевле, чем реклама, но главным фактором является то, что стимулирование сбыта и реклама способны работать совместно, обеспечивая еще больший уровень эффективности для турфирмы.</w:t>
      </w:r>
    </w:p>
    <w:p w:rsidR="00F6537E" w:rsidRDefault="004544BF"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Связи с общественностью (</w:t>
      </w:r>
      <w:r>
        <w:rPr>
          <w:rFonts w:ascii="Times New Roman" w:hAnsi="Times New Roman" w:cs="Times New Roman"/>
          <w:sz w:val="28"/>
          <w:szCs w:val="28"/>
          <w:lang w:val="en-US"/>
        </w:rPr>
        <w:t>PR</w:t>
      </w:r>
      <w:r>
        <w:rPr>
          <w:rFonts w:ascii="Times New Roman" w:hAnsi="Times New Roman" w:cs="Times New Roman"/>
          <w:sz w:val="28"/>
          <w:szCs w:val="28"/>
        </w:rPr>
        <w:t xml:space="preserve">) </w:t>
      </w:r>
      <w:r w:rsidRPr="004544BF">
        <w:rPr>
          <w:rFonts w:ascii="Times New Roman" w:hAnsi="Times New Roman" w:cs="Times New Roman"/>
          <w:sz w:val="28"/>
          <w:szCs w:val="28"/>
        </w:rPr>
        <w:t xml:space="preserve">– </w:t>
      </w:r>
      <w:r>
        <w:rPr>
          <w:rFonts w:ascii="Times New Roman" w:hAnsi="Times New Roman" w:cs="Times New Roman"/>
          <w:sz w:val="28"/>
          <w:szCs w:val="28"/>
        </w:rPr>
        <w:t>это использование информации с целью повлиять на общественное мнение, являющееся частью коммуникационной работы фирмы. Целью данного способа продвижения турпродукта является создание хорошей репутации фирмы или места отдыха туристов, которая обеспечена фактами, для достижения турфирмой своих главных целей.</w:t>
      </w:r>
    </w:p>
    <w:p w:rsidR="004544BF" w:rsidRDefault="004544BF" w:rsidP="004544BF">
      <w:pPr>
        <w:spacing w:after="0" w:line="360" w:lineRule="auto"/>
        <w:ind w:firstLine="709"/>
        <w:jc w:val="both"/>
        <w:rPr>
          <w:rFonts w:ascii="Times New Roman" w:hAnsi="Times New Roman" w:cs="Times New Roman"/>
          <w:sz w:val="28"/>
          <w:szCs w:val="28"/>
        </w:rPr>
      </w:pPr>
      <w:r w:rsidRPr="004544BF">
        <w:rPr>
          <w:rFonts w:ascii="Times New Roman" w:hAnsi="Times New Roman" w:cs="Times New Roman"/>
          <w:sz w:val="28"/>
          <w:szCs w:val="28"/>
        </w:rPr>
        <w:t>Связи с общественностью предназначены для создания и сохранения положительного имиджа страны, маршрута, компании и услуг, предлагаемых ею, у людей, способных повлиять на общественное мнение (журналистов, издателей и т.д.) или у торговых посредников (турагентов, туроператоров и т.д.).</w:t>
      </w:r>
    </w:p>
    <w:p w:rsidR="004544BF" w:rsidRDefault="004544BF"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инструментами общественных отношений в продвижении продукта являются информация для прессы, пресс-конференции, различные ознакомительные визиты и иные события. Так же как и стимулирование сбыта, </w:t>
      </w:r>
      <w:r>
        <w:rPr>
          <w:rFonts w:ascii="Times New Roman" w:hAnsi="Times New Roman" w:cs="Times New Roman"/>
          <w:sz w:val="28"/>
          <w:szCs w:val="28"/>
          <w:lang w:val="en-US"/>
        </w:rPr>
        <w:t>PR</w:t>
      </w:r>
      <w:r w:rsidRPr="004544BF">
        <w:rPr>
          <w:rFonts w:ascii="Times New Roman" w:hAnsi="Times New Roman" w:cs="Times New Roman"/>
          <w:sz w:val="28"/>
          <w:szCs w:val="28"/>
        </w:rPr>
        <w:t xml:space="preserve"> </w:t>
      </w:r>
      <w:r>
        <w:rPr>
          <w:rFonts w:ascii="Times New Roman" w:hAnsi="Times New Roman" w:cs="Times New Roman"/>
          <w:sz w:val="28"/>
          <w:szCs w:val="28"/>
        </w:rPr>
        <w:t xml:space="preserve">и реклама </w:t>
      </w:r>
      <w:proofErr w:type="gramStart"/>
      <w:r>
        <w:rPr>
          <w:rFonts w:ascii="Times New Roman" w:hAnsi="Times New Roman" w:cs="Times New Roman"/>
          <w:sz w:val="28"/>
          <w:szCs w:val="28"/>
        </w:rPr>
        <w:t>взаимосвязаны</w:t>
      </w:r>
      <w:proofErr w:type="gramEnd"/>
      <w:r>
        <w:rPr>
          <w:rFonts w:ascii="Times New Roman" w:hAnsi="Times New Roman" w:cs="Times New Roman"/>
          <w:sz w:val="28"/>
          <w:szCs w:val="28"/>
        </w:rPr>
        <w:t xml:space="preserve"> и дополняют друг друга.</w:t>
      </w:r>
    </w:p>
    <w:p w:rsidR="00D669CD" w:rsidRDefault="00D669CD" w:rsidP="00D669CD">
      <w:pPr>
        <w:spacing w:after="0" w:line="360" w:lineRule="auto"/>
        <w:ind w:firstLine="709"/>
        <w:jc w:val="both"/>
        <w:rPr>
          <w:rFonts w:ascii="Times New Roman" w:hAnsi="Times New Roman" w:cs="Times New Roman"/>
          <w:sz w:val="28"/>
          <w:szCs w:val="28"/>
        </w:rPr>
      </w:pPr>
      <w:r w:rsidRPr="00D669CD">
        <w:rPr>
          <w:rFonts w:ascii="Times New Roman" w:hAnsi="Times New Roman" w:cs="Times New Roman"/>
          <w:sz w:val="28"/>
          <w:szCs w:val="28"/>
        </w:rPr>
        <w:lastRenderedPageBreak/>
        <w:t>Считается, что коммуникационные задачи маркетинга не выполняются эффективно,</w:t>
      </w:r>
      <w:r>
        <w:rPr>
          <w:rFonts w:ascii="Times New Roman" w:hAnsi="Times New Roman" w:cs="Times New Roman"/>
          <w:sz w:val="28"/>
          <w:szCs w:val="28"/>
        </w:rPr>
        <w:t xml:space="preserve"> </w:t>
      </w:r>
      <w:r w:rsidRPr="00D669CD">
        <w:rPr>
          <w:rFonts w:ascii="Times New Roman" w:hAnsi="Times New Roman" w:cs="Times New Roman"/>
          <w:sz w:val="28"/>
          <w:szCs w:val="28"/>
        </w:rPr>
        <w:t>если пренебрегать другими инструментами маркетинга, а именно, если нет правильного выбора насчет продукта, цены и</w:t>
      </w:r>
      <w:r>
        <w:rPr>
          <w:rFonts w:ascii="Times New Roman" w:hAnsi="Times New Roman" w:cs="Times New Roman"/>
          <w:sz w:val="28"/>
          <w:szCs w:val="28"/>
        </w:rPr>
        <w:t xml:space="preserve"> методов дистрибу</w:t>
      </w:r>
      <w:r w:rsidRPr="00D669CD">
        <w:rPr>
          <w:rFonts w:ascii="Times New Roman" w:hAnsi="Times New Roman" w:cs="Times New Roman"/>
          <w:sz w:val="28"/>
          <w:szCs w:val="28"/>
        </w:rPr>
        <w:t>ции. Невозможно достичь желаемого результата, если использовать только один коммуникационный канал. В программе продвижения должны быть скомбинированы различные методы. По существу важен потенциал каждого из методов продвижения и их потенциал по взаимоподдержке.</w:t>
      </w:r>
    </w:p>
    <w:p w:rsidR="001D2BF4" w:rsidRDefault="004544BF"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наилучшей стратегии по продвижению продукта необходимо разработать</w:t>
      </w:r>
      <w:r w:rsidR="00893C81">
        <w:rPr>
          <w:rFonts w:ascii="Times New Roman" w:hAnsi="Times New Roman" w:cs="Times New Roman"/>
          <w:sz w:val="28"/>
          <w:szCs w:val="28"/>
        </w:rPr>
        <w:t xml:space="preserve"> альтернативы и оценить их реализацию в настоящее время. Для этого необходимо выполнить определенные действия:</w:t>
      </w:r>
    </w:p>
    <w:p w:rsidR="00893C81" w:rsidRDefault="00893C81"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целевых рынков;</w:t>
      </w:r>
    </w:p>
    <w:p w:rsidR="00893C81" w:rsidRDefault="00893C81"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целей продвижения продукта;</w:t>
      </w:r>
    </w:p>
    <w:p w:rsidR="00893C81" w:rsidRDefault="00893C81"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финансирования деятельности продвижения турпродукта.</w:t>
      </w:r>
    </w:p>
    <w:p w:rsidR="00893C81" w:rsidRDefault="00893C81" w:rsidP="00454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выборе целевых рынков необходимо расставить рыночные приоритеты для продвижения турпродукта.  Проблемы выбора рынков имеют два аспекта:</w:t>
      </w:r>
    </w:p>
    <w:p w:rsidR="00893C81" w:rsidRPr="00893C81" w:rsidRDefault="00893C81"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w:t>
      </w:r>
      <w:r w:rsidRPr="00893C81">
        <w:rPr>
          <w:rFonts w:ascii="Times New Roman" w:hAnsi="Times New Roman" w:cs="Times New Roman"/>
          <w:sz w:val="28"/>
          <w:szCs w:val="28"/>
        </w:rPr>
        <w:t xml:space="preserve"> каких странах можно найти действительный или потенциальный спрос такой величины, который бы оправдал затраты на продвижение тур продукта?</w:t>
      </w:r>
    </w:p>
    <w:p w:rsidR="00893C81" w:rsidRPr="00893C81" w:rsidRDefault="00893C81"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893C81">
        <w:rPr>
          <w:rFonts w:ascii="Times New Roman" w:hAnsi="Times New Roman" w:cs="Times New Roman"/>
          <w:sz w:val="28"/>
          <w:szCs w:val="28"/>
        </w:rPr>
        <w:t>о направлению к каким группам потенциальных клиентов или сегментов рынка, а также торговых посредников должна быть направлена деятельность по продвижению тур продукта?</w:t>
      </w:r>
    </w:p>
    <w:p w:rsidR="00893C81" w:rsidRDefault="00893C81" w:rsidP="00893C81">
      <w:pPr>
        <w:spacing w:after="0" w:line="360" w:lineRule="auto"/>
        <w:ind w:firstLine="709"/>
        <w:jc w:val="both"/>
        <w:rPr>
          <w:rFonts w:ascii="Times New Roman" w:hAnsi="Times New Roman" w:cs="Times New Roman"/>
          <w:sz w:val="28"/>
          <w:szCs w:val="28"/>
        </w:rPr>
      </w:pPr>
      <w:r w:rsidRPr="00893C81">
        <w:rPr>
          <w:rFonts w:ascii="Times New Roman" w:hAnsi="Times New Roman" w:cs="Times New Roman"/>
          <w:sz w:val="28"/>
          <w:szCs w:val="28"/>
        </w:rPr>
        <w:t xml:space="preserve">Выбор целевого рынка для продвижения продукта </w:t>
      </w:r>
      <w:r>
        <w:rPr>
          <w:rFonts w:ascii="Times New Roman" w:hAnsi="Times New Roman" w:cs="Times New Roman"/>
          <w:sz w:val="28"/>
          <w:szCs w:val="28"/>
        </w:rPr>
        <w:t>–</w:t>
      </w:r>
      <w:r w:rsidRPr="00893C81">
        <w:rPr>
          <w:rFonts w:ascii="Times New Roman" w:hAnsi="Times New Roman" w:cs="Times New Roman"/>
          <w:sz w:val="28"/>
          <w:szCs w:val="28"/>
        </w:rPr>
        <w:t xml:space="preserve"> стратегическое решение, а  определение целевой группы в рамках целевого рынка – операционное решение.</w:t>
      </w:r>
      <w:r>
        <w:rPr>
          <w:rFonts w:ascii="Times New Roman" w:hAnsi="Times New Roman" w:cs="Times New Roman"/>
          <w:sz w:val="28"/>
          <w:szCs w:val="28"/>
        </w:rPr>
        <w:t xml:space="preserve"> </w:t>
      </w:r>
      <w:r w:rsidRPr="00893C81">
        <w:rPr>
          <w:rFonts w:ascii="Times New Roman" w:hAnsi="Times New Roman" w:cs="Times New Roman"/>
          <w:sz w:val="28"/>
          <w:szCs w:val="28"/>
        </w:rPr>
        <w:t>Цель определения критериев выбора – идентифицировать рынки, которые потенциально являются быстро окупаемыми. Для выбора целевых рынков можно использовать следующие критерии:</w:t>
      </w:r>
    </w:p>
    <w:p w:rsidR="00893C81" w:rsidRDefault="00893C81"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размер рынка;</w:t>
      </w:r>
    </w:p>
    <w:p w:rsidR="00893C81" w:rsidRDefault="00893C81"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положение рынка;</w:t>
      </w:r>
    </w:p>
    <w:p w:rsidR="00893C81" w:rsidRDefault="00893C81"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условия рыночного доступа.</w:t>
      </w:r>
    </w:p>
    <w:p w:rsidR="00893C81" w:rsidRDefault="00893C81"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важным аспектов при выборе рынка является возможность сотрудничества с туроператорами и турагентами, и приобретение их поддержки.</w:t>
      </w:r>
    </w:p>
    <w:p w:rsidR="00676214" w:rsidRDefault="00676214"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целей продвижения продукта является решающей частью процесс планирования, т.к. возможность принятия рационального решения может быть только в случаи определения и постановки определенной цели.</w:t>
      </w:r>
    </w:p>
    <w:p w:rsidR="00676214" w:rsidRDefault="00676214" w:rsidP="00893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продвижения турпродукта могут разделяться по трем направлениям, характеристика которых представлена в таблице 1.</w:t>
      </w:r>
    </w:p>
    <w:p w:rsidR="00676214" w:rsidRDefault="00676214" w:rsidP="006762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 Цели продвижения турпродукта и их характеристика</w:t>
      </w:r>
    </w:p>
    <w:tbl>
      <w:tblPr>
        <w:tblStyle w:val="aa"/>
        <w:tblW w:w="0" w:type="auto"/>
        <w:tblLook w:val="04A0" w:firstRow="1" w:lastRow="0" w:firstColumn="1" w:lastColumn="0" w:noHBand="0" w:noVBand="1"/>
      </w:tblPr>
      <w:tblGrid>
        <w:gridCol w:w="3510"/>
        <w:gridCol w:w="6061"/>
      </w:tblGrid>
      <w:tr w:rsidR="00676214" w:rsidTr="00676214">
        <w:tc>
          <w:tcPr>
            <w:tcW w:w="3510" w:type="dxa"/>
            <w:vAlign w:val="center"/>
          </w:tcPr>
          <w:p w:rsidR="00676214" w:rsidRDefault="00676214" w:rsidP="00676214">
            <w:pPr>
              <w:spacing w:line="264" w:lineRule="auto"/>
              <w:jc w:val="center"/>
              <w:rPr>
                <w:rFonts w:ascii="Times New Roman" w:hAnsi="Times New Roman" w:cs="Times New Roman"/>
                <w:sz w:val="28"/>
                <w:szCs w:val="28"/>
              </w:rPr>
            </w:pPr>
            <w:r>
              <w:rPr>
                <w:rFonts w:ascii="Times New Roman" w:hAnsi="Times New Roman" w:cs="Times New Roman"/>
                <w:sz w:val="28"/>
                <w:szCs w:val="28"/>
              </w:rPr>
              <w:t>Цель</w:t>
            </w:r>
          </w:p>
        </w:tc>
        <w:tc>
          <w:tcPr>
            <w:tcW w:w="6061" w:type="dxa"/>
            <w:vAlign w:val="center"/>
          </w:tcPr>
          <w:p w:rsidR="00676214" w:rsidRDefault="00676214" w:rsidP="00676214">
            <w:pPr>
              <w:spacing w:line="264"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r>
      <w:tr w:rsidR="00676214" w:rsidTr="00D669CD">
        <w:tc>
          <w:tcPr>
            <w:tcW w:w="3510" w:type="dxa"/>
            <w:vAlign w:val="center"/>
          </w:tcPr>
          <w:p w:rsidR="00676214" w:rsidRDefault="00676214" w:rsidP="00D669CD">
            <w:pPr>
              <w:spacing w:line="264" w:lineRule="auto"/>
              <w:jc w:val="center"/>
              <w:rPr>
                <w:rFonts w:ascii="Times New Roman" w:hAnsi="Times New Roman" w:cs="Times New Roman"/>
                <w:sz w:val="28"/>
                <w:szCs w:val="28"/>
              </w:rPr>
            </w:pPr>
            <w:r>
              <w:rPr>
                <w:rFonts w:ascii="Times New Roman" w:hAnsi="Times New Roman" w:cs="Times New Roman"/>
                <w:sz w:val="28"/>
                <w:szCs w:val="28"/>
              </w:rPr>
              <w:t>Экспансия рынка</w:t>
            </w:r>
          </w:p>
        </w:tc>
        <w:tc>
          <w:tcPr>
            <w:tcW w:w="6061" w:type="dxa"/>
            <w:vAlign w:val="center"/>
          </w:tcPr>
          <w:p w:rsidR="00676214" w:rsidRDefault="00676214" w:rsidP="00F52E0E">
            <w:pPr>
              <w:spacing w:line="264" w:lineRule="auto"/>
              <w:ind w:firstLine="318"/>
              <w:rPr>
                <w:rFonts w:ascii="Times New Roman" w:hAnsi="Times New Roman" w:cs="Times New Roman"/>
                <w:sz w:val="28"/>
                <w:szCs w:val="28"/>
              </w:rPr>
            </w:pPr>
            <w:r w:rsidRPr="00676214">
              <w:rPr>
                <w:rFonts w:ascii="Times New Roman" w:hAnsi="Times New Roman" w:cs="Times New Roman"/>
                <w:sz w:val="28"/>
                <w:szCs w:val="28"/>
              </w:rPr>
              <w:t>Отвлечение большого числа клиентов от уже существующего рынка, введение маршрута или новой услуги, особенная реклама туров, приносящих большую прибыль (длительные визиты, дорогой сервис), реклама путешествий в кредит</w:t>
            </w:r>
            <w:r>
              <w:rPr>
                <w:rFonts w:ascii="Times New Roman" w:hAnsi="Times New Roman" w:cs="Times New Roman"/>
                <w:sz w:val="28"/>
                <w:szCs w:val="28"/>
              </w:rPr>
              <w:t>.</w:t>
            </w:r>
          </w:p>
        </w:tc>
      </w:tr>
      <w:tr w:rsidR="00676214" w:rsidTr="00D669CD">
        <w:tc>
          <w:tcPr>
            <w:tcW w:w="3510" w:type="dxa"/>
            <w:vAlign w:val="center"/>
          </w:tcPr>
          <w:p w:rsidR="00676214" w:rsidRDefault="00676214" w:rsidP="00D669CD">
            <w:pPr>
              <w:spacing w:line="264" w:lineRule="auto"/>
              <w:jc w:val="center"/>
              <w:rPr>
                <w:rFonts w:ascii="Times New Roman" w:hAnsi="Times New Roman" w:cs="Times New Roman"/>
                <w:sz w:val="28"/>
                <w:szCs w:val="28"/>
              </w:rPr>
            </w:pPr>
            <w:r>
              <w:rPr>
                <w:rFonts w:ascii="Times New Roman" w:hAnsi="Times New Roman" w:cs="Times New Roman"/>
                <w:sz w:val="28"/>
                <w:szCs w:val="28"/>
              </w:rPr>
              <w:t>Распределение спроса</w:t>
            </w:r>
          </w:p>
        </w:tc>
        <w:tc>
          <w:tcPr>
            <w:tcW w:w="6061" w:type="dxa"/>
            <w:vAlign w:val="center"/>
          </w:tcPr>
          <w:p w:rsidR="00676214" w:rsidRDefault="00676214" w:rsidP="00F52E0E">
            <w:pPr>
              <w:spacing w:line="264" w:lineRule="auto"/>
              <w:ind w:firstLine="318"/>
              <w:rPr>
                <w:rFonts w:ascii="Times New Roman" w:hAnsi="Times New Roman" w:cs="Times New Roman"/>
                <w:sz w:val="28"/>
                <w:szCs w:val="28"/>
              </w:rPr>
            </w:pPr>
            <w:r w:rsidRPr="00676214">
              <w:rPr>
                <w:rFonts w:ascii="Times New Roman" w:hAnsi="Times New Roman" w:cs="Times New Roman"/>
                <w:sz w:val="28"/>
                <w:szCs w:val="28"/>
              </w:rPr>
              <w:t>Взаимовлияющие сезонные колебания спроса, привлечение особых категорий клиентов (клиенты с высоким достатком, готовые платить, долгосрочные клиенты, конгрессные визитеры, семьи с детьми и т.д.)</w:t>
            </w:r>
            <w:r>
              <w:rPr>
                <w:rFonts w:ascii="Times New Roman" w:hAnsi="Times New Roman" w:cs="Times New Roman"/>
                <w:sz w:val="28"/>
                <w:szCs w:val="28"/>
              </w:rPr>
              <w:t>.</w:t>
            </w:r>
          </w:p>
        </w:tc>
      </w:tr>
      <w:tr w:rsidR="00676214" w:rsidTr="00D669CD">
        <w:tc>
          <w:tcPr>
            <w:tcW w:w="3510" w:type="dxa"/>
            <w:vAlign w:val="center"/>
          </w:tcPr>
          <w:p w:rsidR="00676214" w:rsidRDefault="00676214" w:rsidP="00D669CD">
            <w:pPr>
              <w:spacing w:line="264" w:lineRule="auto"/>
              <w:jc w:val="center"/>
              <w:rPr>
                <w:rFonts w:ascii="Times New Roman" w:hAnsi="Times New Roman" w:cs="Times New Roman"/>
                <w:sz w:val="28"/>
                <w:szCs w:val="28"/>
              </w:rPr>
            </w:pPr>
            <w:r>
              <w:rPr>
                <w:rFonts w:ascii="Times New Roman" w:hAnsi="Times New Roman" w:cs="Times New Roman"/>
                <w:sz w:val="28"/>
                <w:szCs w:val="28"/>
              </w:rPr>
              <w:t>Усиление эффективности продаж</w:t>
            </w:r>
          </w:p>
        </w:tc>
        <w:tc>
          <w:tcPr>
            <w:tcW w:w="6061" w:type="dxa"/>
            <w:vAlign w:val="center"/>
          </w:tcPr>
          <w:p w:rsidR="00676214" w:rsidRDefault="00676214" w:rsidP="00F52E0E">
            <w:pPr>
              <w:ind w:firstLine="318"/>
              <w:rPr>
                <w:rFonts w:ascii="Times New Roman" w:hAnsi="Times New Roman" w:cs="Times New Roman"/>
                <w:sz w:val="28"/>
                <w:szCs w:val="28"/>
              </w:rPr>
            </w:pPr>
            <w:r w:rsidRPr="00676214">
              <w:rPr>
                <w:rFonts w:ascii="Times New Roman" w:hAnsi="Times New Roman" w:cs="Times New Roman"/>
                <w:sz w:val="28"/>
                <w:szCs w:val="28"/>
              </w:rPr>
              <w:t>Снижение затрат на единицу продукции путем продвижения групповых туров, комплексных туров и использования централизованных систем бронирования. В зависимости от услуги или маршрута можно определить дополнительные критерии по продвижению в зависимости от уровня цен, ожидаемой прибыли, интенсивности конкуренции или от необходимости диверсификации рынка с целью уменьшения зависимости от незначитель</w:t>
            </w:r>
            <w:r>
              <w:rPr>
                <w:rFonts w:ascii="Times New Roman" w:hAnsi="Times New Roman" w:cs="Times New Roman"/>
                <w:sz w:val="28"/>
                <w:szCs w:val="28"/>
              </w:rPr>
              <w:t>ных рынков или сегментов рынка.</w:t>
            </w:r>
          </w:p>
        </w:tc>
      </w:tr>
    </w:tbl>
    <w:p w:rsidR="00676214" w:rsidRDefault="00D669CD" w:rsidP="00D669CD">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Финансирования деятельности продвижения турпродукта является еще одним необходимым условием по определению наилучшей стратегии по продвижению продукта. Для турфирм, который в той или иной степени </w:t>
      </w:r>
      <w:r>
        <w:rPr>
          <w:rFonts w:ascii="Times New Roman" w:hAnsi="Times New Roman" w:cs="Times New Roman"/>
          <w:sz w:val="28"/>
          <w:szCs w:val="28"/>
        </w:rPr>
        <w:lastRenderedPageBreak/>
        <w:t xml:space="preserve">зависимы от деятельности продвижения, затраты на эту деятельность являются самыми высокими. </w:t>
      </w:r>
    </w:p>
    <w:p w:rsidR="00D669CD" w:rsidRDefault="00D669CD" w:rsidP="00D669CD">
      <w:pPr>
        <w:spacing w:after="0" w:line="360" w:lineRule="auto"/>
        <w:ind w:firstLine="709"/>
        <w:jc w:val="both"/>
        <w:rPr>
          <w:rFonts w:ascii="Times New Roman" w:hAnsi="Times New Roman" w:cs="Times New Roman"/>
          <w:sz w:val="28"/>
          <w:szCs w:val="28"/>
        </w:rPr>
      </w:pPr>
    </w:p>
    <w:p w:rsidR="00D669CD" w:rsidRDefault="00D669CD" w:rsidP="00D669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D669CD">
        <w:rPr>
          <w:rFonts w:ascii="Times New Roman" w:hAnsi="Times New Roman" w:cs="Times New Roman"/>
          <w:sz w:val="28"/>
          <w:szCs w:val="28"/>
        </w:rPr>
        <w:t>Процесс и методы планирования продвижения турпродукта</w:t>
      </w:r>
    </w:p>
    <w:p w:rsidR="00D669CD" w:rsidRDefault="00030F1D" w:rsidP="00D669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планирования является необходимой составляющей в деятельность любого предприятия. Он позволяет обеспечить наибольший вклад в решение общих задач фирмы, улучшение иных видов маркетинговой деятельности, а так же наиболее эффективно и экономично использовать имеющиеся ресурсы.</w:t>
      </w:r>
    </w:p>
    <w:p w:rsidR="00030F1D" w:rsidRDefault="00030F1D"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планирования, связанный с продвижением турпродукта включает определение:</w:t>
      </w:r>
    </w:p>
    <w:p w:rsidR="00030F1D" w:rsidRPr="00030F1D" w:rsidRDefault="00030F1D"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0F1D">
        <w:rPr>
          <w:rFonts w:ascii="Times New Roman" w:hAnsi="Times New Roman" w:cs="Times New Roman"/>
          <w:sz w:val="28"/>
          <w:szCs w:val="28"/>
        </w:rPr>
        <w:t xml:space="preserve"> целей, которые необходимо достичь в рамках маркетингового плана по продвижению продукта;</w:t>
      </w:r>
    </w:p>
    <w:p w:rsidR="00030F1D" w:rsidRPr="00030F1D" w:rsidRDefault="00030F1D"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0F1D">
        <w:rPr>
          <w:rFonts w:ascii="Times New Roman" w:hAnsi="Times New Roman" w:cs="Times New Roman"/>
          <w:sz w:val="28"/>
          <w:szCs w:val="28"/>
        </w:rPr>
        <w:t xml:space="preserve"> существующих рынков, групп потребителей, торговых посредников и других групп, на которых ориентирована деятельность по продвижению;</w:t>
      </w:r>
    </w:p>
    <w:p w:rsidR="00030F1D" w:rsidRPr="00030F1D" w:rsidRDefault="00030F1D"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0F1D">
        <w:rPr>
          <w:rFonts w:ascii="Times New Roman" w:hAnsi="Times New Roman" w:cs="Times New Roman"/>
          <w:sz w:val="28"/>
          <w:szCs w:val="28"/>
        </w:rPr>
        <w:t xml:space="preserve"> действий, которые необходимо предпринять в области рекламы, поддержки продаж и связи с общественностью;</w:t>
      </w:r>
    </w:p>
    <w:p w:rsidR="00030F1D" w:rsidRDefault="00030F1D"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0F1D">
        <w:rPr>
          <w:rFonts w:ascii="Times New Roman" w:hAnsi="Times New Roman" w:cs="Times New Roman"/>
          <w:sz w:val="28"/>
          <w:szCs w:val="28"/>
        </w:rPr>
        <w:t xml:space="preserve"> бюджета, необходимого для </w:t>
      </w:r>
      <w:r>
        <w:rPr>
          <w:rFonts w:ascii="Times New Roman" w:hAnsi="Times New Roman" w:cs="Times New Roman"/>
          <w:sz w:val="28"/>
          <w:szCs w:val="28"/>
        </w:rPr>
        <w:t>осуществления действий на рынке;</w:t>
      </w:r>
    </w:p>
    <w:p w:rsidR="00030F1D" w:rsidRDefault="00030F1D"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F1D">
        <w:rPr>
          <w:rFonts w:ascii="Times New Roman" w:hAnsi="Times New Roman" w:cs="Times New Roman"/>
          <w:sz w:val="28"/>
          <w:szCs w:val="28"/>
        </w:rPr>
        <w:t>методов, с помощью которых можно оценить результаты работы в области продвижения тур продукта</w:t>
      </w:r>
      <w:r w:rsidR="00555B8F" w:rsidRPr="00555B8F">
        <w:rPr>
          <w:rFonts w:ascii="Times New Roman" w:hAnsi="Times New Roman" w:cs="Times New Roman"/>
          <w:sz w:val="28"/>
          <w:szCs w:val="28"/>
        </w:rPr>
        <w:t xml:space="preserve"> [4]</w:t>
      </w:r>
      <w:r w:rsidRPr="00030F1D">
        <w:rPr>
          <w:rFonts w:ascii="Times New Roman" w:hAnsi="Times New Roman" w:cs="Times New Roman"/>
          <w:sz w:val="28"/>
          <w:szCs w:val="28"/>
        </w:rPr>
        <w:t>.</w:t>
      </w:r>
    </w:p>
    <w:p w:rsidR="00030F1D" w:rsidRDefault="00F52E0E"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существует несколько методов планирования в туризме, характеристика которых представлена в таблице 2.</w:t>
      </w:r>
    </w:p>
    <w:p w:rsidR="00A14809" w:rsidRDefault="00A14809" w:rsidP="00030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Методы планирования в туризме</w:t>
      </w:r>
    </w:p>
    <w:tbl>
      <w:tblPr>
        <w:tblStyle w:val="aa"/>
        <w:tblW w:w="0" w:type="auto"/>
        <w:jc w:val="center"/>
        <w:tblLook w:val="04A0" w:firstRow="1" w:lastRow="0" w:firstColumn="1" w:lastColumn="0" w:noHBand="0" w:noVBand="1"/>
      </w:tblPr>
      <w:tblGrid>
        <w:gridCol w:w="3510"/>
        <w:gridCol w:w="6061"/>
      </w:tblGrid>
      <w:tr w:rsidR="00F52E0E" w:rsidTr="00F52E0E">
        <w:trPr>
          <w:jc w:val="center"/>
        </w:trPr>
        <w:tc>
          <w:tcPr>
            <w:tcW w:w="3510" w:type="dxa"/>
            <w:vAlign w:val="center"/>
          </w:tcPr>
          <w:p w:rsidR="00F52E0E" w:rsidRDefault="00F52E0E" w:rsidP="00F52E0E">
            <w:pPr>
              <w:jc w:val="center"/>
              <w:rPr>
                <w:rFonts w:ascii="Times New Roman" w:hAnsi="Times New Roman" w:cs="Times New Roman"/>
                <w:sz w:val="28"/>
                <w:szCs w:val="28"/>
              </w:rPr>
            </w:pPr>
            <w:r>
              <w:rPr>
                <w:rFonts w:ascii="Times New Roman" w:hAnsi="Times New Roman" w:cs="Times New Roman"/>
                <w:sz w:val="28"/>
                <w:szCs w:val="28"/>
              </w:rPr>
              <w:t>Методы планирования</w:t>
            </w:r>
          </w:p>
        </w:tc>
        <w:tc>
          <w:tcPr>
            <w:tcW w:w="6061" w:type="dxa"/>
            <w:vAlign w:val="center"/>
          </w:tcPr>
          <w:p w:rsidR="00F52E0E" w:rsidRDefault="00F52E0E" w:rsidP="00F52E0E">
            <w:pPr>
              <w:jc w:val="center"/>
              <w:rPr>
                <w:rFonts w:ascii="Times New Roman" w:hAnsi="Times New Roman" w:cs="Times New Roman"/>
                <w:sz w:val="28"/>
                <w:szCs w:val="28"/>
              </w:rPr>
            </w:pPr>
            <w:r>
              <w:rPr>
                <w:rFonts w:ascii="Times New Roman" w:hAnsi="Times New Roman" w:cs="Times New Roman"/>
                <w:sz w:val="28"/>
                <w:szCs w:val="28"/>
              </w:rPr>
              <w:t>Характеристика</w:t>
            </w:r>
          </w:p>
        </w:tc>
      </w:tr>
      <w:tr w:rsidR="00A14809" w:rsidTr="00F52E0E">
        <w:trPr>
          <w:jc w:val="center"/>
        </w:trPr>
        <w:tc>
          <w:tcPr>
            <w:tcW w:w="3510" w:type="dxa"/>
            <w:vAlign w:val="center"/>
          </w:tcPr>
          <w:p w:rsidR="00A14809" w:rsidRDefault="00A14809" w:rsidP="00F52E0E">
            <w:pPr>
              <w:jc w:val="center"/>
              <w:rPr>
                <w:rFonts w:ascii="Times New Roman" w:hAnsi="Times New Roman" w:cs="Times New Roman"/>
                <w:sz w:val="28"/>
                <w:szCs w:val="28"/>
              </w:rPr>
            </w:pPr>
            <w:r>
              <w:rPr>
                <w:rFonts w:ascii="Times New Roman" w:hAnsi="Times New Roman" w:cs="Times New Roman"/>
                <w:sz w:val="28"/>
                <w:szCs w:val="28"/>
              </w:rPr>
              <w:t>1</w:t>
            </w:r>
          </w:p>
        </w:tc>
        <w:tc>
          <w:tcPr>
            <w:tcW w:w="6061" w:type="dxa"/>
            <w:vAlign w:val="center"/>
          </w:tcPr>
          <w:p w:rsidR="00A14809" w:rsidRDefault="00A14809" w:rsidP="00F52E0E">
            <w:pPr>
              <w:jc w:val="center"/>
              <w:rPr>
                <w:rFonts w:ascii="Times New Roman" w:hAnsi="Times New Roman" w:cs="Times New Roman"/>
                <w:sz w:val="28"/>
                <w:szCs w:val="28"/>
              </w:rPr>
            </w:pPr>
            <w:r>
              <w:rPr>
                <w:rFonts w:ascii="Times New Roman" w:hAnsi="Times New Roman" w:cs="Times New Roman"/>
                <w:sz w:val="28"/>
                <w:szCs w:val="28"/>
              </w:rPr>
              <w:t>2</w:t>
            </w:r>
          </w:p>
        </w:tc>
      </w:tr>
      <w:tr w:rsidR="00F52E0E" w:rsidTr="00543C01">
        <w:trPr>
          <w:jc w:val="center"/>
        </w:trPr>
        <w:tc>
          <w:tcPr>
            <w:tcW w:w="3510" w:type="dxa"/>
            <w:tcBorders>
              <w:bottom w:val="nil"/>
            </w:tcBorders>
            <w:vAlign w:val="center"/>
          </w:tcPr>
          <w:p w:rsidR="00F52E0E" w:rsidRDefault="00F52E0E" w:rsidP="00F52E0E">
            <w:pPr>
              <w:jc w:val="center"/>
              <w:rPr>
                <w:rFonts w:ascii="Times New Roman" w:hAnsi="Times New Roman" w:cs="Times New Roman"/>
                <w:sz w:val="28"/>
                <w:szCs w:val="28"/>
              </w:rPr>
            </w:pPr>
            <w:r>
              <w:rPr>
                <w:rFonts w:ascii="Times New Roman" w:hAnsi="Times New Roman" w:cs="Times New Roman"/>
                <w:sz w:val="28"/>
                <w:szCs w:val="28"/>
              </w:rPr>
              <w:t>Эмпирическое планирование</w:t>
            </w:r>
          </w:p>
        </w:tc>
        <w:tc>
          <w:tcPr>
            <w:tcW w:w="6061" w:type="dxa"/>
            <w:tcBorders>
              <w:bottom w:val="nil"/>
            </w:tcBorders>
            <w:vAlign w:val="center"/>
          </w:tcPr>
          <w:p w:rsidR="00F52E0E" w:rsidRDefault="00F52E0E" w:rsidP="00F52E0E">
            <w:pPr>
              <w:ind w:firstLine="318"/>
              <w:rPr>
                <w:rFonts w:ascii="Times New Roman" w:hAnsi="Times New Roman" w:cs="Times New Roman"/>
                <w:sz w:val="28"/>
                <w:szCs w:val="28"/>
              </w:rPr>
            </w:pPr>
            <w:r w:rsidRPr="00F52E0E">
              <w:rPr>
                <w:rFonts w:ascii="Times New Roman" w:hAnsi="Times New Roman" w:cs="Times New Roman"/>
                <w:sz w:val="28"/>
                <w:szCs w:val="28"/>
              </w:rPr>
              <w:t>Основывается на практическом опыте, субъективных умозаключениях, плюс традиции и интуиция. При всех достоинствах такого планирования, получаемые варианты решения вопроса чрезвычайно субъективны и не охватывают всех возможных альтернатив. Кроме того, этот метод недостаточно точен и высок риск ошибки.</w:t>
            </w:r>
          </w:p>
        </w:tc>
      </w:tr>
      <w:tr w:rsidR="00543C01" w:rsidTr="00543C01">
        <w:trPr>
          <w:jc w:val="center"/>
        </w:trPr>
        <w:tc>
          <w:tcPr>
            <w:tcW w:w="3510" w:type="dxa"/>
            <w:tcBorders>
              <w:top w:val="nil"/>
              <w:left w:val="nil"/>
              <w:bottom w:val="single" w:sz="4" w:space="0" w:color="auto"/>
              <w:right w:val="nil"/>
            </w:tcBorders>
            <w:vAlign w:val="center"/>
          </w:tcPr>
          <w:p w:rsidR="00543C01" w:rsidRDefault="00543C01" w:rsidP="00F52E0E">
            <w:pPr>
              <w:jc w:val="center"/>
              <w:rPr>
                <w:rFonts w:ascii="Times New Roman" w:hAnsi="Times New Roman" w:cs="Times New Roman"/>
                <w:sz w:val="28"/>
                <w:szCs w:val="28"/>
              </w:rPr>
            </w:pPr>
          </w:p>
        </w:tc>
        <w:tc>
          <w:tcPr>
            <w:tcW w:w="6061" w:type="dxa"/>
            <w:tcBorders>
              <w:top w:val="nil"/>
              <w:left w:val="nil"/>
              <w:bottom w:val="single" w:sz="4" w:space="0" w:color="auto"/>
              <w:right w:val="nil"/>
            </w:tcBorders>
            <w:vAlign w:val="center"/>
          </w:tcPr>
          <w:p w:rsidR="00543C01" w:rsidRDefault="00543C01" w:rsidP="00543C01">
            <w:pPr>
              <w:ind w:firstLine="318"/>
              <w:jc w:val="right"/>
              <w:rPr>
                <w:rFonts w:ascii="Times New Roman" w:hAnsi="Times New Roman" w:cs="Times New Roman"/>
                <w:sz w:val="28"/>
                <w:szCs w:val="28"/>
              </w:rPr>
            </w:pPr>
            <w:r>
              <w:rPr>
                <w:rFonts w:ascii="Times New Roman" w:hAnsi="Times New Roman" w:cs="Times New Roman"/>
                <w:sz w:val="28"/>
                <w:szCs w:val="28"/>
              </w:rPr>
              <w:t>Продолжение таблицы 2</w:t>
            </w:r>
          </w:p>
        </w:tc>
      </w:tr>
      <w:tr w:rsidR="00543C01" w:rsidTr="00543C01">
        <w:trPr>
          <w:jc w:val="center"/>
        </w:trPr>
        <w:tc>
          <w:tcPr>
            <w:tcW w:w="3510" w:type="dxa"/>
            <w:tcBorders>
              <w:top w:val="single" w:sz="4" w:space="0" w:color="auto"/>
            </w:tcBorders>
            <w:vAlign w:val="center"/>
          </w:tcPr>
          <w:p w:rsidR="00543C01" w:rsidRDefault="00543C01" w:rsidP="00F52E0E">
            <w:pPr>
              <w:jc w:val="center"/>
              <w:rPr>
                <w:rFonts w:ascii="Times New Roman" w:hAnsi="Times New Roman" w:cs="Times New Roman"/>
                <w:sz w:val="28"/>
                <w:szCs w:val="28"/>
              </w:rPr>
            </w:pPr>
            <w:r>
              <w:rPr>
                <w:rFonts w:ascii="Times New Roman" w:hAnsi="Times New Roman" w:cs="Times New Roman"/>
                <w:sz w:val="28"/>
                <w:szCs w:val="28"/>
              </w:rPr>
              <w:t>1</w:t>
            </w:r>
          </w:p>
        </w:tc>
        <w:tc>
          <w:tcPr>
            <w:tcW w:w="6061" w:type="dxa"/>
            <w:tcBorders>
              <w:top w:val="single" w:sz="4" w:space="0" w:color="auto"/>
            </w:tcBorders>
            <w:vAlign w:val="center"/>
          </w:tcPr>
          <w:p w:rsidR="00543C01" w:rsidRPr="00F52E0E" w:rsidRDefault="00543C01" w:rsidP="00543C01">
            <w:pPr>
              <w:ind w:firstLine="318"/>
              <w:jc w:val="center"/>
              <w:rPr>
                <w:rFonts w:ascii="Times New Roman" w:hAnsi="Times New Roman" w:cs="Times New Roman"/>
                <w:sz w:val="28"/>
                <w:szCs w:val="28"/>
              </w:rPr>
            </w:pPr>
            <w:r>
              <w:rPr>
                <w:rFonts w:ascii="Times New Roman" w:hAnsi="Times New Roman" w:cs="Times New Roman"/>
                <w:sz w:val="28"/>
                <w:szCs w:val="28"/>
              </w:rPr>
              <w:t>2</w:t>
            </w:r>
          </w:p>
        </w:tc>
      </w:tr>
      <w:tr w:rsidR="00F52E0E" w:rsidTr="00F52E0E">
        <w:trPr>
          <w:jc w:val="center"/>
        </w:trPr>
        <w:tc>
          <w:tcPr>
            <w:tcW w:w="3510" w:type="dxa"/>
            <w:vAlign w:val="center"/>
          </w:tcPr>
          <w:p w:rsidR="00F52E0E" w:rsidRDefault="00F52E0E" w:rsidP="00F52E0E">
            <w:pPr>
              <w:jc w:val="center"/>
              <w:rPr>
                <w:rFonts w:ascii="Times New Roman" w:hAnsi="Times New Roman" w:cs="Times New Roman"/>
                <w:sz w:val="28"/>
                <w:szCs w:val="28"/>
              </w:rPr>
            </w:pPr>
            <w:r>
              <w:rPr>
                <w:rFonts w:ascii="Times New Roman" w:hAnsi="Times New Roman" w:cs="Times New Roman"/>
                <w:sz w:val="28"/>
                <w:szCs w:val="28"/>
              </w:rPr>
              <w:t>Оптимизационное планирование</w:t>
            </w:r>
          </w:p>
        </w:tc>
        <w:tc>
          <w:tcPr>
            <w:tcW w:w="6061" w:type="dxa"/>
            <w:vAlign w:val="center"/>
          </w:tcPr>
          <w:p w:rsidR="00F52E0E" w:rsidRDefault="00F52E0E" w:rsidP="00F52E0E">
            <w:pPr>
              <w:ind w:firstLine="318"/>
              <w:rPr>
                <w:rFonts w:ascii="Times New Roman" w:hAnsi="Times New Roman" w:cs="Times New Roman"/>
                <w:sz w:val="28"/>
                <w:szCs w:val="28"/>
              </w:rPr>
            </w:pPr>
            <w:r w:rsidRPr="00F52E0E">
              <w:rPr>
                <w:rFonts w:ascii="Times New Roman" w:hAnsi="Times New Roman" w:cs="Times New Roman"/>
                <w:sz w:val="28"/>
                <w:szCs w:val="28"/>
              </w:rPr>
              <w:t xml:space="preserve">Заключается в анализе взаимосвязей, которые учитываются при разработке различных вариантов решений. </w:t>
            </w:r>
            <w:r>
              <w:rPr>
                <w:rFonts w:ascii="Times New Roman" w:hAnsi="Times New Roman" w:cs="Times New Roman"/>
                <w:sz w:val="28"/>
                <w:szCs w:val="28"/>
              </w:rPr>
              <w:t>Используется модель, которая</w:t>
            </w:r>
            <w:r w:rsidRPr="00F52E0E">
              <w:rPr>
                <w:rFonts w:ascii="Times New Roman" w:hAnsi="Times New Roman" w:cs="Times New Roman"/>
                <w:sz w:val="28"/>
                <w:szCs w:val="28"/>
              </w:rPr>
              <w:t xml:space="preserve"> отражает различные переменные спроса и предложения, существующие в данный момент на данном рынке. Отслеживаются трансформации этих элементов и взаимосвязей между ними при внесении определенных изменений в области продвижения товаров в прогнозируемый период времени. Оценка эффективности происходит по количественн</w:t>
            </w:r>
            <w:r>
              <w:rPr>
                <w:rFonts w:ascii="Times New Roman" w:hAnsi="Times New Roman" w:cs="Times New Roman"/>
                <w:sz w:val="28"/>
                <w:szCs w:val="28"/>
              </w:rPr>
              <w:t xml:space="preserve">ым показателям, таким как число или </w:t>
            </w:r>
            <w:r w:rsidRPr="00F52E0E">
              <w:rPr>
                <w:rFonts w:ascii="Times New Roman" w:hAnsi="Times New Roman" w:cs="Times New Roman"/>
                <w:sz w:val="28"/>
                <w:szCs w:val="28"/>
              </w:rPr>
              <w:t>объем продаж туров, прибыль тур фирмы, выручка</w:t>
            </w:r>
            <w:r>
              <w:rPr>
                <w:rFonts w:ascii="Times New Roman" w:hAnsi="Times New Roman" w:cs="Times New Roman"/>
                <w:sz w:val="28"/>
                <w:szCs w:val="28"/>
              </w:rPr>
              <w:t xml:space="preserve"> и т.д.</w:t>
            </w:r>
          </w:p>
        </w:tc>
      </w:tr>
      <w:tr w:rsidR="00F52E0E" w:rsidTr="00F52E0E">
        <w:trPr>
          <w:jc w:val="center"/>
        </w:trPr>
        <w:tc>
          <w:tcPr>
            <w:tcW w:w="3510" w:type="dxa"/>
            <w:vAlign w:val="center"/>
          </w:tcPr>
          <w:p w:rsidR="00F52E0E" w:rsidRDefault="00F52E0E" w:rsidP="00F52E0E">
            <w:pPr>
              <w:jc w:val="center"/>
              <w:rPr>
                <w:rFonts w:ascii="Times New Roman" w:hAnsi="Times New Roman" w:cs="Times New Roman"/>
                <w:sz w:val="28"/>
                <w:szCs w:val="28"/>
              </w:rPr>
            </w:pPr>
            <w:r>
              <w:rPr>
                <w:rFonts w:ascii="Times New Roman" w:hAnsi="Times New Roman" w:cs="Times New Roman"/>
                <w:sz w:val="28"/>
                <w:szCs w:val="28"/>
              </w:rPr>
              <w:t>Эвристический подход</w:t>
            </w:r>
          </w:p>
        </w:tc>
        <w:tc>
          <w:tcPr>
            <w:tcW w:w="6061" w:type="dxa"/>
            <w:vAlign w:val="center"/>
          </w:tcPr>
          <w:p w:rsidR="00F52E0E" w:rsidRPr="00F52E0E" w:rsidRDefault="00F52E0E" w:rsidP="00F52E0E">
            <w:pPr>
              <w:ind w:firstLine="318"/>
              <w:rPr>
                <w:rFonts w:ascii="Times New Roman" w:hAnsi="Times New Roman" w:cs="Times New Roman"/>
                <w:sz w:val="28"/>
                <w:szCs w:val="28"/>
              </w:rPr>
            </w:pPr>
            <w:r w:rsidRPr="00F52E0E">
              <w:rPr>
                <w:rFonts w:ascii="Times New Roman" w:hAnsi="Times New Roman" w:cs="Times New Roman"/>
                <w:sz w:val="28"/>
                <w:szCs w:val="28"/>
              </w:rPr>
              <w:t>Посредством такого подхода резко сокращается время на поиск решения. Он включает в себя:</w:t>
            </w:r>
          </w:p>
          <w:p w:rsidR="00F52E0E" w:rsidRPr="00F52E0E" w:rsidRDefault="00F52E0E" w:rsidP="00F52E0E">
            <w:pPr>
              <w:ind w:firstLine="318"/>
              <w:rPr>
                <w:rFonts w:ascii="Times New Roman" w:hAnsi="Times New Roman" w:cs="Times New Roman"/>
                <w:sz w:val="28"/>
                <w:szCs w:val="28"/>
              </w:rPr>
            </w:pPr>
            <w:r>
              <w:rPr>
                <w:rFonts w:ascii="Times New Roman" w:hAnsi="Times New Roman" w:cs="Times New Roman"/>
                <w:sz w:val="28"/>
                <w:szCs w:val="28"/>
              </w:rPr>
              <w:t>-</w:t>
            </w:r>
            <w:r w:rsidRPr="00F52E0E">
              <w:rPr>
                <w:rFonts w:ascii="Times New Roman" w:hAnsi="Times New Roman" w:cs="Times New Roman"/>
                <w:sz w:val="28"/>
                <w:szCs w:val="28"/>
              </w:rPr>
              <w:t xml:space="preserve"> </w:t>
            </w:r>
            <w:r>
              <w:rPr>
                <w:rFonts w:ascii="Times New Roman" w:hAnsi="Times New Roman" w:cs="Times New Roman"/>
                <w:sz w:val="28"/>
                <w:szCs w:val="28"/>
              </w:rPr>
              <w:t>п</w:t>
            </w:r>
            <w:r w:rsidRPr="00F52E0E">
              <w:rPr>
                <w:rFonts w:ascii="Times New Roman" w:hAnsi="Times New Roman" w:cs="Times New Roman"/>
                <w:sz w:val="28"/>
                <w:szCs w:val="28"/>
              </w:rPr>
              <w:t>остановку генеральных целей и задач, причем количество альтернативных действий сведено до минимума</w:t>
            </w:r>
            <w:r>
              <w:rPr>
                <w:rFonts w:ascii="Times New Roman" w:hAnsi="Times New Roman" w:cs="Times New Roman"/>
                <w:sz w:val="28"/>
                <w:szCs w:val="28"/>
              </w:rPr>
              <w:t>;</w:t>
            </w:r>
          </w:p>
          <w:p w:rsidR="00F52E0E" w:rsidRDefault="00F52E0E" w:rsidP="00F52E0E">
            <w:pPr>
              <w:ind w:firstLine="318"/>
              <w:rPr>
                <w:rFonts w:ascii="Times New Roman" w:hAnsi="Times New Roman" w:cs="Times New Roman"/>
                <w:sz w:val="28"/>
                <w:szCs w:val="28"/>
              </w:rPr>
            </w:pPr>
            <w:r>
              <w:rPr>
                <w:rFonts w:ascii="Times New Roman" w:hAnsi="Times New Roman" w:cs="Times New Roman"/>
                <w:sz w:val="28"/>
                <w:szCs w:val="28"/>
              </w:rPr>
              <w:t>-</w:t>
            </w:r>
            <w:r w:rsidRPr="00F52E0E">
              <w:rPr>
                <w:rFonts w:ascii="Times New Roman" w:hAnsi="Times New Roman" w:cs="Times New Roman"/>
                <w:sz w:val="28"/>
                <w:szCs w:val="28"/>
              </w:rPr>
              <w:t xml:space="preserve"> </w:t>
            </w:r>
            <w:r>
              <w:rPr>
                <w:rFonts w:ascii="Times New Roman" w:hAnsi="Times New Roman" w:cs="Times New Roman"/>
                <w:sz w:val="28"/>
                <w:szCs w:val="28"/>
              </w:rPr>
              <w:t>р</w:t>
            </w:r>
            <w:r w:rsidRPr="00F52E0E">
              <w:rPr>
                <w:rFonts w:ascii="Times New Roman" w:hAnsi="Times New Roman" w:cs="Times New Roman"/>
                <w:sz w:val="28"/>
                <w:szCs w:val="28"/>
              </w:rPr>
              <w:t>ешения принимаются последовательно, поэтапно. Вначале принимаются предварительные решения, определяющие виды деятельности в области продвижения. На последующих стадиях принимаются детализированные решения относительно содержания, себестоимости, продолжительности каждого вида деятельности по продвижению тур услуг.</w:t>
            </w:r>
          </w:p>
        </w:tc>
      </w:tr>
      <w:tr w:rsidR="00F52E0E" w:rsidTr="00F52E0E">
        <w:trPr>
          <w:jc w:val="center"/>
        </w:trPr>
        <w:tc>
          <w:tcPr>
            <w:tcW w:w="3510" w:type="dxa"/>
            <w:vAlign w:val="center"/>
          </w:tcPr>
          <w:p w:rsidR="00F52E0E" w:rsidRDefault="00F52E0E" w:rsidP="00F52E0E">
            <w:pPr>
              <w:jc w:val="center"/>
              <w:rPr>
                <w:rFonts w:ascii="Times New Roman" w:hAnsi="Times New Roman" w:cs="Times New Roman"/>
                <w:sz w:val="28"/>
                <w:szCs w:val="28"/>
              </w:rPr>
            </w:pPr>
            <w:r>
              <w:rPr>
                <w:rFonts w:ascii="Times New Roman" w:hAnsi="Times New Roman" w:cs="Times New Roman"/>
                <w:sz w:val="28"/>
                <w:szCs w:val="28"/>
              </w:rPr>
              <w:t>Системное планирование</w:t>
            </w:r>
          </w:p>
        </w:tc>
        <w:tc>
          <w:tcPr>
            <w:tcW w:w="6061" w:type="dxa"/>
            <w:vAlign w:val="center"/>
          </w:tcPr>
          <w:p w:rsidR="00F52E0E" w:rsidRDefault="00F52E0E" w:rsidP="00F52E0E">
            <w:pPr>
              <w:ind w:firstLine="318"/>
              <w:rPr>
                <w:rFonts w:ascii="Times New Roman" w:hAnsi="Times New Roman" w:cs="Times New Roman"/>
                <w:sz w:val="28"/>
                <w:szCs w:val="28"/>
              </w:rPr>
            </w:pPr>
            <w:r w:rsidRPr="00F52E0E">
              <w:rPr>
                <w:rFonts w:ascii="Times New Roman" w:hAnsi="Times New Roman" w:cs="Times New Roman"/>
                <w:sz w:val="28"/>
                <w:szCs w:val="28"/>
              </w:rPr>
              <w:t>Постоянный пересмотр, внесение корректировок и изменений стратегии и целей в свете открывающихся производственных возможностей и ограничений, а так же контроль с точки зрения достижения стратегических целей. Данный метод гарантирует высокую степень гибкости планирования и постоянную связь между этапами планирования. По мере поступления информации, ранее принятые решения адаптируются к реалиям данного момента времени, рассматриваются альтернативы, сравниваются возможные варианты действий, оценивается их стоимость и возможные последствия.</w:t>
            </w:r>
          </w:p>
        </w:tc>
      </w:tr>
    </w:tbl>
    <w:p w:rsidR="00F52E0E" w:rsidRDefault="00A14809" w:rsidP="00543C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Процесс подготовки маркетингового плана является основным этапом при планировании деятельности в туризме. В настоящее время не существует универсального способа, при помощи которого можно подготовить маркетинговый план. Поэтому каждое предприятие может составлять его индивидуально в соответствии со своими взглядами и требованиями. Одна в настоящее время существует определенные общие процедуры, которые осуществляются во время составления маркетингового плана. Этапы подготовки маркетингового плана представлены на рисунке 3.</w:t>
      </w:r>
    </w:p>
    <w:tbl>
      <w:tblPr>
        <w:tblW w:w="3960" w:type="dxa"/>
        <w:jc w:val="center"/>
        <w:tblInd w:w="93" w:type="dxa"/>
        <w:tblLook w:val="04A0" w:firstRow="1" w:lastRow="0" w:firstColumn="1" w:lastColumn="0" w:noHBand="0" w:noVBand="1"/>
      </w:tblPr>
      <w:tblGrid>
        <w:gridCol w:w="1060"/>
        <w:gridCol w:w="760"/>
        <w:gridCol w:w="2140"/>
      </w:tblGrid>
      <w:tr w:rsidR="00210D41" w:rsidRPr="00210D41" w:rsidTr="00210D41">
        <w:trPr>
          <w:trHeight w:val="300"/>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Анализ текущий маркетинговой ситуации</w:t>
            </w: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598A0358" wp14:editId="1EAF2C59">
                      <wp:simplePos x="0" y="0"/>
                      <wp:positionH relativeFrom="column">
                        <wp:posOffset>591574</wp:posOffset>
                      </wp:positionH>
                      <wp:positionV relativeFrom="paragraph">
                        <wp:posOffset>115835</wp:posOffset>
                      </wp:positionV>
                      <wp:extent cx="464023" cy="2347415"/>
                      <wp:effectExtent l="0" t="38100" r="69850" b="15240"/>
                      <wp:wrapNone/>
                      <wp:docPr id="14" name="Прямая со стрелкой 14"/>
                      <wp:cNvGraphicFramePr/>
                      <a:graphic xmlns:a="http://schemas.openxmlformats.org/drawingml/2006/main">
                        <a:graphicData uri="http://schemas.microsoft.com/office/word/2010/wordprocessingShape">
                          <wps:wsp>
                            <wps:cNvCnPr/>
                            <wps:spPr>
                              <a:xfrm flipV="1">
                                <a:off x="0" y="0"/>
                                <a:ext cx="464023" cy="2347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46.6pt;margin-top:9.1pt;width:36.55pt;height:184.8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" strokecolor="black [3200]" strokeweight=".5pt">
                      <v:stroke endarrow="open" joinstyle="miter"/>
                    </v:shape>
                  </w:pict>
                </mc:Fallback>
              </mc:AlternateContent>
            </w: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nil"/>
              <w:left w:val="nil"/>
              <w:bottom w:val="nil"/>
              <w:right w:val="nil"/>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Опасности и возможности</w:t>
            </w: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14:anchorId="414522F5" wp14:editId="145AD591">
                      <wp:simplePos x="0" y="0"/>
                      <wp:positionH relativeFrom="column">
                        <wp:posOffset>591574</wp:posOffset>
                      </wp:positionH>
                      <wp:positionV relativeFrom="paragraph">
                        <wp:posOffset>23410</wp:posOffset>
                      </wp:positionV>
                      <wp:extent cx="463550" cy="1337025"/>
                      <wp:effectExtent l="0" t="38100" r="50800" b="15875"/>
                      <wp:wrapNone/>
                      <wp:docPr id="15" name="Прямая со стрелкой 15"/>
                      <wp:cNvGraphicFramePr/>
                      <a:graphic xmlns:a="http://schemas.openxmlformats.org/drawingml/2006/main">
                        <a:graphicData uri="http://schemas.microsoft.com/office/word/2010/wordprocessingShape">
                          <wps:wsp>
                            <wps:cNvCnPr/>
                            <wps:spPr>
                              <a:xfrm flipV="1">
                                <a:off x="0" y="0"/>
                                <a:ext cx="463550" cy="1337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46.6pt;margin-top:1.85pt;width:36.5pt;height:105.3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" strokecolor="black [3200]" strokeweight=".5pt">
                      <v:stroke endarrow="open" joinstyle="miter"/>
                    </v:shape>
                  </w:pict>
                </mc:Fallback>
              </mc:AlternateContent>
            </w: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nil"/>
              <w:left w:val="nil"/>
              <w:bottom w:val="nil"/>
              <w:right w:val="nil"/>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Задачи и проблемы</w:t>
            </w: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7BBFD6DE" wp14:editId="09A2EF86">
                      <wp:simplePos x="0" y="0"/>
                      <wp:positionH relativeFrom="column">
                        <wp:posOffset>591574</wp:posOffset>
                      </wp:positionH>
                      <wp:positionV relativeFrom="paragraph">
                        <wp:posOffset>13316</wp:posOffset>
                      </wp:positionV>
                      <wp:extent cx="463550" cy="613694"/>
                      <wp:effectExtent l="0" t="38100" r="50800" b="34290"/>
                      <wp:wrapNone/>
                      <wp:docPr id="16" name="Прямая со стрелкой 16"/>
                      <wp:cNvGraphicFramePr/>
                      <a:graphic xmlns:a="http://schemas.openxmlformats.org/drawingml/2006/main">
                        <a:graphicData uri="http://schemas.microsoft.com/office/word/2010/wordprocessingShape">
                          <wps:wsp>
                            <wps:cNvCnPr/>
                            <wps:spPr>
                              <a:xfrm flipV="1">
                                <a:off x="0" y="0"/>
                                <a:ext cx="463550" cy="6136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46.6pt;margin-top:1.05pt;width:36.5pt;height:48.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" strokecolor="black [3200]" strokeweight=".5pt">
                      <v:stroke endarrow="open" joinstyle="miter"/>
                    </v:shape>
                  </w:pict>
                </mc:Fallback>
              </mc:AlternateContent>
            </w: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nil"/>
              <w:left w:val="nil"/>
              <w:bottom w:val="nil"/>
              <w:right w:val="nil"/>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4ACB984F" wp14:editId="7F9EE41D">
                      <wp:simplePos x="0" y="0"/>
                      <wp:positionH relativeFrom="column">
                        <wp:posOffset>591574</wp:posOffset>
                      </wp:positionH>
                      <wp:positionV relativeFrom="paragraph">
                        <wp:posOffset>138514</wp:posOffset>
                      </wp:positionV>
                      <wp:extent cx="463550" cy="2115403"/>
                      <wp:effectExtent l="0" t="0" r="69850" b="56515"/>
                      <wp:wrapNone/>
                      <wp:docPr id="20" name="Прямая со стрелкой 20"/>
                      <wp:cNvGraphicFramePr/>
                      <a:graphic xmlns:a="http://schemas.openxmlformats.org/drawingml/2006/main">
                        <a:graphicData uri="http://schemas.microsoft.com/office/word/2010/wordprocessingShape">
                          <wps:wsp>
                            <wps:cNvCnPr/>
                            <wps:spPr>
                              <a:xfrm>
                                <a:off x="0" y="0"/>
                                <a:ext cx="463550" cy="21154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46.6pt;margin-top:10.9pt;width:36.5pt;height:166.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" strokecolor="black [3200]" strokeweight=".5pt">
                      <v:stroke endarrow="open" joinstyle="miter"/>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0DA22F70" wp14:editId="22029BC1">
                      <wp:simplePos x="0" y="0"/>
                      <wp:positionH relativeFrom="column">
                        <wp:posOffset>591574</wp:posOffset>
                      </wp:positionH>
                      <wp:positionV relativeFrom="paragraph">
                        <wp:posOffset>138515</wp:posOffset>
                      </wp:positionV>
                      <wp:extent cx="463550" cy="1501254"/>
                      <wp:effectExtent l="0" t="0" r="69850" b="60960"/>
                      <wp:wrapNone/>
                      <wp:docPr id="19" name="Прямая со стрелкой 19"/>
                      <wp:cNvGraphicFramePr/>
                      <a:graphic xmlns:a="http://schemas.openxmlformats.org/drawingml/2006/main">
                        <a:graphicData uri="http://schemas.microsoft.com/office/word/2010/wordprocessingShape">
                          <wps:wsp>
                            <wps:cNvCnPr/>
                            <wps:spPr>
                              <a:xfrm>
                                <a:off x="0" y="0"/>
                                <a:ext cx="463550" cy="15012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46.6pt;margin-top:10.9pt;width:36.5pt;height:118.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" strokecolor="black [3200]" strokeweight=".5pt">
                      <v:stroke endarrow="open" joinstyle="miter"/>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591DFA34" wp14:editId="6E14747B">
                      <wp:simplePos x="0" y="0"/>
                      <wp:positionH relativeFrom="column">
                        <wp:posOffset>591574</wp:posOffset>
                      </wp:positionH>
                      <wp:positionV relativeFrom="paragraph">
                        <wp:posOffset>138515</wp:posOffset>
                      </wp:positionV>
                      <wp:extent cx="463550" cy="846161"/>
                      <wp:effectExtent l="0" t="0" r="508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463550" cy="8461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46.6pt;margin-top:10.9pt;width:36.5pt;height:66.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" strokecolor="black [3200]" strokeweight=".5pt">
                      <v:stroke endarrow="open" joinstyle="miter"/>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21C5797D" wp14:editId="2FD26BFB">
                      <wp:simplePos x="0" y="0"/>
                      <wp:positionH relativeFrom="column">
                        <wp:posOffset>591574</wp:posOffset>
                      </wp:positionH>
                      <wp:positionV relativeFrom="paragraph">
                        <wp:posOffset>138060</wp:posOffset>
                      </wp:positionV>
                      <wp:extent cx="463550" cy="136933"/>
                      <wp:effectExtent l="0" t="0" r="69850" b="73025"/>
                      <wp:wrapNone/>
                      <wp:docPr id="17" name="Прямая со стрелкой 17"/>
                      <wp:cNvGraphicFramePr/>
                      <a:graphic xmlns:a="http://schemas.openxmlformats.org/drawingml/2006/main">
                        <a:graphicData uri="http://schemas.microsoft.com/office/word/2010/wordprocessingShape">
                          <wps:wsp>
                            <wps:cNvCnPr/>
                            <wps:spPr>
                              <a:xfrm>
                                <a:off x="0" y="0"/>
                                <a:ext cx="463550" cy="1369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46.6pt;margin-top:10.85pt;width:36.5pt;height:10.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" strokecolor="black [3200]" strokeweight=".5pt">
                      <v:stroke endarrow="open" joinstyle="miter"/>
                    </v:shape>
                  </w:pict>
                </mc:Fallback>
              </mc:AlternateContent>
            </w:r>
            <w:r w:rsidRPr="00210D41">
              <w:rPr>
                <w:rFonts w:ascii="Times New Roman" w:eastAsia="Times New Roman" w:hAnsi="Times New Roman" w:cs="Times New Roman"/>
                <w:color w:val="000000"/>
                <w:sz w:val="28"/>
                <w:szCs w:val="28"/>
                <w:lang w:eastAsia="ru-RU"/>
              </w:rPr>
              <w:t>Этапы</w:t>
            </w: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Стратегия маркетинга</w:t>
            </w: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nil"/>
              <w:left w:val="nil"/>
              <w:bottom w:val="nil"/>
              <w:right w:val="nil"/>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Программа действий</w:t>
            </w: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nil"/>
              <w:left w:val="nil"/>
              <w:bottom w:val="nil"/>
              <w:right w:val="nil"/>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Бюджеты</w:t>
            </w:r>
          </w:p>
        </w:tc>
      </w:tr>
      <w:tr w:rsidR="00210D41" w:rsidRPr="00210D41" w:rsidTr="00210D41">
        <w:trPr>
          <w:trHeight w:val="375"/>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nil"/>
              <w:left w:val="nil"/>
              <w:bottom w:val="nil"/>
              <w:right w:val="nil"/>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p>
        </w:tc>
      </w:tr>
      <w:tr w:rsidR="00210D41" w:rsidRPr="00210D41" w:rsidTr="00210D41">
        <w:trPr>
          <w:trHeight w:val="750"/>
          <w:jc w:val="center"/>
        </w:trPr>
        <w:tc>
          <w:tcPr>
            <w:tcW w:w="10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760" w:type="dxa"/>
            <w:tcBorders>
              <w:top w:val="nil"/>
              <w:left w:val="nil"/>
              <w:bottom w:val="nil"/>
              <w:right w:val="nil"/>
            </w:tcBorders>
            <w:shd w:val="clear" w:color="auto" w:fill="auto"/>
            <w:noWrap/>
            <w:vAlign w:val="bottom"/>
            <w:hideMark/>
          </w:tcPr>
          <w:p w:rsidR="00210D41" w:rsidRPr="00210D41" w:rsidRDefault="00210D41" w:rsidP="00210D41">
            <w:pPr>
              <w:spacing w:after="0" w:line="240" w:lineRule="auto"/>
              <w:rPr>
                <w:rFonts w:ascii="Times New Roman" w:eastAsia="Times New Roman" w:hAnsi="Times New Roman" w:cs="Times New Roman"/>
                <w:color w:val="000000"/>
                <w:sz w:val="28"/>
                <w:szCs w:val="28"/>
                <w:lang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41" w:rsidRPr="00210D41" w:rsidRDefault="00210D41" w:rsidP="00210D41">
            <w:pPr>
              <w:spacing w:after="0" w:line="240" w:lineRule="auto"/>
              <w:jc w:val="center"/>
              <w:rPr>
                <w:rFonts w:ascii="Times New Roman" w:eastAsia="Times New Roman" w:hAnsi="Times New Roman" w:cs="Times New Roman"/>
                <w:color w:val="000000"/>
                <w:sz w:val="28"/>
                <w:szCs w:val="28"/>
                <w:lang w:eastAsia="ru-RU"/>
              </w:rPr>
            </w:pPr>
            <w:r w:rsidRPr="00210D41">
              <w:rPr>
                <w:rFonts w:ascii="Times New Roman" w:eastAsia="Times New Roman" w:hAnsi="Times New Roman" w:cs="Times New Roman"/>
                <w:color w:val="000000"/>
                <w:sz w:val="28"/>
                <w:szCs w:val="28"/>
                <w:lang w:eastAsia="ru-RU"/>
              </w:rPr>
              <w:t>Порядок контроля</w:t>
            </w:r>
          </w:p>
        </w:tc>
      </w:tr>
    </w:tbl>
    <w:p w:rsidR="00A14809" w:rsidRPr="00DD2FFA" w:rsidRDefault="00210D41" w:rsidP="00210D41">
      <w:pPr>
        <w:spacing w:before="12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Основные этапы подготовки маркетингового плана</w:t>
      </w:r>
      <w:r w:rsidR="00DD2FFA" w:rsidRPr="00DD2FFA">
        <w:rPr>
          <w:rFonts w:ascii="Times New Roman" w:hAnsi="Times New Roman" w:cs="Times New Roman"/>
          <w:sz w:val="28"/>
          <w:szCs w:val="28"/>
        </w:rPr>
        <w:t xml:space="preserve"> [4]</w:t>
      </w:r>
    </w:p>
    <w:p w:rsidR="004544BF" w:rsidRDefault="00210D41" w:rsidP="00210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текущей маркетинговой ситуации дается описание характера целевого рынка и того положения, которое занимает фирма на данном рынке. На данном этапе туристический рынок описывается с точки зрения его величины, различных сегментов, нужд заказчиков, происходит перечисление конкурентов и обзор различных тур направлений.</w:t>
      </w:r>
    </w:p>
    <w:p w:rsidR="00210D41" w:rsidRDefault="00210D41" w:rsidP="00210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Раздел «Опасности и возможности» предполагает оценку будущих перспектив и прогнозирование возможных предстоящих опасностей, которые могут возникнуть у турфирмы. Основной целью на данном этапе является – прогнозирование событий, которые могут оказать значительное влияние на деятельность турфирмы.</w:t>
      </w:r>
    </w:p>
    <w:p w:rsidR="00210D41" w:rsidRDefault="00210D41" w:rsidP="00210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третьем этапе маркетолог изучает основные задачи и возможности, которые тем или иным образом связаны с турпродуктом. В результате чего устанавливаются и определяются задачи и проблемы.</w:t>
      </w:r>
    </w:p>
    <w:p w:rsidR="00210D41" w:rsidRDefault="00210D41" w:rsidP="00210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«Стратегия маркетинга» происходит изложения общего подхода направленного на решение поставленных ранее задач. В результате чего в данных подход включается определенные стратегии по целевым рынкам, комплексу маркетинга и уровню затрат на маркетинг.</w:t>
      </w:r>
    </w:p>
    <w:p w:rsidR="00210D41" w:rsidRDefault="00210D41" w:rsidP="00210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действий определяет основные нюансы, которые отражают конкретные действия, происходящие в процессе действия определенных программ.</w:t>
      </w:r>
    </w:p>
    <w:p w:rsidR="00210D41" w:rsidRDefault="00210D41" w:rsidP="00210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«Бюджеты» позволяет создать прогноз прибылей и убытков, которые создан на основе плана мероприятий. В графе «</w:t>
      </w:r>
      <w:r w:rsidRPr="00210D41">
        <w:rPr>
          <w:rFonts w:ascii="Times New Roman" w:hAnsi="Times New Roman" w:cs="Times New Roman"/>
          <w:sz w:val="28"/>
          <w:szCs w:val="28"/>
        </w:rPr>
        <w:t>поступления</w:t>
      </w:r>
      <w:r>
        <w:rPr>
          <w:rFonts w:ascii="Times New Roman" w:hAnsi="Times New Roman" w:cs="Times New Roman"/>
          <w:sz w:val="28"/>
          <w:szCs w:val="28"/>
        </w:rPr>
        <w:t>»</w:t>
      </w:r>
      <w:r w:rsidRPr="00210D41">
        <w:rPr>
          <w:rFonts w:ascii="Times New Roman" w:hAnsi="Times New Roman" w:cs="Times New Roman"/>
          <w:sz w:val="28"/>
          <w:szCs w:val="28"/>
        </w:rPr>
        <w:t xml:space="preserve"> дается прогноз относительно числа и средней цены туров, которые бу</w:t>
      </w:r>
      <w:r>
        <w:rPr>
          <w:rFonts w:ascii="Times New Roman" w:hAnsi="Times New Roman" w:cs="Times New Roman"/>
          <w:sz w:val="28"/>
          <w:szCs w:val="28"/>
        </w:rPr>
        <w:t>дут проданы. В главе «расходы»</w:t>
      </w:r>
      <w:r w:rsidRPr="00210D41">
        <w:rPr>
          <w:rFonts w:ascii="Times New Roman" w:hAnsi="Times New Roman" w:cs="Times New Roman"/>
          <w:sz w:val="28"/>
          <w:szCs w:val="28"/>
        </w:rPr>
        <w:t xml:space="preserve"> указывается планируемая сумма издержек.</w:t>
      </w:r>
    </w:p>
    <w:p w:rsidR="00A777BE" w:rsidRPr="00A777BE" w:rsidRDefault="00210D41" w:rsidP="00A777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последнем разделе излагается процедура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ходо</w:t>
      </w:r>
      <w:r w:rsidR="00A777BE">
        <w:rPr>
          <w:rFonts w:ascii="Times New Roman" w:hAnsi="Times New Roman" w:cs="Times New Roman"/>
          <w:sz w:val="28"/>
          <w:szCs w:val="28"/>
        </w:rPr>
        <w:t>м</w:t>
      </w:r>
      <w:r>
        <w:rPr>
          <w:rFonts w:ascii="Times New Roman" w:hAnsi="Times New Roman" w:cs="Times New Roman"/>
          <w:sz w:val="28"/>
          <w:szCs w:val="28"/>
        </w:rPr>
        <w:t xml:space="preserve"> выполнения намеченных мероприятий. Контроль </w:t>
      </w:r>
      <w:r w:rsidR="00A777BE">
        <w:rPr>
          <w:rFonts w:ascii="Times New Roman" w:hAnsi="Times New Roman" w:cs="Times New Roman"/>
          <w:sz w:val="28"/>
          <w:szCs w:val="28"/>
        </w:rPr>
        <w:t>–</w:t>
      </w:r>
      <w:r>
        <w:rPr>
          <w:rFonts w:ascii="Times New Roman" w:hAnsi="Times New Roman" w:cs="Times New Roman"/>
          <w:sz w:val="28"/>
          <w:szCs w:val="28"/>
        </w:rPr>
        <w:t xml:space="preserve"> </w:t>
      </w:r>
      <w:r w:rsidR="00A777BE" w:rsidRPr="00A777BE">
        <w:rPr>
          <w:rFonts w:ascii="Times New Roman" w:hAnsi="Times New Roman" w:cs="Times New Roman"/>
          <w:sz w:val="28"/>
          <w:szCs w:val="28"/>
        </w:rPr>
        <w:t>это не только способ убедиться в том, что кампания по продвижению тур продукта реализуется по плану. Помимо контроля результатов и эффективности, необходим также контроль внешних переменных.</w:t>
      </w:r>
    </w:p>
    <w:p w:rsidR="00210D41" w:rsidRDefault="00A777BE" w:rsidP="00A777BE">
      <w:pPr>
        <w:spacing w:after="0" w:line="360" w:lineRule="auto"/>
        <w:ind w:firstLine="709"/>
        <w:jc w:val="both"/>
        <w:rPr>
          <w:rFonts w:ascii="Times New Roman" w:hAnsi="Times New Roman" w:cs="Times New Roman"/>
          <w:sz w:val="28"/>
          <w:szCs w:val="28"/>
        </w:rPr>
      </w:pPr>
      <w:r w:rsidRPr="00A777BE">
        <w:rPr>
          <w:rFonts w:ascii="Times New Roman" w:hAnsi="Times New Roman" w:cs="Times New Roman"/>
          <w:sz w:val="28"/>
          <w:szCs w:val="28"/>
        </w:rPr>
        <w:t>Изменения привычек клиента, его поведения, изменения в торговых отношениях, в рекламной деятельности, экономической ситуации, международной, политической обстановке принимающей страны оказывают прямое влияние на результаты продвижению тур продукта. Их конечно нельзя контролировать, но их нужно учитывать с целью своевременной модификации продукта.</w:t>
      </w:r>
    </w:p>
    <w:p w:rsidR="00A777BE" w:rsidRDefault="00A777BE" w:rsidP="00A777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качества составленного плана возможно только на практике. Составленный план работает правильно только в случае, если грамотно определены цели и виды деятельности по продвижению турпродукта. Если в результате деятельности были получены положительные результаты, то данный план можно считать хорошим. Однако каждый человек понимает то, что ситуация в экономике не является статичной и подвержена постоянному изменению и развитию, поэтому н</w:t>
      </w:r>
      <w:r w:rsidRPr="00A777BE">
        <w:rPr>
          <w:rFonts w:ascii="Times New Roman" w:hAnsi="Times New Roman" w:cs="Times New Roman"/>
          <w:sz w:val="28"/>
          <w:szCs w:val="28"/>
        </w:rPr>
        <w:t>едостаточно просто сравнить план и его результаты. Необходимо установить механизм, который позволял бы сравнивать планируемое с действительным в определенный период. Если механизмы контроля налажены правильно, и если они функционируют уже в начале периода, все поправки и изменения могут быть внесены своевременно с небольшими затратами.</w:t>
      </w:r>
    </w:p>
    <w:p w:rsidR="00A777BE" w:rsidRDefault="00A777BE" w:rsidP="00A777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 является неотъемлемой составляющей туристического бизнеса, поэтому становится актуальным вопрос дальнейшего взаимодействия этих двух понятий. Иными словами необходимо рассмотреть основные перспективы, которые стоят перед маркетингом в туризме в настоящее время, что будет представлено в следующей главе.</w:t>
      </w:r>
    </w:p>
    <w:p w:rsidR="001D2BF4" w:rsidRDefault="001D2BF4">
      <w:pPr>
        <w:rPr>
          <w:rFonts w:ascii="Times New Roman" w:hAnsi="Times New Roman" w:cs="Times New Roman"/>
          <w:sz w:val="28"/>
          <w:szCs w:val="28"/>
        </w:rPr>
      </w:pPr>
      <w:r>
        <w:rPr>
          <w:rFonts w:ascii="Times New Roman" w:hAnsi="Times New Roman" w:cs="Times New Roman"/>
          <w:sz w:val="28"/>
          <w:szCs w:val="28"/>
        </w:rPr>
        <w:br w:type="page"/>
      </w:r>
    </w:p>
    <w:p w:rsidR="001D2BF4" w:rsidRDefault="001D2BF4" w:rsidP="001D2B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 Перспективы развития туристического маркетинга</w:t>
      </w:r>
    </w:p>
    <w:p w:rsidR="001D2BF4" w:rsidRDefault="001D2BF4" w:rsidP="001D2BF4">
      <w:pPr>
        <w:spacing w:after="0" w:line="360" w:lineRule="auto"/>
        <w:ind w:firstLine="709"/>
        <w:rPr>
          <w:rFonts w:ascii="Times New Roman" w:hAnsi="Times New Roman" w:cs="Times New Roman"/>
          <w:sz w:val="28"/>
          <w:szCs w:val="28"/>
        </w:rPr>
      </w:pPr>
    </w:p>
    <w:p w:rsidR="0027100F" w:rsidRPr="0027100F" w:rsidRDefault="0027100F"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Маркетинг в сфере туризма в Российской Федерации еще не используется в полной мере, не создаются хорошие маркетинговые службы, не </w:t>
      </w:r>
      <w:r w:rsidRPr="0027100F">
        <w:rPr>
          <w:rFonts w:ascii="Times New Roman" w:hAnsi="Times New Roman" w:cs="Times New Roman"/>
          <w:sz w:val="28"/>
          <w:szCs w:val="28"/>
        </w:rPr>
        <w:t>е поддерживаются маркетинговые приемы. До недавних пор маркетинг вообще не находил соответствующее применение в сфере туризма, однако, возрастание конкуренции, коммерциализации и расширении индустрии туризма привели к необходимости скорейшего внедрения основных элементов маркетинга в практику работы туристского предприятия.</w:t>
      </w:r>
    </w:p>
    <w:p w:rsidR="0027100F" w:rsidRPr="0027100F" w:rsidRDefault="0027100F"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w:t>
      </w:r>
      <w:r w:rsidRPr="0027100F">
        <w:rPr>
          <w:rFonts w:ascii="Times New Roman" w:hAnsi="Times New Roman" w:cs="Times New Roman"/>
          <w:sz w:val="28"/>
          <w:szCs w:val="28"/>
        </w:rPr>
        <w:t xml:space="preserve"> избежать многих проблем, а именно снизить степень возможного риска, необходимо использовать маркетинговые концепции.</w:t>
      </w:r>
      <w:r>
        <w:rPr>
          <w:rFonts w:ascii="Times New Roman" w:hAnsi="Times New Roman" w:cs="Times New Roman"/>
          <w:sz w:val="28"/>
          <w:szCs w:val="28"/>
        </w:rPr>
        <w:t xml:space="preserve"> Н</w:t>
      </w:r>
      <w:r w:rsidRPr="0027100F">
        <w:rPr>
          <w:rFonts w:ascii="Times New Roman" w:hAnsi="Times New Roman" w:cs="Times New Roman"/>
          <w:sz w:val="28"/>
          <w:szCs w:val="28"/>
        </w:rPr>
        <w:t>а туристских предприятиях следует организовывать целые маркетинговые службы с квалифицированным штатом, который будет заниматься стратегией улучшения деятельности предприятия, проводить маркетинговые исследования, разрабатывать мероприятия по стимулированию продаж, наиболее приемлемые для данного предприятия, находить наиболее выгодные каналы сбыта, заниматься рекламными кампаниями, PR и формированием фирменного стиля.</w:t>
      </w:r>
    </w:p>
    <w:p w:rsidR="0027100F" w:rsidRPr="0027100F" w:rsidRDefault="00524029" w:rsidP="005240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положительное воздействие окажет тот фактор, если руководство турфирм будет проводить курсы повышения квалификации для своих работников, чтобы они </w:t>
      </w:r>
      <w:r w:rsidR="0027100F" w:rsidRPr="0027100F">
        <w:rPr>
          <w:rFonts w:ascii="Times New Roman" w:hAnsi="Times New Roman" w:cs="Times New Roman"/>
          <w:sz w:val="28"/>
          <w:szCs w:val="28"/>
        </w:rPr>
        <w:t xml:space="preserve">быстро приспосабливались к новому, </w:t>
      </w:r>
      <w:r w:rsidR="0027100F" w:rsidRPr="0027100F">
        <w:rPr>
          <w:rFonts w:ascii="Times New Roman" w:hAnsi="Times New Roman" w:cs="Times New Roman"/>
          <w:sz w:val="28"/>
          <w:szCs w:val="28"/>
        </w:rPr>
        <w:t>учувствовали</w:t>
      </w:r>
      <w:r w:rsidR="0027100F" w:rsidRPr="0027100F">
        <w:rPr>
          <w:rFonts w:ascii="Times New Roman" w:hAnsi="Times New Roman" w:cs="Times New Roman"/>
          <w:sz w:val="28"/>
          <w:szCs w:val="28"/>
        </w:rPr>
        <w:t xml:space="preserve"> в различных семинарах и разрабатывали собственные идеи.</w:t>
      </w:r>
    </w:p>
    <w:p w:rsidR="0027100F" w:rsidRPr="0027100F" w:rsidRDefault="00524029"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стимулирования и направления сотрудников маркетингового отдела является неотъемлемой составляющей руководителя. Он должен п</w:t>
      </w:r>
      <w:r w:rsidR="0027100F" w:rsidRPr="0027100F">
        <w:rPr>
          <w:rFonts w:ascii="Times New Roman" w:hAnsi="Times New Roman" w:cs="Times New Roman"/>
          <w:sz w:val="28"/>
          <w:szCs w:val="28"/>
        </w:rPr>
        <w:t>ринимать во внимание их разработки и собирать совещания по результатам маркетинговых исследований с целью дальнейшей разработки мероприятий по решению сложившейся проблемы и т.д.</w:t>
      </w:r>
      <w:r>
        <w:rPr>
          <w:rFonts w:ascii="Times New Roman" w:hAnsi="Times New Roman" w:cs="Times New Roman"/>
          <w:sz w:val="28"/>
          <w:szCs w:val="28"/>
        </w:rPr>
        <w:t xml:space="preserve"> Большое положительное влияние окажет обмен опытом с зарубежными партнерами, особенно с такими странами, в которых маркетинг является</w:t>
      </w:r>
      <w:r w:rsidR="0027100F" w:rsidRPr="0027100F">
        <w:rPr>
          <w:rFonts w:ascii="Times New Roman" w:hAnsi="Times New Roman" w:cs="Times New Roman"/>
          <w:sz w:val="28"/>
          <w:szCs w:val="28"/>
        </w:rPr>
        <w:t xml:space="preserve"> неотъемлемой частью сферы туруслуг.</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lastRenderedPageBreak/>
        <w:t>Также необходимо снабжать сотрудников фирм литературой, журналами и любой другой периодикой по организации маркетинговой деятельности.</w:t>
      </w:r>
      <w:r>
        <w:rPr>
          <w:rFonts w:ascii="Times New Roman" w:hAnsi="Times New Roman" w:cs="Times New Roman"/>
          <w:sz w:val="28"/>
          <w:szCs w:val="28"/>
        </w:rPr>
        <w:t xml:space="preserve"> </w:t>
      </w:r>
      <w:r w:rsidRPr="0027100F">
        <w:rPr>
          <w:rFonts w:ascii="Times New Roman" w:hAnsi="Times New Roman" w:cs="Times New Roman"/>
          <w:sz w:val="28"/>
          <w:szCs w:val="28"/>
        </w:rPr>
        <w:t>Предоставлять им все необходимые средства для проведения качественного маркетингового исследования.</w:t>
      </w:r>
    </w:p>
    <w:p w:rsidR="0027100F" w:rsidRPr="0027100F" w:rsidRDefault="00524029"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Посещение сотрудниками фирмы конференций и иных мероприятий по поводу </w:t>
      </w:r>
      <w:r w:rsidR="0027100F" w:rsidRPr="0027100F">
        <w:rPr>
          <w:rFonts w:ascii="Times New Roman" w:hAnsi="Times New Roman" w:cs="Times New Roman"/>
          <w:sz w:val="28"/>
          <w:szCs w:val="28"/>
        </w:rPr>
        <w:t>обсуждению усовершенствования маркетинговой д</w:t>
      </w:r>
      <w:r>
        <w:rPr>
          <w:rFonts w:ascii="Times New Roman" w:hAnsi="Times New Roman" w:cs="Times New Roman"/>
          <w:sz w:val="28"/>
          <w:szCs w:val="28"/>
        </w:rPr>
        <w:t>еятельности в индустрии туризма, окажут положительное влияние на деятельность фирмы в целом.</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Необходимо создавать туристские услуги, которые будут пользоваться спросом, так как известно, что если есть спрос на туруслуги, значит, фирма может активно разрабатывать маркетинговую стратегию и планы по ее реализации.</w:t>
      </w:r>
      <w:r>
        <w:rPr>
          <w:rFonts w:ascii="Times New Roman" w:hAnsi="Times New Roman" w:cs="Times New Roman"/>
          <w:sz w:val="28"/>
          <w:szCs w:val="28"/>
        </w:rPr>
        <w:t xml:space="preserve"> </w:t>
      </w:r>
      <w:r w:rsidRPr="0027100F">
        <w:rPr>
          <w:rFonts w:ascii="Times New Roman" w:hAnsi="Times New Roman" w:cs="Times New Roman"/>
          <w:sz w:val="28"/>
          <w:szCs w:val="28"/>
        </w:rPr>
        <w:t>Следует помнить и то, что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Таким образом, маркетинг, как сфера деятельности, не должен оставаться в стороне, он должен эффективно внедряться на туристских предприятиях и развиваться, как самостоятельно действующая единица, которая является своеобразным компасом, позволяющим вести деятельность фирмы к намеченным целям наименее рисковым путем.</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Также важно осуществлять маркетинговое планирование. Под маркетинговым планированием подразумевается политика и стратегия туристского предприятия в области разработке, установления цены, реализации продукции и услуг, которые рассматриваются и решаются только в комплексе, поскольку они неразрывно связаны между собой и служат д</w:t>
      </w:r>
      <w:r>
        <w:rPr>
          <w:rFonts w:ascii="Times New Roman" w:hAnsi="Times New Roman" w:cs="Times New Roman"/>
          <w:sz w:val="28"/>
          <w:szCs w:val="28"/>
        </w:rPr>
        <w:t>ля потребителя «образом» услуги.</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 xml:space="preserve">Маркетинговое планирование в туризме помогает координировать торговую политику, правильно осуществлять тактику продаж и получать прибыль. Основной функцией маркетинга является целенаправленное </w:t>
      </w:r>
      <w:r w:rsidRPr="0027100F">
        <w:rPr>
          <w:rFonts w:ascii="Times New Roman" w:hAnsi="Times New Roman" w:cs="Times New Roman"/>
          <w:sz w:val="28"/>
          <w:szCs w:val="28"/>
        </w:rPr>
        <w:lastRenderedPageBreak/>
        <w:t>воздействие на формирование рекреационных потребностей, спроса, монопольных и коммерческих цен, сегментации рынка, а также на развитие ассортимента туристско-экскурсионных услуг.</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Используя маркетинговое планирование, многие туристские компании избегают ошибок и непредвиденных обстоятель</w:t>
      </w:r>
      <w:proofErr w:type="gramStart"/>
      <w:r w:rsidRPr="0027100F">
        <w:rPr>
          <w:rFonts w:ascii="Times New Roman" w:hAnsi="Times New Roman" w:cs="Times New Roman"/>
          <w:sz w:val="28"/>
          <w:szCs w:val="28"/>
        </w:rPr>
        <w:t>ств пр</w:t>
      </w:r>
      <w:proofErr w:type="gramEnd"/>
      <w:r w:rsidRPr="0027100F">
        <w:rPr>
          <w:rFonts w:ascii="Times New Roman" w:hAnsi="Times New Roman" w:cs="Times New Roman"/>
          <w:sz w:val="28"/>
          <w:szCs w:val="28"/>
        </w:rPr>
        <w:t>и выходе на новый туристский рынок.</w:t>
      </w:r>
      <w:r w:rsidR="009A5DB4">
        <w:rPr>
          <w:rFonts w:ascii="Times New Roman" w:hAnsi="Times New Roman" w:cs="Times New Roman"/>
          <w:sz w:val="28"/>
          <w:szCs w:val="28"/>
        </w:rPr>
        <w:t xml:space="preserve"> </w:t>
      </w:r>
      <w:r w:rsidRPr="0027100F">
        <w:rPr>
          <w:rFonts w:ascii="Times New Roman" w:hAnsi="Times New Roman" w:cs="Times New Roman"/>
          <w:sz w:val="28"/>
          <w:szCs w:val="28"/>
        </w:rPr>
        <w:t>Отдел по маркетингу в крупных туристских компаниях должен следить не только за состоянием на рынках и каналах сбыта, но и планировать ограничительные меры, так как сам по себе маркетинг не контролирует действия, которые влияют на функционирование компании на рынке.</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Стратегия маркетинга основывается на рекламе, производстве и продвижении туристского продукта. Роль маркетолога в туристской компании состоит в том, чтобы, проанализировав все требов</w:t>
      </w:r>
      <w:r w:rsidR="0061353E">
        <w:rPr>
          <w:rFonts w:ascii="Times New Roman" w:hAnsi="Times New Roman" w:cs="Times New Roman"/>
          <w:sz w:val="28"/>
          <w:szCs w:val="28"/>
        </w:rPr>
        <w:t xml:space="preserve">ания рынка, преподнести их </w:t>
      </w:r>
      <w:proofErr w:type="gramStart"/>
      <w:r w:rsidR="0061353E">
        <w:rPr>
          <w:rFonts w:ascii="Times New Roman" w:hAnsi="Times New Roman" w:cs="Times New Roman"/>
          <w:sz w:val="28"/>
          <w:szCs w:val="28"/>
        </w:rPr>
        <w:t>топ-</w:t>
      </w:r>
      <w:r w:rsidRPr="0027100F">
        <w:rPr>
          <w:rFonts w:ascii="Times New Roman" w:hAnsi="Times New Roman" w:cs="Times New Roman"/>
          <w:sz w:val="28"/>
          <w:szCs w:val="28"/>
        </w:rPr>
        <w:t>менеджерам</w:t>
      </w:r>
      <w:proofErr w:type="gramEnd"/>
      <w:r w:rsidRPr="0027100F">
        <w:rPr>
          <w:rFonts w:ascii="Times New Roman" w:hAnsi="Times New Roman" w:cs="Times New Roman"/>
          <w:sz w:val="28"/>
          <w:szCs w:val="28"/>
        </w:rPr>
        <w:t xml:space="preserve"> так, чтобы последние смогли разработать стратегию, посредством которой можно удовлетворить все эти требования.</w:t>
      </w:r>
    </w:p>
    <w:p w:rsidR="0027100F" w:rsidRPr="0027100F"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 xml:space="preserve">Также здесь следует отметить, что успешная реализация маркетинговых идей зависит </w:t>
      </w:r>
      <w:proofErr w:type="gramStart"/>
      <w:r w:rsidRPr="0027100F">
        <w:rPr>
          <w:rFonts w:ascii="Times New Roman" w:hAnsi="Times New Roman" w:cs="Times New Roman"/>
          <w:sz w:val="28"/>
          <w:szCs w:val="28"/>
        </w:rPr>
        <w:t>от</w:t>
      </w:r>
      <w:proofErr w:type="gramEnd"/>
      <w:r w:rsidRPr="0027100F">
        <w:rPr>
          <w:rFonts w:ascii="Times New Roman" w:hAnsi="Times New Roman" w:cs="Times New Roman"/>
          <w:sz w:val="28"/>
          <w:szCs w:val="28"/>
        </w:rPr>
        <w:t>:</w:t>
      </w:r>
    </w:p>
    <w:p w:rsidR="0027100F" w:rsidRPr="0027100F" w:rsidRDefault="0027100F"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100F">
        <w:rPr>
          <w:rFonts w:ascii="Times New Roman" w:hAnsi="Times New Roman" w:cs="Times New Roman"/>
          <w:sz w:val="28"/>
          <w:szCs w:val="28"/>
        </w:rPr>
        <w:t xml:space="preserve"> от участия руководителей в процессе планирования;</w:t>
      </w:r>
    </w:p>
    <w:p w:rsidR="0027100F" w:rsidRPr="0027100F" w:rsidRDefault="0027100F"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100F">
        <w:rPr>
          <w:rFonts w:ascii="Times New Roman" w:hAnsi="Times New Roman" w:cs="Times New Roman"/>
          <w:sz w:val="28"/>
          <w:szCs w:val="28"/>
        </w:rPr>
        <w:t xml:space="preserve"> разработки товарных и рыночных стратегий на основании конкретных фактов и заключений;</w:t>
      </w:r>
    </w:p>
    <w:p w:rsidR="0027100F" w:rsidRPr="0027100F" w:rsidRDefault="0027100F" w:rsidP="0027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100F">
        <w:rPr>
          <w:rFonts w:ascii="Times New Roman" w:hAnsi="Times New Roman" w:cs="Times New Roman"/>
          <w:sz w:val="28"/>
          <w:szCs w:val="28"/>
        </w:rPr>
        <w:t xml:space="preserve"> последовательной реализации стратегии.</w:t>
      </w:r>
    </w:p>
    <w:p w:rsidR="001D2BF4" w:rsidRDefault="0027100F" w:rsidP="0027100F">
      <w:pPr>
        <w:spacing w:after="0" w:line="360" w:lineRule="auto"/>
        <w:ind w:firstLine="709"/>
        <w:jc w:val="both"/>
        <w:rPr>
          <w:rFonts w:ascii="Times New Roman" w:hAnsi="Times New Roman" w:cs="Times New Roman"/>
          <w:sz w:val="28"/>
          <w:szCs w:val="28"/>
        </w:rPr>
      </w:pPr>
      <w:r w:rsidRPr="0027100F">
        <w:rPr>
          <w:rFonts w:ascii="Times New Roman" w:hAnsi="Times New Roman" w:cs="Times New Roman"/>
          <w:sz w:val="28"/>
          <w:szCs w:val="28"/>
        </w:rPr>
        <w:t>Следует отметить, что применение маркетингового планирования в туристских компаниях создает организованную систему изучения рынка туризма на базе комплексного анализа и в целях наиболее эффективного воздействия на рынок функционирования и разработки научно обоснованных направлений, перспектив его дальнейшего развития</w:t>
      </w:r>
    </w:p>
    <w:p w:rsidR="001D2BF4" w:rsidRDefault="001D2BF4">
      <w:pPr>
        <w:rPr>
          <w:rFonts w:ascii="Times New Roman" w:hAnsi="Times New Roman" w:cs="Times New Roman"/>
          <w:sz w:val="28"/>
          <w:szCs w:val="28"/>
        </w:rPr>
      </w:pPr>
      <w:r>
        <w:rPr>
          <w:rFonts w:ascii="Times New Roman" w:hAnsi="Times New Roman" w:cs="Times New Roman"/>
          <w:sz w:val="28"/>
          <w:szCs w:val="28"/>
        </w:rPr>
        <w:br w:type="page"/>
      </w:r>
    </w:p>
    <w:p w:rsidR="001D2BF4" w:rsidRDefault="001D2BF4" w:rsidP="00DD2FF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D2BF4" w:rsidRDefault="001D2BF4" w:rsidP="001D2BF4">
      <w:pPr>
        <w:spacing w:after="0" w:line="360" w:lineRule="auto"/>
        <w:ind w:firstLine="709"/>
        <w:rPr>
          <w:rFonts w:ascii="Times New Roman" w:hAnsi="Times New Roman" w:cs="Times New Roman"/>
          <w:sz w:val="28"/>
          <w:szCs w:val="28"/>
        </w:rPr>
      </w:pP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Туризм является одной из наиболее перспективных и динамично развивающихся областей экономики, как на общемировом, так и на российском рынке. В ряде стран туризм является одной из приоритетных отраслей, обеспечивая большой вклад в валовой национальный доход страны.</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Туристический бизнес большей частью состоит из продажи услуг и </w:t>
      </w:r>
      <w:r>
        <w:rPr>
          <w:rFonts w:ascii="Times New Roman" w:hAnsi="Times New Roman" w:cs="Times New Roman"/>
          <w:sz w:val="28"/>
          <w:szCs w:val="28"/>
        </w:rPr>
        <w:t>обладает следующими характерными чертами</w:t>
      </w:r>
      <w:r>
        <w:rPr>
          <w:rFonts w:ascii="Times New Roman" w:hAnsi="Times New Roman" w:cs="Times New Roman"/>
          <w:sz w:val="28"/>
          <w:szCs w:val="28"/>
        </w:rPr>
        <w:t>:</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неосязаемость (нематериальный характер услуги);</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неразрывность производства и потребления услуги;</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изменчивость качества услуги;</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невозможность хранения услуги.</w:t>
      </w:r>
    </w:p>
    <w:p w:rsidR="001D2BF4"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C0A55">
        <w:rPr>
          <w:rFonts w:ascii="Times New Roman" w:hAnsi="Times New Roman" w:cs="Times New Roman"/>
          <w:sz w:val="28"/>
          <w:szCs w:val="28"/>
        </w:rPr>
        <w:t>сновным понятием туристического маркетинга является туристский продукт. В общем смысле, туристский продукт – это любого рода услуга, которая удовлетворяет определенным потребностям туристов и подлежит стоимостной оплате с их стороны.</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Туристический продукт можно классифицировать по различным критериям, но основным является критерий по целям поездки, в соответствии с которым </w:t>
      </w:r>
      <w:r>
        <w:rPr>
          <w:rFonts w:ascii="Times New Roman" w:hAnsi="Times New Roman" w:cs="Times New Roman"/>
          <w:sz w:val="28"/>
          <w:szCs w:val="28"/>
        </w:rPr>
        <w:t>все турпакеты можно подразделить на несколько видов</w:t>
      </w:r>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туры пляжного отдыха</w:t>
      </w:r>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познавательно-экскурсионные</w:t>
      </w:r>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C0A55">
        <w:rPr>
          <w:rFonts w:ascii="Times New Roman" w:hAnsi="Times New Roman" w:cs="Times New Roman"/>
          <w:sz w:val="28"/>
          <w:szCs w:val="28"/>
        </w:rPr>
        <w:t>бизнес-поездки</w:t>
      </w:r>
      <w:proofErr w:type="gramEnd"/>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корпоративные поездки</w:t>
      </w:r>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событийный туризм</w:t>
      </w:r>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лечебно-оздоровительные и SPA-туры</w:t>
      </w:r>
      <w:r>
        <w:rPr>
          <w:rFonts w:ascii="Times New Roman" w:hAnsi="Times New Roman" w:cs="Times New Roman"/>
          <w:sz w:val="28"/>
          <w:szCs w:val="28"/>
        </w:rPr>
        <w:t>;</w:t>
      </w:r>
    </w:p>
    <w:p w:rsidR="009C0A55" w:rsidRP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спортивно-экстремальный туризм</w:t>
      </w:r>
      <w:r>
        <w:rPr>
          <w:rFonts w:ascii="Times New Roman" w:hAnsi="Times New Roman" w:cs="Times New Roman"/>
          <w:sz w:val="28"/>
          <w:szCs w:val="28"/>
        </w:rPr>
        <w:t>;</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0A55">
        <w:rPr>
          <w:rFonts w:ascii="Times New Roman" w:hAnsi="Times New Roman" w:cs="Times New Roman"/>
          <w:sz w:val="28"/>
          <w:szCs w:val="28"/>
        </w:rPr>
        <w:t>паломнические туры и другие</w:t>
      </w:r>
      <w:r>
        <w:rPr>
          <w:rFonts w:ascii="Times New Roman" w:hAnsi="Times New Roman" w:cs="Times New Roman"/>
          <w:sz w:val="28"/>
          <w:szCs w:val="28"/>
        </w:rPr>
        <w:t>.</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более детально сущность туристического маркетинга, были проанализированы различные методы и процессы продвижения и </w:t>
      </w:r>
      <w:r>
        <w:rPr>
          <w:rFonts w:ascii="Times New Roman" w:hAnsi="Times New Roman" w:cs="Times New Roman"/>
          <w:sz w:val="28"/>
          <w:szCs w:val="28"/>
        </w:rPr>
        <w:lastRenderedPageBreak/>
        <w:t>планирования турпродукта. В результате чего можно выделить основные способы продвижения турпродукта:</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реклама;</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связи с общественностью;</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персональная продажа;</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стимулирование сбыта.</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планирования является необходимой составляющей в деятельность любого предприятия. Он позволяет обеспечить наибольший вклад в решение общих задач фирмы, улучшение иных видов маркетинговой деятельности, а так же наиболее эффективно и экономично использовать имеющиеся ресурсы.</w:t>
      </w:r>
      <w:r>
        <w:rPr>
          <w:rFonts w:ascii="Times New Roman" w:hAnsi="Times New Roman" w:cs="Times New Roman"/>
          <w:sz w:val="28"/>
          <w:szCs w:val="28"/>
        </w:rPr>
        <w:t xml:space="preserve"> В процессе работы были определены и раскрыты основные виды планирования в туризме:</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эмпирическое планирование;</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оптимизационное планирование;</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эвристический подход;</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системное планирование.</w:t>
      </w:r>
    </w:p>
    <w:p w:rsidR="009C0A55" w:rsidRDefault="009C0A55" w:rsidP="009C0A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перспективы развития маркетинга в туризме в настоящее время можно утверждать о том, что м</w:t>
      </w:r>
      <w:r>
        <w:rPr>
          <w:rFonts w:ascii="Times New Roman" w:hAnsi="Times New Roman" w:cs="Times New Roman"/>
          <w:sz w:val="28"/>
          <w:szCs w:val="28"/>
        </w:rPr>
        <w:t>аркетинг в сфере туризма в Российской Федерации еще не используется в полной мере</w:t>
      </w:r>
      <w:r>
        <w:rPr>
          <w:rFonts w:ascii="Times New Roman" w:hAnsi="Times New Roman" w:cs="Times New Roman"/>
          <w:sz w:val="28"/>
          <w:szCs w:val="28"/>
        </w:rPr>
        <w:t xml:space="preserve">. В данной области имеются большие резервы для дальнейшего развития и большие перспективы, которые будет возможно </w:t>
      </w:r>
      <w:r w:rsidR="00DD2FFA">
        <w:rPr>
          <w:rFonts w:ascii="Times New Roman" w:hAnsi="Times New Roman" w:cs="Times New Roman"/>
          <w:sz w:val="28"/>
          <w:szCs w:val="28"/>
        </w:rPr>
        <w:t>реализовать,</w:t>
      </w:r>
      <w:r>
        <w:rPr>
          <w:rFonts w:ascii="Times New Roman" w:hAnsi="Times New Roman" w:cs="Times New Roman"/>
          <w:sz w:val="28"/>
          <w:szCs w:val="28"/>
        </w:rPr>
        <w:t xml:space="preserve"> приложив определенные усилия и проводя комплекс определенных мероприятий.</w:t>
      </w:r>
    </w:p>
    <w:p w:rsidR="001D2BF4" w:rsidRDefault="001D2BF4">
      <w:pPr>
        <w:rPr>
          <w:rFonts w:ascii="Times New Roman" w:hAnsi="Times New Roman" w:cs="Times New Roman"/>
          <w:sz w:val="28"/>
          <w:szCs w:val="28"/>
        </w:rPr>
      </w:pPr>
      <w:r>
        <w:rPr>
          <w:rFonts w:ascii="Times New Roman" w:hAnsi="Times New Roman" w:cs="Times New Roman"/>
          <w:sz w:val="28"/>
          <w:szCs w:val="28"/>
        </w:rPr>
        <w:br w:type="page"/>
      </w:r>
    </w:p>
    <w:p w:rsidR="001D2BF4" w:rsidRDefault="001D2BF4" w:rsidP="00DD2FF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D2BF4" w:rsidRDefault="001D2BF4" w:rsidP="001D2BF4">
      <w:pPr>
        <w:spacing w:after="0" w:line="360" w:lineRule="auto"/>
        <w:ind w:firstLine="709"/>
        <w:rPr>
          <w:rFonts w:ascii="Times New Roman" w:hAnsi="Times New Roman" w:cs="Times New Roman"/>
          <w:sz w:val="28"/>
          <w:szCs w:val="28"/>
        </w:rPr>
      </w:pPr>
    </w:p>
    <w:p w:rsidR="00E57D00" w:rsidRDefault="00E57D00" w:rsidP="00E57D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Уокер Дж. Р. </w:t>
      </w:r>
      <w:r w:rsidRPr="00E57D00">
        <w:rPr>
          <w:rFonts w:ascii="Times New Roman" w:hAnsi="Times New Roman" w:cs="Times New Roman"/>
          <w:sz w:val="28"/>
          <w:szCs w:val="28"/>
        </w:rPr>
        <w:t>Введение в гостеприимство: учебное пособие</w:t>
      </w:r>
      <w:r>
        <w:rPr>
          <w:rFonts w:ascii="Times New Roman" w:hAnsi="Times New Roman" w:cs="Times New Roman"/>
          <w:sz w:val="28"/>
          <w:szCs w:val="28"/>
        </w:rPr>
        <w:t xml:space="preserve">. М.: </w:t>
      </w:r>
      <w:r w:rsidR="000259D8">
        <w:rPr>
          <w:rFonts w:ascii="Times New Roman" w:hAnsi="Times New Roman" w:cs="Times New Roman"/>
          <w:sz w:val="28"/>
          <w:szCs w:val="28"/>
        </w:rPr>
        <w:t>«</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w:t>
      </w:r>
      <w:r w:rsidR="000259D8">
        <w:rPr>
          <w:rFonts w:ascii="Times New Roman" w:hAnsi="Times New Roman" w:cs="Times New Roman"/>
          <w:sz w:val="28"/>
          <w:szCs w:val="28"/>
        </w:rPr>
        <w:t>»</w:t>
      </w:r>
      <w:r>
        <w:rPr>
          <w:rFonts w:ascii="Times New Roman" w:hAnsi="Times New Roman" w:cs="Times New Roman"/>
          <w:sz w:val="28"/>
          <w:szCs w:val="28"/>
        </w:rPr>
        <w:t>, 2012. – 735с.</w:t>
      </w:r>
    </w:p>
    <w:p w:rsidR="000259D8" w:rsidRDefault="000259D8" w:rsidP="00025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259D8">
        <w:rPr>
          <w:rFonts w:ascii="Times New Roman" w:hAnsi="Times New Roman" w:cs="Times New Roman"/>
          <w:sz w:val="28"/>
          <w:szCs w:val="28"/>
        </w:rPr>
        <w:t>Жукова М.А.</w:t>
      </w:r>
      <w:r>
        <w:rPr>
          <w:rFonts w:ascii="Times New Roman" w:hAnsi="Times New Roman" w:cs="Times New Roman"/>
          <w:sz w:val="28"/>
          <w:szCs w:val="28"/>
        </w:rPr>
        <w:t xml:space="preserve"> И</w:t>
      </w:r>
      <w:r w:rsidRPr="000259D8">
        <w:rPr>
          <w:rFonts w:ascii="Times New Roman" w:hAnsi="Times New Roman" w:cs="Times New Roman"/>
          <w:sz w:val="28"/>
          <w:szCs w:val="28"/>
        </w:rPr>
        <w:t>ндустрия туризма: менеджмент организации</w:t>
      </w:r>
      <w:r>
        <w:rPr>
          <w:rFonts w:ascii="Times New Roman" w:hAnsi="Times New Roman" w:cs="Times New Roman"/>
          <w:sz w:val="28"/>
          <w:szCs w:val="28"/>
        </w:rPr>
        <w:t>. М.: «Финансы и статистика», 2006. – 200 с.</w:t>
      </w:r>
    </w:p>
    <w:p w:rsidR="001D2BF4" w:rsidRDefault="000259D8" w:rsidP="00E57D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2BF4">
        <w:rPr>
          <w:rFonts w:ascii="Times New Roman" w:hAnsi="Times New Roman" w:cs="Times New Roman"/>
          <w:sz w:val="28"/>
          <w:szCs w:val="28"/>
        </w:rPr>
        <w:t xml:space="preserve">. </w:t>
      </w:r>
      <w:r w:rsidR="00E57D00" w:rsidRPr="00E57D00">
        <w:rPr>
          <w:rFonts w:ascii="Times New Roman" w:hAnsi="Times New Roman" w:cs="Times New Roman"/>
          <w:sz w:val="28"/>
          <w:szCs w:val="28"/>
        </w:rPr>
        <w:t xml:space="preserve">Котлер Ф., Боуэн Дж., </w:t>
      </w:r>
      <w:proofErr w:type="spellStart"/>
      <w:r w:rsidR="00E57D00" w:rsidRPr="00E57D00">
        <w:rPr>
          <w:rFonts w:ascii="Times New Roman" w:hAnsi="Times New Roman" w:cs="Times New Roman"/>
          <w:sz w:val="28"/>
          <w:szCs w:val="28"/>
        </w:rPr>
        <w:t>Мейкенз</w:t>
      </w:r>
      <w:proofErr w:type="spellEnd"/>
      <w:r w:rsidR="00E57D00" w:rsidRPr="00E57D00">
        <w:rPr>
          <w:rFonts w:ascii="Times New Roman" w:hAnsi="Times New Roman" w:cs="Times New Roman"/>
          <w:sz w:val="28"/>
          <w:szCs w:val="28"/>
        </w:rPr>
        <w:t xml:space="preserve"> Дж.</w:t>
      </w:r>
      <w:r w:rsidR="00E57D00">
        <w:rPr>
          <w:rFonts w:ascii="Times New Roman" w:hAnsi="Times New Roman" w:cs="Times New Roman"/>
          <w:sz w:val="28"/>
          <w:szCs w:val="28"/>
        </w:rPr>
        <w:t xml:space="preserve"> </w:t>
      </w:r>
      <w:r w:rsidR="00E57D00" w:rsidRPr="00E57D00">
        <w:rPr>
          <w:rFonts w:ascii="Times New Roman" w:hAnsi="Times New Roman" w:cs="Times New Roman"/>
          <w:sz w:val="28"/>
          <w:szCs w:val="28"/>
        </w:rPr>
        <w:t>Маркетинг. Гостеприимство. Туризм: Учебник</w:t>
      </w:r>
      <w:r w:rsidR="00E57D00">
        <w:rPr>
          <w:rFonts w:ascii="Times New Roman" w:hAnsi="Times New Roman" w:cs="Times New Roman"/>
          <w:sz w:val="28"/>
          <w:szCs w:val="28"/>
        </w:rPr>
        <w:t xml:space="preserve">. М.: </w:t>
      </w:r>
      <w:r>
        <w:rPr>
          <w:rFonts w:ascii="Times New Roman" w:hAnsi="Times New Roman" w:cs="Times New Roman"/>
          <w:sz w:val="28"/>
          <w:szCs w:val="28"/>
        </w:rPr>
        <w:t>«</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w:t>
      </w:r>
      <w:r w:rsidR="00E57D00">
        <w:rPr>
          <w:rFonts w:ascii="Times New Roman" w:hAnsi="Times New Roman" w:cs="Times New Roman"/>
          <w:sz w:val="28"/>
          <w:szCs w:val="28"/>
        </w:rPr>
        <w:t>, 2012. – 1 071 с.</w:t>
      </w:r>
    </w:p>
    <w:p w:rsidR="00E57D00" w:rsidRDefault="000259D8" w:rsidP="00E57D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57D00">
        <w:rPr>
          <w:rFonts w:ascii="Times New Roman" w:hAnsi="Times New Roman" w:cs="Times New Roman"/>
          <w:sz w:val="28"/>
          <w:szCs w:val="28"/>
        </w:rPr>
        <w:t xml:space="preserve">. Восколович Н.А. </w:t>
      </w:r>
      <w:r w:rsidR="00E57D00" w:rsidRPr="00E57D00">
        <w:rPr>
          <w:rFonts w:ascii="Times New Roman" w:hAnsi="Times New Roman" w:cs="Times New Roman"/>
          <w:sz w:val="28"/>
          <w:szCs w:val="28"/>
        </w:rPr>
        <w:t>Маркетинг туристских услуг: учебник</w:t>
      </w:r>
      <w:r w:rsidR="00E57D00">
        <w:rPr>
          <w:rFonts w:ascii="Times New Roman" w:hAnsi="Times New Roman" w:cs="Times New Roman"/>
          <w:sz w:val="28"/>
          <w:szCs w:val="28"/>
        </w:rPr>
        <w:t xml:space="preserve">. </w:t>
      </w:r>
      <w:r w:rsidR="00E57D00">
        <w:rPr>
          <w:rFonts w:ascii="Times New Roman" w:hAnsi="Times New Roman" w:cs="Times New Roman"/>
          <w:sz w:val="28"/>
          <w:szCs w:val="28"/>
        </w:rPr>
        <w:t xml:space="preserve">М.: </w:t>
      </w:r>
      <w:r>
        <w:rPr>
          <w:rFonts w:ascii="Times New Roman" w:hAnsi="Times New Roman" w:cs="Times New Roman"/>
          <w:sz w:val="28"/>
          <w:szCs w:val="28"/>
        </w:rPr>
        <w:t>«</w:t>
      </w:r>
      <w:proofErr w:type="spellStart"/>
      <w:r w:rsidR="00E57D00">
        <w:rPr>
          <w:rFonts w:ascii="Times New Roman" w:hAnsi="Times New Roman" w:cs="Times New Roman"/>
          <w:sz w:val="28"/>
          <w:szCs w:val="28"/>
        </w:rPr>
        <w:t>Юнити</w:t>
      </w:r>
      <w:proofErr w:type="spellEnd"/>
      <w:r w:rsidR="00E57D00">
        <w:rPr>
          <w:rFonts w:ascii="Times New Roman" w:hAnsi="Times New Roman" w:cs="Times New Roman"/>
          <w:sz w:val="28"/>
          <w:szCs w:val="28"/>
        </w:rPr>
        <w:t>-Дана</w:t>
      </w:r>
      <w:r>
        <w:rPr>
          <w:rFonts w:ascii="Times New Roman" w:hAnsi="Times New Roman" w:cs="Times New Roman"/>
          <w:sz w:val="28"/>
          <w:szCs w:val="28"/>
        </w:rPr>
        <w:t>»</w:t>
      </w:r>
      <w:r w:rsidR="00E57D00">
        <w:rPr>
          <w:rFonts w:ascii="Times New Roman" w:hAnsi="Times New Roman" w:cs="Times New Roman"/>
          <w:sz w:val="28"/>
          <w:szCs w:val="28"/>
        </w:rPr>
        <w:t>, 201</w:t>
      </w:r>
      <w:r w:rsidR="00E57D00">
        <w:rPr>
          <w:rFonts w:ascii="Times New Roman" w:hAnsi="Times New Roman" w:cs="Times New Roman"/>
          <w:sz w:val="28"/>
          <w:szCs w:val="28"/>
        </w:rPr>
        <w:t>1</w:t>
      </w:r>
      <w:r w:rsidR="00E57D00">
        <w:rPr>
          <w:rFonts w:ascii="Times New Roman" w:hAnsi="Times New Roman" w:cs="Times New Roman"/>
          <w:sz w:val="28"/>
          <w:szCs w:val="28"/>
        </w:rPr>
        <w:t xml:space="preserve">. – </w:t>
      </w:r>
      <w:r w:rsidR="00E57D00">
        <w:rPr>
          <w:rFonts w:ascii="Times New Roman" w:hAnsi="Times New Roman" w:cs="Times New Roman"/>
          <w:sz w:val="28"/>
          <w:szCs w:val="28"/>
        </w:rPr>
        <w:t xml:space="preserve">207 </w:t>
      </w:r>
      <w:r w:rsidR="00E57D00">
        <w:rPr>
          <w:rFonts w:ascii="Times New Roman" w:hAnsi="Times New Roman" w:cs="Times New Roman"/>
          <w:sz w:val="28"/>
          <w:szCs w:val="28"/>
        </w:rPr>
        <w:t>с.</w:t>
      </w:r>
    </w:p>
    <w:p w:rsidR="00E57D00" w:rsidRDefault="000259D8" w:rsidP="00E57D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57D00">
        <w:rPr>
          <w:rFonts w:ascii="Times New Roman" w:hAnsi="Times New Roman" w:cs="Times New Roman"/>
          <w:sz w:val="28"/>
          <w:szCs w:val="28"/>
        </w:rPr>
        <w:t xml:space="preserve">. </w:t>
      </w:r>
      <w:r w:rsidR="00E57D00" w:rsidRPr="00E57D00">
        <w:rPr>
          <w:rFonts w:ascii="Times New Roman" w:hAnsi="Times New Roman" w:cs="Times New Roman"/>
          <w:sz w:val="28"/>
          <w:szCs w:val="28"/>
        </w:rPr>
        <w:t>Маркетинг в отраслях и сферах деятельности: Учебник</w:t>
      </w:r>
      <w:r w:rsidR="00E57D00">
        <w:rPr>
          <w:rFonts w:ascii="Times New Roman" w:hAnsi="Times New Roman" w:cs="Times New Roman"/>
          <w:sz w:val="28"/>
          <w:szCs w:val="28"/>
        </w:rPr>
        <w:t xml:space="preserve"> </w:t>
      </w:r>
      <w:r w:rsidR="00E57D00" w:rsidRPr="00E57D00">
        <w:rPr>
          <w:rFonts w:ascii="Times New Roman" w:hAnsi="Times New Roman" w:cs="Times New Roman"/>
          <w:sz w:val="28"/>
          <w:szCs w:val="28"/>
        </w:rPr>
        <w:t xml:space="preserve">/ под ред. Ю.В. Морозова, В.Т. Гришиной. </w:t>
      </w:r>
      <w:r w:rsidR="00E57D00">
        <w:rPr>
          <w:rFonts w:ascii="Times New Roman" w:hAnsi="Times New Roman" w:cs="Times New Roman"/>
          <w:sz w:val="28"/>
          <w:szCs w:val="28"/>
        </w:rPr>
        <w:t>М.: «Дашков и К», 2012. – 446 с.</w:t>
      </w:r>
    </w:p>
    <w:p w:rsidR="000259D8" w:rsidRDefault="000259D8" w:rsidP="00025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259D8">
        <w:rPr>
          <w:rFonts w:ascii="Times New Roman" w:hAnsi="Times New Roman" w:cs="Times New Roman"/>
          <w:sz w:val="28"/>
          <w:szCs w:val="28"/>
        </w:rPr>
        <w:t>Минько Э.В., Карпова Н.В.</w:t>
      </w:r>
      <w:r>
        <w:rPr>
          <w:rFonts w:ascii="Times New Roman" w:hAnsi="Times New Roman" w:cs="Times New Roman"/>
          <w:sz w:val="28"/>
          <w:szCs w:val="28"/>
        </w:rPr>
        <w:t xml:space="preserve"> </w:t>
      </w:r>
      <w:r w:rsidRPr="000259D8">
        <w:rPr>
          <w:rFonts w:ascii="Times New Roman" w:hAnsi="Times New Roman" w:cs="Times New Roman"/>
          <w:sz w:val="28"/>
          <w:szCs w:val="28"/>
        </w:rPr>
        <w:t>Маркетинг: учебное пособие</w:t>
      </w:r>
      <w:r>
        <w:rPr>
          <w:rFonts w:ascii="Times New Roman" w:hAnsi="Times New Roman" w:cs="Times New Roman"/>
          <w:sz w:val="28"/>
          <w:szCs w:val="28"/>
        </w:rPr>
        <w:t>.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2012. – 351 с.</w:t>
      </w:r>
    </w:p>
    <w:p w:rsidR="000259D8" w:rsidRDefault="000259D8" w:rsidP="00025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0259D8">
        <w:rPr>
          <w:rFonts w:ascii="Times New Roman" w:hAnsi="Times New Roman" w:cs="Times New Roman"/>
          <w:sz w:val="28"/>
          <w:szCs w:val="28"/>
        </w:rPr>
        <w:t>Ким С.А.</w:t>
      </w:r>
      <w:r>
        <w:rPr>
          <w:rFonts w:ascii="Times New Roman" w:hAnsi="Times New Roman" w:cs="Times New Roman"/>
          <w:sz w:val="28"/>
          <w:szCs w:val="28"/>
        </w:rPr>
        <w:t xml:space="preserve"> </w:t>
      </w:r>
      <w:r w:rsidRPr="000259D8">
        <w:rPr>
          <w:rFonts w:ascii="Times New Roman" w:hAnsi="Times New Roman" w:cs="Times New Roman"/>
          <w:sz w:val="28"/>
          <w:szCs w:val="28"/>
        </w:rPr>
        <w:t>Маркетинг: Учебник</w:t>
      </w:r>
      <w:r>
        <w:rPr>
          <w:rFonts w:ascii="Times New Roman" w:hAnsi="Times New Roman" w:cs="Times New Roman"/>
          <w:sz w:val="28"/>
          <w:szCs w:val="28"/>
        </w:rPr>
        <w:t>. М.: «Дашков и К», 2015. – 258 с.</w:t>
      </w:r>
    </w:p>
    <w:p w:rsidR="000259D8" w:rsidRDefault="000259D8" w:rsidP="00025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0259D8">
        <w:rPr>
          <w:rFonts w:ascii="Times New Roman" w:hAnsi="Times New Roman" w:cs="Times New Roman"/>
          <w:sz w:val="28"/>
          <w:szCs w:val="28"/>
        </w:rPr>
        <w:t>Васильев Г.А., Гайдаенко Т.А.</w:t>
      </w:r>
      <w:r>
        <w:rPr>
          <w:rFonts w:ascii="Times New Roman" w:hAnsi="Times New Roman" w:cs="Times New Roman"/>
          <w:sz w:val="28"/>
          <w:szCs w:val="28"/>
        </w:rPr>
        <w:t xml:space="preserve"> </w:t>
      </w:r>
      <w:r w:rsidRPr="000259D8">
        <w:rPr>
          <w:rFonts w:ascii="Times New Roman" w:hAnsi="Times New Roman" w:cs="Times New Roman"/>
          <w:sz w:val="28"/>
          <w:szCs w:val="28"/>
        </w:rPr>
        <w:t>Маркетинг: Учебное пособие</w:t>
      </w:r>
      <w:r>
        <w:rPr>
          <w:rFonts w:ascii="Times New Roman" w:hAnsi="Times New Roman" w:cs="Times New Roman"/>
          <w:sz w:val="28"/>
          <w:szCs w:val="28"/>
        </w:rPr>
        <w:t>.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2012. – 238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9. </w:t>
      </w:r>
      <w:proofErr w:type="spellStart"/>
      <w:r w:rsidRPr="000259D8">
        <w:rPr>
          <w:rFonts w:ascii="Times New Roman" w:hAnsi="Times New Roman" w:cs="Times New Roman"/>
          <w:sz w:val="28"/>
          <w:szCs w:val="28"/>
        </w:rPr>
        <w:t>Цахаев</w:t>
      </w:r>
      <w:proofErr w:type="spellEnd"/>
      <w:r w:rsidRPr="000259D8">
        <w:rPr>
          <w:rFonts w:ascii="Times New Roman" w:hAnsi="Times New Roman" w:cs="Times New Roman"/>
          <w:sz w:val="28"/>
          <w:szCs w:val="28"/>
        </w:rPr>
        <w:t xml:space="preserve"> Р.К., </w:t>
      </w:r>
      <w:proofErr w:type="spellStart"/>
      <w:r w:rsidRPr="000259D8">
        <w:rPr>
          <w:rFonts w:ascii="Times New Roman" w:hAnsi="Times New Roman" w:cs="Times New Roman"/>
          <w:sz w:val="28"/>
          <w:szCs w:val="28"/>
        </w:rPr>
        <w:t>Муртузалиева</w:t>
      </w:r>
      <w:proofErr w:type="spellEnd"/>
      <w:r w:rsidRPr="000259D8">
        <w:rPr>
          <w:rFonts w:ascii="Times New Roman" w:hAnsi="Times New Roman" w:cs="Times New Roman"/>
          <w:sz w:val="28"/>
          <w:szCs w:val="28"/>
        </w:rPr>
        <w:t xml:space="preserve"> Т.В.</w:t>
      </w:r>
      <w:r>
        <w:rPr>
          <w:rFonts w:ascii="Times New Roman" w:hAnsi="Times New Roman" w:cs="Times New Roman"/>
          <w:sz w:val="28"/>
          <w:szCs w:val="28"/>
        </w:rPr>
        <w:t xml:space="preserve"> </w:t>
      </w:r>
      <w:r w:rsidRPr="000259D8">
        <w:rPr>
          <w:rFonts w:ascii="Times New Roman" w:hAnsi="Times New Roman" w:cs="Times New Roman"/>
          <w:sz w:val="28"/>
          <w:szCs w:val="28"/>
        </w:rPr>
        <w:t>Маркетинг: Учебник</w:t>
      </w:r>
      <w:r>
        <w:rPr>
          <w:rFonts w:ascii="Times New Roman" w:hAnsi="Times New Roman" w:cs="Times New Roman"/>
          <w:sz w:val="28"/>
          <w:szCs w:val="28"/>
        </w:rPr>
        <w:t>. М.: «Дашков и К», 2013. – 550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10. Жуков Б.М., Романов А.А., Басенко В.П.</w:t>
      </w:r>
      <w:r>
        <w:rPr>
          <w:rFonts w:ascii="Times New Roman" w:hAnsi="Times New Roman" w:cs="Times New Roman"/>
          <w:sz w:val="28"/>
          <w:szCs w:val="28"/>
        </w:rPr>
        <w:t xml:space="preserve"> </w:t>
      </w:r>
      <w:r w:rsidRPr="000259D8">
        <w:rPr>
          <w:rFonts w:ascii="Times New Roman" w:hAnsi="Times New Roman" w:cs="Times New Roman"/>
          <w:sz w:val="28"/>
          <w:szCs w:val="28"/>
        </w:rPr>
        <w:t>Маркетинг: Учебное пособие</w:t>
      </w:r>
      <w:r>
        <w:rPr>
          <w:rFonts w:ascii="Times New Roman" w:hAnsi="Times New Roman" w:cs="Times New Roman"/>
          <w:sz w:val="28"/>
          <w:szCs w:val="28"/>
        </w:rPr>
        <w:t>. М.: «Дашков и К», 2012. – 440 с.</w:t>
      </w:r>
    </w:p>
    <w:p w:rsidR="00E57D00" w:rsidRDefault="000259D8" w:rsidP="00E57D00">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11. </w:t>
      </w:r>
      <w:proofErr w:type="spellStart"/>
      <w:r w:rsidR="00E57D00">
        <w:rPr>
          <w:rFonts w:ascii="Times New Roman" w:hAnsi="Times New Roman" w:cs="Times New Roman"/>
          <w:sz w:val="28"/>
          <w:szCs w:val="28"/>
        </w:rPr>
        <w:t>Рассохина</w:t>
      </w:r>
      <w:proofErr w:type="spellEnd"/>
      <w:r w:rsidR="00E57D00">
        <w:rPr>
          <w:rFonts w:ascii="Times New Roman" w:hAnsi="Times New Roman" w:cs="Times New Roman"/>
          <w:sz w:val="28"/>
          <w:szCs w:val="28"/>
        </w:rPr>
        <w:t xml:space="preserve"> Т.В. </w:t>
      </w:r>
      <w:r w:rsidR="00E57D00" w:rsidRPr="00E57D00">
        <w:rPr>
          <w:rFonts w:ascii="Times New Roman" w:hAnsi="Times New Roman" w:cs="Times New Roman"/>
          <w:sz w:val="28"/>
          <w:szCs w:val="28"/>
        </w:rPr>
        <w:t xml:space="preserve">Менеджмент </w:t>
      </w:r>
      <w:proofErr w:type="gramStart"/>
      <w:r w:rsidR="00E57D00" w:rsidRPr="00E57D00">
        <w:rPr>
          <w:rFonts w:ascii="Times New Roman" w:hAnsi="Times New Roman" w:cs="Times New Roman"/>
          <w:sz w:val="28"/>
          <w:szCs w:val="28"/>
        </w:rPr>
        <w:t>туристских</w:t>
      </w:r>
      <w:proofErr w:type="gramEnd"/>
      <w:r w:rsidR="00E57D00" w:rsidRPr="00E57D00">
        <w:rPr>
          <w:rFonts w:ascii="Times New Roman" w:hAnsi="Times New Roman" w:cs="Times New Roman"/>
          <w:sz w:val="28"/>
          <w:szCs w:val="28"/>
        </w:rPr>
        <w:t xml:space="preserve"> дестинаций: учебник</w:t>
      </w:r>
      <w:r w:rsidR="00E57D00">
        <w:rPr>
          <w:rFonts w:ascii="Times New Roman" w:hAnsi="Times New Roman" w:cs="Times New Roman"/>
          <w:sz w:val="28"/>
          <w:szCs w:val="28"/>
        </w:rPr>
        <w:t xml:space="preserve">. М.: </w:t>
      </w:r>
      <w:r>
        <w:rPr>
          <w:rFonts w:ascii="Times New Roman" w:hAnsi="Times New Roman" w:cs="Times New Roman"/>
          <w:sz w:val="28"/>
          <w:szCs w:val="28"/>
        </w:rPr>
        <w:t>«</w:t>
      </w:r>
      <w:r w:rsidR="00E57D00">
        <w:rPr>
          <w:rFonts w:ascii="Times New Roman" w:hAnsi="Times New Roman" w:cs="Times New Roman"/>
          <w:sz w:val="28"/>
          <w:szCs w:val="28"/>
        </w:rPr>
        <w:t>Советский спорт</w:t>
      </w:r>
      <w:r>
        <w:rPr>
          <w:rFonts w:ascii="Times New Roman" w:hAnsi="Times New Roman" w:cs="Times New Roman"/>
          <w:sz w:val="28"/>
          <w:szCs w:val="28"/>
        </w:rPr>
        <w:t>»</w:t>
      </w:r>
      <w:r w:rsidR="00E57D00">
        <w:rPr>
          <w:rFonts w:ascii="Times New Roman" w:hAnsi="Times New Roman" w:cs="Times New Roman"/>
          <w:sz w:val="28"/>
          <w:szCs w:val="28"/>
        </w:rPr>
        <w:t>, 2014. – 248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12. </w:t>
      </w:r>
      <w:r>
        <w:rPr>
          <w:rFonts w:ascii="Times New Roman" w:hAnsi="Times New Roman" w:cs="Times New Roman"/>
          <w:sz w:val="28"/>
          <w:szCs w:val="28"/>
        </w:rPr>
        <w:t xml:space="preserve">Морозов Ю.В. </w:t>
      </w:r>
      <w:r w:rsidRPr="000259D8">
        <w:rPr>
          <w:rFonts w:ascii="Times New Roman" w:hAnsi="Times New Roman" w:cs="Times New Roman"/>
          <w:sz w:val="28"/>
          <w:szCs w:val="28"/>
        </w:rPr>
        <w:t>Основы маркетинга: Учебное пособие</w:t>
      </w:r>
      <w:r>
        <w:rPr>
          <w:rFonts w:ascii="Times New Roman" w:hAnsi="Times New Roman" w:cs="Times New Roman"/>
          <w:sz w:val="28"/>
          <w:szCs w:val="28"/>
        </w:rPr>
        <w:t>. М.: «Дашков и К», 2013. – 148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13. </w:t>
      </w:r>
      <w:proofErr w:type="spellStart"/>
      <w:r w:rsidRPr="000259D8">
        <w:rPr>
          <w:rFonts w:ascii="Times New Roman" w:hAnsi="Times New Roman" w:cs="Times New Roman"/>
          <w:sz w:val="28"/>
          <w:szCs w:val="28"/>
        </w:rPr>
        <w:t>Эриашвили</w:t>
      </w:r>
      <w:proofErr w:type="spellEnd"/>
      <w:r w:rsidRPr="000259D8">
        <w:rPr>
          <w:rFonts w:ascii="Times New Roman" w:hAnsi="Times New Roman" w:cs="Times New Roman"/>
          <w:sz w:val="28"/>
          <w:szCs w:val="28"/>
        </w:rPr>
        <w:t xml:space="preserve"> Н.Д., </w:t>
      </w:r>
      <w:proofErr w:type="spellStart"/>
      <w:r w:rsidRPr="000259D8">
        <w:rPr>
          <w:rFonts w:ascii="Times New Roman" w:hAnsi="Times New Roman" w:cs="Times New Roman"/>
          <w:sz w:val="28"/>
          <w:szCs w:val="28"/>
        </w:rPr>
        <w:t>Пичурин</w:t>
      </w:r>
      <w:proofErr w:type="spellEnd"/>
      <w:r w:rsidRPr="000259D8">
        <w:rPr>
          <w:rFonts w:ascii="Times New Roman" w:hAnsi="Times New Roman" w:cs="Times New Roman"/>
          <w:sz w:val="28"/>
          <w:szCs w:val="28"/>
        </w:rPr>
        <w:t xml:space="preserve"> И.И., Обухов О.В.</w:t>
      </w:r>
      <w:r>
        <w:rPr>
          <w:rFonts w:ascii="Times New Roman" w:hAnsi="Times New Roman" w:cs="Times New Roman"/>
          <w:sz w:val="28"/>
          <w:szCs w:val="28"/>
        </w:rPr>
        <w:t xml:space="preserve"> </w:t>
      </w:r>
      <w:r w:rsidRPr="000259D8">
        <w:rPr>
          <w:rFonts w:ascii="Times New Roman" w:hAnsi="Times New Roman" w:cs="Times New Roman"/>
          <w:sz w:val="28"/>
          <w:szCs w:val="28"/>
        </w:rPr>
        <w:t>Основы маркетинга. Теория и практика: учебное пособие</w:t>
      </w:r>
      <w:r>
        <w:rPr>
          <w:rFonts w:ascii="Times New Roman" w:hAnsi="Times New Roman" w:cs="Times New Roman"/>
          <w:sz w:val="28"/>
          <w:szCs w:val="28"/>
        </w:rPr>
        <w:t>.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2012. – 383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14. </w:t>
      </w:r>
      <w:r>
        <w:rPr>
          <w:rFonts w:ascii="Times New Roman" w:hAnsi="Times New Roman" w:cs="Times New Roman"/>
          <w:sz w:val="28"/>
          <w:szCs w:val="28"/>
        </w:rPr>
        <w:t xml:space="preserve">Ключников А.В. </w:t>
      </w:r>
      <w:r w:rsidRPr="000259D8">
        <w:rPr>
          <w:rFonts w:ascii="Times New Roman" w:hAnsi="Times New Roman" w:cs="Times New Roman"/>
          <w:sz w:val="28"/>
          <w:szCs w:val="28"/>
        </w:rPr>
        <w:t>Основы менеджмента: учебное пособие</w:t>
      </w:r>
      <w:r>
        <w:rPr>
          <w:rFonts w:ascii="Times New Roman" w:hAnsi="Times New Roman" w:cs="Times New Roman"/>
          <w:sz w:val="28"/>
          <w:szCs w:val="28"/>
        </w:rPr>
        <w:t>. М.: «Советский спорт», 2010. – 173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lastRenderedPageBreak/>
        <w:t xml:space="preserve">15. </w:t>
      </w:r>
      <w:r w:rsidRPr="00E57D00">
        <w:rPr>
          <w:rFonts w:ascii="Times New Roman" w:hAnsi="Times New Roman" w:cs="Times New Roman"/>
          <w:sz w:val="28"/>
          <w:szCs w:val="28"/>
        </w:rPr>
        <w:t xml:space="preserve">Морган Н., </w:t>
      </w:r>
      <w:proofErr w:type="spellStart"/>
      <w:r w:rsidRPr="00E57D00">
        <w:rPr>
          <w:rFonts w:ascii="Times New Roman" w:hAnsi="Times New Roman" w:cs="Times New Roman"/>
          <w:sz w:val="28"/>
          <w:szCs w:val="28"/>
        </w:rPr>
        <w:t>Причард</w:t>
      </w:r>
      <w:proofErr w:type="spellEnd"/>
      <w:r w:rsidRPr="00E57D00">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E57D00">
        <w:rPr>
          <w:rFonts w:ascii="Times New Roman" w:hAnsi="Times New Roman" w:cs="Times New Roman"/>
          <w:sz w:val="28"/>
          <w:szCs w:val="28"/>
        </w:rPr>
        <w:t>Реклама в туризме и отдыхе: Учебное пособие</w:t>
      </w:r>
      <w:r>
        <w:rPr>
          <w:rFonts w:ascii="Times New Roman" w:hAnsi="Times New Roman" w:cs="Times New Roman"/>
          <w:sz w:val="28"/>
          <w:szCs w:val="28"/>
        </w:rPr>
        <w:t>.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2012. – 524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16. </w:t>
      </w:r>
      <w:r>
        <w:rPr>
          <w:rFonts w:ascii="Times New Roman" w:hAnsi="Times New Roman" w:cs="Times New Roman"/>
          <w:sz w:val="28"/>
          <w:szCs w:val="28"/>
        </w:rPr>
        <w:t>Пироженко Н.Т. Р</w:t>
      </w:r>
      <w:r w:rsidRPr="000259D8">
        <w:rPr>
          <w:rFonts w:ascii="Times New Roman" w:hAnsi="Times New Roman" w:cs="Times New Roman"/>
          <w:sz w:val="28"/>
          <w:szCs w:val="28"/>
        </w:rPr>
        <w:t>иск-менеджмент в туризме: Учебное пособие</w:t>
      </w:r>
      <w:r>
        <w:rPr>
          <w:rFonts w:ascii="Times New Roman" w:hAnsi="Times New Roman" w:cs="Times New Roman"/>
          <w:sz w:val="28"/>
          <w:szCs w:val="28"/>
        </w:rPr>
        <w:t>. М.: «Креативная экономика», 2012. – 192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17</w:t>
      </w:r>
      <w:r>
        <w:rPr>
          <w:rFonts w:ascii="Times New Roman" w:hAnsi="Times New Roman" w:cs="Times New Roman"/>
          <w:sz w:val="28"/>
          <w:szCs w:val="28"/>
        </w:rPr>
        <w:t>.</w:t>
      </w:r>
      <w:r w:rsidRPr="000259D8">
        <w:rPr>
          <w:rFonts w:ascii="Times New Roman" w:hAnsi="Times New Roman" w:cs="Times New Roman"/>
          <w:sz w:val="28"/>
          <w:szCs w:val="28"/>
        </w:rPr>
        <w:t xml:space="preserve"> </w:t>
      </w:r>
      <w:r w:rsidRPr="000259D8">
        <w:rPr>
          <w:rFonts w:ascii="Times New Roman" w:hAnsi="Times New Roman" w:cs="Times New Roman"/>
          <w:sz w:val="28"/>
          <w:szCs w:val="28"/>
        </w:rPr>
        <w:t xml:space="preserve">Бун Л., </w:t>
      </w:r>
      <w:proofErr w:type="spellStart"/>
      <w:r w:rsidRPr="000259D8">
        <w:rPr>
          <w:rFonts w:ascii="Times New Roman" w:hAnsi="Times New Roman" w:cs="Times New Roman"/>
          <w:sz w:val="28"/>
          <w:szCs w:val="28"/>
        </w:rPr>
        <w:t>Куртц</w:t>
      </w:r>
      <w:proofErr w:type="spellEnd"/>
      <w:r w:rsidRPr="000259D8">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0259D8">
        <w:rPr>
          <w:rFonts w:ascii="Times New Roman" w:hAnsi="Times New Roman" w:cs="Times New Roman"/>
          <w:sz w:val="28"/>
          <w:szCs w:val="28"/>
        </w:rPr>
        <w:t>Современный маркетинг: учебник</w:t>
      </w:r>
      <w:r>
        <w:rPr>
          <w:rFonts w:ascii="Times New Roman" w:hAnsi="Times New Roman" w:cs="Times New Roman"/>
          <w:sz w:val="28"/>
          <w:szCs w:val="28"/>
        </w:rPr>
        <w:t>.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2012. – 1 039 с.</w:t>
      </w:r>
    </w:p>
    <w:p w:rsidR="000259D8" w:rsidRDefault="000259D8" w:rsidP="000259D8">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18. </w:t>
      </w:r>
      <w:r w:rsidRPr="000259D8">
        <w:rPr>
          <w:rFonts w:ascii="Times New Roman" w:hAnsi="Times New Roman" w:cs="Times New Roman"/>
          <w:sz w:val="28"/>
          <w:szCs w:val="28"/>
        </w:rPr>
        <w:t>Покровский Н.Е., Черняева Т.И.</w:t>
      </w:r>
      <w:r>
        <w:rPr>
          <w:rFonts w:ascii="Times New Roman" w:hAnsi="Times New Roman" w:cs="Times New Roman"/>
          <w:sz w:val="28"/>
          <w:szCs w:val="28"/>
        </w:rPr>
        <w:t xml:space="preserve"> </w:t>
      </w:r>
      <w:r w:rsidRPr="000259D8">
        <w:rPr>
          <w:rFonts w:ascii="Times New Roman" w:hAnsi="Times New Roman" w:cs="Times New Roman"/>
          <w:sz w:val="28"/>
          <w:szCs w:val="28"/>
        </w:rPr>
        <w:t>Туризм: от социальной теории к практике управления: учебное пособие</w:t>
      </w:r>
      <w:r>
        <w:rPr>
          <w:rFonts w:ascii="Times New Roman" w:hAnsi="Times New Roman" w:cs="Times New Roman"/>
          <w:sz w:val="28"/>
          <w:szCs w:val="28"/>
        </w:rPr>
        <w:t>. М.: «Логос», 2009. – 397 с.</w:t>
      </w:r>
    </w:p>
    <w:p w:rsidR="00E57D00" w:rsidRDefault="000259D8" w:rsidP="00E57D00">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 xml:space="preserve">19. </w:t>
      </w:r>
      <w:r w:rsidR="00E57D00">
        <w:rPr>
          <w:rFonts w:ascii="Times New Roman" w:hAnsi="Times New Roman" w:cs="Times New Roman"/>
          <w:sz w:val="28"/>
          <w:szCs w:val="28"/>
        </w:rPr>
        <w:t xml:space="preserve">Уокер Дж. Р. </w:t>
      </w:r>
      <w:r w:rsidR="00E57D00" w:rsidRPr="00E57D00">
        <w:rPr>
          <w:rFonts w:ascii="Times New Roman" w:hAnsi="Times New Roman" w:cs="Times New Roman"/>
          <w:sz w:val="28"/>
          <w:szCs w:val="28"/>
        </w:rPr>
        <w:t>Управление гостеприимством. Вводный курс: учебник</w:t>
      </w:r>
      <w:r w:rsidR="00E57D00">
        <w:rPr>
          <w:rFonts w:ascii="Times New Roman" w:hAnsi="Times New Roman" w:cs="Times New Roman"/>
          <w:sz w:val="28"/>
          <w:szCs w:val="28"/>
        </w:rPr>
        <w:t xml:space="preserve">. М.: </w:t>
      </w:r>
      <w:r>
        <w:rPr>
          <w:rFonts w:ascii="Times New Roman" w:hAnsi="Times New Roman" w:cs="Times New Roman"/>
          <w:sz w:val="28"/>
          <w:szCs w:val="28"/>
        </w:rPr>
        <w:t>«</w:t>
      </w:r>
      <w:proofErr w:type="spellStart"/>
      <w:r w:rsidR="00E57D00">
        <w:rPr>
          <w:rFonts w:ascii="Times New Roman" w:hAnsi="Times New Roman" w:cs="Times New Roman"/>
          <w:sz w:val="28"/>
          <w:szCs w:val="28"/>
        </w:rPr>
        <w:t>Юнити</w:t>
      </w:r>
      <w:proofErr w:type="spellEnd"/>
      <w:r w:rsidR="00E57D00">
        <w:rPr>
          <w:rFonts w:ascii="Times New Roman" w:hAnsi="Times New Roman" w:cs="Times New Roman"/>
          <w:sz w:val="28"/>
          <w:szCs w:val="28"/>
        </w:rPr>
        <w:t>-Дана</w:t>
      </w:r>
      <w:r>
        <w:rPr>
          <w:rFonts w:ascii="Times New Roman" w:hAnsi="Times New Roman" w:cs="Times New Roman"/>
          <w:sz w:val="28"/>
          <w:szCs w:val="28"/>
        </w:rPr>
        <w:t>»</w:t>
      </w:r>
      <w:r w:rsidR="00E57D00">
        <w:rPr>
          <w:rFonts w:ascii="Times New Roman" w:hAnsi="Times New Roman" w:cs="Times New Roman"/>
          <w:sz w:val="28"/>
          <w:szCs w:val="28"/>
        </w:rPr>
        <w:t>, 2011. – 877 с.</w:t>
      </w:r>
    </w:p>
    <w:p w:rsidR="000259D8" w:rsidRDefault="000259D8" w:rsidP="00E57D00">
      <w:pPr>
        <w:spacing w:after="0" w:line="360" w:lineRule="auto"/>
        <w:ind w:firstLine="709"/>
        <w:jc w:val="both"/>
        <w:rPr>
          <w:rFonts w:ascii="Times New Roman" w:hAnsi="Times New Roman" w:cs="Times New Roman"/>
          <w:sz w:val="28"/>
          <w:szCs w:val="28"/>
        </w:rPr>
      </w:pPr>
      <w:r w:rsidRPr="000259D8">
        <w:rPr>
          <w:rFonts w:ascii="Times New Roman" w:hAnsi="Times New Roman" w:cs="Times New Roman"/>
          <w:sz w:val="28"/>
          <w:szCs w:val="28"/>
        </w:rPr>
        <w:t>20. Дробышева Л.А.</w:t>
      </w:r>
      <w:r>
        <w:rPr>
          <w:rFonts w:ascii="Times New Roman" w:hAnsi="Times New Roman" w:cs="Times New Roman"/>
          <w:sz w:val="28"/>
          <w:szCs w:val="28"/>
        </w:rPr>
        <w:t xml:space="preserve"> </w:t>
      </w:r>
      <w:r w:rsidRPr="000259D8">
        <w:rPr>
          <w:rFonts w:ascii="Times New Roman" w:hAnsi="Times New Roman" w:cs="Times New Roman"/>
          <w:sz w:val="28"/>
          <w:szCs w:val="28"/>
        </w:rPr>
        <w:t>Экономика, маркетинг, менеджмент: Учебное пособие</w:t>
      </w:r>
      <w:r>
        <w:rPr>
          <w:rFonts w:ascii="Times New Roman" w:hAnsi="Times New Roman" w:cs="Times New Roman"/>
          <w:sz w:val="28"/>
          <w:szCs w:val="28"/>
        </w:rPr>
        <w:t>. М.: «Дашков и К», 2014. – 150 с.</w:t>
      </w:r>
      <w:bookmarkStart w:id="0" w:name="_GoBack"/>
      <w:bookmarkEnd w:id="0"/>
    </w:p>
    <w:sectPr w:rsidR="000259D8" w:rsidSect="00DD1CD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40" w:rsidRDefault="00563E40" w:rsidP="00DD1CDF">
      <w:pPr>
        <w:spacing w:after="0" w:line="240" w:lineRule="auto"/>
      </w:pPr>
      <w:r>
        <w:separator/>
      </w:r>
    </w:p>
  </w:endnote>
  <w:endnote w:type="continuationSeparator" w:id="0">
    <w:p w:rsidR="00563E40" w:rsidRDefault="00563E40" w:rsidP="00DD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22007"/>
      <w:docPartObj>
        <w:docPartGallery w:val="Page Numbers (Bottom of Page)"/>
        <w:docPartUnique/>
      </w:docPartObj>
    </w:sdtPr>
    <w:sdtEndPr>
      <w:rPr>
        <w:rFonts w:ascii="Times New Roman" w:hAnsi="Times New Roman" w:cs="Times New Roman"/>
        <w:sz w:val="24"/>
        <w:szCs w:val="24"/>
      </w:rPr>
    </w:sdtEndPr>
    <w:sdtContent>
      <w:p w:rsidR="00543C01" w:rsidRPr="00DD1CDF" w:rsidRDefault="00543C01">
        <w:pPr>
          <w:pStyle w:val="a8"/>
          <w:jc w:val="center"/>
          <w:rPr>
            <w:rFonts w:ascii="Times New Roman" w:hAnsi="Times New Roman" w:cs="Times New Roman"/>
            <w:sz w:val="24"/>
            <w:szCs w:val="24"/>
          </w:rPr>
        </w:pPr>
        <w:r w:rsidRPr="00DD1CDF">
          <w:rPr>
            <w:rFonts w:ascii="Times New Roman" w:hAnsi="Times New Roman" w:cs="Times New Roman"/>
            <w:sz w:val="24"/>
            <w:szCs w:val="24"/>
          </w:rPr>
          <w:fldChar w:fldCharType="begin"/>
        </w:r>
        <w:r w:rsidRPr="00DD1CDF">
          <w:rPr>
            <w:rFonts w:ascii="Times New Roman" w:hAnsi="Times New Roman" w:cs="Times New Roman"/>
            <w:sz w:val="24"/>
            <w:szCs w:val="24"/>
          </w:rPr>
          <w:instrText>PAGE   \* MERGEFORMAT</w:instrText>
        </w:r>
        <w:r w:rsidRPr="00DD1CDF">
          <w:rPr>
            <w:rFonts w:ascii="Times New Roman" w:hAnsi="Times New Roman" w:cs="Times New Roman"/>
            <w:sz w:val="24"/>
            <w:szCs w:val="24"/>
          </w:rPr>
          <w:fldChar w:fldCharType="separate"/>
        </w:r>
        <w:r w:rsidR="00DD2FFA">
          <w:rPr>
            <w:rFonts w:ascii="Times New Roman" w:hAnsi="Times New Roman" w:cs="Times New Roman"/>
            <w:noProof/>
            <w:sz w:val="24"/>
            <w:szCs w:val="24"/>
          </w:rPr>
          <w:t>32</w:t>
        </w:r>
        <w:r w:rsidRPr="00DD1CD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40" w:rsidRDefault="00563E40" w:rsidP="00DD1CDF">
      <w:pPr>
        <w:spacing w:after="0" w:line="240" w:lineRule="auto"/>
      </w:pPr>
      <w:r>
        <w:separator/>
      </w:r>
    </w:p>
  </w:footnote>
  <w:footnote w:type="continuationSeparator" w:id="0">
    <w:p w:rsidR="00563E40" w:rsidRDefault="00563E40" w:rsidP="00DD1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F4"/>
    <w:rsid w:val="00024A5A"/>
    <w:rsid w:val="000259D8"/>
    <w:rsid w:val="00030F1D"/>
    <w:rsid w:val="00054C55"/>
    <w:rsid w:val="000878E7"/>
    <w:rsid w:val="00101376"/>
    <w:rsid w:val="001D2BF4"/>
    <w:rsid w:val="00210D41"/>
    <w:rsid w:val="0027100F"/>
    <w:rsid w:val="00310229"/>
    <w:rsid w:val="0033766D"/>
    <w:rsid w:val="00346E50"/>
    <w:rsid w:val="004544BF"/>
    <w:rsid w:val="004D6277"/>
    <w:rsid w:val="00524029"/>
    <w:rsid w:val="00543C01"/>
    <w:rsid w:val="00555B8F"/>
    <w:rsid w:val="00563E40"/>
    <w:rsid w:val="00583377"/>
    <w:rsid w:val="0061353E"/>
    <w:rsid w:val="006641A3"/>
    <w:rsid w:val="00676214"/>
    <w:rsid w:val="0068599B"/>
    <w:rsid w:val="006C276F"/>
    <w:rsid w:val="00795918"/>
    <w:rsid w:val="00893C81"/>
    <w:rsid w:val="008A7C5F"/>
    <w:rsid w:val="009A5DB4"/>
    <w:rsid w:val="009C0A55"/>
    <w:rsid w:val="009C5031"/>
    <w:rsid w:val="009D2239"/>
    <w:rsid w:val="00A14809"/>
    <w:rsid w:val="00A777BE"/>
    <w:rsid w:val="00CF6E79"/>
    <w:rsid w:val="00D01525"/>
    <w:rsid w:val="00D15038"/>
    <w:rsid w:val="00D37B23"/>
    <w:rsid w:val="00D669CD"/>
    <w:rsid w:val="00DD1CDF"/>
    <w:rsid w:val="00DD2FFA"/>
    <w:rsid w:val="00E57D00"/>
    <w:rsid w:val="00EB2277"/>
    <w:rsid w:val="00F52E0E"/>
    <w:rsid w:val="00F6537E"/>
    <w:rsid w:val="00FD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2B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BF4"/>
    <w:rPr>
      <w:rFonts w:asciiTheme="majorHAnsi" w:eastAsiaTheme="majorEastAsia" w:hAnsiTheme="majorHAnsi" w:cstheme="majorBidi"/>
      <w:b/>
      <w:bCs/>
      <w:color w:val="2E74B5" w:themeColor="accent1" w:themeShade="BF"/>
      <w:sz w:val="28"/>
      <w:szCs w:val="28"/>
    </w:rPr>
  </w:style>
  <w:style w:type="paragraph" w:styleId="a3">
    <w:name w:val="TOC Heading"/>
    <w:basedOn w:val="1"/>
    <w:next w:val="a"/>
    <w:uiPriority w:val="39"/>
    <w:unhideWhenUsed/>
    <w:qFormat/>
    <w:rsid w:val="001D2BF4"/>
    <w:pPr>
      <w:spacing w:line="276" w:lineRule="auto"/>
      <w:outlineLvl w:val="9"/>
    </w:pPr>
    <w:rPr>
      <w:lang w:eastAsia="ru-RU"/>
    </w:rPr>
  </w:style>
  <w:style w:type="paragraph" w:styleId="2">
    <w:name w:val="toc 2"/>
    <w:basedOn w:val="a"/>
    <w:next w:val="a"/>
    <w:autoRedefine/>
    <w:uiPriority w:val="39"/>
    <w:semiHidden/>
    <w:unhideWhenUsed/>
    <w:qFormat/>
    <w:rsid w:val="001D2BF4"/>
    <w:pPr>
      <w:spacing w:after="100" w:line="276" w:lineRule="auto"/>
      <w:ind w:left="220"/>
    </w:pPr>
    <w:rPr>
      <w:rFonts w:eastAsiaTheme="minorEastAsia"/>
      <w:lang w:eastAsia="ru-RU"/>
    </w:rPr>
  </w:style>
  <w:style w:type="paragraph" w:styleId="11">
    <w:name w:val="toc 1"/>
    <w:basedOn w:val="a"/>
    <w:next w:val="a"/>
    <w:autoRedefine/>
    <w:uiPriority w:val="39"/>
    <w:semiHidden/>
    <w:unhideWhenUsed/>
    <w:qFormat/>
    <w:rsid w:val="001D2BF4"/>
    <w:pPr>
      <w:spacing w:after="100" w:line="276" w:lineRule="auto"/>
    </w:pPr>
    <w:rPr>
      <w:rFonts w:eastAsiaTheme="minorEastAsia"/>
      <w:lang w:eastAsia="ru-RU"/>
    </w:rPr>
  </w:style>
  <w:style w:type="paragraph" w:styleId="3">
    <w:name w:val="toc 3"/>
    <w:basedOn w:val="a"/>
    <w:next w:val="a"/>
    <w:autoRedefine/>
    <w:uiPriority w:val="39"/>
    <w:semiHidden/>
    <w:unhideWhenUsed/>
    <w:qFormat/>
    <w:rsid w:val="001D2BF4"/>
    <w:pPr>
      <w:spacing w:after="100" w:line="276" w:lineRule="auto"/>
      <w:ind w:left="440"/>
    </w:pPr>
    <w:rPr>
      <w:rFonts w:eastAsiaTheme="minorEastAsia"/>
      <w:lang w:eastAsia="ru-RU"/>
    </w:rPr>
  </w:style>
  <w:style w:type="paragraph" w:styleId="a4">
    <w:name w:val="Balloon Text"/>
    <w:basedOn w:val="a"/>
    <w:link w:val="a5"/>
    <w:uiPriority w:val="99"/>
    <w:semiHidden/>
    <w:unhideWhenUsed/>
    <w:rsid w:val="001D2B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BF4"/>
    <w:rPr>
      <w:rFonts w:ascii="Tahoma" w:hAnsi="Tahoma" w:cs="Tahoma"/>
      <w:sz w:val="16"/>
      <w:szCs w:val="16"/>
    </w:rPr>
  </w:style>
  <w:style w:type="paragraph" w:styleId="a6">
    <w:name w:val="header"/>
    <w:basedOn w:val="a"/>
    <w:link w:val="a7"/>
    <w:uiPriority w:val="99"/>
    <w:unhideWhenUsed/>
    <w:rsid w:val="00DD1C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1CDF"/>
  </w:style>
  <w:style w:type="paragraph" w:styleId="a8">
    <w:name w:val="footer"/>
    <w:basedOn w:val="a"/>
    <w:link w:val="a9"/>
    <w:uiPriority w:val="99"/>
    <w:unhideWhenUsed/>
    <w:rsid w:val="00DD1C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1CDF"/>
  </w:style>
  <w:style w:type="table" w:styleId="aa">
    <w:name w:val="Table Grid"/>
    <w:basedOn w:val="a1"/>
    <w:uiPriority w:val="39"/>
    <w:rsid w:val="0067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2B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BF4"/>
    <w:rPr>
      <w:rFonts w:asciiTheme="majorHAnsi" w:eastAsiaTheme="majorEastAsia" w:hAnsiTheme="majorHAnsi" w:cstheme="majorBidi"/>
      <w:b/>
      <w:bCs/>
      <w:color w:val="2E74B5" w:themeColor="accent1" w:themeShade="BF"/>
      <w:sz w:val="28"/>
      <w:szCs w:val="28"/>
    </w:rPr>
  </w:style>
  <w:style w:type="paragraph" w:styleId="a3">
    <w:name w:val="TOC Heading"/>
    <w:basedOn w:val="1"/>
    <w:next w:val="a"/>
    <w:uiPriority w:val="39"/>
    <w:unhideWhenUsed/>
    <w:qFormat/>
    <w:rsid w:val="001D2BF4"/>
    <w:pPr>
      <w:spacing w:line="276" w:lineRule="auto"/>
      <w:outlineLvl w:val="9"/>
    </w:pPr>
    <w:rPr>
      <w:lang w:eastAsia="ru-RU"/>
    </w:rPr>
  </w:style>
  <w:style w:type="paragraph" w:styleId="2">
    <w:name w:val="toc 2"/>
    <w:basedOn w:val="a"/>
    <w:next w:val="a"/>
    <w:autoRedefine/>
    <w:uiPriority w:val="39"/>
    <w:semiHidden/>
    <w:unhideWhenUsed/>
    <w:qFormat/>
    <w:rsid w:val="001D2BF4"/>
    <w:pPr>
      <w:spacing w:after="100" w:line="276" w:lineRule="auto"/>
      <w:ind w:left="220"/>
    </w:pPr>
    <w:rPr>
      <w:rFonts w:eastAsiaTheme="minorEastAsia"/>
      <w:lang w:eastAsia="ru-RU"/>
    </w:rPr>
  </w:style>
  <w:style w:type="paragraph" w:styleId="11">
    <w:name w:val="toc 1"/>
    <w:basedOn w:val="a"/>
    <w:next w:val="a"/>
    <w:autoRedefine/>
    <w:uiPriority w:val="39"/>
    <w:semiHidden/>
    <w:unhideWhenUsed/>
    <w:qFormat/>
    <w:rsid w:val="001D2BF4"/>
    <w:pPr>
      <w:spacing w:after="100" w:line="276" w:lineRule="auto"/>
    </w:pPr>
    <w:rPr>
      <w:rFonts w:eastAsiaTheme="minorEastAsia"/>
      <w:lang w:eastAsia="ru-RU"/>
    </w:rPr>
  </w:style>
  <w:style w:type="paragraph" w:styleId="3">
    <w:name w:val="toc 3"/>
    <w:basedOn w:val="a"/>
    <w:next w:val="a"/>
    <w:autoRedefine/>
    <w:uiPriority w:val="39"/>
    <w:semiHidden/>
    <w:unhideWhenUsed/>
    <w:qFormat/>
    <w:rsid w:val="001D2BF4"/>
    <w:pPr>
      <w:spacing w:after="100" w:line="276" w:lineRule="auto"/>
      <w:ind w:left="440"/>
    </w:pPr>
    <w:rPr>
      <w:rFonts w:eastAsiaTheme="minorEastAsia"/>
      <w:lang w:eastAsia="ru-RU"/>
    </w:rPr>
  </w:style>
  <w:style w:type="paragraph" w:styleId="a4">
    <w:name w:val="Balloon Text"/>
    <w:basedOn w:val="a"/>
    <w:link w:val="a5"/>
    <w:uiPriority w:val="99"/>
    <w:semiHidden/>
    <w:unhideWhenUsed/>
    <w:rsid w:val="001D2B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BF4"/>
    <w:rPr>
      <w:rFonts w:ascii="Tahoma" w:hAnsi="Tahoma" w:cs="Tahoma"/>
      <w:sz w:val="16"/>
      <w:szCs w:val="16"/>
    </w:rPr>
  </w:style>
  <w:style w:type="paragraph" w:styleId="a6">
    <w:name w:val="header"/>
    <w:basedOn w:val="a"/>
    <w:link w:val="a7"/>
    <w:uiPriority w:val="99"/>
    <w:unhideWhenUsed/>
    <w:rsid w:val="00DD1C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1CDF"/>
  </w:style>
  <w:style w:type="paragraph" w:styleId="a8">
    <w:name w:val="footer"/>
    <w:basedOn w:val="a"/>
    <w:link w:val="a9"/>
    <w:uiPriority w:val="99"/>
    <w:unhideWhenUsed/>
    <w:rsid w:val="00DD1C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1CDF"/>
  </w:style>
  <w:style w:type="table" w:styleId="aa">
    <w:name w:val="Table Grid"/>
    <w:basedOn w:val="a1"/>
    <w:uiPriority w:val="39"/>
    <w:rsid w:val="0067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1655">
      <w:bodyDiv w:val="1"/>
      <w:marLeft w:val="0"/>
      <w:marRight w:val="0"/>
      <w:marTop w:val="0"/>
      <w:marBottom w:val="0"/>
      <w:divBdr>
        <w:top w:val="none" w:sz="0" w:space="0" w:color="auto"/>
        <w:left w:val="none" w:sz="0" w:space="0" w:color="auto"/>
        <w:bottom w:val="none" w:sz="0" w:space="0" w:color="auto"/>
        <w:right w:val="none" w:sz="0" w:space="0" w:color="auto"/>
      </w:divBdr>
    </w:div>
    <w:div w:id="1080836236">
      <w:bodyDiv w:val="1"/>
      <w:marLeft w:val="0"/>
      <w:marRight w:val="0"/>
      <w:marTop w:val="0"/>
      <w:marBottom w:val="0"/>
      <w:divBdr>
        <w:top w:val="none" w:sz="0" w:space="0" w:color="auto"/>
        <w:left w:val="none" w:sz="0" w:space="0" w:color="auto"/>
        <w:bottom w:val="none" w:sz="0" w:space="0" w:color="auto"/>
        <w:right w:val="none" w:sz="0" w:space="0" w:color="auto"/>
      </w:divBdr>
    </w:div>
    <w:div w:id="1326976130">
      <w:bodyDiv w:val="1"/>
      <w:marLeft w:val="0"/>
      <w:marRight w:val="0"/>
      <w:marTop w:val="0"/>
      <w:marBottom w:val="0"/>
      <w:divBdr>
        <w:top w:val="none" w:sz="0" w:space="0" w:color="auto"/>
        <w:left w:val="none" w:sz="0" w:space="0" w:color="auto"/>
        <w:bottom w:val="none" w:sz="0" w:space="0" w:color="auto"/>
        <w:right w:val="none" w:sz="0" w:space="0" w:color="auto"/>
      </w:divBdr>
    </w:div>
    <w:div w:id="1930503841">
      <w:bodyDiv w:val="1"/>
      <w:marLeft w:val="0"/>
      <w:marRight w:val="0"/>
      <w:marTop w:val="0"/>
      <w:marBottom w:val="0"/>
      <w:divBdr>
        <w:top w:val="none" w:sz="0" w:space="0" w:color="auto"/>
        <w:left w:val="none" w:sz="0" w:space="0" w:color="auto"/>
        <w:bottom w:val="none" w:sz="0" w:space="0" w:color="auto"/>
        <w:right w:val="none" w:sz="0" w:space="0" w:color="auto"/>
      </w:divBdr>
    </w:div>
    <w:div w:id="19910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E25D-7DE7-47A6-B1E0-548EF4A1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32</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AndyFit</dc:creator>
  <cp:lastModifiedBy>AndyFit</cp:lastModifiedBy>
  <cp:revision>19</cp:revision>
  <dcterms:created xsi:type="dcterms:W3CDTF">2015-05-10T16:17:00Z</dcterms:created>
  <dcterms:modified xsi:type="dcterms:W3CDTF">2015-05-11T09:42:00Z</dcterms:modified>
</cp:coreProperties>
</file>