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r w:rsidRPr="00327D6A">
        <w:rPr>
          <w:rFonts w:ascii="Times New Roman" w:hAnsi="Times New Roman" w:cs="Times New Roman"/>
          <w:sz w:val="28"/>
          <w:szCs w:val="28"/>
        </w:rPr>
        <w:t>Реферат по философии по теме</w:t>
      </w:r>
      <w:r w:rsidR="00525A0C" w:rsidRPr="00327D6A">
        <w:rPr>
          <w:rFonts w:ascii="Times New Roman" w:hAnsi="Times New Roman" w:cs="Times New Roman"/>
          <w:sz w:val="28"/>
          <w:szCs w:val="28"/>
        </w:rPr>
        <w:t>:</w:t>
      </w:r>
    </w:p>
    <w:p w:rsidR="00C9502A" w:rsidRPr="00327D6A" w:rsidRDefault="00525A0C" w:rsidP="00692F11">
      <w:pPr>
        <w:autoSpaceDE w:val="0"/>
        <w:autoSpaceDN w:val="0"/>
        <w:adjustRightInd w:val="0"/>
        <w:spacing w:after="0" w:line="240" w:lineRule="auto"/>
        <w:ind w:firstLine="709"/>
        <w:jc w:val="center"/>
        <w:rPr>
          <w:rFonts w:ascii="Times New Roman" w:hAnsi="Times New Roman" w:cs="Times New Roman"/>
          <w:sz w:val="28"/>
          <w:szCs w:val="28"/>
        </w:rPr>
      </w:pPr>
      <w:r w:rsidRPr="00327D6A">
        <w:rPr>
          <w:rFonts w:ascii="Times New Roman" w:hAnsi="Times New Roman" w:cs="Times New Roman"/>
          <w:sz w:val="28"/>
          <w:szCs w:val="28"/>
        </w:rPr>
        <w:t>"Диал</w:t>
      </w:r>
      <w:r w:rsidR="00C9502A" w:rsidRPr="00327D6A">
        <w:rPr>
          <w:rFonts w:ascii="Times New Roman" w:hAnsi="Times New Roman" w:cs="Times New Roman"/>
          <w:sz w:val="28"/>
          <w:szCs w:val="28"/>
        </w:rPr>
        <w:t>ектика и ее исторические формы"</w:t>
      </w: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371"/>
        <w:rPr>
          <w:rFonts w:ascii="Times New Roman" w:hAnsi="Times New Roman" w:cs="Times New Roman"/>
          <w:sz w:val="28"/>
          <w:szCs w:val="28"/>
          <w:lang w:val="en-US"/>
        </w:rPr>
      </w:pPr>
      <w:r w:rsidRPr="00327D6A">
        <w:rPr>
          <w:rFonts w:ascii="Times New Roman" w:hAnsi="Times New Roman" w:cs="Times New Roman"/>
          <w:sz w:val="28"/>
          <w:szCs w:val="28"/>
        </w:rPr>
        <w:t>Выполнил:</w:t>
      </w: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autoSpaceDE w:val="0"/>
        <w:autoSpaceDN w:val="0"/>
        <w:adjustRightInd w:val="0"/>
        <w:spacing w:after="0" w:line="240" w:lineRule="auto"/>
        <w:ind w:firstLine="709"/>
        <w:jc w:val="center"/>
        <w:rPr>
          <w:rFonts w:ascii="Times New Roman" w:hAnsi="Times New Roman" w:cs="Times New Roman"/>
          <w:sz w:val="28"/>
          <w:szCs w:val="28"/>
        </w:rPr>
      </w:pPr>
    </w:p>
    <w:p w:rsidR="00C9502A" w:rsidRPr="00327D6A" w:rsidRDefault="00C9502A" w:rsidP="00692F11">
      <w:pPr>
        <w:ind w:firstLine="709"/>
        <w:jc w:val="center"/>
        <w:rPr>
          <w:rFonts w:ascii="Times New Roman" w:hAnsi="Times New Roman" w:cs="Times New Roman"/>
          <w:sz w:val="28"/>
          <w:szCs w:val="28"/>
        </w:rPr>
      </w:pPr>
    </w:p>
    <w:p w:rsidR="006347F0" w:rsidRPr="00327D6A" w:rsidRDefault="00525A0C" w:rsidP="00692F11">
      <w:pPr>
        <w:ind w:firstLine="709"/>
        <w:rPr>
          <w:rFonts w:ascii="Times New Roman" w:hAnsi="Times New Roman" w:cs="Times New Roman"/>
          <w:sz w:val="28"/>
          <w:szCs w:val="28"/>
          <w:lang w:val="en-US"/>
        </w:rPr>
      </w:pPr>
      <w:r w:rsidRPr="00327D6A">
        <w:rPr>
          <w:rFonts w:ascii="Times New Roman" w:hAnsi="Times New Roman" w:cs="Times New Roman"/>
          <w:sz w:val="28"/>
          <w:szCs w:val="28"/>
        </w:rPr>
        <w:br w:type="page"/>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lastRenderedPageBreak/>
        <w:t>Диалектика - учение о наиболее общих закономерных связях и становлении, развитии бытия и познания, а также основанный на этом учении метод мышления и действия.</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Диалектика как термин используется в смысле отражение всеобщих законов движения и развития объективной действительности.</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Диалектика как понятие употребляется в трёх значениях:</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1) Под диалектикой понимается совокупность объективных диалектических закономерностей, процессов, действующих в мире независимо от сознания человека. Это диалектика природы, диалектика общества, диалектика мышления, взятая как объективная сторона мыслительного процесса.</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Это объективная реальность.</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2) Субъективная диалектика, диалектическое мышление. Она представляет собой отражение объективной диалектики в сознании.</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3) Философское учение о диалектике или теория диалектики. Выступает как отражение отражения. Называется учением о диалектике, теорией диалектики.</w:t>
      </w:r>
    </w:p>
    <w:p w:rsidR="003E6BC1"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В историческом плане принято выделять </w:t>
      </w:r>
      <w:r>
        <w:rPr>
          <w:rFonts w:ascii="Times New Roman" w:hAnsi="Times New Roman" w:cs="Times New Roman"/>
          <w:b/>
          <w:sz w:val="28"/>
          <w:szCs w:val="28"/>
        </w:rPr>
        <w:t>четыре</w:t>
      </w:r>
      <w:r w:rsidRPr="003E6BC1">
        <w:rPr>
          <w:rFonts w:ascii="Times New Roman" w:hAnsi="Times New Roman" w:cs="Times New Roman"/>
          <w:b/>
          <w:sz w:val="28"/>
          <w:szCs w:val="28"/>
        </w:rPr>
        <w:t xml:space="preserve"> формы диалектики</w:t>
      </w:r>
      <w:r>
        <w:rPr>
          <w:rFonts w:ascii="Times New Roman" w:hAnsi="Times New Roman" w:cs="Times New Roman"/>
          <w:sz w:val="28"/>
          <w:szCs w:val="28"/>
        </w:rPr>
        <w:t>:</w:t>
      </w:r>
    </w:p>
    <w:p w:rsidR="003E6BC1" w:rsidRDefault="003E6BC1" w:rsidP="006509F7">
      <w:pPr>
        <w:pStyle w:val="a5"/>
        <w:numPr>
          <w:ilvl w:val="0"/>
          <w:numId w:val="1"/>
        </w:numPr>
        <w:ind w:left="0" w:firstLine="709"/>
        <w:jc w:val="both"/>
        <w:rPr>
          <w:rFonts w:ascii="Times New Roman" w:hAnsi="Times New Roman" w:cs="Times New Roman"/>
          <w:sz w:val="28"/>
          <w:szCs w:val="28"/>
        </w:rPr>
      </w:pPr>
      <w:r w:rsidRPr="003E6BC1">
        <w:rPr>
          <w:rFonts w:ascii="Times New Roman" w:hAnsi="Times New Roman" w:cs="Times New Roman"/>
          <w:sz w:val="28"/>
          <w:szCs w:val="28"/>
        </w:rPr>
        <w:t xml:space="preserve">стихийная диалектика Древней Греции, </w:t>
      </w:r>
    </w:p>
    <w:p w:rsidR="003E6BC1" w:rsidRDefault="003E6BC1" w:rsidP="006509F7">
      <w:pPr>
        <w:pStyle w:val="a5"/>
        <w:numPr>
          <w:ilvl w:val="0"/>
          <w:numId w:val="1"/>
        </w:numPr>
        <w:ind w:left="0" w:firstLine="709"/>
        <w:jc w:val="both"/>
        <w:rPr>
          <w:rFonts w:ascii="Times New Roman" w:hAnsi="Times New Roman" w:cs="Times New Roman"/>
          <w:sz w:val="28"/>
          <w:szCs w:val="28"/>
        </w:rPr>
      </w:pPr>
      <w:r w:rsidRPr="003E6BC1">
        <w:rPr>
          <w:rFonts w:ascii="Times New Roman" w:hAnsi="Times New Roman" w:cs="Times New Roman"/>
          <w:sz w:val="28"/>
          <w:szCs w:val="28"/>
        </w:rPr>
        <w:t>идеалистическая диалектика не</w:t>
      </w:r>
      <w:r>
        <w:rPr>
          <w:rFonts w:ascii="Times New Roman" w:hAnsi="Times New Roman" w:cs="Times New Roman"/>
          <w:sz w:val="28"/>
          <w:szCs w:val="28"/>
        </w:rPr>
        <w:t>мецкой классической философии</w:t>
      </w:r>
    </w:p>
    <w:p w:rsidR="003E6BC1" w:rsidRDefault="003E6BC1" w:rsidP="006509F7">
      <w:pPr>
        <w:pStyle w:val="a5"/>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327D6A">
        <w:rPr>
          <w:rFonts w:ascii="Times New Roman" w:hAnsi="Times New Roman" w:cs="Times New Roman"/>
          <w:sz w:val="28"/>
          <w:szCs w:val="28"/>
        </w:rPr>
        <w:t>иалектика революционных демократов XIX в</w:t>
      </w:r>
      <w:r>
        <w:rPr>
          <w:rFonts w:ascii="Times New Roman" w:hAnsi="Times New Roman" w:cs="Times New Roman"/>
          <w:sz w:val="28"/>
          <w:szCs w:val="28"/>
        </w:rPr>
        <w:t>ека</w:t>
      </w:r>
    </w:p>
    <w:p w:rsidR="003E6BC1" w:rsidRPr="003E6BC1" w:rsidRDefault="003E6BC1" w:rsidP="006509F7">
      <w:pPr>
        <w:pStyle w:val="a5"/>
        <w:numPr>
          <w:ilvl w:val="0"/>
          <w:numId w:val="1"/>
        </w:numPr>
        <w:ind w:left="0" w:firstLine="709"/>
        <w:jc w:val="both"/>
        <w:rPr>
          <w:rFonts w:ascii="Times New Roman" w:hAnsi="Times New Roman" w:cs="Times New Roman"/>
          <w:sz w:val="28"/>
          <w:szCs w:val="28"/>
        </w:rPr>
      </w:pPr>
      <w:r w:rsidRPr="003E6BC1">
        <w:rPr>
          <w:rFonts w:ascii="Times New Roman" w:hAnsi="Times New Roman" w:cs="Times New Roman"/>
          <w:sz w:val="28"/>
          <w:szCs w:val="28"/>
        </w:rPr>
        <w:t>материалистическая диалектика XIX века.</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Само понятие диалектика родилось в древнегреческой философии, где с развитием античной демократии стало высоко цениться умение полемизировать, убеждать, обосновывать свою точку зрения. Под диалектикой понимали искусство спора, умение находить противоречия в мыслях собеседника, плодотворно развивать обсуждаемую тему, искусство классификации понятий, разделения вещей на роды и виды.</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Выдающимся диалектиком является Гераклит. Диалектика у него — это концепция непрерывного изменения, которое мыслится им в пределах материального космоса и в основном является круговоротом вещественных стихий — огня, воздуха, воды и земли. Все течет, все изменяется, в одну реку нельзя войти дважды, поскольку в каждый момент она все новая и новая.</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Диалектике Гераклита присущи идеи становления, единство и борьба противоположностей, совпадения абсолютного и относительного. Обращая внимание на источник изменения и развития, Гераклит по-прежнему оставлял в тени проблему поступательности развития. Его мысль была сосредоточена в основном на повторяемости и </w:t>
      </w:r>
      <w:r w:rsidRPr="00B86469">
        <w:rPr>
          <w:rFonts w:ascii="Times New Roman" w:hAnsi="Times New Roman" w:cs="Times New Roman"/>
          <w:sz w:val="28"/>
          <w:szCs w:val="28"/>
        </w:rPr>
        <w:lastRenderedPageBreak/>
        <w:t xml:space="preserve">круговороте. Он еще не ставит проблемы скачкообразности процесса развития вещей и явлений, перехода одного качества в другое, в свою противоположность. В теории познания Гераклит начинал с сенсуализма (от лат. </w:t>
      </w:r>
      <w:proofErr w:type="spellStart"/>
      <w:r w:rsidRPr="00B86469">
        <w:rPr>
          <w:rFonts w:ascii="Times New Roman" w:hAnsi="Times New Roman" w:cs="Times New Roman"/>
          <w:sz w:val="28"/>
          <w:szCs w:val="28"/>
        </w:rPr>
        <w:t>sensus</w:t>
      </w:r>
      <w:proofErr w:type="spellEnd"/>
      <w:r w:rsidRPr="00B86469">
        <w:rPr>
          <w:rFonts w:ascii="Times New Roman" w:hAnsi="Times New Roman" w:cs="Times New Roman"/>
          <w:sz w:val="28"/>
          <w:szCs w:val="28"/>
        </w:rPr>
        <w:t xml:space="preserve"> — восприятие, чувство). Он учил о совпадении судьбы, необходимости и разума, развивая учение о единстве противоположностей. Его диалектика наивна, но правильна, разработана в общей форме и не дошла до частностей.</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Гераклит — первый греческий философ, вышедший за рамки чисто натуралистических построений мистики чисел и религиозно-этических исканий. Он сделал во многом успешную попытку определить единую объективно-логическую закономерность, лежащую в основе всякого процесса и состояния.</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Аристотель считает изобретателем диалектики Зенона. Он противопоставил мышление чувственно-воспринимаемому, подметил неустойчивость, текучесть человеческих ощущений и чувственного бытия. Он отводил главную роль в познании мышлению. Зенон впервые попытались выработать понятие единого </w:t>
      </w:r>
      <w:proofErr w:type="gramStart"/>
      <w:r w:rsidRPr="00B86469">
        <w:rPr>
          <w:rFonts w:ascii="Times New Roman" w:hAnsi="Times New Roman" w:cs="Times New Roman"/>
          <w:sz w:val="28"/>
          <w:szCs w:val="28"/>
        </w:rPr>
        <w:t>бытия</w:t>
      </w:r>
      <w:proofErr w:type="gramEnd"/>
      <w:r w:rsidRPr="00B86469">
        <w:rPr>
          <w:rFonts w:ascii="Times New Roman" w:hAnsi="Times New Roman" w:cs="Times New Roman"/>
          <w:sz w:val="28"/>
          <w:szCs w:val="28"/>
        </w:rPr>
        <w:t xml:space="preserve"> и сделал его основой философствования. Единое бытие понимается у него как непрерывное, неизменное, нераздельное, одинаково присущее в каждом мельчайшем элементе действительности. Оно исключает любую множественность вещей в их движении. Зенон разработал сорок апорий, направленных против движения и против множественности вещей. Он указал на противоречивость </w:t>
      </w:r>
      <w:proofErr w:type="gramStart"/>
      <w:r w:rsidRPr="00B86469">
        <w:rPr>
          <w:rFonts w:ascii="Times New Roman" w:hAnsi="Times New Roman" w:cs="Times New Roman"/>
          <w:sz w:val="28"/>
          <w:szCs w:val="28"/>
        </w:rPr>
        <w:t>конечного</w:t>
      </w:r>
      <w:proofErr w:type="gramEnd"/>
      <w:r w:rsidRPr="00B86469">
        <w:rPr>
          <w:rFonts w:ascii="Times New Roman" w:hAnsi="Times New Roman" w:cs="Times New Roman"/>
          <w:sz w:val="28"/>
          <w:szCs w:val="28"/>
        </w:rPr>
        <w:t xml:space="preserve"> и бесконечного, прерывного и непрерывного.</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Платон представил диалектику как метод анализа и синтеза понятий. Понятия возникают не как итог обобщения чувственных данных, а в результате вспоминания душой идей, которые она когда-то созерцала в сверхчувственном мире, </w:t>
      </w:r>
      <w:proofErr w:type="gramStart"/>
      <w:r w:rsidRPr="00B86469">
        <w:rPr>
          <w:rFonts w:ascii="Times New Roman" w:hAnsi="Times New Roman" w:cs="Times New Roman"/>
          <w:sz w:val="28"/>
          <w:szCs w:val="28"/>
        </w:rPr>
        <w:t>еще</w:t>
      </w:r>
      <w:proofErr w:type="gramEnd"/>
      <w:r w:rsidRPr="00B86469">
        <w:rPr>
          <w:rFonts w:ascii="Times New Roman" w:hAnsi="Times New Roman" w:cs="Times New Roman"/>
          <w:sz w:val="28"/>
          <w:szCs w:val="28"/>
        </w:rPr>
        <w:t xml:space="preserve"> не будучи связанной с человеческим телом. У Платона диалектика не только метод отыскания истины, но и учение о мире истинного бытия как сферы вечных и неизменных идей.</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В отличие от Платона Аристотель считал, что диалектика имеет дело не с истинным, а с вероятностным знанием. Он ввел термин «противоположности». Аристотель, стремясь познать сущность вещей через их понятия, в центр внимания поставил отношение общего к частному.</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Он первым создал систему логики, главную задачу которой видел в установлении правил получения достоверных выводов из определенных посылок.</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В средние века диалектика становится одной из теологических дисциплин, включавших в себя логику и силлогистику. Несмотря на господство в целом метафизического мировоззрения, философия Нового времени также выдвигает целый ряд замечательных диалектических идей (Декарт, Спиноза, Лейбниц).</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Особое место диалектика приобретает в работах представителей немецкой классической философии, т.к. именно здесь впервые в истории философии была </w:t>
      </w:r>
      <w:r w:rsidRPr="00B86469">
        <w:rPr>
          <w:rFonts w:ascii="Times New Roman" w:hAnsi="Times New Roman" w:cs="Times New Roman"/>
          <w:sz w:val="28"/>
          <w:szCs w:val="28"/>
        </w:rPr>
        <w:lastRenderedPageBreak/>
        <w:t xml:space="preserve">разработана целостная диалектическая концепция развития, поколебавшая господство метафизического метода. Самой развитой формой этой диалектики явилась диалектика Гегеля. Однако, у истоков этого метода, предлагая порой не менее интересные и неортодоксальные ее разновидности, стоит все же Кант с его </w:t>
      </w:r>
      <w:proofErr w:type="spellStart"/>
      <w:r w:rsidRPr="00B86469">
        <w:rPr>
          <w:rFonts w:ascii="Times New Roman" w:hAnsi="Times New Roman" w:cs="Times New Roman"/>
          <w:sz w:val="28"/>
          <w:szCs w:val="28"/>
        </w:rPr>
        <w:t>антиномикой</w:t>
      </w:r>
      <w:proofErr w:type="spellEnd"/>
      <w:r w:rsidRPr="00B86469">
        <w:rPr>
          <w:rFonts w:ascii="Times New Roman" w:hAnsi="Times New Roman" w:cs="Times New Roman"/>
          <w:sz w:val="28"/>
          <w:szCs w:val="28"/>
        </w:rPr>
        <w:t xml:space="preserve"> чистого разума. Диалектический метод пронизывает все разделы гегелевской системы философии.</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Мы должны обсудить здесь две стороны гегелевской философии,— идеализм и диалектику. В обоих случаях Гегель находился под влиянием некоторых идей Канта, но попытался пойти дальше. Чтобы понять Гегеля, мы должны показать, следовательно, как он использовал теорию Канта.</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Кант исходил из факта существования науки. Он хотел объяснить этот факт, то есть ответить на вопрос «как возможна наука?», или «почему человеческое сознание (</w:t>
      </w:r>
      <w:proofErr w:type="spellStart"/>
      <w:r w:rsidRPr="00B86469">
        <w:rPr>
          <w:rFonts w:ascii="Times New Roman" w:hAnsi="Times New Roman" w:cs="Times New Roman"/>
          <w:sz w:val="28"/>
          <w:szCs w:val="28"/>
        </w:rPr>
        <w:t>mind</w:t>
      </w:r>
      <w:proofErr w:type="spellEnd"/>
      <w:r w:rsidRPr="00B86469">
        <w:rPr>
          <w:rFonts w:ascii="Times New Roman" w:hAnsi="Times New Roman" w:cs="Times New Roman"/>
          <w:sz w:val="28"/>
          <w:szCs w:val="28"/>
        </w:rPr>
        <w:t xml:space="preserve">) способно познавать мир?», или «как наше сознание может понимать мир?». (Мы бы назвали это </w:t>
      </w:r>
      <w:proofErr w:type="spellStart"/>
      <w:r w:rsidRPr="00B86469">
        <w:rPr>
          <w:rFonts w:ascii="Times New Roman" w:hAnsi="Times New Roman" w:cs="Times New Roman"/>
          <w:sz w:val="28"/>
          <w:szCs w:val="28"/>
        </w:rPr>
        <w:t>эпистемологической</w:t>
      </w:r>
      <w:proofErr w:type="spellEnd"/>
      <w:r w:rsidRPr="00B86469">
        <w:rPr>
          <w:rFonts w:ascii="Times New Roman" w:hAnsi="Times New Roman" w:cs="Times New Roman"/>
          <w:sz w:val="28"/>
          <w:szCs w:val="28"/>
        </w:rPr>
        <w:t xml:space="preserve"> проблемой.)</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Кант рассуждал примерно следующим образом. Сознание способно постигать мир или, вернее, мир, как он представляется нам, потому что этот мир не является </w:t>
      </w:r>
      <w:proofErr w:type="gramStart"/>
      <w:r w:rsidRPr="00B86469">
        <w:rPr>
          <w:rFonts w:ascii="Times New Roman" w:hAnsi="Times New Roman" w:cs="Times New Roman"/>
          <w:sz w:val="28"/>
          <w:szCs w:val="28"/>
        </w:rPr>
        <w:t>совершенно отличным</w:t>
      </w:r>
      <w:proofErr w:type="gramEnd"/>
      <w:r w:rsidRPr="00B86469">
        <w:rPr>
          <w:rFonts w:ascii="Times New Roman" w:hAnsi="Times New Roman" w:cs="Times New Roman"/>
          <w:sz w:val="28"/>
          <w:szCs w:val="28"/>
        </w:rPr>
        <w:t xml:space="preserve"> от сознания,— он подобен сознанию. Дело в том, что в процессе приобретения знания, постижения мира наше сознание, так сказать, активно усваивает весь материал, который привходит в него посредством чувств. Оно оформляет этот материал, отчеканивает на нем собственные внутренние формы или законы,— формы или законы нашего мышления. То, что мы называем природой,— мир, в котором мы живем, каким он является нам,— есть мир уже усвоенный, систематизированный нашим сознанием. И будучи, таким образом, ассимилирован сознанием, он сознанию и подобен.</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Такой ответ «сознание способно постигать мир, потому что мир, как он является нам, подобен сознанию», основан на идеалистическом аргументе; ведь идеализм только и утверждает, что мир имеет что-то общее с сознанием.</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Я не собираюсь предлагать доводы за или против кантовской эпистемологии. Но я хочу подчеркнуть, что </w:t>
      </w:r>
      <w:proofErr w:type="gramStart"/>
      <w:r w:rsidRPr="00B86469">
        <w:rPr>
          <w:rFonts w:ascii="Times New Roman" w:hAnsi="Times New Roman" w:cs="Times New Roman"/>
          <w:sz w:val="28"/>
          <w:szCs w:val="28"/>
        </w:rPr>
        <w:t>она</w:t>
      </w:r>
      <w:proofErr w:type="gramEnd"/>
      <w:r w:rsidRPr="00B86469">
        <w:rPr>
          <w:rFonts w:ascii="Times New Roman" w:hAnsi="Times New Roman" w:cs="Times New Roman"/>
          <w:sz w:val="28"/>
          <w:szCs w:val="28"/>
        </w:rPr>
        <w:t xml:space="preserve"> безусловно не является полностью идеалистической. Как отмечает сам Кант, она представляет собой смесь, или синтез, своеобразного реализма и идеализма; ее реалистический элемент — это утверждение, что мир, как он является нам, есть некоторый материал, организованный нашим сознанием, идеалистический же — утверждение, что он есть материал, организованный нашим сознанием.</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Такова довольно абстрактная, но, несомненно, оригинальная эпистемология Канта. Гегель в своем идеализме пошел дальше Канта. Гегель тоже задавал себе </w:t>
      </w:r>
      <w:proofErr w:type="spellStart"/>
      <w:r w:rsidRPr="00B86469">
        <w:rPr>
          <w:rFonts w:ascii="Times New Roman" w:hAnsi="Times New Roman" w:cs="Times New Roman"/>
          <w:sz w:val="28"/>
          <w:szCs w:val="28"/>
        </w:rPr>
        <w:t>эпистемологический</w:t>
      </w:r>
      <w:proofErr w:type="spellEnd"/>
      <w:r w:rsidRPr="00B86469">
        <w:rPr>
          <w:rFonts w:ascii="Times New Roman" w:hAnsi="Times New Roman" w:cs="Times New Roman"/>
          <w:sz w:val="28"/>
          <w:szCs w:val="28"/>
        </w:rPr>
        <w:t xml:space="preserve"> вопрос: «почему наше сознание может постигать мир?» И вместе с другими идеалистами он отвечал: «Потому что мир подобен нашему сознанию». Но его теория была более радикальной, нежели Кантова. Он не говорил, как Кант: «Потому что </w:t>
      </w:r>
      <w:r w:rsidRPr="00B86469">
        <w:rPr>
          <w:rFonts w:ascii="Times New Roman" w:hAnsi="Times New Roman" w:cs="Times New Roman"/>
          <w:sz w:val="28"/>
          <w:szCs w:val="28"/>
        </w:rPr>
        <w:lastRenderedPageBreak/>
        <w:t xml:space="preserve">сознание систематизирует или организовывает мир», а говорил, что «сознание есть мир» или еще: «разумное есть действительное; действительность и разум </w:t>
      </w:r>
      <w:proofErr w:type="gramStart"/>
      <w:r w:rsidRPr="00B86469">
        <w:rPr>
          <w:rFonts w:ascii="Times New Roman" w:hAnsi="Times New Roman" w:cs="Times New Roman"/>
          <w:sz w:val="28"/>
          <w:szCs w:val="28"/>
        </w:rPr>
        <w:t>тождественны</w:t>
      </w:r>
      <w:proofErr w:type="gramEnd"/>
      <w:r w:rsidRPr="00B86469">
        <w:rPr>
          <w:rFonts w:ascii="Times New Roman" w:hAnsi="Times New Roman" w:cs="Times New Roman"/>
          <w:sz w:val="28"/>
          <w:szCs w:val="28"/>
        </w:rPr>
        <w:t>».</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Это и называется гегелевской «философией тождества разума и действительности», или кратко: «философией тождества».</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Мимоходом замечу, что </w:t>
      </w:r>
      <w:proofErr w:type="spellStart"/>
      <w:r w:rsidRPr="00B86469">
        <w:rPr>
          <w:rFonts w:ascii="Times New Roman" w:hAnsi="Times New Roman" w:cs="Times New Roman"/>
          <w:sz w:val="28"/>
          <w:szCs w:val="28"/>
        </w:rPr>
        <w:t>эпистемологическое</w:t>
      </w:r>
      <w:proofErr w:type="spellEnd"/>
      <w:r w:rsidRPr="00B86469">
        <w:rPr>
          <w:rFonts w:ascii="Times New Roman" w:hAnsi="Times New Roman" w:cs="Times New Roman"/>
          <w:sz w:val="28"/>
          <w:szCs w:val="28"/>
        </w:rPr>
        <w:t xml:space="preserve"> решение Канта: «Сознание систематизирует мир» и гегелевскую философию тождества: «Сознание есть мир» исторически соединил мост — именно Фихте, с его «сознание творит мир»</w:t>
      </w:r>
      <w:proofErr w:type="gramStart"/>
      <w:r w:rsidRPr="00B86469">
        <w:rPr>
          <w:rFonts w:ascii="Times New Roman" w:hAnsi="Times New Roman" w:cs="Times New Roman"/>
          <w:sz w:val="28"/>
          <w:szCs w:val="28"/>
        </w:rPr>
        <w:t xml:space="preserve"> .</w:t>
      </w:r>
      <w:proofErr w:type="gramEnd"/>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Гегелевская философия тождества — «разумное действительно и действительное разумно, значит, разум и действительность тождественны» — была, несомненно, попыткой восстановить рационализм на новом основании. Она позволяла философу строить некую теорию мира, исходя из чистого разума, и утверждать, что это и есть истинная теория действительного мира. Тем самым допускалось именно то, что считал невозможным Кант. Гегель, следовательно, должен был попытаться опровергнуть Кантовы доводы, направленные против метафизики. Он сделал это с помощью своей диалектики.</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Чтобы понять диалектику Гегеля, мы должны снова вернуться к Канту. Кант утверждал, что область нашего знания ограничена сферой возможного опыта и что деятельность чистого разума (</w:t>
      </w:r>
      <w:proofErr w:type="spellStart"/>
      <w:r w:rsidRPr="00B86469">
        <w:rPr>
          <w:rFonts w:ascii="Times New Roman" w:hAnsi="Times New Roman" w:cs="Times New Roman"/>
          <w:sz w:val="28"/>
          <w:szCs w:val="28"/>
        </w:rPr>
        <w:t>pure</w:t>
      </w:r>
      <w:proofErr w:type="spellEnd"/>
      <w:r w:rsidRPr="00B86469">
        <w:rPr>
          <w:rFonts w:ascii="Times New Roman" w:hAnsi="Times New Roman" w:cs="Times New Roman"/>
          <w:sz w:val="28"/>
          <w:szCs w:val="28"/>
        </w:rPr>
        <w:t xml:space="preserve"> </w:t>
      </w:r>
      <w:proofErr w:type="spellStart"/>
      <w:r w:rsidRPr="00B86469">
        <w:rPr>
          <w:rFonts w:ascii="Times New Roman" w:hAnsi="Times New Roman" w:cs="Times New Roman"/>
          <w:sz w:val="28"/>
          <w:szCs w:val="28"/>
        </w:rPr>
        <w:t>reasoning</w:t>
      </w:r>
      <w:proofErr w:type="spellEnd"/>
      <w:r w:rsidRPr="00B86469">
        <w:rPr>
          <w:rFonts w:ascii="Times New Roman" w:hAnsi="Times New Roman" w:cs="Times New Roman"/>
          <w:sz w:val="28"/>
          <w:szCs w:val="28"/>
        </w:rPr>
        <w:t xml:space="preserve">) за пределами этой сферы лишена основания. В разделе первой «Критики», озаглавленном им «Трансцендентальная диалектика». Кант доказывал это так. Пытаясь построить теоретическую систему на основании чистого разума,— например, доказывая, что наш мир бесконечен (идея, явно выходящая за пределы возможного опыта), мы можем достичь своей цели. Однако мы обнаружим, к своему ужасу, что с помощью равноценных аргументов всегда можно доказать и прямо обратное. Иными словами, выдвигая метафизический тезис, мы всегда можем сформулировать и защитить его полный антитезис. Причем оба эти аргумента будут иметь примерно равную силу и убедительность — оба они будут казаться в равной или почти равной мере разумными. Вот почему, говорил Кант, разум </w:t>
      </w:r>
      <w:proofErr w:type="gramStart"/>
      <w:r w:rsidRPr="00B86469">
        <w:rPr>
          <w:rFonts w:ascii="Times New Roman" w:hAnsi="Times New Roman" w:cs="Times New Roman"/>
          <w:sz w:val="28"/>
          <w:szCs w:val="28"/>
        </w:rPr>
        <w:t>обречен</w:t>
      </w:r>
      <w:proofErr w:type="gramEnd"/>
      <w:r w:rsidRPr="00B86469">
        <w:rPr>
          <w:rFonts w:ascii="Times New Roman" w:hAnsi="Times New Roman" w:cs="Times New Roman"/>
          <w:sz w:val="28"/>
          <w:szCs w:val="28"/>
        </w:rPr>
        <w:t xml:space="preserve"> спорить сам с собою и сам себе противоречить, если он выходит за пределы возможного опыта.</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Как же Гегель преодолел Кантово опровержение рационализма? Очень просто — он предложил не обращать внимания на противоречия. Они просто-таки неизбежны в развитии мышления и разума. Они только показывают недостаточность и неудовлетворительность теории, которая не учитывает того факта, что мышление, то есть разум, а вместе с ним (согласно философии тождества) и действительность, не есть нечто раз и навсегда установившееся, но находится в развитии, что мы живем в эволюционирующем мире. Гегель утверждает, что Кант опроверг метафизику, но не рационализм. Ибо то, что Гегель называет «метафизикой» — в противоположность «диалектике»,— просто такая рационалистическая система, которая не принимает во внимание эволюцию, движение, развитие, то есть пытается представить действительность стабильной, неподвижной и </w:t>
      </w:r>
      <w:r w:rsidRPr="00B86469">
        <w:rPr>
          <w:rFonts w:ascii="Times New Roman" w:hAnsi="Times New Roman" w:cs="Times New Roman"/>
          <w:sz w:val="28"/>
          <w:szCs w:val="28"/>
        </w:rPr>
        <w:lastRenderedPageBreak/>
        <w:t>свободной от противоречий. Гегель в своей философии тождества приходит к выводу, что, поскольку развивается разум, должен развиваться и мир, и поскольку развитие мышления или разума является диалектическим, то и мир должен развиваться по диалектическим триадам.</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Таким образом, в гегелевской диалектике мы находим следующие три элемента:</w:t>
      </w:r>
    </w:p>
    <w:p w:rsidR="003E6BC1" w:rsidRPr="00B86469" w:rsidRDefault="003E6BC1" w:rsidP="006509F7">
      <w:pPr>
        <w:ind w:firstLine="709"/>
        <w:jc w:val="both"/>
        <w:rPr>
          <w:rFonts w:ascii="Times New Roman" w:hAnsi="Times New Roman" w:cs="Times New Roman"/>
          <w:sz w:val="28"/>
          <w:szCs w:val="28"/>
        </w:rPr>
      </w:pPr>
      <w:r w:rsidRPr="00730074">
        <w:rPr>
          <w:rFonts w:ascii="Times New Roman" w:hAnsi="Times New Roman" w:cs="Times New Roman"/>
          <w:b/>
          <w:sz w:val="28"/>
          <w:szCs w:val="28"/>
        </w:rPr>
        <w:t>(а)</w:t>
      </w:r>
      <w:r w:rsidRPr="00B86469">
        <w:rPr>
          <w:rFonts w:ascii="Times New Roman" w:hAnsi="Times New Roman" w:cs="Times New Roman"/>
          <w:sz w:val="28"/>
          <w:szCs w:val="28"/>
        </w:rPr>
        <w:t xml:space="preserve"> Попытка обойти Кантово опровержение «догматизма» — в понимании Канта — метафизики. Это опровержение, как считает Гегель, имеет силу только для систем, которые являются метафизическими в более узком, собственно гегелевском смысле, но не для диалектического рационализма, который принимает во внимание развитие разума и потому не боится противоречий. Ускользая, таким образом, от Кантовой критики, Гегель пускается </w:t>
      </w:r>
      <w:proofErr w:type="gramStart"/>
      <w:r w:rsidRPr="00B86469">
        <w:rPr>
          <w:rFonts w:ascii="Times New Roman" w:hAnsi="Times New Roman" w:cs="Times New Roman"/>
          <w:sz w:val="28"/>
          <w:szCs w:val="28"/>
        </w:rPr>
        <w:t>в</w:t>
      </w:r>
      <w:proofErr w:type="gramEnd"/>
      <w:r w:rsidRPr="00B86469">
        <w:rPr>
          <w:rFonts w:ascii="Times New Roman" w:hAnsi="Times New Roman" w:cs="Times New Roman"/>
          <w:sz w:val="28"/>
          <w:szCs w:val="28"/>
        </w:rPr>
        <w:t xml:space="preserve"> крайне опасное предприятие, поскольку доказывает примерно следующее: «Кант опроверг рационализм, заявив, что тот непременно приводит к противоречиям.</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Допустим. Однако ясно, что этот аргумент черпает свою силу из закона противоречия: он опровергает только системы, признающие этот закон, то есть пытающиеся избавиться от противоречий. Этот аргумент не представляет угрозы для системы вроде моей, которая готова примириться с противоречиями, то есть для диалектической системы». Очевидно, что такая позиция закладывает фундамент для чрезвычайно опасной разновидности догматизма — для догматизма, которому уже не надо бояться критики. Ведь всякая критика в адрес любой теории должна основываться на методе обнаружения противоречия — в рамках самой теории или между теорией и фактами, как я сказала ранее. Поэтому гегелевский метод вытеснения Канта эффективен, но, к несчастью, слишком эффективен. Он делает систему Гегеля неуязвимой для любой критики и нападок и, таким образом, является догматическим в чрезвычайно специфическом смысле.</w:t>
      </w:r>
    </w:p>
    <w:p w:rsidR="003E6BC1" w:rsidRPr="00B86469" w:rsidRDefault="003E6BC1" w:rsidP="006509F7">
      <w:pPr>
        <w:ind w:firstLine="709"/>
        <w:jc w:val="both"/>
        <w:rPr>
          <w:rFonts w:ascii="Times New Roman" w:hAnsi="Times New Roman" w:cs="Times New Roman"/>
          <w:sz w:val="28"/>
          <w:szCs w:val="28"/>
        </w:rPr>
      </w:pPr>
      <w:r w:rsidRPr="00730074">
        <w:rPr>
          <w:rFonts w:ascii="Times New Roman" w:hAnsi="Times New Roman" w:cs="Times New Roman"/>
          <w:b/>
          <w:sz w:val="28"/>
          <w:szCs w:val="28"/>
        </w:rPr>
        <w:t>(</w:t>
      </w:r>
      <w:proofErr w:type="spellStart"/>
      <w:r w:rsidRPr="00730074">
        <w:rPr>
          <w:rFonts w:ascii="Times New Roman" w:hAnsi="Times New Roman" w:cs="Times New Roman"/>
          <w:b/>
          <w:sz w:val="28"/>
          <w:szCs w:val="28"/>
        </w:rPr>
        <w:t>b</w:t>
      </w:r>
      <w:proofErr w:type="spellEnd"/>
      <w:r w:rsidRPr="00730074">
        <w:rPr>
          <w:rFonts w:ascii="Times New Roman" w:hAnsi="Times New Roman" w:cs="Times New Roman"/>
          <w:b/>
          <w:sz w:val="28"/>
          <w:szCs w:val="28"/>
        </w:rPr>
        <w:t xml:space="preserve">) </w:t>
      </w:r>
      <w:r w:rsidRPr="00B86469">
        <w:rPr>
          <w:rFonts w:ascii="Times New Roman" w:hAnsi="Times New Roman" w:cs="Times New Roman"/>
          <w:sz w:val="28"/>
          <w:szCs w:val="28"/>
        </w:rPr>
        <w:t xml:space="preserve">Описание развития разума в терминах диалектики — весьма правдоподобный элемент гегелевской философии. Это становится ясно, если мы вспомним, что Гегель употребляет слово «разум» не только в субъективном смысле — для обозначения определенной умственной способности,— но и в объективном смысле — для обозначения всех видов теорий, мыслей, идей и т. д. Утверждая, что философия является наивысшим выражением деятельности разума, </w:t>
      </w:r>
      <w:proofErr w:type="gramStart"/>
      <w:r w:rsidRPr="00B86469">
        <w:rPr>
          <w:rFonts w:ascii="Times New Roman" w:hAnsi="Times New Roman" w:cs="Times New Roman"/>
          <w:sz w:val="28"/>
          <w:szCs w:val="28"/>
        </w:rPr>
        <w:t>и</w:t>
      </w:r>
      <w:proofErr w:type="gramEnd"/>
      <w:r w:rsidRPr="00B86469">
        <w:rPr>
          <w:rFonts w:ascii="Times New Roman" w:hAnsi="Times New Roman" w:cs="Times New Roman"/>
          <w:sz w:val="28"/>
          <w:szCs w:val="28"/>
        </w:rPr>
        <w:t xml:space="preserve"> говоря о развитии разума, Гегель имеет в виду главным образом развитие философского мышления. Действительно, вряд ли диалектическая триада может найти лучшее применение, чем при исследовании развития философских теорий. Поэтому не удивительно, что с наибольшим успехом Гегель применил диалектический метод в своих «Лекциях по истории философии».</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Чтобы уяснить связанную с этим успехом Гегеля опасность, мы должны вспомнить, что в его время — и даже много позже — логика обычно определялась как теория разумной или мыслительной деятельности; соответственно, фундаментальные законы логики обычно </w:t>
      </w:r>
      <w:r w:rsidRPr="00B86469">
        <w:rPr>
          <w:rFonts w:ascii="Times New Roman" w:hAnsi="Times New Roman" w:cs="Times New Roman"/>
          <w:sz w:val="28"/>
          <w:szCs w:val="28"/>
        </w:rPr>
        <w:lastRenderedPageBreak/>
        <w:t xml:space="preserve">назывались «законами мышления». Отсюда вполне понятно, почему Гегель, видевший в диалектике истинное описание действительного процесса рассуждения и мышления, считал своим долгом изменить логику, с </w:t>
      </w:r>
      <w:proofErr w:type="gramStart"/>
      <w:r w:rsidRPr="00B86469">
        <w:rPr>
          <w:rFonts w:ascii="Times New Roman" w:hAnsi="Times New Roman" w:cs="Times New Roman"/>
          <w:sz w:val="28"/>
          <w:szCs w:val="28"/>
        </w:rPr>
        <w:t>тем</w:t>
      </w:r>
      <w:proofErr w:type="gramEnd"/>
      <w:r w:rsidRPr="00B86469">
        <w:rPr>
          <w:rFonts w:ascii="Times New Roman" w:hAnsi="Times New Roman" w:cs="Times New Roman"/>
          <w:sz w:val="28"/>
          <w:szCs w:val="28"/>
        </w:rPr>
        <w:t xml:space="preserve"> чтобы сделать диалектику важной — если не важнейшей — частью логической теории. Для этого ему необходимо было отбросить «закон противоречия», который служил серьезным препятствием для диалектики. Здесь корень той точки зрения, согласно которой диалектика «фундаментальна», то есть может конкурировать с логикой, является усовершенствованной логикой.</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Однако если Гегель считает диалектическим такое рассуждение, которое пренебрегает законом противоречия, то он наверняка не сможет найти в науке ни одного примера подобного рассуждения. На диалектике зиждется не научное рассуждение как таковое,— более или менее успешно описать в терминах диалектического метода можно лишь историю и развитие научных теорий. Как мы уже видели, этот факт не оправдывает характеристики диалектики как «фундаментальной», поскольку он поддается объяснению в рамках обычной логики.</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Главная опасность такого смешения диалектики и логики состоит в том, что оно учит людей догматическому поведению в споре. </w:t>
      </w:r>
      <w:proofErr w:type="gramStart"/>
      <w:r w:rsidRPr="00B86469">
        <w:rPr>
          <w:rFonts w:ascii="Times New Roman" w:hAnsi="Times New Roman" w:cs="Times New Roman"/>
          <w:sz w:val="28"/>
          <w:szCs w:val="28"/>
        </w:rPr>
        <w:t>Действительно, слишком часто приходится наблюдать, как диалектики, испытывая логические затруднения, в качестве последнего средства сообщают своим оппонентам, что их критика ошибочна, поскольку основывается на обычной логике, а не на диалектике, и что стоит им только обратиться к диалектике, как они поймут, что замеченные ими в некоторых доводах диалектиков противоречия вполне законны.</w:t>
      </w:r>
      <w:proofErr w:type="gramEnd"/>
    </w:p>
    <w:p w:rsidR="003E6BC1" w:rsidRPr="00B86469" w:rsidRDefault="003E6BC1" w:rsidP="006509F7">
      <w:pPr>
        <w:ind w:firstLine="709"/>
        <w:jc w:val="both"/>
        <w:rPr>
          <w:rFonts w:ascii="Times New Roman" w:hAnsi="Times New Roman" w:cs="Times New Roman"/>
          <w:sz w:val="28"/>
          <w:szCs w:val="28"/>
        </w:rPr>
      </w:pPr>
      <w:r w:rsidRPr="00730074">
        <w:rPr>
          <w:rFonts w:ascii="Times New Roman" w:hAnsi="Times New Roman" w:cs="Times New Roman"/>
          <w:b/>
          <w:sz w:val="28"/>
          <w:szCs w:val="28"/>
        </w:rPr>
        <w:t>(с)</w:t>
      </w:r>
      <w:r w:rsidRPr="00B86469">
        <w:rPr>
          <w:rFonts w:ascii="Times New Roman" w:hAnsi="Times New Roman" w:cs="Times New Roman"/>
          <w:sz w:val="28"/>
          <w:szCs w:val="28"/>
        </w:rPr>
        <w:t xml:space="preserve"> Третий элемент гегелевской диалектики основывается на философии тождества. Если разум и действительность тождественны и разум развивается диалектически (как это хорошо видно на примере развития философского мышления), то и действительность должна развиваться диалектически.</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Мир должен подчиняться законам диалектической логики. (Эта точка зрения была названа «панлогизмом».) Следовательно, мы должны находить в мире противоречия, которые допускаются диалектической логикой. Именно тот факт, что мир полон противоречий, еще раз разъясняет нам, что закон противоречия должен быть отброшен за негодностью. Ведь этот закон гласит, что никакое внутренне противоречивое высказывание, ни одна </w:t>
      </w:r>
      <w:proofErr w:type="gramStart"/>
      <w:r w:rsidRPr="00B86469">
        <w:rPr>
          <w:rFonts w:ascii="Times New Roman" w:hAnsi="Times New Roman" w:cs="Times New Roman"/>
          <w:sz w:val="28"/>
          <w:szCs w:val="28"/>
        </w:rPr>
        <w:t>пара противоречащих высказываний не могут</w:t>
      </w:r>
      <w:proofErr w:type="gramEnd"/>
      <w:r w:rsidRPr="00B86469">
        <w:rPr>
          <w:rFonts w:ascii="Times New Roman" w:hAnsi="Times New Roman" w:cs="Times New Roman"/>
          <w:sz w:val="28"/>
          <w:szCs w:val="28"/>
        </w:rPr>
        <w:t xml:space="preserve"> быть истинными, то есть не могут соответствовать фактам. Иными словами, этот закон предполагает, что противоречие никогда не встречается в природе, то есть в мире фактов, и что факты никак не могут противоречить друг другу. На основании философии тождества разума и действительности утверждается, что поскольку идеи противоречат друг другу, также и факты могут противоречить один другому, и что факты, как и идеи, развиваются благодаря противоречиям,— и поэтому от закона противоречия необходимо отказаться.</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lastRenderedPageBreak/>
        <w:t xml:space="preserve">Однако если мы </w:t>
      </w:r>
      <w:proofErr w:type="gramStart"/>
      <w:r w:rsidRPr="00B86469">
        <w:rPr>
          <w:rFonts w:ascii="Times New Roman" w:hAnsi="Times New Roman" w:cs="Times New Roman"/>
          <w:sz w:val="28"/>
          <w:szCs w:val="28"/>
        </w:rPr>
        <w:t>повнимательнее</w:t>
      </w:r>
      <w:proofErr w:type="gramEnd"/>
      <w:r w:rsidRPr="00B86469">
        <w:rPr>
          <w:rFonts w:ascii="Times New Roman" w:hAnsi="Times New Roman" w:cs="Times New Roman"/>
          <w:sz w:val="28"/>
          <w:szCs w:val="28"/>
        </w:rPr>
        <w:t xml:space="preserve"> присмотримся к так называемым противоречивым фактам, то поймем, что все предложенные диалектиками примеры выявляют одно — а именно то, что наш мир обнаруживает иногда определенную структуру, которую можно описать, пожалуй, с помощью слова «полярность». В качестве примера можно взять существование положительного и отрицательного электричества. Только склонностью к метафорам и неопределенности можно объяснить, скажем, утверждение, что положительное и отрицательное электричество противоречат друг другу. Примером настоящего противоречия могли бы послужить два предложения: «данное тело 1 ноября 1938 г. от 9 до 10 часов утра имело положительный заряд» и аналогичное предложение о том же теле, которое в тот же отрезок времени не имело положительного заряда.</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Эти два предложения действительно противоречат друг другу; соответственно, противоречивым был бы и тот факт, что некое тело, как целое, в одно и то же время заряжено и положительно, и </w:t>
      </w:r>
      <w:proofErr w:type="spellStart"/>
      <w:r w:rsidRPr="00B86469">
        <w:rPr>
          <w:rFonts w:ascii="Times New Roman" w:hAnsi="Times New Roman" w:cs="Times New Roman"/>
          <w:sz w:val="28"/>
          <w:szCs w:val="28"/>
        </w:rPr>
        <w:t>неположительно</w:t>
      </w:r>
      <w:proofErr w:type="spellEnd"/>
      <w:r w:rsidRPr="00B86469">
        <w:rPr>
          <w:rFonts w:ascii="Times New Roman" w:hAnsi="Times New Roman" w:cs="Times New Roman"/>
          <w:sz w:val="28"/>
          <w:szCs w:val="28"/>
        </w:rPr>
        <w:t xml:space="preserve">, а значит, в одно и то же время и притягивает, и не притягивает тела с отрицательным зарядом. Однако излишне говорить, что подобные противоречивые факты не существуют. (Углубленный анализ мог бы показать, что </w:t>
      </w:r>
      <w:proofErr w:type="spellStart"/>
      <w:r w:rsidRPr="00B86469">
        <w:rPr>
          <w:rFonts w:ascii="Times New Roman" w:hAnsi="Times New Roman" w:cs="Times New Roman"/>
          <w:sz w:val="28"/>
          <w:szCs w:val="28"/>
        </w:rPr>
        <w:t>несуществование</w:t>
      </w:r>
      <w:proofErr w:type="spellEnd"/>
      <w:r w:rsidRPr="00B86469">
        <w:rPr>
          <w:rFonts w:ascii="Times New Roman" w:hAnsi="Times New Roman" w:cs="Times New Roman"/>
          <w:sz w:val="28"/>
          <w:szCs w:val="28"/>
        </w:rPr>
        <w:t xml:space="preserve"> таких фактов не является законом, родственным законам физики, а основывается на логике, то есть на правилах употребления научного языка.)</w:t>
      </w:r>
    </w:p>
    <w:p w:rsidR="003E6BC1"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Итак, налицо три момента: </w:t>
      </w:r>
    </w:p>
    <w:p w:rsidR="003E6BC1"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(а) диалектическая оппозиция </w:t>
      </w:r>
      <w:proofErr w:type="spellStart"/>
      <w:r w:rsidRPr="00B86469">
        <w:rPr>
          <w:rFonts w:ascii="Times New Roman" w:hAnsi="Times New Roman" w:cs="Times New Roman"/>
          <w:sz w:val="28"/>
          <w:szCs w:val="28"/>
        </w:rPr>
        <w:t>антирационализму</w:t>
      </w:r>
      <w:proofErr w:type="spellEnd"/>
      <w:r w:rsidRPr="00B86469">
        <w:rPr>
          <w:rFonts w:ascii="Times New Roman" w:hAnsi="Times New Roman" w:cs="Times New Roman"/>
          <w:sz w:val="28"/>
          <w:szCs w:val="28"/>
        </w:rPr>
        <w:t xml:space="preserve"> Канта и, следовательно, восстановление рационализма на основе догматизма; </w:t>
      </w:r>
    </w:p>
    <w:p w:rsidR="003E6BC1"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w:t>
      </w:r>
      <w:proofErr w:type="spellStart"/>
      <w:r w:rsidRPr="00B86469">
        <w:rPr>
          <w:rFonts w:ascii="Times New Roman" w:hAnsi="Times New Roman" w:cs="Times New Roman"/>
          <w:sz w:val="28"/>
          <w:szCs w:val="28"/>
        </w:rPr>
        <w:t>b</w:t>
      </w:r>
      <w:proofErr w:type="spellEnd"/>
      <w:r w:rsidRPr="00B86469">
        <w:rPr>
          <w:rFonts w:ascii="Times New Roman" w:hAnsi="Times New Roman" w:cs="Times New Roman"/>
          <w:sz w:val="28"/>
          <w:szCs w:val="28"/>
        </w:rPr>
        <w:t xml:space="preserve">) включение диалектики в состав логики, основанное на двусмысленности таких выражений, как «разум», «законы мышления» и так далее; </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(с) применение диалектики к «миру в целом», основанное на гегелевском панлогизме и философии тождества. Эти три момента являются, на мой взгляд, основными элементами гегелевской диалектики.</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Диалектику, или метод развития, согласно Гегелю, следует понимать как методическое обнаружение и разрешение противоречий, содержащихся в понятиях. Сами противоречия Гегель понимал как столкновение противоположных определений и разрешение их путем объединения. Главной темой его диалектики стала идея единства взаимоисключающих и одновременно взаимно предполагающих друг друга противоположностей, или тема противоречия. Оно полагается Гегелем как внутренний импульс развития духа, который шаг за шагом переходит </w:t>
      </w:r>
      <w:proofErr w:type="gramStart"/>
      <w:r w:rsidRPr="00B86469">
        <w:rPr>
          <w:rFonts w:ascii="Times New Roman" w:hAnsi="Times New Roman" w:cs="Times New Roman"/>
          <w:sz w:val="28"/>
          <w:szCs w:val="28"/>
        </w:rPr>
        <w:t>от</w:t>
      </w:r>
      <w:proofErr w:type="gramEnd"/>
      <w:r w:rsidRPr="00B86469">
        <w:rPr>
          <w:rFonts w:ascii="Times New Roman" w:hAnsi="Times New Roman" w:cs="Times New Roman"/>
          <w:sz w:val="28"/>
          <w:szCs w:val="28"/>
        </w:rPr>
        <w:t xml:space="preserve"> простого к сложному, от непосредственного к опосредствованному, от абстрактного к конкретному и все более полному и истинному результату.</w:t>
      </w:r>
    </w:p>
    <w:p w:rsidR="003E6BC1"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Такое прогрессирующее движение вперед придает процессу мышления характер постепенно восходящего ряда развития. Высшая ступень развития включает в себя, таким </w:t>
      </w:r>
      <w:r w:rsidRPr="00B86469">
        <w:rPr>
          <w:rFonts w:ascii="Times New Roman" w:hAnsi="Times New Roman" w:cs="Times New Roman"/>
          <w:sz w:val="28"/>
          <w:szCs w:val="28"/>
        </w:rPr>
        <w:lastRenderedPageBreak/>
        <w:t>образом, низшую, а последняя отменяется в ней именно в этом двойственном смысле. Именно диалектический метод позволил Гегелю критически переосмыслить все сферы современного ему знания и культуры.</w:t>
      </w:r>
    </w:p>
    <w:p w:rsidR="0050015B" w:rsidRPr="0050015B" w:rsidRDefault="0050015B" w:rsidP="006509F7">
      <w:pPr>
        <w:spacing w:before="251" w:after="100" w:afterAutospacing="1"/>
        <w:ind w:right="251" w:firstLine="709"/>
        <w:jc w:val="both"/>
        <w:rPr>
          <w:rFonts w:ascii="Times New Roman" w:eastAsia="Times New Roman" w:hAnsi="Times New Roman" w:cs="Times New Roman"/>
          <w:color w:val="000000"/>
          <w:sz w:val="28"/>
          <w:szCs w:val="28"/>
        </w:rPr>
      </w:pPr>
      <w:proofErr w:type="gramStart"/>
      <w:r w:rsidRPr="0050015B">
        <w:rPr>
          <w:rFonts w:ascii="Times New Roman" w:eastAsia="Times New Roman" w:hAnsi="Times New Roman" w:cs="Times New Roman"/>
          <w:color w:val="000000"/>
          <w:sz w:val="28"/>
          <w:szCs w:val="28"/>
        </w:rPr>
        <w:t>В своей философской эв</w:t>
      </w:r>
      <w:r w:rsidRPr="00692F11">
        <w:rPr>
          <w:rFonts w:ascii="Times New Roman" w:eastAsia="Times New Roman" w:hAnsi="Times New Roman" w:cs="Times New Roman"/>
          <w:color w:val="000000"/>
          <w:sz w:val="28"/>
          <w:szCs w:val="28"/>
        </w:rPr>
        <w:t>олюции Герцен, Белинский, Черны</w:t>
      </w:r>
      <w:r w:rsidRPr="0050015B">
        <w:rPr>
          <w:rFonts w:ascii="Times New Roman" w:eastAsia="Times New Roman" w:hAnsi="Times New Roman" w:cs="Times New Roman"/>
          <w:color w:val="000000"/>
          <w:sz w:val="28"/>
          <w:szCs w:val="28"/>
        </w:rPr>
        <w:t>шевский и Добролюбов, каждый</w:t>
      </w:r>
      <w:r w:rsidRPr="00692F11">
        <w:rPr>
          <w:rFonts w:ascii="Times New Roman" w:eastAsia="Times New Roman" w:hAnsi="Times New Roman" w:cs="Times New Roman"/>
          <w:color w:val="000000"/>
          <w:sz w:val="28"/>
          <w:szCs w:val="28"/>
        </w:rPr>
        <w:t xml:space="preserve"> по-своему, прошли школу филосо</w:t>
      </w:r>
      <w:r w:rsidRPr="0050015B">
        <w:rPr>
          <w:rFonts w:ascii="Times New Roman" w:eastAsia="Times New Roman" w:hAnsi="Times New Roman" w:cs="Times New Roman"/>
          <w:color w:val="000000"/>
          <w:sz w:val="28"/>
          <w:szCs w:val="28"/>
        </w:rPr>
        <w:t>фий Гегеля и Фейербаха, испытали и</w:t>
      </w:r>
      <w:r w:rsidRPr="00692F11">
        <w:rPr>
          <w:rFonts w:ascii="Times New Roman" w:eastAsia="Times New Roman" w:hAnsi="Times New Roman" w:cs="Times New Roman"/>
          <w:color w:val="000000"/>
          <w:sz w:val="28"/>
          <w:szCs w:val="28"/>
        </w:rPr>
        <w:t>х влияние и, уяснив, что ни пер</w:t>
      </w:r>
      <w:r w:rsidRPr="0050015B">
        <w:rPr>
          <w:rFonts w:ascii="Times New Roman" w:eastAsia="Times New Roman" w:hAnsi="Times New Roman" w:cs="Times New Roman"/>
          <w:color w:val="000000"/>
          <w:sz w:val="28"/>
          <w:szCs w:val="28"/>
        </w:rPr>
        <w:t>вая, ни вторая не являются научными, не могут служить теоретической основой революционного преобразо</w:t>
      </w:r>
      <w:r w:rsidRPr="00692F11">
        <w:rPr>
          <w:rFonts w:ascii="Times New Roman" w:eastAsia="Times New Roman" w:hAnsi="Times New Roman" w:cs="Times New Roman"/>
          <w:color w:val="000000"/>
          <w:sz w:val="28"/>
          <w:szCs w:val="28"/>
        </w:rPr>
        <w:t>вания общества, начали критичес</w:t>
      </w:r>
      <w:r w:rsidRPr="0050015B">
        <w:rPr>
          <w:rFonts w:ascii="Times New Roman" w:eastAsia="Times New Roman" w:hAnsi="Times New Roman" w:cs="Times New Roman"/>
          <w:color w:val="000000"/>
          <w:sz w:val="28"/>
          <w:szCs w:val="28"/>
        </w:rPr>
        <w:t>кую переработку взглядов этих философов, стремились соединить материализм и диалектику в принципиально новой системе философских взглядов.</w:t>
      </w:r>
      <w:proofErr w:type="gramEnd"/>
      <w:r w:rsidRPr="0050015B">
        <w:rPr>
          <w:rFonts w:ascii="Times New Roman" w:eastAsia="Times New Roman" w:hAnsi="Times New Roman" w:cs="Times New Roman"/>
          <w:color w:val="000000"/>
          <w:sz w:val="28"/>
          <w:szCs w:val="28"/>
        </w:rPr>
        <w:t xml:space="preserve"> Они создали</w:t>
      </w:r>
      <w:r w:rsidRPr="00692F11">
        <w:rPr>
          <w:rFonts w:ascii="Times New Roman" w:eastAsia="Times New Roman" w:hAnsi="Times New Roman" w:cs="Times New Roman"/>
          <w:color w:val="000000"/>
          <w:sz w:val="28"/>
          <w:szCs w:val="28"/>
        </w:rPr>
        <w:t> </w:t>
      </w:r>
      <w:r w:rsidRPr="0050015B">
        <w:rPr>
          <w:rFonts w:ascii="Times New Roman" w:eastAsia="Times New Roman" w:hAnsi="Times New Roman" w:cs="Times New Roman"/>
          <w:i/>
          <w:iCs/>
          <w:color w:val="000000"/>
          <w:sz w:val="28"/>
          <w:szCs w:val="28"/>
        </w:rPr>
        <w:t>оригинальную форму материализма</w:t>
      </w:r>
      <w:r w:rsidRPr="00692F11">
        <w:rPr>
          <w:rFonts w:ascii="Times New Roman" w:eastAsia="Times New Roman" w:hAnsi="Times New Roman" w:cs="Times New Roman"/>
          <w:i/>
          <w:iCs/>
          <w:color w:val="000000"/>
          <w:sz w:val="28"/>
          <w:szCs w:val="28"/>
        </w:rPr>
        <w:t> </w:t>
      </w:r>
      <w:r w:rsidRPr="0050015B">
        <w:rPr>
          <w:rFonts w:ascii="Times New Roman" w:eastAsia="Times New Roman" w:hAnsi="Times New Roman" w:cs="Times New Roman"/>
          <w:color w:val="000000"/>
          <w:sz w:val="28"/>
          <w:szCs w:val="28"/>
        </w:rPr>
        <w:t>и</w:t>
      </w:r>
      <w:r w:rsidRPr="00692F11">
        <w:rPr>
          <w:rFonts w:ascii="Times New Roman" w:eastAsia="Times New Roman" w:hAnsi="Times New Roman" w:cs="Times New Roman"/>
          <w:color w:val="000000"/>
          <w:sz w:val="28"/>
          <w:szCs w:val="28"/>
        </w:rPr>
        <w:t> </w:t>
      </w:r>
      <w:r w:rsidRPr="00692F11">
        <w:rPr>
          <w:rFonts w:ascii="Times New Roman" w:eastAsia="Times New Roman" w:hAnsi="Times New Roman" w:cs="Times New Roman"/>
          <w:i/>
          <w:iCs/>
          <w:color w:val="000000"/>
          <w:sz w:val="28"/>
          <w:szCs w:val="28"/>
        </w:rPr>
        <w:t>диалек</w:t>
      </w:r>
      <w:r w:rsidRPr="0050015B">
        <w:rPr>
          <w:rFonts w:ascii="Times New Roman" w:eastAsia="Times New Roman" w:hAnsi="Times New Roman" w:cs="Times New Roman"/>
          <w:i/>
          <w:iCs/>
          <w:color w:val="000000"/>
          <w:sz w:val="28"/>
          <w:szCs w:val="28"/>
        </w:rPr>
        <w:t>тики,</w:t>
      </w:r>
      <w:r w:rsidRPr="00692F11">
        <w:rPr>
          <w:rFonts w:ascii="Times New Roman" w:eastAsia="Times New Roman" w:hAnsi="Times New Roman" w:cs="Times New Roman"/>
          <w:i/>
          <w:iCs/>
          <w:color w:val="000000"/>
          <w:sz w:val="28"/>
          <w:szCs w:val="28"/>
        </w:rPr>
        <w:t xml:space="preserve"> </w:t>
      </w:r>
      <w:r w:rsidRPr="0050015B">
        <w:rPr>
          <w:rFonts w:ascii="Times New Roman" w:eastAsia="Times New Roman" w:hAnsi="Times New Roman" w:cs="Times New Roman"/>
          <w:color w:val="000000"/>
          <w:sz w:val="28"/>
          <w:szCs w:val="28"/>
        </w:rPr>
        <w:t>имеющую</w:t>
      </w:r>
      <w:r w:rsidRPr="00692F11">
        <w:rPr>
          <w:rFonts w:ascii="Times New Roman" w:eastAsia="Times New Roman" w:hAnsi="Times New Roman" w:cs="Times New Roman"/>
          <w:color w:val="000000"/>
          <w:sz w:val="28"/>
          <w:szCs w:val="28"/>
        </w:rPr>
        <w:t> </w:t>
      </w:r>
      <w:r w:rsidRPr="0050015B">
        <w:rPr>
          <w:rFonts w:ascii="Times New Roman" w:eastAsia="Times New Roman" w:hAnsi="Times New Roman" w:cs="Times New Roman"/>
          <w:i/>
          <w:iCs/>
          <w:color w:val="000000"/>
          <w:sz w:val="28"/>
          <w:szCs w:val="28"/>
        </w:rPr>
        <w:t>переходный -</w:t>
      </w:r>
      <w:r w:rsidRPr="00692F11">
        <w:rPr>
          <w:rFonts w:ascii="Times New Roman" w:eastAsia="Times New Roman" w:hAnsi="Times New Roman" w:cs="Times New Roman"/>
          <w:i/>
          <w:iCs/>
          <w:color w:val="000000"/>
          <w:sz w:val="28"/>
          <w:szCs w:val="28"/>
        </w:rPr>
        <w:t> </w:t>
      </w:r>
      <w:r w:rsidRPr="0050015B">
        <w:rPr>
          <w:rFonts w:ascii="Times New Roman" w:eastAsia="Times New Roman" w:hAnsi="Times New Roman" w:cs="Times New Roman"/>
          <w:color w:val="000000"/>
          <w:sz w:val="28"/>
          <w:szCs w:val="28"/>
        </w:rPr>
        <w:t>от фи</w:t>
      </w:r>
      <w:r w:rsidRPr="00692F11">
        <w:rPr>
          <w:rFonts w:ascii="Times New Roman" w:eastAsia="Times New Roman" w:hAnsi="Times New Roman" w:cs="Times New Roman"/>
          <w:color w:val="000000"/>
          <w:sz w:val="28"/>
          <w:szCs w:val="28"/>
        </w:rPr>
        <w:t>лософии Гегеля и Фейербаха к на</w:t>
      </w:r>
      <w:r w:rsidRPr="0050015B">
        <w:rPr>
          <w:rFonts w:ascii="Times New Roman" w:eastAsia="Times New Roman" w:hAnsi="Times New Roman" w:cs="Times New Roman"/>
          <w:color w:val="000000"/>
          <w:sz w:val="28"/>
          <w:szCs w:val="28"/>
        </w:rPr>
        <w:t>учной философии - характер. Одна</w:t>
      </w:r>
      <w:r w:rsidRPr="00692F11">
        <w:rPr>
          <w:rFonts w:ascii="Times New Roman" w:eastAsia="Times New Roman" w:hAnsi="Times New Roman" w:cs="Times New Roman"/>
          <w:color w:val="000000"/>
          <w:sz w:val="28"/>
          <w:szCs w:val="28"/>
        </w:rPr>
        <w:t>ко эта форма материализма и диа</w:t>
      </w:r>
      <w:r w:rsidRPr="0050015B">
        <w:rPr>
          <w:rFonts w:ascii="Times New Roman" w:eastAsia="Times New Roman" w:hAnsi="Times New Roman" w:cs="Times New Roman"/>
          <w:color w:val="000000"/>
          <w:sz w:val="28"/>
          <w:szCs w:val="28"/>
        </w:rPr>
        <w:t>лектики во времени не предшествует научному материализму Маркса и Энгельса; русские революционн</w:t>
      </w:r>
      <w:r w:rsidR="00692F11" w:rsidRPr="00692F11">
        <w:rPr>
          <w:rFonts w:ascii="Times New Roman" w:eastAsia="Times New Roman" w:hAnsi="Times New Roman" w:cs="Times New Roman"/>
          <w:color w:val="000000"/>
          <w:sz w:val="28"/>
          <w:szCs w:val="28"/>
        </w:rPr>
        <w:t>ые демократы шли путем, паралле</w:t>
      </w:r>
      <w:r w:rsidRPr="0050015B">
        <w:rPr>
          <w:rFonts w:ascii="Times New Roman" w:eastAsia="Times New Roman" w:hAnsi="Times New Roman" w:cs="Times New Roman"/>
          <w:color w:val="000000"/>
          <w:sz w:val="28"/>
          <w:szCs w:val="28"/>
        </w:rPr>
        <w:t>льным тому, по которому в то же время развивались философские и социально-экономические взгляды Маркса и Энгельса. Но Маркс и Энгельс завершили критическую переработку взглядов своих пред</w:t>
      </w:r>
      <w:r w:rsidRPr="0050015B">
        <w:rPr>
          <w:rFonts w:ascii="Times New Roman" w:eastAsia="Times New Roman" w:hAnsi="Times New Roman" w:cs="Times New Roman"/>
          <w:color w:val="000000"/>
          <w:sz w:val="28"/>
          <w:szCs w:val="28"/>
        </w:rPr>
        <w:softHyphen/>
        <w:t>шественников и, на основе естест</w:t>
      </w:r>
      <w:r w:rsidRPr="00692F11">
        <w:rPr>
          <w:rFonts w:ascii="Times New Roman" w:eastAsia="Times New Roman" w:hAnsi="Times New Roman" w:cs="Times New Roman"/>
          <w:color w:val="000000"/>
          <w:sz w:val="28"/>
          <w:szCs w:val="28"/>
        </w:rPr>
        <w:t>веннонаучного и социально-эконо</w:t>
      </w:r>
      <w:r w:rsidRPr="0050015B">
        <w:rPr>
          <w:rFonts w:ascii="Times New Roman" w:eastAsia="Times New Roman" w:hAnsi="Times New Roman" w:cs="Times New Roman"/>
          <w:color w:val="000000"/>
          <w:sz w:val="28"/>
          <w:szCs w:val="28"/>
        </w:rPr>
        <w:t>мического материала, на основе обобщения исторической практики, смогли создать принципиально нов</w:t>
      </w:r>
      <w:r w:rsidRPr="00692F11">
        <w:rPr>
          <w:rFonts w:ascii="Times New Roman" w:eastAsia="Times New Roman" w:hAnsi="Times New Roman" w:cs="Times New Roman"/>
          <w:color w:val="000000"/>
          <w:sz w:val="28"/>
          <w:szCs w:val="28"/>
        </w:rPr>
        <w:t>ую систему взглядов, включая на</w:t>
      </w:r>
      <w:r w:rsidRPr="0050015B">
        <w:rPr>
          <w:rFonts w:ascii="Times New Roman" w:eastAsia="Times New Roman" w:hAnsi="Times New Roman" w:cs="Times New Roman"/>
          <w:color w:val="000000"/>
          <w:sz w:val="28"/>
          <w:szCs w:val="28"/>
        </w:rPr>
        <w:t xml:space="preserve">учную философию, </w:t>
      </w:r>
      <w:proofErr w:type="gramStart"/>
      <w:r w:rsidRPr="0050015B">
        <w:rPr>
          <w:rFonts w:ascii="Times New Roman" w:eastAsia="Times New Roman" w:hAnsi="Times New Roman" w:cs="Times New Roman"/>
          <w:color w:val="000000"/>
          <w:sz w:val="28"/>
          <w:szCs w:val="28"/>
        </w:rPr>
        <w:t>в</w:t>
      </w:r>
      <w:proofErr w:type="gramEnd"/>
      <w:r w:rsidRPr="0050015B">
        <w:rPr>
          <w:rFonts w:ascii="Times New Roman" w:eastAsia="Times New Roman" w:hAnsi="Times New Roman" w:cs="Times New Roman"/>
          <w:color w:val="000000"/>
          <w:sz w:val="28"/>
          <w:szCs w:val="28"/>
        </w:rPr>
        <w:t xml:space="preserve"> то время как в силу отсталости условий русской жизни Герцен, Белинский, Чер</w:t>
      </w:r>
      <w:r w:rsidR="00692F11" w:rsidRPr="00692F11">
        <w:rPr>
          <w:rFonts w:ascii="Times New Roman" w:eastAsia="Times New Roman" w:hAnsi="Times New Roman" w:cs="Times New Roman"/>
          <w:color w:val="000000"/>
          <w:sz w:val="28"/>
          <w:szCs w:val="28"/>
        </w:rPr>
        <w:t>нышевский и Добролюбов останови</w:t>
      </w:r>
      <w:r w:rsidRPr="0050015B">
        <w:rPr>
          <w:rFonts w:ascii="Times New Roman" w:eastAsia="Times New Roman" w:hAnsi="Times New Roman" w:cs="Times New Roman"/>
          <w:color w:val="000000"/>
          <w:sz w:val="28"/>
          <w:szCs w:val="28"/>
        </w:rPr>
        <w:t>лись на половине пути.</w:t>
      </w:r>
    </w:p>
    <w:p w:rsidR="0050015B" w:rsidRPr="0050015B" w:rsidRDefault="0050015B" w:rsidP="006509F7">
      <w:pPr>
        <w:spacing w:before="251" w:after="100" w:afterAutospacing="1"/>
        <w:ind w:right="251" w:firstLine="709"/>
        <w:jc w:val="both"/>
        <w:rPr>
          <w:rFonts w:ascii="Times New Roman" w:eastAsia="Times New Roman" w:hAnsi="Times New Roman" w:cs="Times New Roman"/>
          <w:color w:val="000000"/>
          <w:sz w:val="28"/>
          <w:szCs w:val="28"/>
        </w:rPr>
      </w:pPr>
      <w:r w:rsidRPr="0050015B">
        <w:rPr>
          <w:rFonts w:ascii="Times New Roman" w:eastAsia="Times New Roman" w:hAnsi="Times New Roman" w:cs="Times New Roman"/>
          <w:color w:val="000000"/>
          <w:sz w:val="28"/>
          <w:szCs w:val="28"/>
        </w:rPr>
        <w:t xml:space="preserve">Оценивая взгляды Герцена, </w:t>
      </w:r>
      <w:r w:rsidRPr="00692F11">
        <w:rPr>
          <w:rFonts w:ascii="Times New Roman" w:eastAsia="Times New Roman" w:hAnsi="Times New Roman" w:cs="Times New Roman"/>
          <w:color w:val="000000"/>
          <w:sz w:val="28"/>
          <w:szCs w:val="28"/>
        </w:rPr>
        <w:t>а по существу и других революци</w:t>
      </w:r>
      <w:r w:rsidRPr="0050015B">
        <w:rPr>
          <w:rFonts w:ascii="Times New Roman" w:eastAsia="Times New Roman" w:hAnsi="Times New Roman" w:cs="Times New Roman"/>
          <w:color w:val="000000"/>
          <w:sz w:val="28"/>
          <w:szCs w:val="28"/>
        </w:rPr>
        <w:t>онеров-демократов, Ленин писал: “Герцен вплотную по</w:t>
      </w:r>
      <w:r w:rsidRPr="00692F11">
        <w:rPr>
          <w:rFonts w:ascii="Times New Roman" w:eastAsia="Times New Roman" w:hAnsi="Times New Roman" w:cs="Times New Roman"/>
          <w:color w:val="000000"/>
          <w:sz w:val="28"/>
          <w:szCs w:val="28"/>
        </w:rPr>
        <w:t>дошел к диа</w:t>
      </w:r>
      <w:r w:rsidRPr="0050015B">
        <w:rPr>
          <w:rFonts w:ascii="Times New Roman" w:eastAsia="Times New Roman" w:hAnsi="Times New Roman" w:cs="Times New Roman"/>
          <w:color w:val="000000"/>
          <w:sz w:val="28"/>
          <w:szCs w:val="28"/>
        </w:rPr>
        <w:t>лектическому материализму и остано</w:t>
      </w:r>
      <w:r w:rsidR="00692F11" w:rsidRPr="00692F11">
        <w:rPr>
          <w:rFonts w:ascii="Times New Roman" w:eastAsia="Times New Roman" w:hAnsi="Times New Roman" w:cs="Times New Roman"/>
          <w:color w:val="000000"/>
          <w:sz w:val="28"/>
          <w:szCs w:val="28"/>
        </w:rPr>
        <w:t>вился перед - историческим материализмом”</w:t>
      </w:r>
      <w:r w:rsidRPr="0050015B">
        <w:rPr>
          <w:rFonts w:ascii="Times New Roman" w:eastAsia="Times New Roman" w:hAnsi="Times New Roman" w:cs="Times New Roman"/>
          <w:color w:val="000000"/>
          <w:sz w:val="28"/>
          <w:szCs w:val="28"/>
        </w:rPr>
        <w:t>.</w:t>
      </w:r>
    </w:p>
    <w:p w:rsidR="0050015B" w:rsidRPr="0050015B" w:rsidRDefault="0050015B" w:rsidP="006509F7">
      <w:pPr>
        <w:spacing w:before="251" w:after="100" w:afterAutospacing="1"/>
        <w:ind w:right="251" w:firstLine="709"/>
        <w:jc w:val="both"/>
        <w:rPr>
          <w:rFonts w:ascii="Times New Roman" w:eastAsia="Times New Roman" w:hAnsi="Times New Roman" w:cs="Times New Roman"/>
          <w:color w:val="000000"/>
          <w:sz w:val="28"/>
          <w:szCs w:val="28"/>
        </w:rPr>
      </w:pPr>
      <w:proofErr w:type="gramStart"/>
      <w:r w:rsidRPr="0050015B">
        <w:rPr>
          <w:rFonts w:ascii="Times New Roman" w:eastAsia="Times New Roman" w:hAnsi="Times New Roman" w:cs="Times New Roman"/>
          <w:color w:val="000000"/>
          <w:sz w:val="28"/>
          <w:szCs w:val="28"/>
        </w:rPr>
        <w:t>Чернышевский видел в фил</w:t>
      </w:r>
      <w:r w:rsidRPr="00692F11">
        <w:rPr>
          <w:rFonts w:ascii="Times New Roman" w:eastAsia="Times New Roman" w:hAnsi="Times New Roman" w:cs="Times New Roman"/>
          <w:color w:val="000000"/>
          <w:sz w:val="28"/>
          <w:szCs w:val="28"/>
        </w:rPr>
        <w:t>ософии “теорию решения самых об</w:t>
      </w:r>
      <w:r w:rsidRPr="0050015B">
        <w:rPr>
          <w:rFonts w:ascii="Times New Roman" w:eastAsia="Times New Roman" w:hAnsi="Times New Roman" w:cs="Times New Roman"/>
          <w:color w:val="000000"/>
          <w:sz w:val="28"/>
          <w:szCs w:val="28"/>
        </w:rPr>
        <w:t>щих вопросов науки, обыкновенно</w:t>
      </w:r>
      <w:r w:rsidRPr="00692F11">
        <w:rPr>
          <w:rFonts w:ascii="Times New Roman" w:eastAsia="Times New Roman" w:hAnsi="Times New Roman" w:cs="Times New Roman"/>
          <w:color w:val="000000"/>
          <w:sz w:val="28"/>
          <w:szCs w:val="28"/>
        </w:rPr>
        <w:t xml:space="preserve"> называемых метафизическими, во</w:t>
      </w:r>
      <w:r w:rsidRPr="0050015B">
        <w:rPr>
          <w:rFonts w:ascii="Times New Roman" w:eastAsia="Times New Roman" w:hAnsi="Times New Roman" w:cs="Times New Roman"/>
          <w:color w:val="000000"/>
          <w:sz w:val="28"/>
          <w:szCs w:val="28"/>
        </w:rPr>
        <w:t xml:space="preserve">просов об отношении духа к материи, о свободе человеческой </w:t>
      </w:r>
      <w:r w:rsidR="00692F11" w:rsidRPr="00692F11">
        <w:rPr>
          <w:rFonts w:ascii="Times New Roman" w:eastAsia="Times New Roman" w:hAnsi="Times New Roman" w:cs="Times New Roman"/>
          <w:color w:val="000000"/>
          <w:sz w:val="28"/>
          <w:szCs w:val="28"/>
        </w:rPr>
        <w:t>воли, о бессмертии души и т.д.”</w:t>
      </w:r>
      <w:r w:rsidRPr="0050015B">
        <w:rPr>
          <w:rFonts w:ascii="Times New Roman" w:eastAsia="Times New Roman" w:hAnsi="Times New Roman" w:cs="Times New Roman"/>
          <w:color w:val="000000"/>
          <w:sz w:val="28"/>
          <w:szCs w:val="28"/>
        </w:rPr>
        <w:t>. Герцен (“Письма об изучении природы”), Чернышевский (“Антропологическ</w:t>
      </w:r>
      <w:r w:rsidRPr="00692F11">
        <w:rPr>
          <w:rFonts w:ascii="Times New Roman" w:eastAsia="Times New Roman" w:hAnsi="Times New Roman" w:cs="Times New Roman"/>
          <w:color w:val="000000"/>
          <w:sz w:val="28"/>
          <w:szCs w:val="28"/>
        </w:rPr>
        <w:t>ий принцип в философии”), Добро</w:t>
      </w:r>
      <w:r w:rsidRPr="0050015B">
        <w:rPr>
          <w:rFonts w:ascii="Times New Roman" w:eastAsia="Times New Roman" w:hAnsi="Times New Roman" w:cs="Times New Roman"/>
          <w:color w:val="000000"/>
          <w:sz w:val="28"/>
          <w:szCs w:val="28"/>
        </w:rPr>
        <w:t>любов (“Органическое развитие человека в связи с его умственной и нравственной деятельностью”) обосновывали материализм, опираясь на данные естествознания - физики, химии, биологии</w:t>
      </w:r>
      <w:proofErr w:type="gramEnd"/>
      <w:r w:rsidRPr="0050015B">
        <w:rPr>
          <w:rFonts w:ascii="Times New Roman" w:eastAsia="Times New Roman" w:hAnsi="Times New Roman" w:cs="Times New Roman"/>
          <w:color w:val="000000"/>
          <w:sz w:val="28"/>
          <w:szCs w:val="28"/>
        </w:rPr>
        <w:t>, физиологии.</w:t>
      </w:r>
    </w:p>
    <w:p w:rsidR="0050015B" w:rsidRPr="0050015B" w:rsidRDefault="0050015B" w:rsidP="006509F7">
      <w:pPr>
        <w:spacing w:before="251" w:after="100" w:afterAutospacing="1"/>
        <w:ind w:right="251" w:firstLine="709"/>
        <w:jc w:val="both"/>
        <w:rPr>
          <w:rFonts w:ascii="Times New Roman" w:eastAsia="Times New Roman" w:hAnsi="Times New Roman" w:cs="Times New Roman"/>
          <w:color w:val="000000"/>
          <w:sz w:val="28"/>
          <w:szCs w:val="28"/>
        </w:rPr>
      </w:pPr>
      <w:r w:rsidRPr="0050015B">
        <w:rPr>
          <w:rFonts w:ascii="Times New Roman" w:eastAsia="Times New Roman" w:hAnsi="Times New Roman" w:cs="Times New Roman"/>
          <w:color w:val="000000"/>
          <w:sz w:val="28"/>
          <w:szCs w:val="28"/>
        </w:rPr>
        <w:t xml:space="preserve">Критикуя философию Гегеля, Чернышевский хорошо подметил ее непоследовательный характер и дал оценку, близкую той, которую давал взглядам Гегеля Энгельс “Принципы Гегеля, </w:t>
      </w:r>
      <w:r w:rsidR="00692F11" w:rsidRPr="00692F11">
        <w:rPr>
          <w:rFonts w:ascii="Times New Roman" w:eastAsia="Times New Roman" w:hAnsi="Times New Roman" w:cs="Times New Roman"/>
          <w:color w:val="000000"/>
          <w:sz w:val="28"/>
          <w:szCs w:val="28"/>
        </w:rPr>
        <w:t>- писал Черны</w:t>
      </w:r>
      <w:r w:rsidRPr="0050015B">
        <w:rPr>
          <w:rFonts w:ascii="Times New Roman" w:eastAsia="Times New Roman" w:hAnsi="Times New Roman" w:cs="Times New Roman"/>
          <w:color w:val="000000"/>
          <w:sz w:val="28"/>
          <w:szCs w:val="28"/>
        </w:rPr>
        <w:t>шевский, - были чрезвычайно мощ</w:t>
      </w:r>
      <w:r w:rsidRPr="00692F11">
        <w:rPr>
          <w:rFonts w:ascii="Times New Roman" w:eastAsia="Times New Roman" w:hAnsi="Times New Roman" w:cs="Times New Roman"/>
          <w:color w:val="000000"/>
          <w:sz w:val="28"/>
          <w:szCs w:val="28"/>
        </w:rPr>
        <w:t>ны и широки, выводы - узки и ни</w:t>
      </w:r>
      <w:r w:rsidR="00692F11" w:rsidRPr="00692F11">
        <w:rPr>
          <w:rFonts w:ascii="Times New Roman" w:eastAsia="Times New Roman" w:hAnsi="Times New Roman" w:cs="Times New Roman"/>
          <w:color w:val="000000"/>
          <w:sz w:val="28"/>
          <w:szCs w:val="28"/>
        </w:rPr>
        <w:t>чтожны”</w:t>
      </w:r>
      <w:r w:rsidRPr="0050015B">
        <w:rPr>
          <w:rFonts w:ascii="Times New Roman" w:eastAsia="Times New Roman" w:hAnsi="Times New Roman" w:cs="Times New Roman"/>
          <w:color w:val="000000"/>
          <w:sz w:val="28"/>
          <w:szCs w:val="28"/>
        </w:rPr>
        <w:t>. Герцен справедливо утверждал, что “идеализм собственно для ес</w:t>
      </w:r>
      <w:r w:rsidR="00692F11" w:rsidRPr="00692F11">
        <w:rPr>
          <w:rFonts w:ascii="Times New Roman" w:eastAsia="Times New Roman" w:hAnsi="Times New Roman" w:cs="Times New Roman"/>
          <w:color w:val="000000"/>
          <w:sz w:val="28"/>
          <w:szCs w:val="28"/>
        </w:rPr>
        <w:t>тествоведения ничего не сделал”</w:t>
      </w:r>
      <w:r w:rsidRPr="0050015B">
        <w:rPr>
          <w:rFonts w:ascii="Times New Roman" w:eastAsia="Times New Roman" w:hAnsi="Times New Roman" w:cs="Times New Roman"/>
          <w:color w:val="000000"/>
          <w:sz w:val="28"/>
          <w:szCs w:val="28"/>
        </w:rPr>
        <w:t>.</w:t>
      </w:r>
    </w:p>
    <w:p w:rsidR="0050015B" w:rsidRPr="0050015B" w:rsidRDefault="0050015B" w:rsidP="006509F7">
      <w:pPr>
        <w:spacing w:before="251" w:after="100" w:afterAutospacing="1"/>
        <w:ind w:right="251" w:firstLine="709"/>
        <w:jc w:val="both"/>
        <w:rPr>
          <w:rFonts w:ascii="Times New Roman" w:eastAsia="Times New Roman" w:hAnsi="Times New Roman" w:cs="Times New Roman"/>
          <w:color w:val="000000"/>
          <w:sz w:val="28"/>
          <w:szCs w:val="28"/>
        </w:rPr>
      </w:pPr>
      <w:r w:rsidRPr="0050015B">
        <w:rPr>
          <w:rFonts w:ascii="Times New Roman" w:eastAsia="Times New Roman" w:hAnsi="Times New Roman" w:cs="Times New Roman"/>
          <w:color w:val="000000"/>
          <w:sz w:val="28"/>
          <w:szCs w:val="28"/>
        </w:rPr>
        <w:lastRenderedPageBreak/>
        <w:t>В противоположность Фейе</w:t>
      </w:r>
      <w:r w:rsidRPr="00692F11">
        <w:rPr>
          <w:rFonts w:ascii="Times New Roman" w:eastAsia="Times New Roman" w:hAnsi="Times New Roman" w:cs="Times New Roman"/>
          <w:color w:val="000000"/>
          <w:sz w:val="28"/>
          <w:szCs w:val="28"/>
        </w:rPr>
        <w:t>рбаху, русские революционеры-де</w:t>
      </w:r>
      <w:r w:rsidRPr="0050015B">
        <w:rPr>
          <w:rFonts w:ascii="Times New Roman" w:eastAsia="Times New Roman" w:hAnsi="Times New Roman" w:cs="Times New Roman"/>
          <w:color w:val="000000"/>
          <w:sz w:val="28"/>
          <w:szCs w:val="28"/>
        </w:rPr>
        <w:t>мократы поняли революционное значение духа диалектики Гегеля. Герцен видел в диалектике “алге</w:t>
      </w:r>
      <w:r w:rsidR="00692F11" w:rsidRPr="00692F11">
        <w:rPr>
          <w:rFonts w:ascii="Times New Roman" w:eastAsia="Times New Roman" w:hAnsi="Times New Roman" w:cs="Times New Roman"/>
          <w:color w:val="000000"/>
          <w:sz w:val="28"/>
          <w:szCs w:val="28"/>
        </w:rPr>
        <w:t>бру революции”. Чернышевский до</w:t>
      </w:r>
      <w:r w:rsidRPr="0050015B">
        <w:rPr>
          <w:rFonts w:ascii="Times New Roman" w:eastAsia="Times New Roman" w:hAnsi="Times New Roman" w:cs="Times New Roman"/>
          <w:color w:val="000000"/>
          <w:sz w:val="28"/>
          <w:szCs w:val="28"/>
        </w:rPr>
        <w:t xml:space="preserve">казывал, что человеческое познание диалектично, оно развивается от </w:t>
      </w:r>
      <w:proofErr w:type="gramStart"/>
      <w:r w:rsidRPr="0050015B">
        <w:rPr>
          <w:rFonts w:ascii="Times New Roman" w:eastAsia="Times New Roman" w:hAnsi="Times New Roman" w:cs="Times New Roman"/>
          <w:color w:val="000000"/>
          <w:sz w:val="28"/>
          <w:szCs w:val="28"/>
        </w:rPr>
        <w:t>простого</w:t>
      </w:r>
      <w:proofErr w:type="gramEnd"/>
      <w:r w:rsidRPr="0050015B">
        <w:rPr>
          <w:rFonts w:ascii="Times New Roman" w:eastAsia="Times New Roman" w:hAnsi="Times New Roman" w:cs="Times New Roman"/>
          <w:color w:val="000000"/>
          <w:sz w:val="28"/>
          <w:szCs w:val="28"/>
        </w:rPr>
        <w:t xml:space="preserve"> к сложному, оставаясь всегда неполным и относительным. Он обосновывал принципы конкре</w:t>
      </w:r>
      <w:r w:rsidRPr="00692F11">
        <w:rPr>
          <w:rFonts w:ascii="Times New Roman" w:eastAsia="Times New Roman" w:hAnsi="Times New Roman" w:cs="Times New Roman"/>
          <w:color w:val="000000"/>
          <w:sz w:val="28"/>
          <w:szCs w:val="28"/>
        </w:rPr>
        <w:t>тно-исторического подхода к ана</w:t>
      </w:r>
      <w:r w:rsidRPr="0050015B">
        <w:rPr>
          <w:rFonts w:ascii="Times New Roman" w:eastAsia="Times New Roman" w:hAnsi="Times New Roman" w:cs="Times New Roman"/>
          <w:color w:val="000000"/>
          <w:sz w:val="28"/>
          <w:szCs w:val="28"/>
        </w:rPr>
        <w:t>лизу природных и общественных яв</w:t>
      </w:r>
      <w:r w:rsidRPr="00692F11">
        <w:rPr>
          <w:rFonts w:ascii="Times New Roman" w:eastAsia="Times New Roman" w:hAnsi="Times New Roman" w:cs="Times New Roman"/>
          <w:color w:val="000000"/>
          <w:sz w:val="28"/>
          <w:szCs w:val="28"/>
        </w:rPr>
        <w:t>лений, конкретности истины. “Па</w:t>
      </w:r>
      <w:r w:rsidRPr="0050015B">
        <w:rPr>
          <w:rFonts w:ascii="Times New Roman" w:eastAsia="Times New Roman" w:hAnsi="Times New Roman" w:cs="Times New Roman"/>
          <w:color w:val="000000"/>
          <w:sz w:val="28"/>
          <w:szCs w:val="28"/>
        </w:rPr>
        <w:t>губна или благотворна война” - спрашивал он и отвечал, что на этот вопрос нельзя дать ответ, абстрагируясь от реальных конкретных условий.</w:t>
      </w:r>
    </w:p>
    <w:p w:rsidR="0050015B" w:rsidRPr="0050015B" w:rsidRDefault="0050015B" w:rsidP="006509F7">
      <w:pPr>
        <w:spacing w:before="251" w:after="100" w:afterAutospacing="1"/>
        <w:ind w:right="251" w:firstLine="709"/>
        <w:jc w:val="both"/>
        <w:rPr>
          <w:rFonts w:ascii="Times New Roman" w:eastAsia="Times New Roman" w:hAnsi="Times New Roman" w:cs="Times New Roman"/>
          <w:color w:val="000000"/>
          <w:sz w:val="28"/>
          <w:szCs w:val="28"/>
        </w:rPr>
      </w:pPr>
      <w:r w:rsidRPr="0050015B">
        <w:rPr>
          <w:rFonts w:ascii="Times New Roman" w:eastAsia="Times New Roman" w:hAnsi="Times New Roman" w:cs="Times New Roman"/>
          <w:color w:val="000000"/>
          <w:sz w:val="28"/>
          <w:szCs w:val="28"/>
        </w:rPr>
        <w:t xml:space="preserve">Ценные мысли были высказаны революционерами-демократами о единстве Человека и мира, о человеческой сущности. Без человека, </w:t>
      </w:r>
      <w:proofErr w:type="gramStart"/>
      <w:r w:rsidRPr="0050015B">
        <w:rPr>
          <w:rFonts w:ascii="Times New Roman" w:eastAsia="Times New Roman" w:hAnsi="Times New Roman" w:cs="Times New Roman"/>
          <w:color w:val="000000"/>
          <w:sz w:val="28"/>
          <w:szCs w:val="28"/>
        </w:rPr>
        <w:t>-п</w:t>
      </w:r>
      <w:proofErr w:type="gramEnd"/>
      <w:r w:rsidRPr="0050015B">
        <w:rPr>
          <w:rFonts w:ascii="Times New Roman" w:eastAsia="Times New Roman" w:hAnsi="Times New Roman" w:cs="Times New Roman"/>
          <w:color w:val="000000"/>
          <w:sz w:val="28"/>
          <w:szCs w:val="28"/>
        </w:rPr>
        <w:t>исал Герцен, - “природа не заключает в себе всего смысла своего - в этом ее отличительный характер; и</w:t>
      </w:r>
      <w:r w:rsidRPr="00692F11">
        <w:rPr>
          <w:rFonts w:ascii="Times New Roman" w:eastAsia="Times New Roman" w:hAnsi="Times New Roman" w:cs="Times New Roman"/>
          <w:color w:val="000000"/>
          <w:sz w:val="28"/>
          <w:szCs w:val="28"/>
        </w:rPr>
        <w:t>менно мышление и дополняет, раз</w:t>
      </w:r>
      <w:r w:rsidRPr="0050015B">
        <w:rPr>
          <w:rFonts w:ascii="Times New Roman" w:eastAsia="Times New Roman" w:hAnsi="Times New Roman" w:cs="Times New Roman"/>
          <w:color w:val="000000"/>
          <w:sz w:val="28"/>
          <w:szCs w:val="28"/>
        </w:rPr>
        <w:t>вивает его; природа - только существование и отделяется, так сказать, от себя в сознании человеческом для того, чтобы понять свое бытие; мышление делает не чужую добавк</w:t>
      </w:r>
      <w:r w:rsidRPr="00692F11">
        <w:rPr>
          <w:rFonts w:ascii="Times New Roman" w:eastAsia="Times New Roman" w:hAnsi="Times New Roman" w:cs="Times New Roman"/>
          <w:color w:val="000000"/>
          <w:sz w:val="28"/>
          <w:szCs w:val="28"/>
        </w:rPr>
        <w:t>у, а продолжает необходимое раз</w:t>
      </w:r>
      <w:r w:rsidRPr="0050015B">
        <w:rPr>
          <w:rFonts w:ascii="Times New Roman" w:eastAsia="Times New Roman" w:hAnsi="Times New Roman" w:cs="Times New Roman"/>
          <w:color w:val="000000"/>
          <w:sz w:val="28"/>
          <w:szCs w:val="28"/>
        </w:rPr>
        <w:t xml:space="preserve">витие, без которого вселенная не полна, - то самое развитие, которое начинается со стихийной борьбы, с химического сродства и оканчивается </w:t>
      </w:r>
      <w:proofErr w:type="spellStart"/>
      <w:r w:rsidRPr="0050015B">
        <w:rPr>
          <w:rFonts w:ascii="Times New Roman" w:eastAsia="Times New Roman" w:hAnsi="Times New Roman" w:cs="Times New Roman"/>
          <w:color w:val="000000"/>
          <w:sz w:val="28"/>
          <w:szCs w:val="28"/>
        </w:rPr>
        <w:t>самопознающим</w:t>
      </w:r>
      <w:proofErr w:type="spellEnd"/>
      <w:r w:rsidRPr="0050015B">
        <w:rPr>
          <w:rFonts w:ascii="Times New Roman" w:eastAsia="Times New Roman" w:hAnsi="Times New Roman" w:cs="Times New Roman"/>
          <w:color w:val="000000"/>
          <w:sz w:val="28"/>
          <w:szCs w:val="28"/>
        </w:rPr>
        <w:t xml:space="preserve"> мозгом чел</w:t>
      </w:r>
      <w:r w:rsidRPr="00692F11">
        <w:rPr>
          <w:rFonts w:ascii="Times New Roman" w:eastAsia="Times New Roman" w:hAnsi="Times New Roman" w:cs="Times New Roman"/>
          <w:color w:val="000000"/>
          <w:sz w:val="28"/>
          <w:szCs w:val="28"/>
        </w:rPr>
        <w:t>овеческой головы”. “История мыш</w:t>
      </w:r>
      <w:r w:rsidRPr="0050015B">
        <w:rPr>
          <w:rFonts w:ascii="Times New Roman" w:eastAsia="Times New Roman" w:hAnsi="Times New Roman" w:cs="Times New Roman"/>
          <w:color w:val="000000"/>
          <w:sz w:val="28"/>
          <w:szCs w:val="28"/>
        </w:rPr>
        <w:t>ления - продолжение истории природы, а законы мышл</w:t>
      </w:r>
      <w:r w:rsidRPr="00692F11">
        <w:rPr>
          <w:rFonts w:ascii="Times New Roman" w:eastAsia="Times New Roman" w:hAnsi="Times New Roman" w:cs="Times New Roman"/>
          <w:color w:val="000000"/>
          <w:sz w:val="28"/>
          <w:szCs w:val="28"/>
        </w:rPr>
        <w:t>ения - сознанные законы бытия”</w:t>
      </w:r>
      <w:r w:rsidRPr="0050015B">
        <w:rPr>
          <w:rFonts w:ascii="Times New Roman" w:eastAsia="Times New Roman" w:hAnsi="Times New Roman" w:cs="Times New Roman"/>
          <w:color w:val="000000"/>
          <w:sz w:val="28"/>
          <w:szCs w:val="28"/>
        </w:rPr>
        <w:t>.</w:t>
      </w:r>
    </w:p>
    <w:p w:rsidR="0050015B" w:rsidRPr="0050015B" w:rsidRDefault="0050015B" w:rsidP="006509F7">
      <w:pPr>
        <w:spacing w:before="251" w:after="100" w:afterAutospacing="1"/>
        <w:ind w:right="251" w:firstLine="709"/>
        <w:jc w:val="both"/>
        <w:rPr>
          <w:rFonts w:ascii="Times New Roman" w:eastAsia="Times New Roman" w:hAnsi="Times New Roman" w:cs="Times New Roman"/>
          <w:color w:val="000000"/>
          <w:sz w:val="28"/>
          <w:szCs w:val="28"/>
        </w:rPr>
      </w:pPr>
      <w:r w:rsidRPr="0050015B">
        <w:rPr>
          <w:rFonts w:ascii="Times New Roman" w:eastAsia="Times New Roman" w:hAnsi="Times New Roman" w:cs="Times New Roman"/>
          <w:color w:val="000000"/>
          <w:sz w:val="28"/>
          <w:szCs w:val="28"/>
        </w:rPr>
        <w:t>Замечательной чертой философии русских р</w:t>
      </w:r>
      <w:r w:rsidRPr="00692F11">
        <w:rPr>
          <w:rFonts w:ascii="Times New Roman" w:eastAsia="Times New Roman" w:hAnsi="Times New Roman" w:cs="Times New Roman"/>
          <w:color w:val="000000"/>
          <w:sz w:val="28"/>
          <w:szCs w:val="28"/>
        </w:rPr>
        <w:t>еволюционеров-де</w:t>
      </w:r>
      <w:r w:rsidRPr="0050015B">
        <w:rPr>
          <w:rFonts w:ascii="Times New Roman" w:eastAsia="Times New Roman" w:hAnsi="Times New Roman" w:cs="Times New Roman"/>
          <w:color w:val="000000"/>
          <w:sz w:val="28"/>
          <w:szCs w:val="28"/>
        </w:rPr>
        <w:t>мократов было стремление соед</w:t>
      </w:r>
      <w:r w:rsidRPr="00692F11">
        <w:rPr>
          <w:rFonts w:ascii="Times New Roman" w:eastAsia="Times New Roman" w:hAnsi="Times New Roman" w:cs="Times New Roman"/>
          <w:color w:val="000000"/>
          <w:sz w:val="28"/>
          <w:szCs w:val="28"/>
        </w:rPr>
        <w:t>инить материалистическую филосо</w:t>
      </w:r>
      <w:r w:rsidRPr="0050015B">
        <w:rPr>
          <w:rFonts w:ascii="Times New Roman" w:eastAsia="Times New Roman" w:hAnsi="Times New Roman" w:cs="Times New Roman"/>
          <w:color w:val="000000"/>
          <w:sz w:val="28"/>
          <w:szCs w:val="28"/>
        </w:rPr>
        <w:t>фию с идеей революции. Реалисти</w:t>
      </w:r>
      <w:r w:rsidR="00692F11" w:rsidRPr="00692F11">
        <w:rPr>
          <w:rFonts w:ascii="Times New Roman" w:eastAsia="Times New Roman" w:hAnsi="Times New Roman" w:cs="Times New Roman"/>
          <w:color w:val="000000"/>
          <w:sz w:val="28"/>
          <w:szCs w:val="28"/>
        </w:rPr>
        <w:t>ческий дух материализма, усилен</w:t>
      </w:r>
      <w:r w:rsidRPr="0050015B">
        <w:rPr>
          <w:rFonts w:ascii="Times New Roman" w:eastAsia="Times New Roman" w:hAnsi="Times New Roman" w:cs="Times New Roman"/>
          <w:color w:val="000000"/>
          <w:sz w:val="28"/>
          <w:szCs w:val="28"/>
        </w:rPr>
        <w:t>ный диалектикой, позволил Герцену; Белинскому, Чернышевскому и Добролюбову создать систему революционно-демократиче</w:t>
      </w:r>
      <w:r w:rsidRPr="00692F11">
        <w:rPr>
          <w:rFonts w:ascii="Times New Roman" w:eastAsia="Times New Roman" w:hAnsi="Times New Roman" w:cs="Times New Roman"/>
          <w:color w:val="000000"/>
          <w:sz w:val="28"/>
          <w:szCs w:val="28"/>
        </w:rPr>
        <w:t>ских взгля</w:t>
      </w:r>
      <w:r w:rsidRPr="0050015B">
        <w:rPr>
          <w:rFonts w:ascii="Times New Roman" w:eastAsia="Times New Roman" w:hAnsi="Times New Roman" w:cs="Times New Roman"/>
          <w:color w:val="000000"/>
          <w:sz w:val="28"/>
          <w:szCs w:val="28"/>
        </w:rPr>
        <w:t>дов, основанных на идее крестьянской революции, которая должна была, по их убеждению, привести к социализму через посредство крестьянской общины, своего рода ячейки социализма.</w:t>
      </w:r>
    </w:p>
    <w:p w:rsidR="0050015B" w:rsidRPr="0050015B" w:rsidRDefault="0050015B" w:rsidP="006509F7">
      <w:pPr>
        <w:spacing w:before="251" w:after="100" w:afterAutospacing="1"/>
        <w:ind w:right="251" w:firstLine="709"/>
        <w:jc w:val="both"/>
        <w:rPr>
          <w:rFonts w:ascii="Times New Roman" w:eastAsia="Times New Roman" w:hAnsi="Times New Roman" w:cs="Times New Roman"/>
          <w:color w:val="000000"/>
          <w:sz w:val="28"/>
          <w:szCs w:val="28"/>
        </w:rPr>
      </w:pPr>
      <w:r w:rsidRPr="0050015B">
        <w:rPr>
          <w:rFonts w:ascii="Times New Roman" w:eastAsia="Times New Roman" w:hAnsi="Times New Roman" w:cs="Times New Roman"/>
          <w:color w:val="000000"/>
          <w:sz w:val="28"/>
          <w:szCs w:val="28"/>
        </w:rPr>
        <w:t>Преодолев метафизические и механистические представления предшествующего материализма, русские революционеры-демократы, однако, не смогли создать понятия м</w:t>
      </w:r>
      <w:r w:rsidRPr="00692F11">
        <w:rPr>
          <w:rFonts w:ascii="Times New Roman" w:eastAsia="Times New Roman" w:hAnsi="Times New Roman" w:cs="Times New Roman"/>
          <w:color w:val="000000"/>
          <w:sz w:val="28"/>
          <w:szCs w:val="28"/>
        </w:rPr>
        <w:t>атерии, которое позволило бы ма</w:t>
      </w:r>
      <w:r w:rsidRPr="0050015B">
        <w:rPr>
          <w:rFonts w:ascii="Times New Roman" w:eastAsia="Times New Roman" w:hAnsi="Times New Roman" w:cs="Times New Roman"/>
          <w:color w:val="000000"/>
          <w:sz w:val="28"/>
          <w:szCs w:val="28"/>
        </w:rPr>
        <w:t>териалистически объяснить общес</w:t>
      </w:r>
      <w:r w:rsidRPr="00692F11">
        <w:rPr>
          <w:rFonts w:ascii="Times New Roman" w:eastAsia="Times New Roman" w:hAnsi="Times New Roman" w:cs="Times New Roman"/>
          <w:color w:val="000000"/>
          <w:sz w:val="28"/>
          <w:szCs w:val="28"/>
        </w:rPr>
        <w:t>твенную жизнь, человеческую сущ</w:t>
      </w:r>
      <w:r w:rsidRPr="0050015B">
        <w:rPr>
          <w:rFonts w:ascii="Times New Roman" w:eastAsia="Times New Roman" w:hAnsi="Times New Roman" w:cs="Times New Roman"/>
          <w:color w:val="000000"/>
          <w:sz w:val="28"/>
          <w:szCs w:val="28"/>
        </w:rPr>
        <w:t>ность и ее развитие. Они по-прежнему исходили из понятия</w:t>
      </w:r>
      <w:r w:rsidRPr="00692F11">
        <w:rPr>
          <w:rFonts w:ascii="Times New Roman" w:eastAsia="Times New Roman" w:hAnsi="Times New Roman" w:cs="Times New Roman"/>
          <w:color w:val="000000"/>
          <w:sz w:val="28"/>
          <w:szCs w:val="28"/>
        </w:rPr>
        <w:t> </w:t>
      </w:r>
      <w:r w:rsidRPr="0050015B">
        <w:rPr>
          <w:rFonts w:ascii="Times New Roman" w:eastAsia="Times New Roman" w:hAnsi="Times New Roman" w:cs="Times New Roman"/>
          <w:i/>
          <w:iCs/>
          <w:color w:val="000000"/>
          <w:sz w:val="28"/>
          <w:szCs w:val="28"/>
        </w:rPr>
        <w:t>материи</w:t>
      </w:r>
      <w:r w:rsidR="00692F11" w:rsidRPr="00692F11">
        <w:rPr>
          <w:rFonts w:ascii="Times New Roman" w:eastAsia="Times New Roman" w:hAnsi="Times New Roman" w:cs="Times New Roman"/>
          <w:i/>
          <w:iCs/>
          <w:color w:val="000000"/>
          <w:sz w:val="28"/>
          <w:szCs w:val="28"/>
        </w:rPr>
        <w:t xml:space="preserve"> </w:t>
      </w:r>
      <w:r w:rsidRPr="0050015B">
        <w:rPr>
          <w:rFonts w:ascii="Times New Roman" w:eastAsia="Times New Roman" w:hAnsi="Times New Roman" w:cs="Times New Roman"/>
          <w:color w:val="000000"/>
          <w:sz w:val="28"/>
          <w:szCs w:val="28"/>
        </w:rPr>
        <w:t>как</w:t>
      </w:r>
      <w:r w:rsidRPr="00692F11">
        <w:rPr>
          <w:rFonts w:ascii="Times New Roman" w:eastAsia="Times New Roman" w:hAnsi="Times New Roman" w:cs="Times New Roman"/>
          <w:color w:val="000000"/>
          <w:sz w:val="28"/>
          <w:szCs w:val="28"/>
        </w:rPr>
        <w:t> </w:t>
      </w:r>
      <w:r w:rsidRPr="0050015B">
        <w:rPr>
          <w:rFonts w:ascii="Times New Roman" w:eastAsia="Times New Roman" w:hAnsi="Times New Roman" w:cs="Times New Roman"/>
          <w:i/>
          <w:iCs/>
          <w:color w:val="000000"/>
          <w:sz w:val="28"/>
          <w:szCs w:val="28"/>
        </w:rPr>
        <w:t>природы,</w:t>
      </w:r>
      <w:r w:rsidRPr="00692F11">
        <w:rPr>
          <w:rFonts w:ascii="Times New Roman" w:eastAsia="Times New Roman" w:hAnsi="Times New Roman" w:cs="Times New Roman"/>
          <w:i/>
          <w:iCs/>
          <w:color w:val="000000"/>
          <w:sz w:val="28"/>
          <w:szCs w:val="28"/>
        </w:rPr>
        <w:t> </w:t>
      </w:r>
      <w:r w:rsidRPr="0050015B">
        <w:rPr>
          <w:rFonts w:ascii="Times New Roman" w:eastAsia="Times New Roman" w:hAnsi="Times New Roman" w:cs="Times New Roman"/>
          <w:color w:val="000000"/>
          <w:sz w:val="28"/>
          <w:szCs w:val="28"/>
        </w:rPr>
        <w:t>которое не могло вклю</w:t>
      </w:r>
      <w:r w:rsidRPr="00692F11">
        <w:rPr>
          <w:rFonts w:ascii="Times New Roman" w:eastAsia="Times New Roman" w:hAnsi="Times New Roman" w:cs="Times New Roman"/>
          <w:color w:val="000000"/>
          <w:sz w:val="28"/>
          <w:szCs w:val="28"/>
        </w:rPr>
        <w:t>чить в себя обобщение человечес</w:t>
      </w:r>
      <w:r w:rsidRPr="0050015B">
        <w:rPr>
          <w:rFonts w:ascii="Times New Roman" w:eastAsia="Times New Roman" w:hAnsi="Times New Roman" w:cs="Times New Roman"/>
          <w:color w:val="000000"/>
          <w:sz w:val="28"/>
          <w:szCs w:val="28"/>
        </w:rPr>
        <w:t>кой сущности, специфики социальной формы материи.</w:t>
      </w:r>
    </w:p>
    <w:p w:rsidR="0050015B" w:rsidRPr="0050015B" w:rsidRDefault="0050015B" w:rsidP="006509F7">
      <w:pPr>
        <w:spacing w:before="251" w:after="100" w:afterAutospacing="1"/>
        <w:ind w:right="251" w:firstLine="709"/>
        <w:jc w:val="both"/>
        <w:rPr>
          <w:rFonts w:ascii="Times New Roman" w:eastAsia="Times New Roman" w:hAnsi="Times New Roman" w:cs="Times New Roman"/>
          <w:color w:val="000000"/>
          <w:sz w:val="28"/>
          <w:szCs w:val="28"/>
        </w:rPr>
      </w:pPr>
      <w:r w:rsidRPr="0050015B">
        <w:rPr>
          <w:rFonts w:ascii="Times New Roman" w:eastAsia="Times New Roman" w:hAnsi="Times New Roman" w:cs="Times New Roman"/>
          <w:color w:val="000000"/>
          <w:sz w:val="28"/>
          <w:szCs w:val="28"/>
        </w:rPr>
        <w:t>Однако в их взглядах возникли элементы материалистического понимания истории, тесно связан</w:t>
      </w:r>
      <w:r w:rsidRPr="00692F11">
        <w:rPr>
          <w:rFonts w:ascii="Times New Roman" w:eastAsia="Times New Roman" w:hAnsi="Times New Roman" w:cs="Times New Roman"/>
          <w:color w:val="000000"/>
          <w:sz w:val="28"/>
          <w:szCs w:val="28"/>
        </w:rPr>
        <w:t>ные с революционно-демократичес</w:t>
      </w:r>
      <w:r w:rsidRPr="0050015B">
        <w:rPr>
          <w:rFonts w:ascii="Times New Roman" w:eastAsia="Times New Roman" w:hAnsi="Times New Roman" w:cs="Times New Roman"/>
          <w:color w:val="000000"/>
          <w:sz w:val="28"/>
          <w:szCs w:val="28"/>
        </w:rPr>
        <w:t>кими идеями. Революционеры-де</w:t>
      </w:r>
      <w:r w:rsidRPr="00692F11">
        <w:rPr>
          <w:rFonts w:ascii="Times New Roman" w:eastAsia="Times New Roman" w:hAnsi="Times New Roman" w:cs="Times New Roman"/>
          <w:color w:val="000000"/>
          <w:sz w:val="28"/>
          <w:szCs w:val="28"/>
        </w:rPr>
        <w:t>мократы обосновывали представле</w:t>
      </w:r>
      <w:r w:rsidRPr="0050015B">
        <w:rPr>
          <w:rFonts w:ascii="Times New Roman" w:eastAsia="Times New Roman" w:hAnsi="Times New Roman" w:cs="Times New Roman"/>
          <w:color w:val="000000"/>
          <w:sz w:val="28"/>
          <w:szCs w:val="28"/>
        </w:rPr>
        <w:t>ние о решающей роли масс в истор</w:t>
      </w:r>
      <w:r w:rsidRPr="00692F11">
        <w:rPr>
          <w:rFonts w:ascii="Times New Roman" w:eastAsia="Times New Roman" w:hAnsi="Times New Roman" w:cs="Times New Roman"/>
          <w:color w:val="000000"/>
          <w:sz w:val="28"/>
          <w:szCs w:val="28"/>
        </w:rPr>
        <w:t>ии, считали социализм закономер</w:t>
      </w:r>
      <w:r w:rsidRPr="0050015B">
        <w:rPr>
          <w:rFonts w:ascii="Times New Roman" w:eastAsia="Times New Roman" w:hAnsi="Times New Roman" w:cs="Times New Roman"/>
          <w:color w:val="000000"/>
          <w:sz w:val="28"/>
          <w:szCs w:val="28"/>
        </w:rPr>
        <w:t>ным результатом развития обществ</w:t>
      </w:r>
      <w:r w:rsidRPr="00692F11">
        <w:rPr>
          <w:rFonts w:ascii="Times New Roman" w:eastAsia="Times New Roman" w:hAnsi="Times New Roman" w:cs="Times New Roman"/>
          <w:color w:val="000000"/>
          <w:sz w:val="28"/>
          <w:szCs w:val="28"/>
        </w:rPr>
        <w:t>а. Чернышевский связывал появле</w:t>
      </w:r>
      <w:r w:rsidRPr="0050015B">
        <w:rPr>
          <w:rFonts w:ascii="Times New Roman" w:eastAsia="Times New Roman" w:hAnsi="Times New Roman" w:cs="Times New Roman"/>
          <w:color w:val="000000"/>
          <w:sz w:val="28"/>
          <w:szCs w:val="28"/>
        </w:rPr>
        <w:t xml:space="preserve">ние социализма с </w:t>
      </w:r>
      <w:proofErr w:type="gramStart"/>
      <w:r w:rsidRPr="0050015B">
        <w:rPr>
          <w:rFonts w:ascii="Times New Roman" w:eastAsia="Times New Roman" w:hAnsi="Times New Roman" w:cs="Times New Roman"/>
          <w:color w:val="000000"/>
          <w:sz w:val="28"/>
          <w:szCs w:val="28"/>
        </w:rPr>
        <w:t>изменением</w:t>
      </w:r>
      <w:proofErr w:type="gramEnd"/>
      <w:r w:rsidRPr="0050015B">
        <w:rPr>
          <w:rFonts w:ascii="Times New Roman" w:eastAsia="Times New Roman" w:hAnsi="Times New Roman" w:cs="Times New Roman"/>
          <w:color w:val="000000"/>
          <w:sz w:val="28"/>
          <w:szCs w:val="28"/>
        </w:rPr>
        <w:t xml:space="preserve"> пр</w:t>
      </w:r>
      <w:r w:rsidRPr="00692F11">
        <w:rPr>
          <w:rFonts w:ascii="Times New Roman" w:eastAsia="Times New Roman" w:hAnsi="Times New Roman" w:cs="Times New Roman"/>
          <w:color w:val="000000"/>
          <w:sz w:val="28"/>
          <w:szCs w:val="28"/>
        </w:rPr>
        <w:t>ежде всего экономических отноше</w:t>
      </w:r>
      <w:r w:rsidRPr="0050015B">
        <w:rPr>
          <w:rFonts w:ascii="Times New Roman" w:eastAsia="Times New Roman" w:hAnsi="Times New Roman" w:cs="Times New Roman"/>
          <w:color w:val="000000"/>
          <w:sz w:val="28"/>
          <w:szCs w:val="28"/>
        </w:rPr>
        <w:t xml:space="preserve">ний. Русские </w:t>
      </w:r>
      <w:r w:rsidRPr="0050015B">
        <w:rPr>
          <w:rFonts w:ascii="Times New Roman" w:eastAsia="Times New Roman" w:hAnsi="Times New Roman" w:cs="Times New Roman"/>
          <w:color w:val="000000"/>
          <w:sz w:val="28"/>
          <w:szCs w:val="28"/>
        </w:rPr>
        <w:lastRenderedPageBreak/>
        <w:t>революционеры-демокр</w:t>
      </w:r>
      <w:r w:rsidRPr="00692F11">
        <w:rPr>
          <w:rFonts w:ascii="Times New Roman" w:eastAsia="Times New Roman" w:hAnsi="Times New Roman" w:cs="Times New Roman"/>
          <w:color w:val="000000"/>
          <w:sz w:val="28"/>
          <w:szCs w:val="28"/>
        </w:rPr>
        <w:t>аты создали особую разновид</w:t>
      </w:r>
      <w:r w:rsidRPr="0050015B">
        <w:rPr>
          <w:rFonts w:ascii="Times New Roman" w:eastAsia="Times New Roman" w:hAnsi="Times New Roman" w:cs="Times New Roman"/>
          <w:color w:val="000000"/>
          <w:sz w:val="28"/>
          <w:szCs w:val="28"/>
        </w:rPr>
        <w:t xml:space="preserve">ность утопического социализма, </w:t>
      </w:r>
      <w:r w:rsidRPr="00692F11">
        <w:rPr>
          <w:rFonts w:ascii="Times New Roman" w:eastAsia="Times New Roman" w:hAnsi="Times New Roman" w:cs="Times New Roman"/>
          <w:color w:val="000000"/>
          <w:sz w:val="28"/>
          <w:szCs w:val="28"/>
        </w:rPr>
        <w:t>стоявшую выше утопического соци</w:t>
      </w:r>
      <w:r w:rsidRPr="0050015B">
        <w:rPr>
          <w:rFonts w:ascii="Times New Roman" w:eastAsia="Times New Roman" w:hAnsi="Times New Roman" w:cs="Times New Roman"/>
          <w:color w:val="000000"/>
          <w:sz w:val="28"/>
          <w:szCs w:val="28"/>
        </w:rPr>
        <w:t>ализма Сен-Симона, Фурье и Оуэн</w:t>
      </w:r>
      <w:r w:rsidRPr="00692F11">
        <w:rPr>
          <w:rFonts w:ascii="Times New Roman" w:eastAsia="Times New Roman" w:hAnsi="Times New Roman" w:cs="Times New Roman"/>
          <w:color w:val="000000"/>
          <w:sz w:val="28"/>
          <w:szCs w:val="28"/>
        </w:rPr>
        <w:t>а, ибо Герцен, Белинский, Черны</w:t>
      </w:r>
      <w:r w:rsidRPr="0050015B">
        <w:rPr>
          <w:rFonts w:ascii="Times New Roman" w:eastAsia="Times New Roman" w:hAnsi="Times New Roman" w:cs="Times New Roman"/>
          <w:color w:val="000000"/>
          <w:sz w:val="28"/>
          <w:szCs w:val="28"/>
        </w:rPr>
        <w:t>шевский и Добролюбов связывали социализм с экономическими пре</w:t>
      </w:r>
      <w:r w:rsidRPr="0050015B">
        <w:rPr>
          <w:rFonts w:ascii="Times New Roman" w:eastAsia="Times New Roman" w:hAnsi="Times New Roman" w:cs="Times New Roman"/>
          <w:color w:val="000000"/>
          <w:sz w:val="28"/>
          <w:szCs w:val="28"/>
        </w:rPr>
        <w:softHyphen/>
        <w:t>образованиями, считали его закономерным,</w:t>
      </w:r>
      <w:r w:rsidRPr="00692F11">
        <w:rPr>
          <w:rFonts w:ascii="Times New Roman" w:eastAsia="Times New Roman" w:hAnsi="Times New Roman" w:cs="Times New Roman"/>
          <w:color w:val="000000"/>
          <w:sz w:val="28"/>
          <w:szCs w:val="28"/>
        </w:rPr>
        <w:t xml:space="preserve"> а революцию </w:t>
      </w:r>
      <w:proofErr w:type="gramStart"/>
      <w:r w:rsidRPr="00692F11">
        <w:rPr>
          <w:rFonts w:ascii="Times New Roman" w:eastAsia="Times New Roman" w:hAnsi="Times New Roman" w:cs="Times New Roman"/>
          <w:color w:val="000000"/>
          <w:sz w:val="28"/>
          <w:szCs w:val="28"/>
        </w:rPr>
        <w:t>рассматри</w:t>
      </w:r>
      <w:r w:rsidRPr="0050015B">
        <w:rPr>
          <w:rFonts w:ascii="Times New Roman" w:eastAsia="Times New Roman" w:hAnsi="Times New Roman" w:cs="Times New Roman"/>
          <w:color w:val="000000"/>
          <w:sz w:val="28"/>
          <w:szCs w:val="28"/>
        </w:rPr>
        <w:t>вали</w:t>
      </w:r>
      <w:proofErr w:type="gramEnd"/>
      <w:r w:rsidRPr="0050015B">
        <w:rPr>
          <w:rFonts w:ascii="Times New Roman" w:eastAsia="Times New Roman" w:hAnsi="Times New Roman" w:cs="Times New Roman"/>
          <w:color w:val="000000"/>
          <w:sz w:val="28"/>
          <w:szCs w:val="28"/>
        </w:rPr>
        <w:t xml:space="preserve"> как необходимый инструмен</w:t>
      </w:r>
      <w:r w:rsidRPr="00692F11">
        <w:rPr>
          <w:rFonts w:ascii="Times New Roman" w:eastAsia="Times New Roman" w:hAnsi="Times New Roman" w:cs="Times New Roman"/>
          <w:color w:val="000000"/>
          <w:sz w:val="28"/>
          <w:szCs w:val="28"/>
        </w:rPr>
        <w:t>т создания социалистического об</w:t>
      </w:r>
      <w:r w:rsidRPr="0050015B">
        <w:rPr>
          <w:rFonts w:ascii="Times New Roman" w:eastAsia="Times New Roman" w:hAnsi="Times New Roman" w:cs="Times New Roman"/>
          <w:color w:val="000000"/>
          <w:sz w:val="28"/>
          <w:szCs w:val="28"/>
        </w:rPr>
        <w:t>щества. Вместе с тем, не имея еще материалистического понимания истории и научной политической экономии, русские революционеры-демократы могли прийти к идеям только утопического социализма.</w:t>
      </w:r>
    </w:p>
    <w:p w:rsidR="0050015B" w:rsidRPr="00692F11" w:rsidRDefault="0050015B" w:rsidP="006509F7">
      <w:pPr>
        <w:spacing w:before="251" w:after="100" w:afterAutospacing="1"/>
        <w:ind w:right="251" w:firstLine="709"/>
        <w:jc w:val="both"/>
        <w:rPr>
          <w:rFonts w:ascii="Times New Roman" w:eastAsia="Times New Roman" w:hAnsi="Times New Roman" w:cs="Times New Roman"/>
          <w:color w:val="000000"/>
          <w:sz w:val="28"/>
          <w:szCs w:val="28"/>
        </w:rPr>
      </w:pPr>
      <w:r w:rsidRPr="0050015B">
        <w:rPr>
          <w:rFonts w:ascii="Times New Roman" w:eastAsia="Times New Roman" w:hAnsi="Times New Roman" w:cs="Times New Roman"/>
          <w:color w:val="000000"/>
          <w:sz w:val="28"/>
          <w:szCs w:val="28"/>
        </w:rPr>
        <w:t>Заметим также, что Чернышевский создал экономические труды, которые высоко оценивал Маркс</w:t>
      </w:r>
      <w:r w:rsidRPr="00692F11">
        <w:rPr>
          <w:rFonts w:ascii="Times New Roman" w:eastAsia="Times New Roman" w:hAnsi="Times New Roman" w:cs="Times New Roman"/>
          <w:color w:val="000000"/>
          <w:sz w:val="28"/>
          <w:szCs w:val="28"/>
        </w:rPr>
        <w:t>, ставя их выше сочинений совре</w:t>
      </w:r>
      <w:r w:rsidRPr="0050015B">
        <w:rPr>
          <w:rFonts w:ascii="Times New Roman" w:eastAsia="Times New Roman" w:hAnsi="Times New Roman" w:cs="Times New Roman"/>
          <w:color w:val="000000"/>
          <w:sz w:val="28"/>
          <w:szCs w:val="28"/>
        </w:rPr>
        <w:t>менных ему экономистов Западно</w:t>
      </w:r>
      <w:r w:rsidRPr="00692F11">
        <w:rPr>
          <w:rFonts w:ascii="Times New Roman" w:eastAsia="Times New Roman" w:hAnsi="Times New Roman" w:cs="Times New Roman"/>
          <w:color w:val="000000"/>
          <w:sz w:val="28"/>
          <w:szCs w:val="28"/>
        </w:rPr>
        <w:t xml:space="preserve">й Европы. </w:t>
      </w:r>
      <w:proofErr w:type="gramStart"/>
      <w:r w:rsidRPr="00692F11">
        <w:rPr>
          <w:rFonts w:ascii="Times New Roman" w:eastAsia="Times New Roman" w:hAnsi="Times New Roman" w:cs="Times New Roman"/>
          <w:color w:val="000000"/>
          <w:sz w:val="28"/>
          <w:szCs w:val="28"/>
        </w:rPr>
        <w:t>Большую ценность пред</w:t>
      </w:r>
      <w:r w:rsidRPr="0050015B">
        <w:rPr>
          <w:rFonts w:ascii="Times New Roman" w:eastAsia="Times New Roman" w:hAnsi="Times New Roman" w:cs="Times New Roman"/>
          <w:color w:val="000000"/>
          <w:sz w:val="28"/>
          <w:szCs w:val="28"/>
        </w:rPr>
        <w:t>ставляет созданная русскими революционерами-</w:t>
      </w:r>
      <w:proofErr w:type="gramEnd"/>
      <w:r w:rsidRPr="0050015B">
        <w:rPr>
          <w:rFonts w:ascii="Times New Roman" w:eastAsia="Times New Roman" w:hAnsi="Times New Roman" w:cs="Times New Roman"/>
          <w:color w:val="000000"/>
          <w:sz w:val="28"/>
          <w:szCs w:val="28"/>
        </w:rPr>
        <w:t>демократами система эстетических взглядов, основанная на идее “прекрасное есть жизнь”.</w:t>
      </w:r>
    </w:p>
    <w:p w:rsidR="003E6BC1" w:rsidRPr="00692F11" w:rsidRDefault="003E6BC1" w:rsidP="006509F7">
      <w:pPr>
        <w:ind w:firstLine="709"/>
        <w:jc w:val="both"/>
        <w:rPr>
          <w:rFonts w:ascii="Times New Roman" w:hAnsi="Times New Roman" w:cs="Times New Roman"/>
          <w:sz w:val="28"/>
          <w:szCs w:val="28"/>
        </w:rPr>
      </w:pPr>
      <w:r w:rsidRPr="00692F11">
        <w:rPr>
          <w:rFonts w:ascii="Times New Roman" w:hAnsi="Times New Roman" w:cs="Times New Roman"/>
          <w:sz w:val="28"/>
          <w:szCs w:val="28"/>
        </w:rPr>
        <w:t>В философии марксизма диалектика понимается как учение о наиболее общих закономерных связях и становлении, развитии бытия и познания, а также как основанный на этом учении метод творчески познающего мышления. Маркс и Энгельс, вскрыв под мистической оболочкой саморазвития гегелевской объективной идеи ее рациональное зерно, выработали материалистическое понимание диалектики.</w:t>
      </w:r>
    </w:p>
    <w:p w:rsidR="003E6BC1" w:rsidRPr="00B86469" w:rsidRDefault="003E6BC1" w:rsidP="006509F7">
      <w:pPr>
        <w:ind w:firstLine="709"/>
        <w:jc w:val="both"/>
        <w:rPr>
          <w:rFonts w:ascii="Times New Roman" w:hAnsi="Times New Roman" w:cs="Times New Roman"/>
          <w:sz w:val="28"/>
          <w:szCs w:val="28"/>
        </w:rPr>
      </w:pPr>
      <w:r w:rsidRPr="00692F11">
        <w:rPr>
          <w:rFonts w:ascii="Times New Roman" w:hAnsi="Times New Roman" w:cs="Times New Roman"/>
          <w:sz w:val="28"/>
          <w:szCs w:val="28"/>
        </w:rPr>
        <w:t>Одним из главных</w:t>
      </w:r>
      <w:r w:rsidRPr="00B86469">
        <w:rPr>
          <w:rFonts w:ascii="Times New Roman" w:hAnsi="Times New Roman" w:cs="Times New Roman"/>
          <w:sz w:val="28"/>
          <w:szCs w:val="28"/>
        </w:rPr>
        <w:t xml:space="preserve"> оснований материализма Маркса и Энгельса было стремление опровергнуть любую теорию, которая утверждает, ссылаясь на рациональную или духовную природу человека, что социология должна основываться на идеалистической или спиритуалистической посылке или на анализе разума. В противовес подобным теориям они подчеркивали материальную сторону человеческой природы, выражающуюся, например, в потребности людей в пище и других материальных благах, и ее важность для социологии.</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Маркс научил нас тому, что даже развитие идей нельзя понять до конца, если трактовать историю идей — хотя такое толкование часто имеет большие достоинства — не принимая во внимание условия их возникновения и жизненную ситуацию их создателей, где экономическая сторона чрезвычайно важна. В настоящий момент для нас важно не столько проанализировать материализм и экономизм Маркса, сколько выяснить, что произошло в рамках его системы с диалектикой. Здесь, как мне кажется, важны два момента, во-первых, </w:t>
      </w:r>
      <w:proofErr w:type="spellStart"/>
      <w:r w:rsidRPr="00B86469">
        <w:rPr>
          <w:rFonts w:ascii="Times New Roman" w:hAnsi="Times New Roman" w:cs="Times New Roman"/>
          <w:sz w:val="28"/>
          <w:szCs w:val="28"/>
        </w:rPr>
        <w:t>Марксов</w:t>
      </w:r>
      <w:proofErr w:type="spellEnd"/>
      <w:r w:rsidRPr="00B86469">
        <w:rPr>
          <w:rFonts w:ascii="Times New Roman" w:hAnsi="Times New Roman" w:cs="Times New Roman"/>
          <w:sz w:val="28"/>
          <w:szCs w:val="28"/>
        </w:rPr>
        <w:t xml:space="preserve"> акцент на историческом методе в социологии и, во-вторых,— </w:t>
      </w:r>
      <w:proofErr w:type="spellStart"/>
      <w:r w:rsidRPr="00B86469">
        <w:rPr>
          <w:rFonts w:ascii="Times New Roman" w:hAnsi="Times New Roman" w:cs="Times New Roman"/>
          <w:sz w:val="28"/>
          <w:szCs w:val="28"/>
        </w:rPr>
        <w:t>антидогматическая</w:t>
      </w:r>
      <w:proofErr w:type="spellEnd"/>
      <w:r w:rsidRPr="00B86469">
        <w:rPr>
          <w:rFonts w:ascii="Times New Roman" w:hAnsi="Times New Roman" w:cs="Times New Roman"/>
          <w:sz w:val="28"/>
          <w:szCs w:val="28"/>
        </w:rPr>
        <w:t xml:space="preserve"> тенденция </w:t>
      </w:r>
      <w:proofErr w:type="spellStart"/>
      <w:r w:rsidRPr="00B86469">
        <w:rPr>
          <w:rFonts w:ascii="Times New Roman" w:hAnsi="Times New Roman" w:cs="Times New Roman"/>
          <w:sz w:val="28"/>
          <w:szCs w:val="28"/>
        </w:rPr>
        <w:t>Марксовой</w:t>
      </w:r>
      <w:proofErr w:type="spellEnd"/>
      <w:r w:rsidRPr="00B86469">
        <w:rPr>
          <w:rFonts w:ascii="Times New Roman" w:hAnsi="Times New Roman" w:cs="Times New Roman"/>
          <w:sz w:val="28"/>
          <w:szCs w:val="28"/>
        </w:rPr>
        <w:t xml:space="preserve"> диалектики.</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Что касается первого момента, то мы должны помнить, что Гегель был одним из изобретателей исторического метода — основателем целой школы мыслителей, которые считали, что описание истории развития является его причинным объяснением. Они были убеждены, например, что можно объяснить определенные социальные институты, если </w:t>
      </w:r>
      <w:r w:rsidRPr="00B86469">
        <w:rPr>
          <w:rFonts w:ascii="Times New Roman" w:hAnsi="Times New Roman" w:cs="Times New Roman"/>
          <w:sz w:val="28"/>
          <w:szCs w:val="28"/>
        </w:rPr>
        <w:lastRenderedPageBreak/>
        <w:t xml:space="preserve">показать, каким образом они медленно вырабатывались человечеством. В наши дни часто признают, что значение исторического метода для социальной теории было </w:t>
      </w:r>
      <w:proofErr w:type="gramStart"/>
      <w:r w:rsidRPr="00B86469">
        <w:rPr>
          <w:rFonts w:ascii="Times New Roman" w:hAnsi="Times New Roman" w:cs="Times New Roman"/>
          <w:sz w:val="28"/>
          <w:szCs w:val="28"/>
        </w:rPr>
        <w:t>значительно завышено</w:t>
      </w:r>
      <w:proofErr w:type="gramEnd"/>
      <w:r w:rsidRPr="00B86469">
        <w:rPr>
          <w:rFonts w:ascii="Times New Roman" w:hAnsi="Times New Roman" w:cs="Times New Roman"/>
          <w:sz w:val="28"/>
          <w:szCs w:val="28"/>
        </w:rPr>
        <w:t xml:space="preserve">, однако вера в этот метод никоим образом не иссякла. </w:t>
      </w:r>
      <w:proofErr w:type="spellStart"/>
      <w:r w:rsidRPr="00B86469">
        <w:rPr>
          <w:rFonts w:ascii="Times New Roman" w:hAnsi="Times New Roman" w:cs="Times New Roman"/>
          <w:sz w:val="28"/>
          <w:szCs w:val="28"/>
        </w:rPr>
        <w:t>Марксова</w:t>
      </w:r>
      <w:proofErr w:type="spellEnd"/>
      <w:r w:rsidRPr="00B86469">
        <w:rPr>
          <w:rFonts w:ascii="Times New Roman" w:hAnsi="Times New Roman" w:cs="Times New Roman"/>
          <w:sz w:val="28"/>
          <w:szCs w:val="28"/>
        </w:rPr>
        <w:t xml:space="preserve"> социология заимствовала у Гегеля не только ту мысль, что метод социологии должен быть историческим и что социология, так же как история, должна стать теорией социального развития, но и тезис о необходимости объяснять это развитие в диалектических терминах. Для Гегеля история была историей идей. Маркс отбросил идеализм, но сохранил гегелевское учение, согласно которому движущими силами исторического развития являются диалектические «противоречия», «отрицания» и «отрицания отрицаний». В данном отношении Маркс и Энгельс шли за Гегелем след в след, и это можно доказать текстуально. Гегель в «Энциклопедии философских наук» (часть 1 гл. VI) описывает диалектику как «универсальную и неотразимую мощь, пред которой ничто не может устоять, сколь бы надежным и стабильным оно себя ни мнило». В этом же духе пишет и Энгельс («</w:t>
      </w:r>
      <w:proofErr w:type="spellStart"/>
      <w:r w:rsidRPr="00B86469">
        <w:rPr>
          <w:rFonts w:ascii="Times New Roman" w:hAnsi="Times New Roman" w:cs="Times New Roman"/>
          <w:sz w:val="28"/>
          <w:szCs w:val="28"/>
        </w:rPr>
        <w:t>Анти-Дюринг</w:t>
      </w:r>
      <w:proofErr w:type="spellEnd"/>
      <w:r w:rsidRPr="00B86469">
        <w:rPr>
          <w:rFonts w:ascii="Times New Roman" w:hAnsi="Times New Roman" w:cs="Times New Roman"/>
          <w:sz w:val="28"/>
          <w:szCs w:val="28"/>
        </w:rPr>
        <w:t>», часть 1, «Диалектика: отрицание отрицания»): «Итак, что же такое отрицание отрицания? Чрезвычайно общий</w:t>
      </w:r>
      <w:proofErr w:type="gramStart"/>
      <w:r w:rsidRPr="00B86469">
        <w:rPr>
          <w:rFonts w:ascii="Times New Roman" w:hAnsi="Times New Roman" w:cs="Times New Roman"/>
          <w:sz w:val="28"/>
          <w:szCs w:val="28"/>
        </w:rPr>
        <w:t xml:space="preserve"> .</w:t>
      </w:r>
      <w:proofErr w:type="gramEnd"/>
      <w:r w:rsidRPr="00B86469">
        <w:rPr>
          <w:rFonts w:ascii="Times New Roman" w:hAnsi="Times New Roman" w:cs="Times New Roman"/>
          <w:sz w:val="28"/>
          <w:szCs w:val="28"/>
        </w:rPr>
        <w:t xml:space="preserve"> закон развития природы, истории и мышления, закон, который . имеет силу в животном и растительном царстве, в геологии, математике, истории и философии».</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По Марксу, главная задача социологии — показать, как диалектические силы действуют в истории, и таким образом предсказать ход истории; или, как он говорит в предисловии к «Капиталу», «конечная цель моего труда состоит в том, чтобы раскрыть экономический закон движения современного общества». И этот диалектический закон движения, отрицание отрицания, лежит в основе </w:t>
      </w:r>
      <w:proofErr w:type="spellStart"/>
      <w:r w:rsidRPr="00B86469">
        <w:rPr>
          <w:rFonts w:ascii="Times New Roman" w:hAnsi="Times New Roman" w:cs="Times New Roman"/>
          <w:sz w:val="28"/>
          <w:szCs w:val="28"/>
        </w:rPr>
        <w:t>Марксова</w:t>
      </w:r>
      <w:proofErr w:type="spellEnd"/>
      <w:r w:rsidRPr="00B86469">
        <w:rPr>
          <w:rFonts w:ascii="Times New Roman" w:hAnsi="Times New Roman" w:cs="Times New Roman"/>
          <w:sz w:val="28"/>
          <w:szCs w:val="28"/>
        </w:rPr>
        <w:t xml:space="preserve"> пророчества о неминуемом конце капитализма («Капитал», I гл. XXIV):</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«Капиталистический способ производства</w:t>
      </w:r>
      <w:proofErr w:type="gramStart"/>
      <w:r w:rsidRPr="00B86469">
        <w:rPr>
          <w:rFonts w:ascii="Times New Roman" w:hAnsi="Times New Roman" w:cs="Times New Roman"/>
          <w:sz w:val="28"/>
          <w:szCs w:val="28"/>
        </w:rPr>
        <w:t xml:space="preserve"> .</w:t>
      </w:r>
      <w:proofErr w:type="gramEnd"/>
      <w:r w:rsidRPr="00B86469">
        <w:rPr>
          <w:rFonts w:ascii="Times New Roman" w:hAnsi="Times New Roman" w:cs="Times New Roman"/>
          <w:sz w:val="28"/>
          <w:szCs w:val="28"/>
        </w:rPr>
        <w:t xml:space="preserve"> есть первое отрицание . Но капитализм, с неумолимостью закона Природы, порождает свое собственное отрицание. Это есть отрицание отрицания».</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Пророчество, конечно же, не должно быть обязательно ненаучным, о чем свидетельствуют предсказания затмений и других астрономических событий. Однако гегелевская диалектика, включая </w:t>
      </w:r>
      <w:proofErr w:type="spellStart"/>
      <w:r w:rsidRPr="00B86469">
        <w:rPr>
          <w:rFonts w:ascii="Times New Roman" w:hAnsi="Times New Roman" w:cs="Times New Roman"/>
          <w:sz w:val="28"/>
          <w:szCs w:val="28"/>
        </w:rPr>
        <w:t>ee</w:t>
      </w:r>
      <w:proofErr w:type="spellEnd"/>
      <w:r w:rsidRPr="00B86469">
        <w:rPr>
          <w:rFonts w:ascii="Times New Roman" w:hAnsi="Times New Roman" w:cs="Times New Roman"/>
          <w:sz w:val="28"/>
          <w:szCs w:val="28"/>
        </w:rPr>
        <w:t xml:space="preserve"> материалистическую версию, не может служить надежным основанием для научных прогнозов. Таким образом, основывающиеся на диалектике прогнозы иногда будут правильными, а иногда — неправильными. В последнем случае, очевидно, возникает непредвиденная ситуация.</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Кроме той роли, какую играет диалектика в историческом методе Маркса, необходимо вспомнить и о его </w:t>
      </w:r>
      <w:proofErr w:type="spellStart"/>
      <w:r w:rsidRPr="00B86469">
        <w:rPr>
          <w:rFonts w:ascii="Times New Roman" w:hAnsi="Times New Roman" w:cs="Times New Roman"/>
          <w:sz w:val="28"/>
          <w:szCs w:val="28"/>
        </w:rPr>
        <w:t>антидогматической</w:t>
      </w:r>
      <w:proofErr w:type="spellEnd"/>
      <w:r w:rsidRPr="00B86469">
        <w:rPr>
          <w:rFonts w:ascii="Times New Roman" w:hAnsi="Times New Roman" w:cs="Times New Roman"/>
          <w:sz w:val="28"/>
          <w:szCs w:val="28"/>
        </w:rPr>
        <w:t xml:space="preserve"> установке. Маркс и Энгельс настойчиво утверждали, что науку не следует интерпретировать как массив, состоящий из окончательного и устоявшегося знания или из «вечных истин», но надо рассматривать ее как нечто развивающееся, прогрессирующее. Ученый — это не тот человек, который много </w:t>
      </w:r>
      <w:r w:rsidRPr="00B86469">
        <w:rPr>
          <w:rFonts w:ascii="Times New Roman" w:hAnsi="Times New Roman" w:cs="Times New Roman"/>
          <w:sz w:val="28"/>
          <w:szCs w:val="28"/>
        </w:rPr>
        <w:lastRenderedPageBreak/>
        <w:t>знает, а тот, кто полон решимости не оставлять поиска истины. Научные системы развиваются, причем развиваются, согласно Марксу, диалектически.</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Реальность, однако, такова, что </w:t>
      </w:r>
      <w:proofErr w:type="spellStart"/>
      <w:r w:rsidRPr="00B86469">
        <w:rPr>
          <w:rFonts w:ascii="Times New Roman" w:hAnsi="Times New Roman" w:cs="Times New Roman"/>
          <w:sz w:val="28"/>
          <w:szCs w:val="28"/>
        </w:rPr>
        <w:t>Марксов</w:t>
      </w:r>
      <w:proofErr w:type="spellEnd"/>
      <w:r w:rsidRPr="00B86469">
        <w:rPr>
          <w:rFonts w:ascii="Times New Roman" w:hAnsi="Times New Roman" w:cs="Times New Roman"/>
          <w:sz w:val="28"/>
          <w:szCs w:val="28"/>
        </w:rPr>
        <w:t xml:space="preserve"> прогрессивный и </w:t>
      </w:r>
      <w:proofErr w:type="spellStart"/>
      <w:r w:rsidRPr="00B86469">
        <w:rPr>
          <w:rFonts w:ascii="Times New Roman" w:hAnsi="Times New Roman" w:cs="Times New Roman"/>
          <w:sz w:val="28"/>
          <w:szCs w:val="28"/>
        </w:rPr>
        <w:t>антидогматический</w:t>
      </w:r>
      <w:proofErr w:type="spellEnd"/>
      <w:r w:rsidRPr="00B86469">
        <w:rPr>
          <w:rFonts w:ascii="Times New Roman" w:hAnsi="Times New Roman" w:cs="Times New Roman"/>
          <w:sz w:val="28"/>
          <w:szCs w:val="28"/>
        </w:rPr>
        <w:t xml:space="preserve"> взгляд на науку на деле никогда не проводился ортодоксальными марксистами. Прогрессивная, </w:t>
      </w:r>
      <w:proofErr w:type="spellStart"/>
      <w:r w:rsidRPr="00B86469">
        <w:rPr>
          <w:rFonts w:ascii="Times New Roman" w:hAnsi="Times New Roman" w:cs="Times New Roman"/>
          <w:sz w:val="28"/>
          <w:szCs w:val="28"/>
        </w:rPr>
        <w:t>антидогматическая</w:t>
      </w:r>
      <w:proofErr w:type="spellEnd"/>
      <w:r w:rsidRPr="00B86469">
        <w:rPr>
          <w:rFonts w:ascii="Times New Roman" w:hAnsi="Times New Roman" w:cs="Times New Roman"/>
          <w:sz w:val="28"/>
          <w:szCs w:val="28"/>
        </w:rPr>
        <w:t xml:space="preserve"> наука критична, в критике — сама ее жизнь. Но марксисты никогда не отличались терпимостью к критике марксизма, диалектического материализма.</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Гегель полагал, что философия развивается и что его система, однако, должна оставаться последней, наивысшей и вечно непревзойденной стадией развития. Марксисты переняли эту установку, распространив ее на систему Маркса. Поэтому </w:t>
      </w:r>
      <w:proofErr w:type="spellStart"/>
      <w:r w:rsidRPr="00B86469">
        <w:rPr>
          <w:rFonts w:ascii="Times New Roman" w:hAnsi="Times New Roman" w:cs="Times New Roman"/>
          <w:sz w:val="28"/>
          <w:szCs w:val="28"/>
        </w:rPr>
        <w:t>антидогматическая</w:t>
      </w:r>
      <w:proofErr w:type="spellEnd"/>
      <w:r w:rsidRPr="00B86469">
        <w:rPr>
          <w:rFonts w:ascii="Times New Roman" w:hAnsi="Times New Roman" w:cs="Times New Roman"/>
          <w:sz w:val="28"/>
          <w:szCs w:val="28"/>
        </w:rPr>
        <w:t xml:space="preserve"> установка Маркса проводится только в теории, а не в практике ортодоксального марксизма, диалектика же используется марксистами, по примеру </w:t>
      </w:r>
      <w:proofErr w:type="spellStart"/>
      <w:r w:rsidRPr="00B86469">
        <w:rPr>
          <w:rFonts w:ascii="Times New Roman" w:hAnsi="Times New Roman" w:cs="Times New Roman"/>
          <w:sz w:val="28"/>
          <w:szCs w:val="28"/>
        </w:rPr>
        <w:t>энгельсовского</w:t>
      </w:r>
      <w:proofErr w:type="spellEnd"/>
      <w:r w:rsidRPr="00B86469">
        <w:rPr>
          <w:rFonts w:ascii="Times New Roman" w:hAnsi="Times New Roman" w:cs="Times New Roman"/>
          <w:sz w:val="28"/>
          <w:szCs w:val="28"/>
        </w:rPr>
        <w:t xml:space="preserve"> «</w:t>
      </w:r>
      <w:proofErr w:type="spellStart"/>
      <w:r w:rsidRPr="00B86469">
        <w:rPr>
          <w:rFonts w:ascii="Times New Roman" w:hAnsi="Times New Roman" w:cs="Times New Roman"/>
          <w:sz w:val="28"/>
          <w:szCs w:val="28"/>
        </w:rPr>
        <w:t>Анти-Дюринга</w:t>
      </w:r>
      <w:proofErr w:type="spellEnd"/>
      <w:r w:rsidRPr="00B86469">
        <w:rPr>
          <w:rFonts w:ascii="Times New Roman" w:hAnsi="Times New Roman" w:cs="Times New Roman"/>
          <w:sz w:val="28"/>
          <w:szCs w:val="28"/>
        </w:rPr>
        <w:t xml:space="preserve">», главным образом в апологетических целях — для защиты марксизма от критики. Как правило, критиков хулят за неумение понять диалектику — эту пролетарскую науку — или за предательство. Благодаря диалектике </w:t>
      </w:r>
      <w:proofErr w:type="spellStart"/>
      <w:r w:rsidRPr="00B86469">
        <w:rPr>
          <w:rFonts w:ascii="Times New Roman" w:hAnsi="Times New Roman" w:cs="Times New Roman"/>
          <w:sz w:val="28"/>
          <w:szCs w:val="28"/>
        </w:rPr>
        <w:t>антидогматическая</w:t>
      </w:r>
      <w:proofErr w:type="spellEnd"/>
      <w:r w:rsidRPr="00B86469">
        <w:rPr>
          <w:rFonts w:ascii="Times New Roman" w:hAnsi="Times New Roman" w:cs="Times New Roman"/>
          <w:sz w:val="28"/>
          <w:szCs w:val="28"/>
        </w:rPr>
        <w:t xml:space="preserve"> установка </w:t>
      </w:r>
      <w:proofErr w:type="gramStart"/>
      <w:r w:rsidRPr="00B86469">
        <w:rPr>
          <w:rFonts w:ascii="Times New Roman" w:hAnsi="Times New Roman" w:cs="Times New Roman"/>
          <w:sz w:val="28"/>
          <w:szCs w:val="28"/>
        </w:rPr>
        <w:t>была оставлена и марксизм утвердился</w:t>
      </w:r>
      <w:proofErr w:type="gramEnd"/>
      <w:r w:rsidRPr="00B86469">
        <w:rPr>
          <w:rFonts w:ascii="Times New Roman" w:hAnsi="Times New Roman" w:cs="Times New Roman"/>
          <w:sz w:val="28"/>
          <w:szCs w:val="28"/>
        </w:rPr>
        <w:t xml:space="preserve"> как догматизм, и догматизм достаточно гибкий, чтобы с помощью диалектического метода уклониться от всякой животворной критики. Однако для развития науки нет большего препятствия, чем такого рода догматизм. Не может быть развития науки без свободного соревнования мыслей,— такова сущность </w:t>
      </w:r>
      <w:proofErr w:type="spellStart"/>
      <w:r w:rsidRPr="00B86469">
        <w:rPr>
          <w:rFonts w:ascii="Times New Roman" w:hAnsi="Times New Roman" w:cs="Times New Roman"/>
          <w:sz w:val="28"/>
          <w:szCs w:val="28"/>
        </w:rPr>
        <w:t>антидогматического</w:t>
      </w:r>
      <w:proofErr w:type="spellEnd"/>
      <w:r w:rsidRPr="00B86469">
        <w:rPr>
          <w:rFonts w:ascii="Times New Roman" w:hAnsi="Times New Roman" w:cs="Times New Roman"/>
          <w:sz w:val="28"/>
          <w:szCs w:val="28"/>
        </w:rPr>
        <w:t xml:space="preserve"> подхода, когда-то столь решительно отстаиваемого Марксом и Энгельсом. Вообще говоря, свободное соревнование научных идей невозможно без свободы мышления как такового.</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Таким образом, диалектика сослужила дурную службу не только для развития философии, но и для развития политической теории. Нам легче будет понять эту ее несчастливую роль, если мы постараемся разобраться в том, каким образом сформировалась политическая теория Маркса. Рассмотрим ситуацию в целом. Маркс, прогрессивно, эволюционно и даже революционно мыслящий молодой человек, попал под влияние Гегеля, знаменитейшего немецкого философа. Гегель был представителем прусской реакции. Он использовал свой принцип тождества разума и действительности для поддержки существующих властей — ведь то, что существует, разумно — и для защиты идеи Абсолютного Государства (которая теперь называется тоталитаризмом). Маркс, восхищавшийся Гегелем, но имевший совершенно другой политический темперамент, нуждался в философии, которая могла бы обосновать его политические взгляды. </w:t>
      </w:r>
      <w:proofErr w:type="gramStart"/>
      <w:r w:rsidRPr="00B86469">
        <w:rPr>
          <w:rFonts w:ascii="Times New Roman" w:hAnsi="Times New Roman" w:cs="Times New Roman"/>
          <w:sz w:val="28"/>
          <w:szCs w:val="28"/>
        </w:rPr>
        <w:t>Можно представить себе охватившее его ликование, когда он понял, что гегелевскую диалектическую философию легко повернуть против ее творца — что диалектика подходит скорее для революционной политической теории, чем для консервативной и апологетической.</w:t>
      </w:r>
      <w:proofErr w:type="gramEnd"/>
      <w:r w:rsidRPr="00B86469">
        <w:rPr>
          <w:rFonts w:ascii="Times New Roman" w:hAnsi="Times New Roman" w:cs="Times New Roman"/>
          <w:sz w:val="28"/>
          <w:szCs w:val="28"/>
        </w:rPr>
        <w:t xml:space="preserve"> Кроме того, диалектика прекрасно отвечала его потребности в теории, которая была бы не просто революционной, но и оптимистической — предсказывала бы прогресс на том основании, что каждый следующий шаг есть шаг вперед.</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lastRenderedPageBreak/>
        <w:t>В философии наших дней воспроизводятся и различные модификации иного понимания диалектики. Каждая из них акцентирует и абсолютизирует какое-то реальное качество бытия и сознания человека в его проекции на всю окружающую действительность.</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Диалектика (в современном, то есть главным образом гегелевском, смысле термина) — это теория, согласно которой нечто — в частности, человеческое мышление,— в своем развитии проходит так называемую диалектическую триаду: тезис, антитезис и синтез. Сначала — некая идея, теория или движение,— «тезис». Тезис, скорее всего, вызовет противоположение, оппозицию, поскольку, как и большинство вещей в этом мире, он, вероятно, будет небесспорен, то </w:t>
      </w:r>
      <w:proofErr w:type="gramStart"/>
      <w:r w:rsidRPr="00B86469">
        <w:rPr>
          <w:rFonts w:ascii="Times New Roman" w:hAnsi="Times New Roman" w:cs="Times New Roman"/>
          <w:sz w:val="28"/>
          <w:szCs w:val="28"/>
        </w:rPr>
        <w:t>есть</w:t>
      </w:r>
      <w:proofErr w:type="gramEnd"/>
      <w:r w:rsidRPr="00B86469">
        <w:rPr>
          <w:rFonts w:ascii="Times New Roman" w:hAnsi="Times New Roman" w:cs="Times New Roman"/>
          <w:sz w:val="28"/>
          <w:szCs w:val="28"/>
        </w:rPr>
        <w:t xml:space="preserve"> не лишен слабых мест.</w:t>
      </w:r>
    </w:p>
    <w:p w:rsidR="003E6BC1" w:rsidRPr="00B86469"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Противоположная ему идея (или движение) называется «антитезисом», так как она направлена против первого — тезиса. Борьба между тезисом и антитезисом продолжается до тех пор, пока </w:t>
      </w:r>
      <w:proofErr w:type="gramStart"/>
      <w:r w:rsidRPr="00B86469">
        <w:rPr>
          <w:rFonts w:ascii="Times New Roman" w:hAnsi="Times New Roman" w:cs="Times New Roman"/>
          <w:sz w:val="28"/>
          <w:szCs w:val="28"/>
        </w:rPr>
        <w:t>не находится такое решение</w:t>
      </w:r>
      <w:proofErr w:type="gramEnd"/>
      <w:r w:rsidRPr="00B86469">
        <w:rPr>
          <w:rFonts w:ascii="Times New Roman" w:hAnsi="Times New Roman" w:cs="Times New Roman"/>
          <w:sz w:val="28"/>
          <w:szCs w:val="28"/>
        </w:rPr>
        <w:t>, которое в каких-то отношениях выходит за рамки и тезиса, и антитезиса, признавая, однако, их относительную ценность и пытаясь сохранить их достоинства и избежать недостатков. Это решение, которое является третьим диалектическим шагом, называется синтезом. Однажды достигнутый, синтез, в свою очередь, может стать первой ступенью новой диалектической триады и действительно становится ею, если оказывается односторонним или неудовлетворительным по какой-то другой причине. Ведь в последнем случае снова возникнет оппозиция, а значит, синтез можно будет рассматривать как новый тезис, который породил новый антитезис. Таким образом, диалектическая триада возобновится на более высоком уровне; она может подняться и на третий уровень, когда достигнут второй синтез.</w:t>
      </w:r>
    </w:p>
    <w:p w:rsidR="006347F0" w:rsidRPr="003E6BC1" w:rsidRDefault="003E6BC1" w:rsidP="006509F7">
      <w:pPr>
        <w:ind w:firstLine="709"/>
        <w:jc w:val="both"/>
        <w:rPr>
          <w:rFonts w:ascii="Times New Roman" w:hAnsi="Times New Roman" w:cs="Times New Roman"/>
          <w:sz w:val="28"/>
          <w:szCs w:val="28"/>
        </w:rPr>
      </w:pPr>
      <w:r w:rsidRPr="00B86469">
        <w:rPr>
          <w:rFonts w:ascii="Times New Roman" w:hAnsi="Times New Roman" w:cs="Times New Roman"/>
          <w:sz w:val="28"/>
          <w:szCs w:val="28"/>
        </w:rPr>
        <w:t xml:space="preserve">Диалектика, точнее теория диалектической триады, устанавливает, что некоторые события или исторические процессы происходят определенным типичным образом. Стало быть, диалектика есть эмпирическая, описательная теория. </w:t>
      </w:r>
      <w:proofErr w:type="gramStart"/>
      <w:r w:rsidRPr="00B86469">
        <w:rPr>
          <w:rFonts w:ascii="Times New Roman" w:hAnsi="Times New Roman" w:cs="Times New Roman"/>
          <w:sz w:val="28"/>
          <w:szCs w:val="28"/>
        </w:rPr>
        <w:t>Ее можно сравнить, скажем, с теорией, согласно которой живые организмы на определенной стадии своего развития растут, затем остаются неизменными, после чего начинают уменьшаться и умирают,— либо с теорией, согласно которой люди сначала отстаивают свои мнения догматически, потом начинают относиться к ним скептически, и лишь после этого, на третьей стадии, воспринимают их научно, то есть в критическом духе.</w:t>
      </w:r>
      <w:proofErr w:type="gramEnd"/>
    </w:p>
    <w:p w:rsidR="00327D6A" w:rsidRPr="003E6BC1" w:rsidRDefault="00327D6A" w:rsidP="006509F7">
      <w:pPr>
        <w:ind w:firstLine="709"/>
        <w:jc w:val="both"/>
        <w:rPr>
          <w:rFonts w:ascii="Times New Roman" w:hAnsi="Times New Roman" w:cs="Times New Roman"/>
          <w:sz w:val="28"/>
          <w:szCs w:val="28"/>
        </w:rPr>
      </w:pPr>
      <w:r w:rsidRPr="003E6BC1">
        <w:rPr>
          <w:rFonts w:ascii="Times New Roman" w:hAnsi="Times New Roman" w:cs="Times New Roman"/>
          <w:sz w:val="28"/>
          <w:szCs w:val="28"/>
        </w:rPr>
        <w:br w:type="page"/>
      </w:r>
    </w:p>
    <w:p w:rsidR="007C00D7" w:rsidRPr="00327D6A" w:rsidRDefault="00525A0C" w:rsidP="006509F7">
      <w:pPr>
        <w:autoSpaceDE w:val="0"/>
        <w:autoSpaceDN w:val="0"/>
        <w:adjustRightInd w:val="0"/>
        <w:spacing w:after="0" w:line="240" w:lineRule="auto"/>
        <w:ind w:firstLine="709"/>
        <w:jc w:val="both"/>
        <w:rPr>
          <w:rFonts w:ascii="Times New Roman" w:hAnsi="Times New Roman" w:cs="Times New Roman"/>
          <w:sz w:val="28"/>
          <w:szCs w:val="28"/>
          <w:lang w:val="en-US"/>
        </w:rPr>
      </w:pPr>
      <w:r w:rsidRPr="00327D6A">
        <w:rPr>
          <w:rFonts w:ascii="Times New Roman" w:hAnsi="Times New Roman" w:cs="Times New Roman"/>
          <w:sz w:val="28"/>
          <w:szCs w:val="28"/>
        </w:rPr>
        <w:lastRenderedPageBreak/>
        <w:t>1.</w:t>
      </w:r>
      <w:r w:rsidRPr="00327D6A">
        <w:rPr>
          <w:rFonts w:ascii="Times New Roman" w:hAnsi="Times New Roman" w:cs="Times New Roman"/>
          <w:b/>
          <w:sz w:val="28"/>
          <w:szCs w:val="28"/>
        </w:rPr>
        <w:t>Философия</w:t>
      </w:r>
    </w:p>
    <w:p w:rsidR="007C00D7" w:rsidRPr="00327D6A" w:rsidRDefault="007C00D7" w:rsidP="006509F7">
      <w:pPr>
        <w:autoSpaceDE w:val="0"/>
        <w:autoSpaceDN w:val="0"/>
        <w:adjustRightInd w:val="0"/>
        <w:spacing w:after="0" w:line="240" w:lineRule="auto"/>
        <w:ind w:firstLine="709"/>
        <w:jc w:val="both"/>
        <w:rPr>
          <w:rFonts w:ascii="Times New Roman" w:hAnsi="Times New Roman" w:cs="Times New Roman"/>
          <w:sz w:val="28"/>
          <w:szCs w:val="28"/>
        </w:rPr>
      </w:pPr>
      <w:r w:rsidRPr="00327D6A">
        <w:rPr>
          <w:rFonts w:ascii="Times New Roman" w:hAnsi="Times New Roman" w:cs="Times New Roman"/>
          <w:sz w:val="28"/>
          <w:szCs w:val="28"/>
          <w:lang w:val="en-US"/>
        </w:rPr>
        <w:tab/>
      </w:r>
      <w:r w:rsidRPr="00327D6A">
        <w:rPr>
          <w:rFonts w:ascii="Times New Roman" w:hAnsi="Times New Roman" w:cs="Times New Roman"/>
          <w:sz w:val="28"/>
          <w:szCs w:val="28"/>
        </w:rPr>
        <w:t xml:space="preserve">- наиболее общее учение о мире и человеке. </w:t>
      </w:r>
    </w:p>
    <w:p w:rsidR="00525A0C" w:rsidRPr="00327D6A" w:rsidRDefault="007C00D7" w:rsidP="006509F7">
      <w:pPr>
        <w:autoSpaceDE w:val="0"/>
        <w:autoSpaceDN w:val="0"/>
        <w:adjustRightInd w:val="0"/>
        <w:spacing w:after="0" w:line="240" w:lineRule="auto"/>
        <w:ind w:firstLine="709"/>
        <w:jc w:val="both"/>
        <w:rPr>
          <w:rFonts w:ascii="Times New Roman" w:hAnsi="Times New Roman" w:cs="Times New Roman"/>
          <w:sz w:val="28"/>
          <w:szCs w:val="28"/>
        </w:rPr>
      </w:pPr>
      <w:r w:rsidRPr="00327D6A">
        <w:rPr>
          <w:rFonts w:ascii="Times New Roman" w:hAnsi="Times New Roman" w:cs="Times New Roman"/>
          <w:sz w:val="28"/>
          <w:szCs w:val="28"/>
        </w:rPr>
        <w:tab/>
        <w:t>- свободное, но строгое доказательное оперирование понятиями с целью решения мировоззренческих вопросов.</w:t>
      </w:r>
    </w:p>
    <w:p w:rsidR="00525A0C" w:rsidRPr="00327D6A" w:rsidRDefault="00525A0C" w:rsidP="006509F7">
      <w:pPr>
        <w:autoSpaceDE w:val="0"/>
        <w:autoSpaceDN w:val="0"/>
        <w:adjustRightInd w:val="0"/>
        <w:spacing w:after="0" w:line="240" w:lineRule="auto"/>
        <w:ind w:firstLine="709"/>
        <w:jc w:val="both"/>
        <w:rPr>
          <w:rFonts w:ascii="Times New Roman" w:hAnsi="Times New Roman" w:cs="Times New Roman"/>
          <w:sz w:val="28"/>
          <w:szCs w:val="28"/>
        </w:rPr>
      </w:pPr>
      <w:r w:rsidRPr="00327D6A">
        <w:rPr>
          <w:rFonts w:ascii="Times New Roman" w:hAnsi="Times New Roman" w:cs="Times New Roman"/>
          <w:sz w:val="28"/>
          <w:szCs w:val="28"/>
        </w:rPr>
        <w:t>2.</w:t>
      </w:r>
      <w:r w:rsidRPr="00327D6A">
        <w:rPr>
          <w:rFonts w:ascii="Times New Roman" w:hAnsi="Times New Roman" w:cs="Times New Roman"/>
          <w:b/>
          <w:sz w:val="28"/>
          <w:szCs w:val="28"/>
        </w:rPr>
        <w:t>Диалектика</w:t>
      </w:r>
      <w:r w:rsidR="007C00D7" w:rsidRPr="00327D6A">
        <w:rPr>
          <w:rFonts w:ascii="Times New Roman" w:hAnsi="Times New Roman" w:cs="Times New Roman"/>
          <w:sz w:val="28"/>
          <w:szCs w:val="28"/>
        </w:rPr>
        <w:t xml:space="preserve"> - учение о развитии</w:t>
      </w:r>
    </w:p>
    <w:p w:rsidR="0082114B" w:rsidRPr="00327D6A" w:rsidRDefault="00525A0C" w:rsidP="006509F7">
      <w:pPr>
        <w:autoSpaceDE w:val="0"/>
        <w:autoSpaceDN w:val="0"/>
        <w:adjustRightInd w:val="0"/>
        <w:spacing w:after="0" w:line="240" w:lineRule="auto"/>
        <w:ind w:firstLine="709"/>
        <w:jc w:val="both"/>
        <w:rPr>
          <w:rFonts w:ascii="Times New Roman" w:hAnsi="Times New Roman" w:cs="Times New Roman"/>
          <w:sz w:val="28"/>
          <w:szCs w:val="28"/>
        </w:rPr>
      </w:pPr>
      <w:r w:rsidRPr="00327D6A">
        <w:rPr>
          <w:rFonts w:ascii="Times New Roman" w:hAnsi="Times New Roman" w:cs="Times New Roman"/>
          <w:sz w:val="28"/>
          <w:szCs w:val="28"/>
        </w:rPr>
        <w:t>3.</w:t>
      </w:r>
      <w:r w:rsidR="0082114B" w:rsidRPr="00327D6A">
        <w:rPr>
          <w:rFonts w:ascii="Times New Roman" w:hAnsi="Times New Roman" w:cs="Times New Roman"/>
          <w:b/>
          <w:sz w:val="28"/>
          <w:szCs w:val="28"/>
          <w:shd w:val="clear" w:color="auto" w:fill="FFFFFF"/>
        </w:rPr>
        <w:t>Дуализм</w:t>
      </w:r>
      <w:r w:rsidR="0082114B" w:rsidRPr="00327D6A">
        <w:rPr>
          <w:rFonts w:ascii="Times New Roman" w:hAnsi="Times New Roman" w:cs="Times New Roman"/>
          <w:sz w:val="28"/>
          <w:szCs w:val="28"/>
          <w:shd w:val="clear" w:color="auto" w:fill="FFFFFF"/>
        </w:rPr>
        <w:t> — философское учение, которое признаёт равноправие</w:t>
      </w:r>
      <w:r w:rsidR="0082114B" w:rsidRPr="00327D6A">
        <w:rPr>
          <w:rStyle w:val="apple-converted-space"/>
          <w:rFonts w:ascii="Times New Roman" w:hAnsi="Times New Roman" w:cs="Times New Roman"/>
          <w:sz w:val="28"/>
          <w:szCs w:val="28"/>
          <w:shd w:val="clear" w:color="auto" w:fill="FFFFFF"/>
        </w:rPr>
        <w:t xml:space="preserve"> </w:t>
      </w:r>
      <w:hyperlink r:id="rId5" w:tooltip="Идеальное (философия)" w:history="1">
        <w:proofErr w:type="gramStart"/>
        <w:r w:rsidR="0082114B" w:rsidRPr="00327D6A">
          <w:rPr>
            <w:rStyle w:val="a3"/>
            <w:rFonts w:ascii="Times New Roman" w:hAnsi="Times New Roman" w:cs="Times New Roman"/>
            <w:color w:val="auto"/>
            <w:sz w:val="28"/>
            <w:szCs w:val="28"/>
            <w:u w:val="none"/>
            <w:shd w:val="clear" w:color="auto" w:fill="FFFFFF"/>
          </w:rPr>
          <w:t>идеального</w:t>
        </w:r>
        <w:proofErr w:type="gramEnd"/>
      </w:hyperlink>
      <w:r w:rsidR="0082114B" w:rsidRPr="00327D6A">
        <w:rPr>
          <w:rStyle w:val="apple-converted-space"/>
          <w:rFonts w:ascii="Times New Roman" w:hAnsi="Times New Roman" w:cs="Times New Roman"/>
          <w:sz w:val="28"/>
          <w:szCs w:val="28"/>
          <w:shd w:val="clear" w:color="auto" w:fill="FFFFFF"/>
        </w:rPr>
        <w:t xml:space="preserve"> </w:t>
      </w:r>
      <w:r w:rsidR="0082114B" w:rsidRPr="00327D6A">
        <w:rPr>
          <w:rFonts w:ascii="Times New Roman" w:hAnsi="Times New Roman" w:cs="Times New Roman"/>
          <w:sz w:val="28"/>
          <w:szCs w:val="28"/>
          <w:shd w:val="clear" w:color="auto" w:fill="FFFFFF"/>
        </w:rPr>
        <w:t xml:space="preserve">и </w:t>
      </w:r>
      <w:hyperlink r:id="rId6" w:tooltip="Материальное" w:history="1">
        <w:r w:rsidR="0082114B" w:rsidRPr="00327D6A">
          <w:rPr>
            <w:rStyle w:val="a3"/>
            <w:rFonts w:ascii="Times New Roman" w:hAnsi="Times New Roman" w:cs="Times New Roman"/>
            <w:color w:val="auto"/>
            <w:sz w:val="28"/>
            <w:szCs w:val="28"/>
            <w:u w:val="none"/>
            <w:shd w:val="clear" w:color="auto" w:fill="FFFFFF"/>
          </w:rPr>
          <w:t>материального</w:t>
        </w:r>
      </w:hyperlink>
      <w:r w:rsidR="0082114B" w:rsidRPr="00327D6A">
        <w:rPr>
          <w:rFonts w:ascii="Times New Roman" w:hAnsi="Times New Roman" w:cs="Times New Roman"/>
          <w:sz w:val="28"/>
          <w:szCs w:val="28"/>
          <w:shd w:val="clear" w:color="auto" w:fill="FFFFFF"/>
        </w:rPr>
        <w:t xml:space="preserve">, но не признаёт их </w:t>
      </w:r>
      <w:hyperlink r:id="rId7" w:tooltip="Относительность (философия)" w:history="1">
        <w:r w:rsidR="0082114B" w:rsidRPr="00327D6A">
          <w:rPr>
            <w:rStyle w:val="a3"/>
            <w:rFonts w:ascii="Times New Roman" w:hAnsi="Times New Roman" w:cs="Times New Roman"/>
            <w:color w:val="auto"/>
            <w:sz w:val="28"/>
            <w:szCs w:val="28"/>
            <w:u w:val="none"/>
            <w:shd w:val="clear" w:color="auto" w:fill="FFFFFF"/>
          </w:rPr>
          <w:t>относительность</w:t>
        </w:r>
      </w:hyperlink>
      <w:r w:rsidR="0082114B" w:rsidRPr="00327D6A">
        <w:rPr>
          <w:rFonts w:ascii="Times New Roman" w:hAnsi="Times New Roman" w:cs="Times New Roman"/>
          <w:sz w:val="28"/>
          <w:szCs w:val="28"/>
          <w:shd w:val="clear" w:color="auto" w:fill="FFFFFF"/>
        </w:rPr>
        <w:t>.</w:t>
      </w:r>
    </w:p>
    <w:p w:rsidR="00525A0C" w:rsidRPr="00327D6A" w:rsidRDefault="00525A0C" w:rsidP="006509F7">
      <w:pPr>
        <w:autoSpaceDE w:val="0"/>
        <w:autoSpaceDN w:val="0"/>
        <w:adjustRightInd w:val="0"/>
        <w:spacing w:after="0" w:line="240" w:lineRule="auto"/>
        <w:ind w:firstLine="709"/>
        <w:jc w:val="both"/>
        <w:rPr>
          <w:rFonts w:ascii="Times New Roman" w:hAnsi="Times New Roman" w:cs="Times New Roman"/>
          <w:sz w:val="28"/>
          <w:szCs w:val="28"/>
          <w:lang w:val="en-US"/>
        </w:rPr>
      </w:pPr>
      <w:r w:rsidRPr="00327D6A">
        <w:rPr>
          <w:rFonts w:ascii="Times New Roman" w:hAnsi="Times New Roman" w:cs="Times New Roman"/>
          <w:sz w:val="28"/>
          <w:szCs w:val="28"/>
        </w:rPr>
        <w:t>4.</w:t>
      </w:r>
      <w:r w:rsidRPr="00327D6A">
        <w:rPr>
          <w:rFonts w:ascii="Times New Roman" w:hAnsi="Times New Roman" w:cs="Times New Roman"/>
          <w:b/>
          <w:sz w:val="28"/>
          <w:szCs w:val="28"/>
        </w:rPr>
        <w:t>Идеальное</w:t>
      </w:r>
      <w:r w:rsidRPr="00327D6A">
        <w:rPr>
          <w:rFonts w:ascii="Times New Roman" w:hAnsi="Times New Roman" w:cs="Times New Roman"/>
          <w:sz w:val="28"/>
          <w:szCs w:val="28"/>
        </w:rPr>
        <w:t>.</w:t>
      </w:r>
    </w:p>
    <w:p w:rsidR="007C00D7" w:rsidRPr="00327D6A" w:rsidRDefault="007C00D7" w:rsidP="006509F7">
      <w:pPr>
        <w:autoSpaceDE w:val="0"/>
        <w:autoSpaceDN w:val="0"/>
        <w:adjustRightInd w:val="0"/>
        <w:spacing w:after="0" w:line="240" w:lineRule="auto"/>
        <w:ind w:firstLine="709"/>
        <w:jc w:val="both"/>
        <w:rPr>
          <w:rFonts w:ascii="Times New Roman" w:hAnsi="Times New Roman" w:cs="Times New Roman"/>
          <w:sz w:val="28"/>
          <w:szCs w:val="28"/>
          <w:lang w:val="en-US"/>
        </w:rPr>
      </w:pPr>
      <w:r w:rsidRPr="00327D6A">
        <w:rPr>
          <w:rFonts w:ascii="Times New Roman" w:hAnsi="Times New Roman" w:cs="Times New Roman"/>
          <w:sz w:val="28"/>
          <w:szCs w:val="28"/>
          <w:lang w:val="en-US"/>
        </w:rPr>
        <w:tab/>
      </w:r>
      <w:r w:rsidRPr="00327D6A">
        <w:rPr>
          <w:rFonts w:ascii="Times New Roman" w:hAnsi="Times New Roman" w:cs="Times New Roman"/>
          <w:sz w:val="28"/>
          <w:szCs w:val="28"/>
        </w:rPr>
        <w:t>1) «</w:t>
      </w:r>
      <w:proofErr w:type="gramStart"/>
      <w:r w:rsidRPr="00327D6A">
        <w:rPr>
          <w:rFonts w:ascii="Times New Roman" w:hAnsi="Times New Roman" w:cs="Times New Roman"/>
          <w:sz w:val="28"/>
          <w:szCs w:val="28"/>
        </w:rPr>
        <w:t>материальное</w:t>
      </w:r>
      <w:proofErr w:type="gramEnd"/>
      <w:r w:rsidRPr="00327D6A">
        <w:rPr>
          <w:rFonts w:ascii="Times New Roman" w:hAnsi="Times New Roman" w:cs="Times New Roman"/>
          <w:sz w:val="28"/>
          <w:szCs w:val="28"/>
        </w:rPr>
        <w:t xml:space="preserve">, пересаженное в человеческую голову и преобразованное в ней» (по Марксу) </w:t>
      </w:r>
    </w:p>
    <w:p w:rsidR="007C00D7" w:rsidRPr="00327D6A" w:rsidRDefault="007C00D7" w:rsidP="006509F7">
      <w:pPr>
        <w:autoSpaceDE w:val="0"/>
        <w:autoSpaceDN w:val="0"/>
        <w:adjustRightInd w:val="0"/>
        <w:spacing w:after="0" w:line="240" w:lineRule="auto"/>
        <w:ind w:firstLine="709"/>
        <w:jc w:val="both"/>
        <w:rPr>
          <w:rFonts w:ascii="Times New Roman" w:hAnsi="Times New Roman" w:cs="Times New Roman"/>
          <w:sz w:val="28"/>
          <w:szCs w:val="28"/>
        </w:rPr>
      </w:pPr>
      <w:r w:rsidRPr="00327D6A">
        <w:rPr>
          <w:rFonts w:ascii="Times New Roman" w:hAnsi="Times New Roman" w:cs="Times New Roman"/>
          <w:sz w:val="28"/>
          <w:szCs w:val="28"/>
          <w:lang w:val="en-US"/>
        </w:rPr>
        <w:tab/>
      </w:r>
      <w:r w:rsidRPr="00327D6A">
        <w:rPr>
          <w:rFonts w:ascii="Times New Roman" w:hAnsi="Times New Roman" w:cs="Times New Roman"/>
          <w:sz w:val="28"/>
          <w:szCs w:val="28"/>
        </w:rPr>
        <w:t>2) предмет, лишенный своего непосредственного материального субстрата, своего непосредственного конкретно-чувственного бытия и существующий на основе особого материального субстрата – человека.</w:t>
      </w:r>
    </w:p>
    <w:p w:rsidR="00525A0C" w:rsidRPr="00327D6A" w:rsidRDefault="00525A0C" w:rsidP="006509F7">
      <w:pPr>
        <w:autoSpaceDE w:val="0"/>
        <w:autoSpaceDN w:val="0"/>
        <w:adjustRightInd w:val="0"/>
        <w:spacing w:after="0" w:line="240" w:lineRule="auto"/>
        <w:ind w:firstLine="709"/>
        <w:jc w:val="both"/>
        <w:rPr>
          <w:rFonts w:ascii="Times New Roman" w:hAnsi="Times New Roman" w:cs="Times New Roman"/>
          <w:sz w:val="28"/>
          <w:szCs w:val="28"/>
        </w:rPr>
      </w:pPr>
      <w:r w:rsidRPr="00327D6A">
        <w:rPr>
          <w:rFonts w:ascii="Times New Roman" w:hAnsi="Times New Roman" w:cs="Times New Roman"/>
          <w:sz w:val="28"/>
          <w:szCs w:val="28"/>
        </w:rPr>
        <w:t>5.</w:t>
      </w:r>
      <w:r w:rsidRPr="00327D6A">
        <w:rPr>
          <w:rFonts w:ascii="Times New Roman" w:hAnsi="Times New Roman" w:cs="Times New Roman"/>
          <w:b/>
          <w:sz w:val="28"/>
          <w:szCs w:val="28"/>
        </w:rPr>
        <w:t>Онтология</w:t>
      </w:r>
      <w:r w:rsidR="007C00D7" w:rsidRPr="00327D6A">
        <w:rPr>
          <w:rFonts w:ascii="Times New Roman" w:hAnsi="Times New Roman" w:cs="Times New Roman"/>
          <w:sz w:val="28"/>
          <w:szCs w:val="28"/>
        </w:rPr>
        <w:t xml:space="preserve"> - раздел философии, учение о бытии (в отличи</w:t>
      </w:r>
      <w:proofErr w:type="gramStart"/>
      <w:r w:rsidR="007C00D7" w:rsidRPr="00327D6A">
        <w:rPr>
          <w:rFonts w:ascii="Times New Roman" w:hAnsi="Times New Roman" w:cs="Times New Roman"/>
          <w:sz w:val="28"/>
          <w:szCs w:val="28"/>
        </w:rPr>
        <w:t>и</w:t>
      </w:r>
      <w:proofErr w:type="gramEnd"/>
      <w:r w:rsidR="007C00D7" w:rsidRPr="00327D6A">
        <w:rPr>
          <w:rFonts w:ascii="Times New Roman" w:hAnsi="Times New Roman" w:cs="Times New Roman"/>
          <w:sz w:val="28"/>
          <w:szCs w:val="28"/>
        </w:rPr>
        <w:t xml:space="preserve"> от гносеологии - учения о познании), в котором исследуется всеобщие основные принципы бытия, его структура и закономерности. Опираясь на метафизические представления о скрытых сущностях вещей, онтология до начала 19 века носила умозрительный характер.</w:t>
      </w:r>
    </w:p>
    <w:p w:rsidR="00525A0C" w:rsidRPr="00327D6A" w:rsidRDefault="00525A0C" w:rsidP="006509F7">
      <w:pPr>
        <w:autoSpaceDE w:val="0"/>
        <w:autoSpaceDN w:val="0"/>
        <w:adjustRightInd w:val="0"/>
        <w:spacing w:after="0" w:line="240" w:lineRule="auto"/>
        <w:ind w:firstLine="709"/>
        <w:jc w:val="both"/>
        <w:rPr>
          <w:rFonts w:ascii="Times New Roman" w:hAnsi="Times New Roman" w:cs="Times New Roman"/>
          <w:sz w:val="28"/>
          <w:szCs w:val="28"/>
        </w:rPr>
      </w:pPr>
      <w:r w:rsidRPr="00327D6A">
        <w:rPr>
          <w:rFonts w:ascii="Times New Roman" w:hAnsi="Times New Roman" w:cs="Times New Roman"/>
          <w:sz w:val="28"/>
          <w:szCs w:val="28"/>
        </w:rPr>
        <w:t>6.</w:t>
      </w:r>
      <w:r w:rsidRPr="00327D6A">
        <w:rPr>
          <w:rFonts w:ascii="Times New Roman" w:hAnsi="Times New Roman" w:cs="Times New Roman"/>
          <w:b/>
          <w:sz w:val="28"/>
          <w:szCs w:val="28"/>
        </w:rPr>
        <w:t>Метафизика</w:t>
      </w:r>
      <w:r w:rsidR="007C00D7" w:rsidRPr="00327D6A">
        <w:rPr>
          <w:rFonts w:ascii="Times New Roman" w:hAnsi="Times New Roman" w:cs="Times New Roman"/>
          <w:sz w:val="28"/>
          <w:szCs w:val="28"/>
        </w:rPr>
        <w:t xml:space="preserve"> - учение, отрицающее развитие.</w:t>
      </w:r>
    </w:p>
    <w:p w:rsidR="007C00D7" w:rsidRPr="00327D6A" w:rsidRDefault="00525A0C" w:rsidP="006509F7">
      <w:pPr>
        <w:autoSpaceDE w:val="0"/>
        <w:autoSpaceDN w:val="0"/>
        <w:adjustRightInd w:val="0"/>
        <w:spacing w:after="0" w:line="240" w:lineRule="auto"/>
        <w:ind w:firstLine="709"/>
        <w:jc w:val="both"/>
        <w:rPr>
          <w:rFonts w:ascii="Times New Roman" w:hAnsi="Times New Roman" w:cs="Times New Roman"/>
          <w:sz w:val="28"/>
          <w:szCs w:val="28"/>
        </w:rPr>
      </w:pPr>
      <w:r w:rsidRPr="00327D6A">
        <w:rPr>
          <w:rFonts w:ascii="Times New Roman" w:hAnsi="Times New Roman" w:cs="Times New Roman"/>
          <w:sz w:val="28"/>
          <w:szCs w:val="28"/>
        </w:rPr>
        <w:t>7.</w:t>
      </w:r>
      <w:r w:rsidRPr="00327D6A">
        <w:rPr>
          <w:rFonts w:ascii="Times New Roman" w:hAnsi="Times New Roman" w:cs="Times New Roman"/>
          <w:b/>
          <w:sz w:val="28"/>
          <w:szCs w:val="28"/>
        </w:rPr>
        <w:t>Деизм</w:t>
      </w:r>
      <w:r w:rsidR="007C00D7" w:rsidRPr="00327D6A">
        <w:rPr>
          <w:rFonts w:ascii="Times New Roman" w:hAnsi="Times New Roman" w:cs="Times New Roman"/>
          <w:sz w:val="28"/>
          <w:szCs w:val="28"/>
        </w:rPr>
        <w:t xml:space="preserve"> – направление, которое не видит источника движения и считает, что первопричина</w:t>
      </w:r>
    </w:p>
    <w:p w:rsidR="00525A0C" w:rsidRPr="00327D6A" w:rsidRDefault="007C00D7" w:rsidP="006509F7">
      <w:pPr>
        <w:autoSpaceDE w:val="0"/>
        <w:autoSpaceDN w:val="0"/>
        <w:adjustRightInd w:val="0"/>
        <w:spacing w:after="0" w:line="240" w:lineRule="auto"/>
        <w:ind w:firstLine="709"/>
        <w:jc w:val="both"/>
        <w:rPr>
          <w:rFonts w:ascii="Times New Roman" w:hAnsi="Times New Roman" w:cs="Times New Roman"/>
          <w:sz w:val="28"/>
          <w:szCs w:val="28"/>
        </w:rPr>
      </w:pPr>
      <w:r w:rsidRPr="00327D6A">
        <w:rPr>
          <w:rFonts w:ascii="Times New Roman" w:hAnsi="Times New Roman" w:cs="Times New Roman"/>
          <w:sz w:val="28"/>
          <w:szCs w:val="28"/>
        </w:rPr>
        <w:t>движения – Бог.</w:t>
      </w:r>
    </w:p>
    <w:p w:rsidR="00525A0C" w:rsidRPr="00327D6A" w:rsidRDefault="00525A0C" w:rsidP="006509F7">
      <w:pPr>
        <w:autoSpaceDE w:val="0"/>
        <w:autoSpaceDN w:val="0"/>
        <w:adjustRightInd w:val="0"/>
        <w:spacing w:after="0" w:line="240" w:lineRule="auto"/>
        <w:ind w:firstLine="709"/>
        <w:jc w:val="both"/>
        <w:rPr>
          <w:rFonts w:ascii="Times New Roman" w:hAnsi="Times New Roman" w:cs="Times New Roman"/>
          <w:sz w:val="28"/>
          <w:szCs w:val="28"/>
        </w:rPr>
      </w:pPr>
      <w:r w:rsidRPr="00327D6A">
        <w:rPr>
          <w:rFonts w:ascii="Times New Roman" w:hAnsi="Times New Roman" w:cs="Times New Roman"/>
          <w:sz w:val="28"/>
          <w:szCs w:val="28"/>
        </w:rPr>
        <w:t>8.</w:t>
      </w:r>
      <w:r w:rsidRPr="00327D6A">
        <w:rPr>
          <w:rFonts w:ascii="Times New Roman" w:hAnsi="Times New Roman" w:cs="Times New Roman"/>
          <w:b/>
          <w:sz w:val="28"/>
          <w:szCs w:val="28"/>
        </w:rPr>
        <w:t>Отчуждение</w:t>
      </w:r>
      <w:r w:rsidR="0082114B" w:rsidRPr="00327D6A">
        <w:rPr>
          <w:rFonts w:ascii="Times New Roman" w:hAnsi="Times New Roman" w:cs="Times New Roman"/>
          <w:sz w:val="28"/>
          <w:szCs w:val="28"/>
        </w:rPr>
        <w:t xml:space="preserve"> - </w:t>
      </w:r>
      <w:r w:rsidR="0082114B" w:rsidRPr="00327D6A">
        <w:rPr>
          <w:rFonts w:ascii="Times New Roman" w:hAnsi="Times New Roman" w:cs="Times New Roman"/>
          <w:sz w:val="28"/>
          <w:szCs w:val="28"/>
          <w:shd w:val="clear" w:color="auto" w:fill="FFFFFF"/>
        </w:rPr>
        <w:t>процесс отделения от людей процесса и результатов их деятельности (деятельность понимается широко, как любая социальная деятельность), которые становятся неподвластными человеку и даже господствующими над ним. В результате этого люди становятся чуждыми миру, в котором живут.</w:t>
      </w:r>
    </w:p>
    <w:p w:rsidR="00525A0C" w:rsidRPr="00327D6A" w:rsidRDefault="00525A0C" w:rsidP="006509F7">
      <w:pPr>
        <w:autoSpaceDE w:val="0"/>
        <w:autoSpaceDN w:val="0"/>
        <w:adjustRightInd w:val="0"/>
        <w:spacing w:after="0" w:line="240" w:lineRule="auto"/>
        <w:ind w:firstLine="709"/>
        <w:jc w:val="both"/>
        <w:rPr>
          <w:rFonts w:ascii="Times New Roman" w:hAnsi="Times New Roman" w:cs="Times New Roman"/>
          <w:sz w:val="28"/>
          <w:szCs w:val="28"/>
        </w:rPr>
      </w:pPr>
      <w:r w:rsidRPr="00327D6A">
        <w:rPr>
          <w:rFonts w:ascii="Times New Roman" w:hAnsi="Times New Roman" w:cs="Times New Roman"/>
          <w:sz w:val="28"/>
          <w:szCs w:val="28"/>
        </w:rPr>
        <w:t>9.</w:t>
      </w:r>
      <w:r w:rsidRPr="00327D6A">
        <w:rPr>
          <w:rFonts w:ascii="Times New Roman" w:hAnsi="Times New Roman" w:cs="Times New Roman"/>
          <w:b/>
          <w:sz w:val="28"/>
          <w:szCs w:val="28"/>
        </w:rPr>
        <w:t>Гносеология</w:t>
      </w:r>
      <w:r w:rsidR="007C00D7" w:rsidRPr="00327D6A">
        <w:rPr>
          <w:rFonts w:ascii="Times New Roman" w:hAnsi="Times New Roman" w:cs="Times New Roman"/>
          <w:sz w:val="28"/>
          <w:szCs w:val="28"/>
        </w:rPr>
        <w:t xml:space="preserve"> - философское учение о способности человека познать действительность, постичь истину, учение об источниках познания и формах, в которых процесс познания </w:t>
      </w:r>
      <w:proofErr w:type="gramStart"/>
      <w:r w:rsidR="007C00D7" w:rsidRPr="00327D6A">
        <w:rPr>
          <w:rFonts w:ascii="Times New Roman" w:hAnsi="Times New Roman" w:cs="Times New Roman"/>
          <w:sz w:val="28"/>
          <w:szCs w:val="28"/>
        </w:rPr>
        <w:t>совершается исходным пунктом гносеологии является</w:t>
      </w:r>
      <w:proofErr w:type="gramEnd"/>
      <w:r w:rsidR="007C00D7" w:rsidRPr="00327D6A">
        <w:rPr>
          <w:rFonts w:ascii="Times New Roman" w:hAnsi="Times New Roman" w:cs="Times New Roman"/>
          <w:sz w:val="28"/>
          <w:szCs w:val="28"/>
        </w:rPr>
        <w:t xml:space="preserve"> материалистическое или идеалистическое решение основного вопроса философии.</w:t>
      </w:r>
    </w:p>
    <w:p w:rsidR="00525A0C" w:rsidRPr="00327D6A" w:rsidRDefault="00525A0C" w:rsidP="006509F7">
      <w:pPr>
        <w:autoSpaceDE w:val="0"/>
        <w:autoSpaceDN w:val="0"/>
        <w:adjustRightInd w:val="0"/>
        <w:spacing w:after="0" w:line="240" w:lineRule="auto"/>
        <w:ind w:firstLine="709"/>
        <w:jc w:val="both"/>
        <w:rPr>
          <w:rFonts w:ascii="Times New Roman" w:hAnsi="Times New Roman" w:cs="Times New Roman"/>
          <w:sz w:val="28"/>
          <w:szCs w:val="28"/>
        </w:rPr>
      </w:pPr>
      <w:r w:rsidRPr="00327D6A">
        <w:rPr>
          <w:rFonts w:ascii="Times New Roman" w:hAnsi="Times New Roman" w:cs="Times New Roman"/>
          <w:sz w:val="28"/>
          <w:szCs w:val="28"/>
        </w:rPr>
        <w:t>10.</w:t>
      </w:r>
      <w:r w:rsidRPr="00327D6A">
        <w:rPr>
          <w:rFonts w:ascii="Times New Roman" w:hAnsi="Times New Roman" w:cs="Times New Roman"/>
          <w:b/>
          <w:sz w:val="28"/>
          <w:szCs w:val="28"/>
        </w:rPr>
        <w:t>Материализм</w:t>
      </w:r>
      <w:r w:rsidR="005F2EA5" w:rsidRPr="00327D6A">
        <w:rPr>
          <w:rFonts w:ascii="Times New Roman" w:hAnsi="Times New Roman" w:cs="Times New Roman"/>
          <w:sz w:val="28"/>
          <w:szCs w:val="28"/>
        </w:rPr>
        <w:t xml:space="preserve"> </w:t>
      </w:r>
      <w:r w:rsidR="005F2EA5" w:rsidRPr="00327D6A">
        <w:rPr>
          <w:rFonts w:ascii="Times New Roman" w:hAnsi="Times New Roman" w:cs="Times New Roman"/>
          <w:sz w:val="28"/>
          <w:szCs w:val="28"/>
          <w:shd w:val="clear" w:color="auto" w:fill="FFFFFF"/>
        </w:rPr>
        <w:t>утверждает существование единственной «абсолютной»</w:t>
      </w:r>
      <w:r w:rsidR="005F2EA5" w:rsidRPr="00327D6A">
        <w:rPr>
          <w:rStyle w:val="apple-converted-space"/>
          <w:rFonts w:ascii="Times New Roman" w:hAnsi="Times New Roman" w:cs="Times New Roman"/>
          <w:sz w:val="28"/>
          <w:szCs w:val="28"/>
          <w:shd w:val="clear" w:color="auto" w:fill="FFFFFF"/>
        </w:rPr>
        <w:t xml:space="preserve"> </w:t>
      </w:r>
      <w:hyperlink r:id="rId8" w:tooltip="Субстанция (философия)" w:history="1">
        <w:r w:rsidR="005F2EA5" w:rsidRPr="00327D6A">
          <w:rPr>
            <w:rStyle w:val="a3"/>
            <w:rFonts w:ascii="Times New Roman" w:hAnsi="Times New Roman" w:cs="Times New Roman"/>
            <w:color w:val="auto"/>
            <w:sz w:val="28"/>
            <w:szCs w:val="28"/>
            <w:u w:val="none"/>
            <w:shd w:val="clear" w:color="auto" w:fill="FFFFFF"/>
          </w:rPr>
          <w:t>субстанции</w:t>
        </w:r>
      </w:hyperlink>
      <w:r w:rsidR="005F2EA5" w:rsidRPr="00327D6A">
        <w:rPr>
          <w:rStyle w:val="apple-converted-space"/>
          <w:rFonts w:ascii="Times New Roman" w:hAnsi="Times New Roman" w:cs="Times New Roman"/>
          <w:sz w:val="28"/>
          <w:szCs w:val="28"/>
          <w:shd w:val="clear" w:color="auto" w:fill="FFFFFF"/>
        </w:rPr>
        <w:t xml:space="preserve"> </w:t>
      </w:r>
      <w:r w:rsidR="005F2EA5" w:rsidRPr="00327D6A">
        <w:rPr>
          <w:rFonts w:ascii="Times New Roman" w:hAnsi="Times New Roman" w:cs="Times New Roman"/>
          <w:sz w:val="28"/>
          <w:szCs w:val="28"/>
          <w:shd w:val="clear" w:color="auto" w:fill="FFFFFF"/>
        </w:rPr>
        <w:t xml:space="preserve">бытия — материи; все </w:t>
      </w:r>
      <w:hyperlink r:id="rId9" w:tooltip="Сущность" w:history="1">
        <w:r w:rsidR="005F2EA5" w:rsidRPr="00327D6A">
          <w:rPr>
            <w:rStyle w:val="a3"/>
            <w:rFonts w:ascii="Times New Roman" w:hAnsi="Times New Roman" w:cs="Times New Roman"/>
            <w:color w:val="auto"/>
            <w:sz w:val="28"/>
            <w:szCs w:val="28"/>
            <w:u w:val="none"/>
            <w:shd w:val="clear" w:color="auto" w:fill="FFFFFF"/>
          </w:rPr>
          <w:t>сущности</w:t>
        </w:r>
      </w:hyperlink>
      <w:r w:rsidR="005F2EA5" w:rsidRPr="00327D6A">
        <w:rPr>
          <w:rStyle w:val="apple-converted-space"/>
          <w:rFonts w:ascii="Times New Roman" w:hAnsi="Times New Roman" w:cs="Times New Roman"/>
          <w:sz w:val="28"/>
          <w:szCs w:val="28"/>
          <w:shd w:val="clear" w:color="auto" w:fill="FFFFFF"/>
        </w:rPr>
        <w:t xml:space="preserve"> </w:t>
      </w:r>
      <w:r w:rsidR="005F2EA5" w:rsidRPr="00327D6A">
        <w:rPr>
          <w:rFonts w:ascii="Times New Roman" w:hAnsi="Times New Roman" w:cs="Times New Roman"/>
          <w:sz w:val="28"/>
          <w:szCs w:val="28"/>
          <w:shd w:val="clear" w:color="auto" w:fill="FFFFFF"/>
        </w:rPr>
        <w:t>образованы материей, а идеальные</w:t>
      </w:r>
      <w:r w:rsidR="005F2EA5" w:rsidRPr="00327D6A">
        <w:rPr>
          <w:rStyle w:val="apple-converted-space"/>
          <w:rFonts w:ascii="Times New Roman" w:hAnsi="Times New Roman" w:cs="Times New Roman"/>
          <w:sz w:val="28"/>
          <w:szCs w:val="28"/>
          <w:shd w:val="clear" w:color="auto" w:fill="FFFFFF"/>
        </w:rPr>
        <w:t xml:space="preserve"> </w:t>
      </w:r>
      <w:hyperlink r:id="rId10" w:tooltip="Явление (философия)" w:history="1">
        <w:r w:rsidR="005F2EA5" w:rsidRPr="00327D6A">
          <w:rPr>
            <w:rStyle w:val="a3"/>
            <w:rFonts w:ascii="Times New Roman" w:hAnsi="Times New Roman" w:cs="Times New Roman"/>
            <w:color w:val="auto"/>
            <w:sz w:val="28"/>
            <w:szCs w:val="28"/>
            <w:u w:val="none"/>
            <w:shd w:val="clear" w:color="auto" w:fill="FFFFFF"/>
          </w:rPr>
          <w:t>явления</w:t>
        </w:r>
      </w:hyperlink>
      <w:r w:rsidR="005F2EA5" w:rsidRPr="00327D6A">
        <w:rPr>
          <w:rStyle w:val="apple-converted-space"/>
          <w:rFonts w:ascii="Times New Roman" w:hAnsi="Times New Roman" w:cs="Times New Roman"/>
          <w:sz w:val="28"/>
          <w:szCs w:val="28"/>
          <w:shd w:val="clear" w:color="auto" w:fill="FFFFFF"/>
        </w:rPr>
        <w:t xml:space="preserve"> </w:t>
      </w:r>
      <w:r w:rsidR="005F2EA5" w:rsidRPr="00327D6A">
        <w:rPr>
          <w:rFonts w:ascii="Times New Roman" w:hAnsi="Times New Roman" w:cs="Times New Roman"/>
          <w:sz w:val="28"/>
          <w:szCs w:val="28"/>
          <w:shd w:val="clear" w:color="auto" w:fill="FFFFFF"/>
        </w:rPr>
        <w:t>(в том числе, сознание) — являются</w:t>
      </w:r>
      <w:r w:rsidR="005F2EA5" w:rsidRPr="00327D6A">
        <w:rPr>
          <w:rStyle w:val="apple-converted-space"/>
          <w:rFonts w:ascii="Times New Roman" w:hAnsi="Times New Roman" w:cs="Times New Roman"/>
          <w:sz w:val="28"/>
          <w:szCs w:val="28"/>
          <w:shd w:val="clear" w:color="auto" w:fill="FFFFFF"/>
        </w:rPr>
        <w:t xml:space="preserve"> </w:t>
      </w:r>
      <w:hyperlink r:id="rId11" w:tooltip="Процесс" w:history="1">
        <w:r w:rsidR="005F2EA5" w:rsidRPr="00327D6A">
          <w:rPr>
            <w:rStyle w:val="a3"/>
            <w:rFonts w:ascii="Times New Roman" w:hAnsi="Times New Roman" w:cs="Times New Roman"/>
            <w:color w:val="auto"/>
            <w:sz w:val="28"/>
            <w:szCs w:val="28"/>
            <w:u w:val="none"/>
            <w:shd w:val="clear" w:color="auto" w:fill="FFFFFF"/>
          </w:rPr>
          <w:t>процессами</w:t>
        </w:r>
      </w:hyperlink>
      <w:r w:rsidR="005F2EA5" w:rsidRPr="00327D6A">
        <w:rPr>
          <w:rStyle w:val="apple-converted-space"/>
          <w:rFonts w:ascii="Times New Roman" w:hAnsi="Times New Roman" w:cs="Times New Roman"/>
          <w:sz w:val="28"/>
          <w:szCs w:val="28"/>
          <w:shd w:val="clear" w:color="auto" w:fill="FFFFFF"/>
        </w:rPr>
        <w:t xml:space="preserve"> </w:t>
      </w:r>
      <w:r w:rsidR="005F2EA5" w:rsidRPr="00327D6A">
        <w:rPr>
          <w:rFonts w:ascii="Times New Roman" w:hAnsi="Times New Roman" w:cs="Times New Roman"/>
          <w:sz w:val="28"/>
          <w:szCs w:val="28"/>
          <w:shd w:val="clear" w:color="auto" w:fill="FFFFFF"/>
        </w:rPr>
        <w:t>взаимодействия материальных сущностей.</w:t>
      </w:r>
    </w:p>
    <w:p w:rsidR="00525A0C" w:rsidRPr="00327D6A" w:rsidRDefault="00525A0C" w:rsidP="006509F7">
      <w:pPr>
        <w:autoSpaceDE w:val="0"/>
        <w:autoSpaceDN w:val="0"/>
        <w:adjustRightInd w:val="0"/>
        <w:spacing w:after="0" w:line="240" w:lineRule="auto"/>
        <w:ind w:firstLine="709"/>
        <w:jc w:val="both"/>
        <w:rPr>
          <w:rFonts w:ascii="Times New Roman" w:hAnsi="Times New Roman" w:cs="Times New Roman"/>
          <w:sz w:val="28"/>
          <w:szCs w:val="28"/>
        </w:rPr>
      </w:pPr>
      <w:r w:rsidRPr="00327D6A">
        <w:rPr>
          <w:rFonts w:ascii="Times New Roman" w:hAnsi="Times New Roman" w:cs="Times New Roman"/>
          <w:sz w:val="28"/>
          <w:szCs w:val="28"/>
        </w:rPr>
        <w:t>11.</w:t>
      </w:r>
      <w:r w:rsidRPr="00327D6A">
        <w:rPr>
          <w:rFonts w:ascii="Times New Roman" w:hAnsi="Times New Roman" w:cs="Times New Roman"/>
          <w:b/>
          <w:sz w:val="28"/>
          <w:szCs w:val="28"/>
        </w:rPr>
        <w:t>Пантеизм</w:t>
      </w:r>
      <w:r w:rsidR="007C00D7" w:rsidRPr="00327D6A">
        <w:rPr>
          <w:rFonts w:ascii="Times New Roman" w:hAnsi="Times New Roman" w:cs="Times New Roman"/>
          <w:sz w:val="28"/>
          <w:szCs w:val="28"/>
        </w:rPr>
        <w:t xml:space="preserve"> - отождествление Бога и природы (переходное учение от религиозной философии к материализму)</w:t>
      </w:r>
    </w:p>
    <w:p w:rsidR="00525A0C" w:rsidRPr="00327D6A" w:rsidRDefault="00525A0C" w:rsidP="006509F7">
      <w:pPr>
        <w:autoSpaceDE w:val="0"/>
        <w:autoSpaceDN w:val="0"/>
        <w:adjustRightInd w:val="0"/>
        <w:spacing w:after="0" w:line="240" w:lineRule="auto"/>
        <w:ind w:firstLine="709"/>
        <w:jc w:val="both"/>
        <w:rPr>
          <w:rFonts w:ascii="Times New Roman" w:hAnsi="Times New Roman" w:cs="Times New Roman"/>
          <w:sz w:val="28"/>
          <w:szCs w:val="28"/>
        </w:rPr>
      </w:pPr>
      <w:r w:rsidRPr="00327D6A">
        <w:rPr>
          <w:rFonts w:ascii="Times New Roman" w:hAnsi="Times New Roman" w:cs="Times New Roman"/>
          <w:sz w:val="28"/>
          <w:szCs w:val="28"/>
        </w:rPr>
        <w:t>12.</w:t>
      </w:r>
      <w:r w:rsidRPr="00327D6A">
        <w:rPr>
          <w:rFonts w:ascii="Times New Roman" w:hAnsi="Times New Roman" w:cs="Times New Roman"/>
          <w:b/>
          <w:sz w:val="28"/>
          <w:szCs w:val="28"/>
        </w:rPr>
        <w:t>Теоцентризм</w:t>
      </w:r>
      <w:r w:rsidR="007C00D7" w:rsidRPr="00327D6A">
        <w:rPr>
          <w:rFonts w:ascii="Times New Roman" w:hAnsi="Times New Roman" w:cs="Times New Roman"/>
          <w:sz w:val="28"/>
          <w:szCs w:val="28"/>
        </w:rPr>
        <w:t xml:space="preserve"> - источником и причиной всего сущего выступает Бог</w:t>
      </w:r>
    </w:p>
    <w:p w:rsidR="00525A0C" w:rsidRPr="00327D6A" w:rsidRDefault="00525A0C" w:rsidP="006509F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27D6A">
        <w:rPr>
          <w:rFonts w:ascii="Times New Roman" w:hAnsi="Times New Roman" w:cs="Times New Roman"/>
          <w:sz w:val="28"/>
          <w:szCs w:val="28"/>
        </w:rPr>
        <w:t>13.</w:t>
      </w:r>
      <w:r w:rsidRPr="00327D6A">
        <w:rPr>
          <w:rFonts w:ascii="Times New Roman" w:hAnsi="Times New Roman" w:cs="Times New Roman"/>
          <w:b/>
          <w:sz w:val="28"/>
          <w:szCs w:val="28"/>
        </w:rPr>
        <w:t>Филосовская антропология</w:t>
      </w:r>
      <w:r w:rsidR="005F2EA5" w:rsidRPr="00327D6A">
        <w:rPr>
          <w:rFonts w:ascii="Times New Roman" w:hAnsi="Times New Roman" w:cs="Times New Roman"/>
          <w:sz w:val="28"/>
          <w:szCs w:val="28"/>
        </w:rPr>
        <w:t xml:space="preserve"> - </w:t>
      </w:r>
      <w:r w:rsidR="005F2EA5" w:rsidRPr="00327D6A">
        <w:rPr>
          <w:rFonts w:ascii="Times New Roman" w:hAnsi="Times New Roman" w:cs="Times New Roman"/>
          <w:sz w:val="28"/>
          <w:szCs w:val="28"/>
          <w:shd w:val="clear" w:color="auto" w:fill="FFFFFF"/>
        </w:rPr>
        <w:t>в широком смысле —</w:t>
      </w:r>
      <w:r w:rsidR="005F2EA5" w:rsidRPr="00327D6A">
        <w:rPr>
          <w:rStyle w:val="apple-converted-space"/>
          <w:rFonts w:ascii="Times New Roman" w:hAnsi="Times New Roman" w:cs="Times New Roman"/>
          <w:sz w:val="28"/>
          <w:szCs w:val="28"/>
          <w:shd w:val="clear" w:color="auto" w:fill="FFFFFF"/>
        </w:rPr>
        <w:t xml:space="preserve"> </w:t>
      </w:r>
      <w:hyperlink r:id="rId12" w:tooltip="Философия" w:history="1">
        <w:r w:rsidR="005F2EA5" w:rsidRPr="00327D6A">
          <w:rPr>
            <w:rStyle w:val="a3"/>
            <w:rFonts w:ascii="Times New Roman" w:hAnsi="Times New Roman" w:cs="Times New Roman"/>
            <w:color w:val="auto"/>
            <w:sz w:val="28"/>
            <w:szCs w:val="28"/>
            <w:u w:val="none"/>
            <w:shd w:val="clear" w:color="auto" w:fill="FFFFFF"/>
          </w:rPr>
          <w:t>философское</w:t>
        </w:r>
      </w:hyperlink>
      <w:r w:rsidR="005F2EA5" w:rsidRPr="00327D6A">
        <w:rPr>
          <w:rStyle w:val="apple-converted-space"/>
          <w:rFonts w:ascii="Times New Roman" w:hAnsi="Times New Roman" w:cs="Times New Roman"/>
          <w:sz w:val="28"/>
          <w:szCs w:val="28"/>
          <w:shd w:val="clear" w:color="auto" w:fill="FFFFFF"/>
        </w:rPr>
        <w:t xml:space="preserve"> </w:t>
      </w:r>
      <w:r w:rsidR="005F2EA5" w:rsidRPr="00327D6A">
        <w:rPr>
          <w:rFonts w:ascii="Times New Roman" w:hAnsi="Times New Roman" w:cs="Times New Roman"/>
          <w:sz w:val="28"/>
          <w:szCs w:val="28"/>
          <w:shd w:val="clear" w:color="auto" w:fill="FFFFFF"/>
        </w:rPr>
        <w:t>учение о</w:t>
      </w:r>
      <w:r w:rsidR="005F2EA5" w:rsidRPr="00327D6A">
        <w:rPr>
          <w:rStyle w:val="apple-converted-space"/>
          <w:rFonts w:ascii="Times New Roman" w:hAnsi="Times New Roman" w:cs="Times New Roman"/>
          <w:sz w:val="28"/>
          <w:szCs w:val="28"/>
          <w:shd w:val="clear" w:color="auto" w:fill="FFFFFF"/>
        </w:rPr>
        <w:t xml:space="preserve"> </w:t>
      </w:r>
      <w:hyperlink r:id="rId13" w:tooltip="Природа человека" w:history="1">
        <w:r w:rsidR="005F2EA5" w:rsidRPr="00327D6A">
          <w:rPr>
            <w:rStyle w:val="a3"/>
            <w:rFonts w:ascii="Times New Roman" w:hAnsi="Times New Roman" w:cs="Times New Roman"/>
            <w:color w:val="auto"/>
            <w:sz w:val="28"/>
            <w:szCs w:val="28"/>
            <w:u w:val="none"/>
            <w:shd w:val="clear" w:color="auto" w:fill="FFFFFF"/>
          </w:rPr>
          <w:t>природе и сущности</w:t>
        </w:r>
      </w:hyperlink>
      <w:r w:rsidR="005F2EA5" w:rsidRPr="00327D6A">
        <w:rPr>
          <w:rStyle w:val="apple-converted-space"/>
          <w:rFonts w:ascii="Times New Roman" w:hAnsi="Times New Roman" w:cs="Times New Roman"/>
          <w:sz w:val="28"/>
          <w:szCs w:val="28"/>
          <w:shd w:val="clear" w:color="auto" w:fill="FFFFFF"/>
        </w:rPr>
        <w:t xml:space="preserve"> </w:t>
      </w:r>
      <w:hyperlink r:id="rId14" w:tooltip="Человек разумный" w:history="1">
        <w:r w:rsidR="005F2EA5" w:rsidRPr="00327D6A">
          <w:rPr>
            <w:rStyle w:val="a3"/>
            <w:rFonts w:ascii="Times New Roman" w:hAnsi="Times New Roman" w:cs="Times New Roman"/>
            <w:color w:val="auto"/>
            <w:sz w:val="28"/>
            <w:szCs w:val="28"/>
            <w:u w:val="none"/>
            <w:shd w:val="clear" w:color="auto" w:fill="FFFFFF"/>
          </w:rPr>
          <w:t>человека</w:t>
        </w:r>
      </w:hyperlink>
      <w:r w:rsidR="005F2EA5" w:rsidRPr="00327D6A">
        <w:rPr>
          <w:rFonts w:ascii="Times New Roman" w:hAnsi="Times New Roman" w:cs="Times New Roman"/>
          <w:sz w:val="28"/>
          <w:szCs w:val="28"/>
          <w:shd w:val="clear" w:color="auto" w:fill="FFFFFF"/>
        </w:rPr>
        <w:t>; в узком — направление (школа) в западноевропейской философии (преимущественно</w:t>
      </w:r>
      <w:r w:rsidR="005F2EA5" w:rsidRPr="00327D6A">
        <w:rPr>
          <w:rStyle w:val="apple-converted-space"/>
          <w:rFonts w:ascii="Times New Roman" w:hAnsi="Times New Roman" w:cs="Times New Roman"/>
          <w:sz w:val="28"/>
          <w:szCs w:val="28"/>
          <w:shd w:val="clear" w:color="auto" w:fill="FFFFFF"/>
        </w:rPr>
        <w:t xml:space="preserve"> </w:t>
      </w:r>
      <w:hyperlink r:id="rId15" w:tooltip="Немецкая философия" w:history="1">
        <w:r w:rsidR="005F2EA5" w:rsidRPr="00327D6A">
          <w:rPr>
            <w:rStyle w:val="a3"/>
            <w:rFonts w:ascii="Times New Roman" w:hAnsi="Times New Roman" w:cs="Times New Roman"/>
            <w:color w:val="auto"/>
            <w:sz w:val="28"/>
            <w:szCs w:val="28"/>
            <w:u w:val="none"/>
            <w:shd w:val="clear" w:color="auto" w:fill="FFFFFF"/>
          </w:rPr>
          <w:t>немецкой</w:t>
        </w:r>
      </w:hyperlink>
      <w:r w:rsidR="005F2EA5" w:rsidRPr="00327D6A">
        <w:rPr>
          <w:rFonts w:ascii="Times New Roman" w:hAnsi="Times New Roman" w:cs="Times New Roman"/>
          <w:sz w:val="28"/>
          <w:szCs w:val="28"/>
          <w:shd w:val="clear" w:color="auto" w:fill="FFFFFF"/>
        </w:rPr>
        <w:t>) первой половины</w:t>
      </w:r>
      <w:r w:rsidR="005F2EA5" w:rsidRPr="00327D6A">
        <w:rPr>
          <w:rStyle w:val="apple-converted-space"/>
          <w:rFonts w:ascii="Times New Roman" w:hAnsi="Times New Roman" w:cs="Times New Roman"/>
          <w:sz w:val="28"/>
          <w:szCs w:val="28"/>
          <w:shd w:val="clear" w:color="auto" w:fill="FFFFFF"/>
        </w:rPr>
        <w:t xml:space="preserve"> </w:t>
      </w:r>
      <w:hyperlink r:id="rId16" w:tooltip="XX век" w:history="1">
        <w:r w:rsidR="005F2EA5" w:rsidRPr="00327D6A">
          <w:rPr>
            <w:rStyle w:val="a3"/>
            <w:rFonts w:ascii="Times New Roman" w:hAnsi="Times New Roman" w:cs="Times New Roman"/>
            <w:color w:val="auto"/>
            <w:sz w:val="28"/>
            <w:szCs w:val="28"/>
            <w:u w:val="none"/>
            <w:shd w:val="clear" w:color="auto" w:fill="FFFFFF"/>
          </w:rPr>
          <w:t>XX века</w:t>
        </w:r>
      </w:hyperlink>
      <w:r w:rsidR="005F2EA5" w:rsidRPr="00327D6A">
        <w:rPr>
          <w:rFonts w:ascii="Times New Roman" w:hAnsi="Times New Roman" w:cs="Times New Roman"/>
          <w:sz w:val="28"/>
          <w:szCs w:val="28"/>
          <w:shd w:val="clear" w:color="auto" w:fill="FFFFFF"/>
        </w:rPr>
        <w:t>, исходившее из идей</w:t>
      </w:r>
      <w:r w:rsidR="005F2EA5" w:rsidRPr="00327D6A">
        <w:rPr>
          <w:rStyle w:val="apple-converted-space"/>
          <w:rFonts w:ascii="Times New Roman" w:hAnsi="Times New Roman" w:cs="Times New Roman"/>
          <w:sz w:val="28"/>
          <w:szCs w:val="28"/>
          <w:shd w:val="clear" w:color="auto" w:fill="FFFFFF"/>
        </w:rPr>
        <w:t xml:space="preserve"> </w:t>
      </w:r>
      <w:hyperlink r:id="rId17" w:tooltip="Философия жизни" w:history="1">
        <w:r w:rsidR="005F2EA5" w:rsidRPr="00327D6A">
          <w:rPr>
            <w:rStyle w:val="a3"/>
            <w:rFonts w:ascii="Times New Roman" w:hAnsi="Times New Roman" w:cs="Times New Roman"/>
            <w:color w:val="auto"/>
            <w:sz w:val="28"/>
            <w:szCs w:val="28"/>
            <w:u w:val="none"/>
            <w:shd w:val="clear" w:color="auto" w:fill="FFFFFF"/>
          </w:rPr>
          <w:t>философии жизни</w:t>
        </w:r>
      </w:hyperlink>
      <w:r w:rsidR="005F2EA5" w:rsidRPr="00327D6A">
        <w:rPr>
          <w:rStyle w:val="apple-converted-space"/>
          <w:rFonts w:ascii="Times New Roman" w:hAnsi="Times New Roman" w:cs="Times New Roman"/>
          <w:sz w:val="28"/>
          <w:szCs w:val="28"/>
          <w:shd w:val="clear" w:color="auto" w:fill="FFFFFF"/>
        </w:rPr>
        <w:t xml:space="preserve"> </w:t>
      </w:r>
      <w:hyperlink r:id="rId18" w:tooltip="Дильтей, Вильгельм" w:history="1">
        <w:proofErr w:type="spellStart"/>
        <w:r w:rsidR="005F2EA5" w:rsidRPr="00327D6A">
          <w:rPr>
            <w:rStyle w:val="a3"/>
            <w:rFonts w:ascii="Times New Roman" w:hAnsi="Times New Roman" w:cs="Times New Roman"/>
            <w:color w:val="auto"/>
            <w:sz w:val="28"/>
            <w:szCs w:val="28"/>
            <w:u w:val="none"/>
            <w:shd w:val="clear" w:color="auto" w:fill="FFFFFF"/>
          </w:rPr>
          <w:t>Дильтея</w:t>
        </w:r>
        <w:proofErr w:type="spellEnd"/>
      </w:hyperlink>
      <w:r w:rsidR="005F2EA5" w:rsidRPr="00327D6A">
        <w:rPr>
          <w:rFonts w:ascii="Times New Roman" w:hAnsi="Times New Roman" w:cs="Times New Roman"/>
          <w:sz w:val="28"/>
          <w:szCs w:val="28"/>
          <w:shd w:val="clear" w:color="auto" w:fill="FFFFFF"/>
        </w:rPr>
        <w:t>,</w:t>
      </w:r>
      <w:r w:rsidR="005F2EA5" w:rsidRPr="00327D6A">
        <w:rPr>
          <w:rStyle w:val="apple-converted-space"/>
          <w:rFonts w:ascii="Times New Roman" w:hAnsi="Times New Roman" w:cs="Times New Roman"/>
          <w:sz w:val="28"/>
          <w:szCs w:val="28"/>
          <w:shd w:val="clear" w:color="auto" w:fill="FFFFFF"/>
        </w:rPr>
        <w:t xml:space="preserve"> </w:t>
      </w:r>
      <w:hyperlink r:id="rId19" w:tooltip="Феноменология (философия)" w:history="1">
        <w:r w:rsidR="005F2EA5" w:rsidRPr="00327D6A">
          <w:rPr>
            <w:rStyle w:val="a3"/>
            <w:rFonts w:ascii="Times New Roman" w:hAnsi="Times New Roman" w:cs="Times New Roman"/>
            <w:color w:val="auto"/>
            <w:sz w:val="28"/>
            <w:szCs w:val="28"/>
            <w:u w:val="none"/>
            <w:shd w:val="clear" w:color="auto" w:fill="FFFFFF"/>
          </w:rPr>
          <w:t>феноменологии</w:t>
        </w:r>
      </w:hyperlink>
      <w:r w:rsidR="005F2EA5" w:rsidRPr="00327D6A">
        <w:rPr>
          <w:rStyle w:val="apple-converted-space"/>
          <w:rFonts w:ascii="Times New Roman" w:hAnsi="Times New Roman" w:cs="Times New Roman"/>
          <w:sz w:val="28"/>
          <w:szCs w:val="28"/>
          <w:shd w:val="clear" w:color="auto" w:fill="FFFFFF"/>
        </w:rPr>
        <w:t xml:space="preserve"> </w:t>
      </w:r>
      <w:hyperlink r:id="rId20" w:tooltip="Гуссерль, Эдмунд" w:history="1">
        <w:proofErr w:type="spellStart"/>
        <w:r w:rsidR="005F2EA5" w:rsidRPr="00327D6A">
          <w:rPr>
            <w:rStyle w:val="a3"/>
            <w:rFonts w:ascii="Times New Roman" w:hAnsi="Times New Roman" w:cs="Times New Roman"/>
            <w:color w:val="auto"/>
            <w:sz w:val="28"/>
            <w:szCs w:val="28"/>
            <w:u w:val="none"/>
            <w:shd w:val="clear" w:color="auto" w:fill="FFFFFF"/>
          </w:rPr>
          <w:t>Гуссерля</w:t>
        </w:r>
        <w:proofErr w:type="spellEnd"/>
      </w:hyperlink>
      <w:r w:rsidR="005F2EA5" w:rsidRPr="00327D6A">
        <w:rPr>
          <w:rStyle w:val="apple-converted-space"/>
          <w:rFonts w:ascii="Times New Roman" w:hAnsi="Times New Roman" w:cs="Times New Roman"/>
          <w:sz w:val="28"/>
          <w:szCs w:val="28"/>
          <w:shd w:val="clear" w:color="auto" w:fill="FFFFFF"/>
        </w:rPr>
        <w:t xml:space="preserve"> </w:t>
      </w:r>
      <w:r w:rsidR="005F2EA5" w:rsidRPr="00327D6A">
        <w:rPr>
          <w:rFonts w:ascii="Times New Roman" w:hAnsi="Times New Roman" w:cs="Times New Roman"/>
          <w:sz w:val="28"/>
          <w:szCs w:val="28"/>
          <w:shd w:val="clear" w:color="auto" w:fill="FFFFFF"/>
        </w:rPr>
        <w:t>и других, стремившееся к созданию целостного учения о человеке путём использования и истолкования данных различных наук —</w:t>
      </w:r>
      <w:r w:rsidR="005F2EA5" w:rsidRPr="00327D6A">
        <w:rPr>
          <w:rStyle w:val="apple-converted-space"/>
          <w:rFonts w:ascii="Times New Roman" w:hAnsi="Times New Roman" w:cs="Times New Roman"/>
          <w:sz w:val="28"/>
          <w:szCs w:val="28"/>
          <w:shd w:val="clear" w:color="auto" w:fill="FFFFFF"/>
        </w:rPr>
        <w:t xml:space="preserve"> </w:t>
      </w:r>
      <w:hyperlink r:id="rId21" w:tooltip="Психология" w:history="1">
        <w:r w:rsidR="005F2EA5" w:rsidRPr="00327D6A">
          <w:rPr>
            <w:rStyle w:val="a3"/>
            <w:rFonts w:ascii="Times New Roman" w:hAnsi="Times New Roman" w:cs="Times New Roman"/>
            <w:color w:val="auto"/>
            <w:sz w:val="28"/>
            <w:szCs w:val="28"/>
            <w:u w:val="none"/>
            <w:shd w:val="clear" w:color="auto" w:fill="FFFFFF"/>
          </w:rPr>
          <w:t>психологии</w:t>
        </w:r>
      </w:hyperlink>
      <w:r w:rsidR="005F2EA5" w:rsidRPr="00327D6A">
        <w:rPr>
          <w:rFonts w:ascii="Times New Roman" w:hAnsi="Times New Roman" w:cs="Times New Roman"/>
          <w:sz w:val="28"/>
          <w:szCs w:val="28"/>
          <w:shd w:val="clear" w:color="auto" w:fill="FFFFFF"/>
        </w:rPr>
        <w:t>,</w:t>
      </w:r>
      <w:r w:rsidR="005F2EA5" w:rsidRPr="00327D6A">
        <w:rPr>
          <w:rStyle w:val="apple-converted-space"/>
          <w:rFonts w:ascii="Times New Roman" w:hAnsi="Times New Roman" w:cs="Times New Roman"/>
          <w:sz w:val="28"/>
          <w:szCs w:val="28"/>
          <w:shd w:val="clear" w:color="auto" w:fill="FFFFFF"/>
        </w:rPr>
        <w:t xml:space="preserve"> </w:t>
      </w:r>
      <w:hyperlink r:id="rId22" w:tooltip="Биология" w:history="1">
        <w:r w:rsidR="005F2EA5" w:rsidRPr="00327D6A">
          <w:rPr>
            <w:rStyle w:val="a3"/>
            <w:rFonts w:ascii="Times New Roman" w:hAnsi="Times New Roman" w:cs="Times New Roman"/>
            <w:color w:val="auto"/>
            <w:sz w:val="28"/>
            <w:szCs w:val="28"/>
            <w:u w:val="none"/>
            <w:shd w:val="clear" w:color="auto" w:fill="FFFFFF"/>
          </w:rPr>
          <w:t>биологии</w:t>
        </w:r>
      </w:hyperlink>
      <w:r w:rsidR="005F2EA5" w:rsidRPr="00327D6A">
        <w:rPr>
          <w:rFonts w:ascii="Times New Roman" w:hAnsi="Times New Roman" w:cs="Times New Roman"/>
          <w:sz w:val="28"/>
          <w:szCs w:val="28"/>
          <w:shd w:val="clear" w:color="auto" w:fill="FFFFFF"/>
        </w:rPr>
        <w:t>,</w:t>
      </w:r>
      <w:r w:rsidR="005F2EA5" w:rsidRPr="00327D6A">
        <w:rPr>
          <w:rStyle w:val="apple-converted-space"/>
          <w:rFonts w:ascii="Times New Roman" w:hAnsi="Times New Roman" w:cs="Times New Roman"/>
          <w:sz w:val="28"/>
          <w:szCs w:val="28"/>
          <w:shd w:val="clear" w:color="auto" w:fill="FFFFFF"/>
        </w:rPr>
        <w:t xml:space="preserve"> </w:t>
      </w:r>
      <w:hyperlink r:id="rId23" w:tooltip="Этология" w:history="1">
        <w:r w:rsidR="005F2EA5" w:rsidRPr="00327D6A">
          <w:rPr>
            <w:rStyle w:val="a3"/>
            <w:rFonts w:ascii="Times New Roman" w:hAnsi="Times New Roman" w:cs="Times New Roman"/>
            <w:color w:val="auto"/>
            <w:sz w:val="28"/>
            <w:szCs w:val="28"/>
            <w:u w:val="none"/>
            <w:shd w:val="clear" w:color="auto" w:fill="FFFFFF"/>
          </w:rPr>
          <w:t>этологии</w:t>
        </w:r>
      </w:hyperlink>
      <w:r w:rsidR="005F2EA5" w:rsidRPr="00327D6A">
        <w:rPr>
          <w:rFonts w:ascii="Times New Roman" w:hAnsi="Times New Roman" w:cs="Times New Roman"/>
          <w:sz w:val="28"/>
          <w:szCs w:val="28"/>
          <w:shd w:val="clear" w:color="auto" w:fill="FFFFFF"/>
        </w:rPr>
        <w:t>,</w:t>
      </w:r>
      <w:r w:rsidR="005F2EA5" w:rsidRPr="00327D6A">
        <w:rPr>
          <w:rStyle w:val="apple-converted-space"/>
          <w:rFonts w:ascii="Times New Roman" w:hAnsi="Times New Roman" w:cs="Times New Roman"/>
          <w:sz w:val="28"/>
          <w:szCs w:val="28"/>
          <w:shd w:val="clear" w:color="auto" w:fill="FFFFFF"/>
        </w:rPr>
        <w:t xml:space="preserve"> </w:t>
      </w:r>
      <w:hyperlink r:id="rId24" w:tooltip="Социология" w:history="1">
        <w:r w:rsidR="005F2EA5" w:rsidRPr="00327D6A">
          <w:rPr>
            <w:rStyle w:val="a3"/>
            <w:rFonts w:ascii="Times New Roman" w:hAnsi="Times New Roman" w:cs="Times New Roman"/>
            <w:color w:val="auto"/>
            <w:sz w:val="28"/>
            <w:szCs w:val="28"/>
            <w:u w:val="none"/>
            <w:shd w:val="clear" w:color="auto" w:fill="FFFFFF"/>
          </w:rPr>
          <w:t>социологии</w:t>
        </w:r>
      </w:hyperlink>
      <w:r w:rsidR="005F2EA5" w:rsidRPr="00327D6A">
        <w:rPr>
          <w:rFonts w:ascii="Times New Roman" w:hAnsi="Times New Roman" w:cs="Times New Roman"/>
          <w:sz w:val="28"/>
          <w:szCs w:val="28"/>
          <w:shd w:val="clear" w:color="auto" w:fill="FFFFFF"/>
        </w:rPr>
        <w:t>, а также</w:t>
      </w:r>
      <w:r w:rsidR="005F2EA5" w:rsidRPr="00327D6A">
        <w:rPr>
          <w:rStyle w:val="apple-converted-space"/>
          <w:rFonts w:ascii="Times New Roman" w:hAnsi="Times New Roman" w:cs="Times New Roman"/>
          <w:sz w:val="28"/>
          <w:szCs w:val="28"/>
          <w:shd w:val="clear" w:color="auto" w:fill="FFFFFF"/>
        </w:rPr>
        <w:t xml:space="preserve"> </w:t>
      </w:r>
      <w:hyperlink r:id="rId25" w:tooltip="Религия" w:history="1">
        <w:r w:rsidR="005F2EA5" w:rsidRPr="00327D6A">
          <w:rPr>
            <w:rStyle w:val="a3"/>
            <w:rFonts w:ascii="Times New Roman" w:hAnsi="Times New Roman" w:cs="Times New Roman"/>
            <w:color w:val="auto"/>
            <w:sz w:val="28"/>
            <w:szCs w:val="28"/>
            <w:u w:val="none"/>
            <w:shd w:val="clear" w:color="auto" w:fill="FFFFFF"/>
          </w:rPr>
          <w:t>религии</w:t>
        </w:r>
      </w:hyperlink>
      <w:r w:rsidR="005F2EA5" w:rsidRPr="00327D6A">
        <w:rPr>
          <w:rStyle w:val="apple-converted-space"/>
          <w:rFonts w:ascii="Times New Roman" w:hAnsi="Times New Roman" w:cs="Times New Roman"/>
          <w:sz w:val="28"/>
          <w:szCs w:val="28"/>
          <w:shd w:val="clear" w:color="auto" w:fill="FFFFFF"/>
        </w:rPr>
        <w:t xml:space="preserve"> </w:t>
      </w:r>
      <w:r w:rsidR="005F2EA5" w:rsidRPr="00327D6A">
        <w:rPr>
          <w:rFonts w:ascii="Times New Roman" w:hAnsi="Times New Roman" w:cs="Times New Roman"/>
          <w:sz w:val="28"/>
          <w:szCs w:val="28"/>
          <w:shd w:val="clear" w:color="auto" w:fill="FFFFFF"/>
        </w:rPr>
        <w:t xml:space="preserve">и </w:t>
      </w:r>
      <w:proofErr w:type="spellStart"/>
      <w:r w:rsidR="005F2EA5" w:rsidRPr="00327D6A">
        <w:rPr>
          <w:rFonts w:ascii="Times New Roman" w:hAnsi="Times New Roman" w:cs="Times New Roman"/>
          <w:sz w:val="28"/>
          <w:szCs w:val="28"/>
          <w:shd w:val="clear" w:color="auto" w:fill="FFFFFF"/>
        </w:rPr>
        <w:t>др</w:t>
      </w:r>
      <w:proofErr w:type="spellEnd"/>
      <w:proofErr w:type="gramEnd"/>
    </w:p>
    <w:p w:rsidR="00525A0C" w:rsidRPr="00327D6A" w:rsidRDefault="00525A0C" w:rsidP="006509F7">
      <w:pPr>
        <w:autoSpaceDE w:val="0"/>
        <w:autoSpaceDN w:val="0"/>
        <w:adjustRightInd w:val="0"/>
        <w:spacing w:after="0" w:line="240" w:lineRule="auto"/>
        <w:ind w:firstLine="709"/>
        <w:jc w:val="both"/>
        <w:rPr>
          <w:rFonts w:ascii="Times New Roman" w:hAnsi="Times New Roman" w:cs="Times New Roman"/>
          <w:sz w:val="28"/>
          <w:szCs w:val="28"/>
        </w:rPr>
      </w:pPr>
      <w:r w:rsidRPr="00327D6A">
        <w:rPr>
          <w:rFonts w:ascii="Times New Roman" w:hAnsi="Times New Roman" w:cs="Times New Roman"/>
          <w:sz w:val="28"/>
          <w:szCs w:val="28"/>
        </w:rPr>
        <w:t>14.</w:t>
      </w:r>
      <w:r w:rsidRPr="00327D6A">
        <w:rPr>
          <w:rFonts w:ascii="Times New Roman" w:hAnsi="Times New Roman" w:cs="Times New Roman"/>
          <w:b/>
          <w:sz w:val="28"/>
          <w:szCs w:val="28"/>
        </w:rPr>
        <w:t>Идеализм</w:t>
      </w:r>
      <w:r w:rsidR="007C00D7" w:rsidRPr="00327D6A">
        <w:rPr>
          <w:rFonts w:ascii="Times New Roman" w:hAnsi="Times New Roman" w:cs="Times New Roman"/>
          <w:sz w:val="28"/>
          <w:szCs w:val="28"/>
        </w:rPr>
        <w:t xml:space="preserve"> - сознание первичного; положить в основу мира то, что производит сознание</w:t>
      </w:r>
    </w:p>
    <w:p w:rsidR="00525A0C" w:rsidRPr="00327D6A" w:rsidRDefault="005F2EA5" w:rsidP="006509F7">
      <w:pPr>
        <w:autoSpaceDE w:val="0"/>
        <w:autoSpaceDN w:val="0"/>
        <w:adjustRightInd w:val="0"/>
        <w:spacing w:after="0" w:line="240" w:lineRule="auto"/>
        <w:ind w:firstLine="709"/>
        <w:jc w:val="both"/>
        <w:rPr>
          <w:rFonts w:ascii="Times New Roman" w:hAnsi="Times New Roman" w:cs="Times New Roman"/>
          <w:sz w:val="28"/>
          <w:szCs w:val="28"/>
        </w:rPr>
      </w:pPr>
      <w:r w:rsidRPr="00327D6A">
        <w:rPr>
          <w:rFonts w:ascii="Times New Roman" w:hAnsi="Times New Roman" w:cs="Times New Roman"/>
          <w:sz w:val="28"/>
          <w:szCs w:val="28"/>
        </w:rPr>
        <w:t>15.</w:t>
      </w:r>
      <w:proofErr w:type="gramStart"/>
      <w:r w:rsidRPr="00327D6A">
        <w:rPr>
          <w:rFonts w:ascii="Times New Roman" w:hAnsi="Times New Roman" w:cs="Times New Roman"/>
          <w:b/>
          <w:sz w:val="28"/>
          <w:szCs w:val="28"/>
        </w:rPr>
        <w:t>Материальное</w:t>
      </w:r>
      <w:proofErr w:type="gramEnd"/>
      <w:r w:rsidRPr="00327D6A">
        <w:rPr>
          <w:rFonts w:ascii="Times New Roman" w:hAnsi="Times New Roman" w:cs="Times New Roman"/>
          <w:sz w:val="28"/>
          <w:szCs w:val="28"/>
        </w:rPr>
        <w:t xml:space="preserve"> - </w:t>
      </w:r>
      <w:hyperlink r:id="rId26" w:tooltip="Философия" w:history="1">
        <w:r w:rsidRPr="00327D6A">
          <w:rPr>
            <w:rStyle w:val="a3"/>
            <w:rFonts w:ascii="Times New Roman" w:hAnsi="Times New Roman" w:cs="Times New Roman"/>
            <w:color w:val="auto"/>
            <w:sz w:val="28"/>
            <w:szCs w:val="28"/>
            <w:u w:val="none"/>
            <w:shd w:val="clear" w:color="auto" w:fill="FFFFFF"/>
          </w:rPr>
          <w:t>философская</w:t>
        </w:r>
      </w:hyperlink>
      <w:r w:rsidRPr="00327D6A">
        <w:rPr>
          <w:rStyle w:val="apple-converted-space"/>
          <w:rFonts w:ascii="Times New Roman" w:hAnsi="Times New Roman" w:cs="Times New Roman"/>
          <w:sz w:val="28"/>
          <w:szCs w:val="28"/>
          <w:shd w:val="clear" w:color="auto" w:fill="FFFFFF"/>
        </w:rPr>
        <w:t xml:space="preserve"> </w:t>
      </w:r>
      <w:hyperlink r:id="rId27" w:tooltip="Категория (философия)" w:history="1">
        <w:r w:rsidRPr="00327D6A">
          <w:rPr>
            <w:rStyle w:val="a3"/>
            <w:rFonts w:ascii="Times New Roman" w:hAnsi="Times New Roman" w:cs="Times New Roman"/>
            <w:color w:val="auto"/>
            <w:sz w:val="28"/>
            <w:szCs w:val="28"/>
            <w:u w:val="none"/>
            <w:shd w:val="clear" w:color="auto" w:fill="FFFFFF"/>
          </w:rPr>
          <w:t>категория</w:t>
        </w:r>
      </w:hyperlink>
      <w:r w:rsidRPr="00327D6A">
        <w:rPr>
          <w:rStyle w:val="apple-converted-space"/>
          <w:rFonts w:ascii="Times New Roman" w:hAnsi="Times New Roman" w:cs="Times New Roman"/>
          <w:sz w:val="28"/>
          <w:szCs w:val="28"/>
          <w:shd w:val="clear" w:color="auto" w:fill="FFFFFF"/>
        </w:rPr>
        <w:t xml:space="preserve"> </w:t>
      </w:r>
      <w:r w:rsidRPr="00327D6A">
        <w:rPr>
          <w:rFonts w:ascii="Times New Roman" w:hAnsi="Times New Roman" w:cs="Times New Roman"/>
          <w:sz w:val="28"/>
          <w:szCs w:val="28"/>
          <w:shd w:val="clear" w:color="auto" w:fill="FFFFFF"/>
        </w:rPr>
        <w:t>для обозначения физической</w:t>
      </w:r>
      <w:r w:rsidRPr="00327D6A">
        <w:rPr>
          <w:rStyle w:val="apple-converted-space"/>
          <w:rFonts w:ascii="Times New Roman" w:hAnsi="Times New Roman" w:cs="Times New Roman"/>
          <w:sz w:val="28"/>
          <w:szCs w:val="28"/>
          <w:shd w:val="clear" w:color="auto" w:fill="FFFFFF"/>
        </w:rPr>
        <w:t xml:space="preserve"> </w:t>
      </w:r>
      <w:hyperlink r:id="rId28" w:tooltip="Субстанция" w:history="1">
        <w:r w:rsidRPr="00327D6A">
          <w:rPr>
            <w:rStyle w:val="a3"/>
            <w:rFonts w:ascii="Times New Roman" w:hAnsi="Times New Roman" w:cs="Times New Roman"/>
            <w:color w:val="auto"/>
            <w:sz w:val="28"/>
            <w:szCs w:val="28"/>
            <w:u w:val="none"/>
            <w:shd w:val="clear" w:color="auto" w:fill="FFFFFF"/>
          </w:rPr>
          <w:t>субстанции</w:t>
        </w:r>
      </w:hyperlink>
      <w:r w:rsidRPr="00327D6A">
        <w:rPr>
          <w:rStyle w:val="apple-converted-space"/>
          <w:rFonts w:ascii="Times New Roman" w:hAnsi="Times New Roman" w:cs="Times New Roman"/>
          <w:sz w:val="28"/>
          <w:szCs w:val="28"/>
          <w:shd w:val="clear" w:color="auto" w:fill="FFFFFF"/>
        </w:rPr>
        <w:t xml:space="preserve"> </w:t>
      </w:r>
      <w:r w:rsidRPr="00327D6A">
        <w:rPr>
          <w:rFonts w:ascii="Times New Roman" w:hAnsi="Times New Roman" w:cs="Times New Roman"/>
          <w:sz w:val="28"/>
          <w:szCs w:val="28"/>
          <w:shd w:val="clear" w:color="auto" w:fill="FFFFFF"/>
        </w:rPr>
        <w:t xml:space="preserve">вообще, в противоположность </w:t>
      </w:r>
      <w:hyperlink r:id="rId29" w:tooltip="Сознание (философия)" w:history="1">
        <w:r w:rsidRPr="00327D6A">
          <w:rPr>
            <w:rStyle w:val="a3"/>
            <w:rFonts w:ascii="Times New Roman" w:hAnsi="Times New Roman" w:cs="Times New Roman"/>
            <w:color w:val="auto"/>
            <w:sz w:val="28"/>
            <w:szCs w:val="28"/>
            <w:u w:val="none"/>
            <w:shd w:val="clear" w:color="auto" w:fill="FFFFFF"/>
          </w:rPr>
          <w:t>сознанию</w:t>
        </w:r>
      </w:hyperlink>
      <w:r w:rsidRPr="00327D6A">
        <w:rPr>
          <w:rStyle w:val="apple-converted-space"/>
          <w:rFonts w:ascii="Times New Roman" w:hAnsi="Times New Roman" w:cs="Times New Roman"/>
          <w:sz w:val="28"/>
          <w:szCs w:val="28"/>
          <w:shd w:val="clear" w:color="auto" w:fill="FFFFFF"/>
        </w:rPr>
        <w:t xml:space="preserve"> </w:t>
      </w:r>
      <w:r w:rsidRPr="00327D6A">
        <w:rPr>
          <w:rFonts w:ascii="Times New Roman" w:hAnsi="Times New Roman" w:cs="Times New Roman"/>
          <w:sz w:val="28"/>
          <w:szCs w:val="28"/>
          <w:shd w:val="clear" w:color="auto" w:fill="FFFFFF"/>
        </w:rPr>
        <w:t>или</w:t>
      </w:r>
      <w:r w:rsidRPr="00327D6A">
        <w:rPr>
          <w:rStyle w:val="apple-converted-space"/>
          <w:rFonts w:ascii="Times New Roman" w:hAnsi="Times New Roman" w:cs="Times New Roman"/>
          <w:sz w:val="28"/>
          <w:szCs w:val="28"/>
          <w:shd w:val="clear" w:color="auto" w:fill="FFFFFF"/>
        </w:rPr>
        <w:t xml:space="preserve"> </w:t>
      </w:r>
      <w:hyperlink r:id="rId30" w:tooltip="Дух (философия)" w:history="1">
        <w:r w:rsidRPr="00327D6A">
          <w:rPr>
            <w:rStyle w:val="a3"/>
            <w:rFonts w:ascii="Times New Roman" w:hAnsi="Times New Roman" w:cs="Times New Roman"/>
            <w:color w:val="auto"/>
            <w:sz w:val="28"/>
            <w:szCs w:val="28"/>
            <w:u w:val="none"/>
            <w:shd w:val="clear" w:color="auto" w:fill="FFFFFF"/>
          </w:rPr>
          <w:t>духу</w:t>
        </w:r>
      </w:hyperlink>
    </w:p>
    <w:p w:rsidR="00816F42" w:rsidRPr="00327D6A" w:rsidRDefault="00525A0C" w:rsidP="006509F7">
      <w:pPr>
        <w:autoSpaceDE w:val="0"/>
        <w:autoSpaceDN w:val="0"/>
        <w:adjustRightInd w:val="0"/>
        <w:spacing w:after="0" w:line="240" w:lineRule="auto"/>
        <w:ind w:firstLine="709"/>
        <w:jc w:val="both"/>
        <w:rPr>
          <w:rFonts w:ascii="Times New Roman" w:hAnsi="Times New Roman" w:cs="Times New Roman"/>
          <w:sz w:val="28"/>
          <w:szCs w:val="28"/>
        </w:rPr>
      </w:pPr>
      <w:r w:rsidRPr="00327D6A">
        <w:rPr>
          <w:rFonts w:ascii="Times New Roman" w:hAnsi="Times New Roman" w:cs="Times New Roman"/>
          <w:sz w:val="28"/>
          <w:szCs w:val="28"/>
        </w:rPr>
        <w:lastRenderedPageBreak/>
        <w:t>16.</w:t>
      </w:r>
      <w:r w:rsidRPr="00327D6A">
        <w:rPr>
          <w:rFonts w:ascii="Times New Roman" w:hAnsi="Times New Roman" w:cs="Times New Roman"/>
          <w:b/>
          <w:sz w:val="28"/>
          <w:szCs w:val="28"/>
        </w:rPr>
        <w:t>Эволюционизм</w:t>
      </w:r>
      <w:r w:rsidR="005F2EA5" w:rsidRPr="00327D6A">
        <w:rPr>
          <w:rFonts w:ascii="Times New Roman" w:hAnsi="Times New Roman" w:cs="Times New Roman"/>
          <w:sz w:val="28"/>
          <w:szCs w:val="28"/>
        </w:rPr>
        <w:t xml:space="preserve"> - </w:t>
      </w:r>
      <w:hyperlink r:id="rId31" w:history="1">
        <w:r w:rsidR="005F2EA5" w:rsidRPr="00327D6A">
          <w:rPr>
            <w:rStyle w:val="w"/>
            <w:rFonts w:ascii="Times New Roman" w:hAnsi="Times New Roman" w:cs="Times New Roman"/>
            <w:sz w:val="28"/>
            <w:szCs w:val="28"/>
            <w:shd w:val="clear" w:color="auto" w:fill="FFFFFF"/>
          </w:rPr>
          <w:t>мировоззрение</w:t>
        </w:r>
      </w:hyperlink>
      <w:r w:rsidR="005F2EA5" w:rsidRPr="00327D6A">
        <w:rPr>
          <w:rFonts w:ascii="Times New Roman" w:hAnsi="Times New Roman" w:cs="Times New Roman"/>
          <w:sz w:val="28"/>
          <w:szCs w:val="28"/>
          <w:shd w:val="clear" w:color="auto" w:fill="FFFFFF"/>
        </w:rPr>
        <w:t>,</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которое</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все</w:t>
      </w:r>
      <w:r w:rsidR="0095273D" w:rsidRPr="00327D6A">
        <w:rPr>
          <w:rStyle w:val="w"/>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рассматривает</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с</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точки</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зрения</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эволюции</w:t>
      </w:r>
      <w:r w:rsidR="005F2EA5" w:rsidRPr="00327D6A">
        <w:rPr>
          <w:rFonts w:ascii="Times New Roman" w:hAnsi="Times New Roman" w:cs="Times New Roman"/>
          <w:sz w:val="28"/>
          <w:szCs w:val="28"/>
          <w:shd w:val="clear" w:color="auto" w:fill="FFFFFF"/>
        </w:rPr>
        <w:t>,</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постепенного</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экстенсивного</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или</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интенсивного</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развития</w:t>
      </w:r>
      <w:r w:rsidR="005F2EA5" w:rsidRPr="00327D6A">
        <w:rPr>
          <w:rFonts w:ascii="Times New Roman" w:hAnsi="Times New Roman" w:cs="Times New Roman"/>
          <w:sz w:val="28"/>
          <w:szCs w:val="28"/>
          <w:shd w:val="clear" w:color="auto" w:fill="FFFFFF"/>
        </w:rPr>
        <w:t>,</w:t>
      </w:r>
      <w:r w:rsidR="0095273D" w:rsidRPr="00327D6A">
        <w:rPr>
          <w:rStyle w:val="apple-converted-space"/>
          <w:rFonts w:ascii="Times New Roman" w:hAnsi="Times New Roman" w:cs="Times New Roman"/>
          <w:sz w:val="28"/>
          <w:szCs w:val="28"/>
          <w:shd w:val="clear" w:color="auto" w:fill="FFFFFF"/>
        </w:rPr>
        <w:t xml:space="preserve"> </w:t>
      </w:r>
      <w:proofErr w:type="spellStart"/>
      <w:r w:rsidR="005F2EA5" w:rsidRPr="00327D6A">
        <w:rPr>
          <w:rStyle w:val="w"/>
          <w:rFonts w:ascii="Times New Roman" w:hAnsi="Times New Roman" w:cs="Times New Roman"/>
          <w:sz w:val="28"/>
          <w:szCs w:val="28"/>
          <w:shd w:val="clear" w:color="auto" w:fill="FFFFFF"/>
        </w:rPr>
        <w:t>т</w:t>
      </w:r>
      <w:r w:rsidR="005F2EA5" w:rsidRPr="00327D6A">
        <w:rPr>
          <w:rFonts w:ascii="Times New Roman" w:hAnsi="Times New Roman" w:cs="Times New Roman"/>
          <w:sz w:val="28"/>
          <w:szCs w:val="28"/>
          <w:shd w:val="clear" w:color="auto" w:fill="FFFFFF"/>
        </w:rPr>
        <w:t>.</w:t>
      </w:r>
      <w:r w:rsidR="005F2EA5" w:rsidRPr="00327D6A">
        <w:rPr>
          <w:rStyle w:val="w"/>
          <w:rFonts w:ascii="Times New Roman" w:hAnsi="Times New Roman" w:cs="Times New Roman"/>
          <w:sz w:val="28"/>
          <w:szCs w:val="28"/>
          <w:shd w:val="clear" w:color="auto" w:fill="FFFFFF"/>
        </w:rPr>
        <w:t>e</w:t>
      </w:r>
      <w:proofErr w:type="spellEnd"/>
      <w:r w:rsidR="005F2EA5" w:rsidRPr="00327D6A">
        <w:rPr>
          <w:rFonts w:ascii="Times New Roman" w:hAnsi="Times New Roman" w:cs="Times New Roman"/>
          <w:sz w:val="28"/>
          <w:szCs w:val="28"/>
          <w:shd w:val="clear" w:color="auto" w:fill="FFFFFF"/>
        </w:rPr>
        <w:t>.</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сточки</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зрения</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необратимого</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и</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направленного</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изменения</w:t>
      </w:r>
      <w:r w:rsidR="005F2EA5" w:rsidRPr="00327D6A">
        <w:rPr>
          <w:rFonts w:ascii="Times New Roman" w:hAnsi="Times New Roman" w:cs="Times New Roman"/>
          <w:sz w:val="28"/>
          <w:szCs w:val="28"/>
          <w:shd w:val="clear" w:color="auto" w:fill="FFFFFF"/>
        </w:rPr>
        <w:t>,</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перехода</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от</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одного</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состояния</w:t>
      </w:r>
      <w:r w:rsidR="0095273D" w:rsidRPr="00327D6A">
        <w:rPr>
          <w:rStyle w:val="apple-converted-space"/>
          <w:rFonts w:ascii="Times New Roman" w:hAnsi="Times New Roman" w:cs="Times New Roman"/>
          <w:sz w:val="28"/>
          <w:szCs w:val="28"/>
          <w:shd w:val="clear" w:color="auto" w:fill="FFFFFF"/>
        </w:rPr>
        <w:t xml:space="preserve"> </w:t>
      </w:r>
      <w:proofErr w:type="spellStart"/>
      <w:r w:rsidR="005F2EA5" w:rsidRPr="00327D6A">
        <w:rPr>
          <w:rStyle w:val="w"/>
          <w:rFonts w:ascii="Times New Roman" w:hAnsi="Times New Roman" w:cs="Times New Roman"/>
          <w:sz w:val="28"/>
          <w:szCs w:val="28"/>
          <w:shd w:val="clear" w:color="auto" w:fill="FFFFFF"/>
        </w:rPr>
        <w:t>кдр</w:t>
      </w:r>
      <w:proofErr w:type="spellEnd"/>
      <w:r w:rsidR="005F2EA5" w:rsidRPr="00327D6A">
        <w:rPr>
          <w:rFonts w:ascii="Times New Roman" w:hAnsi="Times New Roman" w:cs="Times New Roman"/>
          <w:sz w:val="28"/>
          <w:szCs w:val="28"/>
          <w:shd w:val="clear" w:color="auto" w:fill="FFFFFF"/>
        </w:rPr>
        <w:t>.,</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связанного</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с</w:t>
      </w:r>
      <w:r w:rsidR="00F255FA" w:rsidRPr="00327D6A">
        <w:rPr>
          <w:rStyle w:val="w"/>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увеличением</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уже</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имеющегося</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или</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возникновением</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качественно</w:t>
      </w:r>
      <w:r w:rsidR="0095273D" w:rsidRPr="00327D6A">
        <w:rPr>
          <w:rStyle w:val="apple-converted-space"/>
          <w:rFonts w:ascii="Times New Roman" w:hAnsi="Times New Roman" w:cs="Times New Roman"/>
          <w:sz w:val="28"/>
          <w:szCs w:val="28"/>
          <w:shd w:val="clear" w:color="auto" w:fill="FFFFFF"/>
        </w:rPr>
        <w:t xml:space="preserve"> </w:t>
      </w:r>
      <w:r w:rsidR="005F2EA5" w:rsidRPr="00327D6A">
        <w:rPr>
          <w:rStyle w:val="w"/>
          <w:rFonts w:ascii="Times New Roman" w:hAnsi="Times New Roman" w:cs="Times New Roman"/>
          <w:sz w:val="28"/>
          <w:szCs w:val="28"/>
          <w:shd w:val="clear" w:color="auto" w:fill="FFFFFF"/>
        </w:rPr>
        <w:t>нового</w:t>
      </w:r>
      <w:r w:rsidR="005F2EA5" w:rsidRPr="00327D6A">
        <w:rPr>
          <w:rFonts w:ascii="Times New Roman" w:hAnsi="Times New Roman" w:cs="Times New Roman"/>
          <w:sz w:val="28"/>
          <w:szCs w:val="28"/>
          <w:shd w:val="clear" w:color="auto" w:fill="FFFFFF"/>
        </w:rPr>
        <w:t>.</w:t>
      </w:r>
    </w:p>
    <w:sectPr w:rsidR="00816F42" w:rsidRPr="00327D6A" w:rsidSect="0050015B">
      <w:pgSz w:w="12240" w:h="15840"/>
      <w:pgMar w:top="567" w:right="567" w:bottom="567" w:left="567"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74F9D"/>
    <w:multiLevelType w:val="hybridMultilevel"/>
    <w:tmpl w:val="D84C9DE0"/>
    <w:lvl w:ilvl="0" w:tplc="0570ED9A">
      <w:start w:val="4"/>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25A0C"/>
    <w:rsid w:val="00327D6A"/>
    <w:rsid w:val="003E6BC1"/>
    <w:rsid w:val="0050015B"/>
    <w:rsid w:val="00525A0C"/>
    <w:rsid w:val="005F2EA5"/>
    <w:rsid w:val="006347F0"/>
    <w:rsid w:val="006509F7"/>
    <w:rsid w:val="00692F11"/>
    <w:rsid w:val="00730074"/>
    <w:rsid w:val="007C00D7"/>
    <w:rsid w:val="00816F42"/>
    <w:rsid w:val="0082114B"/>
    <w:rsid w:val="0095273D"/>
    <w:rsid w:val="00C9502A"/>
    <w:rsid w:val="00F25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2114B"/>
  </w:style>
  <w:style w:type="character" w:styleId="a3">
    <w:name w:val="Hyperlink"/>
    <w:basedOn w:val="a0"/>
    <w:uiPriority w:val="99"/>
    <w:semiHidden/>
    <w:unhideWhenUsed/>
    <w:rsid w:val="0082114B"/>
    <w:rPr>
      <w:color w:val="0000FF"/>
      <w:u w:val="single"/>
    </w:rPr>
  </w:style>
  <w:style w:type="character" w:customStyle="1" w:styleId="w">
    <w:name w:val="w"/>
    <w:basedOn w:val="a0"/>
    <w:rsid w:val="005F2EA5"/>
  </w:style>
  <w:style w:type="paragraph" w:styleId="a4">
    <w:name w:val="Normal (Web)"/>
    <w:basedOn w:val="a"/>
    <w:uiPriority w:val="99"/>
    <w:semiHidden/>
    <w:unhideWhenUsed/>
    <w:rsid w:val="00327D6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E6BC1"/>
    <w:pPr>
      <w:ind w:left="720"/>
      <w:contextualSpacing/>
    </w:pPr>
  </w:style>
</w:styles>
</file>

<file path=word/webSettings.xml><?xml version="1.0" encoding="utf-8"?>
<w:webSettings xmlns:r="http://schemas.openxmlformats.org/officeDocument/2006/relationships" xmlns:w="http://schemas.openxmlformats.org/wordprocessingml/2006/main">
  <w:divs>
    <w:div w:id="146021935">
      <w:bodyDiv w:val="1"/>
      <w:marLeft w:val="0"/>
      <w:marRight w:val="0"/>
      <w:marTop w:val="0"/>
      <w:marBottom w:val="0"/>
      <w:divBdr>
        <w:top w:val="none" w:sz="0" w:space="0" w:color="auto"/>
        <w:left w:val="none" w:sz="0" w:space="0" w:color="auto"/>
        <w:bottom w:val="none" w:sz="0" w:space="0" w:color="auto"/>
        <w:right w:val="none" w:sz="0" w:space="0" w:color="auto"/>
      </w:divBdr>
    </w:div>
    <w:div w:id="1664090790">
      <w:bodyDiv w:val="1"/>
      <w:marLeft w:val="0"/>
      <w:marRight w:val="0"/>
      <w:marTop w:val="0"/>
      <w:marBottom w:val="0"/>
      <w:divBdr>
        <w:top w:val="none" w:sz="0" w:space="0" w:color="auto"/>
        <w:left w:val="none" w:sz="0" w:space="0" w:color="auto"/>
        <w:bottom w:val="none" w:sz="0" w:space="0" w:color="auto"/>
        <w:right w:val="none" w:sz="0" w:space="0" w:color="auto"/>
      </w:divBdr>
    </w:div>
    <w:div w:id="174413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3%D0%B1%D1%81%D1%82%D0%B0%D0%BD%D1%86%D0%B8%D1%8F_(%D1%84%D0%B8%D0%BB%D0%BE%D1%81%D0%BE%D1%84%D0%B8%D1%8F)" TargetMode="External"/><Relationship Id="rId13" Type="http://schemas.openxmlformats.org/officeDocument/2006/relationships/hyperlink" Target="https://ru.wikipedia.org/wiki/%D0%9F%D1%80%D0%B8%D1%80%D0%BE%D0%B4%D0%B0_%D1%87%D0%B5%D0%BB%D0%BE%D0%B2%D0%B5%D0%BA%D0%B0" TargetMode="External"/><Relationship Id="rId18" Type="http://schemas.openxmlformats.org/officeDocument/2006/relationships/hyperlink" Target="https://ru.wikipedia.org/wiki/%D0%94%D0%B8%D0%BB%D1%8C%D1%82%D0%B5%D0%B9,_%D0%92%D0%B8%D0%BB%D1%8C%D0%B3%D0%B5%D0%BB%D1%8C%D0%BC" TargetMode="External"/><Relationship Id="rId26" Type="http://schemas.openxmlformats.org/officeDocument/2006/relationships/hyperlink" Target="https://ru.wikipedia.org/wiki/%D0%A4%D0%B8%D0%BB%D0%BE%D1%81%D0%BE%D1%84%D0%B8%D1%8F" TargetMode="External"/><Relationship Id="rId3" Type="http://schemas.openxmlformats.org/officeDocument/2006/relationships/settings" Target="settings.xml"/><Relationship Id="rId21" Type="http://schemas.openxmlformats.org/officeDocument/2006/relationships/hyperlink" Target="https://ru.wikipedia.org/wiki/%D0%9F%D1%81%D0%B8%D1%85%D0%BE%D0%BB%D0%BE%D0%B3%D0%B8%D1%8F" TargetMode="External"/><Relationship Id="rId7" Type="http://schemas.openxmlformats.org/officeDocument/2006/relationships/hyperlink" Target="https://ru.wikipedia.org/wiki/%D0%9E%D1%82%D0%BD%D0%BE%D1%81%D0%B8%D1%82%D0%B5%D0%BB%D1%8C%D0%BD%D0%BE%D1%81%D1%82%D1%8C_(%D1%84%D0%B8%D0%BB%D0%BE%D1%81%D0%BE%D1%84%D0%B8%D1%8F)" TargetMode="External"/><Relationship Id="rId12" Type="http://schemas.openxmlformats.org/officeDocument/2006/relationships/hyperlink" Target="https://ru.wikipedia.org/wiki/%D0%A4%D0%B8%D0%BB%D0%BE%D1%81%D0%BE%D1%84%D0%B8%D1%8F" TargetMode="External"/><Relationship Id="rId17" Type="http://schemas.openxmlformats.org/officeDocument/2006/relationships/hyperlink" Target="https://ru.wikipedia.org/wiki/%D0%A4%D0%B8%D0%BB%D0%BE%D1%81%D0%BE%D1%84%D0%B8%D1%8F_%D0%B6%D0%B8%D0%B7%D0%BD%D0%B8" TargetMode="External"/><Relationship Id="rId25" Type="http://schemas.openxmlformats.org/officeDocument/2006/relationships/hyperlink" Target="https://ru.wikipedia.org/wiki/%D0%A0%D0%B5%D0%BB%D0%B8%D0%B3%D0%B8%D1%8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XX_%D0%B2%D0%B5%D0%BA" TargetMode="External"/><Relationship Id="rId20" Type="http://schemas.openxmlformats.org/officeDocument/2006/relationships/hyperlink" Target="https://ru.wikipedia.org/wiki/%D0%93%D1%83%D1%81%D1%81%D0%B5%D1%80%D0%BB%D1%8C,_%D0%AD%D0%B4%D0%BC%D1%83%D0%BD%D0%B4" TargetMode="External"/><Relationship Id="rId29" Type="http://schemas.openxmlformats.org/officeDocument/2006/relationships/hyperlink" Target="https://ru.wikipedia.org/wiki/%D0%A1%D0%BE%D0%B7%D0%BD%D0%B0%D0%BD%D0%B8%D0%B5_(%D1%84%D0%B8%D0%BB%D0%BE%D1%81%D0%BE%D1%84%D0%B8%D1%8F)" TargetMode="External"/><Relationship Id="rId1" Type="http://schemas.openxmlformats.org/officeDocument/2006/relationships/numbering" Target="numbering.xml"/><Relationship Id="rId6" Type="http://schemas.openxmlformats.org/officeDocument/2006/relationships/hyperlink" Target="https://ru.wikipedia.org/wiki/%D0%9C%D0%B0%D1%82%D0%B5%D1%80%D0%B8%D0%B0%D0%BB%D1%8C%D0%BD%D0%BE%D0%B5" TargetMode="External"/><Relationship Id="rId11" Type="http://schemas.openxmlformats.org/officeDocument/2006/relationships/hyperlink" Target="https://ru.wikipedia.org/wiki/%D0%9F%D1%80%D0%BE%D1%86%D0%B5%D1%81%D1%81" TargetMode="External"/><Relationship Id="rId24" Type="http://schemas.openxmlformats.org/officeDocument/2006/relationships/hyperlink" Target="https://ru.wikipedia.org/wiki/%D0%A1%D0%BE%D1%86%D0%B8%D0%BE%D0%BB%D0%BE%D0%B3%D0%B8%D1%8F" TargetMode="External"/><Relationship Id="rId32" Type="http://schemas.openxmlformats.org/officeDocument/2006/relationships/fontTable" Target="fontTable.xml"/><Relationship Id="rId5" Type="http://schemas.openxmlformats.org/officeDocument/2006/relationships/hyperlink" Target="https://ru.wikipedia.org/wiki/%D0%98%D0%B4%D0%B5%D0%B0%D0%BB%D1%8C%D0%BD%D0%BE%D0%B5_(%D1%84%D0%B8%D0%BB%D0%BE%D1%81%D0%BE%D1%84%D0%B8%D1%8F)" TargetMode="External"/><Relationship Id="rId15" Type="http://schemas.openxmlformats.org/officeDocument/2006/relationships/hyperlink" Target="https://ru.wikipedia.org/wiki/%D0%9D%D0%B5%D0%BC%D0%B5%D1%86%D0%BA%D0%B0%D1%8F_%D1%84%D0%B8%D0%BB%D0%BE%D1%81%D0%BE%D1%84%D0%B8%D1%8F" TargetMode="External"/><Relationship Id="rId23" Type="http://schemas.openxmlformats.org/officeDocument/2006/relationships/hyperlink" Target="https://ru.wikipedia.org/wiki/%D0%AD%D1%82%D0%BE%D0%BB%D0%BE%D0%B3%D0%B8%D1%8F" TargetMode="External"/><Relationship Id="rId28" Type="http://schemas.openxmlformats.org/officeDocument/2006/relationships/hyperlink" Target="https://ru.wikipedia.org/wiki/%D0%A1%D1%83%D0%B1%D1%81%D1%82%D0%B0%D0%BD%D1%86%D0%B8%D1%8F" TargetMode="External"/><Relationship Id="rId10" Type="http://schemas.openxmlformats.org/officeDocument/2006/relationships/hyperlink" Target="https://ru.wikipedia.org/wiki/%D0%AF%D0%B2%D0%BB%D0%B5%D0%BD%D0%B8%D0%B5_(%D1%84%D0%B8%D0%BB%D0%BE%D1%81%D0%BE%D1%84%D0%B8%D1%8F)" TargetMode="External"/><Relationship Id="rId19" Type="http://schemas.openxmlformats.org/officeDocument/2006/relationships/hyperlink" Target="https://ru.wikipedia.org/wiki/%D0%A4%D0%B5%D0%BD%D0%BE%D0%BC%D0%B5%D0%BD%D0%BE%D0%BB%D0%BE%D0%B3%D0%B8%D1%8F_(%D1%84%D0%B8%D0%BB%D0%BE%D1%81%D0%BE%D1%84%D0%B8%D1%8F)" TargetMode="External"/><Relationship Id="rId31" Type="http://schemas.openxmlformats.org/officeDocument/2006/relationships/hyperlink" Target="http://dic.academic.ru/dic.nsf/enc_philosophy/728" TargetMode="External"/><Relationship Id="rId4" Type="http://schemas.openxmlformats.org/officeDocument/2006/relationships/webSettings" Target="webSettings.xml"/><Relationship Id="rId9" Type="http://schemas.openxmlformats.org/officeDocument/2006/relationships/hyperlink" Target="https://ru.wikipedia.org/wiki/%D0%A1%D1%83%D1%89%D0%BD%D0%BE%D1%81%D1%82%D1%8C" TargetMode="External"/><Relationship Id="rId14" Type="http://schemas.openxmlformats.org/officeDocument/2006/relationships/hyperlink" Target="https://ru.wikipedia.org/wiki/%D0%A7%D0%B5%D0%BB%D0%BE%D0%B2%D0%B5%D0%BA_%D1%80%D0%B0%D0%B7%D1%83%D0%BC%D0%BD%D1%8B%D0%B9" TargetMode="External"/><Relationship Id="rId22" Type="http://schemas.openxmlformats.org/officeDocument/2006/relationships/hyperlink" Target="https://ru.wikipedia.org/wiki/%D0%91%D0%B8%D0%BE%D0%BB%D0%BE%D0%B3%D0%B8%D1%8F" TargetMode="External"/><Relationship Id="rId27" Type="http://schemas.openxmlformats.org/officeDocument/2006/relationships/hyperlink" Target="https://ru.wikipedia.org/wiki/%D0%9A%D0%B0%D1%82%D0%B5%D0%B3%D0%BE%D1%80%D0%B8%D1%8F_(%D1%84%D0%B8%D0%BB%D0%BE%D1%81%D0%BE%D1%84%D0%B8%D1%8F)" TargetMode="External"/><Relationship Id="rId30" Type="http://schemas.openxmlformats.org/officeDocument/2006/relationships/hyperlink" Target="https://ru.wikipedia.org/wiki/%D0%94%D1%83%D1%85_(%D1%84%D0%B8%D0%BB%D0%BE%D1%81%D0%BE%D1%84%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16</Pages>
  <Words>6211</Words>
  <Characters>35409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GUDViN</dc:creator>
  <cp:keywords/>
  <dc:description/>
  <cp:lastModifiedBy>GUDViN</cp:lastModifiedBy>
  <cp:revision>8</cp:revision>
  <dcterms:created xsi:type="dcterms:W3CDTF">2015-03-14T11:17:00Z</dcterms:created>
  <dcterms:modified xsi:type="dcterms:W3CDTF">2015-03-14T14:17:00Z</dcterms:modified>
</cp:coreProperties>
</file>