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1"/>
        <w:gridCol w:w="2561"/>
        <w:gridCol w:w="3402"/>
      </w:tblGrid>
      <w:tr w:rsidR="00936FB5" w:rsidTr="00936FB5">
        <w:trPr>
          <w:trHeight w:val="326"/>
        </w:trPr>
        <w:tc>
          <w:tcPr>
            <w:tcW w:w="1291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Буква алфавита</w:t>
            </w:r>
          </w:p>
        </w:tc>
        <w:tc>
          <w:tcPr>
            <w:tcW w:w="2561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Порядковый номер в алфавите</w:t>
            </w:r>
          </w:p>
        </w:tc>
        <w:tc>
          <w:tcPr>
            <w:tcW w:w="3402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Двоичное представление порядкового номера</w:t>
            </w:r>
          </w:p>
        </w:tc>
      </w:tr>
      <w:tr w:rsidR="00936FB5" w:rsidTr="00936FB5">
        <w:trPr>
          <w:trHeight w:val="285"/>
        </w:trPr>
        <w:tc>
          <w:tcPr>
            <w:tcW w:w="1291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2561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3402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10001</w:t>
            </w:r>
          </w:p>
        </w:tc>
      </w:tr>
      <w:tr w:rsidR="00936FB5" w:rsidTr="00936FB5">
        <w:trPr>
          <w:trHeight w:val="285"/>
        </w:trPr>
        <w:tc>
          <w:tcPr>
            <w:tcW w:w="1291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Е</w:t>
            </w:r>
          </w:p>
        </w:tc>
        <w:tc>
          <w:tcPr>
            <w:tcW w:w="2561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3402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00110</w:t>
            </w:r>
          </w:p>
        </w:tc>
      </w:tr>
      <w:tr w:rsidR="00936FB5" w:rsidTr="00936FB5">
        <w:trPr>
          <w:trHeight w:val="503"/>
        </w:trPr>
        <w:tc>
          <w:tcPr>
            <w:tcW w:w="1291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</w:t>
            </w:r>
          </w:p>
        </w:tc>
        <w:tc>
          <w:tcPr>
            <w:tcW w:w="2561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3402" w:type="dxa"/>
          </w:tcPr>
          <w:p w:rsidR="00936FB5" w:rsidRDefault="00936FB5" w:rsidP="0028397E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10100</w:t>
            </w:r>
          </w:p>
        </w:tc>
      </w:tr>
    </w:tbl>
    <w:p w:rsidR="00FB1BBF" w:rsidRPr="00FB1BBF" w:rsidRDefault="00FB1BBF" w:rsidP="0028397E">
      <w:pPr>
        <w:spacing w:after="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  <w:vertAlign w:val="subscript"/>
          <w:lang w:val="en-US"/>
        </w:rPr>
        <w:t>0</w:t>
      </w:r>
      <w:r>
        <w:rPr>
          <w:color w:val="000000"/>
          <w:sz w:val="27"/>
          <w:szCs w:val="27"/>
          <w:lang w:val="en-US"/>
        </w:rPr>
        <w:t>(x</w:t>
      </w:r>
      <w:r>
        <w:rPr>
          <w:color w:val="000000"/>
          <w:sz w:val="27"/>
          <w:szCs w:val="27"/>
          <w:vertAlign w:val="subscript"/>
          <w:lang w:val="en-US"/>
        </w:rPr>
        <w:t>1</w:t>
      </w:r>
      <w:r>
        <w:rPr>
          <w:color w:val="000000"/>
          <w:sz w:val="27"/>
          <w:szCs w:val="27"/>
          <w:lang w:val="en-US"/>
        </w:rPr>
        <w:t>,</w:t>
      </w:r>
      <w:r w:rsidRPr="00FB1BB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  <w:vertAlign w:val="subscript"/>
          <w:lang w:val="en-US"/>
        </w:rPr>
        <w:t>2</w:t>
      </w:r>
      <w:r>
        <w:rPr>
          <w:color w:val="000000"/>
          <w:sz w:val="27"/>
          <w:szCs w:val="27"/>
          <w:lang w:val="en-US"/>
        </w:rPr>
        <w:t>,</w:t>
      </w:r>
      <w:r w:rsidRPr="00FB1BB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  <w:vertAlign w:val="subscript"/>
          <w:lang w:val="en-US"/>
        </w:rPr>
        <w:t>3</w:t>
      </w:r>
      <w:r>
        <w:rPr>
          <w:color w:val="000000"/>
          <w:sz w:val="27"/>
          <w:szCs w:val="27"/>
          <w:lang w:val="en-US"/>
        </w:rPr>
        <w:t>,</w:t>
      </w:r>
      <w:r w:rsidRPr="00FB1BBF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  <w:lang w:val="en-US"/>
        </w:rPr>
        <w:t>x</w:t>
      </w:r>
      <w:r>
        <w:rPr>
          <w:color w:val="000000"/>
          <w:sz w:val="27"/>
          <w:szCs w:val="27"/>
          <w:vertAlign w:val="subscript"/>
          <w:lang w:val="en-US"/>
        </w:rPr>
        <w:t>4</w:t>
      </w:r>
      <w:r>
        <w:rPr>
          <w:color w:val="000000"/>
          <w:sz w:val="27"/>
          <w:szCs w:val="27"/>
          <w:lang w:val="en-US"/>
        </w:rPr>
        <w:t>)=1000100110101001</w:t>
      </w:r>
    </w:p>
    <w:p w:rsidR="00FB1BBF" w:rsidRDefault="00FB1BBF" w:rsidP="0028397E">
      <w:pPr>
        <w:spacing w:after="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  <w:vertAlign w:val="subscript"/>
          <w:lang w:val="en-US"/>
        </w:rPr>
        <w:t>1</w:t>
      </w:r>
      <w:r>
        <w:rPr>
          <w:color w:val="000000"/>
          <w:sz w:val="27"/>
          <w:szCs w:val="27"/>
          <w:lang w:val="en-US"/>
        </w:rPr>
        <w:t>(</w:t>
      </w:r>
      <w:proofErr w:type="spellStart"/>
      <w:r>
        <w:rPr>
          <w:color w:val="000000"/>
          <w:sz w:val="27"/>
          <w:szCs w:val="27"/>
          <w:lang w:val="en-US"/>
        </w:rPr>
        <w:t>x,y,z</w:t>
      </w:r>
      <w:proofErr w:type="spellEnd"/>
      <w:r>
        <w:rPr>
          <w:color w:val="000000"/>
          <w:sz w:val="27"/>
          <w:szCs w:val="27"/>
          <w:lang w:val="en-US"/>
        </w:rPr>
        <w:t>)=10001001</w:t>
      </w:r>
    </w:p>
    <w:p w:rsidR="00936FB5" w:rsidRDefault="00FB1BBF" w:rsidP="009C79F2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</w:t>
      </w:r>
      <w:r>
        <w:rPr>
          <w:color w:val="000000"/>
          <w:sz w:val="27"/>
          <w:szCs w:val="27"/>
          <w:vertAlign w:val="subscript"/>
          <w:lang w:val="en-US"/>
        </w:rPr>
        <w:t>2</w:t>
      </w:r>
      <w:r>
        <w:rPr>
          <w:color w:val="000000"/>
          <w:sz w:val="27"/>
          <w:szCs w:val="27"/>
          <w:lang w:val="en-US"/>
        </w:rPr>
        <w:t>(</w:t>
      </w:r>
      <w:proofErr w:type="spellStart"/>
      <w:r>
        <w:rPr>
          <w:color w:val="000000"/>
          <w:sz w:val="27"/>
          <w:szCs w:val="27"/>
          <w:lang w:val="en-US"/>
        </w:rPr>
        <w:t>x,y,z</w:t>
      </w:r>
      <w:proofErr w:type="spellEnd"/>
      <w:r>
        <w:rPr>
          <w:color w:val="000000"/>
          <w:sz w:val="27"/>
          <w:szCs w:val="27"/>
          <w:lang w:val="en-US"/>
        </w:rPr>
        <w:t>)=10101001</w:t>
      </w:r>
    </w:p>
    <w:p w:rsidR="009C79F2" w:rsidRPr="009C79F2" w:rsidRDefault="009C79F2" w:rsidP="009C79F2">
      <w:pPr>
        <w:spacing w:after="0"/>
        <w:rPr>
          <w:color w:val="000000"/>
          <w:sz w:val="27"/>
          <w:szCs w:val="27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336C06" w:rsidTr="00336C06">
        <w:trPr>
          <w:trHeight w:val="331"/>
        </w:trPr>
        <w:tc>
          <w:tcPr>
            <w:tcW w:w="567" w:type="dxa"/>
          </w:tcPr>
          <w:p w:rsidR="00336C06" w:rsidRP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336C06" w:rsidRP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67" w:type="dxa"/>
          </w:tcPr>
          <w:p w:rsidR="00336C06" w:rsidRP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567" w:type="dxa"/>
          </w:tcPr>
          <w:p w:rsidR="00336C06" w:rsidRPr="00336C06" w:rsidRDefault="00336C06" w:rsidP="00336C06">
            <w:pPr>
              <w:spacing w:after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</w:tcPr>
          <w:p w:rsidR="00336C06" w:rsidRPr="00336C06" w:rsidRDefault="00336C06" w:rsidP="00336C06">
            <w:pPr>
              <w:spacing w:after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567" w:type="dxa"/>
          </w:tcPr>
          <w:p w:rsidR="00336C06" w:rsidRPr="00336C06" w:rsidRDefault="00336C06" w:rsidP="00336C06">
            <w:pPr>
              <w:spacing w:after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vertAlign w:val="superscript"/>
                <w:lang w:val="en-US"/>
              </w:rPr>
              <w:t>*</w:t>
            </w:r>
          </w:p>
        </w:tc>
        <w:tc>
          <w:tcPr>
            <w:tcW w:w="567" w:type="dxa"/>
          </w:tcPr>
          <w:p w:rsidR="00336C06" w:rsidRPr="00336C06" w:rsidRDefault="00336C06" w:rsidP="00336C06">
            <w:pPr>
              <w:spacing w:after="0"/>
              <w:rPr>
                <w:vertAlign w:val="superscript"/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*</w:t>
            </w:r>
          </w:p>
        </w:tc>
      </w:tr>
      <w:tr w:rsidR="00336C06" w:rsidTr="00336C06">
        <w:trPr>
          <w:trHeight w:val="1182"/>
        </w:trPr>
        <w:tc>
          <w:tcPr>
            <w:tcW w:w="567" w:type="dxa"/>
          </w:tcPr>
          <w:p w:rsidR="00336C06" w:rsidRP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Pr="00336C06" w:rsidRDefault="00336C06" w:rsidP="00336C06">
            <w:pPr>
              <w:spacing w:after="0"/>
              <w:ind w:left="-44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P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P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P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336C06" w:rsidRPr="00336C06" w:rsidRDefault="00336C06" w:rsidP="00336C06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36C06" w:rsidRPr="0050225A" w:rsidRDefault="00336C06" w:rsidP="00336C06">
      <w:pPr>
        <w:spacing w:after="0"/>
        <w:rPr>
          <w:color w:val="000000"/>
          <w:sz w:val="26"/>
          <w:szCs w:val="26"/>
        </w:rPr>
      </w:pPr>
      <w:proofErr w:type="spellStart"/>
      <w:r w:rsidRPr="0050225A">
        <w:rPr>
          <w:color w:val="000000"/>
          <w:sz w:val="26"/>
          <w:szCs w:val="26"/>
          <w:lang w:val="en-US"/>
        </w:rPr>
        <w:t>Функция</w:t>
      </w:r>
      <w:proofErr w:type="spellEnd"/>
      <w:r w:rsidRPr="0050225A">
        <w:rPr>
          <w:color w:val="000000"/>
          <w:sz w:val="26"/>
          <w:szCs w:val="26"/>
          <w:lang w:val="en-US"/>
        </w:rPr>
        <w:t xml:space="preserve"> 1:</w:t>
      </w:r>
    </w:p>
    <w:p w:rsidR="00336C06" w:rsidRPr="00471F49" w:rsidRDefault="00336C06" w:rsidP="00336C06">
      <w:pPr>
        <w:spacing w:after="0"/>
        <w:rPr>
          <w:i/>
          <w:color w:val="000000"/>
          <w:sz w:val="26"/>
          <w:szCs w:val="26"/>
        </w:rPr>
      </w:pPr>
      <w:r w:rsidRPr="0050225A">
        <w:rPr>
          <w:color w:val="000000"/>
          <w:sz w:val="26"/>
          <w:szCs w:val="26"/>
        </w:rPr>
        <w:t xml:space="preserve">СДНФ: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∨X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  <m:r>
          <w:rPr>
            <w:rFonts w:ascii="Cambria Math" w:hAnsi="Cambria Math"/>
          </w:rPr>
          <m:t>∨XYZ</m:t>
        </m:r>
      </m:oMath>
    </w:p>
    <w:p w:rsidR="00336C06" w:rsidRPr="0050225A" w:rsidRDefault="00336C06" w:rsidP="00336C06">
      <w:pPr>
        <w:spacing w:after="0"/>
        <w:rPr>
          <w:color w:val="000000"/>
          <w:sz w:val="26"/>
          <w:szCs w:val="26"/>
        </w:rPr>
      </w:pPr>
      <w:r w:rsidRPr="0050225A">
        <w:rPr>
          <w:color w:val="000000"/>
          <w:sz w:val="26"/>
          <w:szCs w:val="26"/>
        </w:rPr>
        <w:t xml:space="preserve">СКНФ: </w:t>
      </w:r>
      <w:r w:rsidRPr="0050225A"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138674" cy="3088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731" cy="31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7F" w:rsidRPr="0050225A" w:rsidRDefault="00936FB5" w:rsidP="00336C06">
      <w:pPr>
        <w:spacing w:after="0"/>
        <w:rPr>
          <w:color w:val="000000"/>
          <w:sz w:val="26"/>
          <w:szCs w:val="26"/>
        </w:rPr>
      </w:pPr>
      <w:r w:rsidRPr="0050225A">
        <w:rPr>
          <w:color w:val="000000"/>
          <w:sz w:val="26"/>
          <w:szCs w:val="26"/>
        </w:rPr>
        <w:t>Пусть полином Жегалкина имеет вид: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</w:t>
      </w:r>
      <w:r w:rsidRPr="0050225A">
        <w:rPr>
          <w:color w:val="000000"/>
          <w:sz w:val="26"/>
          <w:szCs w:val="26"/>
          <w:lang w:val="en-US"/>
        </w:rPr>
        <w:t>X</w:t>
      </w:r>
      <w:r w:rsidRPr="0050225A">
        <w:rPr>
          <w:color w:val="000000"/>
          <w:sz w:val="26"/>
          <w:szCs w:val="26"/>
        </w:rPr>
        <w:t>,</w:t>
      </w:r>
      <w:r w:rsidRPr="0050225A">
        <w:rPr>
          <w:color w:val="000000"/>
          <w:sz w:val="26"/>
          <w:szCs w:val="26"/>
          <w:lang w:val="en-US"/>
        </w:rPr>
        <w:t> Y</w:t>
      </w:r>
      <w:r w:rsidRPr="0050225A">
        <w:rPr>
          <w:color w:val="000000"/>
          <w:sz w:val="26"/>
          <w:szCs w:val="26"/>
        </w:rPr>
        <w:t>,</w:t>
      </w:r>
      <w:r w:rsidRPr="0050225A">
        <w:rPr>
          <w:color w:val="000000"/>
          <w:sz w:val="26"/>
          <w:szCs w:val="26"/>
          <w:lang w:val="en-US"/>
        </w:rPr>
        <w:t> Z</w:t>
      </w:r>
      <w:r w:rsidRPr="0050225A">
        <w:rPr>
          <w:color w:val="000000"/>
          <w:sz w:val="26"/>
          <w:szCs w:val="26"/>
        </w:rPr>
        <w:t>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3</w:t>
      </w:r>
      <w:r w:rsidRPr="0050225A">
        <w:rPr>
          <w:color w:val="000000"/>
          <w:sz w:val="26"/>
          <w:szCs w:val="26"/>
          <w:lang w:val="en-US"/>
        </w:rPr>
        <w:t>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</w:t>
      </w:r>
      <w:r w:rsidRPr="0050225A">
        <w:rPr>
          <w:color w:val="000000"/>
          <w:sz w:val="26"/>
          <w:szCs w:val="26"/>
          <w:lang w:val="en-US"/>
        </w:rPr>
        <w:t>Y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23</w:t>
      </w:r>
      <w:r w:rsidRPr="0050225A">
        <w:rPr>
          <w:color w:val="000000"/>
          <w:sz w:val="26"/>
          <w:szCs w:val="26"/>
          <w:lang w:val="en-US"/>
        </w:rPr>
        <w:t>YZ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X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13</w:t>
      </w:r>
      <w:r w:rsidRPr="0050225A">
        <w:rPr>
          <w:color w:val="000000"/>
          <w:sz w:val="26"/>
          <w:szCs w:val="26"/>
          <w:lang w:val="en-US"/>
        </w:rPr>
        <w:t>XZ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</w:t>
      </w:r>
      <w:r w:rsidRPr="0050225A">
        <w:rPr>
          <w:color w:val="000000"/>
          <w:sz w:val="26"/>
          <w:szCs w:val="26"/>
          <w:lang w:val="en-US"/>
        </w:rPr>
        <w:t>XY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123</w:t>
      </w:r>
      <w:r w:rsidRPr="0050225A">
        <w:rPr>
          <w:color w:val="000000"/>
          <w:sz w:val="26"/>
          <w:szCs w:val="26"/>
          <w:lang w:val="en-US"/>
        </w:rPr>
        <w:t>XYZ 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(0,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(0,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C</w:t>
      </w:r>
      <w:r w:rsidRPr="0050225A">
        <w:rPr>
          <w:color w:val="000000"/>
          <w:sz w:val="26"/>
          <w:szCs w:val="26"/>
        </w:rPr>
        <w:t>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(0,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C</w:t>
      </w:r>
      <w:r w:rsidRPr="0050225A">
        <w:rPr>
          <w:color w:val="000000"/>
          <w:sz w:val="26"/>
          <w:szCs w:val="26"/>
        </w:rPr>
        <w:t>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(0,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1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1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C</w:t>
      </w:r>
      <w:r w:rsidRPr="0050225A">
        <w:rPr>
          <w:color w:val="000000"/>
          <w:sz w:val="26"/>
          <w:szCs w:val="26"/>
        </w:rPr>
        <w:t>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(1,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C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(1,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1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0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C</w:t>
      </w:r>
      <w:r w:rsidRPr="0050225A">
        <w:rPr>
          <w:color w:val="000000"/>
          <w:sz w:val="26"/>
          <w:szCs w:val="26"/>
        </w:rPr>
        <w:t>13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(1,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1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0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C</w:t>
      </w:r>
      <w:r w:rsidRPr="0050225A">
        <w:rPr>
          <w:color w:val="000000"/>
          <w:sz w:val="26"/>
          <w:szCs w:val="26"/>
        </w:rPr>
        <w:t>12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(1,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1,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C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1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1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1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0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0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libri" w:hAnsi="Calibri" w:cs="Calibri"/>
          <w:color w:val="000000"/>
          <w:sz w:val="26"/>
          <w:szCs w:val="26"/>
        </w:rPr>
        <w:t>0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  <w:lang w:val="en-US"/>
        </w:rPr>
        <w:t>C</w:t>
      </w:r>
      <w:r w:rsidRPr="0050225A">
        <w:rPr>
          <w:color w:val="000000"/>
          <w:sz w:val="26"/>
          <w:szCs w:val="26"/>
        </w:rPr>
        <w:t>123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  </w:t>
      </w:r>
      <w:r w:rsidRPr="0050225A">
        <w:rPr>
          <w:color w:val="000000"/>
          <w:sz w:val="26"/>
          <w:szCs w:val="26"/>
        </w:rPr>
        <w:t>=&gt;</w:t>
      </w:r>
      <w:r w:rsidRPr="0050225A">
        <w:rPr>
          <w:color w:val="000000"/>
          <w:sz w:val="26"/>
          <w:szCs w:val="26"/>
          <w:lang w:val="en-US"/>
        </w:rPr>
        <w:t>   C</w:t>
      </w:r>
      <w:r w:rsidRPr="0050225A">
        <w:rPr>
          <w:color w:val="000000"/>
          <w:sz w:val="26"/>
          <w:szCs w:val="26"/>
        </w:rPr>
        <w:t>123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</w:rPr>
        <w:br/>
        <w:t>Получаем полином Жегалкина:</w:t>
      </w:r>
      <w:r w:rsidR="0050225A" w:rsidRPr="0050225A">
        <w:rPr>
          <w:color w:val="000000"/>
          <w:sz w:val="26"/>
          <w:szCs w:val="26"/>
        </w:rPr>
        <w:t xml:space="preserve"> </w:t>
      </w:r>
      <w:r w:rsidRPr="0050225A">
        <w:rPr>
          <w:color w:val="000000"/>
          <w:sz w:val="26"/>
          <w:szCs w:val="26"/>
          <w:lang w:val="en-US"/>
        </w:rPr>
        <w:t>P</w:t>
      </w:r>
      <w:r w:rsidRPr="0050225A">
        <w:rPr>
          <w:color w:val="000000"/>
          <w:sz w:val="26"/>
          <w:szCs w:val="26"/>
        </w:rPr>
        <w:t>(</w:t>
      </w:r>
      <w:r w:rsidRPr="0050225A">
        <w:rPr>
          <w:color w:val="000000"/>
          <w:sz w:val="26"/>
          <w:szCs w:val="26"/>
          <w:lang w:val="en-US"/>
        </w:rPr>
        <w:t>X</w:t>
      </w:r>
      <w:r w:rsidRPr="0050225A">
        <w:rPr>
          <w:color w:val="000000"/>
          <w:sz w:val="26"/>
          <w:szCs w:val="26"/>
        </w:rPr>
        <w:t>,</w:t>
      </w:r>
      <w:r w:rsidRPr="0050225A">
        <w:rPr>
          <w:color w:val="000000"/>
          <w:sz w:val="26"/>
          <w:szCs w:val="26"/>
          <w:lang w:val="en-US"/>
        </w:rPr>
        <w:t> Y</w:t>
      </w:r>
      <w:r w:rsidRPr="0050225A">
        <w:rPr>
          <w:color w:val="000000"/>
          <w:sz w:val="26"/>
          <w:szCs w:val="26"/>
        </w:rPr>
        <w:t>,</w:t>
      </w:r>
      <w:r w:rsidRPr="0050225A">
        <w:rPr>
          <w:color w:val="000000"/>
          <w:sz w:val="26"/>
          <w:szCs w:val="26"/>
          <w:lang w:val="en-US"/>
        </w:rPr>
        <w:t> Z</w:t>
      </w:r>
      <w:r w:rsidRPr="0050225A">
        <w:rPr>
          <w:color w:val="000000"/>
          <w:sz w:val="26"/>
          <w:szCs w:val="26"/>
        </w:rPr>
        <w:t>)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=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color w:val="000000"/>
          <w:sz w:val="26"/>
          <w:szCs w:val="26"/>
        </w:rPr>
        <w:t>1</w:t>
      </w:r>
      <w:r w:rsidRPr="0050225A">
        <w:rPr>
          <w:color w:val="000000"/>
          <w:sz w:val="26"/>
          <w:szCs w:val="26"/>
          <w:lang w:val="en-US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Y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YZ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  <w:lang w:val="en-US"/>
        </w:rPr>
        <w:t> XY</w:t>
      </w:r>
      <w:r w:rsidRPr="0050225A">
        <w:rPr>
          <w:color w:val="000000"/>
          <w:sz w:val="26"/>
          <w:szCs w:val="26"/>
          <w:lang w:val="en-US"/>
        </w:rPr>
        <w:t>Z</w:t>
      </w:r>
    </w:p>
    <w:p w:rsidR="00336C06" w:rsidRPr="0050225A" w:rsidRDefault="00336C06" w:rsidP="00336C06">
      <w:pPr>
        <w:spacing w:after="0"/>
        <w:rPr>
          <w:sz w:val="26"/>
          <w:szCs w:val="26"/>
        </w:rPr>
      </w:pPr>
    </w:p>
    <w:p w:rsidR="00336C06" w:rsidRPr="0050225A" w:rsidRDefault="00336C06" w:rsidP="00336C06">
      <w:pPr>
        <w:spacing w:after="0"/>
        <w:rPr>
          <w:sz w:val="26"/>
          <w:szCs w:val="26"/>
        </w:rPr>
      </w:pPr>
      <w:r w:rsidRPr="0050225A">
        <w:rPr>
          <w:sz w:val="26"/>
          <w:szCs w:val="26"/>
        </w:rPr>
        <w:t>Функция 2:</w:t>
      </w:r>
    </w:p>
    <w:p w:rsidR="00336C06" w:rsidRPr="0050225A" w:rsidRDefault="0050225A" w:rsidP="00336C06">
      <w:pPr>
        <w:spacing w:after="0"/>
        <w:rPr>
          <w:sz w:val="26"/>
          <w:szCs w:val="26"/>
        </w:rPr>
      </w:pPr>
      <w:r w:rsidRPr="0050225A">
        <w:rPr>
          <w:sz w:val="26"/>
          <w:szCs w:val="26"/>
        </w:rPr>
        <w:t>СДНФ:</w:t>
      </w:r>
      <w:r w:rsidR="00336C06" w:rsidRPr="0050225A">
        <w:rPr>
          <w:noProof/>
          <w:sz w:val="26"/>
          <w:szCs w:val="26"/>
          <w:lang w:eastAsia="ru-RU"/>
        </w:rPr>
        <w:drawing>
          <wp:inline distT="0" distB="0" distL="0" distR="0">
            <wp:extent cx="1938404" cy="278846"/>
            <wp:effectExtent l="19050" t="0" r="469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75" cy="27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06" w:rsidRPr="0050225A" w:rsidRDefault="0050225A" w:rsidP="00336C06">
      <w:pPr>
        <w:spacing w:after="0"/>
        <w:rPr>
          <w:sz w:val="26"/>
          <w:szCs w:val="26"/>
        </w:rPr>
      </w:pPr>
      <w:r w:rsidRPr="0050225A">
        <w:rPr>
          <w:sz w:val="26"/>
          <w:szCs w:val="26"/>
        </w:rPr>
        <w:t xml:space="preserve">СКНФ: </w:t>
      </w:r>
      <w:r w:rsidR="00336C06" w:rsidRPr="0050225A">
        <w:rPr>
          <w:noProof/>
          <w:sz w:val="26"/>
          <w:szCs w:val="26"/>
          <w:lang w:eastAsia="ru-RU"/>
        </w:rPr>
        <w:drawing>
          <wp:inline distT="0" distB="0" distL="0" distR="0">
            <wp:extent cx="3205129" cy="3008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24" cy="30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25A" w:rsidRDefault="00336C06" w:rsidP="0050225A">
      <w:pPr>
        <w:spacing w:after="0"/>
        <w:rPr>
          <w:color w:val="000000"/>
          <w:sz w:val="27"/>
          <w:szCs w:val="27"/>
        </w:rPr>
      </w:pPr>
      <w:r w:rsidRPr="0050225A">
        <w:rPr>
          <w:color w:val="000000"/>
          <w:sz w:val="26"/>
          <w:szCs w:val="26"/>
        </w:rPr>
        <w:t>Пусть полином Жегалкина имеет вид:</w:t>
      </w:r>
      <w:r w:rsidR="0050225A" w:rsidRPr="0050225A">
        <w:rPr>
          <w:color w:val="000000"/>
          <w:sz w:val="26"/>
          <w:szCs w:val="26"/>
        </w:rPr>
        <w:t xml:space="preserve"> </w:t>
      </w:r>
      <w:proofErr w:type="gramStart"/>
      <w:r w:rsidRPr="0050225A">
        <w:rPr>
          <w:color w:val="000000"/>
          <w:sz w:val="26"/>
          <w:szCs w:val="26"/>
        </w:rPr>
        <w:t>P(X, Y, Z) = C0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C3Z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C2Y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C23YZ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C1X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C13XZ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C12XY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C123XYZ </w:t>
      </w:r>
      <w:r w:rsidRPr="0050225A">
        <w:rPr>
          <w:color w:val="000000"/>
          <w:sz w:val="26"/>
          <w:szCs w:val="26"/>
        </w:rPr>
        <w:br/>
        <w:t>P(0, 0, 0) = C0 = 1</w:t>
      </w:r>
      <w:r w:rsidRPr="0050225A">
        <w:rPr>
          <w:color w:val="000000"/>
          <w:sz w:val="26"/>
          <w:szCs w:val="26"/>
        </w:rPr>
        <w:br/>
        <w:t>P(0, 0, 1) = C0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C3 = 0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C3 = 0   =&gt;   C3 = 1</w:t>
      </w:r>
      <w:r w:rsidRPr="0050225A">
        <w:rPr>
          <w:color w:val="000000"/>
          <w:sz w:val="26"/>
          <w:szCs w:val="26"/>
        </w:rPr>
        <w:br/>
      </w:r>
      <w:r w:rsidRPr="0050225A">
        <w:rPr>
          <w:color w:val="000000"/>
          <w:sz w:val="26"/>
          <w:szCs w:val="26"/>
        </w:rPr>
        <w:lastRenderedPageBreak/>
        <w:t>P(0, 1, 0) = C0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 = 1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 = 1   =&gt;   C2 = 0</w:t>
      </w:r>
      <w:r w:rsidRPr="0050225A">
        <w:rPr>
          <w:color w:val="000000"/>
          <w:sz w:val="26"/>
          <w:szCs w:val="26"/>
        </w:rPr>
        <w:br/>
        <w:t>P(0, 1, 1) = C0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C3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C23 = 0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C23 = 0   =&gt;  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C23 = 0   =&gt;   C23</w:t>
      </w:r>
      <w:proofErr w:type="gramEnd"/>
      <w:r w:rsidRPr="0050225A">
        <w:rPr>
          <w:color w:val="000000"/>
          <w:sz w:val="26"/>
          <w:szCs w:val="26"/>
        </w:rPr>
        <w:t> = </w:t>
      </w:r>
      <w:proofErr w:type="gramStart"/>
      <w:r w:rsidRPr="0050225A">
        <w:rPr>
          <w:color w:val="000000"/>
          <w:sz w:val="26"/>
          <w:szCs w:val="26"/>
        </w:rPr>
        <w:t>0</w:t>
      </w:r>
      <w:r w:rsidRPr="0050225A">
        <w:rPr>
          <w:color w:val="000000"/>
          <w:sz w:val="26"/>
          <w:szCs w:val="26"/>
        </w:rPr>
        <w:br/>
        <w:t>P(1, 0, 0) = C0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 = 1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 = 1   =&gt;   C1 = 0</w:t>
      </w:r>
      <w:r w:rsidRPr="0050225A">
        <w:rPr>
          <w:color w:val="000000"/>
          <w:sz w:val="26"/>
          <w:szCs w:val="26"/>
        </w:rPr>
        <w:br/>
        <w:t>P(1, 0, 1) = C0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C3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C13 = 0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C13 = 0   =&gt;  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C13 = 0   =&gt;   C13 = 0</w:t>
      </w:r>
      <w:r w:rsidRPr="0050225A">
        <w:rPr>
          <w:color w:val="000000"/>
          <w:sz w:val="26"/>
          <w:szCs w:val="26"/>
        </w:rPr>
        <w:br/>
        <w:t>P(1, 1, 0) = C0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 = 0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 = 0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 = 0   =&gt;   C12 = 1</w:t>
      </w:r>
      <w:r w:rsidRPr="0050225A">
        <w:rPr>
          <w:color w:val="000000"/>
          <w:sz w:val="26"/>
          <w:szCs w:val="26"/>
        </w:rPr>
        <w:br/>
        <w:t>P(1, 1, 1) = C0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C3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C23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</w:t>
      </w:r>
      <w:proofErr w:type="gramEnd"/>
      <w:r w:rsidRPr="0050225A">
        <w:rPr>
          <w:color w:val="000000"/>
          <w:sz w:val="26"/>
          <w:szCs w:val="26"/>
        </w:rPr>
        <w:t>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C13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C123 = 1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0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C123 = 1   =&gt;  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</w:t>
      </w:r>
      <w:r w:rsidRPr="0050225A">
        <w:rPr>
          <w:color w:val="000000"/>
          <w:sz w:val="26"/>
          <w:szCs w:val="26"/>
        </w:rPr>
        <w:t>C123 = 1   =&gt;   C123</w:t>
      </w:r>
      <w:r w:rsidR="0050225A" w:rsidRPr="0050225A">
        <w:rPr>
          <w:color w:val="000000"/>
          <w:sz w:val="26"/>
          <w:szCs w:val="26"/>
        </w:rPr>
        <w:t> = 0</w:t>
      </w:r>
      <w:r w:rsidRPr="0050225A">
        <w:rPr>
          <w:color w:val="000000"/>
          <w:sz w:val="26"/>
          <w:szCs w:val="26"/>
        </w:rPr>
        <w:br/>
        <w:t>Получаем полином Жегалкина:</w:t>
      </w:r>
      <w:r w:rsidR="0050225A" w:rsidRPr="0050225A">
        <w:rPr>
          <w:color w:val="000000"/>
          <w:sz w:val="26"/>
          <w:szCs w:val="26"/>
        </w:rPr>
        <w:t xml:space="preserve"> </w:t>
      </w:r>
      <w:r w:rsidRPr="0050225A">
        <w:rPr>
          <w:color w:val="000000"/>
          <w:sz w:val="26"/>
          <w:szCs w:val="26"/>
        </w:rPr>
        <w:t>P(X, Y, Z) = 1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Z </w:t>
      </w:r>
      <w:r w:rsidRPr="0050225A">
        <w:rPr>
          <w:rFonts w:ascii="Cambria Math" w:hAnsi="Cambria Math" w:cs="Cambria Math"/>
          <w:color w:val="000000"/>
          <w:sz w:val="26"/>
          <w:szCs w:val="26"/>
        </w:rPr>
        <w:t>⊕</w:t>
      </w:r>
      <w:r w:rsidRPr="0050225A">
        <w:rPr>
          <w:rFonts w:ascii="Calibri" w:hAnsi="Calibri" w:cs="Calibri"/>
          <w:color w:val="000000"/>
          <w:sz w:val="26"/>
          <w:szCs w:val="26"/>
        </w:rPr>
        <w:t> X</w:t>
      </w:r>
      <w:r w:rsidRPr="0050225A">
        <w:rPr>
          <w:color w:val="000000"/>
          <w:sz w:val="26"/>
          <w:szCs w:val="26"/>
        </w:rPr>
        <w:t>Y</w:t>
      </w:r>
    </w:p>
    <w:p w:rsidR="00336C06" w:rsidRDefault="0050225A" w:rsidP="0050225A">
      <w:pPr>
        <w:pStyle w:val="1"/>
      </w:pPr>
      <w:r>
        <w:t>3</w:t>
      </w:r>
      <w:r w:rsidR="00456245">
        <w:t>. Получить минимальные ДНФ</w:t>
      </w:r>
    </w:p>
    <w:p w:rsidR="0026156E" w:rsidRDefault="00456245" w:rsidP="0026156E">
      <w:pPr>
        <w:pStyle w:val="a5"/>
        <w:numPr>
          <w:ilvl w:val="0"/>
          <w:numId w:val="2"/>
        </w:numPr>
      </w:pPr>
      <w:r>
        <w:t>Упрощая СДНФ</w:t>
      </w:r>
    </w:p>
    <w:p w:rsidR="0026156E" w:rsidRPr="0076188D" w:rsidRDefault="00456245" w:rsidP="0026156E">
      <w:pPr>
        <w:pStyle w:val="a5"/>
        <w:numPr>
          <w:ilvl w:val="0"/>
          <w:numId w:val="4"/>
        </w:numPr>
      </w:pPr>
      <w:r>
        <w:t>По свойствам</w:t>
      </w:r>
    </w:p>
    <w:p w:rsidR="00FC1299" w:rsidRDefault="008E01EE" w:rsidP="00FC1299">
      <w:pPr>
        <w:pStyle w:val="a5"/>
        <w:ind w:left="1080"/>
        <w:rPr>
          <w:rFonts w:eastAsiaTheme="minorEastAsia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e>
          </m:d>
          <m:r>
            <w:rPr>
              <w:rFonts w:ascii="Cambria Math" w:hAnsi="Cambria Math"/>
            </w:rPr>
            <m:t>∨XYZ=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</m:t>
          </m:r>
        </m:oMath>
      </m:oMathPara>
    </w:p>
    <w:p w:rsidR="0076188D" w:rsidRPr="0076188D" w:rsidRDefault="008E01EE" w:rsidP="00FC1299">
      <w:pPr>
        <w:pStyle w:val="a5"/>
        <w:ind w:left="1080"/>
        <w:rPr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Y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(Y∨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)∨X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)∨XYZ=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)∨XYZ=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</m:t>
          </m:r>
        </m:oMath>
      </m:oMathPara>
    </w:p>
    <w:p w:rsidR="001E01AB" w:rsidRDefault="00456245" w:rsidP="0026156E">
      <w:pPr>
        <w:pStyle w:val="a5"/>
        <w:numPr>
          <w:ilvl w:val="0"/>
          <w:numId w:val="4"/>
        </w:numPr>
      </w:pPr>
      <w:r>
        <w:t>По к</w:t>
      </w:r>
      <w:r w:rsidR="0026156E">
        <w:t>арта</w:t>
      </w:r>
      <w:r>
        <w:t>м</w:t>
      </w:r>
      <w:r w:rsidR="0026156E">
        <w:t xml:space="preserve"> Карно</w:t>
      </w:r>
    </w:p>
    <w:p w:rsidR="001E01AB" w:rsidRDefault="001E01AB" w:rsidP="001E01AB">
      <w:pPr>
        <w:pStyle w:val="a5"/>
        <w:ind w:left="1080"/>
      </w:pPr>
      <w:r>
        <w:t>Функция 1:</w:t>
      </w:r>
    </w:p>
    <w:p w:rsidR="001E01AB" w:rsidRDefault="00471F49" w:rsidP="001E01AB">
      <w:pPr>
        <w:pStyle w:val="a5"/>
        <w:ind w:left="1080"/>
      </w:pPr>
      <w:r>
        <w:rPr>
          <w:noProof/>
          <w:lang w:eastAsia="ru-RU"/>
        </w:rPr>
        <w:drawing>
          <wp:inline distT="0" distB="0" distL="0" distR="0">
            <wp:extent cx="1941195" cy="11474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156E" w:rsidRPr="0026156E">
        <w:t xml:space="preserve"> </w:t>
      </w:r>
    </w:p>
    <w:p w:rsidR="0026156E" w:rsidRDefault="001E01AB" w:rsidP="0026156E">
      <w:pPr>
        <w:pStyle w:val="a5"/>
        <w:ind w:left="1080"/>
      </w:pPr>
      <w:r>
        <w:t xml:space="preserve">Минимизированная функция: </w:t>
      </w:r>
      <w:r w:rsidR="0026156E">
        <w:rPr>
          <w:noProof/>
          <w:lang w:eastAsia="ru-RU"/>
        </w:rPr>
        <w:drawing>
          <wp:inline distT="0" distB="0" distL="0" distR="0">
            <wp:extent cx="1095375" cy="33655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1AB" w:rsidRDefault="001E01AB" w:rsidP="0026156E">
      <w:pPr>
        <w:pStyle w:val="a5"/>
        <w:ind w:left="1080"/>
      </w:pPr>
      <w:r>
        <w:t>Функция 2:</w:t>
      </w:r>
    </w:p>
    <w:p w:rsidR="0026156E" w:rsidRDefault="00471F49" w:rsidP="0026156E">
      <w:pPr>
        <w:pStyle w:val="a5"/>
        <w:ind w:left="1080"/>
      </w:pPr>
      <w:r>
        <w:rPr>
          <w:noProof/>
          <w:lang w:eastAsia="ru-RU"/>
        </w:rPr>
        <w:drawing>
          <wp:inline distT="0" distB="0" distL="0" distR="0">
            <wp:extent cx="1924685" cy="10953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6E" w:rsidRDefault="001E01AB" w:rsidP="0026156E">
      <w:pPr>
        <w:pStyle w:val="a5"/>
        <w:ind w:left="1080"/>
      </w:pPr>
      <w:r>
        <w:t xml:space="preserve">Минимизированная функция: </w:t>
      </w:r>
      <w:r w:rsidR="0026156E">
        <w:rPr>
          <w:noProof/>
          <w:lang w:eastAsia="ru-RU"/>
        </w:rPr>
        <w:drawing>
          <wp:inline distT="0" distB="0" distL="0" distR="0">
            <wp:extent cx="1621790" cy="32766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56E" w:rsidRDefault="00C27709" w:rsidP="0026156E">
      <w:pPr>
        <w:pStyle w:val="a5"/>
        <w:numPr>
          <w:ilvl w:val="0"/>
          <w:numId w:val="2"/>
        </w:numPr>
      </w:pPr>
      <w:r>
        <w:t>Раскрывая скобки в СКНФ и упрощая</w:t>
      </w:r>
    </w:p>
    <w:p w:rsidR="00536E36" w:rsidRDefault="00536E36" w:rsidP="001556D0">
      <w:pPr>
        <w:rPr>
          <w:lang w:val="en-US"/>
        </w:rPr>
      </w:pPr>
      <w:r w:rsidRPr="00536E36">
        <w:rPr>
          <w:noProof/>
          <w:lang w:eastAsia="ru-RU"/>
        </w:rPr>
        <w:drawing>
          <wp:inline distT="0" distB="0" distL="0" distR="0">
            <wp:extent cx="4138674" cy="3088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731" cy="311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229" w:rsidRDefault="008E01EE" w:rsidP="001556D0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X∨Y∨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∨Z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=X</m:t>
          </m:r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∨XZ∨XY∨YZ∨X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=X∨YZ∨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</m:oMath>
      </m:oMathPara>
    </w:p>
    <w:p w:rsidR="00367229" w:rsidRDefault="008E01EE" w:rsidP="001556D0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X∨YZ∨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hAnsi="Cambria Math"/>
            </w:rPr>
            <m:t>∨XYZ∨X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eastAsiaTheme="minorEastAsia" w:hAnsi="Cambria Math"/>
            </w:rPr>
            <m:t>=X</m:t>
          </m:r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</m:oMath>
      </m:oMathPara>
    </w:p>
    <w:p w:rsidR="00367229" w:rsidRPr="002B60B8" w:rsidRDefault="009E4B69" w:rsidP="001556D0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(X</m:t>
          </m:r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∨Y∨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∨XY∨XY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=XY∨X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</m:oMath>
      </m:oMathPara>
    </w:p>
    <w:p w:rsidR="00367229" w:rsidRPr="009E4B69" w:rsidRDefault="008E01EE" w:rsidP="001556D0">
      <w:pPr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XY∨X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∨Z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</m:t>
          </m:r>
          <m:r>
            <w:rPr>
              <w:rFonts w:ascii="Cambria Math" w:eastAsiaTheme="minorEastAsia" w:hAnsi="Cambria Math"/>
              <w:lang w:val="en-US"/>
            </w:rPr>
            <m:t>=XYZ</m:t>
          </m:r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</m:oMath>
      </m:oMathPara>
    </w:p>
    <w:p w:rsidR="00367229" w:rsidRDefault="00536E36" w:rsidP="001556D0">
      <w:pPr>
        <w:rPr>
          <w:lang w:val="en-US"/>
        </w:rPr>
      </w:pPr>
      <w:r w:rsidRPr="00536E36">
        <w:rPr>
          <w:noProof/>
          <w:lang w:eastAsia="ru-RU"/>
        </w:rPr>
        <w:drawing>
          <wp:inline distT="0" distB="0" distL="0" distR="0">
            <wp:extent cx="3205129" cy="300835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424" cy="30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6D0" w:rsidRDefault="008E01EE" w:rsidP="001556D0">
      <w:pPr>
        <w:rPr>
          <w:rFonts w:eastAsiaTheme="minorEastAsia"/>
          <w:i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X∨Y∨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=X</m:t>
          </m:r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∨Y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=X∨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</m:oMath>
      </m:oMathPara>
    </w:p>
    <w:p w:rsidR="001556D0" w:rsidRPr="002B60B8" w:rsidRDefault="001556D0" w:rsidP="001556D0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w:lastRenderedPageBreak/>
            <m:t>(</m:t>
          </m:r>
          <m:r>
            <w:rPr>
              <w:rFonts w:ascii="Cambria Math" w:hAnsi="Cambria Math"/>
            </w:rPr>
            <m:t>X∨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)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∨Y∨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∨XY∨Y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=XY∨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</m:oMath>
      </m:oMathPara>
    </w:p>
    <w:p w:rsidR="001556D0" w:rsidRPr="009E4B69" w:rsidRDefault="008E01EE" w:rsidP="001556D0">
      <w:pPr>
        <w:rPr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XY∨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∨Z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d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</m:t>
          </m:r>
        </m:oMath>
      </m:oMathPara>
    </w:p>
    <w:p w:rsidR="006527F8" w:rsidRDefault="000C295F" w:rsidP="000C295F">
      <w:pPr>
        <w:pStyle w:val="1"/>
      </w:pPr>
      <w:r>
        <w:t>4.</w:t>
      </w:r>
      <w:r w:rsidR="006527F8">
        <w:t>Получить минимальные КНФ</w:t>
      </w:r>
    </w:p>
    <w:p w:rsidR="006527F8" w:rsidRDefault="006527F8" w:rsidP="006527F8">
      <w:pPr>
        <w:pStyle w:val="a5"/>
        <w:numPr>
          <w:ilvl w:val="0"/>
          <w:numId w:val="5"/>
        </w:numPr>
      </w:pPr>
      <w:r>
        <w:t>По картам Карно</w:t>
      </w:r>
    </w:p>
    <w:p w:rsidR="00471F49" w:rsidRDefault="00471F49" w:rsidP="00471F49">
      <w:pPr>
        <w:pStyle w:val="a5"/>
        <w:ind w:left="1080"/>
      </w:pPr>
      <w:r>
        <w:rPr>
          <w:noProof/>
          <w:lang w:eastAsia="ru-RU"/>
        </w:rPr>
        <w:drawing>
          <wp:inline distT="0" distB="0" distL="0" distR="0">
            <wp:extent cx="1958340" cy="1155700"/>
            <wp:effectExtent l="19050" t="0" r="381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3F" w:rsidRDefault="00B62F66" w:rsidP="0079673F">
      <w:pPr>
        <w:pStyle w:val="a5"/>
        <w:ind w:left="1080"/>
        <w:rPr>
          <w:rFonts w:eastAsiaTheme="minorEastAsia"/>
        </w:rPr>
      </w:pPr>
      <w:r>
        <w:rPr>
          <w:rFonts w:eastAsiaTheme="minorEastAsia"/>
        </w:rPr>
        <w:t xml:space="preserve">Функция </w:t>
      </w:r>
      <w:r w:rsidR="00ED783F">
        <w:rPr>
          <w:rFonts w:eastAsiaTheme="minorEastAsia"/>
        </w:rPr>
        <w:t>1: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hAnsi="Cambria Math"/>
          </w:rPr>
          <m:t>∧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∧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r>
              <w:rPr>
                <w:rFonts w:ascii="Cambria Math" w:hAnsi="Cambria Math"/>
              </w:rPr>
              <m:t>∨z</m:t>
            </m:r>
          </m:e>
        </m:d>
      </m:oMath>
    </w:p>
    <w:p w:rsidR="00471F49" w:rsidRDefault="00471F49" w:rsidP="0079673F">
      <w:pPr>
        <w:pStyle w:val="a5"/>
        <w:ind w:left="1080"/>
        <w:rPr>
          <w:rFonts w:eastAsiaTheme="minorEastAsia"/>
        </w:rPr>
      </w:pPr>
      <w:r>
        <w:rPr>
          <w:rFonts w:eastAsiaTheme="minorEastAsia"/>
          <w:noProof/>
          <w:lang w:eastAsia="ru-RU"/>
        </w:rPr>
        <w:drawing>
          <wp:inline distT="0" distB="0" distL="0" distR="0">
            <wp:extent cx="1958340" cy="1173480"/>
            <wp:effectExtent l="19050" t="0" r="381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83F" w:rsidRPr="00ED783F" w:rsidRDefault="00B62F66" w:rsidP="0079673F">
      <w:pPr>
        <w:pStyle w:val="a5"/>
        <w:ind w:left="1080"/>
        <w:rPr>
          <w:rFonts w:eastAsiaTheme="minorEastAsia"/>
          <w:i/>
        </w:rPr>
      </w:pPr>
      <w:r>
        <w:rPr>
          <w:rFonts w:eastAsiaTheme="minorEastAsia"/>
        </w:rPr>
        <w:t>Ф</w:t>
      </w:r>
      <w:r w:rsidRPr="00B62F66">
        <w:rPr>
          <w:rFonts w:eastAsiaTheme="minorEastAsia"/>
        </w:rPr>
        <w:t>ункция</w:t>
      </w:r>
      <w:r w:rsidR="00ED783F">
        <w:rPr>
          <w:rFonts w:eastAsiaTheme="minorEastAsia"/>
        </w:rPr>
        <w:t xml:space="preserve"> 2: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hAnsi="Cambria Math"/>
          </w:rPr>
          <m:t>∧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∧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r>
              <w:rPr>
                <w:rFonts w:ascii="Cambria Math" w:hAnsi="Cambria Math"/>
              </w:rPr>
              <m:t>∨z</m:t>
            </m:r>
          </m:e>
        </m:d>
      </m:oMath>
    </w:p>
    <w:p w:rsidR="009C79F2" w:rsidRDefault="009C79F2" w:rsidP="009C79F2">
      <w:pPr>
        <w:pStyle w:val="a5"/>
        <w:ind w:left="1080"/>
      </w:pPr>
    </w:p>
    <w:p w:rsidR="006527F8" w:rsidRPr="000E2CA2" w:rsidRDefault="006527F8" w:rsidP="006527F8">
      <w:pPr>
        <w:pStyle w:val="a5"/>
        <w:numPr>
          <w:ilvl w:val="0"/>
          <w:numId w:val="5"/>
        </w:numPr>
      </w:pPr>
      <w:r>
        <w:t>Применив правила де Моргана</w:t>
      </w:r>
      <w:r w:rsidR="00084E0A" w:rsidRPr="007167A2">
        <w:t xml:space="preserve"> к </w:t>
      </w:r>
      <w:proofErr w:type="gramStart"/>
      <w:r w:rsidR="00084E0A" w:rsidRPr="007167A2">
        <w:t>минимальным</w:t>
      </w:r>
      <w:proofErr w:type="gramEnd"/>
      <w:r w:rsidR="00084E0A" w:rsidRPr="007167A2">
        <w:t xml:space="preserve"> ДНФ</w:t>
      </w:r>
    </w:p>
    <w:p w:rsidR="000E2CA2" w:rsidRPr="00977A80" w:rsidRDefault="000E2CA2" w:rsidP="000E2CA2">
      <w:pPr>
        <w:rPr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XYZ</m:t>
          </m:r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XYZ</m:t>
                  </m:r>
                </m:e>
              </m:acc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acc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Y</m:t>
                      </m:r>
                    </m:e>
                  </m:acc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Z</m:t>
                      </m:r>
                    </m:e>
                  </m:acc>
                </m:e>
              </m:acc>
            </m:e>
          </m:acc>
          <m:r>
            <w:rPr>
              <w:rFonts w:ascii="Cambria Math" w:eastAsiaTheme="minorEastAsia" w:hAnsi="Cambria Math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acc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Y∨Z</m:t>
                  </m:r>
                </m:e>
              </m:d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Y∨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Z∨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Z∨Y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Z∨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Z</m:t>
                  </m:r>
                </m:e>
              </m:d>
            </m:e>
          </m:acc>
          <m:r>
            <w:rPr>
              <w:rFonts w:ascii="Cambria Math" w:hAnsi="Cambria Math"/>
            </w:rPr>
            <m:t>∧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Y∨Y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e>
              </m:d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</m:d>
          <m:r>
            <w:rPr>
              <w:rFonts w:ascii="Cambria Math" w:hAnsi="Cambria Math"/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∨Z)</m:t>
          </m:r>
        </m:oMath>
      </m:oMathPara>
    </w:p>
    <w:p w:rsidR="000E2CA2" w:rsidRPr="00E45806" w:rsidRDefault="008E01EE" w:rsidP="000E2CA2">
      <w:pPr>
        <w:rPr>
          <w:i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acc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</m:e>
          </m:acc>
          <m:r>
            <w:rPr>
              <w:rFonts w:ascii="Cambria Math" w:hAnsi="Cambria Math"/>
            </w:rPr>
            <m:t>∨XYZ=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(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acc>
                        </m:e>
                      </m:acc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Y</m:t>
                              </m:r>
                            </m:e>
                          </m:acc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acc>
                        </m:e>
                      </m:acc>
                    </m:e>
                  </m:acc>
                  <m:r>
                    <w:rPr>
                      <w:rFonts w:ascii="Cambria Math" w:hAnsi="Cambria Math"/>
                    </w:rPr>
                    <m:t>)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XYZ</m:t>
                  </m:r>
                </m:e>
              </m:acc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X∨Z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Y∨Z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e>
              </m:d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YZ∨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Z∨X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Z∨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  <m:r>
                    <w:rPr>
                      <w:rFonts w:ascii="Cambria Math" w:hAnsi="Cambria Math"/>
                    </w:rPr>
                    <m:t>Z∨XY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</m:acc>
                </m:e>
              </m:d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Z∨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  <m:r>
                <w:rPr>
                  <w:rFonts w:ascii="Cambria Math" w:hAnsi="Cambria Math"/>
                </w:rPr>
                <m:t>Z∨XY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Z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∨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</m:d>
            </m:e>
          </m:acc>
          <m:r>
            <w:rPr>
              <w:rFonts w:ascii="Cambria Math" w:hAnsi="Cambria Math"/>
            </w:rPr>
            <m:t>∧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XY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</m:e>
          </m:acc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acc>
              <m:r>
                <w:rPr>
                  <w:rFonts w:ascii="Cambria Math" w:hAnsi="Cambria Math"/>
                </w:rPr>
                <m:t>∨XY</m:t>
              </m:r>
            </m:e>
          </m:d>
          <m:r>
            <w:rPr>
              <w:rFonts w:ascii="Cambria Math" w:hAnsi="Cambria Math"/>
            </w:rPr>
            <m:t>(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∨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Y</m:t>
              </m:r>
            </m:e>
          </m:acc>
          <m:r>
            <w:rPr>
              <w:rFonts w:ascii="Cambria Math" w:hAnsi="Cambria Math"/>
            </w:rPr>
            <m:t>∨Z)</m:t>
          </m:r>
        </m:oMath>
      </m:oMathPara>
    </w:p>
    <w:p w:rsidR="006527F8" w:rsidRDefault="006527F8" w:rsidP="006527F8">
      <w:pPr>
        <w:rPr>
          <w:rFonts w:asciiTheme="majorHAnsi" w:eastAsiaTheme="majorEastAsia" w:hAnsiTheme="majorHAnsi" w:cstheme="majorBidi"/>
          <w:color w:val="365F91" w:themeColor="accent1" w:themeShade="BF"/>
          <w:sz w:val="28"/>
          <w:szCs w:val="28"/>
        </w:rPr>
      </w:pPr>
      <w:r>
        <w:br w:type="page"/>
      </w:r>
    </w:p>
    <w:p w:rsidR="0026156E" w:rsidRDefault="000C295F" w:rsidP="006527F8">
      <w:pPr>
        <w:pStyle w:val="1"/>
        <w:rPr>
          <w:vertAlign w:val="subscript"/>
        </w:rPr>
      </w:pPr>
      <w:r>
        <w:lastRenderedPageBreak/>
        <w:t>5.</w:t>
      </w:r>
      <w:r w:rsidR="006527F8">
        <w:t>Получить по карте Карно минимальные ДНФ и КНФ для F</w:t>
      </w:r>
      <w:r w:rsidR="006527F8" w:rsidRPr="006527F8">
        <w:rPr>
          <w:vertAlign w:val="subscript"/>
        </w:rPr>
        <w:t>0</w:t>
      </w:r>
    </w:p>
    <w:p w:rsidR="001069A7" w:rsidRDefault="00471F49" w:rsidP="001069A7">
      <w:r>
        <w:rPr>
          <w:noProof/>
          <w:lang w:eastAsia="ru-RU"/>
        </w:rPr>
        <w:drawing>
          <wp:inline distT="0" distB="0" distL="0" distR="0">
            <wp:extent cx="2105025" cy="1845945"/>
            <wp:effectExtent l="19050" t="0" r="9525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F2" w:rsidRPr="007167A2" w:rsidRDefault="009C79F2" w:rsidP="009C79F2">
      <w:pPr>
        <w:rPr>
          <w:rFonts w:eastAsiaTheme="minorEastAsia"/>
        </w:rPr>
      </w:pPr>
      <w:r>
        <w:t xml:space="preserve">Минимальная ДНФ: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∧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acc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hAnsi="Cambria Math"/>
          </w:rPr>
          <m:t>∨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∧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∧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>∨(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∧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r>
          <w:rPr>
            <w:rFonts w:ascii="Cambria Math" w:hAnsi="Cambria Math"/>
          </w:rPr>
          <m:t>∧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acc>
        <m:r>
          <w:rPr>
            <w:rFonts w:ascii="Cambria Math" w:hAnsi="Cambria Math"/>
          </w:rPr>
          <m:t>)</m:t>
        </m:r>
      </m:oMath>
    </w:p>
    <w:p w:rsidR="006B209D" w:rsidRPr="006B209D" w:rsidRDefault="006B209D" w:rsidP="009C79F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40220" cy="3764838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64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F49" w:rsidRDefault="00471F49" w:rsidP="009C79F2">
      <w:r>
        <w:rPr>
          <w:noProof/>
          <w:lang w:eastAsia="ru-RU"/>
        </w:rPr>
        <w:drawing>
          <wp:inline distT="0" distB="0" distL="0" distR="0">
            <wp:extent cx="2113280" cy="1845945"/>
            <wp:effectExtent l="19050" t="0" r="127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84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496" w:rsidRPr="007167A2" w:rsidRDefault="003C0496" w:rsidP="009C79F2">
      <w:pPr>
        <w:rPr>
          <w:rFonts w:eastAsiaTheme="minorEastAsia"/>
        </w:rPr>
      </w:pPr>
      <w:r>
        <w:t>Минимальная КНФ: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acc>
            <m:ctrlPr>
              <w:rPr>
                <w:rFonts w:ascii="Cambria Math" w:eastAsiaTheme="minorEastAsia" w:hAnsi="Cambria Math"/>
                <w:i/>
              </w:rPr>
            </m:ctrlPr>
          </m:e>
        </m:d>
        <m:r>
          <w:rPr>
            <w:rFonts w:ascii="Cambria Math" w:hAnsi="Cambria Math"/>
          </w:rPr>
          <m:t>∧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</m:t>
                    </m:r>
                  </m:sub>
                </m:sSub>
              </m:e>
            </m:acc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∧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∨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acc>
            <m:r>
              <w:rPr>
                <w:rFonts w:ascii="Cambria Math" w:hAnsi="Cambria Math"/>
              </w:rPr>
              <m:t>∨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>∧(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∨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e>
        </m:acc>
        <m:r>
          <w:rPr>
            <w:rFonts w:ascii="Cambria Math" w:hAnsi="Cambria Math"/>
          </w:rPr>
          <m:t>∨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)</m:t>
        </m:r>
      </m:oMath>
    </w:p>
    <w:p w:rsidR="006B209D" w:rsidRPr="006B209D" w:rsidRDefault="006B209D" w:rsidP="009C79F2">
      <w:pPr>
        <w:rPr>
          <w:i/>
          <w:lang w:val="en-US"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6840220" cy="374774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4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09D" w:rsidRPr="006B209D" w:rsidSect="00936FB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CD0"/>
    <w:multiLevelType w:val="hybridMultilevel"/>
    <w:tmpl w:val="A5E02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11054"/>
    <w:multiLevelType w:val="hybridMultilevel"/>
    <w:tmpl w:val="82A2EE1C"/>
    <w:lvl w:ilvl="0" w:tplc="06CAD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EF43C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A05B23"/>
    <w:multiLevelType w:val="hybridMultilevel"/>
    <w:tmpl w:val="69B817BC"/>
    <w:lvl w:ilvl="0" w:tplc="BFF4AA4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FA5233"/>
    <w:multiLevelType w:val="hybridMultilevel"/>
    <w:tmpl w:val="EC82E0EA"/>
    <w:lvl w:ilvl="0" w:tplc="3A16F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F68B3"/>
    <w:multiLevelType w:val="hybridMultilevel"/>
    <w:tmpl w:val="1E36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FB5"/>
    <w:rsid w:val="0003729E"/>
    <w:rsid w:val="00084E0A"/>
    <w:rsid w:val="000C295F"/>
    <w:rsid w:val="000E2CA2"/>
    <w:rsid w:val="0010248A"/>
    <w:rsid w:val="001069A7"/>
    <w:rsid w:val="001556D0"/>
    <w:rsid w:val="001733C0"/>
    <w:rsid w:val="001E01AB"/>
    <w:rsid w:val="0026156E"/>
    <w:rsid w:val="0028397E"/>
    <w:rsid w:val="0028785F"/>
    <w:rsid w:val="00314AC8"/>
    <w:rsid w:val="00336C06"/>
    <w:rsid w:val="00367229"/>
    <w:rsid w:val="003C0496"/>
    <w:rsid w:val="0041516D"/>
    <w:rsid w:val="00456245"/>
    <w:rsid w:val="00471F49"/>
    <w:rsid w:val="0050225A"/>
    <w:rsid w:val="00536E36"/>
    <w:rsid w:val="006527F8"/>
    <w:rsid w:val="00672C8F"/>
    <w:rsid w:val="006B209D"/>
    <w:rsid w:val="006B448F"/>
    <w:rsid w:val="007167A2"/>
    <w:rsid w:val="0076188D"/>
    <w:rsid w:val="007932CA"/>
    <w:rsid w:val="0079673F"/>
    <w:rsid w:val="007E6756"/>
    <w:rsid w:val="008E01EE"/>
    <w:rsid w:val="00936FB5"/>
    <w:rsid w:val="00977A80"/>
    <w:rsid w:val="009946F1"/>
    <w:rsid w:val="009C10BD"/>
    <w:rsid w:val="009C79F2"/>
    <w:rsid w:val="009E4B69"/>
    <w:rsid w:val="00B4687F"/>
    <w:rsid w:val="00B62F66"/>
    <w:rsid w:val="00BE01DD"/>
    <w:rsid w:val="00C27709"/>
    <w:rsid w:val="00E42F67"/>
    <w:rsid w:val="00E45806"/>
    <w:rsid w:val="00ED783F"/>
    <w:rsid w:val="00FB1BBF"/>
    <w:rsid w:val="00FC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87F"/>
  </w:style>
  <w:style w:type="paragraph" w:styleId="1">
    <w:name w:val="heading 1"/>
    <w:basedOn w:val="a"/>
    <w:next w:val="a"/>
    <w:link w:val="10"/>
    <w:uiPriority w:val="9"/>
    <w:qFormat/>
    <w:rsid w:val="00936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6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C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156E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C04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785</Words>
  <Characters>3062</Characters>
  <Application>Microsoft Office Word</Application>
  <DocSecurity>0</DocSecurity>
  <Lines>41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GUDViN</dc:creator>
  <cp:keywords/>
  <dc:description/>
  <cp:lastModifiedBy>GUDViN</cp:lastModifiedBy>
  <cp:revision>11</cp:revision>
  <dcterms:created xsi:type="dcterms:W3CDTF">2015-04-04T07:53:00Z</dcterms:created>
  <dcterms:modified xsi:type="dcterms:W3CDTF">2015-04-05T08:06:00Z</dcterms:modified>
</cp:coreProperties>
</file>