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44" w:rsidRPr="003D6044" w:rsidRDefault="003D6044" w:rsidP="003D6044">
      <w:pPr>
        <w:pStyle w:val="a3"/>
        <w:jc w:val="center"/>
        <w:rPr>
          <w:rFonts w:ascii="Times New Roman" w:hAnsi="Times New Roman" w:cs="Times New Roman"/>
        </w:rPr>
      </w:pPr>
      <w:r w:rsidRPr="003D6044">
        <w:rPr>
          <w:rFonts w:ascii="Times New Roman" w:hAnsi="Times New Roman" w:cs="Times New Roman"/>
        </w:rPr>
        <w:t>Задача 2.</w:t>
      </w:r>
    </w:p>
    <w:p w:rsidR="003D6044" w:rsidRPr="003D6044" w:rsidRDefault="003D6044" w:rsidP="003D6044">
      <w:pPr>
        <w:pStyle w:val="a3"/>
        <w:rPr>
          <w:rFonts w:ascii="Times New Roman" w:hAnsi="Times New Roman" w:cs="Times New Roman"/>
        </w:rPr>
      </w:pPr>
      <w:r w:rsidRPr="003D6044">
        <w:rPr>
          <w:rFonts w:ascii="Times New Roman" w:hAnsi="Times New Roman" w:cs="Times New Roman"/>
        </w:rPr>
        <w:t>Рассмотрим  оборот общественного питания по Смоленской области за 2020 год</w:t>
      </w:r>
    </w:p>
    <w:tbl>
      <w:tblPr>
        <w:tblStyle w:val="a4"/>
        <w:tblW w:w="0" w:type="auto"/>
        <w:tblLook w:val="04A0"/>
      </w:tblPr>
      <w:tblGrid>
        <w:gridCol w:w="1429"/>
        <w:gridCol w:w="2774"/>
      </w:tblGrid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 xml:space="preserve">Товарооборот (млн. </w:t>
            </w:r>
            <w:proofErr w:type="spellStart"/>
            <w:r w:rsidRPr="003D6044">
              <w:rPr>
                <w:rFonts w:ascii="Times New Roman" w:hAnsi="Times New Roman" w:cs="Times New Roman"/>
              </w:rPr>
              <w:t>руб</w:t>
            </w:r>
            <w:proofErr w:type="spellEnd"/>
            <w:r w:rsidRPr="003D6044">
              <w:rPr>
                <w:rFonts w:ascii="Times New Roman" w:hAnsi="Times New Roman" w:cs="Times New Roman"/>
              </w:rPr>
              <w:t>)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magenta"/>
              </w:rPr>
              <w:t>567,7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magenta"/>
              </w:rPr>
              <w:t>555,4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magenta"/>
              </w:rPr>
              <w:t>550,7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yellow"/>
              </w:rPr>
              <w:t>353,3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yellow"/>
              </w:rPr>
              <w:t>368,7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9316F2" w:rsidRDefault="003D604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9316F2">
              <w:rPr>
                <w:rFonts w:ascii="Times New Roman" w:hAnsi="Times New Roman" w:cs="Times New Roman"/>
                <w:highlight w:val="yellow"/>
              </w:rPr>
              <w:t>360,2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9316F2" w:rsidRDefault="003D6044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9316F2">
              <w:rPr>
                <w:rFonts w:ascii="Times New Roman" w:hAnsi="Times New Roman" w:cs="Times New Roman"/>
                <w:highlight w:val="yellow"/>
              </w:rPr>
              <w:t>404,9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green"/>
              </w:rPr>
              <w:t>447,1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magenta"/>
              </w:rPr>
              <w:t>520,4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magenta"/>
              </w:rPr>
              <w:t>511,7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green"/>
              </w:rPr>
              <w:t>496,0</w:t>
            </w:r>
          </w:p>
        </w:tc>
      </w:tr>
      <w:tr w:rsidR="003D6044" w:rsidRPr="003D6044" w:rsidTr="003D6044">
        <w:trPr>
          <w:trHeight w:val="200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9316F2">
              <w:rPr>
                <w:rFonts w:ascii="Times New Roman" w:hAnsi="Times New Roman" w:cs="Times New Roman"/>
                <w:highlight w:val="magenta"/>
              </w:rPr>
              <w:t>543,8</w:t>
            </w:r>
          </w:p>
        </w:tc>
      </w:tr>
      <w:tr w:rsidR="003D6044" w:rsidRPr="003D6044" w:rsidTr="003D604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44" w:rsidRPr="003D6044" w:rsidRDefault="003D6044">
            <w:pPr>
              <w:pStyle w:val="a3"/>
              <w:rPr>
                <w:rFonts w:ascii="Times New Roman" w:hAnsi="Times New Roman" w:cs="Times New Roman"/>
              </w:rPr>
            </w:pPr>
            <w:r w:rsidRPr="003D6044">
              <w:rPr>
                <w:rFonts w:ascii="Times New Roman" w:hAnsi="Times New Roman" w:cs="Times New Roman"/>
              </w:rPr>
              <w:t>5679,9</w:t>
            </w:r>
          </w:p>
        </w:tc>
      </w:tr>
    </w:tbl>
    <w:p w:rsidR="003D6044" w:rsidRPr="003D6044" w:rsidRDefault="003D6044" w:rsidP="003D6044">
      <w:pPr>
        <w:pStyle w:val="a3"/>
        <w:rPr>
          <w:rFonts w:ascii="Times New Roman" w:hAnsi="Times New Roman" w:cs="Times New Roman"/>
        </w:rPr>
      </w:pPr>
      <w:r w:rsidRPr="003D6044">
        <w:rPr>
          <w:rFonts w:ascii="Times New Roman" w:hAnsi="Times New Roman" w:cs="Times New Roman"/>
        </w:rPr>
        <w:t>Требуется выделить три группы с равными интервалами. Проанализируйте данные</w:t>
      </w:r>
    </w:p>
    <w:p w:rsidR="00B41586" w:rsidRPr="003D6044" w:rsidRDefault="00B41586">
      <w:pPr>
        <w:rPr>
          <w:rFonts w:ascii="Times New Roman" w:hAnsi="Times New Roman" w:cs="Times New Roman"/>
        </w:rPr>
      </w:pPr>
    </w:p>
    <w:p w:rsidR="003D6044" w:rsidRDefault="003D6044">
      <w:pPr>
        <w:rPr>
          <w:rFonts w:ascii="Times New Roman" w:hAnsi="Times New Roman" w:cs="Times New Roman"/>
        </w:rPr>
      </w:pPr>
      <w:r w:rsidRPr="003D6044">
        <w:rPr>
          <w:rFonts w:ascii="Times New Roman" w:hAnsi="Times New Roman" w:cs="Times New Roman"/>
        </w:rPr>
        <w:t>РЕШЕНИЕ:</w:t>
      </w:r>
    </w:p>
    <w:p w:rsidR="003D6044" w:rsidRDefault="003D6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Найдем интервал. Для этого в колонке Товарооборот (млн. руб.) найдем самое большое число и самое малое число.</w:t>
      </w:r>
    </w:p>
    <w:p w:rsidR="003D6044" w:rsidRDefault="003D6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567,7 – наибольший товарооборот, 353,3 – наименьший товарооборот.</w:t>
      </w:r>
    </w:p>
    <w:p w:rsidR="003D6044" w:rsidRDefault="003D6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Найдем интервал. </w:t>
      </w:r>
      <w:proofErr w:type="gramStart"/>
      <w:r>
        <w:rPr>
          <w:rFonts w:ascii="Times New Roman" w:hAnsi="Times New Roman" w:cs="Times New Roman"/>
        </w:rPr>
        <w:t>Для этого из наибольшего числа вычтем наименьшее и разделим полученный результат на количество необходимых к выделению групп.</w:t>
      </w:r>
      <w:proofErr w:type="gramEnd"/>
    </w:p>
    <w:p w:rsidR="003D6044" w:rsidRDefault="003D6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(567,7-353,3)/3=71,</w:t>
      </w:r>
      <w:r w:rsidR="001C3D5A">
        <w:rPr>
          <w:rFonts w:ascii="Times New Roman" w:hAnsi="Times New Roman" w:cs="Times New Roman"/>
        </w:rPr>
        <w:t>47</w:t>
      </w:r>
    </w:p>
    <w:p w:rsidR="003D6044" w:rsidRPr="00855061" w:rsidRDefault="003D6044" w:rsidP="003D6044">
      <w:pPr>
        <w:pStyle w:val="a3"/>
        <w:rPr>
          <w:rFonts w:ascii="Times New Roman" w:hAnsi="Times New Roman" w:cs="Times New Roman"/>
        </w:rPr>
      </w:pPr>
      <w:r w:rsidRPr="00855061">
        <w:rPr>
          <w:rFonts w:ascii="Times New Roman" w:hAnsi="Times New Roman" w:cs="Times New Roman"/>
        </w:rPr>
        <w:t>Теперь произведем табличный расчет.</w:t>
      </w:r>
    </w:p>
    <w:tbl>
      <w:tblPr>
        <w:tblStyle w:val="a4"/>
        <w:tblW w:w="8861" w:type="dxa"/>
        <w:tblLayout w:type="fixed"/>
        <w:tblLook w:val="04A0"/>
      </w:tblPr>
      <w:tblGrid>
        <w:gridCol w:w="959"/>
        <w:gridCol w:w="1846"/>
        <w:gridCol w:w="1557"/>
        <w:gridCol w:w="1842"/>
        <w:gridCol w:w="1518"/>
        <w:gridCol w:w="1139"/>
      </w:tblGrid>
      <w:tr w:rsidR="003D6044" w:rsidRPr="00855061" w:rsidTr="000F31DB">
        <w:tc>
          <w:tcPr>
            <w:tcW w:w="959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 w:rsidRPr="00855061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846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 w:rsidRPr="00855061">
              <w:rPr>
                <w:rFonts w:ascii="Times New Roman" w:hAnsi="Times New Roman" w:cs="Times New Roman"/>
              </w:rPr>
              <w:t>Интервал</w:t>
            </w:r>
          </w:p>
        </w:tc>
        <w:tc>
          <w:tcPr>
            <w:tcW w:w="1557" w:type="dxa"/>
          </w:tcPr>
          <w:p w:rsidR="003D6044" w:rsidRPr="00855061" w:rsidRDefault="003D6044" w:rsidP="00011CB5">
            <w:pPr>
              <w:rPr>
                <w:rFonts w:ascii="Times New Roman" w:hAnsi="Times New Roman" w:cs="Times New Roman"/>
              </w:rPr>
            </w:pPr>
            <w:r w:rsidRPr="00855061">
              <w:rPr>
                <w:rFonts w:ascii="Times New Roman" w:hAnsi="Times New Roman" w:cs="Times New Roman"/>
              </w:rPr>
              <w:t xml:space="preserve">Количество </w:t>
            </w:r>
            <w:r w:rsidR="00011CB5">
              <w:rPr>
                <w:rFonts w:ascii="Times New Roman" w:hAnsi="Times New Roman" w:cs="Times New Roman"/>
              </w:rPr>
              <w:t xml:space="preserve">месяцев </w:t>
            </w:r>
            <w:r w:rsidRPr="00855061">
              <w:rPr>
                <w:rFonts w:ascii="Times New Roman" w:hAnsi="Times New Roman" w:cs="Times New Roman"/>
              </w:rPr>
              <w:t>в группе</w:t>
            </w:r>
          </w:p>
        </w:tc>
        <w:tc>
          <w:tcPr>
            <w:tcW w:w="1842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 w:rsidRPr="00855061">
              <w:rPr>
                <w:rFonts w:ascii="Times New Roman" w:hAnsi="Times New Roman" w:cs="Times New Roman"/>
              </w:rPr>
              <w:t xml:space="preserve">Удельный вес группы </w:t>
            </w:r>
            <w:proofErr w:type="gramStart"/>
            <w:r w:rsidRPr="00855061">
              <w:rPr>
                <w:rFonts w:ascii="Times New Roman" w:hAnsi="Times New Roman" w:cs="Times New Roman"/>
              </w:rPr>
              <w:t>в</w:t>
            </w:r>
            <w:proofErr w:type="gramEnd"/>
            <w:r w:rsidRPr="0085506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518" w:type="dxa"/>
          </w:tcPr>
          <w:p w:rsidR="003D6044" w:rsidRPr="009B0B21" w:rsidRDefault="009B0B21" w:rsidP="000F31DB">
            <w:pPr>
              <w:rPr>
                <w:rFonts w:ascii="Times New Roman" w:hAnsi="Times New Roman" w:cs="Times New Roman"/>
              </w:rPr>
            </w:pPr>
            <w:r w:rsidRPr="009B0B21">
              <w:rPr>
                <w:rFonts w:ascii="Times New Roman" w:hAnsi="Times New Roman" w:cs="Times New Roman"/>
              </w:rPr>
              <w:t>Товарооборот (млн. руб.)</w:t>
            </w:r>
          </w:p>
        </w:tc>
        <w:tc>
          <w:tcPr>
            <w:tcW w:w="1139" w:type="dxa"/>
          </w:tcPr>
          <w:p w:rsidR="003D6044" w:rsidRPr="009B0B21" w:rsidRDefault="003D6044" w:rsidP="009B0B21">
            <w:pPr>
              <w:rPr>
                <w:rFonts w:ascii="Times New Roman" w:hAnsi="Times New Roman" w:cs="Times New Roman"/>
              </w:rPr>
            </w:pPr>
            <w:r w:rsidRPr="009B0B21">
              <w:rPr>
                <w:rFonts w:ascii="Times New Roman" w:hAnsi="Times New Roman" w:cs="Times New Roman"/>
              </w:rPr>
              <w:t xml:space="preserve">Средний </w:t>
            </w:r>
            <w:r w:rsidR="009B0B21" w:rsidRPr="009B0B21">
              <w:rPr>
                <w:rFonts w:ascii="Times New Roman" w:hAnsi="Times New Roman" w:cs="Times New Roman"/>
              </w:rPr>
              <w:t xml:space="preserve">товарооборот </w:t>
            </w:r>
            <w:r w:rsidRPr="009B0B21">
              <w:rPr>
                <w:rFonts w:ascii="Times New Roman" w:hAnsi="Times New Roman" w:cs="Times New Roman"/>
              </w:rPr>
              <w:t>по группе</w:t>
            </w:r>
          </w:p>
        </w:tc>
      </w:tr>
      <w:tr w:rsidR="003D6044" w:rsidRPr="00855061" w:rsidTr="000F31DB">
        <w:tc>
          <w:tcPr>
            <w:tcW w:w="959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 w:rsidRPr="008550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353,3-424,</w:t>
            </w:r>
            <w:r w:rsidR="001C3D5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57" w:type="dxa"/>
          </w:tcPr>
          <w:p w:rsidR="003D6044" w:rsidRPr="00855061" w:rsidRDefault="00011CB5" w:rsidP="00011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6044" w:rsidRPr="0085506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3D6044" w:rsidRPr="00855061">
              <w:rPr>
                <w:rFonts w:ascii="Times New Roman" w:hAnsi="Times New Roman" w:cs="Times New Roman"/>
              </w:rPr>
              <w:t>выделены</w:t>
            </w:r>
            <w:proofErr w:type="gramEnd"/>
            <w:r w:rsidR="003D6044" w:rsidRPr="00855061">
              <w:rPr>
                <w:rFonts w:ascii="Times New Roman" w:hAnsi="Times New Roman" w:cs="Times New Roman"/>
              </w:rPr>
              <w:t xml:space="preserve"> желтым цветом)</w:t>
            </w:r>
          </w:p>
        </w:tc>
        <w:tc>
          <w:tcPr>
            <w:tcW w:w="1842" w:type="dxa"/>
          </w:tcPr>
          <w:p w:rsidR="003D6044" w:rsidRPr="00855061" w:rsidRDefault="00053F7F" w:rsidP="00053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4/12*100=33,33</w:t>
            </w:r>
          </w:p>
        </w:tc>
        <w:tc>
          <w:tcPr>
            <w:tcW w:w="1518" w:type="dxa"/>
          </w:tcPr>
          <w:p w:rsidR="003D6044" w:rsidRPr="00855061" w:rsidRDefault="00232A4B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1487,1</w:t>
            </w:r>
          </w:p>
        </w:tc>
        <w:tc>
          <w:tcPr>
            <w:tcW w:w="1139" w:type="dxa"/>
          </w:tcPr>
          <w:p w:rsidR="003D6044" w:rsidRPr="00855061" w:rsidRDefault="009B0B21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1487,1/4=371,78</w:t>
            </w:r>
          </w:p>
        </w:tc>
      </w:tr>
      <w:tr w:rsidR="003D6044" w:rsidRPr="00855061" w:rsidTr="000F31DB">
        <w:tc>
          <w:tcPr>
            <w:tcW w:w="959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 w:rsidRPr="008550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3D6044" w:rsidRPr="00855061" w:rsidRDefault="003D6044" w:rsidP="001C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</w:t>
            </w:r>
            <w:r w:rsidR="001C3D5A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-496,</w:t>
            </w:r>
            <w:r w:rsidR="001C3D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7" w:type="dxa"/>
          </w:tcPr>
          <w:p w:rsidR="003D6044" w:rsidRPr="00855061" w:rsidRDefault="00011CB5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6044" w:rsidRPr="00855061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3D6044" w:rsidRPr="00855061">
              <w:rPr>
                <w:rFonts w:ascii="Times New Roman" w:hAnsi="Times New Roman" w:cs="Times New Roman"/>
              </w:rPr>
              <w:t>выделены</w:t>
            </w:r>
            <w:proofErr w:type="gramEnd"/>
            <w:r w:rsidR="003D6044" w:rsidRPr="00855061">
              <w:rPr>
                <w:rFonts w:ascii="Times New Roman" w:hAnsi="Times New Roman" w:cs="Times New Roman"/>
              </w:rPr>
              <w:t xml:space="preserve"> зеленым цветом)</w:t>
            </w:r>
          </w:p>
        </w:tc>
        <w:tc>
          <w:tcPr>
            <w:tcW w:w="1842" w:type="dxa"/>
          </w:tcPr>
          <w:p w:rsidR="003D6044" w:rsidRPr="00855061" w:rsidRDefault="00053F7F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2/12*100=16,67</w:t>
            </w:r>
          </w:p>
        </w:tc>
        <w:tc>
          <w:tcPr>
            <w:tcW w:w="1518" w:type="dxa"/>
          </w:tcPr>
          <w:p w:rsidR="003D6044" w:rsidRPr="00855061" w:rsidRDefault="00232A4B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943,1</w:t>
            </w:r>
          </w:p>
        </w:tc>
        <w:tc>
          <w:tcPr>
            <w:tcW w:w="1139" w:type="dxa"/>
          </w:tcPr>
          <w:p w:rsidR="003D6044" w:rsidRPr="00855061" w:rsidRDefault="009B0B21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943,1/2=</w:t>
            </w:r>
            <w:r w:rsidR="00034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471,55</w:t>
            </w:r>
          </w:p>
        </w:tc>
      </w:tr>
      <w:tr w:rsidR="003D6044" w:rsidRPr="00855061" w:rsidTr="000F31DB">
        <w:tc>
          <w:tcPr>
            <w:tcW w:w="959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 w:rsidRPr="008550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3D6044" w:rsidRPr="00855061" w:rsidRDefault="003D6044" w:rsidP="001C3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</w:t>
            </w:r>
            <w:r w:rsidR="001C3D5A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-</w:t>
            </w:r>
            <w:r w:rsidR="001C3D5A">
              <w:rPr>
                <w:rFonts w:ascii="Times New Roman" w:hAnsi="Times New Roman" w:cs="Times New Roman"/>
              </w:rPr>
              <w:t>567,71</w:t>
            </w:r>
          </w:p>
        </w:tc>
        <w:tc>
          <w:tcPr>
            <w:tcW w:w="1557" w:type="dxa"/>
          </w:tcPr>
          <w:p w:rsidR="003D6044" w:rsidRPr="00855061" w:rsidRDefault="00011CB5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6044">
              <w:rPr>
                <w:rFonts w:ascii="Times New Roman" w:hAnsi="Times New Roman" w:cs="Times New Roman"/>
              </w:rPr>
              <w:t xml:space="preserve"> </w:t>
            </w:r>
            <w:r w:rsidR="003D6044" w:rsidRPr="00855061">
              <w:rPr>
                <w:rFonts w:ascii="Times New Roman" w:hAnsi="Times New Roman" w:cs="Times New Roman"/>
              </w:rPr>
              <w:t>(</w:t>
            </w:r>
            <w:proofErr w:type="gramStart"/>
            <w:r w:rsidR="003D6044" w:rsidRPr="00855061">
              <w:rPr>
                <w:rFonts w:ascii="Times New Roman" w:hAnsi="Times New Roman" w:cs="Times New Roman"/>
              </w:rPr>
              <w:t>выделены</w:t>
            </w:r>
            <w:proofErr w:type="gramEnd"/>
            <w:r w:rsidR="003D6044" w:rsidRPr="008550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6044">
              <w:rPr>
                <w:rFonts w:ascii="Times New Roman" w:hAnsi="Times New Roman" w:cs="Times New Roman"/>
              </w:rPr>
              <w:t>розовым</w:t>
            </w:r>
            <w:proofErr w:type="spellEnd"/>
            <w:r w:rsidR="003D6044" w:rsidRPr="00855061">
              <w:rPr>
                <w:rFonts w:ascii="Times New Roman" w:hAnsi="Times New Roman" w:cs="Times New Roman"/>
              </w:rPr>
              <w:t xml:space="preserve"> цветом)</w:t>
            </w:r>
          </w:p>
        </w:tc>
        <w:tc>
          <w:tcPr>
            <w:tcW w:w="1842" w:type="dxa"/>
          </w:tcPr>
          <w:p w:rsidR="003D6044" w:rsidRPr="00855061" w:rsidRDefault="00053F7F" w:rsidP="00053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D604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  <w:r w:rsidR="003D6044">
              <w:rPr>
                <w:rFonts w:ascii="Times New Roman" w:hAnsi="Times New Roman" w:cs="Times New Roman"/>
              </w:rPr>
              <w:t>*100=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18" w:type="dxa"/>
          </w:tcPr>
          <w:p w:rsidR="003D6044" w:rsidRPr="00855061" w:rsidRDefault="00232A4B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3249,7</w:t>
            </w:r>
          </w:p>
        </w:tc>
        <w:tc>
          <w:tcPr>
            <w:tcW w:w="1139" w:type="dxa"/>
          </w:tcPr>
          <w:p w:rsidR="003D6044" w:rsidRPr="00855061" w:rsidRDefault="009B0B21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3249,7/6=541,62</w:t>
            </w:r>
          </w:p>
        </w:tc>
      </w:tr>
      <w:tr w:rsidR="003D6044" w:rsidRPr="00855061" w:rsidTr="000F31DB">
        <w:tc>
          <w:tcPr>
            <w:tcW w:w="959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 w:rsidRPr="0085506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6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3D6044" w:rsidRPr="00855061" w:rsidRDefault="004D4F6B" w:rsidP="004D4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8" w:type="dxa"/>
          </w:tcPr>
          <w:p w:rsidR="003D6044" w:rsidRPr="00232A4B" w:rsidRDefault="00232A4B" w:rsidP="000F31DB">
            <w:pPr>
              <w:rPr>
                <w:rFonts w:ascii="Times New Roman" w:hAnsi="Times New Roman" w:cs="Times New Roman"/>
              </w:rPr>
            </w:pPr>
            <w:r w:rsidRPr="00232A4B">
              <w:rPr>
                <w:rFonts w:ascii="Times New Roman" w:hAnsi="Times New Roman" w:cs="Times New Roman"/>
              </w:rPr>
              <w:t>5679,9</w:t>
            </w:r>
          </w:p>
        </w:tc>
        <w:tc>
          <w:tcPr>
            <w:tcW w:w="1139" w:type="dxa"/>
          </w:tcPr>
          <w:p w:rsidR="003D6044" w:rsidRPr="00855061" w:rsidRDefault="003D6044" w:rsidP="000F31DB">
            <w:pPr>
              <w:rPr>
                <w:rFonts w:ascii="Times New Roman" w:hAnsi="Times New Roman" w:cs="Times New Roman"/>
              </w:rPr>
            </w:pPr>
          </w:p>
        </w:tc>
      </w:tr>
    </w:tbl>
    <w:p w:rsidR="003D6044" w:rsidRPr="003D6044" w:rsidRDefault="003D6044">
      <w:pPr>
        <w:rPr>
          <w:rFonts w:ascii="Times New Roman" w:hAnsi="Times New Roman" w:cs="Times New Roman"/>
        </w:rPr>
      </w:pPr>
    </w:p>
    <w:p w:rsidR="003D6044" w:rsidRDefault="002E4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353,3+71,47 (интервал)=424,77</w:t>
      </w:r>
    </w:p>
    <w:p w:rsidR="002E4BE1" w:rsidRDefault="002E4BE1" w:rsidP="002E4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Самая многочисленная группа 3, в нее входит 6 месяцев, удельный вес группы составляет 50%, товарооборот  </w:t>
      </w:r>
      <w:r w:rsidR="002F0EAF">
        <w:rPr>
          <w:rFonts w:ascii="Times New Roman" w:hAnsi="Times New Roman" w:cs="Times New Roman"/>
        </w:rPr>
        <w:t xml:space="preserve">составляет </w:t>
      </w:r>
      <w:r>
        <w:rPr>
          <w:rFonts w:ascii="Times New Roman" w:hAnsi="Times New Roman" w:cs="Times New Roman"/>
        </w:rPr>
        <w:t>3249,7 млн. руб., средний товарооборот 541,62 млн</w:t>
      </w:r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руб. </w:t>
      </w:r>
    </w:p>
    <w:p w:rsidR="002F0EAF" w:rsidRDefault="002F0EAF" w:rsidP="002F0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Самая малочисленная группа 2, в нее входит 2 месяца, удельный вес группы составляет 16,67%, товарооборот составляет 943,1млн. руб. средний объем по предприятию 471,55 млн. руб. </w:t>
      </w:r>
    </w:p>
    <w:p w:rsidR="003D6E08" w:rsidRDefault="009D4E98" w:rsidP="003D6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Самый большой</w:t>
      </w:r>
      <w:r w:rsidR="003D6E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товарооборот</w:t>
      </w:r>
      <w:r w:rsidR="003D6E08">
        <w:rPr>
          <w:rFonts w:ascii="Times New Roman" w:hAnsi="Times New Roman" w:cs="Times New Roman"/>
        </w:rPr>
        <w:t xml:space="preserve"> за 20</w:t>
      </w:r>
      <w:r>
        <w:rPr>
          <w:rFonts w:ascii="Times New Roman" w:hAnsi="Times New Roman" w:cs="Times New Roman"/>
        </w:rPr>
        <w:t>20</w:t>
      </w:r>
      <w:r w:rsidR="003D6E08">
        <w:rPr>
          <w:rFonts w:ascii="Times New Roman" w:hAnsi="Times New Roman" w:cs="Times New Roman"/>
        </w:rPr>
        <w:t xml:space="preserve"> финансовый год</w:t>
      </w:r>
      <w:r w:rsidR="003D6E08" w:rsidRPr="00855061">
        <w:rPr>
          <w:rFonts w:ascii="Times New Roman" w:hAnsi="Times New Roman" w:cs="Times New Roman"/>
        </w:rPr>
        <w:t xml:space="preserve"> </w:t>
      </w:r>
      <w:r w:rsidR="00BB4997">
        <w:rPr>
          <w:rFonts w:ascii="Times New Roman" w:hAnsi="Times New Roman" w:cs="Times New Roman"/>
        </w:rPr>
        <w:t xml:space="preserve"> 567,7 </w:t>
      </w:r>
      <w:r>
        <w:rPr>
          <w:rFonts w:ascii="Times New Roman" w:hAnsi="Times New Roman" w:cs="Times New Roman"/>
        </w:rPr>
        <w:t>млн</w:t>
      </w:r>
      <w:r w:rsidR="003D6E08" w:rsidRPr="00855061">
        <w:rPr>
          <w:rFonts w:ascii="Times New Roman" w:hAnsi="Times New Roman" w:cs="Times New Roman"/>
        </w:rPr>
        <w:t>. руб</w:t>
      </w:r>
      <w:r w:rsidR="00034F65">
        <w:rPr>
          <w:rFonts w:ascii="Times New Roman" w:hAnsi="Times New Roman" w:cs="Times New Roman"/>
        </w:rPr>
        <w:t>.</w:t>
      </w:r>
      <w:r w:rsidR="003D6E0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1 месяце</w:t>
      </w:r>
      <w:r w:rsidR="003D6E08">
        <w:rPr>
          <w:rFonts w:ascii="Times New Roman" w:hAnsi="Times New Roman" w:cs="Times New Roman"/>
        </w:rPr>
        <w:t>, который входит в 3 группу.</w:t>
      </w:r>
      <w:r w:rsidR="00BB4997">
        <w:rPr>
          <w:rFonts w:ascii="Times New Roman" w:hAnsi="Times New Roman" w:cs="Times New Roman"/>
        </w:rPr>
        <w:t xml:space="preserve"> Самый малый товарооборот в 3 группе 511,7 в 10 месяце.</w:t>
      </w:r>
    </w:p>
    <w:p w:rsidR="003D6E08" w:rsidRDefault="003D6E08" w:rsidP="003D6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 группе самый большой </w:t>
      </w:r>
      <w:r w:rsidR="009D4E98">
        <w:rPr>
          <w:rFonts w:ascii="Times New Roman" w:hAnsi="Times New Roman" w:cs="Times New Roman"/>
        </w:rPr>
        <w:t>товарооборот</w:t>
      </w:r>
      <w:r>
        <w:rPr>
          <w:rFonts w:ascii="Times New Roman" w:hAnsi="Times New Roman" w:cs="Times New Roman"/>
        </w:rPr>
        <w:t xml:space="preserve"> </w:t>
      </w:r>
      <w:r w:rsidR="009D4E98">
        <w:rPr>
          <w:rFonts w:ascii="Times New Roman" w:hAnsi="Times New Roman" w:cs="Times New Roman"/>
        </w:rPr>
        <w:t>404,9</w:t>
      </w:r>
      <w:r w:rsidR="00BB4997">
        <w:rPr>
          <w:rFonts w:ascii="Times New Roman" w:hAnsi="Times New Roman" w:cs="Times New Roman"/>
        </w:rPr>
        <w:t xml:space="preserve"> млн. руб.</w:t>
      </w:r>
      <w:r w:rsidR="009D4E98">
        <w:rPr>
          <w:rFonts w:ascii="Times New Roman" w:hAnsi="Times New Roman" w:cs="Times New Roman"/>
        </w:rPr>
        <w:t xml:space="preserve"> в 7 месяце</w:t>
      </w:r>
      <w:r>
        <w:rPr>
          <w:rFonts w:ascii="Times New Roman" w:hAnsi="Times New Roman" w:cs="Times New Roman"/>
        </w:rPr>
        <w:t xml:space="preserve">. Самый малый </w:t>
      </w:r>
      <w:r w:rsidR="009D4E98">
        <w:rPr>
          <w:rFonts w:ascii="Times New Roman" w:hAnsi="Times New Roman" w:cs="Times New Roman"/>
        </w:rPr>
        <w:t>–</w:t>
      </w:r>
      <w:r w:rsidRPr="00637154">
        <w:rPr>
          <w:rFonts w:ascii="Times New Roman" w:hAnsi="Times New Roman" w:cs="Times New Roman"/>
        </w:rPr>
        <w:t xml:space="preserve"> </w:t>
      </w:r>
      <w:r w:rsidR="009D4E98">
        <w:rPr>
          <w:rFonts w:ascii="Times New Roman" w:hAnsi="Times New Roman" w:cs="Times New Roman"/>
        </w:rPr>
        <w:t>353,3</w:t>
      </w:r>
      <w:r w:rsidR="00BB4997">
        <w:rPr>
          <w:rFonts w:ascii="Times New Roman" w:hAnsi="Times New Roman" w:cs="Times New Roman"/>
        </w:rPr>
        <w:t xml:space="preserve"> млн. руб.</w:t>
      </w:r>
      <w:r>
        <w:rPr>
          <w:rFonts w:ascii="Times New Roman" w:hAnsi="Times New Roman" w:cs="Times New Roman"/>
        </w:rPr>
        <w:t xml:space="preserve"> в </w:t>
      </w:r>
      <w:r w:rsidR="009D4E98">
        <w:rPr>
          <w:rFonts w:ascii="Times New Roman" w:hAnsi="Times New Roman" w:cs="Times New Roman"/>
        </w:rPr>
        <w:t xml:space="preserve"> 4 месяце</w:t>
      </w:r>
      <w:r>
        <w:rPr>
          <w:rFonts w:ascii="Times New Roman" w:hAnsi="Times New Roman" w:cs="Times New Roman"/>
        </w:rPr>
        <w:t>.</w:t>
      </w:r>
    </w:p>
    <w:p w:rsidR="009D4E98" w:rsidRDefault="009D4E98" w:rsidP="003D6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2 группе</w:t>
      </w:r>
      <w:r w:rsidR="00BB4997">
        <w:rPr>
          <w:rFonts w:ascii="Times New Roman" w:hAnsi="Times New Roman" w:cs="Times New Roman"/>
        </w:rPr>
        <w:t xml:space="preserve"> самый большой товарооборот 496 млн. </w:t>
      </w:r>
      <w:proofErr w:type="spellStart"/>
      <w:r w:rsidR="00BB4997">
        <w:rPr>
          <w:rFonts w:ascii="Times New Roman" w:hAnsi="Times New Roman" w:cs="Times New Roman"/>
        </w:rPr>
        <w:t>руб</w:t>
      </w:r>
      <w:proofErr w:type="spellEnd"/>
      <w:r w:rsidR="00BB4997">
        <w:rPr>
          <w:rFonts w:ascii="Times New Roman" w:hAnsi="Times New Roman" w:cs="Times New Roman"/>
        </w:rPr>
        <w:t xml:space="preserve"> в 11 месяце, самый малый – 447,1 млн. </w:t>
      </w:r>
      <w:proofErr w:type="spellStart"/>
      <w:r w:rsidR="00BB4997">
        <w:rPr>
          <w:rFonts w:ascii="Times New Roman" w:hAnsi="Times New Roman" w:cs="Times New Roman"/>
        </w:rPr>
        <w:t>руб</w:t>
      </w:r>
      <w:proofErr w:type="spellEnd"/>
      <w:r w:rsidR="00BB4997">
        <w:rPr>
          <w:rFonts w:ascii="Times New Roman" w:hAnsi="Times New Roman" w:cs="Times New Roman"/>
        </w:rPr>
        <w:t xml:space="preserve"> в 8 месяце.</w:t>
      </w:r>
    </w:p>
    <w:p w:rsidR="002E4BE1" w:rsidRPr="003D6044" w:rsidRDefault="002E4BE1">
      <w:pPr>
        <w:rPr>
          <w:rFonts w:ascii="Times New Roman" w:hAnsi="Times New Roman" w:cs="Times New Roman"/>
        </w:rPr>
      </w:pPr>
    </w:p>
    <w:sectPr w:rsidR="002E4BE1" w:rsidRPr="003D6044" w:rsidSect="00B4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044"/>
    <w:rsid w:val="00011CB5"/>
    <w:rsid w:val="00034F65"/>
    <w:rsid w:val="00053F7F"/>
    <w:rsid w:val="000F47F5"/>
    <w:rsid w:val="001C3D5A"/>
    <w:rsid w:val="00232A4B"/>
    <w:rsid w:val="002E4BE1"/>
    <w:rsid w:val="002F0EAF"/>
    <w:rsid w:val="003D6044"/>
    <w:rsid w:val="003D6E08"/>
    <w:rsid w:val="004D4F6B"/>
    <w:rsid w:val="009316F2"/>
    <w:rsid w:val="009B0B21"/>
    <w:rsid w:val="009D4E98"/>
    <w:rsid w:val="00B41586"/>
    <w:rsid w:val="00BB4997"/>
    <w:rsid w:val="00DA2430"/>
    <w:rsid w:val="00EF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04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D60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2022-03-15T06:51:00Z</dcterms:created>
  <dcterms:modified xsi:type="dcterms:W3CDTF">2022-03-16T02:00:00Z</dcterms:modified>
</cp:coreProperties>
</file>