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1" w:rsidRDefault="009828D1" w:rsidP="009828D1">
      <w:r>
        <w:t>Тема 2. Система права. Курсовая работа.</w:t>
      </w:r>
      <w:bookmarkStart w:id="0" w:name="_GoBack"/>
      <w:bookmarkEnd w:id="0"/>
    </w:p>
    <w:p w:rsidR="009828D1" w:rsidRDefault="009828D1" w:rsidP="009828D1">
      <w:r>
        <w:t>1. Система права: понятие и соотношение с правовой системой общества.</w:t>
      </w:r>
    </w:p>
    <w:p w:rsidR="009828D1" w:rsidRDefault="009828D1" w:rsidP="009828D1">
      <w:r>
        <w:t>2. Отрасли права: понятие, структура, критерии обособления.</w:t>
      </w:r>
    </w:p>
    <w:p w:rsidR="009828D1" w:rsidRDefault="009828D1" w:rsidP="009828D1">
      <w:r>
        <w:t>3. Международное и внутригосударственное право: аспекты взаимодействия.</w:t>
      </w:r>
    </w:p>
    <w:p w:rsidR="00D62962" w:rsidRDefault="00D62962"/>
    <w:sectPr w:rsidR="00D6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07"/>
    <w:rsid w:val="00473E07"/>
    <w:rsid w:val="009828D1"/>
    <w:rsid w:val="00D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2017-04-14T10:12:00Z</dcterms:created>
  <dcterms:modified xsi:type="dcterms:W3CDTF">2017-04-14T10:13:00Z</dcterms:modified>
</cp:coreProperties>
</file>