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07" w:rsidRPr="00AC1907" w:rsidRDefault="00AC1907" w:rsidP="00AC1907">
      <w:pPr>
        <w:pStyle w:val="a5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AC1907">
        <w:rPr>
          <w:rFonts w:ascii="Arial" w:eastAsia="Times New Roman" w:hAnsi="Arial" w:cs="Arial"/>
          <w:b/>
          <w:bCs/>
          <w:color w:val="3D3D3D"/>
          <w:sz w:val="21"/>
        </w:rPr>
        <w:t xml:space="preserve">Предприятие выпускает 2 вида продукции – А и Б. Себестоимость продукции А равна 3 </w:t>
      </w:r>
      <w:proofErr w:type="spellStart"/>
      <w:r w:rsidRPr="00AC1907">
        <w:rPr>
          <w:rFonts w:ascii="Arial" w:eastAsia="Times New Roman" w:hAnsi="Arial" w:cs="Arial"/>
          <w:b/>
          <w:bCs/>
          <w:color w:val="3D3D3D"/>
          <w:sz w:val="21"/>
        </w:rPr>
        <w:t>ден</w:t>
      </w:r>
      <w:proofErr w:type="spellEnd"/>
      <w:r w:rsidRPr="00AC1907">
        <w:rPr>
          <w:rFonts w:ascii="Arial" w:eastAsia="Times New Roman" w:hAnsi="Arial" w:cs="Arial"/>
          <w:b/>
          <w:bCs/>
          <w:color w:val="3D3D3D"/>
          <w:sz w:val="21"/>
        </w:rPr>
        <w:t>. ед., отпускная цена – 7, после уценки – 1. Объём реализации в тёплую погоду 50 единиц, в холодную – 200. Данные для продукции</w:t>
      </w:r>
      <w:proofErr w:type="gramStart"/>
      <w:r w:rsidRPr="00AC1907">
        <w:rPr>
          <w:rFonts w:ascii="Arial" w:eastAsia="Times New Roman" w:hAnsi="Arial" w:cs="Arial"/>
          <w:b/>
          <w:bCs/>
          <w:color w:val="3D3D3D"/>
          <w:sz w:val="21"/>
        </w:rPr>
        <w:t xml:space="preserve"> Б</w:t>
      </w:r>
      <w:proofErr w:type="gramEnd"/>
      <w:r w:rsidRPr="00AC1907">
        <w:rPr>
          <w:rFonts w:ascii="Arial" w:eastAsia="Times New Roman" w:hAnsi="Arial" w:cs="Arial"/>
          <w:b/>
          <w:bCs/>
          <w:color w:val="3D3D3D"/>
          <w:sz w:val="21"/>
        </w:rPr>
        <w:t>: 4, 9, 2, 150, 30.Определить ежедневный объём производства продукции, обеспечивающий предприятию наибольшую прибыль</w:t>
      </w:r>
    </w:p>
    <w:p w:rsidR="00AC1907" w:rsidRPr="00AC1907" w:rsidRDefault="00AC1907" w:rsidP="00AC1907">
      <w:pPr>
        <w:spacing w:after="72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AC1907">
        <w:rPr>
          <w:rFonts w:ascii="Arial" w:eastAsia="Times New Roman" w:hAnsi="Arial" w:cs="Arial"/>
          <w:color w:val="3D3D3D"/>
          <w:sz w:val="21"/>
          <w:szCs w:val="21"/>
        </w:rPr>
        <w:t>Ответ:</w:t>
      </w:r>
      <w:r w:rsidRPr="00AC1907">
        <w:rPr>
          <w:rFonts w:ascii="Arial" w:eastAsia="Times New Roman" w:hAnsi="Arial" w:cs="Arial"/>
          <w:color w:val="3D3D3D"/>
          <w:sz w:val="21"/>
        </w:rPr>
        <w:t> </w:t>
      </w:r>
    </w:p>
    <w:p w:rsidR="00AC1907" w:rsidRPr="00AC1907" w:rsidRDefault="00AC1907" w:rsidP="00AC1907">
      <w:pPr>
        <w:pStyle w:val="a5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AC1907">
        <w:rPr>
          <w:rFonts w:ascii="Arial" w:eastAsia="Times New Roman" w:hAnsi="Arial" w:cs="Arial"/>
          <w:b/>
          <w:bCs/>
          <w:color w:val="3D3D3D"/>
          <w:sz w:val="21"/>
        </w:rPr>
        <w:t xml:space="preserve">Предприятие выпускает 2 вида продукции – А и Б. Себестоимость продукции А равна 5 </w:t>
      </w:r>
      <w:proofErr w:type="spellStart"/>
      <w:r w:rsidRPr="00AC1907">
        <w:rPr>
          <w:rFonts w:ascii="Arial" w:eastAsia="Times New Roman" w:hAnsi="Arial" w:cs="Arial"/>
          <w:b/>
          <w:bCs/>
          <w:color w:val="3D3D3D"/>
          <w:sz w:val="21"/>
        </w:rPr>
        <w:t>ден</w:t>
      </w:r>
      <w:proofErr w:type="spellEnd"/>
      <w:r w:rsidRPr="00AC1907">
        <w:rPr>
          <w:rFonts w:ascii="Arial" w:eastAsia="Times New Roman" w:hAnsi="Arial" w:cs="Arial"/>
          <w:b/>
          <w:bCs/>
          <w:color w:val="3D3D3D"/>
          <w:sz w:val="21"/>
        </w:rPr>
        <w:t>. ед., отпускная цена – 10, после уценки – 2. Объём реализации в тёплую погоду 40 единиц, в холодную – 180. Данные для продукции</w:t>
      </w:r>
      <w:proofErr w:type="gramStart"/>
      <w:r w:rsidRPr="00AC1907">
        <w:rPr>
          <w:rFonts w:ascii="Arial" w:eastAsia="Times New Roman" w:hAnsi="Arial" w:cs="Arial"/>
          <w:b/>
          <w:bCs/>
          <w:color w:val="3D3D3D"/>
          <w:sz w:val="21"/>
        </w:rPr>
        <w:t xml:space="preserve"> Б</w:t>
      </w:r>
      <w:proofErr w:type="gramEnd"/>
      <w:r w:rsidRPr="00AC1907">
        <w:rPr>
          <w:rFonts w:ascii="Arial" w:eastAsia="Times New Roman" w:hAnsi="Arial" w:cs="Arial"/>
          <w:b/>
          <w:bCs/>
          <w:color w:val="3D3D3D"/>
          <w:sz w:val="21"/>
        </w:rPr>
        <w:t>: 6, 13, 3, 100, 30.Определить ежедневный объём производства продукции, обеспечивающий предприятию наибольшую прибыль</w:t>
      </w:r>
    </w:p>
    <w:p w:rsidR="00AC1907" w:rsidRPr="00AC1907" w:rsidRDefault="00AC1907" w:rsidP="00AC1907">
      <w:pPr>
        <w:spacing w:after="72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AC1907">
        <w:rPr>
          <w:rFonts w:ascii="Arial" w:eastAsia="Times New Roman" w:hAnsi="Arial" w:cs="Arial"/>
          <w:color w:val="3D3D3D"/>
          <w:sz w:val="21"/>
          <w:szCs w:val="21"/>
        </w:rPr>
        <w:t>Ответ:</w:t>
      </w:r>
      <w:r w:rsidRPr="00AC1907">
        <w:rPr>
          <w:rFonts w:ascii="Arial" w:eastAsia="Times New Roman" w:hAnsi="Arial" w:cs="Arial"/>
          <w:color w:val="3D3D3D"/>
          <w:sz w:val="21"/>
        </w:rPr>
        <w:t> </w:t>
      </w:r>
    </w:p>
    <w:p w:rsidR="00AC1907" w:rsidRPr="00AC1907" w:rsidRDefault="00AC1907" w:rsidP="00AC1907">
      <w:pPr>
        <w:pStyle w:val="a5"/>
        <w:numPr>
          <w:ilvl w:val="0"/>
          <w:numId w:val="1"/>
        </w:numPr>
        <w:rPr>
          <w:rStyle w:val="a4"/>
          <w:b w:val="0"/>
          <w:bCs w:val="0"/>
        </w:rPr>
      </w:pPr>
      <w:r>
        <w:rPr>
          <w:rStyle w:val="a4"/>
          <w:rFonts w:ascii="Arial" w:hAnsi="Arial" w:cs="Arial"/>
          <w:color w:val="3D3D3D"/>
          <w:sz w:val="21"/>
          <w:szCs w:val="21"/>
          <w:shd w:val="clear" w:color="auto" w:fill="D9EDF7"/>
        </w:rPr>
        <w:t xml:space="preserve">Предприятие выпускает 2 вида продукции – А и Б. Себестоимость продукции А равна 7 </w:t>
      </w:r>
      <w:proofErr w:type="spellStart"/>
      <w:r>
        <w:rPr>
          <w:rStyle w:val="a4"/>
          <w:rFonts w:ascii="Arial" w:hAnsi="Arial" w:cs="Arial"/>
          <w:color w:val="3D3D3D"/>
          <w:sz w:val="21"/>
          <w:szCs w:val="21"/>
          <w:shd w:val="clear" w:color="auto" w:fill="D9EDF7"/>
        </w:rPr>
        <w:t>ден</w:t>
      </w:r>
      <w:proofErr w:type="spellEnd"/>
      <w:r>
        <w:rPr>
          <w:rStyle w:val="a4"/>
          <w:rFonts w:ascii="Arial" w:hAnsi="Arial" w:cs="Arial"/>
          <w:color w:val="3D3D3D"/>
          <w:sz w:val="21"/>
          <w:szCs w:val="21"/>
          <w:shd w:val="clear" w:color="auto" w:fill="D9EDF7"/>
        </w:rPr>
        <w:t>. ед., отпускная цена – 13, после уценки – 4. Объём реализации в тёплую погоду 20 единиц, в холодную – 120. Данные для продукции</w:t>
      </w:r>
      <w:proofErr w:type="gramStart"/>
      <w:r>
        <w:rPr>
          <w:rStyle w:val="a4"/>
          <w:rFonts w:ascii="Arial" w:hAnsi="Arial" w:cs="Arial"/>
          <w:color w:val="3D3D3D"/>
          <w:sz w:val="21"/>
          <w:szCs w:val="21"/>
          <w:shd w:val="clear" w:color="auto" w:fill="D9EDF7"/>
        </w:rPr>
        <w:t xml:space="preserve"> Б</w:t>
      </w:r>
      <w:proofErr w:type="gramEnd"/>
      <w:r>
        <w:rPr>
          <w:rStyle w:val="a4"/>
          <w:rFonts w:ascii="Arial" w:hAnsi="Arial" w:cs="Arial"/>
          <w:color w:val="3D3D3D"/>
          <w:sz w:val="21"/>
          <w:szCs w:val="21"/>
          <w:shd w:val="clear" w:color="auto" w:fill="D9EDF7"/>
        </w:rPr>
        <w:t xml:space="preserve">: 4, 8, 1, 110, 40.Определить ежедневный объём производства продукции, обеспечивающий предприятию наибольшую прибыль </w:t>
      </w:r>
    </w:p>
    <w:p w:rsidR="00000000" w:rsidRPr="00AC1907" w:rsidRDefault="00AC1907" w:rsidP="00AC1907">
      <w:pPr>
        <w:pStyle w:val="a5"/>
        <w:rPr>
          <w:rStyle w:val="a4"/>
          <w:b w:val="0"/>
          <w:bCs w:val="0"/>
        </w:rPr>
      </w:pPr>
      <w:r>
        <w:rPr>
          <w:rStyle w:val="a4"/>
          <w:rFonts w:ascii="Arial" w:hAnsi="Arial" w:cs="Arial"/>
          <w:color w:val="3D3D3D"/>
          <w:sz w:val="21"/>
          <w:szCs w:val="21"/>
          <w:shd w:val="clear" w:color="auto" w:fill="D9EDF7"/>
        </w:rPr>
        <w:t>ответ:</w:t>
      </w:r>
    </w:p>
    <w:p w:rsidR="00AC1907" w:rsidRPr="00AC1907" w:rsidRDefault="00AC1907" w:rsidP="00AC1907">
      <w:pPr>
        <w:pStyle w:val="a5"/>
        <w:rPr>
          <w:rStyle w:val="a4"/>
          <w:b w:val="0"/>
          <w:bCs w:val="0"/>
        </w:rPr>
      </w:pPr>
    </w:p>
    <w:p w:rsidR="00AC1907" w:rsidRPr="00AC1907" w:rsidRDefault="00AC1907" w:rsidP="00AC1907">
      <w:pPr>
        <w:pStyle w:val="a5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AC1907">
        <w:rPr>
          <w:rFonts w:ascii="Arial" w:eastAsia="Times New Roman" w:hAnsi="Arial" w:cs="Arial"/>
          <w:b/>
          <w:bCs/>
          <w:color w:val="3D3D3D"/>
          <w:sz w:val="21"/>
        </w:rPr>
        <w:t xml:space="preserve">Предприятие выпускает 2 вида продукции – А и Б. Себестоимость продукции А равна 4 </w:t>
      </w:r>
      <w:proofErr w:type="spellStart"/>
      <w:r w:rsidRPr="00AC1907">
        <w:rPr>
          <w:rFonts w:ascii="Arial" w:eastAsia="Times New Roman" w:hAnsi="Arial" w:cs="Arial"/>
          <w:b/>
          <w:bCs/>
          <w:color w:val="3D3D3D"/>
          <w:sz w:val="21"/>
        </w:rPr>
        <w:t>ден</w:t>
      </w:r>
      <w:proofErr w:type="spellEnd"/>
      <w:r w:rsidRPr="00AC1907">
        <w:rPr>
          <w:rFonts w:ascii="Arial" w:eastAsia="Times New Roman" w:hAnsi="Arial" w:cs="Arial"/>
          <w:b/>
          <w:bCs/>
          <w:color w:val="3D3D3D"/>
          <w:sz w:val="21"/>
        </w:rPr>
        <w:t>. ед., отпускная цена – 7, после уценки – 1. Объём реализации в тёплую погоду 30 единиц, в холодную – 140. Данные для продукции</w:t>
      </w:r>
      <w:proofErr w:type="gramStart"/>
      <w:r w:rsidRPr="00AC1907">
        <w:rPr>
          <w:rFonts w:ascii="Arial" w:eastAsia="Times New Roman" w:hAnsi="Arial" w:cs="Arial"/>
          <w:b/>
          <w:bCs/>
          <w:color w:val="3D3D3D"/>
          <w:sz w:val="21"/>
        </w:rPr>
        <w:t xml:space="preserve"> Б</w:t>
      </w:r>
      <w:proofErr w:type="gramEnd"/>
      <w:r w:rsidRPr="00AC1907">
        <w:rPr>
          <w:rFonts w:ascii="Arial" w:eastAsia="Times New Roman" w:hAnsi="Arial" w:cs="Arial"/>
          <w:b/>
          <w:bCs/>
          <w:color w:val="3D3D3D"/>
          <w:sz w:val="21"/>
        </w:rPr>
        <w:t>: 5, 9, 2, 120, 40.Определить ежедневный объём производства продукции, обеспечивающий предприятию наибольшую прибыль</w:t>
      </w:r>
    </w:p>
    <w:p w:rsidR="00AC1907" w:rsidRPr="00AC1907" w:rsidRDefault="00AC1907" w:rsidP="00AC1907">
      <w:pPr>
        <w:spacing w:after="72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AC1907">
        <w:rPr>
          <w:rFonts w:ascii="Arial" w:eastAsia="Times New Roman" w:hAnsi="Arial" w:cs="Arial"/>
          <w:color w:val="3D3D3D"/>
          <w:sz w:val="21"/>
          <w:szCs w:val="21"/>
        </w:rPr>
        <w:t>Ответ:</w:t>
      </w:r>
      <w:r w:rsidRPr="00AC1907">
        <w:rPr>
          <w:rFonts w:ascii="Arial" w:eastAsia="Times New Roman" w:hAnsi="Arial" w:cs="Arial"/>
          <w:color w:val="3D3D3D"/>
          <w:sz w:val="21"/>
        </w:rPr>
        <w:t> </w:t>
      </w:r>
    </w:p>
    <w:p w:rsidR="00AC1907" w:rsidRPr="00AC1907" w:rsidRDefault="00AC1907" w:rsidP="00AC1907">
      <w:pPr>
        <w:pStyle w:val="a5"/>
        <w:numPr>
          <w:ilvl w:val="0"/>
          <w:numId w:val="1"/>
        </w:numPr>
        <w:rPr>
          <w:rStyle w:val="a4"/>
          <w:b w:val="0"/>
          <w:bCs w:val="0"/>
        </w:rPr>
      </w:pPr>
      <w:r>
        <w:rPr>
          <w:rStyle w:val="a4"/>
          <w:rFonts w:ascii="Arial" w:hAnsi="Arial" w:cs="Arial"/>
          <w:color w:val="3D3D3D"/>
          <w:sz w:val="21"/>
          <w:szCs w:val="21"/>
          <w:shd w:val="clear" w:color="auto" w:fill="D9EDF7"/>
        </w:rPr>
        <w:t xml:space="preserve">Предприятие выпускает 2 вида продукции – А и Б. Себестоимость продукции А равна 3 </w:t>
      </w:r>
      <w:proofErr w:type="spellStart"/>
      <w:r>
        <w:rPr>
          <w:rStyle w:val="a4"/>
          <w:rFonts w:ascii="Arial" w:hAnsi="Arial" w:cs="Arial"/>
          <w:color w:val="3D3D3D"/>
          <w:sz w:val="21"/>
          <w:szCs w:val="21"/>
          <w:shd w:val="clear" w:color="auto" w:fill="D9EDF7"/>
        </w:rPr>
        <w:t>ден</w:t>
      </w:r>
      <w:proofErr w:type="spellEnd"/>
      <w:r>
        <w:rPr>
          <w:rStyle w:val="a4"/>
          <w:rFonts w:ascii="Arial" w:hAnsi="Arial" w:cs="Arial"/>
          <w:color w:val="3D3D3D"/>
          <w:sz w:val="21"/>
          <w:szCs w:val="21"/>
          <w:shd w:val="clear" w:color="auto" w:fill="D9EDF7"/>
        </w:rPr>
        <w:t>. ед., отпускная цена – 6, после уценки – 1. Объём реализации в тёплую погоду 20 единиц, в холодную – 90. Данные для продукции</w:t>
      </w:r>
      <w:proofErr w:type="gramStart"/>
      <w:r>
        <w:rPr>
          <w:rStyle w:val="a4"/>
          <w:rFonts w:ascii="Arial" w:hAnsi="Arial" w:cs="Arial"/>
          <w:color w:val="3D3D3D"/>
          <w:sz w:val="21"/>
          <w:szCs w:val="21"/>
          <w:shd w:val="clear" w:color="auto" w:fill="D9EDF7"/>
        </w:rPr>
        <w:t xml:space="preserve"> Б</w:t>
      </w:r>
      <w:proofErr w:type="gramEnd"/>
      <w:r>
        <w:rPr>
          <w:rStyle w:val="a4"/>
          <w:rFonts w:ascii="Arial" w:hAnsi="Arial" w:cs="Arial"/>
          <w:color w:val="3D3D3D"/>
          <w:sz w:val="21"/>
          <w:szCs w:val="21"/>
          <w:shd w:val="clear" w:color="auto" w:fill="D9EDF7"/>
        </w:rPr>
        <w:t>: 2, 5, 0, 130, 50.Определить ежедневный объём производства продукции, обеспечивающий предприятию наибольшую прибыль</w:t>
      </w:r>
    </w:p>
    <w:p w:rsidR="00AC1907" w:rsidRDefault="00AC1907" w:rsidP="00AC1907">
      <w:pPr>
        <w:ind w:left="360"/>
      </w:pPr>
      <w:r>
        <w:t>Ответ:</w:t>
      </w:r>
    </w:p>
    <w:sectPr w:rsidR="00AC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68C"/>
    <w:multiLevelType w:val="hybridMultilevel"/>
    <w:tmpl w:val="F58CA440"/>
    <w:lvl w:ilvl="0" w:tplc="505E8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907"/>
    <w:rsid w:val="00AC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1907"/>
    <w:rPr>
      <w:b/>
      <w:bCs/>
    </w:rPr>
  </w:style>
  <w:style w:type="character" w:customStyle="1" w:styleId="apple-converted-space">
    <w:name w:val="apple-converted-space"/>
    <w:basedOn w:val="a0"/>
    <w:rsid w:val="00AC1907"/>
  </w:style>
  <w:style w:type="paragraph" w:styleId="a5">
    <w:name w:val="List Paragraph"/>
    <w:basedOn w:val="a"/>
    <w:uiPriority w:val="34"/>
    <w:qFormat/>
    <w:rsid w:val="00AC1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0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627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2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8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5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5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Company>Grizli777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 Ксения</dc:creator>
  <cp:keywords/>
  <dc:description/>
  <cp:lastModifiedBy>Александр и Ксения</cp:lastModifiedBy>
  <cp:revision>2</cp:revision>
  <dcterms:created xsi:type="dcterms:W3CDTF">2017-07-04T19:21:00Z</dcterms:created>
  <dcterms:modified xsi:type="dcterms:W3CDTF">2017-07-04T19:23:00Z</dcterms:modified>
</cp:coreProperties>
</file>