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25C" w:rsidRPr="0082425C" w:rsidRDefault="0082425C" w:rsidP="0082425C">
      <w:pPr>
        <w:shd w:val="clear" w:color="auto" w:fill="D9EDF7"/>
        <w:spacing w:after="12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82425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Историю инноваций традиционно изучают на примере________ цивилизации.</w:t>
      </w:r>
    </w:p>
    <w:p w:rsidR="0082425C" w:rsidRPr="0082425C" w:rsidRDefault="0082425C" w:rsidP="0082425C">
      <w:pPr>
        <w:shd w:val="clear" w:color="auto" w:fill="D9EDF7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82425C" w:rsidRPr="0082425C" w:rsidRDefault="0082425C" w:rsidP="0082425C">
      <w:pPr>
        <w:shd w:val="clear" w:color="auto" w:fill="D9EDF7"/>
        <w:spacing w:after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82425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82425C" w:rsidRPr="0082425C" w:rsidRDefault="0082425C" w:rsidP="0082425C">
      <w:pPr>
        <w:shd w:val="clear" w:color="auto" w:fill="D9EDF7"/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82425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9" type="#_x0000_t75" style="width:20.25pt;height:18pt" o:ole="">
            <v:imagedata r:id="rId4" o:title=""/>
          </v:shape>
          <w:control r:id="rId5" w:name="DefaultOcxName" w:shapeid="_x0000_i1039"/>
        </w:object>
      </w:r>
      <w:r w:rsidRPr="0082425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средневековой</w:t>
      </w:r>
    </w:p>
    <w:p w:rsidR="0082425C" w:rsidRPr="0082425C" w:rsidRDefault="0082425C" w:rsidP="0082425C">
      <w:pPr>
        <w:shd w:val="clear" w:color="auto" w:fill="D9EDF7"/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82425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38" type="#_x0000_t75" style="width:20.25pt;height:18pt" o:ole="">
            <v:imagedata r:id="rId4" o:title=""/>
          </v:shape>
          <w:control r:id="rId6" w:name="DefaultOcxName1" w:shapeid="_x0000_i1038"/>
        </w:object>
      </w:r>
      <w:r w:rsidRPr="0082425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европейской</w:t>
      </w:r>
    </w:p>
    <w:p w:rsidR="0082425C" w:rsidRPr="0082425C" w:rsidRDefault="0082425C" w:rsidP="0082425C">
      <w:pPr>
        <w:shd w:val="clear" w:color="auto" w:fill="D9EDF7"/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82425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37" type="#_x0000_t75" style="width:20.25pt;height:18pt" o:ole="">
            <v:imagedata r:id="rId4" o:title=""/>
          </v:shape>
          <w:control r:id="rId7" w:name="DefaultOcxName2" w:shapeid="_x0000_i1037"/>
        </w:object>
      </w:r>
      <w:r w:rsidRPr="0082425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шумерской</w:t>
      </w:r>
    </w:p>
    <w:p w:rsidR="0082425C" w:rsidRPr="0082425C" w:rsidRDefault="0082425C" w:rsidP="0082425C">
      <w:pPr>
        <w:shd w:val="clear" w:color="auto" w:fill="D9EDF7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82425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36" type="#_x0000_t75" style="width:20.25pt;height:18pt" o:ole="">
            <v:imagedata r:id="rId4" o:title=""/>
          </v:shape>
          <w:control r:id="rId8" w:name="DefaultOcxName3" w:shapeid="_x0000_i1036"/>
        </w:object>
      </w:r>
      <w:r w:rsidRPr="0082425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античной</w:t>
      </w:r>
    </w:p>
    <w:p w:rsidR="0082425C" w:rsidRPr="0082425C" w:rsidRDefault="0082425C" w:rsidP="0082425C">
      <w:pPr>
        <w:shd w:val="clear" w:color="auto" w:fill="FFFFFF"/>
        <w:spacing w:after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82425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35" type="#_x0000_t75" style="width:36.75pt;height:22.5pt" o:ole="">
            <v:imagedata r:id="rId9" o:title=""/>
          </v:shape>
          <w:control r:id="rId10" w:name="DefaultOcxName4" w:shapeid="_x0000_i1035"/>
        </w:object>
      </w:r>
    </w:p>
    <w:p w:rsidR="0082425C" w:rsidRPr="0082425C" w:rsidRDefault="0082425C" w:rsidP="0082425C">
      <w:pPr>
        <w:spacing w:after="12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82425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Ведущая отрасль в первом инновационном цикле – это:</w:t>
      </w:r>
    </w:p>
    <w:p w:rsidR="0082425C" w:rsidRPr="0082425C" w:rsidRDefault="0082425C" w:rsidP="0082425C">
      <w:pPr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82425C" w:rsidRPr="0082425C" w:rsidRDefault="0082425C" w:rsidP="0082425C">
      <w:pPr>
        <w:spacing w:after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82425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82425C" w:rsidRPr="0082425C" w:rsidRDefault="0082425C" w:rsidP="0082425C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82425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51" type="#_x0000_t75" style="width:20.25pt;height:18pt" o:ole="">
            <v:imagedata r:id="rId4" o:title=""/>
          </v:shape>
          <w:control r:id="rId11" w:name="DefaultOcxName5" w:shapeid="_x0000_i1051"/>
        </w:object>
      </w:r>
      <w:proofErr w:type="spellStart"/>
      <w:r w:rsidRPr="0082425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табакопроизводство</w:t>
      </w:r>
      <w:proofErr w:type="spellEnd"/>
    </w:p>
    <w:p w:rsidR="0082425C" w:rsidRPr="0082425C" w:rsidRDefault="0082425C" w:rsidP="0082425C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82425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50" type="#_x0000_t75" style="width:20.25pt;height:18pt" o:ole="">
            <v:imagedata r:id="rId4" o:title=""/>
          </v:shape>
          <w:control r:id="rId12" w:name="DefaultOcxName11" w:shapeid="_x0000_i1050"/>
        </w:object>
      </w:r>
      <w:r w:rsidRPr="0082425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текстильная промышленность</w:t>
      </w:r>
    </w:p>
    <w:p w:rsidR="0082425C" w:rsidRPr="0082425C" w:rsidRDefault="0082425C" w:rsidP="0082425C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82425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49" type="#_x0000_t75" style="width:20.25pt;height:18pt" o:ole="">
            <v:imagedata r:id="rId4" o:title=""/>
          </v:shape>
          <w:control r:id="rId13" w:name="DefaultOcxName21" w:shapeid="_x0000_i1049"/>
        </w:object>
      </w:r>
      <w:r w:rsidRPr="0082425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гончарное дело</w:t>
      </w:r>
    </w:p>
    <w:p w:rsidR="0082425C" w:rsidRPr="0082425C" w:rsidRDefault="0082425C" w:rsidP="0082425C">
      <w:pPr>
        <w:spacing w:after="72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82425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48" type="#_x0000_t75" style="width:20.25pt;height:18pt" o:ole="">
            <v:imagedata r:id="rId4" o:title=""/>
          </v:shape>
          <w:control r:id="rId14" w:name="DefaultOcxName31" w:shapeid="_x0000_i1048"/>
        </w:object>
      </w:r>
      <w:r w:rsidRPr="0082425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машиностроение</w:t>
      </w:r>
    </w:p>
    <w:p w:rsidR="0082425C" w:rsidRPr="0082425C" w:rsidRDefault="0082425C" w:rsidP="0082425C">
      <w:pPr>
        <w:spacing w:after="12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82425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Важные социально- политические инновации второго инновационного цикла – это:</w:t>
      </w:r>
    </w:p>
    <w:p w:rsidR="0082425C" w:rsidRPr="0082425C" w:rsidRDefault="0082425C" w:rsidP="0082425C">
      <w:pPr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82425C" w:rsidRPr="0082425C" w:rsidRDefault="0082425C" w:rsidP="0082425C">
      <w:pPr>
        <w:spacing w:after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82425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82425C" w:rsidRPr="0082425C" w:rsidRDefault="0082425C" w:rsidP="0082425C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82425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63" type="#_x0000_t75" style="width:20.25pt;height:18pt" o:ole="">
            <v:imagedata r:id="rId4" o:title=""/>
          </v:shape>
          <w:control r:id="rId15" w:name="DefaultOcxName6" w:shapeid="_x0000_i1063"/>
        </w:object>
      </w:r>
      <w:r w:rsidRPr="0082425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рабочее движение и марксизм</w:t>
      </w:r>
    </w:p>
    <w:p w:rsidR="0082425C" w:rsidRPr="0082425C" w:rsidRDefault="0082425C" w:rsidP="0082425C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82425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62" type="#_x0000_t75" style="width:20.25pt;height:18pt" o:ole="">
            <v:imagedata r:id="rId4" o:title=""/>
          </v:shape>
          <w:control r:id="rId16" w:name="DefaultOcxName12" w:shapeid="_x0000_i1062"/>
        </w:object>
      </w:r>
      <w:r w:rsidRPr="0082425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политэкономические учения</w:t>
      </w:r>
    </w:p>
    <w:p w:rsidR="0082425C" w:rsidRPr="0082425C" w:rsidRDefault="0082425C" w:rsidP="0082425C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82425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61" type="#_x0000_t75" style="width:20.25pt;height:18pt" o:ole="">
            <v:imagedata r:id="rId4" o:title=""/>
          </v:shape>
          <w:control r:id="rId17" w:name="DefaultOcxName22" w:shapeid="_x0000_i1061"/>
        </w:object>
      </w:r>
      <w:r w:rsidRPr="0082425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теории революционных парадигм</w:t>
      </w:r>
    </w:p>
    <w:p w:rsidR="0082425C" w:rsidRPr="0082425C" w:rsidRDefault="0082425C" w:rsidP="0082425C">
      <w:pPr>
        <w:spacing w:after="72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82425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60" type="#_x0000_t75" style="width:20.25pt;height:18pt" o:ole="">
            <v:imagedata r:id="rId4" o:title=""/>
          </v:shape>
          <w:control r:id="rId18" w:name="DefaultOcxName32" w:shapeid="_x0000_i1060"/>
        </w:object>
      </w:r>
      <w:r w:rsidRPr="0082425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формирование социалистических партий</w:t>
      </w:r>
    </w:p>
    <w:p w:rsidR="0082425C" w:rsidRPr="0082425C" w:rsidRDefault="0082425C" w:rsidP="0082425C">
      <w:pPr>
        <w:spacing w:after="12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proofErr w:type="gramStart"/>
      <w:r w:rsidRPr="0082425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  пятом</w:t>
      </w:r>
      <w:proofErr w:type="gramEnd"/>
      <w:r w:rsidRPr="0082425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 xml:space="preserve"> инновационном цикле на первый план выходят:</w:t>
      </w:r>
    </w:p>
    <w:p w:rsidR="0082425C" w:rsidRPr="0082425C" w:rsidRDefault="0082425C" w:rsidP="0082425C">
      <w:pPr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82425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 </w:t>
      </w:r>
    </w:p>
    <w:p w:rsidR="0082425C" w:rsidRPr="0082425C" w:rsidRDefault="0082425C" w:rsidP="0082425C">
      <w:pPr>
        <w:spacing w:after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82425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82425C" w:rsidRPr="0082425C" w:rsidRDefault="0082425C" w:rsidP="0082425C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82425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75" type="#_x0000_t75" style="width:20.25pt;height:18pt" o:ole="">
            <v:imagedata r:id="rId4" o:title=""/>
          </v:shape>
          <w:control r:id="rId19" w:name="DefaultOcxName7" w:shapeid="_x0000_i1075"/>
        </w:object>
      </w:r>
      <w:r w:rsidRPr="0082425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 xml:space="preserve">теории </w:t>
      </w:r>
      <w:proofErr w:type="spellStart"/>
      <w:r w:rsidRPr="0082425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этногезеза</w:t>
      </w:r>
      <w:proofErr w:type="spellEnd"/>
    </w:p>
    <w:p w:rsidR="0082425C" w:rsidRPr="0082425C" w:rsidRDefault="0082425C" w:rsidP="0082425C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82425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74" type="#_x0000_t75" style="width:20.25pt;height:18pt" o:ole="">
            <v:imagedata r:id="rId4" o:title=""/>
          </v:shape>
          <w:control r:id="rId20" w:name="DefaultOcxName13" w:shapeid="_x0000_i1074"/>
        </w:object>
      </w:r>
      <w:r w:rsidRPr="0082425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кибернетик и вычислительная математика</w:t>
      </w:r>
    </w:p>
    <w:p w:rsidR="0082425C" w:rsidRPr="0082425C" w:rsidRDefault="0082425C" w:rsidP="0082425C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82425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73" type="#_x0000_t75" style="width:20.25pt;height:18pt" o:ole="">
            <v:imagedata r:id="rId4" o:title=""/>
          </v:shape>
          <w:control r:id="rId21" w:name="DefaultOcxName23" w:shapeid="_x0000_i1073"/>
        </w:object>
      </w:r>
      <w:r w:rsidRPr="0082425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информационные технологии на базе микропроцессорной техники</w:t>
      </w:r>
    </w:p>
    <w:p w:rsidR="0082425C" w:rsidRPr="0082425C" w:rsidRDefault="0082425C" w:rsidP="0082425C">
      <w:pPr>
        <w:spacing w:after="72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82425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72" type="#_x0000_t75" style="width:20.25pt;height:18pt" o:ole="">
            <v:imagedata r:id="rId4" o:title=""/>
          </v:shape>
          <w:control r:id="rId22" w:name="DefaultOcxName33" w:shapeid="_x0000_i1072"/>
        </w:object>
      </w:r>
      <w:r w:rsidRPr="0082425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космические исследования</w:t>
      </w:r>
    </w:p>
    <w:p w:rsidR="0082425C" w:rsidRPr="0082425C" w:rsidRDefault="0082425C" w:rsidP="0082425C">
      <w:pPr>
        <w:spacing w:after="12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82425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Наука и искусство управления инновациями основывается на:</w:t>
      </w:r>
    </w:p>
    <w:p w:rsidR="0082425C" w:rsidRPr="0082425C" w:rsidRDefault="0082425C" w:rsidP="0082425C">
      <w:pPr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82425C" w:rsidRPr="0082425C" w:rsidRDefault="0082425C" w:rsidP="0082425C">
      <w:pPr>
        <w:spacing w:after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82425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82425C" w:rsidRPr="0082425C" w:rsidRDefault="0082425C" w:rsidP="0082425C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82425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87" type="#_x0000_t75" style="width:20.25pt;height:18pt" o:ole="">
            <v:imagedata r:id="rId4" o:title=""/>
          </v:shape>
          <w:control r:id="rId23" w:name="DefaultOcxName8" w:shapeid="_x0000_i1087"/>
        </w:object>
      </w:r>
      <w:r w:rsidRPr="0082425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знании методологии управления</w:t>
      </w:r>
    </w:p>
    <w:p w:rsidR="0082425C" w:rsidRPr="0082425C" w:rsidRDefault="0082425C" w:rsidP="0082425C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82425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86" type="#_x0000_t75" style="width:20.25pt;height:18pt" o:ole="">
            <v:imagedata r:id="rId4" o:title=""/>
          </v:shape>
          <w:control r:id="rId24" w:name="DefaultOcxName14" w:shapeid="_x0000_i1086"/>
        </w:object>
      </w:r>
      <w:r w:rsidRPr="0082425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понимании внешних процессов</w:t>
      </w:r>
    </w:p>
    <w:p w:rsidR="0082425C" w:rsidRPr="0082425C" w:rsidRDefault="0082425C" w:rsidP="0082425C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82425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85" type="#_x0000_t75" style="width:20.25pt;height:18pt" o:ole="">
            <v:imagedata r:id="rId4" o:title=""/>
          </v:shape>
          <w:control r:id="rId25" w:name="DefaultOcxName24" w:shapeid="_x0000_i1085"/>
        </w:object>
      </w:r>
      <w:r w:rsidRPr="0082425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положениях теории менеджмента</w:t>
      </w:r>
    </w:p>
    <w:p w:rsidR="0082425C" w:rsidRPr="0082425C" w:rsidRDefault="0082425C" w:rsidP="0082425C">
      <w:pPr>
        <w:spacing w:after="72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82425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84" type="#_x0000_t75" style="width:20.25pt;height:18pt" o:ole="">
            <v:imagedata r:id="rId4" o:title=""/>
          </v:shape>
          <w:control r:id="rId26" w:name="DefaultOcxName34" w:shapeid="_x0000_i1084"/>
        </w:object>
      </w:r>
      <w:r w:rsidRPr="0082425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анализе конкурентной среды</w:t>
      </w:r>
    </w:p>
    <w:p w:rsidR="008E1DEB" w:rsidRDefault="008E1DEB"/>
    <w:p w:rsidR="0082425C" w:rsidRPr="0082425C" w:rsidRDefault="0082425C" w:rsidP="0082425C">
      <w:pPr>
        <w:spacing w:after="12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82425C">
        <w:rPr>
          <w:rFonts w:ascii="Arial" w:eastAsia="Times New Roman" w:hAnsi="Arial" w:cs="Arial"/>
          <w:color w:val="3D3D3D"/>
          <w:sz w:val="21"/>
          <w:szCs w:val="21"/>
          <w:lang w:eastAsia="ru-RU"/>
        </w:rPr>
        <w:lastRenderedPageBreak/>
        <w:t>Аппарат управления инновациями состоит из:</w:t>
      </w:r>
    </w:p>
    <w:p w:rsidR="0082425C" w:rsidRPr="0082425C" w:rsidRDefault="0082425C" w:rsidP="0082425C">
      <w:pPr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82425C" w:rsidRPr="0082425C" w:rsidRDefault="0082425C" w:rsidP="0082425C">
      <w:pPr>
        <w:spacing w:after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82425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82425C" w:rsidRPr="0082425C" w:rsidRDefault="0082425C" w:rsidP="0082425C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82425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99" type="#_x0000_t75" style="width:20.25pt;height:18pt" o:ole="">
            <v:imagedata r:id="rId4" o:title=""/>
          </v:shape>
          <w:control r:id="rId27" w:name="DefaultOcxName9" w:shapeid="_x0000_i1099"/>
        </w:object>
      </w:r>
      <w:r w:rsidRPr="0082425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топ-менеджеров организации</w:t>
      </w:r>
    </w:p>
    <w:p w:rsidR="0082425C" w:rsidRPr="0082425C" w:rsidRDefault="0082425C" w:rsidP="0082425C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82425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98" type="#_x0000_t75" style="width:20.25pt;height:18pt" o:ole="">
            <v:imagedata r:id="rId4" o:title=""/>
          </v:shape>
          <w:control r:id="rId28" w:name="DefaultOcxName15" w:shapeid="_x0000_i1098"/>
        </w:object>
      </w:r>
      <w:r w:rsidRPr="0082425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группы лиц, отобранных на конкурсной основе</w:t>
      </w:r>
    </w:p>
    <w:p w:rsidR="0082425C" w:rsidRPr="0082425C" w:rsidRDefault="0082425C" w:rsidP="0082425C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82425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97" type="#_x0000_t75" style="width:20.25pt;height:18pt" o:ole="">
            <v:imagedata r:id="rId4" o:title=""/>
          </v:shape>
          <w:control r:id="rId29" w:name="DefaultOcxName25" w:shapeid="_x0000_i1097"/>
        </w:object>
      </w:r>
      <w:r w:rsidRPr="0082425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специализированных органов управления и института инновационных менеджеров</w:t>
      </w:r>
    </w:p>
    <w:p w:rsidR="0082425C" w:rsidRPr="0082425C" w:rsidRDefault="0082425C" w:rsidP="0082425C">
      <w:pPr>
        <w:spacing w:after="72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82425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96" type="#_x0000_t75" style="width:20.25pt;height:18pt" o:ole="">
            <v:imagedata r:id="rId4" o:title=""/>
          </v:shape>
          <w:control r:id="rId30" w:name="DefaultOcxName35" w:shapeid="_x0000_i1096"/>
        </w:object>
      </w:r>
      <w:r w:rsidRPr="0082425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 xml:space="preserve">проектных </w:t>
      </w:r>
      <w:proofErr w:type="gramStart"/>
      <w:r w:rsidRPr="0082425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групп ,созданных</w:t>
      </w:r>
      <w:proofErr w:type="gramEnd"/>
      <w:r w:rsidRPr="0082425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 xml:space="preserve"> на предприятии</w:t>
      </w:r>
    </w:p>
    <w:p w:rsidR="0082425C" w:rsidRDefault="0082425C" w:rsidP="0082425C">
      <w:pPr>
        <w:spacing w:after="12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82425C" w:rsidRPr="0082425C" w:rsidRDefault="0082425C" w:rsidP="0082425C">
      <w:pPr>
        <w:spacing w:after="12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bookmarkStart w:id="0" w:name="_GoBack"/>
      <w:bookmarkEnd w:id="0"/>
      <w:r w:rsidRPr="0082425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Инновационный менеджмент выделился в отдельное направление в:</w:t>
      </w:r>
    </w:p>
    <w:p w:rsidR="0082425C" w:rsidRPr="0082425C" w:rsidRDefault="0082425C" w:rsidP="0082425C">
      <w:pPr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82425C" w:rsidRPr="0082425C" w:rsidRDefault="0082425C" w:rsidP="0082425C">
      <w:pPr>
        <w:spacing w:after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82425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82425C" w:rsidRPr="0082425C" w:rsidRDefault="0082425C" w:rsidP="0082425C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82425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11" type="#_x0000_t75" style="width:20.25pt;height:18pt" o:ole="">
            <v:imagedata r:id="rId4" o:title=""/>
          </v:shape>
          <w:control r:id="rId31" w:name="DefaultOcxName10" w:shapeid="_x0000_i1111"/>
        </w:object>
      </w:r>
      <w:r w:rsidRPr="0082425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конце XIX века</w:t>
      </w:r>
    </w:p>
    <w:p w:rsidR="0082425C" w:rsidRPr="0082425C" w:rsidRDefault="0082425C" w:rsidP="0082425C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82425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10" type="#_x0000_t75" style="width:20.25pt;height:18pt" o:ole="">
            <v:imagedata r:id="rId4" o:title=""/>
          </v:shape>
          <w:control r:id="rId32" w:name="DefaultOcxName16" w:shapeid="_x0000_i1110"/>
        </w:object>
      </w:r>
      <w:r w:rsidRPr="0082425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последние три десятилетия ХХ века</w:t>
      </w:r>
    </w:p>
    <w:p w:rsidR="0082425C" w:rsidRPr="0082425C" w:rsidRDefault="0082425C" w:rsidP="0082425C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82425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09" type="#_x0000_t75" style="width:20.25pt;height:18pt" o:ole="">
            <v:imagedata r:id="rId4" o:title=""/>
          </v:shape>
          <w:control r:id="rId33" w:name="DefaultOcxName26" w:shapeid="_x0000_i1109"/>
        </w:object>
      </w:r>
      <w:r w:rsidRPr="0082425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начале ХХ века</w:t>
      </w:r>
    </w:p>
    <w:p w:rsidR="0082425C" w:rsidRPr="0082425C" w:rsidRDefault="0082425C" w:rsidP="0082425C">
      <w:pPr>
        <w:spacing w:after="72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82425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08" type="#_x0000_t75" style="width:20.25pt;height:18pt" o:ole="">
            <v:imagedata r:id="rId4" o:title=""/>
          </v:shape>
          <w:control r:id="rId34" w:name="DefaultOcxName36" w:shapeid="_x0000_i1108"/>
        </w:object>
      </w:r>
      <w:r w:rsidRPr="0082425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середине ХХ века</w:t>
      </w:r>
    </w:p>
    <w:p w:rsidR="0082425C" w:rsidRDefault="0082425C" w:rsidP="0082425C">
      <w:pPr>
        <w:spacing w:after="12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82425C" w:rsidRPr="0082425C" w:rsidRDefault="0082425C" w:rsidP="0082425C">
      <w:pPr>
        <w:spacing w:after="12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82425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Управление освоением новшеств требует развития:</w:t>
      </w:r>
    </w:p>
    <w:p w:rsidR="0082425C" w:rsidRPr="0082425C" w:rsidRDefault="0082425C" w:rsidP="0082425C">
      <w:pPr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82425C" w:rsidRPr="0082425C" w:rsidRDefault="0082425C" w:rsidP="0082425C">
      <w:pPr>
        <w:spacing w:after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82425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82425C" w:rsidRPr="0082425C" w:rsidRDefault="0082425C" w:rsidP="0082425C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82425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23" type="#_x0000_t75" style="width:20.25pt;height:18pt" o:ole="">
            <v:imagedata r:id="rId4" o:title=""/>
          </v:shape>
          <w:control r:id="rId35" w:name="DefaultOcxName18" w:shapeid="_x0000_i1123"/>
        </w:object>
      </w:r>
      <w:r w:rsidRPr="0082425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системы мотивации персонала предприятия</w:t>
      </w:r>
    </w:p>
    <w:p w:rsidR="0082425C" w:rsidRPr="0082425C" w:rsidRDefault="0082425C" w:rsidP="0082425C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82425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22" type="#_x0000_t75" style="width:20.25pt;height:18pt" o:ole="">
            <v:imagedata r:id="rId4" o:title=""/>
          </v:shape>
          <w:control r:id="rId36" w:name="DefaultOcxName17" w:shapeid="_x0000_i1122"/>
        </w:object>
      </w:r>
      <w:r w:rsidRPr="0082425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гибкой структуры управления</w:t>
      </w:r>
    </w:p>
    <w:p w:rsidR="0082425C" w:rsidRPr="0082425C" w:rsidRDefault="0082425C" w:rsidP="0082425C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82425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21" type="#_x0000_t75" style="width:20.25pt;height:18pt" o:ole="">
            <v:imagedata r:id="rId4" o:title=""/>
          </v:shape>
          <w:control r:id="rId37" w:name="DefaultOcxName27" w:shapeid="_x0000_i1121"/>
        </w:object>
      </w:r>
      <w:r w:rsidRPr="0082425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соответствующих управленческих методов и инструментов</w:t>
      </w:r>
    </w:p>
    <w:p w:rsidR="0082425C" w:rsidRPr="0082425C" w:rsidRDefault="0082425C" w:rsidP="0082425C">
      <w:pPr>
        <w:spacing w:after="72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82425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20" type="#_x0000_t75" style="width:20.25pt;height:18pt" o:ole="">
            <v:imagedata r:id="rId4" o:title=""/>
          </v:shape>
          <w:control r:id="rId38" w:name="DefaultOcxName37" w:shapeid="_x0000_i1120"/>
        </w:object>
      </w:r>
      <w:r w:rsidRPr="0082425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процессов управления персоналом организации</w:t>
      </w:r>
    </w:p>
    <w:p w:rsidR="0082425C" w:rsidRDefault="0082425C" w:rsidP="0082425C">
      <w:pPr>
        <w:spacing w:after="12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82425C" w:rsidRPr="0082425C" w:rsidRDefault="0082425C" w:rsidP="0082425C">
      <w:pPr>
        <w:spacing w:after="12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82425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Функциональный подход в инновационном менеджменте базируется на:</w:t>
      </w:r>
    </w:p>
    <w:p w:rsidR="0082425C" w:rsidRPr="0082425C" w:rsidRDefault="0082425C" w:rsidP="0082425C">
      <w:pPr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82425C" w:rsidRPr="0082425C" w:rsidRDefault="0082425C" w:rsidP="0082425C">
      <w:pPr>
        <w:spacing w:after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82425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82425C" w:rsidRPr="0082425C" w:rsidRDefault="0082425C" w:rsidP="0082425C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82425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35" type="#_x0000_t75" style="width:20.25pt;height:18pt" o:ole="">
            <v:imagedata r:id="rId4" o:title=""/>
          </v:shape>
          <w:control r:id="rId39" w:name="DefaultOcxName20" w:shapeid="_x0000_i1135"/>
        </w:object>
      </w:r>
      <w:r w:rsidRPr="0082425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нормативах трудоемкости</w:t>
      </w:r>
    </w:p>
    <w:p w:rsidR="0082425C" w:rsidRPr="0082425C" w:rsidRDefault="0082425C" w:rsidP="0082425C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82425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34" type="#_x0000_t75" style="width:20.25pt;height:18pt" o:ole="">
            <v:imagedata r:id="rId4" o:title=""/>
          </v:shape>
          <w:control r:id="rId40" w:name="DefaultOcxName19" w:shapeid="_x0000_i1134"/>
        </w:object>
      </w:r>
      <w:r w:rsidRPr="0082425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рациональном разделении труда</w:t>
      </w:r>
    </w:p>
    <w:p w:rsidR="0082425C" w:rsidRPr="0082425C" w:rsidRDefault="0082425C" w:rsidP="0082425C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82425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33" type="#_x0000_t75" style="width:20.25pt;height:18pt" o:ole="">
            <v:imagedata r:id="rId4" o:title=""/>
          </v:shape>
          <w:control r:id="rId41" w:name="DefaultOcxName28" w:shapeid="_x0000_i1133"/>
        </w:object>
      </w:r>
      <w:r w:rsidRPr="0082425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повышении квалификации работников</w:t>
      </w:r>
    </w:p>
    <w:p w:rsidR="0082425C" w:rsidRPr="0082425C" w:rsidRDefault="0082425C" w:rsidP="0082425C">
      <w:pPr>
        <w:spacing w:after="72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82425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32" type="#_x0000_t75" style="width:20.25pt;height:18pt" o:ole="">
            <v:imagedata r:id="rId4" o:title=""/>
          </v:shape>
          <w:control r:id="rId42" w:name="DefaultOcxName38" w:shapeid="_x0000_i1132"/>
        </w:object>
      </w:r>
      <w:r w:rsidRPr="0082425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корреляционных процессах</w:t>
      </w:r>
    </w:p>
    <w:p w:rsidR="0082425C" w:rsidRDefault="0082425C" w:rsidP="0082425C">
      <w:pPr>
        <w:spacing w:after="12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82425C" w:rsidRPr="0082425C" w:rsidRDefault="0082425C" w:rsidP="0082425C">
      <w:pPr>
        <w:spacing w:after="12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82425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Системный подход в управлении инновации обеспечивает:</w:t>
      </w:r>
    </w:p>
    <w:p w:rsidR="0082425C" w:rsidRPr="0082425C" w:rsidRDefault="0082425C" w:rsidP="0082425C">
      <w:pPr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82425C" w:rsidRPr="0082425C" w:rsidRDefault="0082425C" w:rsidP="0082425C">
      <w:pPr>
        <w:spacing w:after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82425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82425C" w:rsidRPr="0082425C" w:rsidRDefault="0082425C" w:rsidP="0082425C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82425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47" type="#_x0000_t75" style="width:20.25pt;height:18pt" o:ole="">
            <v:imagedata r:id="rId4" o:title=""/>
          </v:shape>
          <w:control r:id="rId43" w:name="DefaultOcxName30" w:shapeid="_x0000_i1147"/>
        </w:object>
      </w:r>
      <w:r w:rsidRPr="0082425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постоянный анализ состояния рынка</w:t>
      </w:r>
    </w:p>
    <w:p w:rsidR="0082425C" w:rsidRPr="0082425C" w:rsidRDefault="0082425C" w:rsidP="0082425C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82425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46" type="#_x0000_t75" style="width:20.25pt;height:18pt" o:ole="">
            <v:imagedata r:id="rId4" o:title=""/>
          </v:shape>
          <w:control r:id="rId44" w:name="DefaultOcxName110" w:shapeid="_x0000_i1146"/>
        </w:object>
      </w:r>
      <w:r w:rsidRPr="0082425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динамичный учет всех влияющих на управленческое решение факторов</w:t>
      </w:r>
    </w:p>
    <w:p w:rsidR="0082425C" w:rsidRPr="0082425C" w:rsidRDefault="0082425C" w:rsidP="0082425C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82425C">
        <w:rPr>
          <w:rFonts w:ascii="Arial" w:eastAsia="Times New Roman" w:hAnsi="Arial" w:cs="Arial"/>
          <w:color w:val="3D3D3D"/>
          <w:sz w:val="21"/>
          <w:szCs w:val="21"/>
          <w:lang w:eastAsia="ru-RU"/>
        </w:rPr>
        <w:lastRenderedPageBreak/>
        <w:object w:dxaOrig="1440" w:dyaOrig="1440">
          <v:shape id="_x0000_i1145" type="#_x0000_t75" style="width:20.25pt;height:18pt" o:ole="">
            <v:imagedata r:id="rId4" o:title=""/>
          </v:shape>
          <w:control r:id="rId45" w:name="DefaultOcxName29" w:shapeid="_x0000_i1145"/>
        </w:object>
      </w:r>
      <w:r w:rsidRPr="0082425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целостность развития организационных процессов</w:t>
      </w:r>
    </w:p>
    <w:p w:rsidR="0082425C" w:rsidRPr="0082425C" w:rsidRDefault="0082425C" w:rsidP="0082425C">
      <w:pPr>
        <w:spacing w:after="72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82425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44" type="#_x0000_t75" style="width:20.25pt;height:18pt" o:ole="">
            <v:imagedata r:id="rId4" o:title=""/>
          </v:shape>
          <w:control r:id="rId46" w:name="DefaultOcxName39" w:shapeid="_x0000_i1144"/>
        </w:object>
      </w:r>
      <w:r w:rsidRPr="0082425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хорошее взаимодействие с поставщиками</w:t>
      </w:r>
    </w:p>
    <w:p w:rsidR="0082425C" w:rsidRDefault="0082425C" w:rsidP="0082425C">
      <w:pPr>
        <w:spacing w:after="12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82425C" w:rsidRDefault="0082425C" w:rsidP="0082425C">
      <w:pPr>
        <w:spacing w:after="12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82425C" w:rsidRPr="0082425C" w:rsidRDefault="0082425C" w:rsidP="0082425C">
      <w:pPr>
        <w:spacing w:after="12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82425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Понятие «новшество» подразумевает:</w:t>
      </w:r>
    </w:p>
    <w:p w:rsidR="0082425C" w:rsidRPr="0082425C" w:rsidRDefault="0082425C" w:rsidP="0082425C">
      <w:pPr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82425C" w:rsidRPr="0082425C" w:rsidRDefault="0082425C" w:rsidP="0082425C">
      <w:pPr>
        <w:spacing w:after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82425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82425C" w:rsidRPr="0082425C" w:rsidRDefault="0082425C" w:rsidP="0082425C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82425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59" type="#_x0000_t75" style="width:20.25pt;height:18pt" o:ole="">
            <v:imagedata r:id="rId4" o:title=""/>
          </v:shape>
          <w:control r:id="rId47" w:name="DefaultOcxName40" w:shapeid="_x0000_i1159"/>
        </w:object>
      </w:r>
      <w:r w:rsidRPr="0082425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открытие, внедрение</w:t>
      </w:r>
    </w:p>
    <w:p w:rsidR="0082425C" w:rsidRPr="0082425C" w:rsidRDefault="0082425C" w:rsidP="0082425C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82425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58" type="#_x0000_t75" style="width:20.25pt;height:18pt" o:ole="">
            <v:imagedata r:id="rId4" o:title=""/>
          </v:shape>
          <w:control r:id="rId48" w:name="DefaultOcxName111" w:shapeid="_x0000_i1158"/>
        </w:object>
      </w:r>
      <w:r w:rsidRPr="0082425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использование, получение прибыли</w:t>
      </w:r>
    </w:p>
    <w:p w:rsidR="0082425C" w:rsidRPr="0082425C" w:rsidRDefault="0082425C" w:rsidP="0082425C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82425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57" type="#_x0000_t75" style="width:20.25pt;height:18pt" o:ole="">
            <v:imagedata r:id="rId4" o:title=""/>
          </v:shape>
          <w:control r:id="rId49" w:name="DefaultOcxName210" w:shapeid="_x0000_i1157"/>
        </w:object>
      </w:r>
      <w:r w:rsidRPr="0082425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повышение конкурентоспособности</w:t>
      </w:r>
    </w:p>
    <w:p w:rsidR="0082425C" w:rsidRDefault="0082425C" w:rsidP="0082425C">
      <w:pPr>
        <w:spacing w:after="72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82425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56" type="#_x0000_t75" style="width:20.25pt;height:18pt" o:ole="">
            <v:imagedata r:id="rId4" o:title=""/>
          </v:shape>
          <w:control r:id="rId50" w:name="DefaultOcxName310" w:shapeid="_x0000_i1156"/>
        </w:object>
      </w:r>
      <w:r w:rsidRPr="0082425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разработку, проектирование, изготовление</w:t>
      </w:r>
    </w:p>
    <w:p w:rsidR="0082425C" w:rsidRPr="0082425C" w:rsidRDefault="0082425C" w:rsidP="0082425C">
      <w:pPr>
        <w:spacing w:after="72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82425C" w:rsidRPr="0082425C" w:rsidRDefault="0082425C" w:rsidP="0082425C">
      <w:pPr>
        <w:spacing w:after="12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82425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Основные составляющие инновации – это:</w:t>
      </w:r>
    </w:p>
    <w:p w:rsidR="0082425C" w:rsidRPr="0082425C" w:rsidRDefault="0082425C" w:rsidP="0082425C">
      <w:pPr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82425C" w:rsidRPr="0082425C" w:rsidRDefault="0082425C" w:rsidP="0082425C">
      <w:pPr>
        <w:spacing w:after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82425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82425C" w:rsidRPr="0082425C" w:rsidRDefault="0082425C" w:rsidP="0082425C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82425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71" type="#_x0000_t75" style="width:20.25pt;height:18pt" o:ole="">
            <v:imagedata r:id="rId4" o:title=""/>
          </v:shape>
          <w:control r:id="rId51" w:name="DefaultOcxName41" w:shapeid="_x0000_i1171"/>
        </w:object>
      </w:r>
      <w:r w:rsidRPr="0082425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изучение внешней среды, открытия</w:t>
      </w:r>
    </w:p>
    <w:p w:rsidR="0082425C" w:rsidRPr="0082425C" w:rsidRDefault="0082425C" w:rsidP="0082425C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82425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70" type="#_x0000_t75" style="width:20.25pt;height:18pt" o:ole="">
            <v:imagedata r:id="rId4" o:title=""/>
          </v:shape>
          <w:control r:id="rId52" w:name="DefaultOcxName112" w:shapeid="_x0000_i1170"/>
        </w:object>
      </w:r>
      <w:r w:rsidRPr="0082425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научный поиск, внедрение</w:t>
      </w:r>
    </w:p>
    <w:p w:rsidR="0082425C" w:rsidRPr="0082425C" w:rsidRDefault="0082425C" w:rsidP="0082425C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82425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69" type="#_x0000_t75" style="width:20.25pt;height:18pt" o:ole="">
            <v:imagedata r:id="rId4" o:title=""/>
          </v:shape>
          <w:control r:id="rId53" w:name="DefaultOcxName211" w:shapeid="_x0000_i1169"/>
        </w:object>
      </w:r>
      <w:r w:rsidRPr="0082425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анализ деятельности конкурентов, оформление проекта</w:t>
      </w:r>
    </w:p>
    <w:p w:rsidR="0082425C" w:rsidRPr="0082425C" w:rsidRDefault="0082425C" w:rsidP="0082425C">
      <w:pPr>
        <w:spacing w:after="72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82425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68" type="#_x0000_t75" style="width:20.25pt;height:18pt" o:ole="">
            <v:imagedata r:id="rId4" o:title=""/>
          </v:shape>
          <w:control r:id="rId54" w:name="DefaultOcxName311" w:shapeid="_x0000_i1168"/>
        </w:object>
      </w:r>
      <w:r w:rsidRPr="0082425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потребность, концепция, компоненты</w:t>
      </w:r>
    </w:p>
    <w:p w:rsidR="0082425C" w:rsidRDefault="0082425C"/>
    <w:p w:rsidR="0082425C" w:rsidRPr="0082425C" w:rsidRDefault="0082425C" w:rsidP="0082425C">
      <w:pPr>
        <w:spacing w:after="12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82425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Эволюционный путь в появлении инновации связан с:</w:t>
      </w:r>
    </w:p>
    <w:p w:rsidR="0082425C" w:rsidRPr="0082425C" w:rsidRDefault="0082425C" w:rsidP="0082425C">
      <w:pPr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82425C" w:rsidRPr="0082425C" w:rsidRDefault="0082425C" w:rsidP="0082425C">
      <w:pPr>
        <w:spacing w:after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82425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82425C" w:rsidRPr="0082425C" w:rsidRDefault="0082425C" w:rsidP="0082425C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82425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83" type="#_x0000_t75" style="width:20.25pt;height:18pt" o:ole="">
            <v:imagedata r:id="rId4" o:title=""/>
          </v:shape>
          <w:control r:id="rId55" w:name="DefaultOcxName42" w:shapeid="_x0000_i1183"/>
        </w:object>
      </w:r>
      <w:r w:rsidRPr="0082425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анализом конкурентной среды</w:t>
      </w:r>
    </w:p>
    <w:p w:rsidR="0082425C" w:rsidRPr="0082425C" w:rsidRDefault="0082425C" w:rsidP="0082425C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82425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82" type="#_x0000_t75" style="width:20.25pt;height:18pt" o:ole="">
            <v:imagedata r:id="rId4" o:title=""/>
          </v:shape>
          <w:control r:id="rId56" w:name="DefaultOcxName113" w:shapeid="_x0000_i1182"/>
        </w:object>
      </w:r>
      <w:r w:rsidRPr="0082425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законами государства</w:t>
      </w:r>
    </w:p>
    <w:p w:rsidR="0082425C" w:rsidRPr="0082425C" w:rsidRDefault="0082425C" w:rsidP="0082425C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82425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81" type="#_x0000_t75" style="width:20.25pt;height:18pt" o:ole="">
            <v:imagedata r:id="rId4" o:title=""/>
          </v:shape>
          <w:control r:id="rId57" w:name="DefaultOcxName212" w:shapeid="_x0000_i1181"/>
        </w:object>
      </w:r>
      <w:r w:rsidRPr="0082425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реакцией на существующие потребности</w:t>
      </w:r>
    </w:p>
    <w:p w:rsidR="0082425C" w:rsidRPr="0082425C" w:rsidRDefault="0082425C" w:rsidP="0082425C">
      <w:pPr>
        <w:spacing w:after="72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82425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80" type="#_x0000_t75" style="width:20.25pt;height:18pt" o:ole="">
            <v:imagedata r:id="rId4" o:title=""/>
          </v:shape>
          <w:control r:id="rId58" w:name="DefaultOcxName312" w:shapeid="_x0000_i1180"/>
        </w:object>
      </w:r>
      <w:r w:rsidRPr="0082425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осуществлением планов организации</w:t>
      </w:r>
    </w:p>
    <w:p w:rsidR="0082425C" w:rsidRPr="0082425C" w:rsidRDefault="0082425C" w:rsidP="0082425C">
      <w:pPr>
        <w:spacing w:after="12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82425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Революционный путь появления инноваций связан с:</w:t>
      </w:r>
    </w:p>
    <w:p w:rsidR="0082425C" w:rsidRPr="0082425C" w:rsidRDefault="0082425C" w:rsidP="0082425C">
      <w:pPr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82425C" w:rsidRPr="0082425C" w:rsidRDefault="0082425C" w:rsidP="0082425C">
      <w:pPr>
        <w:spacing w:after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82425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82425C" w:rsidRPr="0082425C" w:rsidRDefault="0082425C" w:rsidP="0082425C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82425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95" type="#_x0000_t75" style="width:20.25pt;height:18pt" o:ole="">
            <v:imagedata r:id="rId4" o:title=""/>
          </v:shape>
          <w:control r:id="rId59" w:name="DefaultOcxName43" w:shapeid="_x0000_i1195"/>
        </w:object>
      </w:r>
      <w:r w:rsidRPr="0082425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усовершенствованием техники</w:t>
      </w:r>
    </w:p>
    <w:p w:rsidR="0082425C" w:rsidRPr="0082425C" w:rsidRDefault="0082425C" w:rsidP="0082425C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82425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94" type="#_x0000_t75" style="width:20.25pt;height:18pt" o:ole="">
            <v:imagedata r:id="rId4" o:title=""/>
          </v:shape>
          <w:control r:id="rId60" w:name="DefaultOcxName114" w:shapeid="_x0000_i1194"/>
        </w:object>
      </w:r>
      <w:r w:rsidRPr="0082425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 научно-техническим прогресса</w:t>
      </w:r>
    </w:p>
    <w:p w:rsidR="0082425C" w:rsidRPr="0082425C" w:rsidRDefault="0082425C" w:rsidP="0082425C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82425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93" type="#_x0000_t75" style="width:20.25pt;height:18pt" o:ole="">
            <v:imagedata r:id="rId4" o:title=""/>
          </v:shape>
          <w:control r:id="rId61" w:name="DefaultOcxName213" w:shapeid="_x0000_i1193"/>
        </w:object>
      </w:r>
      <w:r w:rsidRPr="0082425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динамикой развития общества</w:t>
      </w:r>
    </w:p>
    <w:p w:rsidR="0082425C" w:rsidRPr="0082425C" w:rsidRDefault="0082425C" w:rsidP="0082425C">
      <w:pPr>
        <w:spacing w:after="72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82425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92" type="#_x0000_t75" style="width:20.25pt;height:18pt" o:ole="">
            <v:imagedata r:id="rId4" o:title=""/>
          </v:shape>
          <w:control r:id="rId62" w:name="DefaultOcxName313" w:shapeid="_x0000_i1192"/>
        </w:object>
      </w:r>
      <w:r w:rsidRPr="0082425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изобретательством</w:t>
      </w:r>
    </w:p>
    <w:p w:rsidR="0082425C" w:rsidRDefault="0082425C" w:rsidP="0082425C">
      <w:pPr>
        <w:spacing w:after="12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82425C" w:rsidRDefault="0082425C" w:rsidP="0082425C">
      <w:pPr>
        <w:spacing w:after="12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82425C" w:rsidRDefault="0082425C" w:rsidP="0082425C">
      <w:pPr>
        <w:spacing w:after="12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82425C" w:rsidRDefault="0082425C" w:rsidP="0082425C">
      <w:pPr>
        <w:spacing w:after="12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82425C" w:rsidRDefault="0082425C" w:rsidP="0082425C">
      <w:pPr>
        <w:spacing w:after="12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82425C" w:rsidRDefault="0082425C" w:rsidP="0082425C">
      <w:pPr>
        <w:spacing w:after="12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82425C" w:rsidRDefault="0082425C" w:rsidP="0082425C">
      <w:pPr>
        <w:spacing w:after="12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82425C" w:rsidRDefault="0082425C" w:rsidP="0082425C">
      <w:pPr>
        <w:spacing w:after="12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82425C" w:rsidRPr="0082425C" w:rsidRDefault="0082425C" w:rsidP="0082425C">
      <w:pPr>
        <w:spacing w:after="12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82425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 xml:space="preserve">Эффективные инновационные возможности создают те неожиданные события, по </w:t>
      </w:r>
      <w:proofErr w:type="spellStart"/>
      <w:r w:rsidRPr="0082425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П.Друкеру</w:t>
      </w:r>
      <w:proofErr w:type="spellEnd"/>
      <w:r w:rsidRPr="0082425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, которые позволяют использовать:</w:t>
      </w:r>
    </w:p>
    <w:p w:rsidR="0082425C" w:rsidRPr="0082425C" w:rsidRDefault="0082425C" w:rsidP="0082425C">
      <w:pPr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82425C" w:rsidRPr="0082425C" w:rsidRDefault="0082425C" w:rsidP="0082425C">
      <w:pPr>
        <w:spacing w:after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82425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82425C" w:rsidRPr="0082425C" w:rsidRDefault="0082425C" w:rsidP="0082425C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82425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07" type="#_x0000_t75" style="width:20.25pt;height:18pt" o:ole="">
            <v:imagedata r:id="rId4" o:title=""/>
          </v:shape>
          <w:control r:id="rId63" w:name="DefaultOcxName44" w:shapeid="_x0000_i1207"/>
        </w:object>
      </w:r>
      <w:r w:rsidRPr="0082425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предыдущие успехи организации</w:t>
      </w:r>
    </w:p>
    <w:p w:rsidR="0082425C" w:rsidRPr="0082425C" w:rsidRDefault="0082425C" w:rsidP="0082425C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82425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06" type="#_x0000_t75" style="width:20.25pt;height:18pt" o:ole="">
            <v:imagedata r:id="rId4" o:title=""/>
          </v:shape>
          <w:control r:id="rId64" w:name="DefaultOcxName115" w:shapeid="_x0000_i1206"/>
        </w:object>
      </w:r>
      <w:r w:rsidRPr="0082425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имеющиеся знания и опыт в другой обстановке</w:t>
      </w:r>
    </w:p>
    <w:p w:rsidR="0082425C" w:rsidRPr="0082425C" w:rsidRDefault="0082425C" w:rsidP="0082425C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82425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05" type="#_x0000_t75" style="width:20.25pt;height:18pt" o:ole="">
            <v:imagedata r:id="rId4" o:title=""/>
          </v:shape>
          <w:control r:id="rId65" w:name="DefaultOcxName214" w:shapeid="_x0000_i1205"/>
        </w:object>
      </w:r>
      <w:r w:rsidRPr="0082425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потенциал сотрудников организации</w:t>
      </w:r>
    </w:p>
    <w:p w:rsidR="0082425C" w:rsidRDefault="0082425C" w:rsidP="0082425C">
      <w:pPr>
        <w:spacing w:after="72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82425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04" type="#_x0000_t75" style="width:20.25pt;height:18pt" o:ole="">
            <v:imagedata r:id="rId4" o:title=""/>
          </v:shape>
          <w:control r:id="rId66" w:name="DefaultOcxName314" w:shapeid="_x0000_i1204"/>
        </w:object>
      </w:r>
      <w:r w:rsidRPr="0082425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опыт мирового сообщества</w:t>
      </w:r>
    </w:p>
    <w:p w:rsidR="0082425C" w:rsidRDefault="0082425C" w:rsidP="0082425C">
      <w:pPr>
        <w:spacing w:after="72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82425C" w:rsidRPr="0082425C" w:rsidRDefault="0082425C" w:rsidP="0082425C">
      <w:pPr>
        <w:spacing w:after="72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82425C" w:rsidRPr="0082425C" w:rsidRDefault="0082425C" w:rsidP="0082425C">
      <w:pPr>
        <w:spacing w:after="12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82425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Радикальные инновации связаны с созданием:</w:t>
      </w:r>
    </w:p>
    <w:p w:rsidR="0082425C" w:rsidRPr="0082425C" w:rsidRDefault="0082425C" w:rsidP="0082425C">
      <w:pPr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82425C" w:rsidRPr="0082425C" w:rsidRDefault="0082425C" w:rsidP="0082425C">
      <w:pPr>
        <w:spacing w:after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82425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82425C" w:rsidRPr="0082425C" w:rsidRDefault="0082425C" w:rsidP="0082425C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82425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19" type="#_x0000_t75" style="width:20.25pt;height:18pt" o:ole="">
            <v:imagedata r:id="rId4" o:title=""/>
          </v:shape>
          <w:control r:id="rId67" w:name="DefaultOcxName45" w:shapeid="_x0000_i1219"/>
        </w:object>
      </w:r>
      <w:proofErr w:type="spellStart"/>
      <w:r w:rsidRPr="0082425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конкурентноспособной</w:t>
      </w:r>
      <w:proofErr w:type="spellEnd"/>
      <w:r w:rsidRPr="0082425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 xml:space="preserve"> организации</w:t>
      </w:r>
    </w:p>
    <w:p w:rsidR="0082425C" w:rsidRPr="0082425C" w:rsidRDefault="0082425C" w:rsidP="0082425C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82425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18" type="#_x0000_t75" style="width:20.25pt;height:18pt" o:ole="">
            <v:imagedata r:id="rId4" o:title=""/>
          </v:shape>
          <w:control r:id="rId68" w:name="DefaultOcxName116" w:shapeid="_x0000_i1218"/>
        </w:object>
      </w:r>
      <w:r w:rsidRPr="0082425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эффективных систем обучения персонала организации</w:t>
      </w:r>
    </w:p>
    <w:p w:rsidR="0082425C" w:rsidRPr="0082425C" w:rsidRDefault="0082425C" w:rsidP="0082425C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82425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17" type="#_x0000_t75" style="width:20.25pt;height:18pt" o:ole="">
            <v:imagedata r:id="rId4" o:title=""/>
          </v:shape>
          <w:control r:id="rId69" w:name="DefaultOcxName215" w:shapeid="_x0000_i1217"/>
        </w:object>
      </w:r>
      <w:r w:rsidRPr="0082425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абсолютно новых видов продукции, технологий и методов управления</w:t>
      </w:r>
    </w:p>
    <w:p w:rsidR="0082425C" w:rsidRPr="0082425C" w:rsidRDefault="0082425C" w:rsidP="0082425C">
      <w:pPr>
        <w:spacing w:after="72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82425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16" type="#_x0000_t75" style="width:20.25pt;height:18pt" o:ole="">
            <v:imagedata r:id="rId4" o:title=""/>
          </v:shape>
          <w:control r:id="rId70" w:name="DefaultOcxName315" w:shapeid="_x0000_i1216"/>
        </w:object>
      </w:r>
      <w:r w:rsidRPr="0082425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креативных организационных структур</w:t>
      </w:r>
    </w:p>
    <w:p w:rsidR="0082425C" w:rsidRDefault="0082425C" w:rsidP="0082425C">
      <w:pPr>
        <w:spacing w:after="12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82425C" w:rsidRDefault="0082425C" w:rsidP="0082425C">
      <w:pPr>
        <w:spacing w:after="12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82425C" w:rsidRPr="0082425C" w:rsidRDefault="0082425C" w:rsidP="0082425C">
      <w:pPr>
        <w:spacing w:after="12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82425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Малые предприятия реализуют чаще всего _________ инновационные проекты.</w:t>
      </w:r>
    </w:p>
    <w:p w:rsidR="0082425C" w:rsidRPr="0082425C" w:rsidRDefault="0082425C" w:rsidP="0082425C">
      <w:pPr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82425C" w:rsidRPr="0082425C" w:rsidRDefault="0082425C" w:rsidP="0082425C">
      <w:pPr>
        <w:spacing w:after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82425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82425C" w:rsidRPr="0082425C" w:rsidRDefault="0082425C" w:rsidP="0082425C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82425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31" type="#_x0000_t75" style="width:20.25pt;height:18pt" o:ole="">
            <v:imagedata r:id="rId4" o:title=""/>
          </v:shape>
          <w:control r:id="rId71" w:name="DefaultOcxName46" w:shapeid="_x0000_i1231"/>
        </w:object>
      </w:r>
      <w:r w:rsidRPr="0082425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радикальные</w:t>
      </w:r>
    </w:p>
    <w:p w:rsidR="0082425C" w:rsidRPr="0082425C" w:rsidRDefault="0082425C" w:rsidP="0082425C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82425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30" type="#_x0000_t75" style="width:20.25pt;height:18pt" o:ole="">
            <v:imagedata r:id="rId4" o:title=""/>
          </v:shape>
          <w:control r:id="rId72" w:name="DefaultOcxName117" w:shapeid="_x0000_i1230"/>
        </w:object>
      </w:r>
      <w:r w:rsidRPr="0082425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эволюционные</w:t>
      </w:r>
    </w:p>
    <w:p w:rsidR="0082425C" w:rsidRPr="0082425C" w:rsidRDefault="0082425C" w:rsidP="0082425C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82425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29" type="#_x0000_t75" style="width:20.25pt;height:18pt" o:ole="">
            <v:imagedata r:id="rId4" o:title=""/>
          </v:shape>
          <w:control r:id="rId73" w:name="DefaultOcxName216" w:shapeid="_x0000_i1229"/>
        </w:object>
      </w:r>
      <w:r w:rsidRPr="0082425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комбинаторные</w:t>
      </w:r>
    </w:p>
    <w:p w:rsidR="0082425C" w:rsidRPr="0082425C" w:rsidRDefault="0082425C" w:rsidP="0082425C">
      <w:pPr>
        <w:spacing w:after="72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82425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28" type="#_x0000_t75" style="width:20.25pt;height:18pt" o:ole="">
            <v:imagedata r:id="rId4" o:title=""/>
          </v:shape>
          <w:control r:id="rId74" w:name="DefaultOcxName316" w:shapeid="_x0000_i1228"/>
        </w:object>
      </w:r>
      <w:r w:rsidRPr="0082425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социальные</w:t>
      </w:r>
    </w:p>
    <w:p w:rsidR="0082425C" w:rsidRDefault="0082425C" w:rsidP="0082425C">
      <w:pPr>
        <w:spacing w:after="12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82425C" w:rsidRPr="0082425C" w:rsidRDefault="0082425C" w:rsidP="0082425C">
      <w:pPr>
        <w:spacing w:after="12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82425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По механизму осуществления выделяют _______ инновации.</w:t>
      </w:r>
    </w:p>
    <w:p w:rsidR="0082425C" w:rsidRPr="0082425C" w:rsidRDefault="0082425C" w:rsidP="0082425C">
      <w:pPr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82425C" w:rsidRPr="0082425C" w:rsidRDefault="0082425C" w:rsidP="0082425C">
      <w:pPr>
        <w:spacing w:after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82425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82425C" w:rsidRPr="0082425C" w:rsidRDefault="0082425C" w:rsidP="0082425C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82425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43" type="#_x0000_t75" style="width:20.25pt;height:18pt" o:ole="">
            <v:imagedata r:id="rId4" o:title=""/>
          </v:shape>
          <w:control r:id="rId75" w:name="DefaultOcxName47" w:shapeid="_x0000_i1243"/>
        </w:object>
      </w:r>
      <w:r w:rsidRPr="0082425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разовые и традиционные</w:t>
      </w:r>
    </w:p>
    <w:p w:rsidR="0082425C" w:rsidRPr="0082425C" w:rsidRDefault="0082425C" w:rsidP="0082425C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82425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42" type="#_x0000_t75" style="width:20.25pt;height:18pt" o:ole="">
            <v:imagedata r:id="rId4" o:title=""/>
          </v:shape>
          <w:control r:id="rId76" w:name="DefaultOcxName118" w:shapeid="_x0000_i1242"/>
        </w:object>
      </w:r>
      <w:r w:rsidRPr="0082425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 xml:space="preserve">внутриорганизационные и </w:t>
      </w:r>
      <w:proofErr w:type="spellStart"/>
      <w:r w:rsidRPr="0082425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межорганизационные</w:t>
      </w:r>
      <w:proofErr w:type="spellEnd"/>
    </w:p>
    <w:p w:rsidR="0082425C" w:rsidRPr="0082425C" w:rsidRDefault="0082425C" w:rsidP="0082425C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82425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41" type="#_x0000_t75" style="width:20.25pt;height:18pt" o:ole="">
            <v:imagedata r:id="rId4" o:title=""/>
          </v:shape>
          <w:control r:id="rId77" w:name="DefaultOcxName217" w:shapeid="_x0000_i1241"/>
        </w:object>
      </w:r>
      <w:r w:rsidRPr="0082425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единичные и диффузные</w:t>
      </w:r>
    </w:p>
    <w:p w:rsidR="0082425C" w:rsidRPr="0082425C" w:rsidRDefault="0082425C" w:rsidP="0082425C">
      <w:pPr>
        <w:spacing w:after="72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82425C">
        <w:rPr>
          <w:rFonts w:ascii="Arial" w:eastAsia="Times New Roman" w:hAnsi="Arial" w:cs="Arial"/>
          <w:color w:val="3D3D3D"/>
          <w:sz w:val="21"/>
          <w:szCs w:val="21"/>
          <w:lang w:eastAsia="ru-RU"/>
        </w:rPr>
        <w:lastRenderedPageBreak/>
        <w:object w:dxaOrig="1440" w:dyaOrig="1440">
          <v:shape id="_x0000_i1240" type="#_x0000_t75" style="width:20.25pt;height:18pt" o:ole="">
            <v:imagedata r:id="rId4" o:title=""/>
          </v:shape>
          <w:control r:id="rId78" w:name="DefaultOcxName317" w:shapeid="_x0000_i1240"/>
        </w:object>
      </w:r>
      <w:r w:rsidRPr="0082425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революционные и эволюционные</w:t>
      </w:r>
    </w:p>
    <w:p w:rsidR="0082425C" w:rsidRDefault="0082425C" w:rsidP="0082425C">
      <w:pPr>
        <w:spacing w:after="12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82425C" w:rsidRPr="0082425C" w:rsidRDefault="0082425C" w:rsidP="0082425C">
      <w:pPr>
        <w:spacing w:after="12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82425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Кризисные явления в организации могут являться_______ инновационного менеджмента.</w:t>
      </w:r>
    </w:p>
    <w:p w:rsidR="0082425C" w:rsidRPr="0082425C" w:rsidRDefault="0082425C" w:rsidP="0082425C">
      <w:pPr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82425C" w:rsidRPr="0082425C" w:rsidRDefault="0082425C" w:rsidP="0082425C">
      <w:pPr>
        <w:spacing w:after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82425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82425C" w:rsidRPr="0082425C" w:rsidRDefault="0082425C" w:rsidP="0082425C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82425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55" type="#_x0000_t75" style="width:20.25pt;height:18pt" o:ole="">
            <v:imagedata r:id="rId4" o:title=""/>
          </v:shape>
          <w:control r:id="rId79" w:name="DefaultOcxName48" w:shapeid="_x0000_i1255"/>
        </w:object>
      </w:r>
      <w:r w:rsidRPr="0082425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предметом</w:t>
      </w:r>
    </w:p>
    <w:p w:rsidR="0082425C" w:rsidRPr="0082425C" w:rsidRDefault="0082425C" w:rsidP="0082425C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82425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54" type="#_x0000_t75" style="width:20.25pt;height:18pt" o:ole="">
            <v:imagedata r:id="rId4" o:title=""/>
          </v:shape>
          <w:control r:id="rId80" w:name="DefaultOcxName119" w:shapeid="_x0000_i1254"/>
        </w:object>
      </w:r>
      <w:r w:rsidRPr="0082425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задачей</w:t>
      </w:r>
    </w:p>
    <w:p w:rsidR="0082425C" w:rsidRPr="0082425C" w:rsidRDefault="0082425C" w:rsidP="0082425C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82425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53" type="#_x0000_t75" style="width:20.25pt;height:18pt" o:ole="">
            <v:imagedata r:id="rId4" o:title=""/>
          </v:shape>
          <w:control r:id="rId81" w:name="DefaultOcxName218" w:shapeid="_x0000_i1253"/>
        </w:object>
      </w:r>
      <w:r w:rsidRPr="0082425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объектом</w:t>
      </w:r>
    </w:p>
    <w:p w:rsidR="0082425C" w:rsidRPr="0082425C" w:rsidRDefault="0082425C" w:rsidP="0082425C">
      <w:pPr>
        <w:spacing w:after="72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82425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52" type="#_x0000_t75" style="width:20.25pt;height:18pt" o:ole="">
            <v:imagedata r:id="rId4" o:title=""/>
          </v:shape>
          <w:control r:id="rId82" w:name="DefaultOcxName318" w:shapeid="_x0000_i1252"/>
        </w:object>
      </w:r>
      <w:r w:rsidRPr="0082425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целью</w:t>
      </w:r>
    </w:p>
    <w:p w:rsidR="0082425C" w:rsidRPr="0082425C" w:rsidRDefault="0082425C" w:rsidP="0082425C">
      <w:pPr>
        <w:spacing w:after="12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82425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Основные проблемы, с которыми сталкиваются сотрудники, когда появляется новая идея - это неспособность:</w:t>
      </w:r>
    </w:p>
    <w:p w:rsidR="0082425C" w:rsidRPr="0082425C" w:rsidRDefault="0082425C" w:rsidP="0082425C">
      <w:pPr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82425C" w:rsidRPr="0082425C" w:rsidRDefault="0082425C" w:rsidP="0082425C">
      <w:pPr>
        <w:spacing w:after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82425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82425C" w:rsidRPr="0082425C" w:rsidRDefault="0082425C" w:rsidP="0082425C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82425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67" type="#_x0000_t75" style="width:20.25pt;height:18pt" o:ole="">
            <v:imagedata r:id="rId4" o:title=""/>
          </v:shape>
          <w:control r:id="rId83" w:name="DefaultOcxName49" w:shapeid="_x0000_i1267"/>
        </w:object>
      </w:r>
      <w:r w:rsidRPr="0082425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боязнь неодобрения руководства, ограниченность новых идей должностными рамками</w:t>
      </w:r>
    </w:p>
    <w:p w:rsidR="0082425C" w:rsidRPr="0082425C" w:rsidRDefault="0082425C" w:rsidP="0082425C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82425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66" type="#_x0000_t75" style="width:20.25pt;height:18pt" o:ole="">
            <v:imagedata r:id="rId4" o:title=""/>
          </v:shape>
          <w:control r:id="rId84" w:name="DefaultOcxName120" w:shapeid="_x0000_i1266"/>
        </w:object>
      </w:r>
      <w:r w:rsidRPr="0082425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определить потенциал идеи. довести ее до руководителя, развить идею</w:t>
      </w:r>
    </w:p>
    <w:p w:rsidR="0082425C" w:rsidRPr="0082425C" w:rsidRDefault="0082425C" w:rsidP="0082425C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82425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65" type="#_x0000_t75" style="width:20.25pt;height:18pt" o:ole="">
            <v:imagedata r:id="rId4" o:title=""/>
          </v:shape>
          <w:control r:id="rId85" w:name="DefaultOcxName219" w:shapeid="_x0000_i1265"/>
        </w:object>
      </w:r>
      <w:r w:rsidRPr="0082425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отсутствие поддержки со стороны коллег, неуверенность в реализации идеи</w:t>
      </w:r>
    </w:p>
    <w:p w:rsidR="0082425C" w:rsidRPr="0082425C" w:rsidRDefault="0082425C" w:rsidP="0082425C">
      <w:pPr>
        <w:spacing w:after="72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82425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64" type="#_x0000_t75" style="width:20.25pt;height:18pt" o:ole="">
            <v:imagedata r:id="rId4" o:title=""/>
          </v:shape>
          <w:control r:id="rId86" w:name="DefaultOcxName319" w:shapeid="_x0000_i1264"/>
        </w:object>
      </w:r>
      <w:r w:rsidRPr="0082425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незнание своих возможностей, отсутствие мотивации</w:t>
      </w:r>
    </w:p>
    <w:p w:rsidR="0082425C" w:rsidRDefault="0082425C" w:rsidP="0082425C">
      <w:pPr>
        <w:spacing w:after="12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82425C" w:rsidRPr="0082425C" w:rsidRDefault="0082425C" w:rsidP="0082425C">
      <w:pPr>
        <w:spacing w:after="12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82425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При экономике знаний наблюдается преобладание рынка:</w:t>
      </w:r>
    </w:p>
    <w:p w:rsidR="0082425C" w:rsidRPr="0082425C" w:rsidRDefault="0082425C" w:rsidP="0082425C">
      <w:pPr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82425C" w:rsidRPr="0082425C" w:rsidRDefault="0082425C" w:rsidP="0082425C">
      <w:pPr>
        <w:spacing w:after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82425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82425C" w:rsidRPr="0082425C" w:rsidRDefault="0082425C" w:rsidP="0082425C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82425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79" type="#_x0000_t75" style="width:20.25pt;height:18pt" o:ole="">
            <v:imagedata r:id="rId4" o:title=""/>
          </v:shape>
          <w:control r:id="rId87" w:name="DefaultOcxName50" w:shapeid="_x0000_i1279"/>
        </w:object>
      </w:r>
      <w:r w:rsidRPr="0082425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знаний и информации</w:t>
      </w:r>
    </w:p>
    <w:p w:rsidR="0082425C" w:rsidRPr="0082425C" w:rsidRDefault="0082425C" w:rsidP="0082425C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82425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78" type="#_x0000_t75" style="width:20.25pt;height:18pt" o:ole="">
            <v:imagedata r:id="rId4" o:title=""/>
          </v:shape>
          <w:control r:id="rId88" w:name="DefaultOcxName121" w:shapeid="_x0000_i1278"/>
        </w:object>
      </w:r>
      <w:r w:rsidRPr="0082425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опытно-конструкторских разработок</w:t>
      </w:r>
    </w:p>
    <w:p w:rsidR="0082425C" w:rsidRPr="0082425C" w:rsidRDefault="0082425C" w:rsidP="0082425C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82425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77" type="#_x0000_t75" style="width:20.25pt;height:18pt" o:ole="">
            <v:imagedata r:id="rId4" o:title=""/>
          </v:shape>
          <w:control r:id="rId89" w:name="DefaultOcxName220" w:shapeid="_x0000_i1277"/>
        </w:object>
      </w:r>
      <w:r w:rsidRPr="0082425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научных открытий</w:t>
      </w:r>
    </w:p>
    <w:p w:rsidR="0082425C" w:rsidRPr="0082425C" w:rsidRDefault="0082425C" w:rsidP="0082425C">
      <w:pPr>
        <w:spacing w:after="72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82425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76" type="#_x0000_t75" style="width:20.25pt;height:18pt" o:ole="">
            <v:imagedata r:id="rId4" o:title=""/>
          </v:shape>
          <w:control r:id="rId90" w:name="DefaultOcxName320" w:shapeid="_x0000_i1276"/>
        </w:object>
      </w:r>
      <w:r w:rsidRPr="0082425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исследовательских проектов</w:t>
      </w:r>
    </w:p>
    <w:p w:rsidR="0082425C" w:rsidRDefault="0082425C"/>
    <w:sectPr w:rsidR="008242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25C"/>
    <w:rsid w:val="0082425C"/>
    <w:rsid w:val="008E1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2C0648-AABB-443E-A6E1-CD199CAE0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9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53260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53332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53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5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54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42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29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98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4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359428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421625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725987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181799455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986044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22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3693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655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6863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2186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8861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67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96845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04518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9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27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04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18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47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95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39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9371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77371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24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18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10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55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96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87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587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9398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2055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65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7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71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29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88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45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7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2810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8006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93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88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36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43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98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90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870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7711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5064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8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30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1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64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54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89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53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84223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3611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57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66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70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43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07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92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2081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7779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47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61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22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80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93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96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65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29666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44282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85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59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98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21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07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82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2338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8761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99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7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23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32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69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23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2680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19384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1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83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49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86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28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35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11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65832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52534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71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99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62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48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64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9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06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3972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1699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51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65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10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62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81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24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30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9158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7540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8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92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9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80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02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27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43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48027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96279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12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81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2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05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38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04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55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48656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4401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33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88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22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28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90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3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98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42944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00117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32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82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52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89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8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91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620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65540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9094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45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02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1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19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03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01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01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4172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56465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06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1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25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65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24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1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860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9754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46771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77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56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83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88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24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34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21.xml"/><Relationship Id="rId21" Type="http://schemas.openxmlformats.org/officeDocument/2006/relationships/control" Target="activeX/activeX16.xml"/><Relationship Id="rId42" Type="http://schemas.openxmlformats.org/officeDocument/2006/relationships/control" Target="activeX/activeX37.xml"/><Relationship Id="rId47" Type="http://schemas.openxmlformats.org/officeDocument/2006/relationships/control" Target="activeX/activeX42.xml"/><Relationship Id="rId63" Type="http://schemas.openxmlformats.org/officeDocument/2006/relationships/control" Target="activeX/activeX58.xml"/><Relationship Id="rId68" Type="http://schemas.openxmlformats.org/officeDocument/2006/relationships/control" Target="activeX/activeX63.xml"/><Relationship Id="rId84" Type="http://schemas.openxmlformats.org/officeDocument/2006/relationships/control" Target="activeX/activeX79.xml"/><Relationship Id="rId89" Type="http://schemas.openxmlformats.org/officeDocument/2006/relationships/control" Target="activeX/activeX84.xml"/><Relationship Id="rId16" Type="http://schemas.openxmlformats.org/officeDocument/2006/relationships/control" Target="activeX/activeX11.xml"/><Relationship Id="rId11" Type="http://schemas.openxmlformats.org/officeDocument/2006/relationships/control" Target="activeX/activeX6.xml"/><Relationship Id="rId32" Type="http://schemas.openxmlformats.org/officeDocument/2006/relationships/control" Target="activeX/activeX27.xml"/><Relationship Id="rId37" Type="http://schemas.openxmlformats.org/officeDocument/2006/relationships/control" Target="activeX/activeX32.xml"/><Relationship Id="rId53" Type="http://schemas.openxmlformats.org/officeDocument/2006/relationships/control" Target="activeX/activeX48.xml"/><Relationship Id="rId58" Type="http://schemas.openxmlformats.org/officeDocument/2006/relationships/control" Target="activeX/activeX53.xml"/><Relationship Id="rId74" Type="http://schemas.openxmlformats.org/officeDocument/2006/relationships/control" Target="activeX/activeX69.xml"/><Relationship Id="rId79" Type="http://schemas.openxmlformats.org/officeDocument/2006/relationships/control" Target="activeX/activeX74.xml"/><Relationship Id="rId5" Type="http://schemas.openxmlformats.org/officeDocument/2006/relationships/control" Target="activeX/activeX1.xml"/><Relationship Id="rId90" Type="http://schemas.openxmlformats.org/officeDocument/2006/relationships/control" Target="activeX/activeX85.xml"/><Relationship Id="rId14" Type="http://schemas.openxmlformats.org/officeDocument/2006/relationships/control" Target="activeX/activeX9.xml"/><Relationship Id="rId22" Type="http://schemas.openxmlformats.org/officeDocument/2006/relationships/control" Target="activeX/activeX17.xml"/><Relationship Id="rId27" Type="http://schemas.openxmlformats.org/officeDocument/2006/relationships/control" Target="activeX/activeX22.xml"/><Relationship Id="rId30" Type="http://schemas.openxmlformats.org/officeDocument/2006/relationships/control" Target="activeX/activeX25.xml"/><Relationship Id="rId35" Type="http://schemas.openxmlformats.org/officeDocument/2006/relationships/control" Target="activeX/activeX30.xml"/><Relationship Id="rId43" Type="http://schemas.openxmlformats.org/officeDocument/2006/relationships/control" Target="activeX/activeX38.xml"/><Relationship Id="rId48" Type="http://schemas.openxmlformats.org/officeDocument/2006/relationships/control" Target="activeX/activeX43.xml"/><Relationship Id="rId56" Type="http://schemas.openxmlformats.org/officeDocument/2006/relationships/control" Target="activeX/activeX51.xml"/><Relationship Id="rId64" Type="http://schemas.openxmlformats.org/officeDocument/2006/relationships/control" Target="activeX/activeX59.xml"/><Relationship Id="rId69" Type="http://schemas.openxmlformats.org/officeDocument/2006/relationships/control" Target="activeX/activeX64.xml"/><Relationship Id="rId77" Type="http://schemas.openxmlformats.org/officeDocument/2006/relationships/control" Target="activeX/activeX72.xml"/><Relationship Id="rId8" Type="http://schemas.openxmlformats.org/officeDocument/2006/relationships/control" Target="activeX/activeX4.xml"/><Relationship Id="rId51" Type="http://schemas.openxmlformats.org/officeDocument/2006/relationships/control" Target="activeX/activeX46.xml"/><Relationship Id="rId72" Type="http://schemas.openxmlformats.org/officeDocument/2006/relationships/control" Target="activeX/activeX67.xml"/><Relationship Id="rId80" Type="http://schemas.openxmlformats.org/officeDocument/2006/relationships/control" Target="activeX/activeX75.xml"/><Relationship Id="rId85" Type="http://schemas.openxmlformats.org/officeDocument/2006/relationships/control" Target="activeX/activeX80.xml"/><Relationship Id="rId3" Type="http://schemas.openxmlformats.org/officeDocument/2006/relationships/webSettings" Target="webSettings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5" Type="http://schemas.openxmlformats.org/officeDocument/2006/relationships/control" Target="activeX/activeX20.xml"/><Relationship Id="rId33" Type="http://schemas.openxmlformats.org/officeDocument/2006/relationships/control" Target="activeX/activeX28.xml"/><Relationship Id="rId38" Type="http://schemas.openxmlformats.org/officeDocument/2006/relationships/control" Target="activeX/activeX33.xml"/><Relationship Id="rId46" Type="http://schemas.openxmlformats.org/officeDocument/2006/relationships/control" Target="activeX/activeX41.xml"/><Relationship Id="rId59" Type="http://schemas.openxmlformats.org/officeDocument/2006/relationships/control" Target="activeX/activeX54.xml"/><Relationship Id="rId67" Type="http://schemas.openxmlformats.org/officeDocument/2006/relationships/control" Target="activeX/activeX62.xml"/><Relationship Id="rId20" Type="http://schemas.openxmlformats.org/officeDocument/2006/relationships/control" Target="activeX/activeX15.xml"/><Relationship Id="rId41" Type="http://schemas.openxmlformats.org/officeDocument/2006/relationships/control" Target="activeX/activeX36.xml"/><Relationship Id="rId54" Type="http://schemas.openxmlformats.org/officeDocument/2006/relationships/control" Target="activeX/activeX49.xml"/><Relationship Id="rId62" Type="http://schemas.openxmlformats.org/officeDocument/2006/relationships/control" Target="activeX/activeX57.xml"/><Relationship Id="rId70" Type="http://schemas.openxmlformats.org/officeDocument/2006/relationships/control" Target="activeX/activeX65.xml"/><Relationship Id="rId75" Type="http://schemas.openxmlformats.org/officeDocument/2006/relationships/control" Target="activeX/activeX70.xml"/><Relationship Id="rId83" Type="http://schemas.openxmlformats.org/officeDocument/2006/relationships/control" Target="activeX/activeX78.xml"/><Relationship Id="rId88" Type="http://schemas.openxmlformats.org/officeDocument/2006/relationships/control" Target="activeX/activeX83.xml"/><Relationship Id="rId9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5" Type="http://schemas.openxmlformats.org/officeDocument/2006/relationships/control" Target="activeX/activeX10.xml"/><Relationship Id="rId23" Type="http://schemas.openxmlformats.org/officeDocument/2006/relationships/control" Target="activeX/activeX18.xml"/><Relationship Id="rId28" Type="http://schemas.openxmlformats.org/officeDocument/2006/relationships/control" Target="activeX/activeX23.xml"/><Relationship Id="rId36" Type="http://schemas.openxmlformats.org/officeDocument/2006/relationships/control" Target="activeX/activeX31.xml"/><Relationship Id="rId49" Type="http://schemas.openxmlformats.org/officeDocument/2006/relationships/control" Target="activeX/activeX44.xml"/><Relationship Id="rId57" Type="http://schemas.openxmlformats.org/officeDocument/2006/relationships/control" Target="activeX/activeX52.xml"/><Relationship Id="rId10" Type="http://schemas.openxmlformats.org/officeDocument/2006/relationships/control" Target="activeX/activeX5.xml"/><Relationship Id="rId31" Type="http://schemas.openxmlformats.org/officeDocument/2006/relationships/control" Target="activeX/activeX26.xml"/><Relationship Id="rId44" Type="http://schemas.openxmlformats.org/officeDocument/2006/relationships/control" Target="activeX/activeX39.xml"/><Relationship Id="rId52" Type="http://schemas.openxmlformats.org/officeDocument/2006/relationships/control" Target="activeX/activeX47.xml"/><Relationship Id="rId60" Type="http://schemas.openxmlformats.org/officeDocument/2006/relationships/control" Target="activeX/activeX55.xml"/><Relationship Id="rId65" Type="http://schemas.openxmlformats.org/officeDocument/2006/relationships/control" Target="activeX/activeX60.xml"/><Relationship Id="rId73" Type="http://schemas.openxmlformats.org/officeDocument/2006/relationships/control" Target="activeX/activeX68.xml"/><Relationship Id="rId78" Type="http://schemas.openxmlformats.org/officeDocument/2006/relationships/control" Target="activeX/activeX73.xml"/><Relationship Id="rId81" Type="http://schemas.openxmlformats.org/officeDocument/2006/relationships/control" Target="activeX/activeX76.xml"/><Relationship Id="rId86" Type="http://schemas.openxmlformats.org/officeDocument/2006/relationships/control" Target="activeX/activeX81.xml"/><Relationship Id="rId4" Type="http://schemas.openxmlformats.org/officeDocument/2006/relationships/image" Target="media/image1.wmf"/><Relationship Id="rId9" Type="http://schemas.openxmlformats.org/officeDocument/2006/relationships/image" Target="media/image2.wmf"/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39" Type="http://schemas.openxmlformats.org/officeDocument/2006/relationships/control" Target="activeX/activeX34.xml"/><Relationship Id="rId34" Type="http://schemas.openxmlformats.org/officeDocument/2006/relationships/control" Target="activeX/activeX29.xml"/><Relationship Id="rId50" Type="http://schemas.openxmlformats.org/officeDocument/2006/relationships/control" Target="activeX/activeX45.xml"/><Relationship Id="rId55" Type="http://schemas.openxmlformats.org/officeDocument/2006/relationships/control" Target="activeX/activeX50.xml"/><Relationship Id="rId76" Type="http://schemas.openxmlformats.org/officeDocument/2006/relationships/control" Target="activeX/activeX71.xml"/><Relationship Id="rId7" Type="http://schemas.openxmlformats.org/officeDocument/2006/relationships/control" Target="activeX/activeX3.xml"/><Relationship Id="rId71" Type="http://schemas.openxmlformats.org/officeDocument/2006/relationships/control" Target="activeX/activeX66.xml"/><Relationship Id="rId92" Type="http://schemas.openxmlformats.org/officeDocument/2006/relationships/theme" Target="theme/theme1.xml"/><Relationship Id="rId2" Type="http://schemas.openxmlformats.org/officeDocument/2006/relationships/settings" Target="settings.xml"/><Relationship Id="rId29" Type="http://schemas.openxmlformats.org/officeDocument/2006/relationships/control" Target="activeX/activeX24.xml"/><Relationship Id="rId24" Type="http://schemas.openxmlformats.org/officeDocument/2006/relationships/control" Target="activeX/activeX19.xml"/><Relationship Id="rId40" Type="http://schemas.openxmlformats.org/officeDocument/2006/relationships/control" Target="activeX/activeX35.xml"/><Relationship Id="rId45" Type="http://schemas.openxmlformats.org/officeDocument/2006/relationships/control" Target="activeX/activeX40.xml"/><Relationship Id="rId66" Type="http://schemas.openxmlformats.org/officeDocument/2006/relationships/control" Target="activeX/activeX61.xml"/><Relationship Id="rId87" Type="http://schemas.openxmlformats.org/officeDocument/2006/relationships/control" Target="activeX/activeX82.xml"/><Relationship Id="rId61" Type="http://schemas.openxmlformats.org/officeDocument/2006/relationships/control" Target="activeX/activeX56.xml"/><Relationship Id="rId82" Type="http://schemas.openxmlformats.org/officeDocument/2006/relationships/control" Target="activeX/activeX77.xml"/><Relationship Id="rId19" Type="http://schemas.openxmlformats.org/officeDocument/2006/relationships/control" Target="activeX/activeX1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1124</Words>
  <Characters>6407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2017-07-30T06:55:00Z</dcterms:created>
  <dcterms:modified xsi:type="dcterms:W3CDTF">2017-07-30T07:00:00Z</dcterms:modified>
</cp:coreProperties>
</file>