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B" w:rsidRDefault="004A64BB" w:rsidP="004A64BB">
      <w:pPr>
        <w:rPr>
          <w:color w:val="0D0D0D" w:themeColor="text1" w:themeTint="F2"/>
        </w:rPr>
      </w:pPr>
      <w:r>
        <w:rPr>
          <w:color w:val="0D0D0D" w:themeColor="text1" w:themeTint="F2"/>
        </w:rPr>
        <w:t>Контрольная работа 1.</w:t>
      </w:r>
    </w:p>
    <w:p w:rsidR="004A64BB" w:rsidRDefault="004A64BB" w:rsidP="004A64BB">
      <w:pPr>
        <w:rPr>
          <w:color w:val="0D0D0D" w:themeColor="text1" w:themeTint="F2"/>
        </w:rPr>
      </w:pPr>
      <w:bookmarkStart w:id="0" w:name="_GoBack"/>
      <w:bookmarkEnd w:id="0"/>
    </w:p>
    <w:p w:rsidR="004A64BB" w:rsidRPr="004A64BB" w:rsidRDefault="004A64BB" w:rsidP="004A64BB">
      <w:pPr>
        <w:rPr>
          <w:color w:val="0D0D0D" w:themeColor="text1" w:themeTint="F2"/>
        </w:rPr>
      </w:pPr>
      <w:r w:rsidRPr="004A64BB">
        <w:rPr>
          <w:color w:val="0D0D0D" w:themeColor="text1" w:themeTint="F2"/>
        </w:rPr>
        <w:t>1</w:t>
      </w:r>
      <w:r w:rsidRPr="004A64BB">
        <w:rPr>
          <w:color w:val="0D0D0D" w:themeColor="text1" w:themeTint="F2"/>
        </w:rPr>
        <w:t xml:space="preserve">. </w:t>
      </w:r>
      <w:r w:rsidRPr="004A64BB">
        <w:rPr>
          <w:color w:val="0D0D0D" w:themeColor="text1" w:themeTint="F2"/>
          <w:position w:val="-48"/>
        </w:rPr>
        <w:object w:dxaOrig="2980" w:dyaOrig="1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25pt;height:54.75pt" o:ole="">
            <v:imagedata r:id="rId5" o:title=""/>
          </v:shape>
          <o:OLEObject Type="Embed" ProgID="Equation.3" ShapeID="_x0000_i1025" DrawAspect="Content" ObjectID="_1574019121" r:id="rId6"/>
        </w:object>
      </w:r>
      <w:r w:rsidRPr="004A64BB">
        <w:rPr>
          <w:color w:val="0D0D0D" w:themeColor="text1" w:themeTint="F2"/>
        </w:rPr>
        <w:t xml:space="preserve">. Найти </w:t>
      </w:r>
      <w:r w:rsidRPr="004A64BB">
        <w:rPr>
          <w:color w:val="0D0D0D" w:themeColor="text1" w:themeTint="F2"/>
        </w:rPr>
        <w:sym w:font="Symbol" w:char="F06A"/>
      </w:r>
      <w:r w:rsidRPr="004A64BB">
        <w:rPr>
          <w:color w:val="0D0D0D" w:themeColor="text1" w:themeTint="F2"/>
        </w:rPr>
        <w:t xml:space="preserve">(х), </w:t>
      </w:r>
      <w:r w:rsidRPr="004A64BB">
        <w:rPr>
          <w:color w:val="0D0D0D" w:themeColor="text1" w:themeTint="F2"/>
          <w:lang w:val="en-US"/>
        </w:rPr>
        <w:t>k</w:t>
      </w:r>
      <w:r w:rsidRPr="004A64BB">
        <w:rPr>
          <w:color w:val="0D0D0D" w:themeColor="text1" w:themeTint="F2"/>
        </w:rPr>
        <w:t>, М(</w:t>
      </w:r>
      <w:r w:rsidRPr="004A64BB">
        <w:rPr>
          <w:color w:val="0D0D0D" w:themeColor="text1" w:themeTint="F2"/>
        </w:rPr>
        <w:sym w:font="Symbol" w:char="F078"/>
      </w:r>
      <w:r w:rsidRPr="004A64BB">
        <w:rPr>
          <w:color w:val="0D0D0D" w:themeColor="text1" w:themeTint="F2"/>
        </w:rPr>
        <w:t xml:space="preserve">), </w:t>
      </w:r>
      <w:r w:rsidRPr="004A64BB">
        <w:rPr>
          <w:color w:val="0D0D0D" w:themeColor="text1" w:themeTint="F2"/>
          <w:lang w:val="en-US"/>
        </w:rPr>
        <w:t>D</w:t>
      </w:r>
      <w:r w:rsidRPr="004A64BB">
        <w:rPr>
          <w:color w:val="0D0D0D" w:themeColor="text1" w:themeTint="F2"/>
        </w:rPr>
        <w:t>(</w:t>
      </w:r>
      <w:r w:rsidRPr="004A64BB">
        <w:rPr>
          <w:color w:val="0D0D0D" w:themeColor="text1" w:themeTint="F2"/>
        </w:rPr>
        <w:sym w:font="Symbol" w:char="F078"/>
      </w:r>
      <w:r w:rsidRPr="004A64BB">
        <w:rPr>
          <w:color w:val="0D0D0D" w:themeColor="text1" w:themeTint="F2"/>
        </w:rPr>
        <w:t xml:space="preserve">). Построить графики </w:t>
      </w:r>
      <w:r w:rsidRPr="004A64BB">
        <w:rPr>
          <w:color w:val="0D0D0D" w:themeColor="text1" w:themeTint="F2"/>
        </w:rPr>
        <w:sym w:font="Symbol" w:char="F06A"/>
      </w:r>
      <w:r w:rsidRPr="004A64BB">
        <w:rPr>
          <w:color w:val="0D0D0D" w:themeColor="text1" w:themeTint="F2"/>
        </w:rPr>
        <w:t xml:space="preserve">(х), </w:t>
      </w:r>
      <w:r w:rsidRPr="004A64BB">
        <w:rPr>
          <w:color w:val="0D0D0D" w:themeColor="text1" w:themeTint="F2"/>
          <w:lang w:val="en-US"/>
        </w:rPr>
        <w:t>F</w:t>
      </w:r>
      <w:r w:rsidRPr="004A64BB">
        <w:rPr>
          <w:color w:val="0D0D0D" w:themeColor="text1" w:themeTint="F2"/>
        </w:rPr>
        <w:t>(х).</w:t>
      </w:r>
    </w:p>
    <w:p w:rsidR="004A64BB" w:rsidRPr="004A64BB" w:rsidRDefault="004A64BB" w:rsidP="004A64BB">
      <w:pPr>
        <w:rPr>
          <w:color w:val="0D0D0D" w:themeColor="text1" w:themeTint="F2"/>
        </w:rPr>
      </w:pPr>
    </w:p>
    <w:p w:rsidR="004A64BB" w:rsidRPr="004A64BB" w:rsidRDefault="004A64BB" w:rsidP="004A64BB">
      <w:pPr>
        <w:rPr>
          <w:color w:val="0D0D0D" w:themeColor="text1" w:themeTint="F2"/>
        </w:rPr>
      </w:pPr>
      <w:r w:rsidRPr="004A64BB">
        <w:rPr>
          <w:color w:val="0D0D0D" w:themeColor="text1" w:themeTint="F2"/>
        </w:rPr>
        <w:t>2</w:t>
      </w:r>
      <w:r w:rsidRPr="004A64BB">
        <w:rPr>
          <w:color w:val="0D0D0D" w:themeColor="text1" w:themeTint="F2"/>
        </w:rPr>
        <w:t>. Прибор состоит из трех последовательно соединенных блоков. Отказ прибора наступает в случае отказа хотя бы одного блока. Блоки отказывают независимо, вероятность отказа первого блока равна 0,1, второго 0,2, третьего 0,5. Найти вероятность того, что прибор исправен.</w:t>
      </w:r>
    </w:p>
    <w:p w:rsidR="004A64BB" w:rsidRPr="004A64BB" w:rsidRDefault="004A64BB" w:rsidP="004A64BB">
      <w:pPr>
        <w:rPr>
          <w:color w:val="0D0D0D" w:themeColor="text1" w:themeTint="F2"/>
        </w:rPr>
      </w:pPr>
      <w:r w:rsidRPr="004A64BB">
        <w:rPr>
          <w:color w:val="0D0D0D" w:themeColor="text1" w:themeTint="F2"/>
        </w:rPr>
        <w:t>3.</w:t>
      </w:r>
      <w:r w:rsidRPr="004A64BB">
        <w:rPr>
          <w:color w:val="0D0D0D" w:themeColor="text1" w:themeTint="F2"/>
        </w:rPr>
        <w:t xml:space="preserve"> Случайная величина </w:t>
      </w:r>
      <w:r w:rsidRPr="004A64BB">
        <w:rPr>
          <w:color w:val="0D0D0D" w:themeColor="text1" w:themeTint="F2"/>
        </w:rPr>
        <w:sym w:font="Symbol" w:char="F078"/>
      </w:r>
      <w:r w:rsidRPr="004A64BB">
        <w:rPr>
          <w:color w:val="0D0D0D" w:themeColor="text1" w:themeTint="F2"/>
        </w:rPr>
        <w:t xml:space="preserve"> имеет нормальное распределение с параметрами: а </w:t>
      </w:r>
      <w:r w:rsidRPr="004A64BB">
        <w:rPr>
          <w:color w:val="0D0D0D" w:themeColor="text1" w:themeTint="F2"/>
        </w:rPr>
        <w:sym w:font="Symbol" w:char="F03D"/>
      </w:r>
      <w:r w:rsidRPr="004A64BB">
        <w:rPr>
          <w:color w:val="0D0D0D" w:themeColor="text1" w:themeTint="F2"/>
        </w:rPr>
        <w:t> 3</w:t>
      </w:r>
      <w:r w:rsidRPr="004A64BB">
        <w:rPr>
          <w:color w:val="0D0D0D" w:themeColor="text1" w:themeTint="F2"/>
        </w:rPr>
        <w:sym w:font="Symbol" w:char="F02C"/>
      </w:r>
      <w:r w:rsidRPr="004A64BB">
        <w:rPr>
          <w:color w:val="0D0D0D" w:themeColor="text1" w:themeTint="F2"/>
        </w:rPr>
        <w:t xml:space="preserve"> </w:t>
      </w:r>
      <w:r w:rsidRPr="004A64BB">
        <w:rPr>
          <w:color w:val="0D0D0D" w:themeColor="text1" w:themeTint="F2"/>
        </w:rPr>
        <w:sym w:font="Symbol" w:char="F073"/>
      </w:r>
      <w:r w:rsidRPr="004A64BB">
        <w:rPr>
          <w:color w:val="0D0D0D" w:themeColor="text1" w:themeTint="F2"/>
        </w:rPr>
        <w:t> </w:t>
      </w:r>
      <w:r w:rsidRPr="004A64BB">
        <w:rPr>
          <w:color w:val="0D0D0D" w:themeColor="text1" w:themeTint="F2"/>
        </w:rPr>
        <w:sym w:font="Symbol" w:char="F03D"/>
      </w:r>
      <w:r w:rsidRPr="004A64BB">
        <w:rPr>
          <w:color w:val="0D0D0D" w:themeColor="text1" w:themeTint="F2"/>
        </w:rPr>
        <w:t> 1</w:t>
      </w:r>
      <w:r w:rsidRPr="004A64BB">
        <w:rPr>
          <w:color w:val="0D0D0D" w:themeColor="text1" w:themeTint="F2"/>
        </w:rPr>
        <w:sym w:font="Symbol" w:char="F02E"/>
      </w:r>
      <w:r w:rsidRPr="004A64BB">
        <w:rPr>
          <w:color w:val="0D0D0D" w:themeColor="text1" w:themeTint="F2"/>
        </w:rPr>
        <w:t xml:space="preserve"> Найти </w:t>
      </w:r>
      <w:r w:rsidRPr="004A64BB">
        <w:rPr>
          <w:color w:val="0D0D0D" w:themeColor="text1" w:themeTint="F2"/>
        </w:rPr>
        <w:sym w:font="Symbol" w:char="F052"/>
      </w:r>
      <w:r w:rsidRPr="004A64BB">
        <w:rPr>
          <w:color w:val="0D0D0D" w:themeColor="text1" w:themeTint="F2"/>
        </w:rPr>
        <w:t xml:space="preserve">{2 </w:t>
      </w:r>
      <w:r w:rsidRPr="004A64BB">
        <w:rPr>
          <w:color w:val="0D0D0D" w:themeColor="text1" w:themeTint="F2"/>
        </w:rPr>
        <w:sym w:font="Symbol" w:char="F03C"/>
      </w:r>
      <w:r w:rsidRPr="004A64BB">
        <w:rPr>
          <w:color w:val="0D0D0D" w:themeColor="text1" w:themeTint="F2"/>
        </w:rPr>
        <w:t xml:space="preserve"> </w:t>
      </w:r>
      <w:r w:rsidRPr="004A64BB">
        <w:rPr>
          <w:color w:val="0D0D0D" w:themeColor="text1" w:themeTint="F2"/>
        </w:rPr>
        <w:sym w:font="Symbol" w:char="F078"/>
      </w:r>
      <w:r w:rsidRPr="004A64BB">
        <w:rPr>
          <w:color w:val="0D0D0D" w:themeColor="text1" w:themeTint="F2"/>
        </w:rPr>
        <w:t xml:space="preserve"> </w:t>
      </w:r>
      <w:r w:rsidRPr="004A64BB">
        <w:rPr>
          <w:color w:val="0D0D0D" w:themeColor="text1" w:themeTint="F2"/>
        </w:rPr>
        <w:sym w:font="Symbol" w:char="F03C"/>
      </w:r>
      <w:r w:rsidRPr="004A64BB">
        <w:rPr>
          <w:color w:val="0D0D0D" w:themeColor="text1" w:themeTint="F2"/>
        </w:rPr>
        <w:t xml:space="preserve"> 4}</w:t>
      </w:r>
      <w:r w:rsidRPr="004A64BB">
        <w:rPr>
          <w:color w:val="0D0D0D" w:themeColor="text1" w:themeTint="F2"/>
        </w:rPr>
        <w:sym w:font="Symbol" w:char="F02E"/>
      </w:r>
    </w:p>
    <w:p w:rsidR="004A64BB" w:rsidRPr="004A64BB" w:rsidRDefault="004A64BB" w:rsidP="004A64BB">
      <w:pPr>
        <w:rPr>
          <w:color w:val="0D0D0D" w:themeColor="text1" w:themeTint="F2"/>
        </w:rPr>
      </w:pPr>
      <w:r w:rsidRPr="004A64BB">
        <w:rPr>
          <w:color w:val="0D0D0D" w:themeColor="text1" w:themeTint="F2"/>
        </w:rPr>
        <w:t>4</w:t>
      </w:r>
      <w:r w:rsidRPr="004A64BB">
        <w:rPr>
          <w:color w:val="0D0D0D" w:themeColor="text1" w:themeTint="F2"/>
        </w:rPr>
        <w:t>. Прибор состоит из трех последовательно соединенных блоков. Отказ прибора наступает в случае отказа хотя бы одного блока. Блоки отказывают независимо, вероятность отказа первого блока равна 0,1, второго 0,2, третьего 0,5. Найти вероятность того, что прибор исправен.</w:t>
      </w:r>
    </w:p>
    <w:p w:rsidR="004A64BB" w:rsidRPr="004A64BB" w:rsidRDefault="004A64BB" w:rsidP="004A64BB">
      <w:pPr>
        <w:rPr>
          <w:color w:val="0D0D0D" w:themeColor="text1" w:themeTint="F2"/>
        </w:rPr>
      </w:pPr>
      <w:r w:rsidRPr="004A64BB">
        <w:rPr>
          <w:color w:val="0D0D0D" w:themeColor="text1" w:themeTint="F2"/>
        </w:rPr>
        <w:t>5.</w:t>
      </w:r>
      <w:r w:rsidRPr="004A64BB">
        <w:rPr>
          <w:color w:val="0D0D0D" w:themeColor="text1" w:themeTint="F2"/>
        </w:rPr>
        <w:t xml:space="preserve"> Случайная величина </w:t>
      </w:r>
      <w:r w:rsidRPr="004A64BB">
        <w:rPr>
          <w:color w:val="0D0D0D" w:themeColor="text1" w:themeTint="F2"/>
        </w:rPr>
        <w:sym w:font="Symbol" w:char="F078"/>
      </w:r>
      <w:r w:rsidRPr="004A64BB">
        <w:rPr>
          <w:color w:val="0D0D0D" w:themeColor="text1" w:themeTint="F2"/>
        </w:rPr>
        <w:t xml:space="preserve"> имеет нормальное распределение с параметрами: а </w:t>
      </w:r>
      <w:r w:rsidRPr="004A64BB">
        <w:rPr>
          <w:color w:val="0D0D0D" w:themeColor="text1" w:themeTint="F2"/>
        </w:rPr>
        <w:sym w:font="Symbol" w:char="F03D"/>
      </w:r>
      <w:r w:rsidRPr="004A64BB">
        <w:rPr>
          <w:color w:val="0D0D0D" w:themeColor="text1" w:themeTint="F2"/>
        </w:rPr>
        <w:t> 3</w:t>
      </w:r>
      <w:r w:rsidRPr="004A64BB">
        <w:rPr>
          <w:color w:val="0D0D0D" w:themeColor="text1" w:themeTint="F2"/>
        </w:rPr>
        <w:sym w:font="Symbol" w:char="F02C"/>
      </w:r>
      <w:r w:rsidRPr="004A64BB">
        <w:rPr>
          <w:color w:val="0D0D0D" w:themeColor="text1" w:themeTint="F2"/>
        </w:rPr>
        <w:t xml:space="preserve"> </w:t>
      </w:r>
      <w:r w:rsidRPr="004A64BB">
        <w:rPr>
          <w:color w:val="0D0D0D" w:themeColor="text1" w:themeTint="F2"/>
        </w:rPr>
        <w:sym w:font="Symbol" w:char="F073"/>
      </w:r>
      <w:r w:rsidRPr="004A64BB">
        <w:rPr>
          <w:color w:val="0D0D0D" w:themeColor="text1" w:themeTint="F2"/>
        </w:rPr>
        <w:t> </w:t>
      </w:r>
      <w:r w:rsidRPr="004A64BB">
        <w:rPr>
          <w:color w:val="0D0D0D" w:themeColor="text1" w:themeTint="F2"/>
        </w:rPr>
        <w:sym w:font="Symbol" w:char="F03D"/>
      </w:r>
      <w:r w:rsidRPr="004A64BB">
        <w:rPr>
          <w:color w:val="0D0D0D" w:themeColor="text1" w:themeTint="F2"/>
        </w:rPr>
        <w:t> 1</w:t>
      </w:r>
      <w:r w:rsidRPr="004A64BB">
        <w:rPr>
          <w:color w:val="0D0D0D" w:themeColor="text1" w:themeTint="F2"/>
        </w:rPr>
        <w:sym w:font="Symbol" w:char="F02E"/>
      </w:r>
      <w:r w:rsidRPr="004A64BB">
        <w:rPr>
          <w:color w:val="0D0D0D" w:themeColor="text1" w:themeTint="F2"/>
        </w:rPr>
        <w:t xml:space="preserve"> Найти </w:t>
      </w:r>
      <w:r w:rsidRPr="004A64BB">
        <w:rPr>
          <w:color w:val="0D0D0D" w:themeColor="text1" w:themeTint="F2"/>
        </w:rPr>
        <w:sym w:font="Symbol" w:char="F052"/>
      </w:r>
      <w:r w:rsidRPr="004A64BB">
        <w:rPr>
          <w:color w:val="0D0D0D" w:themeColor="text1" w:themeTint="F2"/>
        </w:rPr>
        <w:t xml:space="preserve">{2 </w:t>
      </w:r>
      <w:r w:rsidRPr="004A64BB">
        <w:rPr>
          <w:color w:val="0D0D0D" w:themeColor="text1" w:themeTint="F2"/>
        </w:rPr>
        <w:sym w:font="Symbol" w:char="F03C"/>
      </w:r>
      <w:r w:rsidRPr="004A64BB">
        <w:rPr>
          <w:color w:val="0D0D0D" w:themeColor="text1" w:themeTint="F2"/>
        </w:rPr>
        <w:t xml:space="preserve"> </w:t>
      </w:r>
      <w:r w:rsidRPr="004A64BB">
        <w:rPr>
          <w:color w:val="0D0D0D" w:themeColor="text1" w:themeTint="F2"/>
        </w:rPr>
        <w:sym w:font="Symbol" w:char="F078"/>
      </w:r>
      <w:r w:rsidRPr="004A64BB">
        <w:rPr>
          <w:color w:val="0D0D0D" w:themeColor="text1" w:themeTint="F2"/>
        </w:rPr>
        <w:t xml:space="preserve"> </w:t>
      </w:r>
      <w:r w:rsidRPr="004A64BB">
        <w:rPr>
          <w:color w:val="0D0D0D" w:themeColor="text1" w:themeTint="F2"/>
        </w:rPr>
        <w:sym w:font="Symbol" w:char="F03C"/>
      </w:r>
      <w:r w:rsidRPr="004A64BB">
        <w:rPr>
          <w:color w:val="0D0D0D" w:themeColor="text1" w:themeTint="F2"/>
        </w:rPr>
        <w:t xml:space="preserve"> 4}</w:t>
      </w:r>
      <w:r w:rsidRPr="004A64BB">
        <w:rPr>
          <w:color w:val="0D0D0D" w:themeColor="text1" w:themeTint="F2"/>
        </w:rPr>
        <w:sym w:font="Symbol" w:char="F02E"/>
      </w:r>
    </w:p>
    <w:p w:rsidR="004A64BB" w:rsidRDefault="004A64BB"/>
    <w:p w:rsidR="00FB7FC7" w:rsidRPr="004A64BB" w:rsidRDefault="00FB7FC7" w:rsidP="004A64BB"/>
    <w:sectPr w:rsidR="00FB7FC7" w:rsidRPr="004A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9F"/>
    <w:rsid w:val="004A64BB"/>
    <w:rsid w:val="00D4099F"/>
    <w:rsid w:val="00FB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B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кашара</dc:creator>
  <cp:keywords/>
  <dc:description/>
  <cp:lastModifiedBy>кашара</cp:lastModifiedBy>
  <cp:revision>2</cp:revision>
  <dcterms:created xsi:type="dcterms:W3CDTF">2017-12-05T19:44:00Z</dcterms:created>
  <dcterms:modified xsi:type="dcterms:W3CDTF">2017-12-05T19:46:00Z</dcterms:modified>
</cp:coreProperties>
</file>