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DD" w:rsidRPr="00CD0CDD" w:rsidRDefault="00CD0CDD" w:rsidP="00CD0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педагогической практике нужно сделать презентацию на любую тему из пройденного курса (</w:t>
      </w:r>
      <w:proofErr w:type="spellStart"/>
      <w:r w:rsidRPr="00CD0C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бух.учет</w:t>
      </w:r>
      <w:proofErr w:type="spellEnd"/>
      <w:r w:rsidRPr="00CD0C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финансовый менеджмент, финансы и т.д.) </w:t>
      </w:r>
      <w:r w:rsidRPr="00CD0C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0C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начале должно быть рекомендации как делать презентацию:</w:t>
      </w:r>
      <w:r w:rsidRPr="00CD0C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D0C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CD0CDD">
        <w:rPr>
          <w:rFonts w:ascii="Georgia" w:eastAsia="Times New Roman" w:hAnsi="Georgia" w:cs="Times New Roman"/>
          <w:color w:val="0078AC"/>
          <w:sz w:val="33"/>
          <w:szCs w:val="33"/>
          <w:shd w:val="clear" w:color="auto" w:fill="FFFFFF"/>
          <w:lang w:eastAsia="ru-RU"/>
        </w:rPr>
        <w:t>Рекомендации по дизайну презентации</w:t>
      </w:r>
    </w:p>
    <w:p w:rsidR="00CD0CDD" w:rsidRPr="00CD0CDD" w:rsidRDefault="00CD0CDD" w:rsidP="00CD0CDD">
      <w:pPr>
        <w:shd w:val="clear" w:color="auto" w:fill="FFFFFF"/>
        <w:spacing w:before="300" w:after="30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</w:t>
      </w:r>
    </w:p>
    <w:p w:rsidR="00CD0CDD" w:rsidRPr="00CD0CDD" w:rsidRDefault="00CD0CDD" w:rsidP="00CD0CDD">
      <w:pPr>
        <w:shd w:val="clear" w:color="auto" w:fill="FFFFFF"/>
        <w:spacing w:before="300" w:after="30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 Поэтому необходимо учитывать специфику 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Так, например,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:rsidR="00CD0CDD" w:rsidRPr="00CD0CDD" w:rsidRDefault="00CD0CDD" w:rsidP="00CD0CDD">
      <w:pPr>
        <w:shd w:val="clear" w:color="auto" w:fill="FFFFFF"/>
        <w:spacing w:before="300" w:after="30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Рассмотрим рекомендации по оформлению и представлению на экране материалов различного вида.</w:t>
      </w:r>
    </w:p>
    <w:p w:rsidR="00CD0CDD" w:rsidRPr="00CD0CDD" w:rsidRDefault="00CD0CDD" w:rsidP="00CD0CD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Текстовая информация</w:t>
      </w:r>
    </w:p>
    <w:p w:rsidR="00CD0CDD" w:rsidRPr="00CD0CDD" w:rsidRDefault="00CD0CDD" w:rsidP="00CD0C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размер шрифта: 24–54 пункта (заголовок), 18–36 пунктов (обычный текст);</w:t>
      </w:r>
    </w:p>
    <w:p w:rsidR="00CD0CDD" w:rsidRPr="00CD0CDD" w:rsidRDefault="00CD0CDD" w:rsidP="00CD0C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цвет шрифта и цвет фона должны контрастировать (текст должен хорошо читаться), но не резать глаза;</w:t>
      </w:r>
    </w:p>
    <w:p w:rsidR="00CD0CDD" w:rsidRPr="00CD0CDD" w:rsidRDefault="00CD0CDD" w:rsidP="00CD0C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тип шрифта: для основного текста гладкий шрифт без засечек (</w:t>
      </w:r>
      <w:proofErr w:type="spellStart"/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Arial</w:t>
      </w:r>
      <w:proofErr w:type="spellEnd"/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Tahoma</w:t>
      </w:r>
      <w:proofErr w:type="spellEnd"/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Verdana</w:t>
      </w:r>
      <w:proofErr w:type="spellEnd"/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), для заголовка можно использовать декоративный шрифт, если он хорошо читаем;</w:t>
      </w:r>
    </w:p>
    <w:p w:rsidR="00CD0CDD" w:rsidRPr="00CD0CDD" w:rsidRDefault="00CD0CDD" w:rsidP="00CD0C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CD0CDD" w:rsidRPr="00CD0CDD" w:rsidRDefault="00CD0CDD" w:rsidP="00CD0CD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Графическая информация</w:t>
      </w:r>
    </w:p>
    <w:p w:rsidR="00CD0CDD" w:rsidRPr="00CD0CDD" w:rsidRDefault="00CD0CDD" w:rsidP="00CD0C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рисунки, фотографии, диаграммы призваны дополнить текстовую информацию или передать ее в более наглядном виде;</w:t>
      </w:r>
    </w:p>
    <w:p w:rsidR="00CD0CDD" w:rsidRPr="00CD0CDD" w:rsidRDefault="00CD0CDD" w:rsidP="00CD0C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CD0CDD" w:rsidRPr="00CD0CDD" w:rsidRDefault="00CD0CDD" w:rsidP="00CD0C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цвет графических изображений не должен резко контрастировать с общим стилевым оформлением слайда;</w:t>
      </w:r>
    </w:p>
    <w:p w:rsidR="00CD0CDD" w:rsidRPr="00CD0CDD" w:rsidRDefault="00CD0CDD" w:rsidP="00CD0C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иллюстрации рекомендуется сопровождать пояснительным текстом;</w:t>
      </w:r>
    </w:p>
    <w:p w:rsidR="00CD0CDD" w:rsidRPr="00CD0CDD" w:rsidRDefault="00CD0CDD" w:rsidP="00CD0C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CD0CDD" w:rsidRPr="00CD0CDD" w:rsidRDefault="00CD0CDD" w:rsidP="00CD0CD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Анимация</w:t>
      </w:r>
    </w:p>
    <w:p w:rsidR="00CD0CDD" w:rsidRPr="00CD0CDD" w:rsidRDefault="00CD0CDD" w:rsidP="00CD0CDD">
      <w:pPr>
        <w:shd w:val="clear" w:color="auto" w:fill="FFFFFF"/>
        <w:spacing w:before="300" w:after="30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CD0CDD" w:rsidRPr="00CD0CDD" w:rsidRDefault="00CD0CDD" w:rsidP="00CD0CD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Звук</w:t>
      </w:r>
    </w:p>
    <w:p w:rsidR="00CD0CDD" w:rsidRPr="00CD0CDD" w:rsidRDefault="00CD0CDD" w:rsidP="00CD0C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звуковое сопровождение должно отражать суть или подчеркивать особенность темы слайда, презентации;</w:t>
      </w:r>
    </w:p>
    <w:p w:rsidR="00CD0CDD" w:rsidRPr="00CD0CDD" w:rsidRDefault="00CD0CDD" w:rsidP="00CD0C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необходимо выбрать оптимальную громкость, чтобы звук был слышен всем слушателям, но не был оглушительным;</w:t>
      </w:r>
    </w:p>
    <w:p w:rsidR="00CD0CDD" w:rsidRPr="00CD0CDD" w:rsidRDefault="00CD0CDD" w:rsidP="00CD0CD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</w:t>
      </w:r>
    </w:p>
    <w:p w:rsidR="00CD0CDD" w:rsidRPr="00CD0CDD" w:rsidRDefault="00CD0CDD" w:rsidP="00CD0CD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Единое стилевое оформление</w:t>
      </w:r>
    </w:p>
    <w:p w:rsidR="00CD0CDD" w:rsidRPr="00CD0CDD" w:rsidRDefault="00CD0CDD" w:rsidP="00CD0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CD0CDD" w:rsidRPr="00CD0CDD" w:rsidRDefault="00CD0CDD" w:rsidP="00CD0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не рекомендуется использовать в стилевом оформлении презентации более 3 цветов и более 3 типов шрифта;</w:t>
      </w:r>
    </w:p>
    <w:p w:rsidR="00CD0CDD" w:rsidRPr="00CD0CDD" w:rsidRDefault="00CD0CDD" w:rsidP="00CD0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оформление слайда не должно отвлекать внимание слушателей от его содержательной части;</w:t>
      </w:r>
    </w:p>
    <w:p w:rsidR="00CD0CDD" w:rsidRPr="00CD0CDD" w:rsidRDefault="00CD0CDD" w:rsidP="00CD0C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все слайды презентации должны быть выдержаны в одном стиле;</w:t>
      </w:r>
    </w:p>
    <w:p w:rsidR="00CD0CDD" w:rsidRPr="00CD0CDD" w:rsidRDefault="00CD0CDD" w:rsidP="00CD0CD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Содержание и расположение информационных блоков на слайде</w:t>
      </w:r>
    </w:p>
    <w:p w:rsidR="00CD0CDD" w:rsidRPr="00CD0CDD" w:rsidRDefault="00CD0CDD" w:rsidP="00CD0C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информационных блоков не должно быть слишком много (3-6);</w:t>
      </w:r>
    </w:p>
    <w:p w:rsidR="00CD0CDD" w:rsidRPr="00CD0CDD" w:rsidRDefault="00CD0CDD" w:rsidP="00CD0C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рекомендуемый размер одного информационного блока — не более 1/2 размера слайда;</w:t>
      </w:r>
    </w:p>
    <w:p w:rsidR="00CD0CDD" w:rsidRPr="00CD0CDD" w:rsidRDefault="00CD0CDD" w:rsidP="00CD0C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CD0CDD" w:rsidRPr="00CD0CDD" w:rsidRDefault="00CD0CDD" w:rsidP="00CD0C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ключевые слова в информационном блоке необходимо выделить;</w:t>
      </w:r>
    </w:p>
    <w:p w:rsidR="00CD0CDD" w:rsidRPr="00CD0CDD" w:rsidRDefault="00CD0CDD" w:rsidP="00CD0C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информационные блоки лучше располагать горизонтально, связанные по смыслу блоки — слева направо;</w:t>
      </w:r>
    </w:p>
    <w:p w:rsidR="00CD0CDD" w:rsidRPr="00CD0CDD" w:rsidRDefault="00CD0CDD" w:rsidP="00CD0C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наиболее важную информацию следует поместить в центр слайда;</w:t>
      </w:r>
    </w:p>
    <w:p w:rsidR="00CD0CDD" w:rsidRPr="00CD0CDD" w:rsidRDefault="00CD0CDD" w:rsidP="00CD0C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CD0CDD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логика предъявления информации на слайдах и в презентации должна соответствовать логике ее изложения.</w:t>
      </w:r>
    </w:p>
    <w:p w:rsidR="00CD0CDD" w:rsidRPr="00CD0CDD" w:rsidRDefault="00CD0CDD" w:rsidP="00CD0CDD">
      <w:pPr>
        <w:shd w:val="clear" w:color="auto" w:fill="FFFFFF"/>
        <w:spacing w:before="300" w:after="30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 общие правила оформления текста.</w:t>
      </w:r>
    </w:p>
    <w:p w:rsidR="00CD0CDD" w:rsidRPr="00CD0CDD" w:rsidRDefault="00CD0CDD" w:rsidP="00CD0CDD">
      <w:pPr>
        <w:shd w:val="clear" w:color="auto" w:fill="FFFFFF"/>
        <w:spacing w:before="300" w:after="30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После создания презентации и ее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</w:t>
      </w:r>
      <w:proofErr w:type="spellStart"/>
      <w:proofErr w:type="gramStart"/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выступления.Это</w:t>
      </w:r>
      <w:proofErr w:type="spellEnd"/>
      <w:proofErr w:type="gramEnd"/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коротко и ясно о лучшем.</w:t>
      </w:r>
    </w:p>
    <w:p w:rsidR="00CD0CDD" w:rsidRPr="00CD0CDD" w:rsidRDefault="00CD0CDD" w:rsidP="00CD0CDD">
      <w:pPr>
        <w:shd w:val="clear" w:color="auto" w:fill="FFFFFF"/>
        <w:spacing w:before="300" w:after="30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Второй пункт нужно сделать подбор литературы : </w:t>
      </w:r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CD0C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Подбор литературы следует осуществлять сразу после утверждения темы дипломной работы. У студента должен быть составлен список литературных источников в виде перечня, использованного в процессе подготовки к семинарским и практическим занятиям, курсовым работам, докладам или в виде дополнительной литературы, указанной преподавателями в ходе чтения лекций по учебным курсам. В тех случаях, когда у студента не окажется данных о литературных источниках по теме дипломной работы, ему следует обратиться за помощью к руководителю, который поможет в выборе основных источников по теме исследования.</w:t>
      </w:r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3. пункт практики </w:t>
      </w:r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сама работа на выбранную тему </w:t>
      </w:r>
      <w:r w:rsidRPr="00CD0CD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после презентация на эту тему. </w:t>
      </w:r>
    </w:p>
    <w:p w:rsidR="00E90F56" w:rsidRDefault="00E90F56">
      <w:bookmarkStart w:id="0" w:name="_GoBack"/>
      <w:bookmarkEnd w:id="0"/>
    </w:p>
    <w:sectPr w:rsidR="00E9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5B2"/>
    <w:multiLevelType w:val="multilevel"/>
    <w:tmpl w:val="FE62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01A71"/>
    <w:multiLevelType w:val="multilevel"/>
    <w:tmpl w:val="429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53645"/>
    <w:multiLevelType w:val="multilevel"/>
    <w:tmpl w:val="865E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84F57"/>
    <w:multiLevelType w:val="multilevel"/>
    <w:tmpl w:val="F7DA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36C05"/>
    <w:multiLevelType w:val="multilevel"/>
    <w:tmpl w:val="994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56"/>
    <w:rsid w:val="00CD0CDD"/>
    <w:rsid w:val="00E9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1518-7BC2-4DB9-84C1-F7DD45A9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Сашки</dc:creator>
  <cp:keywords/>
  <dc:description/>
  <cp:lastModifiedBy>Сашки</cp:lastModifiedBy>
  <cp:revision>3</cp:revision>
  <dcterms:created xsi:type="dcterms:W3CDTF">2018-04-12T14:41:00Z</dcterms:created>
  <dcterms:modified xsi:type="dcterms:W3CDTF">2018-04-12T14:43:00Z</dcterms:modified>
</cp:coreProperties>
</file>