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D7" w:rsidRPr="00563FD7" w:rsidRDefault="00563FD7" w:rsidP="00563FD7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 фирме взять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ниже</w:t>
      </w:r>
    </w:p>
    <w:p w:rsidR="00563FD7" w:rsidRPr="00563FD7" w:rsidRDefault="00563FD7" w:rsidP="00563FD7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сбыта продукции и анализ составляющих конкурентоспособности фирмы произвести на основании информации представленной </w:t>
      </w:r>
      <w:r w:rsidR="00D00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о предприятии</w:t>
      </w: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качестве основных составляющих конкурентоспособности фирмы можно назвать: доля рынка, ассортимент и его обновление, разнообразие предлагаемых услуг (гарантийное обслуживание, консультации, сервис),</w:t>
      </w:r>
    </w:p>
    <w:p w:rsidR="00563FD7" w:rsidRPr="00563FD7" w:rsidRDefault="00563FD7" w:rsidP="00563F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квалификации персонала и его повышения, цена и качество продукции рентабельность продаж и т.д.</w:t>
      </w:r>
    </w:p>
    <w:p w:rsidR="00563FD7" w:rsidRPr="00563FD7" w:rsidRDefault="00563FD7" w:rsidP="00563FD7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конкурентоспособности использовать таблицу 1. </w:t>
      </w:r>
    </w:p>
    <w:p w:rsidR="00563FD7" w:rsidRPr="00563FD7" w:rsidRDefault="00563FD7" w:rsidP="00563FD7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6804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3"/>
        <w:gridCol w:w="992"/>
        <w:gridCol w:w="992"/>
        <w:gridCol w:w="709"/>
        <w:gridCol w:w="678"/>
      </w:tblGrid>
      <w:tr w:rsidR="00563FD7" w:rsidRPr="00563FD7" w:rsidTr="00563FD7">
        <w:trPr>
          <w:trHeight w:val="489"/>
        </w:trPr>
        <w:tc>
          <w:tcPr>
            <w:tcW w:w="3433" w:type="dxa"/>
            <w:vMerge w:val="restart"/>
            <w:vAlign w:val="center"/>
          </w:tcPr>
          <w:p w:rsidR="00563FD7" w:rsidRPr="00563FD7" w:rsidRDefault="00563FD7" w:rsidP="00563FD7">
            <w:pPr>
              <w:spacing w:after="0" w:line="240" w:lineRule="auto"/>
              <w:ind w:right="142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и критерии конкурентоспособности фирмы/ значения в баллах</w:t>
            </w:r>
          </w:p>
        </w:tc>
        <w:tc>
          <w:tcPr>
            <w:tcW w:w="992" w:type="dxa"/>
            <w:vMerge w:val="restart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Эталон, баллы</w:t>
            </w:r>
          </w:p>
          <w:p w:rsidR="00563FD7" w:rsidRPr="00563FD7" w:rsidRDefault="00563FD7" w:rsidP="00563FD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gridSpan w:val="3"/>
            <w:vAlign w:val="center"/>
          </w:tcPr>
          <w:p w:rsidR="00563FD7" w:rsidRPr="00563FD7" w:rsidRDefault="00563FD7" w:rsidP="0056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Конкуренты</w:t>
            </w:r>
          </w:p>
        </w:tc>
      </w:tr>
      <w:tr w:rsidR="00563FD7" w:rsidRPr="00563FD7" w:rsidTr="00563FD7">
        <w:trPr>
          <w:trHeight w:val="492"/>
        </w:trPr>
        <w:tc>
          <w:tcPr>
            <w:tcW w:w="3433" w:type="dxa"/>
            <w:vMerge/>
            <w:tcBorders>
              <w:bottom w:val="single" w:sz="4" w:space="0" w:color="auto"/>
            </w:tcBorders>
          </w:tcPr>
          <w:p w:rsidR="00563FD7" w:rsidRPr="00563FD7" w:rsidRDefault="00563FD7" w:rsidP="00563FD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63FD7" w:rsidRPr="00563FD7" w:rsidRDefault="00563FD7" w:rsidP="00563FD7">
            <w:pPr>
              <w:spacing w:after="2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3FD7" w:rsidRPr="00563FD7" w:rsidRDefault="00563FD7" w:rsidP="00563FD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3FD7" w:rsidRPr="00563FD7" w:rsidRDefault="00563FD7" w:rsidP="00563FD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3FD7" w:rsidRPr="00563FD7" w:rsidRDefault="00563FD7" w:rsidP="00563FD7">
            <w:pPr>
              <w:spacing w:after="2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3FD7" w:rsidRPr="00563FD7" w:rsidRDefault="00563FD7" w:rsidP="00563F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563FD7" w:rsidRPr="00563FD7" w:rsidRDefault="00563FD7" w:rsidP="00563FD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3FD7" w:rsidRPr="00563FD7" w:rsidRDefault="00563FD7" w:rsidP="00563FD7">
            <w:pPr>
              <w:spacing w:after="2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3FD7" w:rsidRPr="00563FD7" w:rsidRDefault="00563FD7" w:rsidP="00563F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FD7" w:rsidRPr="00563FD7" w:rsidTr="00563FD7">
        <w:trPr>
          <w:trHeight w:val="60"/>
        </w:trPr>
        <w:tc>
          <w:tcPr>
            <w:tcW w:w="3433" w:type="dxa"/>
          </w:tcPr>
          <w:p w:rsidR="00563FD7" w:rsidRPr="00563FD7" w:rsidRDefault="00563FD7" w:rsidP="00563FD7">
            <w:pPr>
              <w:numPr>
                <w:ilvl w:val="0"/>
                <w:numId w:val="3"/>
              </w:numPr>
              <w:tabs>
                <w:tab w:val="left" w:pos="773"/>
              </w:tabs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рынка</w:t>
            </w:r>
          </w:p>
        </w:tc>
        <w:tc>
          <w:tcPr>
            <w:tcW w:w="992" w:type="dxa"/>
          </w:tcPr>
          <w:p w:rsidR="00563FD7" w:rsidRPr="00563FD7" w:rsidRDefault="00563FD7" w:rsidP="0056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563FD7" w:rsidRPr="00563FD7" w:rsidRDefault="00563FD7" w:rsidP="0056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3FD7" w:rsidRPr="00563FD7" w:rsidRDefault="00563FD7" w:rsidP="0056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563FD7" w:rsidRPr="00563FD7" w:rsidRDefault="00563FD7" w:rsidP="0056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63FD7" w:rsidRPr="00563FD7" w:rsidTr="00563FD7">
        <w:trPr>
          <w:trHeight w:val="337"/>
        </w:trPr>
        <w:tc>
          <w:tcPr>
            <w:tcW w:w="3433" w:type="dxa"/>
          </w:tcPr>
          <w:p w:rsidR="00563FD7" w:rsidRPr="00563FD7" w:rsidRDefault="00563FD7" w:rsidP="00563FD7">
            <w:pPr>
              <w:numPr>
                <w:ilvl w:val="0"/>
                <w:numId w:val="3"/>
              </w:numPr>
              <w:tabs>
                <w:tab w:val="left" w:pos="773"/>
              </w:tabs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Ассортимент и его обновление</w:t>
            </w:r>
          </w:p>
        </w:tc>
        <w:tc>
          <w:tcPr>
            <w:tcW w:w="992" w:type="dxa"/>
          </w:tcPr>
          <w:p w:rsidR="00563FD7" w:rsidRPr="00563FD7" w:rsidRDefault="00563FD7" w:rsidP="0056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563FD7" w:rsidRPr="00563FD7" w:rsidRDefault="00563FD7" w:rsidP="0056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3FD7" w:rsidRPr="00563FD7" w:rsidRDefault="00563FD7" w:rsidP="0056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563FD7" w:rsidRPr="00563FD7" w:rsidRDefault="00563FD7" w:rsidP="0056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63FD7" w:rsidRPr="00563FD7" w:rsidTr="00563FD7">
        <w:trPr>
          <w:trHeight w:val="143"/>
        </w:trPr>
        <w:tc>
          <w:tcPr>
            <w:tcW w:w="3433" w:type="dxa"/>
            <w:tcBorders>
              <w:bottom w:val="single" w:sz="4" w:space="0" w:color="auto"/>
            </w:tcBorders>
          </w:tcPr>
          <w:p w:rsidR="00563FD7" w:rsidRPr="00563FD7" w:rsidRDefault="00563FD7" w:rsidP="00563FD7">
            <w:pPr>
              <w:numPr>
                <w:ilvl w:val="0"/>
                <w:numId w:val="3"/>
              </w:numPr>
              <w:tabs>
                <w:tab w:val="left" w:pos="773"/>
              </w:tabs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 предполагаемых услуг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3FD7" w:rsidRPr="00563FD7" w:rsidRDefault="00563FD7" w:rsidP="0056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3FD7" w:rsidRPr="00563FD7" w:rsidRDefault="00563FD7" w:rsidP="0056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bottom w:val="single" w:sz="4" w:space="0" w:color="auto"/>
              <w:right w:val="single" w:sz="4" w:space="0" w:color="auto"/>
            </w:tcBorders>
          </w:tcPr>
          <w:p w:rsidR="00563FD7" w:rsidRPr="00563FD7" w:rsidRDefault="00563FD7" w:rsidP="0056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63FD7" w:rsidRPr="00563FD7" w:rsidTr="00563FD7">
        <w:trPr>
          <w:trHeight w:val="367"/>
        </w:trPr>
        <w:tc>
          <w:tcPr>
            <w:tcW w:w="3433" w:type="dxa"/>
            <w:tcBorders>
              <w:bottom w:val="single" w:sz="4" w:space="0" w:color="auto"/>
            </w:tcBorders>
          </w:tcPr>
          <w:p w:rsidR="00563FD7" w:rsidRPr="00563FD7" w:rsidRDefault="00563FD7" w:rsidP="00563FD7">
            <w:pPr>
              <w:numPr>
                <w:ilvl w:val="0"/>
                <w:numId w:val="3"/>
              </w:numPr>
              <w:tabs>
                <w:tab w:val="left" w:pos="773"/>
              </w:tabs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 персонала и его повышение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3FD7" w:rsidRPr="00563FD7" w:rsidRDefault="00563FD7" w:rsidP="0056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3FD7" w:rsidRPr="00563FD7" w:rsidRDefault="00563FD7" w:rsidP="00563FD7">
            <w:pPr>
              <w:spacing w:after="20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63FD7" w:rsidRPr="00563FD7" w:rsidRDefault="00563FD7" w:rsidP="0056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3FD7" w:rsidRPr="00563FD7" w:rsidRDefault="00563FD7" w:rsidP="00563FD7">
            <w:pPr>
              <w:spacing w:after="20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63FD7" w:rsidRPr="00563FD7" w:rsidRDefault="00563FD7" w:rsidP="0056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bottom w:val="single" w:sz="4" w:space="0" w:color="auto"/>
              <w:right w:val="single" w:sz="4" w:space="0" w:color="auto"/>
            </w:tcBorders>
          </w:tcPr>
          <w:p w:rsidR="00563FD7" w:rsidRPr="00563FD7" w:rsidRDefault="00563FD7" w:rsidP="00563FD7">
            <w:pPr>
              <w:spacing w:after="20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63FD7" w:rsidRPr="00563FD7" w:rsidRDefault="00563FD7" w:rsidP="0056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63FD7" w:rsidRPr="00563FD7" w:rsidTr="00563FD7">
        <w:tblPrEx>
          <w:tblBorders>
            <w:top w:val="none" w:sz="0" w:space="0" w:color="auto"/>
          </w:tblBorders>
        </w:tblPrEx>
        <w:trPr>
          <w:trHeight w:val="463"/>
        </w:trPr>
        <w:tc>
          <w:tcPr>
            <w:tcW w:w="3433" w:type="dxa"/>
            <w:tcBorders>
              <w:bottom w:val="single" w:sz="4" w:space="0" w:color="auto"/>
            </w:tcBorders>
          </w:tcPr>
          <w:p w:rsidR="00563FD7" w:rsidRPr="00563FD7" w:rsidRDefault="00563FD7" w:rsidP="00563FD7">
            <w:pPr>
              <w:numPr>
                <w:ilvl w:val="0"/>
                <w:numId w:val="3"/>
              </w:numPr>
              <w:tabs>
                <w:tab w:val="left" w:pos="773"/>
              </w:tabs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6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Цена, политика ценообразования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3FD7" w:rsidRPr="00563FD7" w:rsidRDefault="00563FD7" w:rsidP="0056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3FD7" w:rsidRPr="00563FD7" w:rsidRDefault="00563FD7" w:rsidP="0056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3FD7" w:rsidRPr="00563FD7" w:rsidRDefault="00563FD7" w:rsidP="0056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563FD7" w:rsidRPr="00563FD7" w:rsidRDefault="00563FD7" w:rsidP="0056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63FD7" w:rsidRPr="00563FD7" w:rsidTr="00563FD7">
        <w:tblPrEx>
          <w:tblBorders>
            <w:top w:val="none" w:sz="0" w:space="0" w:color="auto"/>
          </w:tblBorders>
        </w:tblPrEx>
        <w:trPr>
          <w:trHeight w:val="300"/>
        </w:trPr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FD7" w:rsidRPr="00563FD7" w:rsidRDefault="00563FD7" w:rsidP="00563FD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таблицы 1</w:t>
            </w:r>
          </w:p>
        </w:tc>
      </w:tr>
      <w:tr w:rsidR="00563FD7" w:rsidRPr="00563FD7" w:rsidTr="00563FD7">
        <w:tblPrEx>
          <w:tblBorders>
            <w:top w:val="none" w:sz="0" w:space="0" w:color="auto"/>
          </w:tblBorders>
        </w:tblPrEx>
        <w:trPr>
          <w:trHeight w:val="300"/>
        </w:trPr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</w:tcPr>
          <w:p w:rsidR="00563FD7" w:rsidRPr="00563FD7" w:rsidRDefault="00563FD7" w:rsidP="00563FD7">
            <w:pPr>
              <w:numPr>
                <w:ilvl w:val="0"/>
                <w:numId w:val="3"/>
              </w:numPr>
              <w:tabs>
                <w:tab w:val="left" w:pos="773"/>
              </w:tabs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продукции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3FD7" w:rsidRPr="00563FD7" w:rsidRDefault="00563FD7" w:rsidP="0056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3FD7" w:rsidRPr="00563FD7" w:rsidRDefault="00563FD7" w:rsidP="0056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3FD7" w:rsidRPr="00563FD7" w:rsidRDefault="00563FD7" w:rsidP="0056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D7" w:rsidRPr="00563FD7" w:rsidRDefault="00563FD7" w:rsidP="0056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63FD7" w:rsidRPr="00563FD7" w:rsidTr="00563FD7">
        <w:tblPrEx>
          <w:tblBorders>
            <w:top w:val="none" w:sz="0" w:space="0" w:color="auto"/>
          </w:tblBorders>
        </w:tblPrEx>
        <w:trPr>
          <w:trHeight w:val="355"/>
        </w:trPr>
        <w:tc>
          <w:tcPr>
            <w:tcW w:w="3433" w:type="dxa"/>
            <w:tcBorders>
              <w:top w:val="single" w:sz="4" w:space="0" w:color="auto"/>
            </w:tcBorders>
          </w:tcPr>
          <w:p w:rsidR="00563FD7" w:rsidRPr="00563FD7" w:rsidRDefault="00563FD7" w:rsidP="00563FD7">
            <w:pPr>
              <w:numPr>
                <w:ilvl w:val="0"/>
                <w:numId w:val="3"/>
              </w:numPr>
              <w:tabs>
                <w:tab w:val="left" w:pos="773"/>
              </w:tabs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Рентабельность затрат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3FD7" w:rsidRPr="00563FD7" w:rsidRDefault="00563FD7" w:rsidP="0056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3FD7" w:rsidRPr="00563FD7" w:rsidRDefault="00563FD7" w:rsidP="0056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63FD7" w:rsidRPr="00563FD7" w:rsidRDefault="00563FD7" w:rsidP="0056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563FD7" w:rsidRPr="00563FD7" w:rsidRDefault="00563FD7" w:rsidP="0056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63FD7" w:rsidRPr="00563FD7" w:rsidTr="00563FD7">
        <w:tblPrEx>
          <w:tblBorders>
            <w:top w:val="none" w:sz="0" w:space="0" w:color="auto"/>
          </w:tblBorders>
        </w:tblPrEx>
        <w:trPr>
          <w:trHeight w:val="416"/>
        </w:trPr>
        <w:tc>
          <w:tcPr>
            <w:tcW w:w="3433" w:type="dxa"/>
          </w:tcPr>
          <w:p w:rsidR="00563FD7" w:rsidRPr="00563FD7" w:rsidRDefault="00563FD7" w:rsidP="00563FD7">
            <w:pPr>
              <w:numPr>
                <w:ilvl w:val="0"/>
                <w:numId w:val="3"/>
              </w:numPr>
              <w:tabs>
                <w:tab w:val="left" w:pos="773"/>
              </w:tabs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Рентабельность продаж</w:t>
            </w:r>
          </w:p>
          <w:p w:rsidR="00563FD7" w:rsidRPr="00563FD7" w:rsidRDefault="00563FD7" w:rsidP="00563FD7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992" w:type="dxa"/>
          </w:tcPr>
          <w:p w:rsidR="00563FD7" w:rsidRPr="00563FD7" w:rsidRDefault="00563FD7" w:rsidP="0056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563FD7" w:rsidRPr="00563FD7" w:rsidRDefault="00563FD7" w:rsidP="0056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3FD7" w:rsidRPr="00563FD7" w:rsidRDefault="00563FD7" w:rsidP="0056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</w:tcPr>
          <w:p w:rsidR="00563FD7" w:rsidRPr="00563FD7" w:rsidRDefault="00563FD7" w:rsidP="0056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63FD7" w:rsidRPr="00563FD7" w:rsidRDefault="00563FD7" w:rsidP="00563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7" w:rsidRPr="00563FD7" w:rsidRDefault="00563FD7" w:rsidP="00563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взять 2-3 конкурента, за эталон взять 100 баллов, значение баллов исследуемой фирмы и конкурентов назначит самостоятельно исходя из имеющейся информации в приложении (вы выступаете в качестве экспорта). Необходимую информацию можно добавить самостоятельно. Баллы назначать по отношению к эталону (100, 20,50 и т.д.)</w:t>
      </w:r>
    </w:p>
    <w:p w:rsidR="00563FD7" w:rsidRPr="00563FD7" w:rsidRDefault="00563FD7" w:rsidP="00563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Коэффициенты значимости параметров предоставлены в таблице 2.</w:t>
      </w:r>
    </w:p>
    <w:p w:rsidR="00563FD7" w:rsidRPr="00563FD7" w:rsidRDefault="00563FD7" w:rsidP="00563FD7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Таблица 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58"/>
        <w:gridCol w:w="3305"/>
      </w:tblGrid>
      <w:tr w:rsidR="00563FD7" w:rsidRPr="00563FD7" w:rsidTr="00563FD7">
        <w:tc>
          <w:tcPr>
            <w:tcW w:w="3358" w:type="dxa"/>
          </w:tcPr>
          <w:p w:rsidR="00563FD7" w:rsidRPr="00563FD7" w:rsidRDefault="00563FD7" w:rsidP="00563FD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3305" w:type="dxa"/>
          </w:tcPr>
          <w:p w:rsidR="00563FD7" w:rsidRPr="00563FD7" w:rsidRDefault="00563FD7" w:rsidP="00563FD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значимости</w:t>
            </w:r>
          </w:p>
        </w:tc>
      </w:tr>
      <w:tr w:rsidR="00563FD7" w:rsidRPr="00563FD7" w:rsidTr="00563FD7">
        <w:tc>
          <w:tcPr>
            <w:tcW w:w="3358" w:type="dxa"/>
          </w:tcPr>
          <w:p w:rsidR="00563FD7" w:rsidRPr="00563FD7" w:rsidRDefault="00563FD7" w:rsidP="00563FD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5" w:type="dxa"/>
          </w:tcPr>
          <w:p w:rsidR="00563FD7" w:rsidRPr="00563FD7" w:rsidRDefault="00563FD7" w:rsidP="00563FD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63FD7" w:rsidRPr="00563FD7" w:rsidTr="00563FD7">
        <w:trPr>
          <w:trHeight w:val="311"/>
        </w:trPr>
        <w:tc>
          <w:tcPr>
            <w:tcW w:w="3358" w:type="dxa"/>
          </w:tcPr>
          <w:p w:rsidR="00563FD7" w:rsidRPr="00563FD7" w:rsidRDefault="00563FD7" w:rsidP="00563FD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1.Доля рынка</w:t>
            </w:r>
          </w:p>
        </w:tc>
        <w:tc>
          <w:tcPr>
            <w:tcW w:w="3305" w:type="dxa"/>
          </w:tcPr>
          <w:p w:rsidR="00563FD7" w:rsidRPr="00563FD7" w:rsidRDefault="00563FD7" w:rsidP="00563FD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63FD7" w:rsidRPr="00563FD7" w:rsidTr="00563FD7">
        <w:tc>
          <w:tcPr>
            <w:tcW w:w="3358" w:type="dxa"/>
          </w:tcPr>
          <w:p w:rsidR="00563FD7" w:rsidRPr="00563FD7" w:rsidRDefault="00563FD7" w:rsidP="0056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2.Ассортимент и его обновление</w:t>
            </w:r>
          </w:p>
        </w:tc>
        <w:tc>
          <w:tcPr>
            <w:tcW w:w="3305" w:type="dxa"/>
          </w:tcPr>
          <w:p w:rsidR="00563FD7" w:rsidRPr="00563FD7" w:rsidRDefault="00563FD7" w:rsidP="00563FD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63FD7" w:rsidRPr="00563FD7" w:rsidTr="00563FD7">
        <w:tc>
          <w:tcPr>
            <w:tcW w:w="3358" w:type="dxa"/>
          </w:tcPr>
          <w:p w:rsidR="00563FD7" w:rsidRPr="00563FD7" w:rsidRDefault="00563FD7" w:rsidP="0056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3.Разнообразие предлагаемых    услуг</w:t>
            </w:r>
          </w:p>
        </w:tc>
        <w:tc>
          <w:tcPr>
            <w:tcW w:w="3305" w:type="dxa"/>
          </w:tcPr>
          <w:p w:rsidR="00563FD7" w:rsidRPr="00563FD7" w:rsidRDefault="00563FD7" w:rsidP="00563FD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63FD7" w:rsidRPr="00563FD7" w:rsidTr="00563FD7">
        <w:tc>
          <w:tcPr>
            <w:tcW w:w="3358" w:type="dxa"/>
            <w:tcBorders>
              <w:bottom w:val="single" w:sz="4" w:space="0" w:color="auto"/>
            </w:tcBorders>
          </w:tcPr>
          <w:p w:rsidR="00563FD7" w:rsidRPr="00563FD7" w:rsidRDefault="00563FD7" w:rsidP="0056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4.Уровень квалификации персонала</w:t>
            </w: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:rsidR="00563FD7" w:rsidRPr="00563FD7" w:rsidRDefault="00563FD7" w:rsidP="00563FD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63FD7" w:rsidRPr="00563FD7" w:rsidTr="00563FD7">
        <w:trPr>
          <w:trHeight w:val="225"/>
        </w:trPr>
        <w:tc>
          <w:tcPr>
            <w:tcW w:w="3358" w:type="dxa"/>
            <w:tcBorders>
              <w:top w:val="single" w:sz="4" w:space="0" w:color="auto"/>
              <w:bottom w:val="single" w:sz="4" w:space="0" w:color="auto"/>
            </w:tcBorders>
          </w:tcPr>
          <w:p w:rsidR="00563FD7" w:rsidRPr="00563FD7" w:rsidRDefault="00563FD7" w:rsidP="0056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5.Цена, политика ценообразования</w:t>
            </w: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563FD7" w:rsidRPr="00563FD7" w:rsidRDefault="00563FD7" w:rsidP="00563FD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563FD7" w:rsidRPr="00563FD7" w:rsidTr="00563FD7">
        <w:tc>
          <w:tcPr>
            <w:tcW w:w="3358" w:type="dxa"/>
          </w:tcPr>
          <w:p w:rsidR="00563FD7" w:rsidRPr="00563FD7" w:rsidRDefault="00563FD7" w:rsidP="0056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6.Качество продукции</w:t>
            </w:r>
          </w:p>
        </w:tc>
        <w:tc>
          <w:tcPr>
            <w:tcW w:w="3305" w:type="dxa"/>
          </w:tcPr>
          <w:p w:rsidR="00563FD7" w:rsidRPr="00563FD7" w:rsidRDefault="00563FD7" w:rsidP="00563FD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563FD7" w:rsidRPr="00563FD7" w:rsidTr="00563FD7">
        <w:tc>
          <w:tcPr>
            <w:tcW w:w="3358" w:type="dxa"/>
          </w:tcPr>
          <w:p w:rsidR="00563FD7" w:rsidRPr="00563FD7" w:rsidRDefault="00563FD7" w:rsidP="0056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7.Рентабельность затрат</w:t>
            </w:r>
          </w:p>
        </w:tc>
        <w:tc>
          <w:tcPr>
            <w:tcW w:w="3305" w:type="dxa"/>
          </w:tcPr>
          <w:p w:rsidR="00563FD7" w:rsidRPr="00563FD7" w:rsidRDefault="00563FD7" w:rsidP="00563FD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63FD7" w:rsidRPr="00563FD7" w:rsidTr="00563FD7">
        <w:tc>
          <w:tcPr>
            <w:tcW w:w="3358" w:type="dxa"/>
          </w:tcPr>
          <w:p w:rsidR="00563FD7" w:rsidRPr="00563FD7" w:rsidRDefault="00563FD7" w:rsidP="0056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8.Рентабельность продаж</w:t>
            </w:r>
          </w:p>
        </w:tc>
        <w:tc>
          <w:tcPr>
            <w:tcW w:w="3305" w:type="dxa"/>
          </w:tcPr>
          <w:p w:rsidR="00563FD7" w:rsidRPr="00563FD7" w:rsidRDefault="00563FD7" w:rsidP="00563FD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</w:tbl>
    <w:p w:rsidR="00563FD7" w:rsidRPr="00563FD7" w:rsidRDefault="00563FD7" w:rsidP="00563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7" w:rsidRPr="00563FD7" w:rsidRDefault="00563FD7" w:rsidP="00563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Сумма коэффициентов значимости равна 10 (∑</w:t>
      </w:r>
      <w:r w:rsidRPr="00563F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563FD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563FD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63FD7" w:rsidRPr="00563FD7" w:rsidRDefault="00563FD7" w:rsidP="00563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интегральная оценка конкурентоспособности рассчитываются по формуле; </w:t>
      </w:r>
    </w:p>
    <w:p w:rsidR="00563FD7" w:rsidRPr="00563FD7" w:rsidRDefault="00563FD7" w:rsidP="00563F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D7">
        <w:rPr>
          <w:rFonts w:ascii="Calibri" w:eastAsia="Times New Roman" w:hAnsi="Calibri" w:cs="Times New Roman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36pt" equationxml="&lt;">
            <v:imagedata r:id="rId5" o:title="" chromakey="white"/>
          </v:shape>
        </w:pict>
      </w:r>
    </w:p>
    <w:p w:rsidR="00563FD7" w:rsidRPr="00563FD7" w:rsidRDefault="00563FD7" w:rsidP="00563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563F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число параметров</w:t>
      </w:r>
    </w:p>
    <w:p w:rsidR="00563FD7" w:rsidRPr="00563FD7" w:rsidRDefault="00563FD7" w:rsidP="00563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563FD7">
        <w:rPr>
          <w:rFonts w:ascii="Calibri" w:eastAsia="Times New Roman" w:hAnsi="Calibri" w:cs="Times New Roman"/>
          <w:lang w:eastAsia="ru-RU"/>
        </w:rPr>
        <w:pict>
          <v:shape id="_x0000_i1026" type="#_x0000_t75" style="width:12.75pt;height:11.25pt" equationxml="&lt;">
            <v:imagedata r:id="rId6" o:title="" chromakey="white"/>
          </v:shape>
        </w:pict>
      </w: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63FD7">
        <w:rPr>
          <w:rFonts w:ascii="Calibri" w:eastAsia="Times New Roman" w:hAnsi="Calibri" w:cs="Times New Roman"/>
          <w:lang w:eastAsia="ru-RU"/>
        </w:rPr>
        <w:pict>
          <v:shape id="_x0000_i1027" type="#_x0000_t75" style="width:12.75pt;height:11.25pt" equationxml="&lt;">
            <v:imagedata r:id="rId6" o:title="" chromakey="white"/>
          </v:shape>
        </w:pict>
      </w: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относительной значимости параметра</w:t>
      </w:r>
    </w:p>
    <w:p w:rsidR="00563FD7" w:rsidRPr="00563FD7" w:rsidRDefault="00563FD7" w:rsidP="00563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563FD7">
        <w:rPr>
          <w:rFonts w:ascii="Calibri" w:eastAsia="Times New Roman" w:hAnsi="Calibri" w:cs="Times New Roman"/>
          <w:lang w:eastAsia="ru-RU"/>
        </w:rPr>
        <w:pict>
          <v:shape id="_x0000_i1028" type="#_x0000_t75" style="width:12pt;height:11.25pt" equationxml="&lt;">
            <v:imagedata r:id="rId7" o:title="" chromakey="white"/>
          </v:shape>
        </w:pict>
      </w: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63FD7">
        <w:rPr>
          <w:rFonts w:ascii="Calibri" w:eastAsia="Times New Roman" w:hAnsi="Calibri" w:cs="Times New Roman"/>
          <w:lang w:eastAsia="ru-RU"/>
        </w:rPr>
        <w:pict>
          <v:shape id="_x0000_i1029" type="#_x0000_t75" style="width:12pt;height:11.25pt" equationxml="&lt;">
            <v:imagedata r:id="rId7" o:title="" chromakey="white"/>
          </v:shape>
        </w:pict>
      </w: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значимость параметра в баллах.</w:t>
      </w:r>
    </w:p>
    <w:p w:rsidR="00563FD7" w:rsidRPr="00563FD7" w:rsidRDefault="00563FD7" w:rsidP="00563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7" w:rsidRPr="00563FD7" w:rsidRDefault="00563FD7" w:rsidP="00563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общую интегральную оценку конкурентоспособности фирм на основании данных приведенных в таблицах 1 и 2.</w:t>
      </w:r>
    </w:p>
    <w:p w:rsidR="00563FD7" w:rsidRPr="00563FD7" w:rsidRDefault="00563FD7" w:rsidP="00563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вывод о том какая фирма является более конкурентоспособной.</w:t>
      </w:r>
    </w:p>
    <w:p w:rsidR="00563FD7" w:rsidRPr="00563FD7" w:rsidRDefault="00563FD7" w:rsidP="00563FD7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по результатам анализа предложить пути повышения конкурентоспособности исследуемой фирмы.</w:t>
      </w:r>
    </w:p>
    <w:p w:rsidR="00563FD7" w:rsidRDefault="00563FD7" w:rsidP="0056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7" w:rsidRDefault="00563FD7" w:rsidP="00563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7" w:rsidRDefault="00563FD7" w:rsidP="00563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7" w:rsidRPr="00563FD7" w:rsidRDefault="00563FD7" w:rsidP="00563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предприятия</w:t>
      </w:r>
    </w:p>
    <w:p w:rsidR="00563FD7" w:rsidRDefault="00563FD7" w:rsidP="00563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7" w:rsidRPr="00563FD7" w:rsidRDefault="00563FD7" w:rsidP="00563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«Быттехника» является юридическим лицом, созданное Е.А Трофимовым.</w:t>
      </w:r>
    </w:p>
    <w:p w:rsidR="00563FD7" w:rsidRPr="00563FD7" w:rsidRDefault="00563FD7" w:rsidP="00563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Высшим органом ООО «Быттехнике» являются его учредитель. Текущее управление осуществляется подотчетным учредителю генеральным директором (единоличным исполнительным органом). Финансовый директор и главный бухгалтер осуществляют контроль за финансово-хозяйственной деятельностью исполнительного органа общества.  Из устава следует, что предприятие может заниматься многим видом деятельности, но на практике занимается одним – реализацией бытовой техники в г. Красноярске и за его пределами.</w:t>
      </w:r>
    </w:p>
    <w:p w:rsidR="00563FD7" w:rsidRPr="00563FD7" w:rsidRDefault="00563FD7" w:rsidP="00563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 и магазины организации расположены в удобных местах, являются важным показателем, характеризующим установленные законом условия существования. Компания входит в число 20-ти крупнейших предприятий Красноярского края и является лидером оптово – розничного рынка бытовой техники Сибирского Федерального округа и Дальнего Востока.</w:t>
      </w:r>
    </w:p>
    <w:p w:rsidR="00563FD7" w:rsidRPr="00563FD7" w:rsidRDefault="00563FD7" w:rsidP="00563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имеет складские площади более 10 тыс м</w:t>
      </w:r>
      <w:r w:rsidRPr="00563F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>, ж\д тупик, удобные подьезные  пути, федеральная трасса, ж\д платформа, большая парковка, точка общественного питания и 2500м</w:t>
      </w:r>
      <w:r w:rsidRPr="00563F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выставочных, торговых площадей, сервисный центр.</w:t>
      </w:r>
    </w:p>
    <w:p w:rsidR="00563FD7" w:rsidRPr="00563FD7" w:rsidRDefault="00563FD7" w:rsidP="00563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первым в Красноярске стало обладателем склада – магазина. Крупнейший склад – магазин расположен на улице Семафорной, поблизости собственный железнодорожный тупик, что позволяет снизить себестоимость товаров.</w:t>
      </w:r>
    </w:p>
    <w:p w:rsidR="00563FD7" w:rsidRPr="00563FD7" w:rsidRDefault="00563FD7" w:rsidP="00563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предприятий – линейно – функциональная.</w:t>
      </w:r>
    </w:p>
    <w:p w:rsidR="00563FD7" w:rsidRPr="00563FD7" w:rsidRDefault="00563FD7" w:rsidP="00563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ООО «Быттехнике» применяются большество методов стимулирования сбыта, характерных для розничной сети. В частности к ним относятся: </w:t>
      </w:r>
    </w:p>
    <w:p w:rsidR="00563FD7" w:rsidRPr="00563FD7" w:rsidRDefault="00563FD7" w:rsidP="00563FD7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Прямое снижение цены по инициативе торговой сети: в частности, в «Быттехнике» периодически на двери вывешиваются списки «товаров дня», где указана реально заниженная цена на отдельные товары, пользующиеся высоким спросом у потребителей или, даже товары повседневного спроса. Данный метод довольно действенен, потому что при его использовании объём продаж в «Быттехнике» возрос в среднем на 3-4%, что является довольно высоким показателем для магазина данного уровня.</w:t>
      </w:r>
    </w:p>
    <w:p w:rsidR="00563FD7" w:rsidRPr="00563FD7" w:rsidRDefault="00563FD7" w:rsidP="00563FD7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Прямое снижение цены по инициативе производителя: подразумевает снижение цены на продукцию самим производителем, что является причиной относительно непродолжительных скидок.</w:t>
      </w:r>
    </w:p>
    <w:p w:rsidR="00563FD7" w:rsidRPr="00563FD7" w:rsidRDefault="00563FD7" w:rsidP="00563FD7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Избирательное стимулирование: подразумевает размещение товаров на выносных лотках, тележках, расположенных в проходах или на пересечении торговых линий.</w:t>
      </w:r>
    </w:p>
    <w:p w:rsidR="00563FD7" w:rsidRPr="00563FD7" w:rsidRDefault="00563FD7" w:rsidP="00563FD7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товаров по сниженным ценам: подразумевает реальное снижение цены товара из-за ненадлежащего внешнего вида, вследствие транспортировки или выкладки на лотках, а также скоро истекающего срока годности.</w:t>
      </w:r>
    </w:p>
    <w:p w:rsidR="00563FD7" w:rsidRPr="00563FD7" w:rsidRDefault="00563FD7" w:rsidP="00563FD7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Удобное месторасположение товаров: в магазине «Быттехника», как и в других универсальных магазинах, товары аккуратно выложены строго по групповой принадлежности.</w:t>
      </w:r>
    </w:p>
    <w:p w:rsidR="00563FD7" w:rsidRPr="00563FD7" w:rsidRDefault="00563FD7" w:rsidP="00563FD7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карты, дающие право на скидку: при покупке товаров на сумму свыше 3000 рублей, покупателю выдается специальная карта, дающая право на скидку при следующей покупке в размере 15% от её объема.</w:t>
      </w:r>
    </w:p>
    <w:p w:rsidR="00563FD7" w:rsidRPr="00563FD7" w:rsidRDefault="00563FD7" w:rsidP="00563F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сбыта товаров, направленное на потребителя, в торговой сети «Быттехника» играет огромную роль, поскольку количество конкурентов с каждым годом неуклонно растет, а вместе с ними и повышается количество способов привлечь покупателей, сделать для них идеальные условия покупки. </w:t>
      </w:r>
    </w:p>
    <w:p w:rsidR="00563FD7" w:rsidRPr="00563FD7" w:rsidRDefault="00563FD7" w:rsidP="00563F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эффективным для данной торговой сети является именно ценовое стимулирование.</w:t>
      </w:r>
    </w:p>
    <w:p w:rsidR="00563FD7" w:rsidRPr="00563FD7" w:rsidRDefault="00563FD7" w:rsidP="00563F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операции по стимулированию продукции регламентируются сбытовым аппаратом в сети «Быттехника», который состоит из: товароведа, коммерческого директора, торговых представителей, отдела сбыта и маркетинга.</w:t>
      </w:r>
    </w:p>
    <w:p w:rsidR="00563FD7" w:rsidRPr="00563FD7" w:rsidRDefault="00563FD7" w:rsidP="00563F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Немаловажную роль в существовании сбытовой политики магазина играет и торговый персонал: он должен обеспечить строгое соблюдение установленных правил. Так, не разрешается требовать от покупателей предъявления приобретённых ими в других магазинах товаров, ставить на них штампы или отметки, а также обязывать оставлять личные веще.   </w:t>
      </w:r>
    </w:p>
    <w:p w:rsidR="00563FD7" w:rsidRPr="00563FD7" w:rsidRDefault="00563FD7" w:rsidP="00563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желании покупатель может оставить у входа в торговый зал хозяйственную сумку, портфель и при этом магазин обязан обеспечить их сохранность.</w:t>
      </w:r>
    </w:p>
    <w:p w:rsidR="00563FD7" w:rsidRPr="00563FD7" w:rsidRDefault="00563FD7" w:rsidP="00563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7" w:rsidRPr="00563FD7" w:rsidRDefault="00563FD7" w:rsidP="00563FD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1 представлена динамика сбыта продукции.</w:t>
      </w:r>
    </w:p>
    <w:p w:rsidR="00563FD7" w:rsidRPr="00563FD7" w:rsidRDefault="00563FD7" w:rsidP="00563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7" w:rsidRPr="00563FD7" w:rsidRDefault="00563FD7" w:rsidP="00563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1 -  Сбыт продукции за 2009-2012гг., 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33"/>
        <w:gridCol w:w="1733"/>
        <w:gridCol w:w="1733"/>
        <w:gridCol w:w="1734"/>
      </w:tblGrid>
      <w:tr w:rsidR="00563FD7" w:rsidRPr="00563FD7" w:rsidTr="00563FD7">
        <w:trPr>
          <w:trHeight w:val="117"/>
        </w:trPr>
        <w:tc>
          <w:tcPr>
            <w:tcW w:w="1733" w:type="dxa"/>
          </w:tcPr>
          <w:p w:rsidR="00563FD7" w:rsidRPr="00563FD7" w:rsidRDefault="00563FD7" w:rsidP="00563F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2009г.</w:t>
            </w:r>
          </w:p>
        </w:tc>
        <w:tc>
          <w:tcPr>
            <w:tcW w:w="1733" w:type="dxa"/>
          </w:tcPr>
          <w:p w:rsidR="00563FD7" w:rsidRPr="00563FD7" w:rsidRDefault="00563FD7" w:rsidP="00563F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2010г.</w:t>
            </w:r>
          </w:p>
        </w:tc>
        <w:tc>
          <w:tcPr>
            <w:tcW w:w="1733" w:type="dxa"/>
          </w:tcPr>
          <w:p w:rsidR="00563FD7" w:rsidRPr="00563FD7" w:rsidRDefault="00563FD7" w:rsidP="00563F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</w:p>
        </w:tc>
        <w:tc>
          <w:tcPr>
            <w:tcW w:w="1734" w:type="dxa"/>
          </w:tcPr>
          <w:p w:rsidR="00563FD7" w:rsidRPr="00563FD7" w:rsidRDefault="00563FD7" w:rsidP="00563F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</w:p>
        </w:tc>
      </w:tr>
      <w:tr w:rsidR="00563FD7" w:rsidRPr="00563FD7" w:rsidTr="00563FD7">
        <w:trPr>
          <w:trHeight w:val="250"/>
        </w:trPr>
        <w:tc>
          <w:tcPr>
            <w:tcW w:w="1733" w:type="dxa"/>
          </w:tcPr>
          <w:p w:rsidR="00563FD7" w:rsidRPr="00563FD7" w:rsidRDefault="00563FD7" w:rsidP="00563F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</w:t>
            </w:r>
          </w:p>
        </w:tc>
        <w:tc>
          <w:tcPr>
            <w:tcW w:w="1733" w:type="dxa"/>
          </w:tcPr>
          <w:p w:rsidR="00563FD7" w:rsidRPr="00563FD7" w:rsidRDefault="00563FD7" w:rsidP="00563F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3055</w:t>
            </w:r>
          </w:p>
        </w:tc>
        <w:tc>
          <w:tcPr>
            <w:tcW w:w="1733" w:type="dxa"/>
          </w:tcPr>
          <w:p w:rsidR="00563FD7" w:rsidRPr="00563FD7" w:rsidRDefault="00563FD7" w:rsidP="00563F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3387</w:t>
            </w:r>
          </w:p>
        </w:tc>
        <w:tc>
          <w:tcPr>
            <w:tcW w:w="1734" w:type="dxa"/>
          </w:tcPr>
          <w:p w:rsidR="00563FD7" w:rsidRPr="00563FD7" w:rsidRDefault="00563FD7" w:rsidP="00563F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2814</w:t>
            </w:r>
          </w:p>
        </w:tc>
      </w:tr>
    </w:tbl>
    <w:p w:rsidR="00563FD7" w:rsidRPr="00563FD7" w:rsidRDefault="00563FD7" w:rsidP="00563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7" w:rsidRPr="00563FD7" w:rsidRDefault="00563FD7" w:rsidP="00563FD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2 представлены конкуренты  </w:t>
      </w:r>
    </w:p>
    <w:p w:rsidR="00563FD7" w:rsidRPr="00563FD7" w:rsidRDefault="00563FD7" w:rsidP="00563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«Быттехники» на красноярском рынке бытовой техники.</w:t>
      </w:r>
    </w:p>
    <w:p w:rsidR="00563FD7" w:rsidRPr="00563FD7" w:rsidRDefault="00563FD7" w:rsidP="00563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7" w:rsidRPr="00563FD7" w:rsidRDefault="00563FD7" w:rsidP="00563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2 -  Сети розничной торговли бытовой техникой в г. Красноярске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431"/>
        <w:gridCol w:w="1806"/>
        <w:gridCol w:w="1595"/>
      </w:tblGrid>
      <w:tr w:rsidR="00563FD7" w:rsidRPr="00563FD7" w:rsidTr="00563FD7">
        <w:tc>
          <w:tcPr>
            <w:tcW w:w="1101" w:type="dxa"/>
          </w:tcPr>
          <w:p w:rsidR="00563FD7" w:rsidRPr="00563FD7" w:rsidRDefault="00563FD7" w:rsidP="0056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lang w:eastAsia="ru-RU"/>
              </w:rPr>
              <w:t>№ пп</w:t>
            </w:r>
          </w:p>
        </w:tc>
        <w:tc>
          <w:tcPr>
            <w:tcW w:w="2431" w:type="dxa"/>
          </w:tcPr>
          <w:p w:rsidR="00563FD7" w:rsidRPr="00563FD7" w:rsidRDefault="00563FD7" w:rsidP="0056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806" w:type="dxa"/>
          </w:tcPr>
          <w:p w:rsidR="00563FD7" w:rsidRPr="00563FD7" w:rsidRDefault="00563FD7" w:rsidP="0056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lang w:eastAsia="ru-RU"/>
              </w:rPr>
              <w:t>Среднесуточный объем продажи (кг)</w:t>
            </w:r>
          </w:p>
        </w:tc>
        <w:tc>
          <w:tcPr>
            <w:tcW w:w="1595" w:type="dxa"/>
          </w:tcPr>
          <w:p w:rsidR="00563FD7" w:rsidRPr="00563FD7" w:rsidRDefault="00563FD7" w:rsidP="0056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lang w:eastAsia="ru-RU"/>
              </w:rPr>
              <w:t>%%</w:t>
            </w:r>
          </w:p>
        </w:tc>
      </w:tr>
      <w:tr w:rsidR="00563FD7" w:rsidRPr="00563FD7" w:rsidTr="00563FD7">
        <w:tc>
          <w:tcPr>
            <w:tcW w:w="1101" w:type="dxa"/>
          </w:tcPr>
          <w:p w:rsidR="00563FD7" w:rsidRPr="00563FD7" w:rsidRDefault="00563FD7" w:rsidP="0056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1" w:type="dxa"/>
          </w:tcPr>
          <w:p w:rsidR="00563FD7" w:rsidRPr="00563FD7" w:rsidRDefault="00563FD7" w:rsidP="0056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КрасБыт</w:t>
            </w:r>
          </w:p>
        </w:tc>
        <w:tc>
          <w:tcPr>
            <w:tcW w:w="1806" w:type="dxa"/>
          </w:tcPr>
          <w:p w:rsidR="00563FD7" w:rsidRPr="00563FD7" w:rsidRDefault="00563FD7" w:rsidP="0056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43230</w:t>
            </w:r>
          </w:p>
        </w:tc>
        <w:tc>
          <w:tcPr>
            <w:tcW w:w="1595" w:type="dxa"/>
          </w:tcPr>
          <w:p w:rsidR="00563FD7" w:rsidRPr="00563FD7" w:rsidRDefault="00563FD7" w:rsidP="0056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  <w:r w:rsidRPr="0056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563FD7" w:rsidRPr="00563FD7" w:rsidTr="00563FD7">
        <w:tc>
          <w:tcPr>
            <w:tcW w:w="1101" w:type="dxa"/>
          </w:tcPr>
          <w:p w:rsidR="00563FD7" w:rsidRPr="00563FD7" w:rsidRDefault="00563FD7" w:rsidP="0056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1" w:type="dxa"/>
          </w:tcPr>
          <w:p w:rsidR="00563FD7" w:rsidRPr="00563FD7" w:rsidRDefault="00563FD7" w:rsidP="0056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комфорт</w:t>
            </w:r>
          </w:p>
        </w:tc>
        <w:tc>
          <w:tcPr>
            <w:tcW w:w="1806" w:type="dxa"/>
          </w:tcPr>
          <w:p w:rsidR="00563FD7" w:rsidRPr="00563FD7" w:rsidRDefault="00563FD7" w:rsidP="0056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33750</w:t>
            </w:r>
          </w:p>
        </w:tc>
        <w:tc>
          <w:tcPr>
            <w:tcW w:w="1595" w:type="dxa"/>
          </w:tcPr>
          <w:p w:rsidR="00563FD7" w:rsidRPr="00563FD7" w:rsidRDefault="00563FD7" w:rsidP="0056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63FD7" w:rsidRPr="00563FD7" w:rsidTr="00563FD7">
        <w:tc>
          <w:tcPr>
            <w:tcW w:w="1101" w:type="dxa"/>
          </w:tcPr>
          <w:p w:rsidR="00563FD7" w:rsidRPr="00563FD7" w:rsidRDefault="00563FD7" w:rsidP="0056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1" w:type="dxa"/>
          </w:tcPr>
          <w:p w:rsidR="00563FD7" w:rsidRPr="00563FD7" w:rsidRDefault="00563FD7" w:rsidP="0056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«Быть.техника», ЧП Трофимов Е.А</w:t>
            </w:r>
          </w:p>
        </w:tc>
        <w:tc>
          <w:tcPr>
            <w:tcW w:w="1806" w:type="dxa"/>
          </w:tcPr>
          <w:p w:rsidR="00563FD7" w:rsidRPr="00563FD7" w:rsidRDefault="00563FD7" w:rsidP="0056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28900</w:t>
            </w:r>
          </w:p>
        </w:tc>
        <w:tc>
          <w:tcPr>
            <w:tcW w:w="1595" w:type="dxa"/>
          </w:tcPr>
          <w:p w:rsidR="00563FD7" w:rsidRPr="00563FD7" w:rsidRDefault="00563FD7" w:rsidP="0056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563FD7" w:rsidRPr="00563FD7" w:rsidTr="00563FD7">
        <w:tc>
          <w:tcPr>
            <w:tcW w:w="1101" w:type="dxa"/>
          </w:tcPr>
          <w:p w:rsidR="00563FD7" w:rsidRPr="00563FD7" w:rsidRDefault="00563FD7" w:rsidP="0056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1" w:type="dxa"/>
          </w:tcPr>
          <w:p w:rsidR="00563FD7" w:rsidRPr="00563FD7" w:rsidRDefault="00563FD7" w:rsidP="0056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Эльдорадо</w:t>
            </w:r>
          </w:p>
        </w:tc>
        <w:tc>
          <w:tcPr>
            <w:tcW w:w="1806" w:type="dxa"/>
          </w:tcPr>
          <w:p w:rsidR="00563FD7" w:rsidRPr="00563FD7" w:rsidRDefault="00563FD7" w:rsidP="0056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4300</w:t>
            </w:r>
          </w:p>
        </w:tc>
        <w:tc>
          <w:tcPr>
            <w:tcW w:w="1595" w:type="dxa"/>
          </w:tcPr>
          <w:p w:rsidR="00563FD7" w:rsidRPr="00563FD7" w:rsidRDefault="00563FD7" w:rsidP="0056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563FD7" w:rsidRPr="00563FD7" w:rsidTr="00563FD7">
        <w:trPr>
          <w:trHeight w:val="275"/>
        </w:trPr>
        <w:tc>
          <w:tcPr>
            <w:tcW w:w="1101" w:type="dxa"/>
            <w:tcBorders>
              <w:bottom w:val="single" w:sz="4" w:space="0" w:color="auto"/>
            </w:tcBorders>
          </w:tcPr>
          <w:p w:rsidR="00563FD7" w:rsidRPr="00563FD7" w:rsidRDefault="00563FD7" w:rsidP="0056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563FD7" w:rsidRPr="00563FD7" w:rsidRDefault="00563FD7" w:rsidP="0056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электроники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563FD7" w:rsidRPr="00563FD7" w:rsidRDefault="00563FD7" w:rsidP="0056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1700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563FD7" w:rsidRPr="00563FD7" w:rsidRDefault="00563FD7" w:rsidP="0056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63FD7" w:rsidRPr="00563FD7" w:rsidTr="00563FD7">
        <w:tc>
          <w:tcPr>
            <w:tcW w:w="1101" w:type="dxa"/>
          </w:tcPr>
          <w:p w:rsidR="00563FD7" w:rsidRPr="00563FD7" w:rsidRDefault="00563FD7" w:rsidP="0056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1" w:type="dxa"/>
          </w:tcPr>
          <w:p w:rsidR="00563FD7" w:rsidRPr="00563FD7" w:rsidRDefault="00563FD7" w:rsidP="0056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М-Видео</w:t>
            </w:r>
          </w:p>
        </w:tc>
        <w:tc>
          <w:tcPr>
            <w:tcW w:w="1806" w:type="dxa"/>
          </w:tcPr>
          <w:p w:rsidR="00563FD7" w:rsidRPr="00563FD7" w:rsidRDefault="00563FD7" w:rsidP="0056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1200</w:t>
            </w:r>
          </w:p>
        </w:tc>
        <w:tc>
          <w:tcPr>
            <w:tcW w:w="1595" w:type="dxa"/>
          </w:tcPr>
          <w:p w:rsidR="00563FD7" w:rsidRPr="00563FD7" w:rsidRDefault="00563FD7" w:rsidP="0056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3FD7" w:rsidRPr="00563FD7" w:rsidTr="00563FD7">
        <w:tc>
          <w:tcPr>
            <w:tcW w:w="1101" w:type="dxa"/>
          </w:tcPr>
          <w:p w:rsidR="00563FD7" w:rsidRPr="00563FD7" w:rsidRDefault="00563FD7" w:rsidP="0056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1" w:type="dxa"/>
          </w:tcPr>
          <w:p w:rsidR="00563FD7" w:rsidRPr="00563FD7" w:rsidRDefault="00563FD7" w:rsidP="0056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2000</w:t>
            </w:r>
          </w:p>
        </w:tc>
        <w:tc>
          <w:tcPr>
            <w:tcW w:w="1806" w:type="dxa"/>
          </w:tcPr>
          <w:p w:rsidR="00563FD7" w:rsidRPr="00563FD7" w:rsidRDefault="00563FD7" w:rsidP="0056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1100</w:t>
            </w:r>
          </w:p>
        </w:tc>
        <w:tc>
          <w:tcPr>
            <w:tcW w:w="1595" w:type="dxa"/>
          </w:tcPr>
          <w:p w:rsidR="00563FD7" w:rsidRPr="00563FD7" w:rsidRDefault="00563FD7" w:rsidP="0056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563FD7" w:rsidRPr="00563FD7" w:rsidTr="00563FD7">
        <w:tc>
          <w:tcPr>
            <w:tcW w:w="1101" w:type="dxa"/>
          </w:tcPr>
          <w:p w:rsidR="00563FD7" w:rsidRPr="00563FD7" w:rsidRDefault="00563FD7" w:rsidP="0056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1" w:type="dxa"/>
          </w:tcPr>
          <w:p w:rsidR="00563FD7" w:rsidRPr="00563FD7" w:rsidRDefault="00563FD7" w:rsidP="0056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быта</w:t>
            </w:r>
          </w:p>
        </w:tc>
        <w:tc>
          <w:tcPr>
            <w:tcW w:w="1806" w:type="dxa"/>
          </w:tcPr>
          <w:p w:rsidR="00563FD7" w:rsidRPr="00563FD7" w:rsidRDefault="00563FD7" w:rsidP="0056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595" w:type="dxa"/>
          </w:tcPr>
          <w:p w:rsidR="00563FD7" w:rsidRPr="00563FD7" w:rsidRDefault="00563FD7" w:rsidP="0056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63FD7" w:rsidRPr="00563FD7" w:rsidTr="00563FD7">
        <w:tc>
          <w:tcPr>
            <w:tcW w:w="1101" w:type="dxa"/>
          </w:tcPr>
          <w:p w:rsidR="00563FD7" w:rsidRPr="00563FD7" w:rsidRDefault="00563FD7" w:rsidP="0056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431" w:type="dxa"/>
          </w:tcPr>
          <w:p w:rsidR="00563FD7" w:rsidRPr="00563FD7" w:rsidRDefault="00563FD7" w:rsidP="00563FD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563FD7" w:rsidRPr="00563FD7" w:rsidRDefault="00563FD7" w:rsidP="0056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116400</w:t>
            </w:r>
          </w:p>
        </w:tc>
        <w:tc>
          <w:tcPr>
            <w:tcW w:w="1595" w:type="dxa"/>
          </w:tcPr>
          <w:p w:rsidR="00563FD7" w:rsidRPr="00563FD7" w:rsidRDefault="00563FD7" w:rsidP="0056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63FD7" w:rsidRPr="00563FD7" w:rsidRDefault="00563FD7" w:rsidP="00563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7" w:rsidRPr="00563FD7" w:rsidRDefault="00563FD7" w:rsidP="00563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таблице 3 представлен ассортимент продукции предприятий конкурентов.</w:t>
      </w:r>
    </w:p>
    <w:p w:rsidR="00563FD7" w:rsidRPr="00563FD7" w:rsidRDefault="00563FD7" w:rsidP="00563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7" w:rsidRPr="00563FD7" w:rsidRDefault="00563FD7" w:rsidP="00563FD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3 - Ассортимент реализуемой продукции, шт.</w:t>
      </w:r>
    </w:p>
    <w:tbl>
      <w:tblPr>
        <w:tblW w:w="7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703"/>
        <w:gridCol w:w="843"/>
        <w:gridCol w:w="703"/>
        <w:gridCol w:w="843"/>
        <w:gridCol w:w="703"/>
        <w:gridCol w:w="844"/>
        <w:gridCol w:w="843"/>
        <w:gridCol w:w="844"/>
      </w:tblGrid>
      <w:tr w:rsidR="00563FD7" w:rsidRPr="00563FD7" w:rsidTr="00563FD7">
        <w:trPr>
          <w:trHeight w:val="415"/>
          <w:jc w:val="center"/>
        </w:trPr>
        <w:tc>
          <w:tcPr>
            <w:tcW w:w="1406" w:type="dxa"/>
            <w:vMerge w:val="restart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изделия (группы изделий)</w:t>
            </w:r>
          </w:p>
        </w:tc>
        <w:tc>
          <w:tcPr>
            <w:tcW w:w="6326" w:type="dxa"/>
            <w:gridSpan w:val="8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Предприятия- конкуренты</w:t>
            </w:r>
          </w:p>
        </w:tc>
      </w:tr>
      <w:tr w:rsidR="00563FD7" w:rsidRPr="00563FD7" w:rsidTr="00563FD7">
        <w:trPr>
          <w:trHeight w:val="420"/>
          <w:jc w:val="center"/>
        </w:trPr>
        <w:tc>
          <w:tcPr>
            <w:tcW w:w="1406" w:type="dxa"/>
            <w:vMerge/>
          </w:tcPr>
          <w:p w:rsidR="00563FD7" w:rsidRPr="00563FD7" w:rsidRDefault="00563FD7" w:rsidP="00563FD7">
            <w:pPr>
              <w:spacing w:after="2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М-Видео</w:t>
            </w:r>
          </w:p>
        </w:tc>
        <w:tc>
          <w:tcPr>
            <w:tcW w:w="843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«БытТехника»</w:t>
            </w:r>
          </w:p>
        </w:tc>
        <w:tc>
          <w:tcPr>
            <w:tcW w:w="703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Комфорт</w:t>
            </w:r>
          </w:p>
        </w:tc>
        <w:tc>
          <w:tcPr>
            <w:tcW w:w="843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Эльдорадо</w:t>
            </w:r>
          </w:p>
        </w:tc>
        <w:tc>
          <w:tcPr>
            <w:tcW w:w="703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Видео 2000</w:t>
            </w:r>
          </w:p>
        </w:tc>
        <w:tc>
          <w:tcPr>
            <w:tcW w:w="844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электроники</w:t>
            </w:r>
          </w:p>
        </w:tc>
        <w:tc>
          <w:tcPr>
            <w:tcW w:w="843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Техника быта</w:t>
            </w:r>
          </w:p>
        </w:tc>
        <w:tc>
          <w:tcPr>
            <w:tcW w:w="844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 Быт</w:t>
            </w:r>
          </w:p>
        </w:tc>
      </w:tr>
      <w:tr w:rsidR="00563FD7" w:rsidRPr="00563FD7" w:rsidTr="00563FD7">
        <w:trPr>
          <w:trHeight w:val="321"/>
          <w:jc w:val="center"/>
        </w:trPr>
        <w:tc>
          <w:tcPr>
            <w:tcW w:w="1406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Крупно бытовая техника</w:t>
            </w: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3FD7" w:rsidRPr="00563FD7" w:rsidTr="00563FD7">
        <w:trPr>
          <w:trHeight w:val="359"/>
          <w:jc w:val="center"/>
        </w:trPr>
        <w:tc>
          <w:tcPr>
            <w:tcW w:w="1406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1.Холодилники</w:t>
            </w: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44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4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563FD7" w:rsidRPr="00563FD7" w:rsidTr="00563FD7">
        <w:trPr>
          <w:trHeight w:val="323"/>
          <w:jc w:val="center"/>
        </w:trPr>
        <w:tc>
          <w:tcPr>
            <w:tcW w:w="1406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Эл.плиты</w:t>
            </w: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44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44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</w:tr>
      <w:tr w:rsidR="00563FD7" w:rsidRPr="00563FD7" w:rsidTr="00563FD7">
        <w:trPr>
          <w:trHeight w:val="300"/>
          <w:jc w:val="center"/>
        </w:trPr>
        <w:tc>
          <w:tcPr>
            <w:tcW w:w="1406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Стиральные машины</w:t>
            </w: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4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44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</w:tr>
      <w:tr w:rsidR="00563FD7" w:rsidRPr="00563FD7" w:rsidTr="00563FD7">
        <w:trPr>
          <w:trHeight w:val="381"/>
          <w:jc w:val="center"/>
        </w:trPr>
        <w:tc>
          <w:tcPr>
            <w:tcW w:w="1406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4.Посудомоечные машины</w:t>
            </w: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4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44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563FD7" w:rsidRPr="00563FD7" w:rsidTr="00563FD7">
        <w:trPr>
          <w:trHeight w:val="360"/>
          <w:jc w:val="center"/>
        </w:trPr>
        <w:tc>
          <w:tcPr>
            <w:tcW w:w="1406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Цифровая техника</w:t>
            </w: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3FD7" w:rsidRPr="00563FD7" w:rsidTr="00563FD7">
        <w:trPr>
          <w:trHeight w:val="296"/>
          <w:jc w:val="center"/>
        </w:trPr>
        <w:tc>
          <w:tcPr>
            <w:tcW w:w="1406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1.Фотоаппараты</w:t>
            </w: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44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44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563FD7" w:rsidRPr="00563FD7" w:rsidTr="00563FD7">
        <w:trPr>
          <w:trHeight w:val="275"/>
          <w:jc w:val="center"/>
        </w:trPr>
        <w:tc>
          <w:tcPr>
            <w:tcW w:w="1406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Видеокамеры</w:t>
            </w: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4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44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563FD7" w:rsidRPr="00563FD7" w:rsidTr="00563FD7">
        <w:trPr>
          <w:trHeight w:val="395"/>
          <w:jc w:val="center"/>
        </w:trPr>
        <w:tc>
          <w:tcPr>
            <w:tcW w:w="1406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Мелко бытовая техника</w:t>
            </w: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3FD7" w:rsidRPr="00563FD7" w:rsidTr="00563FD7">
        <w:trPr>
          <w:trHeight w:val="319"/>
          <w:jc w:val="center"/>
        </w:trPr>
        <w:tc>
          <w:tcPr>
            <w:tcW w:w="1406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1.Эл.чайник</w:t>
            </w: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4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4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</w:tr>
      <w:tr w:rsidR="00563FD7" w:rsidRPr="00563FD7" w:rsidTr="00563FD7">
        <w:trPr>
          <w:trHeight w:val="375"/>
          <w:jc w:val="center"/>
        </w:trPr>
        <w:tc>
          <w:tcPr>
            <w:tcW w:w="1406" w:type="dxa"/>
            <w:tcBorders>
              <w:bottom w:val="single" w:sz="4" w:space="0" w:color="auto"/>
            </w:tcBorders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2.Утюги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</w:tr>
      <w:tr w:rsidR="00563FD7" w:rsidRPr="00563FD7" w:rsidTr="00563FD7">
        <w:trPr>
          <w:trHeight w:val="418"/>
          <w:jc w:val="center"/>
        </w:trPr>
        <w:tc>
          <w:tcPr>
            <w:tcW w:w="1406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3.Кух.комбайны, измельчители</w:t>
            </w: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44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4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</w:tr>
      <w:tr w:rsidR="00563FD7" w:rsidRPr="00563FD7" w:rsidTr="00563FD7">
        <w:trPr>
          <w:trHeight w:val="356"/>
          <w:jc w:val="center"/>
        </w:trPr>
        <w:tc>
          <w:tcPr>
            <w:tcW w:w="1406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4.Пылесосы</w:t>
            </w: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44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44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</w:t>
            </w:r>
          </w:p>
        </w:tc>
      </w:tr>
      <w:tr w:rsidR="00563FD7" w:rsidRPr="00563FD7" w:rsidTr="00563FD7">
        <w:trPr>
          <w:trHeight w:val="333"/>
          <w:jc w:val="center"/>
        </w:trPr>
        <w:tc>
          <w:tcPr>
            <w:tcW w:w="1406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5.СВЧ, хлебопечки</w:t>
            </w: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4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44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</w:tr>
      <w:tr w:rsidR="00563FD7" w:rsidRPr="00563FD7" w:rsidTr="00563FD7">
        <w:trPr>
          <w:trHeight w:val="375"/>
          <w:jc w:val="center"/>
        </w:trPr>
        <w:tc>
          <w:tcPr>
            <w:tcW w:w="1406" w:type="dxa"/>
            <w:tcBorders>
              <w:bottom w:val="single" w:sz="4" w:space="0" w:color="auto"/>
            </w:tcBorders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6.Обогреватели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</w:tr>
      <w:tr w:rsidR="00563FD7" w:rsidRPr="00563FD7" w:rsidTr="00563FD7">
        <w:trPr>
          <w:trHeight w:val="418"/>
          <w:jc w:val="center"/>
        </w:trPr>
        <w:tc>
          <w:tcPr>
            <w:tcW w:w="77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FD7" w:rsidRPr="00563FD7" w:rsidRDefault="00563FD7" w:rsidP="00563FD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таблицы 3</w:t>
            </w:r>
          </w:p>
        </w:tc>
      </w:tr>
      <w:tr w:rsidR="00563FD7" w:rsidRPr="00563FD7" w:rsidTr="00563FD7">
        <w:trPr>
          <w:trHeight w:val="701"/>
          <w:jc w:val="center"/>
        </w:trPr>
        <w:tc>
          <w:tcPr>
            <w:tcW w:w="1406" w:type="dxa"/>
            <w:tcBorders>
              <w:bottom w:val="single" w:sz="4" w:space="0" w:color="auto"/>
            </w:tcBorders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7.Пароварки, фритюрницы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563FD7" w:rsidRPr="00563FD7" w:rsidTr="00563FD7">
        <w:trPr>
          <w:trHeight w:val="315"/>
          <w:jc w:val="center"/>
        </w:trPr>
        <w:tc>
          <w:tcPr>
            <w:tcW w:w="1406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8.Блендоры, миксеры</w:t>
            </w: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44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44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563FD7" w:rsidRPr="00563FD7" w:rsidTr="00563FD7">
        <w:trPr>
          <w:trHeight w:val="391"/>
          <w:jc w:val="center"/>
        </w:trPr>
        <w:tc>
          <w:tcPr>
            <w:tcW w:w="1406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Аппаратура</w:t>
            </w: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3FD7" w:rsidRPr="00563FD7" w:rsidTr="00563FD7">
        <w:trPr>
          <w:trHeight w:val="576"/>
          <w:jc w:val="center"/>
        </w:trPr>
        <w:tc>
          <w:tcPr>
            <w:tcW w:w="1406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1.Телевизоры</w:t>
            </w: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4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4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</w:t>
            </w:r>
          </w:p>
        </w:tc>
      </w:tr>
      <w:tr w:rsidR="00563FD7" w:rsidRPr="00563FD7" w:rsidTr="00563FD7">
        <w:trPr>
          <w:trHeight w:val="507"/>
          <w:jc w:val="center"/>
        </w:trPr>
        <w:tc>
          <w:tcPr>
            <w:tcW w:w="1406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DVD</w:t>
            </w: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CD</w:t>
            </w: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</w:t>
            </w: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RW</w:t>
            </w: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проигрыватели</w:t>
            </w:r>
          </w:p>
          <w:p w:rsidR="00563FD7" w:rsidRPr="00563FD7" w:rsidRDefault="00563FD7" w:rsidP="00563FD7">
            <w:pPr>
              <w:spacing w:after="2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20-100</w:t>
            </w: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50-150</w:t>
            </w: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40-130</w:t>
            </w: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10-50</w:t>
            </w: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10-30</w:t>
            </w:r>
          </w:p>
        </w:tc>
        <w:tc>
          <w:tcPr>
            <w:tcW w:w="844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10-30</w:t>
            </w: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10-30</w:t>
            </w:r>
          </w:p>
        </w:tc>
        <w:tc>
          <w:tcPr>
            <w:tcW w:w="844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50-160</w:t>
            </w:r>
          </w:p>
        </w:tc>
      </w:tr>
      <w:tr w:rsidR="00563FD7" w:rsidRPr="00563FD7" w:rsidTr="00563FD7">
        <w:trPr>
          <w:trHeight w:val="294"/>
          <w:jc w:val="center"/>
        </w:trPr>
        <w:tc>
          <w:tcPr>
            <w:tcW w:w="1406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 плазма, ж\к дисплеи</w:t>
            </w: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10-15</w:t>
            </w: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10-30</w:t>
            </w: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10-35</w:t>
            </w: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10-15</w:t>
            </w:r>
          </w:p>
        </w:tc>
        <w:tc>
          <w:tcPr>
            <w:tcW w:w="70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10-20</w:t>
            </w:r>
          </w:p>
        </w:tc>
        <w:tc>
          <w:tcPr>
            <w:tcW w:w="844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10-20</w:t>
            </w:r>
          </w:p>
        </w:tc>
        <w:tc>
          <w:tcPr>
            <w:tcW w:w="84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10-25</w:t>
            </w:r>
          </w:p>
        </w:tc>
        <w:tc>
          <w:tcPr>
            <w:tcW w:w="844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10-40</w:t>
            </w:r>
          </w:p>
        </w:tc>
      </w:tr>
    </w:tbl>
    <w:p w:rsidR="00563FD7" w:rsidRPr="00563FD7" w:rsidRDefault="00563FD7" w:rsidP="00563FD7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продукции были определены экспертным путем (Таблица 4)</w:t>
      </w:r>
    </w:p>
    <w:p w:rsidR="00563FD7" w:rsidRPr="00563FD7" w:rsidRDefault="00563FD7" w:rsidP="00563FD7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4 - Показатели качества продукции</w:t>
      </w:r>
    </w:p>
    <w:tbl>
      <w:tblPr>
        <w:tblW w:w="76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9"/>
        <w:gridCol w:w="958"/>
        <w:gridCol w:w="930"/>
        <w:gridCol w:w="1275"/>
        <w:gridCol w:w="1722"/>
        <w:gridCol w:w="1104"/>
      </w:tblGrid>
      <w:tr w:rsidR="00563FD7" w:rsidRPr="00563FD7" w:rsidTr="00563FD7">
        <w:trPr>
          <w:trHeight w:val="331"/>
        </w:trPr>
        <w:tc>
          <w:tcPr>
            <w:tcW w:w="1629" w:type="dxa"/>
            <w:vMerge w:val="restart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Предприятие конкурент</w:t>
            </w:r>
          </w:p>
        </w:tc>
        <w:tc>
          <w:tcPr>
            <w:tcW w:w="5988" w:type="dxa"/>
            <w:gridSpan w:val="5"/>
          </w:tcPr>
          <w:p w:rsidR="00563FD7" w:rsidRPr="00563FD7" w:rsidRDefault="00563FD7" w:rsidP="00563FD7">
            <w:pPr>
              <w:spacing w:after="2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Обобщенный показатель, баллы</w:t>
            </w:r>
          </w:p>
        </w:tc>
      </w:tr>
      <w:tr w:rsidR="00563FD7" w:rsidRPr="00563FD7" w:rsidTr="00563FD7">
        <w:trPr>
          <w:trHeight w:val="257"/>
        </w:trPr>
        <w:tc>
          <w:tcPr>
            <w:tcW w:w="1629" w:type="dxa"/>
            <w:vMerge/>
          </w:tcPr>
          <w:p w:rsidR="00563FD7" w:rsidRPr="00563FD7" w:rsidRDefault="00563FD7" w:rsidP="00563FD7">
            <w:pPr>
              <w:spacing w:after="2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Внешний вид</w:t>
            </w:r>
          </w:p>
        </w:tc>
        <w:tc>
          <w:tcPr>
            <w:tcW w:w="930" w:type="dxa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годности</w:t>
            </w:r>
          </w:p>
        </w:tc>
        <w:tc>
          <w:tcPr>
            <w:tcW w:w="1275" w:type="dxa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Гарантийный срок</w:t>
            </w:r>
          </w:p>
        </w:tc>
        <w:tc>
          <w:tcPr>
            <w:tcW w:w="1722" w:type="dxa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Функциональность</w:t>
            </w:r>
          </w:p>
        </w:tc>
        <w:tc>
          <w:tcPr>
            <w:tcW w:w="1104" w:type="dxa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балл</w:t>
            </w:r>
          </w:p>
        </w:tc>
      </w:tr>
      <w:tr w:rsidR="00563FD7" w:rsidRPr="00563FD7" w:rsidTr="00563FD7">
        <w:trPr>
          <w:trHeight w:val="153"/>
        </w:trPr>
        <w:tc>
          <w:tcPr>
            <w:tcW w:w="1629" w:type="dxa"/>
            <w:tcBorders>
              <w:bottom w:val="single" w:sz="4" w:space="0" w:color="auto"/>
            </w:tcBorders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М.Видео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</w:tr>
      <w:tr w:rsidR="00563FD7" w:rsidRPr="00563FD7" w:rsidTr="00563FD7">
        <w:trPr>
          <w:trHeight w:val="311"/>
        </w:trPr>
        <w:tc>
          <w:tcPr>
            <w:tcW w:w="1629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«Быттехника»</w:t>
            </w:r>
          </w:p>
        </w:tc>
        <w:tc>
          <w:tcPr>
            <w:tcW w:w="958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22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4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</w:tr>
      <w:tr w:rsidR="00563FD7" w:rsidRPr="00563FD7" w:rsidTr="00563FD7">
        <w:trPr>
          <w:trHeight w:val="213"/>
        </w:trPr>
        <w:tc>
          <w:tcPr>
            <w:tcW w:w="1629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Комфорт</w:t>
            </w:r>
          </w:p>
        </w:tc>
        <w:tc>
          <w:tcPr>
            <w:tcW w:w="958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22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4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</w:tr>
      <w:tr w:rsidR="00563FD7" w:rsidRPr="00563FD7" w:rsidTr="00563FD7">
        <w:trPr>
          <w:trHeight w:val="222"/>
        </w:trPr>
        <w:tc>
          <w:tcPr>
            <w:tcW w:w="1629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Эльдорадо</w:t>
            </w:r>
          </w:p>
        </w:tc>
        <w:tc>
          <w:tcPr>
            <w:tcW w:w="958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0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2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4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</w:tr>
      <w:tr w:rsidR="00563FD7" w:rsidRPr="00563FD7" w:rsidTr="00563FD7">
        <w:trPr>
          <w:trHeight w:val="196"/>
        </w:trPr>
        <w:tc>
          <w:tcPr>
            <w:tcW w:w="1629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Видео 2000</w:t>
            </w:r>
          </w:p>
        </w:tc>
        <w:tc>
          <w:tcPr>
            <w:tcW w:w="958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30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2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4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</w:tr>
      <w:tr w:rsidR="00563FD7" w:rsidRPr="00563FD7" w:rsidTr="00563FD7">
        <w:trPr>
          <w:trHeight w:val="238"/>
        </w:trPr>
        <w:tc>
          <w:tcPr>
            <w:tcW w:w="1629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электроники</w:t>
            </w:r>
          </w:p>
        </w:tc>
        <w:tc>
          <w:tcPr>
            <w:tcW w:w="958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0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22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4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563FD7" w:rsidRPr="00563FD7" w:rsidTr="00563FD7">
        <w:trPr>
          <w:trHeight w:val="198"/>
        </w:trPr>
        <w:tc>
          <w:tcPr>
            <w:tcW w:w="1629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Техника быта</w:t>
            </w:r>
          </w:p>
        </w:tc>
        <w:tc>
          <w:tcPr>
            <w:tcW w:w="958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0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22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4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</w:tr>
      <w:tr w:rsidR="00563FD7" w:rsidRPr="00563FD7" w:rsidTr="00563FD7">
        <w:trPr>
          <w:trHeight w:val="181"/>
        </w:trPr>
        <w:tc>
          <w:tcPr>
            <w:tcW w:w="1629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 Быт</w:t>
            </w:r>
          </w:p>
        </w:tc>
        <w:tc>
          <w:tcPr>
            <w:tcW w:w="958" w:type="dxa"/>
            <w:vAlign w:val="bottom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vAlign w:val="bottom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vAlign w:val="bottom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22" w:type="dxa"/>
            <w:vAlign w:val="bottom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4" w:type="dxa"/>
            <w:vAlign w:val="bottom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</w:tr>
    </w:tbl>
    <w:p w:rsidR="00563FD7" w:rsidRPr="00563FD7" w:rsidRDefault="00563FD7" w:rsidP="00563FD7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все предприятия осуществляют доставку своим транспортом, либо транспортом наемным. Доставка на дом, до подъезда, бесплатная.</w:t>
      </w:r>
    </w:p>
    <w:p w:rsidR="00563FD7" w:rsidRPr="00563FD7" w:rsidRDefault="00563FD7" w:rsidP="00563FD7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5 - Анализ отклонения отпускных цен</w:t>
      </w:r>
    </w:p>
    <w:tbl>
      <w:tblPr>
        <w:tblW w:w="73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552"/>
        <w:gridCol w:w="453"/>
        <w:gridCol w:w="539"/>
        <w:gridCol w:w="467"/>
        <w:gridCol w:w="551"/>
        <w:gridCol w:w="489"/>
        <w:gridCol w:w="539"/>
        <w:gridCol w:w="506"/>
        <w:gridCol w:w="493"/>
        <w:gridCol w:w="499"/>
        <w:gridCol w:w="567"/>
        <w:gridCol w:w="542"/>
      </w:tblGrid>
      <w:tr w:rsidR="00563FD7" w:rsidRPr="00563FD7" w:rsidTr="00563FD7">
        <w:trPr>
          <w:trHeight w:val="345"/>
        </w:trPr>
        <w:tc>
          <w:tcPr>
            <w:tcW w:w="1150" w:type="dxa"/>
            <w:vMerge w:val="restart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Предприятие - конкурент</w:t>
            </w:r>
          </w:p>
        </w:tc>
        <w:tc>
          <w:tcPr>
            <w:tcW w:w="6197" w:type="dxa"/>
            <w:gridSpan w:val="12"/>
          </w:tcPr>
          <w:p w:rsidR="00563FD7" w:rsidRPr="00563FD7" w:rsidRDefault="00563FD7" w:rsidP="00563FD7">
            <w:pPr>
              <w:spacing w:after="2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продукции</w:t>
            </w:r>
          </w:p>
        </w:tc>
      </w:tr>
      <w:tr w:rsidR="00563FD7" w:rsidRPr="00563FD7" w:rsidTr="00563FD7">
        <w:trPr>
          <w:trHeight w:val="367"/>
        </w:trPr>
        <w:tc>
          <w:tcPr>
            <w:tcW w:w="1150" w:type="dxa"/>
            <w:vMerge/>
          </w:tcPr>
          <w:p w:rsidR="00563FD7" w:rsidRPr="00563FD7" w:rsidRDefault="00563FD7" w:rsidP="00563FD7">
            <w:pPr>
              <w:spacing w:after="2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gridSpan w:val="2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Пылесос </w:t>
            </w: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SAMSUNG</w:t>
            </w:r>
          </w:p>
        </w:tc>
        <w:tc>
          <w:tcPr>
            <w:tcW w:w="1006" w:type="dxa"/>
            <w:gridSpan w:val="2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Стиральная машина</w:t>
            </w:r>
          </w:p>
        </w:tc>
        <w:tc>
          <w:tcPr>
            <w:tcW w:w="1040" w:type="dxa"/>
            <w:gridSpan w:val="2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 плита</w:t>
            </w:r>
          </w:p>
        </w:tc>
        <w:tc>
          <w:tcPr>
            <w:tcW w:w="1045" w:type="dxa"/>
            <w:gridSpan w:val="2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 чайник</w:t>
            </w:r>
          </w:p>
        </w:tc>
        <w:tc>
          <w:tcPr>
            <w:tcW w:w="992" w:type="dxa"/>
            <w:gridSpan w:val="2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Хлебопечка</w:t>
            </w:r>
          </w:p>
        </w:tc>
        <w:tc>
          <w:tcPr>
            <w:tcW w:w="1109" w:type="dxa"/>
            <w:gridSpan w:val="2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Кухонный комбайн</w:t>
            </w:r>
          </w:p>
        </w:tc>
      </w:tr>
      <w:tr w:rsidR="00563FD7" w:rsidRPr="00563FD7" w:rsidTr="00563FD7">
        <w:trPr>
          <w:trHeight w:val="1236"/>
        </w:trPr>
        <w:tc>
          <w:tcPr>
            <w:tcW w:w="1150" w:type="dxa"/>
            <w:vMerge/>
          </w:tcPr>
          <w:p w:rsidR="00563FD7" w:rsidRPr="00563FD7" w:rsidRDefault="00563FD7" w:rsidP="00563FD7">
            <w:pPr>
              <w:spacing w:after="2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Цена, тыс.руб.</w:t>
            </w:r>
          </w:p>
        </w:tc>
        <w:tc>
          <w:tcPr>
            <w:tcW w:w="453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отклонений от средней</w:t>
            </w:r>
          </w:p>
        </w:tc>
        <w:tc>
          <w:tcPr>
            <w:tcW w:w="539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Цена, тыс.руб.</w:t>
            </w:r>
          </w:p>
        </w:tc>
        <w:tc>
          <w:tcPr>
            <w:tcW w:w="467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отклонений</w:t>
            </w:r>
          </w:p>
        </w:tc>
        <w:tc>
          <w:tcPr>
            <w:tcW w:w="551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Цена, тыс.руб.</w:t>
            </w:r>
          </w:p>
        </w:tc>
        <w:tc>
          <w:tcPr>
            <w:tcW w:w="489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отклонений от средней</w:t>
            </w:r>
          </w:p>
        </w:tc>
        <w:tc>
          <w:tcPr>
            <w:tcW w:w="539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Цена, тыс.руб.</w:t>
            </w:r>
          </w:p>
        </w:tc>
        <w:tc>
          <w:tcPr>
            <w:tcW w:w="506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отклонений</w:t>
            </w:r>
          </w:p>
        </w:tc>
        <w:tc>
          <w:tcPr>
            <w:tcW w:w="493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Цена, тыс.руб.</w:t>
            </w:r>
          </w:p>
        </w:tc>
        <w:tc>
          <w:tcPr>
            <w:tcW w:w="499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отклонений</w:t>
            </w:r>
          </w:p>
        </w:tc>
        <w:tc>
          <w:tcPr>
            <w:tcW w:w="567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Цена, тыс.руб.</w:t>
            </w:r>
          </w:p>
        </w:tc>
        <w:tc>
          <w:tcPr>
            <w:tcW w:w="542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отклонений </w:t>
            </w:r>
          </w:p>
        </w:tc>
      </w:tr>
      <w:tr w:rsidR="00563FD7" w:rsidRPr="00563FD7" w:rsidTr="00563FD7">
        <w:trPr>
          <w:trHeight w:val="249"/>
        </w:trPr>
        <w:tc>
          <w:tcPr>
            <w:tcW w:w="1150" w:type="dxa"/>
          </w:tcPr>
          <w:p w:rsidR="00563FD7" w:rsidRPr="00563FD7" w:rsidRDefault="00563FD7" w:rsidP="00563FD7">
            <w:pPr>
              <w:spacing w:after="20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552" w:type="dxa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53" w:type="dxa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39" w:type="dxa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7" w:type="dxa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51" w:type="dxa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89" w:type="dxa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39" w:type="dxa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06" w:type="dxa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93" w:type="dxa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99" w:type="dxa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42" w:type="dxa"/>
          </w:tcPr>
          <w:p w:rsidR="00563FD7" w:rsidRPr="00563FD7" w:rsidRDefault="00563FD7" w:rsidP="00563FD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</w:tr>
      <w:tr w:rsidR="00563FD7" w:rsidRPr="00563FD7" w:rsidTr="00563FD7">
        <w:trPr>
          <w:trHeight w:val="388"/>
        </w:trPr>
        <w:tc>
          <w:tcPr>
            <w:tcW w:w="1150" w:type="dxa"/>
            <w:tcBorders>
              <w:bottom w:val="single" w:sz="4" w:space="0" w:color="auto"/>
            </w:tcBorders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М-Видео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-3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4,12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-1,4</w:t>
            </w:r>
          </w:p>
        </w:tc>
      </w:tr>
      <w:tr w:rsidR="00563FD7" w:rsidRPr="00563FD7" w:rsidTr="00563FD7">
        <w:trPr>
          <w:trHeight w:val="418"/>
        </w:trPr>
        <w:tc>
          <w:tcPr>
            <w:tcW w:w="1150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ООО«Быттехника»</w:t>
            </w:r>
          </w:p>
        </w:tc>
        <w:tc>
          <w:tcPr>
            <w:tcW w:w="552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45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539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467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551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489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539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506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9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499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567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542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</w:tr>
      <w:tr w:rsidR="00563FD7" w:rsidRPr="00563FD7" w:rsidTr="00563FD7">
        <w:trPr>
          <w:trHeight w:val="342"/>
        </w:trPr>
        <w:tc>
          <w:tcPr>
            <w:tcW w:w="1150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комфорт</w:t>
            </w:r>
          </w:p>
        </w:tc>
        <w:tc>
          <w:tcPr>
            <w:tcW w:w="552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3,05</w:t>
            </w:r>
          </w:p>
        </w:tc>
        <w:tc>
          <w:tcPr>
            <w:tcW w:w="45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-3,1</w:t>
            </w:r>
          </w:p>
        </w:tc>
        <w:tc>
          <w:tcPr>
            <w:tcW w:w="539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467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-1,5</w:t>
            </w:r>
          </w:p>
        </w:tc>
        <w:tc>
          <w:tcPr>
            <w:tcW w:w="551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489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-2,2</w:t>
            </w:r>
          </w:p>
        </w:tc>
        <w:tc>
          <w:tcPr>
            <w:tcW w:w="539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506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</w:t>
            </w:r>
          </w:p>
        </w:tc>
        <w:tc>
          <w:tcPr>
            <w:tcW w:w="49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3,15</w:t>
            </w:r>
          </w:p>
        </w:tc>
        <w:tc>
          <w:tcPr>
            <w:tcW w:w="499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-1,2</w:t>
            </w:r>
          </w:p>
        </w:tc>
        <w:tc>
          <w:tcPr>
            <w:tcW w:w="567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542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</w:t>
            </w:r>
          </w:p>
        </w:tc>
      </w:tr>
      <w:tr w:rsidR="00563FD7" w:rsidRPr="00563FD7" w:rsidTr="00563FD7">
        <w:trPr>
          <w:trHeight w:val="219"/>
        </w:trPr>
        <w:tc>
          <w:tcPr>
            <w:tcW w:w="1150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Эльдорадо</w:t>
            </w:r>
          </w:p>
        </w:tc>
        <w:tc>
          <w:tcPr>
            <w:tcW w:w="552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45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539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467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-6,2</w:t>
            </w:r>
          </w:p>
        </w:tc>
        <w:tc>
          <w:tcPr>
            <w:tcW w:w="551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489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-1,5</w:t>
            </w:r>
          </w:p>
        </w:tc>
        <w:tc>
          <w:tcPr>
            <w:tcW w:w="539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506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-1,5</w:t>
            </w:r>
          </w:p>
        </w:tc>
        <w:tc>
          <w:tcPr>
            <w:tcW w:w="49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499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567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542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-4</w:t>
            </w:r>
          </w:p>
        </w:tc>
      </w:tr>
      <w:tr w:rsidR="00563FD7" w:rsidRPr="00563FD7" w:rsidTr="00563FD7">
        <w:trPr>
          <w:trHeight w:val="353"/>
        </w:trPr>
        <w:tc>
          <w:tcPr>
            <w:tcW w:w="1150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Видео 2000</w:t>
            </w:r>
          </w:p>
        </w:tc>
        <w:tc>
          <w:tcPr>
            <w:tcW w:w="552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45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-1,5</w:t>
            </w:r>
          </w:p>
        </w:tc>
        <w:tc>
          <w:tcPr>
            <w:tcW w:w="539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467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51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489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539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506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-1,2</w:t>
            </w:r>
          </w:p>
        </w:tc>
        <w:tc>
          <w:tcPr>
            <w:tcW w:w="49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499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-1,5</w:t>
            </w:r>
          </w:p>
        </w:tc>
        <w:tc>
          <w:tcPr>
            <w:tcW w:w="567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542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-3,5</w:t>
            </w:r>
          </w:p>
        </w:tc>
      </w:tr>
      <w:tr w:rsidR="00563FD7" w:rsidRPr="00563FD7" w:rsidTr="00563FD7">
        <w:trPr>
          <w:trHeight w:val="500"/>
        </w:trPr>
        <w:tc>
          <w:tcPr>
            <w:tcW w:w="1150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электроники</w:t>
            </w:r>
          </w:p>
        </w:tc>
        <w:tc>
          <w:tcPr>
            <w:tcW w:w="552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45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-1,5</w:t>
            </w:r>
          </w:p>
        </w:tc>
        <w:tc>
          <w:tcPr>
            <w:tcW w:w="539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467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551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11,95</w:t>
            </w:r>
          </w:p>
        </w:tc>
        <w:tc>
          <w:tcPr>
            <w:tcW w:w="489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-8,7</w:t>
            </w:r>
          </w:p>
        </w:tc>
        <w:tc>
          <w:tcPr>
            <w:tcW w:w="539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506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-1,6</w:t>
            </w:r>
          </w:p>
        </w:tc>
        <w:tc>
          <w:tcPr>
            <w:tcW w:w="49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499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-21</w:t>
            </w:r>
          </w:p>
        </w:tc>
        <w:tc>
          <w:tcPr>
            <w:tcW w:w="567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542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-3,7</w:t>
            </w:r>
          </w:p>
        </w:tc>
      </w:tr>
      <w:tr w:rsidR="00563FD7" w:rsidRPr="00563FD7" w:rsidTr="00563FD7">
        <w:trPr>
          <w:trHeight w:val="438"/>
        </w:trPr>
        <w:tc>
          <w:tcPr>
            <w:tcW w:w="1150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Техника быт</w:t>
            </w:r>
          </w:p>
        </w:tc>
        <w:tc>
          <w:tcPr>
            <w:tcW w:w="552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3,25</w:t>
            </w:r>
          </w:p>
        </w:tc>
        <w:tc>
          <w:tcPr>
            <w:tcW w:w="45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539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467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551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489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-1,5</w:t>
            </w:r>
          </w:p>
        </w:tc>
        <w:tc>
          <w:tcPr>
            <w:tcW w:w="539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506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49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499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567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542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-1,5</w:t>
            </w:r>
          </w:p>
        </w:tc>
      </w:tr>
      <w:tr w:rsidR="00563FD7" w:rsidRPr="00563FD7" w:rsidTr="00563FD7">
        <w:trPr>
          <w:trHeight w:val="221"/>
        </w:trPr>
        <w:tc>
          <w:tcPr>
            <w:tcW w:w="1150" w:type="dxa"/>
          </w:tcPr>
          <w:p w:rsidR="00563FD7" w:rsidRPr="00563FD7" w:rsidRDefault="00563FD7" w:rsidP="00563FD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 Быт</w:t>
            </w:r>
          </w:p>
        </w:tc>
        <w:tc>
          <w:tcPr>
            <w:tcW w:w="552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2,99</w:t>
            </w:r>
          </w:p>
        </w:tc>
        <w:tc>
          <w:tcPr>
            <w:tcW w:w="45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-5,0</w:t>
            </w:r>
          </w:p>
        </w:tc>
        <w:tc>
          <w:tcPr>
            <w:tcW w:w="539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467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-2,8</w:t>
            </w:r>
          </w:p>
        </w:tc>
        <w:tc>
          <w:tcPr>
            <w:tcW w:w="551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489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39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506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3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499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567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542" w:type="dxa"/>
            <w:vAlign w:val="center"/>
          </w:tcPr>
          <w:p w:rsidR="00563FD7" w:rsidRPr="00563FD7" w:rsidRDefault="00563FD7" w:rsidP="00563FD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3FD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</w:tr>
    </w:tbl>
    <w:p w:rsidR="00563FD7" w:rsidRPr="00563FD7" w:rsidRDefault="00563FD7" w:rsidP="00563FD7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7" w:rsidRPr="00563FD7" w:rsidRDefault="00563FD7" w:rsidP="00563FD7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Чем меньше отклонение, тем меньше увеличение цены конкурента относительно средней по тарифу.</w:t>
      </w:r>
    </w:p>
    <w:p w:rsidR="00563FD7" w:rsidRDefault="00563FD7"/>
    <w:sectPr w:rsidR="00563FD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FD7" w:rsidRPr="00F339D1" w:rsidRDefault="00563FD7" w:rsidP="00563FD7">
    <w:pPr>
      <w:pStyle w:val="a3"/>
      <w:jc w:val="center"/>
      <w:rPr>
        <w:lang w:val="en-US"/>
      </w:rPr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00539">
      <w:rPr>
        <w:noProof/>
      </w:rPr>
      <w:t>2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87A"/>
    <w:multiLevelType w:val="hybridMultilevel"/>
    <w:tmpl w:val="DCF65802"/>
    <w:lvl w:ilvl="0" w:tplc="82D6DDE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828601E"/>
    <w:multiLevelType w:val="hybridMultilevel"/>
    <w:tmpl w:val="15E41AEC"/>
    <w:lvl w:ilvl="0" w:tplc="B35A2E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7E072433"/>
    <w:multiLevelType w:val="hybridMultilevel"/>
    <w:tmpl w:val="F84A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D7"/>
    <w:rsid w:val="000272E0"/>
    <w:rsid w:val="00563FD7"/>
    <w:rsid w:val="00B9594D"/>
    <w:rsid w:val="00D00539"/>
    <w:rsid w:val="00FA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73E35-EB82-4018-A040-CE3F428C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3FD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63FD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2019-03-15T08:55:00Z</dcterms:created>
  <dcterms:modified xsi:type="dcterms:W3CDTF">2019-03-15T08:58:00Z</dcterms:modified>
</cp:coreProperties>
</file>