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33" w:rsidRDefault="00694E33" w:rsidP="00694E33">
      <w:pPr>
        <w:ind w:firstLine="709"/>
        <w:jc w:val="center"/>
        <w:rPr>
          <w:b/>
        </w:rPr>
      </w:pPr>
      <w:r>
        <w:rPr>
          <w:b/>
        </w:rPr>
        <w:t>Практическая работа №12-14</w:t>
      </w:r>
    </w:p>
    <w:p w:rsidR="00694E33" w:rsidRDefault="00694E33" w:rsidP="00694E33">
      <w:pPr>
        <w:ind w:firstLine="709"/>
        <w:jc w:val="center"/>
        <w:rPr>
          <w:b/>
          <w:bCs/>
          <w:color w:val="000000"/>
        </w:rPr>
      </w:pPr>
      <w:r w:rsidRPr="00453ED4">
        <w:rPr>
          <w:b/>
          <w:bCs/>
          <w:color w:val="000000"/>
        </w:rPr>
        <w:t xml:space="preserve">Организация консоли администрирования в </w:t>
      </w:r>
      <w:r>
        <w:rPr>
          <w:b/>
          <w:bCs/>
          <w:color w:val="000000"/>
        </w:rPr>
        <w:t>операционной системе</w:t>
      </w:r>
    </w:p>
    <w:p w:rsidR="00694E33" w:rsidRDefault="00694E33" w:rsidP="00694E33">
      <w:pPr>
        <w:ind w:firstLine="709"/>
        <w:jc w:val="center"/>
        <w:rPr>
          <w:b/>
          <w:bCs/>
          <w:color w:val="000000"/>
        </w:rPr>
      </w:pPr>
    </w:p>
    <w:p w:rsidR="00694E33" w:rsidRDefault="00694E33" w:rsidP="00694E33">
      <w:pPr>
        <w:ind w:firstLine="709"/>
        <w:rPr>
          <w:bCs/>
          <w:color w:val="000000"/>
        </w:rPr>
      </w:pPr>
      <w:r>
        <w:rPr>
          <w:b/>
          <w:bCs/>
          <w:color w:val="000000"/>
        </w:rPr>
        <w:t xml:space="preserve">Цель работы: </w:t>
      </w:r>
      <w:r>
        <w:rPr>
          <w:bCs/>
          <w:color w:val="000000"/>
        </w:rPr>
        <w:t>изучить основные принципы работы с консолью управления</w:t>
      </w:r>
    </w:p>
    <w:p w:rsidR="00694E33" w:rsidRDefault="00694E33" w:rsidP="00694E33">
      <w:pPr>
        <w:ind w:firstLine="709"/>
        <w:rPr>
          <w:bCs/>
          <w:color w:val="000000"/>
        </w:rPr>
      </w:pPr>
    </w:p>
    <w:p w:rsidR="00694E33" w:rsidRPr="0065654A" w:rsidRDefault="00694E33" w:rsidP="00694E33">
      <w:pPr>
        <w:pStyle w:val="a3"/>
        <w:ind w:left="0" w:firstLine="709"/>
        <w:contextualSpacing/>
        <w:jc w:val="both"/>
        <w:rPr>
          <w:b/>
          <w:bCs/>
        </w:rPr>
      </w:pPr>
      <w:r w:rsidRPr="0065654A">
        <w:rPr>
          <w:b/>
          <w:bCs/>
        </w:rPr>
        <w:t>Образовательные результаты, заявленные во ФГОС третьего поколения:</w:t>
      </w:r>
    </w:p>
    <w:p w:rsidR="00694E33" w:rsidRDefault="00694E33" w:rsidP="00694E33">
      <w:pPr>
        <w:pStyle w:val="a3"/>
        <w:ind w:left="0" w:firstLine="709"/>
        <w:contextualSpacing/>
        <w:jc w:val="both"/>
        <w:rPr>
          <w:bCs/>
        </w:rPr>
      </w:pPr>
      <w:r w:rsidRPr="0065654A">
        <w:rPr>
          <w:bCs/>
        </w:rPr>
        <w:t xml:space="preserve">Студент должен </w:t>
      </w:r>
    </w:p>
    <w:p w:rsidR="00694E33" w:rsidRDefault="00694E33" w:rsidP="00694E33">
      <w:pPr>
        <w:pStyle w:val="a3"/>
        <w:ind w:left="0" w:firstLine="709"/>
        <w:contextualSpacing/>
        <w:jc w:val="both"/>
        <w:rPr>
          <w:bCs/>
        </w:rPr>
      </w:pPr>
      <w:r w:rsidRPr="0065654A">
        <w:rPr>
          <w:bCs/>
        </w:rPr>
        <w:t xml:space="preserve">уметь: </w:t>
      </w:r>
    </w:p>
    <w:p w:rsidR="00694E33" w:rsidRDefault="00694E33" w:rsidP="00694E33">
      <w:pPr>
        <w:pStyle w:val="a3"/>
        <w:ind w:left="0" w:firstLine="709"/>
        <w:contextualSpacing/>
        <w:jc w:val="both"/>
        <w:rPr>
          <w:bCs/>
        </w:rPr>
      </w:pPr>
      <w:r w:rsidRPr="0065654A">
        <w:rPr>
          <w:bCs/>
        </w:rPr>
        <w:t xml:space="preserve">- </w:t>
      </w:r>
      <w:r w:rsidRPr="00C410F7">
        <w:t>проводить технические испытания компьютерных систем и комплексов, инсталляции, конфигурирование и настройку операционной системы, драйверов, резидентных программ</w:t>
      </w:r>
      <w:r>
        <w:t>.</w:t>
      </w:r>
    </w:p>
    <w:p w:rsidR="00694E33" w:rsidRDefault="00694E33" w:rsidP="00694E33">
      <w:pPr>
        <w:pStyle w:val="a3"/>
        <w:ind w:left="0" w:firstLine="709"/>
        <w:contextualSpacing/>
        <w:jc w:val="both"/>
        <w:rPr>
          <w:bCs/>
        </w:rPr>
      </w:pPr>
      <w:r w:rsidRPr="0065654A">
        <w:rPr>
          <w:bCs/>
        </w:rPr>
        <w:t xml:space="preserve">знать: </w:t>
      </w:r>
    </w:p>
    <w:p w:rsidR="00694E33" w:rsidRDefault="00694E33" w:rsidP="00694E33">
      <w:pPr>
        <w:pStyle w:val="a3"/>
        <w:ind w:left="0" w:firstLine="709"/>
        <w:contextualSpacing/>
        <w:jc w:val="both"/>
        <w:rPr>
          <w:bCs/>
        </w:rPr>
      </w:pPr>
      <w:r>
        <w:rPr>
          <w:bCs/>
        </w:rPr>
        <w:t xml:space="preserve">- </w:t>
      </w:r>
      <w:r w:rsidRPr="00C410F7">
        <w:rPr>
          <w:bCs/>
        </w:rPr>
        <w:t>инсталляцию, конфигурирование и настройку операционной системы, драйверов, резидентных программ;</w:t>
      </w:r>
    </w:p>
    <w:p w:rsidR="00694E33" w:rsidRDefault="00694E33" w:rsidP="00694E33">
      <w:pPr>
        <w:pStyle w:val="a3"/>
        <w:ind w:left="0" w:firstLine="709"/>
        <w:contextualSpacing/>
        <w:jc w:val="both"/>
        <w:rPr>
          <w:bCs/>
        </w:rPr>
      </w:pPr>
      <w:r>
        <w:rPr>
          <w:bCs/>
        </w:rPr>
        <w:t xml:space="preserve">- </w:t>
      </w:r>
      <w:r w:rsidRPr="00C410F7">
        <w:rPr>
          <w:bCs/>
        </w:rPr>
        <w:t>приемы обеспечения устойчивой работы компьютерных систем и комплексов</w:t>
      </w:r>
    </w:p>
    <w:p w:rsidR="00694E33" w:rsidRDefault="00694E33" w:rsidP="00694E33">
      <w:pPr>
        <w:ind w:firstLine="709"/>
        <w:jc w:val="both"/>
        <w:rPr>
          <w:b/>
          <w:color w:val="000000"/>
        </w:rPr>
      </w:pPr>
    </w:p>
    <w:p w:rsidR="00694E33" w:rsidRDefault="00694E33" w:rsidP="00694E33">
      <w:pPr>
        <w:ind w:firstLine="709"/>
        <w:jc w:val="both"/>
      </w:pPr>
      <w:r w:rsidRPr="00C410F7">
        <w:rPr>
          <w:b/>
        </w:rPr>
        <w:t xml:space="preserve">Краткие теоретические и учебно-методические материалы по теме </w:t>
      </w:r>
      <w:r>
        <w:rPr>
          <w:b/>
        </w:rPr>
        <w:t xml:space="preserve">практической </w:t>
      </w:r>
      <w:r w:rsidRPr="00C410F7">
        <w:rPr>
          <w:b/>
        </w:rPr>
        <w:t>работы:</w:t>
      </w:r>
    </w:p>
    <w:p w:rsidR="00694E33" w:rsidRDefault="00694E33" w:rsidP="00694E33">
      <w:pPr>
        <w:ind w:firstLine="709"/>
        <w:rPr>
          <w:b/>
          <w:bCs/>
          <w:color w:val="000000"/>
        </w:rPr>
      </w:pPr>
    </w:p>
    <w:p w:rsidR="00694E33" w:rsidRPr="00C410F7" w:rsidRDefault="00694E33" w:rsidP="00694E33">
      <w:pPr>
        <w:ind w:firstLine="709"/>
        <w:jc w:val="both"/>
      </w:pPr>
      <w:r w:rsidRPr="00453ED4">
        <w:rPr>
          <w:b/>
          <w:bCs/>
          <w:color w:val="000000"/>
        </w:rPr>
        <w:t xml:space="preserve">Консоль управления </w:t>
      </w:r>
      <w:proofErr w:type="spellStart"/>
      <w:r w:rsidRPr="00453ED4">
        <w:rPr>
          <w:b/>
          <w:bCs/>
          <w:color w:val="000000"/>
        </w:rPr>
        <w:t>Microsoft</w:t>
      </w:r>
      <w:proofErr w:type="spellEnd"/>
      <w:r w:rsidRPr="00453ED4">
        <w:rPr>
          <w:b/>
          <w:bCs/>
          <w:color w:val="000000"/>
        </w:rPr>
        <w:t xml:space="preserve"> </w:t>
      </w:r>
      <w:proofErr w:type="spellStart"/>
      <w:r w:rsidRPr="00453ED4">
        <w:rPr>
          <w:b/>
          <w:bCs/>
          <w:color w:val="000000"/>
        </w:rPr>
        <w:t>Management</w:t>
      </w:r>
      <w:proofErr w:type="spellEnd"/>
      <w:r w:rsidRPr="00453ED4">
        <w:rPr>
          <w:b/>
          <w:bCs/>
          <w:color w:val="000000"/>
        </w:rPr>
        <w:t xml:space="preserve"> </w:t>
      </w:r>
      <w:proofErr w:type="spellStart"/>
      <w:r w:rsidRPr="00453ED4">
        <w:rPr>
          <w:b/>
          <w:bCs/>
          <w:color w:val="000000"/>
        </w:rPr>
        <w:t>Console</w:t>
      </w:r>
      <w:proofErr w:type="spellEnd"/>
      <w:r w:rsidRPr="00453ED4">
        <w:rPr>
          <w:color w:val="000000"/>
        </w:rPr>
        <w:t> </w:t>
      </w:r>
      <w:r w:rsidRPr="00453ED4">
        <w:rPr>
          <w:b/>
          <w:bCs/>
          <w:color w:val="000000"/>
        </w:rPr>
        <w:t>(MMC)</w:t>
      </w:r>
      <w:r w:rsidRPr="00453ED4">
        <w:rPr>
          <w:color w:val="000000"/>
        </w:rPr>
        <w:t> </w:t>
      </w:r>
      <w:r w:rsidRPr="00453ED4">
        <w:rPr>
          <w:i/>
          <w:iCs/>
          <w:color w:val="000000"/>
        </w:rPr>
        <w:t>группирует средства администрирования, которые используют</w:t>
      </w:r>
      <w:r>
        <w:rPr>
          <w:i/>
          <w:iCs/>
          <w:color w:val="000000"/>
        </w:rPr>
        <w:t xml:space="preserve">ся для администрирования сетей, </w:t>
      </w:r>
      <w:r w:rsidRPr="00453ED4">
        <w:rPr>
          <w:i/>
          <w:iCs/>
          <w:color w:val="000000"/>
        </w:rPr>
        <w:t>компьютеров, служб и других системных компонентов. </w:t>
      </w:r>
      <w:r w:rsidRPr="00453ED4">
        <w:rPr>
          <w:color w:val="000000"/>
        </w:rPr>
        <w:t xml:space="preserve">Консоль MMC непосредственно не выполняет административные функции, однако предоставляет возможности интеграции в нее компонентов или системных приложений, выполняющие эти функции. Основной тип интегрируемых на консоль компонентов называется оснасткой, которые не могут выполняться отдельно без консоли. Среди других добавляемых элементов могут быть элементы управления </w:t>
      </w:r>
      <w:proofErr w:type="spellStart"/>
      <w:r w:rsidRPr="00453ED4">
        <w:rPr>
          <w:color w:val="000000"/>
        </w:rPr>
        <w:t>ActiveX</w:t>
      </w:r>
      <w:proofErr w:type="spellEnd"/>
      <w:r w:rsidRPr="00453ED4">
        <w:rPr>
          <w:color w:val="000000"/>
        </w:rPr>
        <w:t xml:space="preserve">, ссылки на Web-страницы, папки, видов панели задач и собственно задачи для выполнения. Дополнительные теоретические сведения об оснастках и других используемых для интеграции на консоль элементах будут добавлены в дальнейшем, в соответствующих разделах </w:t>
      </w:r>
      <w:r>
        <w:rPr>
          <w:color w:val="000000"/>
        </w:rPr>
        <w:t>настоящей практической работы. </w:t>
      </w:r>
      <w:r w:rsidRPr="00453ED4">
        <w:rPr>
          <w:color w:val="000000"/>
        </w:rPr>
        <w:t>Базовое окно консоли MMC представляет собой графическую форму с контекстными меню, реализующие дружественный пользовательский интерфейс. Имеется панель инструментов с командами создания, открытия и сохранения консолей и, кроме того, область описания и строка состояния в нижней части окна. Чтобы увидеть базовое окно, а также непосредственно саму консоль MMC, необходимо выполнить следующие действия:</w:t>
      </w:r>
    </w:p>
    <w:p w:rsidR="00694E33" w:rsidRPr="00453ED4" w:rsidRDefault="00694E33" w:rsidP="00694E33">
      <w:pPr>
        <w:numPr>
          <w:ilvl w:val="0"/>
          <w:numId w:val="1"/>
        </w:numPr>
        <w:ind w:left="0" w:firstLine="709"/>
        <w:jc w:val="both"/>
        <w:rPr>
          <w:color w:val="000000"/>
        </w:rPr>
      </w:pPr>
      <w:r w:rsidRPr="00453ED4">
        <w:rPr>
          <w:color w:val="000000"/>
        </w:rPr>
        <w:t>нажмите Пуск</w:t>
      </w:r>
      <w:proofErr w:type="gramStart"/>
      <w:r w:rsidRPr="00453ED4">
        <w:rPr>
          <w:color w:val="000000"/>
        </w:rPr>
        <w:t xml:space="preserve"> | В</w:t>
      </w:r>
      <w:proofErr w:type="gramEnd"/>
      <w:r w:rsidRPr="00453ED4">
        <w:rPr>
          <w:color w:val="000000"/>
        </w:rPr>
        <w:t>ыполнить,</w:t>
      </w:r>
    </w:p>
    <w:p w:rsidR="00694E33" w:rsidRPr="00453ED4" w:rsidRDefault="00694E33" w:rsidP="00694E33">
      <w:pPr>
        <w:numPr>
          <w:ilvl w:val="0"/>
          <w:numId w:val="1"/>
        </w:numPr>
        <w:ind w:left="0" w:firstLine="709"/>
        <w:jc w:val="both"/>
        <w:rPr>
          <w:color w:val="000000"/>
        </w:rPr>
      </w:pPr>
      <w:r w:rsidRPr="00453ED4">
        <w:rPr>
          <w:color w:val="000000"/>
        </w:rPr>
        <w:t xml:space="preserve">наберите в появившемся окне MMC.exe (или просто </w:t>
      </w:r>
      <w:proofErr w:type="spellStart"/>
      <w:r w:rsidRPr="00453ED4">
        <w:rPr>
          <w:color w:val="000000"/>
        </w:rPr>
        <w:t>mmc</w:t>
      </w:r>
      <w:proofErr w:type="spellEnd"/>
      <w:r w:rsidRPr="00453ED4">
        <w:rPr>
          <w:color w:val="000000"/>
        </w:rPr>
        <w:t>),</w:t>
      </w:r>
    </w:p>
    <w:p w:rsidR="00694E33" w:rsidRPr="00453ED4" w:rsidRDefault="00694E33" w:rsidP="00694E33">
      <w:pPr>
        <w:numPr>
          <w:ilvl w:val="0"/>
          <w:numId w:val="1"/>
        </w:numPr>
        <w:ind w:left="0" w:firstLine="709"/>
        <w:jc w:val="both"/>
        <w:rPr>
          <w:color w:val="000000"/>
        </w:rPr>
      </w:pPr>
      <w:r w:rsidRPr="00453ED4">
        <w:rPr>
          <w:color w:val="000000"/>
        </w:rPr>
        <w:t xml:space="preserve">нажмите </w:t>
      </w:r>
      <w:proofErr w:type="spellStart"/>
      <w:r w:rsidRPr="00453ED4">
        <w:rPr>
          <w:color w:val="000000"/>
        </w:rPr>
        <w:t>Enter</w:t>
      </w:r>
      <w:proofErr w:type="spellEnd"/>
      <w:r w:rsidRPr="00453ED4">
        <w:rPr>
          <w:color w:val="000000"/>
        </w:rPr>
        <w:t xml:space="preserve"> для ввода.</w:t>
      </w:r>
    </w:p>
    <w:p w:rsidR="00694E33" w:rsidRDefault="00694E33" w:rsidP="00694E33">
      <w:pPr>
        <w:ind w:firstLine="709"/>
        <w:jc w:val="both"/>
        <w:rPr>
          <w:color w:val="000000"/>
        </w:rPr>
      </w:pPr>
      <w:r w:rsidRPr="00453ED4">
        <w:rPr>
          <w:color w:val="000000"/>
        </w:rPr>
        <w:t>Новая консоль MMC представляет собой отдельное окно, разделенное на две вертикальные области, в левой из которых отображается дерево консоли с его корнем. Дерево консоли показывает доступные элементы и компоненты консоли. Правая область является областью сведений, которая содержит описания элементов и выполняемых ими функций. Содержание области сведений соответствует выбранному элементу в дереве консоли и может включать Web-страницы, графики,</w:t>
      </w:r>
      <w:r>
        <w:rPr>
          <w:color w:val="000000"/>
        </w:rPr>
        <w:t xml:space="preserve"> диаграммы, таблицы и столбцы. </w:t>
      </w:r>
    </w:p>
    <w:p w:rsidR="00694E33" w:rsidRPr="00453ED4" w:rsidRDefault="00694E33" w:rsidP="00694E33">
      <w:pPr>
        <w:ind w:firstLine="709"/>
        <w:jc w:val="both"/>
        <w:rPr>
          <w:color w:val="000000"/>
        </w:rPr>
      </w:pPr>
      <w:r w:rsidRPr="00453ED4">
        <w:rPr>
          <w:color w:val="000000"/>
        </w:rPr>
        <w:t xml:space="preserve">Создавая надежные средства управления компьютерами сети, можно собрать и настроить собственную консоль MMC, выполняющую заданные функции администрирования. После того как добавлены все необходимые элементы и компоненты консоли, панель главного меню, панель инструментов, а также область описания и строка состояния могут быть скрыты для предотвращения в дальнейшем нежелательных изменений. Созданные таким </w:t>
      </w:r>
      <w:proofErr w:type="gramStart"/>
      <w:r w:rsidRPr="00453ED4">
        <w:rPr>
          <w:color w:val="000000"/>
        </w:rPr>
        <w:t>образом</w:t>
      </w:r>
      <w:proofErr w:type="gramEnd"/>
      <w:r w:rsidRPr="00453ED4">
        <w:rPr>
          <w:color w:val="000000"/>
        </w:rPr>
        <w:t xml:space="preserve"> управляющие системы сохраняются в файлах с расширением .</w:t>
      </w:r>
      <w:proofErr w:type="spellStart"/>
      <w:r w:rsidRPr="00453ED4">
        <w:rPr>
          <w:color w:val="000000"/>
        </w:rPr>
        <w:t>msc</w:t>
      </w:r>
      <w:proofErr w:type="spellEnd"/>
      <w:r w:rsidRPr="00453ED4">
        <w:rPr>
          <w:color w:val="000000"/>
        </w:rPr>
        <w:t xml:space="preserve"> (</w:t>
      </w:r>
      <w:proofErr w:type="spellStart"/>
      <w:r w:rsidRPr="00453ED4">
        <w:rPr>
          <w:color w:val="000000"/>
        </w:rPr>
        <w:t>Management</w:t>
      </w:r>
      <w:proofErr w:type="spellEnd"/>
      <w:r w:rsidRPr="00453ED4">
        <w:rPr>
          <w:color w:val="000000"/>
        </w:rPr>
        <w:t xml:space="preserve"> </w:t>
      </w:r>
      <w:proofErr w:type="spellStart"/>
      <w:r w:rsidRPr="00453ED4">
        <w:rPr>
          <w:color w:val="000000"/>
        </w:rPr>
        <w:t>Saved</w:t>
      </w:r>
      <w:proofErr w:type="spellEnd"/>
      <w:r w:rsidRPr="00453ED4">
        <w:rPr>
          <w:color w:val="000000"/>
        </w:rPr>
        <w:t xml:space="preserve"> </w:t>
      </w:r>
      <w:proofErr w:type="spellStart"/>
      <w:r w:rsidRPr="00453ED4">
        <w:rPr>
          <w:color w:val="000000"/>
        </w:rPr>
        <w:t>Console</w:t>
      </w:r>
      <w:proofErr w:type="spellEnd"/>
      <w:r w:rsidRPr="00453ED4">
        <w:rPr>
          <w:color w:val="000000"/>
        </w:rPr>
        <w:t xml:space="preserve">, сохраненная консоль управления) и могут быть, в частности, распространены в пределах всей системы посредством задания к ним </w:t>
      </w:r>
      <w:r w:rsidRPr="00453ED4">
        <w:rPr>
          <w:color w:val="000000"/>
        </w:rPr>
        <w:lastRenderedPageBreak/>
        <w:t>доступа с помощью яр</w:t>
      </w:r>
      <w:r>
        <w:rPr>
          <w:color w:val="000000"/>
        </w:rPr>
        <w:t>лыков или элементов меню Пуск. </w:t>
      </w:r>
      <w:r w:rsidRPr="00453ED4">
        <w:rPr>
          <w:color w:val="000000"/>
        </w:rPr>
        <w:t>Чтобы увидеть консоль управления локальным компьютером в качестве примера готовой и отлаженной консоли MMC, необходимо выполнить:</w:t>
      </w:r>
    </w:p>
    <w:p w:rsidR="00694E33" w:rsidRPr="00453ED4" w:rsidRDefault="00694E33" w:rsidP="00694E33">
      <w:pPr>
        <w:numPr>
          <w:ilvl w:val="0"/>
          <w:numId w:val="2"/>
        </w:numPr>
        <w:ind w:left="0" w:firstLine="709"/>
        <w:jc w:val="both"/>
        <w:rPr>
          <w:color w:val="000000"/>
        </w:rPr>
      </w:pPr>
      <w:r w:rsidRPr="00453ED4">
        <w:rPr>
          <w:color w:val="000000"/>
        </w:rPr>
        <w:t>нажмите Пуск</w:t>
      </w:r>
      <w:proofErr w:type="gramStart"/>
      <w:r w:rsidRPr="00453ED4">
        <w:rPr>
          <w:color w:val="000000"/>
        </w:rPr>
        <w:t xml:space="preserve"> | В</w:t>
      </w:r>
      <w:proofErr w:type="gramEnd"/>
      <w:r w:rsidRPr="00453ED4">
        <w:rPr>
          <w:color w:val="000000"/>
        </w:rPr>
        <w:t>ыполнить,</w:t>
      </w:r>
    </w:p>
    <w:p w:rsidR="00694E33" w:rsidRPr="00453ED4" w:rsidRDefault="00694E33" w:rsidP="00694E33">
      <w:pPr>
        <w:numPr>
          <w:ilvl w:val="0"/>
          <w:numId w:val="2"/>
        </w:numPr>
        <w:ind w:left="0" w:firstLine="709"/>
        <w:jc w:val="both"/>
        <w:rPr>
          <w:color w:val="000000"/>
        </w:rPr>
      </w:pPr>
      <w:r w:rsidRPr="00453ED4">
        <w:rPr>
          <w:color w:val="000000"/>
        </w:rPr>
        <w:t xml:space="preserve">наберите в появившемся окне </w:t>
      </w:r>
      <w:proofErr w:type="spellStart"/>
      <w:r w:rsidRPr="00453ED4">
        <w:rPr>
          <w:color w:val="000000"/>
        </w:rPr>
        <w:t>compmgmt.msc</w:t>
      </w:r>
      <w:proofErr w:type="spellEnd"/>
      <w:r w:rsidRPr="00453ED4">
        <w:rPr>
          <w:color w:val="000000"/>
        </w:rPr>
        <w:t xml:space="preserve"> (или </w:t>
      </w:r>
      <w:proofErr w:type="spellStart"/>
      <w:r w:rsidRPr="00453ED4">
        <w:rPr>
          <w:color w:val="000000"/>
        </w:rPr>
        <w:t>compmgmt</w:t>
      </w:r>
      <w:proofErr w:type="spellEnd"/>
      <w:r w:rsidRPr="00453ED4">
        <w:rPr>
          <w:color w:val="000000"/>
        </w:rPr>
        <w:t>),</w:t>
      </w:r>
    </w:p>
    <w:p w:rsidR="00694E33" w:rsidRPr="00453ED4" w:rsidRDefault="00694E33" w:rsidP="00694E33">
      <w:pPr>
        <w:numPr>
          <w:ilvl w:val="0"/>
          <w:numId w:val="2"/>
        </w:numPr>
        <w:ind w:left="0" w:firstLine="709"/>
        <w:jc w:val="both"/>
        <w:rPr>
          <w:color w:val="000000"/>
        </w:rPr>
      </w:pPr>
      <w:r w:rsidRPr="00453ED4">
        <w:rPr>
          <w:color w:val="000000"/>
        </w:rPr>
        <w:t xml:space="preserve">нажмите </w:t>
      </w:r>
      <w:proofErr w:type="spellStart"/>
      <w:r w:rsidRPr="00453ED4">
        <w:rPr>
          <w:color w:val="000000"/>
        </w:rPr>
        <w:t>Enter</w:t>
      </w:r>
      <w:proofErr w:type="spellEnd"/>
      <w:r w:rsidRPr="00453ED4">
        <w:rPr>
          <w:color w:val="000000"/>
        </w:rPr>
        <w:t xml:space="preserve"> для ввода.</w:t>
      </w:r>
    </w:p>
    <w:p w:rsidR="00694E33" w:rsidRPr="00453ED4" w:rsidRDefault="00694E33" w:rsidP="00694E33">
      <w:pPr>
        <w:ind w:firstLine="709"/>
        <w:jc w:val="both"/>
        <w:rPr>
          <w:color w:val="000000"/>
        </w:rPr>
      </w:pPr>
      <w:r w:rsidRPr="00453ED4">
        <w:rPr>
          <w:color w:val="000000"/>
        </w:rPr>
        <w:t>Существует два основных режима доступа консоли администрирования, задающиеся непосредственно при ее создании:</w:t>
      </w:r>
    </w:p>
    <w:p w:rsidR="00694E33" w:rsidRPr="00453ED4" w:rsidRDefault="00694E33" w:rsidP="00694E33">
      <w:pPr>
        <w:numPr>
          <w:ilvl w:val="0"/>
          <w:numId w:val="3"/>
        </w:numPr>
        <w:ind w:left="0" w:firstLine="709"/>
        <w:jc w:val="both"/>
        <w:rPr>
          <w:color w:val="000000"/>
        </w:rPr>
      </w:pPr>
      <w:proofErr w:type="gramStart"/>
      <w:r w:rsidRPr="00453ED4">
        <w:rPr>
          <w:color w:val="000000"/>
        </w:rPr>
        <w:t>пользовательский</w:t>
      </w:r>
      <w:proofErr w:type="gramEnd"/>
      <w:r w:rsidRPr="00453ED4">
        <w:rPr>
          <w:color w:val="000000"/>
        </w:rPr>
        <w:t>, в котором можно администрировать систему, работая с уже существующими консолями,</w:t>
      </w:r>
    </w:p>
    <w:p w:rsidR="00694E33" w:rsidRPr="00453ED4" w:rsidRDefault="00694E33" w:rsidP="00694E33">
      <w:pPr>
        <w:numPr>
          <w:ilvl w:val="0"/>
          <w:numId w:val="3"/>
        </w:numPr>
        <w:ind w:left="0" w:firstLine="709"/>
        <w:jc w:val="both"/>
        <w:rPr>
          <w:color w:val="000000"/>
        </w:rPr>
      </w:pPr>
      <w:proofErr w:type="gramStart"/>
      <w:r w:rsidRPr="00453ED4">
        <w:rPr>
          <w:color w:val="000000"/>
        </w:rPr>
        <w:t>авторский</w:t>
      </w:r>
      <w:proofErr w:type="gramEnd"/>
      <w:r w:rsidRPr="00453ED4">
        <w:rPr>
          <w:color w:val="000000"/>
        </w:rPr>
        <w:t>, в котором можно создавать новые консоли или изменять существующие.</w:t>
      </w:r>
    </w:p>
    <w:p w:rsidR="00694E33" w:rsidRPr="00453ED4" w:rsidRDefault="00694E33" w:rsidP="00694E33">
      <w:pPr>
        <w:ind w:firstLine="709"/>
        <w:jc w:val="both"/>
        <w:rPr>
          <w:color w:val="000000"/>
        </w:rPr>
      </w:pPr>
      <w:r w:rsidRPr="00453ED4">
        <w:rPr>
          <w:color w:val="000000"/>
        </w:rPr>
        <w:t>В свою очередь, имеется три уровня режима пользователя, что обусловливает всего четыре варианта предустановленного режима доступа:</w:t>
      </w:r>
    </w:p>
    <w:p w:rsidR="00694E33" w:rsidRPr="00453ED4" w:rsidRDefault="00694E33" w:rsidP="00694E33">
      <w:pPr>
        <w:ind w:left="709"/>
        <w:jc w:val="both"/>
        <w:rPr>
          <w:color w:val="000000"/>
        </w:rPr>
      </w:pPr>
      <w:r>
        <w:rPr>
          <w:color w:val="000000"/>
        </w:rPr>
        <w:t xml:space="preserve">1. </w:t>
      </w:r>
      <w:r w:rsidRPr="00453ED4">
        <w:rPr>
          <w:color w:val="000000"/>
        </w:rPr>
        <w:t>авторский режим;</w:t>
      </w:r>
    </w:p>
    <w:p w:rsidR="00694E33" w:rsidRPr="00453ED4" w:rsidRDefault="00694E33" w:rsidP="00694E33">
      <w:pPr>
        <w:ind w:left="709"/>
        <w:jc w:val="both"/>
        <w:rPr>
          <w:color w:val="000000"/>
        </w:rPr>
      </w:pPr>
      <w:r>
        <w:rPr>
          <w:color w:val="000000"/>
        </w:rPr>
        <w:t xml:space="preserve">2. </w:t>
      </w:r>
      <w:r w:rsidRPr="00453ED4">
        <w:rPr>
          <w:color w:val="000000"/>
        </w:rPr>
        <w:t>режим пользователя — полный доступ;</w:t>
      </w:r>
    </w:p>
    <w:p w:rsidR="00694E33" w:rsidRPr="00453ED4" w:rsidRDefault="00694E33" w:rsidP="00694E33">
      <w:pPr>
        <w:ind w:left="709"/>
        <w:jc w:val="both"/>
        <w:rPr>
          <w:color w:val="000000"/>
        </w:rPr>
      </w:pPr>
      <w:r>
        <w:rPr>
          <w:color w:val="000000"/>
        </w:rPr>
        <w:t xml:space="preserve">3. </w:t>
      </w:r>
      <w:r w:rsidRPr="00453ED4">
        <w:rPr>
          <w:color w:val="000000"/>
        </w:rPr>
        <w:t>режим пользователя — ограниченный доступ, многооконный;</w:t>
      </w:r>
    </w:p>
    <w:p w:rsidR="00694E33" w:rsidRPr="00453ED4" w:rsidRDefault="00694E33" w:rsidP="00694E33">
      <w:pPr>
        <w:ind w:left="709"/>
        <w:jc w:val="both"/>
        <w:rPr>
          <w:color w:val="000000"/>
        </w:rPr>
      </w:pPr>
      <w:r>
        <w:rPr>
          <w:color w:val="000000"/>
        </w:rPr>
        <w:t xml:space="preserve">4. </w:t>
      </w:r>
      <w:r w:rsidRPr="00453ED4">
        <w:rPr>
          <w:color w:val="000000"/>
        </w:rPr>
        <w:t>режим пользователя — ограниченный доступ, однооконный.</w:t>
      </w:r>
    </w:p>
    <w:p w:rsidR="00694E33" w:rsidRPr="00453ED4" w:rsidRDefault="00694E33" w:rsidP="00694E33">
      <w:pPr>
        <w:ind w:firstLine="709"/>
        <w:jc w:val="both"/>
        <w:rPr>
          <w:color w:val="000000"/>
        </w:rPr>
      </w:pPr>
      <w:r w:rsidRPr="00453ED4">
        <w:rPr>
          <w:color w:val="000000"/>
        </w:rPr>
        <w:t>Консоль MMC, инициализированная в авторском режиме, предоставляет полный доступ ко всем ее возможностям, включая добавление и удаление оснасток, создание новых окон и панелей задач, а также просмотр любых частей дерева консоли и другие. Однако при выборе одного из трех режимов пользователя авторские возможности исключаются. В частности, если для консоли установлен параметр «пользовательский режим — полный доступ», то предоставляются все команды управления окном консоли и полный доступ к ее дереву, но запрещается добавление, удаление оснасток и изменение свой</w:t>
      </w:r>
      <w:r>
        <w:rPr>
          <w:color w:val="000000"/>
        </w:rPr>
        <w:t>ств консоли администрирования. </w:t>
      </w:r>
      <w:r w:rsidRPr="00453ED4">
        <w:rPr>
          <w:color w:val="000000"/>
        </w:rPr>
        <w:t>Изменения консоли MMC в авторском и пользовательском режимах сохраняются по-разному. При закрытии консоли в авторском режиме выводится диалоговое окно с предложением сохранить изменения. Однако в пользовательском режиме и снятом флажке «Не сохранять изменения для этой консоли» изменения будут сохранены автоматически при з</w:t>
      </w:r>
      <w:r>
        <w:rPr>
          <w:color w:val="000000"/>
        </w:rPr>
        <w:t>акрытии. </w:t>
      </w:r>
      <w:r w:rsidRPr="00453ED4">
        <w:rPr>
          <w:color w:val="000000"/>
        </w:rPr>
        <w:t>Если консоль открыта при соблюдении одного из следующих условий:</w:t>
      </w:r>
    </w:p>
    <w:p w:rsidR="00694E33" w:rsidRPr="00453ED4" w:rsidRDefault="00694E33" w:rsidP="00694E33">
      <w:pPr>
        <w:ind w:left="709"/>
        <w:jc w:val="both"/>
        <w:rPr>
          <w:color w:val="000000"/>
        </w:rPr>
      </w:pPr>
      <w:r>
        <w:rPr>
          <w:color w:val="000000"/>
        </w:rPr>
        <w:t xml:space="preserve">- </w:t>
      </w:r>
      <w:r w:rsidRPr="00453ED4">
        <w:rPr>
          <w:color w:val="000000"/>
        </w:rPr>
        <w:t>в базовом окне при загрузке,</w:t>
      </w:r>
    </w:p>
    <w:p w:rsidR="00694E33" w:rsidRPr="00453ED4" w:rsidRDefault="00694E33" w:rsidP="00694E33">
      <w:pPr>
        <w:ind w:left="709"/>
        <w:jc w:val="both"/>
        <w:rPr>
          <w:color w:val="000000"/>
        </w:rPr>
      </w:pPr>
      <w:r>
        <w:rPr>
          <w:color w:val="000000"/>
        </w:rPr>
        <w:t xml:space="preserve">- </w:t>
      </w:r>
      <w:r w:rsidRPr="00453ED4">
        <w:rPr>
          <w:color w:val="000000"/>
        </w:rPr>
        <w:t>с помощью команды контекстного меню Автор,</w:t>
      </w:r>
    </w:p>
    <w:p w:rsidR="00694E33" w:rsidRPr="00453ED4" w:rsidRDefault="00694E33" w:rsidP="00694E33">
      <w:pPr>
        <w:ind w:left="709"/>
        <w:jc w:val="both"/>
        <w:rPr>
          <w:color w:val="000000"/>
        </w:rPr>
      </w:pPr>
      <w:r>
        <w:rPr>
          <w:color w:val="000000"/>
        </w:rPr>
        <w:t xml:space="preserve">- </w:t>
      </w:r>
      <w:r w:rsidRPr="00453ED4">
        <w:rPr>
          <w:color w:val="000000"/>
        </w:rPr>
        <w:t>в командной строке с параметром /</w:t>
      </w:r>
      <w:proofErr w:type="spellStart"/>
      <w:r w:rsidRPr="00453ED4">
        <w:rPr>
          <w:color w:val="000000"/>
        </w:rPr>
        <w:t>a</w:t>
      </w:r>
      <w:proofErr w:type="spellEnd"/>
      <w:r w:rsidRPr="00453ED4">
        <w:rPr>
          <w:color w:val="000000"/>
        </w:rPr>
        <w:t>,</w:t>
      </w:r>
    </w:p>
    <w:p w:rsidR="00694E33" w:rsidRPr="00453ED4" w:rsidRDefault="00694E33" w:rsidP="00694E33">
      <w:pPr>
        <w:ind w:firstLine="709"/>
        <w:jc w:val="both"/>
        <w:rPr>
          <w:color w:val="000000"/>
        </w:rPr>
      </w:pPr>
      <w:r w:rsidRPr="00453ED4">
        <w:rPr>
          <w:color w:val="000000"/>
        </w:rPr>
        <w:t>то предустановленный режим игнорируется, а открытие консоли осущ</w:t>
      </w:r>
      <w:r>
        <w:rPr>
          <w:color w:val="000000"/>
        </w:rPr>
        <w:t>ествляется в авторском режиме. </w:t>
      </w:r>
      <w:r w:rsidRPr="00453ED4">
        <w:rPr>
          <w:color w:val="000000"/>
        </w:rPr>
        <w:t xml:space="preserve">Очевидно, что загрузка консоли MMC в авторском режиме не требуется рядовым пользователям. Системный администратор может настроить профили пользователей так, чтобы запретить им переход в авторский режим, как из командной строки, так и через контекстное меню. Кроме того, запрет перехода в авторский режим может быть организован при использовании возможностей групповой политики, при которой, в частности, осуществляется ограничение доступа к определенным оснасткам. Рассмотрению базовых возможностей оснастки групповой политики будет посвящена вторая часть </w:t>
      </w:r>
      <w:r>
        <w:rPr>
          <w:color w:val="000000"/>
        </w:rPr>
        <w:t>настоящей практической работы. </w:t>
      </w:r>
      <w:r w:rsidRPr="00453ED4">
        <w:rPr>
          <w:color w:val="000000"/>
        </w:rPr>
        <w:t xml:space="preserve">Прежде чем создавать новую консоль MMC, необходимо определить действия, для которых предназначена эта консоль, список </w:t>
      </w:r>
      <w:proofErr w:type="spellStart"/>
      <w:r w:rsidRPr="00453ED4">
        <w:rPr>
          <w:color w:val="000000"/>
        </w:rPr>
        <w:t>администрируемых</w:t>
      </w:r>
      <w:proofErr w:type="spellEnd"/>
      <w:r w:rsidRPr="00453ED4">
        <w:rPr>
          <w:color w:val="000000"/>
        </w:rPr>
        <w:t xml:space="preserve"> компонентов, оснасток и других элементов, которые потребуются для выполнения поставленных задач. Следует также рассмотреть необходимость создания видов панели задач. После принятия этих решений можно открыть новую консоль и начать добавлять элементы к дереву консоли. Полное руководство по созданию и настройке консолей MMC находится на</w:t>
      </w:r>
      <w:r>
        <w:rPr>
          <w:color w:val="000000"/>
        </w:rPr>
        <w:t xml:space="preserve"> Web-узле корпорации Майкрософт </w:t>
      </w:r>
      <w:r w:rsidRPr="00453ED4">
        <w:rPr>
          <w:color w:val="000000"/>
        </w:rPr>
        <w:t xml:space="preserve">(http://www.microsoft.com). В </w:t>
      </w:r>
      <w:r>
        <w:rPr>
          <w:color w:val="000000"/>
        </w:rPr>
        <w:t xml:space="preserve">практической </w:t>
      </w:r>
      <w:r w:rsidRPr="00453ED4">
        <w:rPr>
          <w:color w:val="000000"/>
        </w:rPr>
        <w:t>работе</w:t>
      </w:r>
      <w:r>
        <w:rPr>
          <w:color w:val="000000"/>
        </w:rPr>
        <w:t xml:space="preserve"> предполагается </w:t>
      </w:r>
      <w:r w:rsidRPr="00453ED4">
        <w:rPr>
          <w:color w:val="000000"/>
        </w:rPr>
        <w:t xml:space="preserve">ознакомление с основными принципами организации и построения консоли администрирования MMC, а также с базовыми возможностями основных инструментов системного администратора — </w:t>
      </w:r>
      <w:r w:rsidRPr="00453ED4">
        <w:rPr>
          <w:color w:val="000000"/>
        </w:rPr>
        <w:lastRenderedPageBreak/>
        <w:t>оснасток «Локальные пользователи и группы» и «Редактор объекта групповой пол</w:t>
      </w:r>
      <w:r>
        <w:rPr>
          <w:color w:val="000000"/>
        </w:rPr>
        <w:t>итики» («Групповая политика»). </w:t>
      </w:r>
      <w:r w:rsidRPr="00453ED4">
        <w:rPr>
          <w:color w:val="000000"/>
        </w:rPr>
        <w:t xml:space="preserve">Перед началом выполнения заданий в среде ОС </w:t>
      </w:r>
      <w:proofErr w:type="spellStart"/>
      <w:r w:rsidRPr="00453ED4">
        <w:rPr>
          <w:color w:val="000000"/>
        </w:rPr>
        <w:t>Windows</w:t>
      </w:r>
      <w:proofErr w:type="spellEnd"/>
      <w:r w:rsidRPr="00453ED4">
        <w:rPr>
          <w:color w:val="000000"/>
        </w:rPr>
        <w:t xml:space="preserve"> XP необходимо выполнить следующее:</w:t>
      </w:r>
    </w:p>
    <w:p w:rsidR="00694E33" w:rsidRPr="00453ED4" w:rsidRDefault="00694E33" w:rsidP="00694E33">
      <w:pPr>
        <w:ind w:left="709"/>
        <w:jc w:val="both"/>
        <w:rPr>
          <w:color w:val="000000"/>
        </w:rPr>
      </w:pPr>
      <w:r>
        <w:rPr>
          <w:color w:val="000000"/>
        </w:rPr>
        <w:t xml:space="preserve">1. </w:t>
      </w:r>
      <w:r w:rsidRPr="00453ED4">
        <w:rPr>
          <w:color w:val="000000"/>
        </w:rPr>
        <w:t xml:space="preserve">запустить виртуальную машину с ОС </w:t>
      </w:r>
      <w:proofErr w:type="spellStart"/>
      <w:r w:rsidRPr="00453ED4">
        <w:rPr>
          <w:color w:val="000000"/>
        </w:rPr>
        <w:t>Windows</w:t>
      </w:r>
      <w:proofErr w:type="spellEnd"/>
      <w:r w:rsidRPr="00453ED4">
        <w:rPr>
          <w:color w:val="000000"/>
        </w:rPr>
        <w:t xml:space="preserve"> XP и активировать справочное меню (Пу</w:t>
      </w:r>
      <w:proofErr w:type="gramStart"/>
      <w:r w:rsidRPr="00453ED4">
        <w:rPr>
          <w:color w:val="000000"/>
        </w:rPr>
        <w:t>ск | Спр</w:t>
      </w:r>
      <w:proofErr w:type="gramEnd"/>
      <w:r w:rsidRPr="00453ED4">
        <w:rPr>
          <w:color w:val="000000"/>
        </w:rPr>
        <w:t>авка и поддержка);</w:t>
      </w:r>
    </w:p>
    <w:p w:rsidR="00694E33" w:rsidRPr="00453ED4" w:rsidRDefault="00694E33" w:rsidP="00694E33">
      <w:pPr>
        <w:ind w:left="709"/>
        <w:jc w:val="both"/>
        <w:rPr>
          <w:color w:val="000000"/>
        </w:rPr>
      </w:pPr>
      <w:r>
        <w:rPr>
          <w:color w:val="000000"/>
        </w:rPr>
        <w:t xml:space="preserve">2. </w:t>
      </w:r>
      <w:r w:rsidRPr="00453ED4">
        <w:rPr>
          <w:color w:val="000000"/>
        </w:rPr>
        <w:t>ознакомиться с описанием и возможностями запуска и применения консоли администрирования MMC;</w:t>
      </w:r>
    </w:p>
    <w:p w:rsidR="00694E33" w:rsidRPr="00453ED4" w:rsidRDefault="00694E33" w:rsidP="00694E33">
      <w:pPr>
        <w:ind w:left="709"/>
        <w:jc w:val="both"/>
        <w:rPr>
          <w:color w:val="000000"/>
        </w:rPr>
      </w:pPr>
      <w:r>
        <w:rPr>
          <w:color w:val="000000"/>
        </w:rPr>
        <w:t xml:space="preserve">3. </w:t>
      </w:r>
      <w:r w:rsidRPr="00453ED4">
        <w:rPr>
          <w:color w:val="000000"/>
        </w:rPr>
        <w:t>ознакомиться возможностью получения сведений пункта 2 из альтернативного источника информации, доступного непосредственно в справке консоли администрирования MMC (Справка | Вызов справки);</w:t>
      </w:r>
    </w:p>
    <w:p w:rsidR="00694E33" w:rsidRDefault="00694E33" w:rsidP="00694E33">
      <w:pPr>
        <w:ind w:left="709"/>
        <w:jc w:val="both"/>
        <w:rPr>
          <w:color w:val="000000"/>
        </w:rPr>
      </w:pPr>
      <w:r>
        <w:rPr>
          <w:color w:val="000000"/>
        </w:rPr>
        <w:t xml:space="preserve">4. </w:t>
      </w:r>
      <w:r w:rsidRPr="00453ED4">
        <w:rPr>
          <w:color w:val="000000"/>
        </w:rPr>
        <w:t>ознакомиться с описанием и возможностями оснасток «Локальные пользователи и группы» и «Редактор объекта групповой политики» («Групповая политика»).</w:t>
      </w:r>
    </w:p>
    <w:p w:rsidR="00694E33" w:rsidRDefault="00694E33" w:rsidP="00694E33">
      <w:pPr>
        <w:ind w:left="709"/>
        <w:jc w:val="both"/>
        <w:rPr>
          <w:color w:val="000000"/>
        </w:rPr>
      </w:pPr>
    </w:p>
    <w:p w:rsidR="00694E33" w:rsidRDefault="00694E33" w:rsidP="00694E33">
      <w:pPr>
        <w:ind w:left="709"/>
        <w:jc w:val="center"/>
        <w:rPr>
          <w:b/>
          <w:color w:val="000000"/>
        </w:rPr>
      </w:pPr>
      <w:r>
        <w:rPr>
          <w:b/>
          <w:color w:val="000000"/>
        </w:rPr>
        <w:t xml:space="preserve">Задание для практической работы </w:t>
      </w:r>
    </w:p>
    <w:p w:rsidR="00694E33" w:rsidRDefault="00694E33" w:rsidP="00694E33">
      <w:pPr>
        <w:ind w:left="709"/>
        <w:jc w:val="center"/>
        <w:rPr>
          <w:b/>
          <w:color w:val="000000"/>
        </w:rPr>
      </w:pPr>
    </w:p>
    <w:p w:rsidR="00694E33" w:rsidRPr="00215A7F" w:rsidRDefault="00694E33" w:rsidP="00694E33">
      <w:pPr>
        <w:ind w:left="709"/>
        <w:jc w:val="both"/>
        <w:rPr>
          <w:color w:val="333333"/>
        </w:rPr>
      </w:pPr>
      <w:r w:rsidRPr="00215A7F">
        <w:rPr>
          <w:bCs/>
          <w:color w:val="000000"/>
        </w:rPr>
        <w:t>Задание 1. Изменение параметров и способов настройки консоли администрирования MMC</w:t>
      </w:r>
    </w:p>
    <w:p w:rsidR="00694E33" w:rsidRDefault="00694E33" w:rsidP="00694E33">
      <w:pPr>
        <w:ind w:firstLine="709"/>
        <w:jc w:val="both"/>
        <w:rPr>
          <w:color w:val="000000"/>
        </w:rPr>
      </w:pPr>
      <w:r>
        <w:rPr>
          <w:color w:val="000000"/>
        </w:rPr>
        <w:t>Порядок выполнения: </w:t>
      </w:r>
    </w:p>
    <w:p w:rsidR="00694E33" w:rsidRPr="00453ED4" w:rsidRDefault="00694E33" w:rsidP="00694E33">
      <w:pPr>
        <w:ind w:firstLine="709"/>
        <w:jc w:val="both"/>
        <w:rPr>
          <w:color w:val="000000"/>
        </w:rPr>
      </w:pPr>
      <w:r w:rsidRPr="00816E2F">
        <w:rPr>
          <w:b/>
          <w:color w:val="000000"/>
        </w:rPr>
        <w:t>I.</w:t>
      </w:r>
      <w:r w:rsidRPr="00453ED4">
        <w:rPr>
          <w:color w:val="000000"/>
        </w:rPr>
        <w:t xml:space="preserve"> Создание консоли администрирования MMC в авторском режиме требует выполнения следующих действий:</w:t>
      </w:r>
    </w:p>
    <w:p w:rsidR="00694E33" w:rsidRPr="00453ED4" w:rsidRDefault="00694E33" w:rsidP="00694E33">
      <w:pPr>
        <w:ind w:left="709"/>
        <w:jc w:val="both"/>
        <w:rPr>
          <w:color w:val="000000"/>
        </w:rPr>
      </w:pPr>
      <w:r>
        <w:rPr>
          <w:color w:val="000000"/>
        </w:rPr>
        <w:t xml:space="preserve">- </w:t>
      </w:r>
      <w:r w:rsidRPr="00453ED4">
        <w:rPr>
          <w:color w:val="000000"/>
        </w:rPr>
        <w:t>нажмите Пуск</w:t>
      </w:r>
      <w:proofErr w:type="gramStart"/>
      <w:r w:rsidRPr="00453ED4">
        <w:rPr>
          <w:color w:val="000000"/>
        </w:rPr>
        <w:t xml:space="preserve"> | В</w:t>
      </w:r>
      <w:proofErr w:type="gramEnd"/>
      <w:r w:rsidRPr="00453ED4">
        <w:rPr>
          <w:color w:val="000000"/>
        </w:rPr>
        <w:t>ыполнить,</w:t>
      </w:r>
    </w:p>
    <w:p w:rsidR="00694E33" w:rsidRPr="00453ED4" w:rsidRDefault="00694E33" w:rsidP="00694E33">
      <w:pPr>
        <w:ind w:left="709"/>
        <w:jc w:val="both"/>
        <w:rPr>
          <w:color w:val="000000"/>
        </w:rPr>
      </w:pPr>
      <w:r>
        <w:rPr>
          <w:color w:val="000000"/>
        </w:rPr>
        <w:t xml:space="preserve">- </w:t>
      </w:r>
      <w:r w:rsidRPr="00453ED4">
        <w:rPr>
          <w:color w:val="000000"/>
        </w:rPr>
        <w:t xml:space="preserve">наберите в появившемся окне MMC.exe (или просто </w:t>
      </w:r>
      <w:proofErr w:type="spellStart"/>
      <w:r w:rsidRPr="00453ED4">
        <w:rPr>
          <w:color w:val="000000"/>
        </w:rPr>
        <w:t>mmc</w:t>
      </w:r>
      <w:proofErr w:type="spellEnd"/>
      <w:r w:rsidRPr="00453ED4">
        <w:rPr>
          <w:color w:val="000000"/>
        </w:rPr>
        <w:t>),</w:t>
      </w:r>
    </w:p>
    <w:p w:rsidR="00694E33" w:rsidRPr="00453ED4" w:rsidRDefault="00694E33" w:rsidP="00694E33">
      <w:pPr>
        <w:ind w:left="709"/>
        <w:jc w:val="both"/>
        <w:rPr>
          <w:color w:val="000000"/>
        </w:rPr>
      </w:pPr>
      <w:r>
        <w:rPr>
          <w:color w:val="000000"/>
        </w:rPr>
        <w:t xml:space="preserve">- </w:t>
      </w:r>
      <w:r w:rsidRPr="00453ED4">
        <w:rPr>
          <w:color w:val="000000"/>
        </w:rPr>
        <w:t xml:space="preserve">нажмите </w:t>
      </w:r>
      <w:proofErr w:type="spellStart"/>
      <w:r w:rsidRPr="00453ED4">
        <w:rPr>
          <w:color w:val="000000"/>
        </w:rPr>
        <w:t>Enter</w:t>
      </w:r>
      <w:proofErr w:type="spellEnd"/>
      <w:r w:rsidRPr="00453ED4">
        <w:rPr>
          <w:color w:val="000000"/>
        </w:rPr>
        <w:t xml:space="preserve"> для ввода.</w:t>
      </w:r>
    </w:p>
    <w:p w:rsidR="00694E33" w:rsidRDefault="00694E33" w:rsidP="00694E33">
      <w:pPr>
        <w:ind w:firstLine="709"/>
        <w:jc w:val="both"/>
        <w:rPr>
          <w:color w:val="000000"/>
        </w:rPr>
      </w:pPr>
      <w:r w:rsidRPr="00453ED4">
        <w:rPr>
          <w:color w:val="000000"/>
        </w:rPr>
        <w:t>Возможны следующие альтернативные варианты авторского запуска консоли администрирования: </w:t>
      </w:r>
      <w:r w:rsidRPr="00453ED4">
        <w:rPr>
          <w:color w:val="000000"/>
        </w:rPr>
        <w:br/>
      </w:r>
      <w:r>
        <w:rPr>
          <w:color w:val="000000"/>
        </w:rPr>
        <w:tab/>
        <w:t>1)</w:t>
      </w:r>
      <w:r w:rsidRPr="00453ED4">
        <w:rPr>
          <w:color w:val="000000"/>
        </w:rPr>
        <w:t xml:space="preserve"> запуск из командной строки, используя синтаксис: </w:t>
      </w:r>
    </w:p>
    <w:p w:rsidR="00694E33" w:rsidRDefault="00694E33" w:rsidP="00694E33">
      <w:pPr>
        <w:ind w:firstLine="709"/>
        <w:jc w:val="both"/>
        <w:rPr>
          <w:color w:val="000000"/>
        </w:rPr>
      </w:pPr>
      <w:proofErr w:type="spellStart"/>
      <w:r w:rsidRPr="00453ED4">
        <w:rPr>
          <w:b/>
          <w:bCs/>
          <w:color w:val="000000"/>
        </w:rPr>
        <w:t>Mmc</w:t>
      </w:r>
      <w:proofErr w:type="spellEnd"/>
      <w:r w:rsidRPr="00453ED4">
        <w:rPr>
          <w:color w:val="000000"/>
        </w:rPr>
        <w:t> </w:t>
      </w:r>
      <w:proofErr w:type="spellStart"/>
      <w:r w:rsidRPr="00453ED4">
        <w:rPr>
          <w:i/>
          <w:iCs/>
          <w:color w:val="000000"/>
        </w:rPr>
        <w:t>путь</w:t>
      </w:r>
      <w:r w:rsidRPr="00453ED4">
        <w:rPr>
          <w:color w:val="000000"/>
        </w:rPr>
        <w:t>\</w:t>
      </w:r>
      <w:r w:rsidRPr="00453ED4">
        <w:rPr>
          <w:i/>
          <w:iCs/>
          <w:color w:val="000000"/>
        </w:rPr>
        <w:t>имя</w:t>
      </w:r>
      <w:r w:rsidRPr="00453ED4">
        <w:rPr>
          <w:color w:val="000000"/>
        </w:rPr>
        <w:t>_</w:t>
      </w:r>
      <w:r w:rsidRPr="00453ED4">
        <w:rPr>
          <w:i/>
          <w:iCs/>
          <w:color w:val="000000"/>
        </w:rPr>
        <w:t>файла</w:t>
      </w:r>
      <w:r w:rsidRPr="00453ED4">
        <w:rPr>
          <w:color w:val="000000"/>
        </w:rPr>
        <w:t>.</w:t>
      </w:r>
      <w:r w:rsidRPr="00453ED4">
        <w:rPr>
          <w:b/>
          <w:bCs/>
          <w:color w:val="000000"/>
        </w:rPr>
        <w:t>msc</w:t>
      </w:r>
      <w:proofErr w:type="spellEnd"/>
      <w:r w:rsidRPr="00453ED4">
        <w:rPr>
          <w:b/>
          <w:bCs/>
          <w:color w:val="000000"/>
        </w:rPr>
        <w:t xml:space="preserve"> /</w:t>
      </w:r>
      <w:proofErr w:type="spellStart"/>
      <w:r w:rsidRPr="00453ED4">
        <w:rPr>
          <w:b/>
          <w:bCs/>
          <w:color w:val="000000"/>
        </w:rPr>
        <w:t>a</w:t>
      </w:r>
      <w:proofErr w:type="spellEnd"/>
      <w:r>
        <w:rPr>
          <w:color w:val="000000"/>
        </w:rPr>
        <w:t>, </w:t>
      </w:r>
    </w:p>
    <w:p w:rsidR="00694E33" w:rsidRDefault="00694E33" w:rsidP="00694E33">
      <w:pPr>
        <w:ind w:firstLine="709"/>
        <w:jc w:val="both"/>
        <w:rPr>
          <w:color w:val="000000"/>
        </w:rPr>
      </w:pPr>
      <w:r w:rsidRPr="00453ED4">
        <w:rPr>
          <w:color w:val="000000"/>
        </w:rPr>
        <w:t>где параметр: </w:t>
      </w:r>
    </w:p>
    <w:p w:rsidR="00694E33" w:rsidRDefault="00694E33" w:rsidP="00694E33">
      <w:pPr>
        <w:ind w:firstLine="709"/>
        <w:jc w:val="both"/>
        <w:rPr>
          <w:color w:val="000000"/>
        </w:rPr>
      </w:pPr>
      <w:proofErr w:type="spellStart"/>
      <w:r w:rsidRPr="00453ED4">
        <w:rPr>
          <w:i/>
          <w:iCs/>
          <w:color w:val="000000"/>
        </w:rPr>
        <w:t>путь</w:t>
      </w:r>
      <w:r w:rsidRPr="00453ED4">
        <w:rPr>
          <w:color w:val="000000"/>
        </w:rPr>
        <w:t>\</w:t>
      </w:r>
      <w:r w:rsidRPr="00453ED4">
        <w:rPr>
          <w:i/>
          <w:iCs/>
          <w:color w:val="000000"/>
        </w:rPr>
        <w:t>имя</w:t>
      </w:r>
      <w:r w:rsidRPr="00453ED4">
        <w:rPr>
          <w:color w:val="000000"/>
        </w:rPr>
        <w:t>_</w:t>
      </w:r>
      <w:r w:rsidRPr="00453ED4">
        <w:rPr>
          <w:i/>
          <w:iCs/>
          <w:color w:val="000000"/>
        </w:rPr>
        <w:t>файла</w:t>
      </w:r>
      <w:r w:rsidRPr="00453ED4">
        <w:rPr>
          <w:color w:val="000000"/>
        </w:rPr>
        <w:t>.</w:t>
      </w:r>
      <w:r w:rsidRPr="00453ED4">
        <w:rPr>
          <w:b/>
          <w:bCs/>
          <w:color w:val="000000"/>
        </w:rPr>
        <w:t>msc</w:t>
      </w:r>
      <w:proofErr w:type="spellEnd"/>
      <w:r w:rsidRPr="00453ED4">
        <w:rPr>
          <w:color w:val="000000"/>
        </w:rPr>
        <w:t> — запускает консоль MMC с одновременным открытием файла сохраненной консоли с именем </w:t>
      </w:r>
      <w:proofErr w:type="spellStart"/>
      <w:r w:rsidRPr="00453ED4">
        <w:rPr>
          <w:i/>
          <w:iCs/>
          <w:color w:val="000000"/>
        </w:rPr>
        <w:t>имя</w:t>
      </w:r>
      <w:r w:rsidRPr="00453ED4">
        <w:rPr>
          <w:color w:val="000000"/>
        </w:rPr>
        <w:t>_</w:t>
      </w:r>
      <w:r w:rsidRPr="00453ED4">
        <w:rPr>
          <w:i/>
          <w:iCs/>
          <w:color w:val="000000"/>
        </w:rPr>
        <w:t>файла</w:t>
      </w:r>
      <w:r w:rsidRPr="00453ED4">
        <w:rPr>
          <w:color w:val="000000"/>
        </w:rPr>
        <w:t>.</w:t>
      </w:r>
      <w:r w:rsidRPr="00453ED4">
        <w:rPr>
          <w:b/>
          <w:bCs/>
          <w:color w:val="000000"/>
        </w:rPr>
        <w:t>msc</w:t>
      </w:r>
      <w:proofErr w:type="spellEnd"/>
      <w:r w:rsidRPr="00453ED4">
        <w:rPr>
          <w:color w:val="000000"/>
        </w:rPr>
        <w:t> (Приложение 2). Если файл консоли не указан, бу</w:t>
      </w:r>
      <w:r>
        <w:rPr>
          <w:color w:val="000000"/>
        </w:rPr>
        <w:t>дет открыта новая консоль MMC. </w:t>
      </w:r>
    </w:p>
    <w:p w:rsidR="00694E33" w:rsidRDefault="00694E33" w:rsidP="00694E33">
      <w:pPr>
        <w:ind w:firstLine="709"/>
        <w:jc w:val="both"/>
        <w:rPr>
          <w:color w:val="000000"/>
        </w:rPr>
      </w:pPr>
      <w:r w:rsidRPr="00453ED4">
        <w:rPr>
          <w:color w:val="000000"/>
        </w:rPr>
        <w:t>/</w:t>
      </w:r>
      <w:proofErr w:type="spellStart"/>
      <w:r w:rsidRPr="00453ED4">
        <w:rPr>
          <w:color w:val="000000"/>
        </w:rPr>
        <w:t>a</w:t>
      </w:r>
      <w:proofErr w:type="spellEnd"/>
      <w:r w:rsidRPr="00453ED4">
        <w:rPr>
          <w:color w:val="000000"/>
        </w:rPr>
        <w:t xml:space="preserve"> — открывает к</w:t>
      </w:r>
      <w:r>
        <w:rPr>
          <w:color w:val="000000"/>
        </w:rPr>
        <w:t>онсоль MMC в авторском режиме. </w:t>
      </w:r>
    </w:p>
    <w:p w:rsidR="00694E33" w:rsidRDefault="00694E33" w:rsidP="00694E33">
      <w:pPr>
        <w:ind w:firstLine="709"/>
        <w:jc w:val="both"/>
        <w:rPr>
          <w:color w:val="000000"/>
        </w:rPr>
      </w:pPr>
      <w:r w:rsidRPr="00453ED4">
        <w:rPr>
          <w:color w:val="000000"/>
        </w:rPr>
        <w:t>Дополнительными параметрами ко</w:t>
      </w:r>
      <w:r>
        <w:rPr>
          <w:color w:val="000000"/>
        </w:rPr>
        <w:t>манды могут быть: </w:t>
      </w:r>
    </w:p>
    <w:p w:rsidR="00694E33" w:rsidRDefault="00694E33" w:rsidP="00694E33">
      <w:pPr>
        <w:ind w:firstLine="709"/>
        <w:jc w:val="both"/>
        <w:rPr>
          <w:color w:val="000000"/>
        </w:rPr>
      </w:pPr>
      <w:r w:rsidRPr="00453ED4">
        <w:rPr>
          <w:color w:val="000000"/>
        </w:rPr>
        <w:t>/64 — открывает 64-разрядную версию консоли MMC (MMC</w:t>
      </w:r>
      <w:r>
        <w:rPr>
          <w:color w:val="000000"/>
        </w:rPr>
        <w:t>64). Этот параметр используется</w:t>
      </w:r>
    </w:p>
    <w:p w:rsidR="00694E33" w:rsidRDefault="00694E33" w:rsidP="00694E33">
      <w:pPr>
        <w:jc w:val="both"/>
        <w:rPr>
          <w:color w:val="000000"/>
        </w:rPr>
      </w:pPr>
      <w:r w:rsidRPr="00453ED4">
        <w:rPr>
          <w:color w:val="000000"/>
        </w:rPr>
        <w:t xml:space="preserve">только при работе в </w:t>
      </w:r>
      <w:r>
        <w:rPr>
          <w:color w:val="000000"/>
        </w:rPr>
        <w:t xml:space="preserve">ОС </w:t>
      </w:r>
      <w:proofErr w:type="spellStart"/>
      <w:r>
        <w:rPr>
          <w:color w:val="000000"/>
        </w:rPr>
        <w:t>Windows</w:t>
      </w:r>
      <w:proofErr w:type="spellEnd"/>
      <w:r>
        <w:rPr>
          <w:color w:val="000000"/>
        </w:rPr>
        <w:t xml:space="preserve"> XP 64-Bit </w:t>
      </w:r>
      <w:proofErr w:type="spellStart"/>
      <w:r>
        <w:rPr>
          <w:color w:val="000000"/>
        </w:rPr>
        <w:t>Edition</w:t>
      </w:r>
      <w:proofErr w:type="spellEnd"/>
      <w:r>
        <w:rPr>
          <w:color w:val="000000"/>
        </w:rPr>
        <w:t>. </w:t>
      </w:r>
    </w:p>
    <w:p w:rsidR="00694E33" w:rsidRDefault="00694E33" w:rsidP="00694E33">
      <w:pPr>
        <w:ind w:firstLine="709"/>
        <w:jc w:val="both"/>
        <w:rPr>
          <w:color w:val="000000"/>
        </w:rPr>
      </w:pPr>
      <w:r>
        <w:rPr>
          <w:color w:val="000000"/>
        </w:rPr>
        <w:t>/</w:t>
      </w:r>
      <w:r w:rsidRPr="00453ED4">
        <w:rPr>
          <w:color w:val="000000"/>
        </w:rPr>
        <w:t>32 — открывает 32-разрядную версию консоли MMC (MMC</w:t>
      </w:r>
      <w:r>
        <w:rPr>
          <w:color w:val="000000"/>
        </w:rPr>
        <w:t xml:space="preserve">32). При работе в ОС </w:t>
      </w:r>
      <w:proofErr w:type="spellStart"/>
      <w:r>
        <w:rPr>
          <w:color w:val="000000"/>
        </w:rPr>
        <w:t>Windows</w:t>
      </w:r>
      <w:proofErr w:type="spellEnd"/>
      <w:r>
        <w:rPr>
          <w:color w:val="000000"/>
        </w:rPr>
        <w:t xml:space="preserve"> XP</w:t>
      </w:r>
    </w:p>
    <w:p w:rsidR="00694E33" w:rsidRDefault="00694E33" w:rsidP="00694E33">
      <w:pPr>
        <w:jc w:val="both"/>
        <w:rPr>
          <w:color w:val="000000"/>
        </w:rPr>
      </w:pPr>
      <w:r w:rsidRPr="00453ED4">
        <w:rPr>
          <w:color w:val="000000"/>
        </w:rPr>
        <w:t xml:space="preserve">64-Bit </w:t>
      </w:r>
      <w:proofErr w:type="spellStart"/>
      <w:r w:rsidRPr="00453ED4">
        <w:rPr>
          <w:color w:val="000000"/>
        </w:rPr>
        <w:t>Edition</w:t>
      </w:r>
      <w:proofErr w:type="spellEnd"/>
      <w:r w:rsidRPr="00453ED4">
        <w:rPr>
          <w:color w:val="000000"/>
        </w:rPr>
        <w:t xml:space="preserve"> в окне консоли MMC, запущенной с этим парам</w:t>
      </w:r>
      <w:r>
        <w:rPr>
          <w:color w:val="000000"/>
        </w:rPr>
        <w:t>етром, открываются 32-разрядные</w:t>
      </w:r>
    </w:p>
    <w:p w:rsidR="00694E33" w:rsidRDefault="00694E33" w:rsidP="00694E33">
      <w:pPr>
        <w:jc w:val="both"/>
        <w:rPr>
          <w:color w:val="000000"/>
        </w:rPr>
      </w:pPr>
      <w:r w:rsidRPr="00453ED4">
        <w:rPr>
          <w:color w:val="000000"/>
        </w:rPr>
        <w:t>оснастки. </w:t>
      </w:r>
      <w:r w:rsidRPr="00453ED4">
        <w:rPr>
          <w:color w:val="000000"/>
        </w:rPr>
        <w:br/>
      </w:r>
      <w:r>
        <w:rPr>
          <w:color w:val="000000"/>
        </w:rPr>
        <w:tab/>
        <w:t>2)</w:t>
      </w:r>
      <w:r w:rsidRPr="00453ED4">
        <w:rPr>
          <w:color w:val="000000"/>
        </w:rPr>
        <w:t xml:space="preserve"> запуск из файлового менеджера Проводник ОС </w:t>
      </w:r>
      <w:proofErr w:type="spellStart"/>
      <w:r w:rsidRPr="00453ED4">
        <w:rPr>
          <w:color w:val="000000"/>
        </w:rPr>
        <w:t>Windows</w:t>
      </w:r>
      <w:proofErr w:type="spellEnd"/>
      <w:r w:rsidRPr="00453ED4">
        <w:rPr>
          <w:color w:val="000000"/>
        </w:rPr>
        <w:t xml:space="preserve"> XP:</w:t>
      </w:r>
    </w:p>
    <w:p w:rsidR="00694E33" w:rsidRDefault="00694E33" w:rsidP="00694E33">
      <w:pPr>
        <w:ind w:firstLine="709"/>
        <w:jc w:val="both"/>
        <w:rPr>
          <w:color w:val="000000"/>
        </w:rPr>
      </w:pPr>
      <w:r>
        <w:rPr>
          <w:color w:val="000000"/>
        </w:rPr>
        <w:t xml:space="preserve">- </w:t>
      </w:r>
      <w:r w:rsidRPr="00453ED4">
        <w:rPr>
          <w:color w:val="000000"/>
        </w:rPr>
        <w:t>наведите манипулятор мышь на файл с расширением .</w:t>
      </w:r>
      <w:proofErr w:type="spellStart"/>
      <w:r w:rsidRPr="00453ED4">
        <w:rPr>
          <w:color w:val="000000"/>
        </w:rPr>
        <w:t>msc</w:t>
      </w:r>
      <w:proofErr w:type="spellEnd"/>
      <w:r w:rsidRPr="00453ED4">
        <w:rPr>
          <w:color w:val="000000"/>
        </w:rPr>
        <w:t>, находящийся в системной папке ОС (%systemroot%\system32\),</w:t>
      </w:r>
    </w:p>
    <w:p w:rsidR="00694E33" w:rsidRPr="00453ED4" w:rsidRDefault="00694E33" w:rsidP="00694E33">
      <w:pPr>
        <w:ind w:firstLine="709"/>
        <w:jc w:val="both"/>
        <w:rPr>
          <w:color w:val="000000"/>
        </w:rPr>
      </w:pPr>
      <w:r>
        <w:rPr>
          <w:color w:val="000000"/>
        </w:rPr>
        <w:t xml:space="preserve">- </w:t>
      </w:r>
      <w:r w:rsidRPr="00453ED4">
        <w:rPr>
          <w:color w:val="000000"/>
        </w:rPr>
        <w:t>кликните правой кнопкой мыши на файле и из контекстного меню выберите Автор.</w:t>
      </w:r>
    </w:p>
    <w:p w:rsidR="00694E33" w:rsidRDefault="00694E33" w:rsidP="00694E33">
      <w:pPr>
        <w:ind w:firstLine="709"/>
        <w:jc w:val="both"/>
        <w:rPr>
          <w:color w:val="000000"/>
        </w:rPr>
      </w:pPr>
    </w:p>
    <w:p w:rsidR="00694E33" w:rsidRPr="00453ED4" w:rsidRDefault="00694E33" w:rsidP="00694E33">
      <w:pPr>
        <w:ind w:firstLine="709"/>
        <w:jc w:val="both"/>
        <w:rPr>
          <w:color w:val="000000"/>
        </w:rPr>
      </w:pPr>
      <w:r w:rsidRPr="00816E2F">
        <w:rPr>
          <w:b/>
          <w:color w:val="000000"/>
        </w:rPr>
        <w:t xml:space="preserve">II. </w:t>
      </w:r>
      <w:r w:rsidRPr="00453ED4">
        <w:rPr>
          <w:color w:val="000000"/>
        </w:rPr>
        <w:t>Настройка параметров консоли администрирования MMC предназначена для ее конфигурирования с целью придания ей уникального вида.</w:t>
      </w:r>
    </w:p>
    <w:p w:rsidR="00694E33" w:rsidRPr="00453ED4" w:rsidRDefault="00694E33" w:rsidP="00694E33">
      <w:pPr>
        <w:ind w:firstLine="709"/>
        <w:jc w:val="both"/>
        <w:rPr>
          <w:b/>
          <w:bCs/>
          <w:color w:val="000000"/>
        </w:rPr>
      </w:pPr>
      <w:r w:rsidRPr="00453ED4">
        <w:rPr>
          <w:b/>
          <w:bCs/>
          <w:color w:val="000000"/>
        </w:rPr>
        <w:t>Содержание задания</w:t>
      </w:r>
    </w:p>
    <w:p w:rsidR="00694E33" w:rsidRPr="00453ED4" w:rsidRDefault="00694E33" w:rsidP="00694E33">
      <w:pPr>
        <w:ind w:firstLine="709"/>
        <w:jc w:val="both"/>
        <w:rPr>
          <w:color w:val="000000"/>
        </w:rPr>
      </w:pPr>
      <w:r w:rsidRPr="00453ED4">
        <w:rPr>
          <w:color w:val="000000"/>
        </w:rPr>
        <w:t>Для придания уникального вида сохраненной (новой) консоли администрирования MMC в авторском режиме выполните следующие действия:</w:t>
      </w:r>
    </w:p>
    <w:p w:rsidR="00694E33" w:rsidRPr="00453ED4" w:rsidRDefault="00694E33" w:rsidP="00694E33">
      <w:pPr>
        <w:numPr>
          <w:ilvl w:val="0"/>
          <w:numId w:val="4"/>
        </w:numPr>
        <w:ind w:left="0" w:firstLine="709"/>
        <w:jc w:val="both"/>
        <w:rPr>
          <w:color w:val="000000"/>
        </w:rPr>
      </w:pPr>
      <w:r w:rsidRPr="00453ED4">
        <w:rPr>
          <w:color w:val="000000"/>
        </w:rPr>
        <w:lastRenderedPageBreak/>
        <w:t>В меню Консоль выберите команду Параметры.</w:t>
      </w:r>
    </w:p>
    <w:p w:rsidR="00694E33" w:rsidRPr="00453ED4" w:rsidRDefault="00694E33" w:rsidP="00694E33">
      <w:pPr>
        <w:numPr>
          <w:ilvl w:val="0"/>
          <w:numId w:val="4"/>
        </w:numPr>
        <w:ind w:left="0" w:firstLine="709"/>
        <w:jc w:val="both"/>
        <w:rPr>
          <w:color w:val="000000"/>
        </w:rPr>
      </w:pPr>
      <w:r w:rsidRPr="00453ED4">
        <w:rPr>
          <w:color w:val="000000"/>
        </w:rPr>
        <w:t>На вкладке Консоль в поле названия введите новый заголовок.</w:t>
      </w:r>
    </w:p>
    <w:p w:rsidR="00694E33" w:rsidRPr="00453ED4" w:rsidRDefault="00694E33" w:rsidP="00694E33">
      <w:pPr>
        <w:numPr>
          <w:ilvl w:val="0"/>
          <w:numId w:val="4"/>
        </w:numPr>
        <w:ind w:left="0" w:firstLine="709"/>
        <w:jc w:val="both"/>
        <w:rPr>
          <w:color w:val="000000"/>
        </w:rPr>
      </w:pPr>
      <w:r w:rsidRPr="00453ED4">
        <w:rPr>
          <w:color w:val="000000"/>
        </w:rPr>
        <w:t>На вкладке Консоль выполните следующие действия:</w:t>
      </w:r>
    </w:p>
    <w:p w:rsidR="00694E33" w:rsidRPr="00453ED4" w:rsidRDefault="00694E33" w:rsidP="00694E33">
      <w:pPr>
        <w:numPr>
          <w:ilvl w:val="0"/>
          <w:numId w:val="5"/>
        </w:numPr>
        <w:ind w:left="0" w:firstLine="709"/>
        <w:jc w:val="both"/>
        <w:rPr>
          <w:color w:val="000000"/>
        </w:rPr>
      </w:pPr>
      <w:r w:rsidRPr="00453ED4">
        <w:rPr>
          <w:color w:val="000000"/>
        </w:rPr>
        <w:t>нажмите кнопку</w:t>
      </w:r>
      <w:proofErr w:type="gramStart"/>
      <w:r w:rsidRPr="00453ED4">
        <w:rPr>
          <w:color w:val="000000"/>
        </w:rPr>
        <w:t xml:space="preserve"> С</w:t>
      </w:r>
      <w:proofErr w:type="gramEnd"/>
      <w:r w:rsidRPr="00453ED4">
        <w:rPr>
          <w:color w:val="000000"/>
        </w:rPr>
        <w:t>менить значок,</w:t>
      </w:r>
    </w:p>
    <w:p w:rsidR="00694E33" w:rsidRPr="00453ED4" w:rsidRDefault="00694E33" w:rsidP="00694E33">
      <w:pPr>
        <w:numPr>
          <w:ilvl w:val="0"/>
          <w:numId w:val="5"/>
        </w:numPr>
        <w:ind w:left="0" w:firstLine="709"/>
        <w:jc w:val="both"/>
        <w:rPr>
          <w:color w:val="000000"/>
        </w:rPr>
      </w:pPr>
      <w:r w:rsidRPr="00453ED4">
        <w:rPr>
          <w:color w:val="000000"/>
        </w:rPr>
        <w:t>в поле Имя файла введите путь к файлу, содержащему значки (например, %systemroot%\system32\shell32.dll),</w:t>
      </w:r>
    </w:p>
    <w:p w:rsidR="00694E33" w:rsidRPr="00453ED4" w:rsidRDefault="00694E33" w:rsidP="00694E33">
      <w:pPr>
        <w:numPr>
          <w:ilvl w:val="0"/>
          <w:numId w:val="5"/>
        </w:numPr>
        <w:ind w:left="0" w:firstLine="709"/>
        <w:jc w:val="both"/>
        <w:rPr>
          <w:color w:val="000000"/>
        </w:rPr>
      </w:pPr>
      <w:r w:rsidRPr="00453ED4">
        <w:rPr>
          <w:color w:val="000000"/>
        </w:rPr>
        <w:t>в поле Текущий значок выберите необходимый значок,</w:t>
      </w:r>
    </w:p>
    <w:p w:rsidR="00694E33" w:rsidRPr="00453ED4" w:rsidRDefault="00694E33" w:rsidP="00694E33">
      <w:pPr>
        <w:numPr>
          <w:ilvl w:val="0"/>
          <w:numId w:val="5"/>
        </w:numPr>
        <w:ind w:left="0" w:firstLine="709"/>
        <w:jc w:val="both"/>
        <w:rPr>
          <w:color w:val="000000"/>
        </w:rPr>
      </w:pPr>
      <w:r w:rsidRPr="00453ED4">
        <w:rPr>
          <w:color w:val="000000"/>
        </w:rPr>
        <w:t>кликните OK для ввода и</w:t>
      </w:r>
      <w:proofErr w:type="gramStart"/>
      <w:r w:rsidRPr="00453ED4">
        <w:rPr>
          <w:color w:val="000000"/>
        </w:rPr>
        <w:t xml:space="preserve"> П</w:t>
      </w:r>
      <w:proofErr w:type="gramEnd"/>
      <w:r w:rsidRPr="00453ED4">
        <w:rPr>
          <w:color w:val="000000"/>
        </w:rPr>
        <w:t>рименить для подтверждения.</w:t>
      </w:r>
    </w:p>
    <w:p w:rsidR="00694E33" w:rsidRPr="00453ED4" w:rsidRDefault="00694E33" w:rsidP="00694E33">
      <w:pPr>
        <w:numPr>
          <w:ilvl w:val="0"/>
          <w:numId w:val="6"/>
        </w:numPr>
        <w:ind w:left="0" w:firstLine="709"/>
        <w:jc w:val="both"/>
        <w:rPr>
          <w:color w:val="000000"/>
        </w:rPr>
      </w:pPr>
      <w:r w:rsidRPr="00453ED4">
        <w:rPr>
          <w:color w:val="000000"/>
        </w:rPr>
        <w:t>На вкладке Консоль из списка Режим консоли выберите пользовательский режим с полным доступом, в котором будет открываться консоль MMC при ее непосредственном запуске,</w:t>
      </w:r>
    </w:p>
    <w:p w:rsidR="00694E33" w:rsidRPr="00453ED4" w:rsidRDefault="00694E33" w:rsidP="00694E33">
      <w:pPr>
        <w:numPr>
          <w:ilvl w:val="0"/>
          <w:numId w:val="6"/>
        </w:numPr>
        <w:ind w:left="0" w:firstLine="709"/>
        <w:jc w:val="both"/>
        <w:rPr>
          <w:color w:val="000000"/>
        </w:rPr>
      </w:pPr>
      <w:r w:rsidRPr="00453ED4">
        <w:rPr>
          <w:color w:val="000000"/>
        </w:rPr>
        <w:t>Для установленного в предыдущем пункте режима выполните указанные ниже действия:</w:t>
      </w:r>
    </w:p>
    <w:p w:rsidR="00694E33" w:rsidRPr="00453ED4" w:rsidRDefault="00694E33" w:rsidP="00694E33">
      <w:pPr>
        <w:numPr>
          <w:ilvl w:val="0"/>
          <w:numId w:val="7"/>
        </w:numPr>
        <w:ind w:left="0" w:firstLine="709"/>
        <w:jc w:val="both"/>
        <w:rPr>
          <w:color w:val="000000"/>
        </w:rPr>
      </w:pPr>
      <w:r w:rsidRPr="00453ED4">
        <w:rPr>
          <w:color w:val="000000"/>
        </w:rPr>
        <w:t>запретите изменение консоли MMC при ее непосредственном запуске, установив флажок «Не сохранять изменения для этой консоли»,</w:t>
      </w:r>
    </w:p>
    <w:p w:rsidR="00694E33" w:rsidRPr="00453ED4" w:rsidRDefault="00694E33" w:rsidP="00694E33">
      <w:pPr>
        <w:numPr>
          <w:ilvl w:val="0"/>
          <w:numId w:val="7"/>
        </w:numPr>
        <w:ind w:left="0" w:firstLine="709"/>
        <w:jc w:val="both"/>
        <w:rPr>
          <w:color w:val="000000"/>
        </w:rPr>
      </w:pPr>
      <w:r w:rsidRPr="00453ED4">
        <w:rPr>
          <w:color w:val="000000"/>
        </w:rPr>
        <w:t>сделайте активным диалоговое окно Вид | Настройка вида консоли MMC при запуске, установив флажок «Позволить пользователю настраивать вид консоли»,</w:t>
      </w:r>
    </w:p>
    <w:p w:rsidR="00694E33" w:rsidRPr="00453ED4" w:rsidRDefault="00694E33" w:rsidP="00694E33">
      <w:pPr>
        <w:numPr>
          <w:ilvl w:val="0"/>
          <w:numId w:val="8"/>
        </w:numPr>
        <w:ind w:left="0" w:firstLine="709"/>
        <w:jc w:val="both"/>
        <w:rPr>
          <w:color w:val="000000"/>
        </w:rPr>
      </w:pPr>
      <w:r w:rsidRPr="00453ED4">
        <w:rPr>
          <w:color w:val="000000"/>
        </w:rPr>
        <w:t>Если необходимо удалить файлы, содержащие параметры отображения файлов консоли, на вкладке Очистка диска нажмите кнопку</w:t>
      </w:r>
      <w:proofErr w:type="gramStart"/>
      <w:r w:rsidRPr="00453ED4">
        <w:rPr>
          <w:color w:val="000000"/>
        </w:rPr>
        <w:t xml:space="preserve"> У</w:t>
      </w:r>
      <w:proofErr w:type="gramEnd"/>
      <w:r w:rsidRPr="00453ED4">
        <w:rPr>
          <w:color w:val="000000"/>
        </w:rPr>
        <w:t>далить файлы.</w:t>
      </w:r>
    </w:p>
    <w:p w:rsidR="00694E33" w:rsidRPr="00453ED4" w:rsidRDefault="00694E33" w:rsidP="00694E33">
      <w:pPr>
        <w:numPr>
          <w:ilvl w:val="0"/>
          <w:numId w:val="8"/>
        </w:numPr>
        <w:ind w:left="0" w:firstLine="709"/>
        <w:jc w:val="both"/>
        <w:rPr>
          <w:color w:val="000000"/>
        </w:rPr>
      </w:pPr>
      <w:r w:rsidRPr="00453ED4">
        <w:rPr>
          <w:color w:val="000000"/>
        </w:rPr>
        <w:t>Сохраните окончательно сконфигурированную консоль администрирования MMC, выбрав самостоятельно ее имя и путь к месту расположения в меню Консоль</w:t>
      </w:r>
      <w:proofErr w:type="gramStart"/>
      <w:r w:rsidRPr="00453ED4">
        <w:rPr>
          <w:color w:val="000000"/>
        </w:rPr>
        <w:t xml:space="preserve"> | С</w:t>
      </w:r>
      <w:proofErr w:type="gramEnd"/>
      <w:r w:rsidRPr="00453ED4">
        <w:rPr>
          <w:color w:val="000000"/>
        </w:rPr>
        <w:t>охранить как... При сохранении обратите внимание на то, что файлы консоли по умолчанию размещаются в папке «Администрирование», имеющей полный путь %</w:t>
      </w:r>
      <w:proofErr w:type="spellStart"/>
      <w:r w:rsidRPr="00453ED4">
        <w:rPr>
          <w:color w:val="000000"/>
        </w:rPr>
        <w:t>Pathname%\Главное</w:t>
      </w:r>
      <w:proofErr w:type="spellEnd"/>
      <w:r w:rsidRPr="00453ED4">
        <w:rPr>
          <w:color w:val="000000"/>
        </w:rPr>
        <w:t xml:space="preserve"> </w:t>
      </w:r>
      <w:proofErr w:type="spellStart"/>
      <w:r w:rsidRPr="00453ED4">
        <w:rPr>
          <w:color w:val="000000"/>
        </w:rPr>
        <w:t>меню\Программы\</w:t>
      </w:r>
      <w:proofErr w:type="gramStart"/>
      <w:r w:rsidRPr="00453ED4">
        <w:rPr>
          <w:color w:val="000000"/>
        </w:rPr>
        <w:t>Админи-стрирование</w:t>
      </w:r>
      <w:proofErr w:type="gramEnd"/>
      <w:r w:rsidRPr="00453ED4">
        <w:rPr>
          <w:color w:val="000000"/>
        </w:rPr>
        <w:t>\</w:t>
      </w:r>
      <w:proofErr w:type="spellEnd"/>
      <w:r w:rsidRPr="00453ED4">
        <w:rPr>
          <w:color w:val="000000"/>
        </w:rPr>
        <w:t>.</w:t>
      </w:r>
    </w:p>
    <w:p w:rsidR="00694E33" w:rsidRPr="00453ED4" w:rsidRDefault="00694E33" w:rsidP="00694E33">
      <w:pPr>
        <w:numPr>
          <w:ilvl w:val="0"/>
          <w:numId w:val="8"/>
        </w:numPr>
        <w:ind w:left="0" w:firstLine="709"/>
        <w:jc w:val="both"/>
        <w:rPr>
          <w:color w:val="000000"/>
        </w:rPr>
      </w:pPr>
      <w:r w:rsidRPr="00453ED4">
        <w:rPr>
          <w:color w:val="000000"/>
        </w:rPr>
        <w:t>Закройте сконфигурированную и сохраненную консоль администрирования MMC, выполнив соответствующие необходимые действия.</w:t>
      </w:r>
    </w:p>
    <w:p w:rsidR="00694E33" w:rsidRPr="00453ED4" w:rsidRDefault="00694E33" w:rsidP="00694E33">
      <w:pPr>
        <w:ind w:firstLine="709"/>
        <w:jc w:val="both"/>
        <w:rPr>
          <w:color w:val="000000"/>
        </w:rPr>
      </w:pPr>
      <w:r w:rsidRPr="00453ED4">
        <w:rPr>
          <w:color w:val="000000"/>
        </w:rPr>
        <w:t xml:space="preserve">В файловом менеджере Проводник ОС </w:t>
      </w:r>
      <w:proofErr w:type="spellStart"/>
      <w:r w:rsidRPr="00453ED4">
        <w:rPr>
          <w:color w:val="000000"/>
        </w:rPr>
        <w:t>Windows</w:t>
      </w:r>
      <w:proofErr w:type="spellEnd"/>
      <w:r w:rsidRPr="00453ED4">
        <w:rPr>
          <w:color w:val="000000"/>
        </w:rPr>
        <w:t xml:space="preserve"> XP выполните следующие инструкции:</w:t>
      </w:r>
    </w:p>
    <w:p w:rsidR="00694E33" w:rsidRPr="00453ED4" w:rsidRDefault="00694E33" w:rsidP="00694E33">
      <w:pPr>
        <w:numPr>
          <w:ilvl w:val="0"/>
          <w:numId w:val="9"/>
        </w:numPr>
        <w:ind w:left="0" w:firstLine="709"/>
        <w:jc w:val="both"/>
        <w:rPr>
          <w:color w:val="000000"/>
        </w:rPr>
      </w:pPr>
      <w:r w:rsidRPr="00453ED4">
        <w:rPr>
          <w:color w:val="000000"/>
        </w:rPr>
        <w:t>наведите манипулятором мышь на сохраненный файл консоли администрирования MMC и, дважды кликнув на нем, запустите консоль,</w:t>
      </w:r>
    </w:p>
    <w:p w:rsidR="00694E33" w:rsidRPr="00453ED4" w:rsidRDefault="00694E33" w:rsidP="00694E33">
      <w:pPr>
        <w:numPr>
          <w:ilvl w:val="0"/>
          <w:numId w:val="9"/>
        </w:numPr>
        <w:ind w:left="0" w:firstLine="709"/>
        <w:jc w:val="both"/>
        <w:rPr>
          <w:color w:val="000000"/>
        </w:rPr>
      </w:pPr>
      <w:r w:rsidRPr="00453ED4">
        <w:rPr>
          <w:color w:val="000000"/>
        </w:rPr>
        <w:t>откройте диалоговое окно Вид | Настройка вида и, изменяя положение флажков, обратите внимание на получаемый результат,</w:t>
      </w:r>
    </w:p>
    <w:p w:rsidR="00694E33" w:rsidRPr="00453ED4" w:rsidRDefault="00694E33" w:rsidP="00694E33">
      <w:pPr>
        <w:numPr>
          <w:ilvl w:val="0"/>
          <w:numId w:val="9"/>
        </w:numPr>
        <w:ind w:left="0" w:firstLine="709"/>
        <w:jc w:val="both"/>
        <w:rPr>
          <w:color w:val="000000"/>
        </w:rPr>
      </w:pPr>
      <w:r w:rsidRPr="00453ED4">
        <w:rPr>
          <w:color w:val="000000"/>
        </w:rPr>
        <w:t>изменив вид консоли MMC приемлемым образом, кликните OK для подтверждения полученного результата,</w:t>
      </w:r>
    </w:p>
    <w:p w:rsidR="00694E33" w:rsidRPr="00453ED4" w:rsidRDefault="00694E33" w:rsidP="00694E33">
      <w:pPr>
        <w:numPr>
          <w:ilvl w:val="0"/>
          <w:numId w:val="9"/>
        </w:numPr>
        <w:ind w:left="0" w:firstLine="709"/>
        <w:jc w:val="both"/>
        <w:rPr>
          <w:color w:val="000000"/>
        </w:rPr>
      </w:pPr>
      <w:r w:rsidRPr="00453ED4">
        <w:rPr>
          <w:color w:val="000000"/>
        </w:rPr>
        <w:t>в контекстном меню Консоль кликните Выход, </w:t>
      </w:r>
    </w:p>
    <w:p w:rsidR="00694E33" w:rsidRPr="00453ED4" w:rsidRDefault="00694E33" w:rsidP="00694E33">
      <w:pPr>
        <w:numPr>
          <w:ilvl w:val="0"/>
          <w:numId w:val="9"/>
        </w:numPr>
        <w:ind w:left="0" w:firstLine="709"/>
        <w:jc w:val="both"/>
        <w:rPr>
          <w:color w:val="000000"/>
        </w:rPr>
      </w:pPr>
      <w:r w:rsidRPr="00453ED4">
        <w:rPr>
          <w:color w:val="000000"/>
        </w:rPr>
        <w:t>снова запустите консоль администрирования MMC, кликнув манипулятором мышь на сохраненном файле консоли,</w:t>
      </w:r>
    </w:p>
    <w:p w:rsidR="00694E33" w:rsidRPr="00453ED4" w:rsidRDefault="00694E33" w:rsidP="00694E33">
      <w:pPr>
        <w:numPr>
          <w:ilvl w:val="0"/>
          <w:numId w:val="9"/>
        </w:numPr>
        <w:ind w:left="0" w:firstLine="709"/>
        <w:jc w:val="both"/>
        <w:rPr>
          <w:color w:val="000000"/>
        </w:rPr>
      </w:pPr>
      <w:r w:rsidRPr="00453ED4">
        <w:rPr>
          <w:color w:val="000000"/>
        </w:rPr>
        <w:t>изучите полученный результат,</w:t>
      </w:r>
    </w:p>
    <w:p w:rsidR="00694E33" w:rsidRPr="00453ED4" w:rsidRDefault="00694E33" w:rsidP="00694E33">
      <w:pPr>
        <w:numPr>
          <w:ilvl w:val="0"/>
          <w:numId w:val="9"/>
        </w:numPr>
        <w:ind w:left="0" w:firstLine="709"/>
        <w:jc w:val="both"/>
        <w:rPr>
          <w:color w:val="000000"/>
        </w:rPr>
      </w:pPr>
      <w:r w:rsidRPr="00453ED4">
        <w:rPr>
          <w:color w:val="000000"/>
        </w:rPr>
        <w:t>сделайте вывод о проделанной работе и запишите его в отчет.</w:t>
      </w:r>
    </w:p>
    <w:p w:rsidR="00694E33" w:rsidRPr="00215A7F" w:rsidRDefault="00694E33" w:rsidP="00694E33">
      <w:pPr>
        <w:ind w:firstLine="709"/>
        <w:jc w:val="both"/>
        <w:rPr>
          <w:bCs/>
          <w:color w:val="000000"/>
        </w:rPr>
      </w:pPr>
      <w:r w:rsidRPr="00215A7F">
        <w:rPr>
          <w:bCs/>
          <w:color w:val="000000"/>
        </w:rPr>
        <w:t>Задание 2.</w:t>
      </w:r>
      <w:r>
        <w:rPr>
          <w:bCs/>
          <w:color w:val="000000"/>
        </w:rPr>
        <w:t xml:space="preserve"> </w:t>
      </w:r>
      <w:r w:rsidRPr="00215A7F">
        <w:rPr>
          <w:bCs/>
          <w:color w:val="000000"/>
        </w:rPr>
        <w:t>Добавление</w:t>
      </w:r>
      <w:r>
        <w:rPr>
          <w:bCs/>
          <w:color w:val="000000"/>
        </w:rPr>
        <w:t xml:space="preserve"> </w:t>
      </w:r>
      <w:r w:rsidRPr="00215A7F">
        <w:rPr>
          <w:bCs/>
          <w:color w:val="000000"/>
        </w:rPr>
        <w:t>различных элементов и компонентов к дереву консоли администрирования MMC</w:t>
      </w:r>
    </w:p>
    <w:p w:rsidR="00694E33" w:rsidRPr="00453ED4" w:rsidRDefault="00694E33" w:rsidP="00694E33">
      <w:pPr>
        <w:ind w:firstLine="709"/>
        <w:jc w:val="both"/>
        <w:rPr>
          <w:color w:val="000000"/>
        </w:rPr>
      </w:pPr>
      <w:proofErr w:type="gramStart"/>
      <w:r w:rsidRPr="00453ED4">
        <w:rPr>
          <w:color w:val="000000"/>
        </w:rPr>
        <w:t>Основным, интегрируемым на консоль компонентом является</w:t>
      </w:r>
      <w:proofErr w:type="gramEnd"/>
      <w:r w:rsidRPr="00453ED4">
        <w:rPr>
          <w:color w:val="000000"/>
        </w:rPr>
        <w:t xml:space="preserve"> оснастка. Оснастки существуют двух видов:</w:t>
      </w:r>
    </w:p>
    <w:p w:rsidR="00694E33" w:rsidRPr="00453ED4" w:rsidRDefault="00694E33" w:rsidP="00694E33">
      <w:pPr>
        <w:numPr>
          <w:ilvl w:val="0"/>
          <w:numId w:val="10"/>
        </w:numPr>
        <w:ind w:left="0" w:firstLine="709"/>
        <w:jc w:val="both"/>
        <w:rPr>
          <w:color w:val="000000"/>
        </w:rPr>
      </w:pPr>
      <w:r w:rsidRPr="00453ED4">
        <w:rPr>
          <w:color w:val="000000"/>
        </w:rPr>
        <w:t>изолированные,</w:t>
      </w:r>
    </w:p>
    <w:p w:rsidR="00694E33" w:rsidRPr="00453ED4" w:rsidRDefault="00694E33" w:rsidP="00694E33">
      <w:pPr>
        <w:numPr>
          <w:ilvl w:val="0"/>
          <w:numId w:val="10"/>
        </w:numPr>
        <w:ind w:left="0" w:firstLine="709"/>
        <w:jc w:val="both"/>
        <w:rPr>
          <w:color w:val="000000"/>
        </w:rPr>
      </w:pPr>
      <w:r w:rsidRPr="00453ED4">
        <w:rPr>
          <w:color w:val="000000"/>
        </w:rPr>
        <w:t>расширения.</w:t>
      </w:r>
    </w:p>
    <w:p w:rsidR="00694E33" w:rsidRDefault="00694E33" w:rsidP="00694E33">
      <w:pPr>
        <w:ind w:firstLine="709"/>
        <w:jc w:val="both"/>
        <w:rPr>
          <w:color w:val="000000"/>
        </w:rPr>
      </w:pPr>
      <w:r w:rsidRPr="00453ED4">
        <w:rPr>
          <w:color w:val="000000"/>
        </w:rPr>
        <w:t>Изолированная оснастка (или просто оснастка) добавляется к дереву консоли MMC без предварительного добавления других элементов, то есть непосредственно в корень дерева консоли. </w:t>
      </w:r>
      <w:r w:rsidRPr="00453ED4">
        <w:rPr>
          <w:color w:val="000000"/>
        </w:rPr>
        <w:br/>
        <w:t xml:space="preserve">Оснастка расширения (или просто расширение) всегда добавляется к другой изолированной оснастке или расширению, которые уже имеются в дереве консоли MMC. Если для определенной оснастки разрешены расширения, то, как правило, они работают с объектами, управляемыми непосредственно этой оснасткой, например, с компьютером, </w:t>
      </w:r>
      <w:r w:rsidRPr="00453ED4">
        <w:rPr>
          <w:color w:val="000000"/>
        </w:rPr>
        <w:lastRenderedPageBreak/>
        <w:t>принтером, модемом или другим внешним устройством. </w:t>
      </w:r>
      <w:r w:rsidRPr="00453ED4">
        <w:rPr>
          <w:color w:val="000000"/>
        </w:rPr>
        <w:br/>
        <w:t>В дереве консоли оснастки и расширения располагаются для удобства иерархически или по группам. При добавлении новой оснастки или расширения, они появляются в виде нового элемента в дереве консоли MMC или в виде нового пункта контекстного меню, дополнительной панели инструментов, страницы свойств, а также возможно мастера, организующего определенную последовательность действий,</w:t>
      </w:r>
      <w:r>
        <w:rPr>
          <w:color w:val="000000"/>
        </w:rPr>
        <w:t xml:space="preserve"> к уже установленной оснастке. </w:t>
      </w:r>
    </w:p>
    <w:p w:rsidR="00694E33" w:rsidRDefault="00694E33" w:rsidP="00694E33">
      <w:pPr>
        <w:ind w:firstLine="709"/>
        <w:jc w:val="both"/>
        <w:rPr>
          <w:color w:val="000000"/>
        </w:rPr>
      </w:pPr>
      <w:r w:rsidRPr="00453ED4">
        <w:rPr>
          <w:color w:val="000000"/>
        </w:rPr>
        <w:t>Другими элементами, по необходимости применимыми для интеграции на консоль администрирования MMC, являются виды панели задач и собственно задачи, которые могут включать в себя команды меню для элементов консоли и команды, запускаемые из командной строки. Кроме того, могут быть созданы команды, действующие как часть дерева консоли или</w:t>
      </w:r>
      <w:r>
        <w:rPr>
          <w:color w:val="000000"/>
        </w:rPr>
        <w:t xml:space="preserve"> открывающие другой компонент. </w:t>
      </w:r>
    </w:p>
    <w:p w:rsidR="00694E33" w:rsidRDefault="00694E33" w:rsidP="00694E33">
      <w:pPr>
        <w:ind w:firstLine="709"/>
        <w:jc w:val="both"/>
        <w:rPr>
          <w:color w:val="000000"/>
        </w:rPr>
      </w:pPr>
      <w:r w:rsidRPr="00453ED4">
        <w:rPr>
          <w:color w:val="000000"/>
        </w:rPr>
        <w:t>Прежде всего, перед добавлением указанных элементов к консоли MMC, необходимо определить их число. Если, в частности, требуется добавить несколько видов панели задач, то наряду с этим необходимо определить тип каждой панели (для отображения списка и задач или только задач), а также разделить задачи по интегрированным видам панели. Добавление видов панели задач и собственно задач осуществляется посредством работы мастера создания этих элементов. При этом важно помнить, что консоль MMC должна содержать, по крайней мере, одну оснастку, чтобы возможность ин</w:t>
      </w:r>
      <w:r>
        <w:rPr>
          <w:color w:val="000000"/>
        </w:rPr>
        <w:t>теграции появилась в принципе. </w:t>
      </w:r>
    </w:p>
    <w:p w:rsidR="00694E33" w:rsidRDefault="00694E33" w:rsidP="00694E33">
      <w:pPr>
        <w:ind w:firstLine="709"/>
        <w:jc w:val="both"/>
        <w:rPr>
          <w:color w:val="000000"/>
        </w:rPr>
      </w:pPr>
      <w:r w:rsidRPr="00453ED4">
        <w:rPr>
          <w:color w:val="000000"/>
        </w:rPr>
        <w:t>Отдельной возможностью, иногда необходимой при администрировании сетей, является добавление элементов и компонентов дерева консоли администрирования MMC в виде спис</w:t>
      </w:r>
      <w:r>
        <w:rPr>
          <w:color w:val="000000"/>
        </w:rPr>
        <w:t>ка ярлыков в меню «Избранное». </w:t>
      </w:r>
    </w:p>
    <w:p w:rsidR="00694E33" w:rsidRPr="00453ED4" w:rsidRDefault="00694E33" w:rsidP="00694E33">
      <w:pPr>
        <w:ind w:firstLine="709"/>
        <w:jc w:val="both"/>
        <w:rPr>
          <w:color w:val="000000"/>
        </w:rPr>
      </w:pPr>
      <w:r w:rsidRPr="00453ED4">
        <w:rPr>
          <w:color w:val="000000"/>
        </w:rPr>
        <w:t xml:space="preserve">Дополнительные сведения о добавлении различных элементов в дерево консоли администрирования MMC можно получить, воспользовавшись справкой ОС </w:t>
      </w:r>
      <w:proofErr w:type="spellStart"/>
      <w:r w:rsidRPr="00453ED4">
        <w:rPr>
          <w:color w:val="000000"/>
        </w:rPr>
        <w:t>Windows</w:t>
      </w:r>
      <w:proofErr w:type="spellEnd"/>
      <w:r w:rsidRPr="00453ED4">
        <w:rPr>
          <w:color w:val="000000"/>
        </w:rPr>
        <w:t xml:space="preserve"> XP (Пу</w:t>
      </w:r>
      <w:proofErr w:type="gramStart"/>
      <w:r w:rsidRPr="00453ED4">
        <w:rPr>
          <w:color w:val="000000"/>
        </w:rPr>
        <w:t>ск | Спр</w:t>
      </w:r>
      <w:proofErr w:type="gramEnd"/>
      <w:r w:rsidRPr="00453ED4">
        <w:rPr>
          <w:color w:val="000000"/>
        </w:rPr>
        <w:t>авка и поддержка) в разделе Общее представление о MMC \ Консоль MMC в авторском режиме \ Оснастки \ Создание консолей.</w:t>
      </w:r>
    </w:p>
    <w:p w:rsidR="00694E33" w:rsidRPr="00453ED4" w:rsidRDefault="00694E33" w:rsidP="00694E33">
      <w:pPr>
        <w:ind w:firstLine="709"/>
        <w:jc w:val="both"/>
        <w:rPr>
          <w:b/>
          <w:bCs/>
          <w:color w:val="000000"/>
        </w:rPr>
      </w:pPr>
      <w:r w:rsidRPr="00453ED4">
        <w:rPr>
          <w:b/>
          <w:bCs/>
          <w:color w:val="000000"/>
        </w:rPr>
        <w:t>Содержание задания</w:t>
      </w:r>
    </w:p>
    <w:p w:rsidR="00694E33" w:rsidRPr="00453ED4" w:rsidRDefault="00694E33" w:rsidP="00694E33">
      <w:pPr>
        <w:ind w:firstLine="709"/>
        <w:jc w:val="both"/>
        <w:rPr>
          <w:color w:val="000000"/>
        </w:rPr>
      </w:pPr>
      <w:r w:rsidRPr="00453ED4">
        <w:rPr>
          <w:color w:val="000000"/>
        </w:rPr>
        <w:t>Первым необходимым компонентом, добавляемым к дереву консоли администрирования MMC при ее организации и построении, является оснастка. Для добавления оснастки в авторском режиме выполните следующие действия:</w:t>
      </w:r>
    </w:p>
    <w:p w:rsidR="00694E33" w:rsidRPr="00453ED4" w:rsidRDefault="00694E33" w:rsidP="00694E33">
      <w:pPr>
        <w:numPr>
          <w:ilvl w:val="0"/>
          <w:numId w:val="11"/>
        </w:numPr>
        <w:ind w:left="0" w:firstLine="709"/>
        <w:jc w:val="both"/>
        <w:rPr>
          <w:color w:val="000000"/>
        </w:rPr>
      </w:pPr>
      <w:r w:rsidRPr="00453ED4">
        <w:rPr>
          <w:color w:val="000000"/>
        </w:rPr>
        <w:t>Создайте новую Консоль управления MMC одним их описанных в пункте I текущего учебного задания способов.</w:t>
      </w:r>
    </w:p>
    <w:p w:rsidR="00694E33" w:rsidRPr="00453ED4" w:rsidRDefault="00694E33" w:rsidP="00694E33">
      <w:pPr>
        <w:numPr>
          <w:ilvl w:val="0"/>
          <w:numId w:val="11"/>
        </w:numPr>
        <w:ind w:left="0" w:firstLine="709"/>
        <w:jc w:val="both"/>
        <w:rPr>
          <w:color w:val="000000"/>
        </w:rPr>
      </w:pPr>
      <w:r w:rsidRPr="00453ED4">
        <w:rPr>
          <w:color w:val="000000"/>
        </w:rPr>
        <w:t>В меню Консоль выберите команду</w:t>
      </w:r>
      <w:proofErr w:type="gramStart"/>
      <w:r w:rsidRPr="00453ED4">
        <w:rPr>
          <w:color w:val="000000"/>
        </w:rPr>
        <w:t xml:space="preserve"> Д</w:t>
      </w:r>
      <w:proofErr w:type="gramEnd"/>
      <w:r w:rsidRPr="00453ED4">
        <w:rPr>
          <w:color w:val="000000"/>
        </w:rPr>
        <w:t>обавить или удалить оснастку.</w:t>
      </w:r>
    </w:p>
    <w:p w:rsidR="00694E33" w:rsidRPr="00453ED4" w:rsidRDefault="00694E33" w:rsidP="00694E33">
      <w:pPr>
        <w:numPr>
          <w:ilvl w:val="0"/>
          <w:numId w:val="11"/>
        </w:numPr>
        <w:ind w:left="0" w:firstLine="709"/>
        <w:jc w:val="both"/>
        <w:rPr>
          <w:color w:val="000000"/>
        </w:rPr>
      </w:pPr>
      <w:r w:rsidRPr="00453ED4">
        <w:rPr>
          <w:color w:val="000000"/>
        </w:rPr>
        <w:t>В диалоговом окне</w:t>
      </w:r>
      <w:proofErr w:type="gramStart"/>
      <w:r w:rsidRPr="00453ED4">
        <w:rPr>
          <w:color w:val="000000"/>
        </w:rPr>
        <w:t xml:space="preserve"> Д</w:t>
      </w:r>
      <w:proofErr w:type="gramEnd"/>
      <w:r w:rsidRPr="00453ED4">
        <w:rPr>
          <w:color w:val="000000"/>
        </w:rPr>
        <w:t>обавить/удалить оснастку нажмите кнопку Добавить вкладки Изолированная оснастка. Список Оснастки в диалоговом окне</w:t>
      </w:r>
      <w:proofErr w:type="gramStart"/>
      <w:r w:rsidRPr="00453ED4">
        <w:rPr>
          <w:color w:val="000000"/>
        </w:rPr>
        <w:t xml:space="preserve"> Д</w:t>
      </w:r>
      <w:proofErr w:type="gramEnd"/>
      <w:r w:rsidRPr="00453ED4">
        <w:rPr>
          <w:color w:val="000000"/>
        </w:rPr>
        <w:t>обавить/удалить оснастку определяет элемент дерева консоли, к которому выполняется добавление элементов. В этом списке можно найти любой элемент дерева консоли. Обратите внимание на то, что по умолчанию это Корень консоли.</w:t>
      </w:r>
    </w:p>
    <w:p w:rsidR="00694E33" w:rsidRPr="00453ED4" w:rsidRDefault="00694E33" w:rsidP="00694E33">
      <w:pPr>
        <w:numPr>
          <w:ilvl w:val="0"/>
          <w:numId w:val="11"/>
        </w:numPr>
        <w:ind w:left="0" w:firstLine="709"/>
        <w:jc w:val="both"/>
        <w:rPr>
          <w:color w:val="000000"/>
        </w:rPr>
      </w:pPr>
      <w:r w:rsidRPr="00453ED4">
        <w:rPr>
          <w:color w:val="000000"/>
        </w:rPr>
        <w:t>В диалоговом окне</w:t>
      </w:r>
      <w:proofErr w:type="gramStart"/>
      <w:r w:rsidRPr="00453ED4">
        <w:rPr>
          <w:color w:val="000000"/>
        </w:rPr>
        <w:t xml:space="preserve"> Д</w:t>
      </w:r>
      <w:proofErr w:type="gramEnd"/>
      <w:r w:rsidRPr="00453ED4">
        <w:rPr>
          <w:color w:val="000000"/>
        </w:rPr>
        <w:t>обавить изолированную оснастку, выберите оснастки Службы из списка доступных в системе, кликнув на ней манипулятором мышь и нажав кнопку</w:t>
      </w:r>
      <w:proofErr w:type="gramStart"/>
      <w:r w:rsidRPr="00453ED4">
        <w:rPr>
          <w:color w:val="000000"/>
        </w:rPr>
        <w:t xml:space="preserve"> Д</w:t>
      </w:r>
      <w:proofErr w:type="gramEnd"/>
      <w:r w:rsidRPr="00453ED4">
        <w:rPr>
          <w:color w:val="000000"/>
        </w:rPr>
        <w:t>обавить. Для добавления другой оснастки из списка, повторите указанные действия настоящего пункта повторно.</w:t>
      </w:r>
    </w:p>
    <w:p w:rsidR="00694E33" w:rsidRPr="00453ED4" w:rsidRDefault="00694E33" w:rsidP="00694E33">
      <w:pPr>
        <w:numPr>
          <w:ilvl w:val="0"/>
          <w:numId w:val="11"/>
        </w:numPr>
        <w:ind w:left="0" w:firstLine="709"/>
        <w:jc w:val="both"/>
        <w:rPr>
          <w:color w:val="000000"/>
        </w:rPr>
      </w:pPr>
      <w:r w:rsidRPr="00453ED4">
        <w:rPr>
          <w:color w:val="000000"/>
        </w:rPr>
        <w:t>Для некоторых оснасток в процессе их инсталляции выводится диалоговое окно Выбор целевого компьютера, определяющее чем, устанавливаемая оснастка, будет управлять в дальнейшем — локальным или сетевым компьютером. Выберите Локальный компьютер, установив переключатель в соответствующее положение.</w:t>
      </w:r>
    </w:p>
    <w:p w:rsidR="00694E33" w:rsidRPr="00453ED4" w:rsidRDefault="00694E33" w:rsidP="00694E33">
      <w:pPr>
        <w:numPr>
          <w:ilvl w:val="0"/>
          <w:numId w:val="11"/>
        </w:numPr>
        <w:ind w:left="0" w:firstLine="709"/>
        <w:jc w:val="both"/>
        <w:rPr>
          <w:color w:val="000000"/>
        </w:rPr>
      </w:pPr>
      <w:r w:rsidRPr="00453ED4">
        <w:rPr>
          <w:color w:val="000000"/>
        </w:rPr>
        <w:t>Нажмите Готово, Закрыть и затем кликните OK для подтверждения ввода.</w:t>
      </w:r>
    </w:p>
    <w:p w:rsidR="00694E33" w:rsidRPr="00453ED4" w:rsidRDefault="00694E33" w:rsidP="00694E33">
      <w:pPr>
        <w:numPr>
          <w:ilvl w:val="0"/>
          <w:numId w:val="11"/>
        </w:numPr>
        <w:ind w:left="0" w:firstLine="709"/>
        <w:jc w:val="both"/>
        <w:rPr>
          <w:color w:val="000000"/>
        </w:rPr>
      </w:pPr>
      <w:r w:rsidRPr="00453ED4">
        <w:rPr>
          <w:color w:val="000000"/>
        </w:rPr>
        <w:t>Скройте меню и панель инструментов оснастки Службы, выполнив действия указанные ниже:</w:t>
      </w:r>
    </w:p>
    <w:p w:rsidR="00694E33" w:rsidRPr="00453ED4" w:rsidRDefault="00694E33" w:rsidP="00694E33">
      <w:pPr>
        <w:numPr>
          <w:ilvl w:val="0"/>
          <w:numId w:val="12"/>
        </w:numPr>
        <w:ind w:left="0" w:firstLine="709"/>
        <w:jc w:val="both"/>
        <w:rPr>
          <w:color w:val="000000"/>
        </w:rPr>
      </w:pPr>
      <w:r w:rsidRPr="00453ED4">
        <w:rPr>
          <w:color w:val="000000"/>
        </w:rPr>
        <w:t>В меню Вид выберите команду</w:t>
      </w:r>
      <w:proofErr w:type="gramStart"/>
      <w:r w:rsidRPr="00453ED4">
        <w:rPr>
          <w:color w:val="000000"/>
        </w:rPr>
        <w:t xml:space="preserve"> Н</w:t>
      </w:r>
      <w:proofErr w:type="gramEnd"/>
      <w:r w:rsidRPr="00453ED4">
        <w:rPr>
          <w:color w:val="000000"/>
        </w:rPr>
        <w:t>астроить,</w:t>
      </w:r>
    </w:p>
    <w:p w:rsidR="00694E33" w:rsidRPr="00453ED4" w:rsidRDefault="00694E33" w:rsidP="00694E33">
      <w:pPr>
        <w:numPr>
          <w:ilvl w:val="0"/>
          <w:numId w:val="12"/>
        </w:numPr>
        <w:ind w:left="0" w:firstLine="709"/>
        <w:jc w:val="both"/>
        <w:rPr>
          <w:color w:val="000000"/>
        </w:rPr>
      </w:pPr>
      <w:r w:rsidRPr="00453ED4">
        <w:rPr>
          <w:color w:val="000000"/>
        </w:rPr>
        <w:t>В группе Оснастка снимите флажок Меню,</w:t>
      </w:r>
    </w:p>
    <w:p w:rsidR="00694E33" w:rsidRPr="00453ED4" w:rsidRDefault="00694E33" w:rsidP="00694E33">
      <w:pPr>
        <w:numPr>
          <w:ilvl w:val="0"/>
          <w:numId w:val="12"/>
        </w:numPr>
        <w:ind w:left="0" w:firstLine="709"/>
        <w:jc w:val="both"/>
        <w:rPr>
          <w:color w:val="000000"/>
        </w:rPr>
      </w:pPr>
      <w:r w:rsidRPr="00453ED4">
        <w:rPr>
          <w:color w:val="000000"/>
        </w:rPr>
        <w:lastRenderedPageBreak/>
        <w:t>В группе Оснастка снимите флажок Панели инструментов.</w:t>
      </w:r>
    </w:p>
    <w:p w:rsidR="00694E33" w:rsidRPr="00453ED4" w:rsidRDefault="00694E33" w:rsidP="00694E33">
      <w:pPr>
        <w:ind w:firstLine="709"/>
        <w:jc w:val="both"/>
        <w:rPr>
          <w:color w:val="000000"/>
        </w:rPr>
      </w:pPr>
      <w:r w:rsidRPr="00453ED4">
        <w:rPr>
          <w:color w:val="000000"/>
        </w:rPr>
        <w:t xml:space="preserve">При устанавливании или снятии флажков, соответствующие им меню и панели инструментов отображаются или скрываются, причем, для всех оснасток консоли, включая </w:t>
      </w:r>
      <w:proofErr w:type="gramStart"/>
      <w:r w:rsidRPr="00453ED4">
        <w:rPr>
          <w:color w:val="000000"/>
        </w:rPr>
        <w:t>текущую</w:t>
      </w:r>
      <w:proofErr w:type="gramEnd"/>
      <w:r w:rsidRPr="00453ED4">
        <w:rPr>
          <w:color w:val="000000"/>
        </w:rPr>
        <w:t>. Если переключение флажков не приводит к изменению вида консоли, тогда текущая оснастка не имеет специальных меню или панелей инструментов.</w:t>
      </w:r>
    </w:p>
    <w:p w:rsidR="00694E33" w:rsidRPr="00453ED4" w:rsidRDefault="00694E33" w:rsidP="00694E33">
      <w:pPr>
        <w:numPr>
          <w:ilvl w:val="0"/>
          <w:numId w:val="13"/>
        </w:numPr>
        <w:ind w:left="0" w:firstLine="709"/>
        <w:jc w:val="both"/>
        <w:rPr>
          <w:color w:val="000000"/>
        </w:rPr>
      </w:pPr>
      <w:r w:rsidRPr="00453ED4">
        <w:rPr>
          <w:color w:val="000000"/>
        </w:rPr>
        <w:t>Не закрывая консоль администрирования MMC, сохраните ее, выбрав команду</w:t>
      </w:r>
      <w:proofErr w:type="gramStart"/>
      <w:r w:rsidRPr="00453ED4">
        <w:rPr>
          <w:color w:val="000000"/>
        </w:rPr>
        <w:t xml:space="preserve"> С</w:t>
      </w:r>
      <w:proofErr w:type="gramEnd"/>
      <w:r w:rsidRPr="00453ED4">
        <w:rPr>
          <w:color w:val="000000"/>
        </w:rPr>
        <w:t>охранить в меню Консоль.</w:t>
      </w:r>
    </w:p>
    <w:p w:rsidR="00694E33" w:rsidRPr="00453ED4" w:rsidRDefault="00694E33" w:rsidP="00694E33">
      <w:pPr>
        <w:ind w:firstLine="709"/>
        <w:jc w:val="both"/>
        <w:rPr>
          <w:color w:val="000000"/>
        </w:rPr>
      </w:pPr>
      <w:r w:rsidRPr="00453ED4">
        <w:rPr>
          <w:color w:val="000000"/>
        </w:rPr>
        <w:t>Для добавления расширений к уже установленной в предыдущем задании оснастке Службы выполните следующее:</w:t>
      </w:r>
    </w:p>
    <w:p w:rsidR="00694E33" w:rsidRPr="00453ED4" w:rsidRDefault="00694E33" w:rsidP="00694E33">
      <w:pPr>
        <w:numPr>
          <w:ilvl w:val="0"/>
          <w:numId w:val="14"/>
        </w:numPr>
        <w:ind w:left="0" w:firstLine="709"/>
        <w:jc w:val="both"/>
        <w:rPr>
          <w:color w:val="000000"/>
        </w:rPr>
      </w:pPr>
      <w:r w:rsidRPr="00453ED4">
        <w:rPr>
          <w:color w:val="000000"/>
        </w:rPr>
        <w:t>В меню Консоль выберите команду</w:t>
      </w:r>
      <w:proofErr w:type="gramStart"/>
      <w:r w:rsidRPr="00453ED4">
        <w:rPr>
          <w:color w:val="000000"/>
        </w:rPr>
        <w:t xml:space="preserve"> Д</w:t>
      </w:r>
      <w:proofErr w:type="gramEnd"/>
      <w:r w:rsidRPr="00453ED4">
        <w:rPr>
          <w:color w:val="000000"/>
        </w:rPr>
        <w:t>обавить или удалить оснастку.</w:t>
      </w:r>
    </w:p>
    <w:p w:rsidR="00694E33" w:rsidRPr="00453ED4" w:rsidRDefault="00694E33" w:rsidP="00694E33">
      <w:pPr>
        <w:numPr>
          <w:ilvl w:val="0"/>
          <w:numId w:val="14"/>
        </w:numPr>
        <w:ind w:left="0" w:firstLine="709"/>
        <w:jc w:val="both"/>
        <w:rPr>
          <w:color w:val="000000"/>
        </w:rPr>
      </w:pPr>
      <w:r w:rsidRPr="00453ED4">
        <w:rPr>
          <w:color w:val="000000"/>
        </w:rPr>
        <w:t> В диалоговом окне</w:t>
      </w:r>
      <w:proofErr w:type="gramStart"/>
      <w:r w:rsidRPr="00453ED4">
        <w:rPr>
          <w:color w:val="000000"/>
        </w:rPr>
        <w:t xml:space="preserve"> Д</w:t>
      </w:r>
      <w:proofErr w:type="gramEnd"/>
      <w:r w:rsidRPr="00453ED4">
        <w:rPr>
          <w:color w:val="000000"/>
        </w:rPr>
        <w:t>обавить/удалить оснастку выберите вкладку Расширение. На этой вкладке можно выбрать любой элемент дерева консоли из списка Оснастки, которые могут быть расширены, и просмотреть Доступные расширения, которые могут быть включены или отключены. После подключения расширение автоматически размещается в дереве консоли под оснасткой, к которой оно относится. Если дерево консоли содержит больше одного экземпляра оснастки, к которой подключено расширение, все остальные экземпляры автоматически получают это расширение.</w:t>
      </w:r>
    </w:p>
    <w:p w:rsidR="00694E33" w:rsidRPr="00453ED4" w:rsidRDefault="00694E33" w:rsidP="00694E33">
      <w:pPr>
        <w:numPr>
          <w:ilvl w:val="0"/>
          <w:numId w:val="14"/>
        </w:numPr>
        <w:ind w:left="0" w:firstLine="709"/>
        <w:jc w:val="both"/>
        <w:rPr>
          <w:color w:val="000000"/>
        </w:rPr>
      </w:pPr>
      <w:r w:rsidRPr="00453ED4">
        <w:rPr>
          <w:color w:val="000000"/>
        </w:rPr>
        <w:t xml:space="preserve"> Среди Доступных расширений оснастки Службы </w:t>
      </w:r>
      <w:proofErr w:type="gramStart"/>
      <w:r w:rsidRPr="00453ED4">
        <w:rPr>
          <w:color w:val="000000"/>
        </w:rPr>
        <w:t>удалите флажок с расширения Расширенный вид и отметьте к чему привело</w:t>
      </w:r>
      <w:proofErr w:type="gramEnd"/>
      <w:r w:rsidRPr="00453ED4">
        <w:rPr>
          <w:color w:val="000000"/>
        </w:rPr>
        <w:t xml:space="preserve"> это действие. Повторите аналогичные действия с другими расширениями данной оснастки и изучите получаемый результат.</w:t>
      </w:r>
    </w:p>
    <w:p w:rsidR="00694E33" w:rsidRPr="00453ED4" w:rsidRDefault="00694E33" w:rsidP="00694E33">
      <w:pPr>
        <w:numPr>
          <w:ilvl w:val="0"/>
          <w:numId w:val="14"/>
        </w:numPr>
        <w:ind w:left="0" w:firstLine="709"/>
        <w:jc w:val="both"/>
        <w:rPr>
          <w:color w:val="000000"/>
        </w:rPr>
      </w:pPr>
      <w:r w:rsidRPr="00453ED4">
        <w:rPr>
          <w:color w:val="000000"/>
        </w:rPr>
        <w:t> Не закрывая консоль администрирования MMC, сохраните ее. В окне консоли администрирования выполните следующие инструкции:</w:t>
      </w:r>
    </w:p>
    <w:p w:rsidR="00694E33" w:rsidRPr="00453ED4" w:rsidRDefault="00694E33" w:rsidP="00694E33">
      <w:pPr>
        <w:numPr>
          <w:ilvl w:val="0"/>
          <w:numId w:val="15"/>
        </w:numPr>
        <w:ind w:left="0" w:firstLine="709"/>
        <w:jc w:val="both"/>
        <w:rPr>
          <w:color w:val="000000"/>
        </w:rPr>
      </w:pPr>
      <w:r w:rsidRPr="00453ED4">
        <w:rPr>
          <w:color w:val="000000"/>
        </w:rPr>
        <w:t>последовательно перебирая доступные в системе оснастки, найдите те из них, которые обладают дополнительным меню, панелью инструментов или расширениями,</w:t>
      </w:r>
    </w:p>
    <w:p w:rsidR="00694E33" w:rsidRPr="00453ED4" w:rsidRDefault="00694E33" w:rsidP="00694E33">
      <w:pPr>
        <w:numPr>
          <w:ilvl w:val="0"/>
          <w:numId w:val="15"/>
        </w:numPr>
        <w:ind w:left="0" w:firstLine="709"/>
        <w:jc w:val="both"/>
        <w:rPr>
          <w:color w:val="000000"/>
        </w:rPr>
      </w:pPr>
      <w:r w:rsidRPr="00453ED4">
        <w:rPr>
          <w:color w:val="000000"/>
        </w:rPr>
        <w:t>изучите полученный результат и сделайте вывод о проделанной работе,</w:t>
      </w:r>
    </w:p>
    <w:p w:rsidR="00694E33" w:rsidRPr="00453ED4" w:rsidRDefault="00694E33" w:rsidP="00694E33">
      <w:pPr>
        <w:numPr>
          <w:ilvl w:val="0"/>
          <w:numId w:val="15"/>
        </w:numPr>
        <w:ind w:left="0" w:firstLine="709"/>
        <w:jc w:val="both"/>
        <w:rPr>
          <w:color w:val="000000"/>
        </w:rPr>
      </w:pPr>
      <w:r w:rsidRPr="00453ED4">
        <w:rPr>
          <w:color w:val="000000"/>
        </w:rPr>
        <w:t>запишите полученную информацию в отчет, заполнив табл. 13.</w:t>
      </w:r>
    </w:p>
    <w:p w:rsidR="00694E33" w:rsidRPr="00453ED4" w:rsidRDefault="00694E33" w:rsidP="00694E33">
      <w:pPr>
        <w:ind w:firstLine="709"/>
        <w:jc w:val="both"/>
        <w:rPr>
          <w:color w:val="000000"/>
        </w:rPr>
      </w:pPr>
      <w:r>
        <w:rPr>
          <w:color w:val="000000"/>
        </w:rPr>
        <w:t>Таблица 1</w:t>
      </w:r>
      <w:r w:rsidRPr="00453ED4">
        <w:rPr>
          <w:color w:val="000000"/>
        </w:rPr>
        <w:t>. Результат поиска оснастки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2"/>
        <w:gridCol w:w="2100"/>
        <w:gridCol w:w="6653"/>
      </w:tblGrid>
      <w:tr w:rsidR="00694E33" w:rsidRPr="00453ED4" w:rsidTr="00C95407">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center"/>
              <w:rPr>
                <w:color w:val="000000"/>
              </w:rPr>
            </w:pPr>
            <w:r w:rsidRPr="00453ED4">
              <w:rPr>
                <w:b/>
                <w:bCs/>
                <w:color w:val="000000"/>
              </w:rPr>
              <w:br/>
              <w:t>№ п.п.</w:t>
            </w:r>
          </w:p>
        </w:tc>
        <w:tc>
          <w:tcPr>
            <w:tcW w:w="2317"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both"/>
              <w:rPr>
                <w:color w:val="000000"/>
              </w:rPr>
            </w:pPr>
            <w:r w:rsidRPr="00453ED4">
              <w:rPr>
                <w:b/>
                <w:bCs/>
                <w:color w:val="000000"/>
              </w:rPr>
              <w:t>Оснастка</w:t>
            </w:r>
          </w:p>
        </w:tc>
        <w:tc>
          <w:tcPr>
            <w:tcW w:w="7655"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center"/>
              <w:rPr>
                <w:color w:val="000000"/>
              </w:rPr>
            </w:pPr>
            <w:r w:rsidRPr="00453ED4">
              <w:rPr>
                <w:b/>
                <w:bCs/>
                <w:color w:val="000000"/>
              </w:rPr>
              <w:t>Результат поиска и вывод по способу применения дополнительных меню, панелей инструментов и/или расширений оснасток</w:t>
            </w:r>
          </w:p>
        </w:tc>
      </w:tr>
      <w:tr w:rsidR="00694E33" w:rsidRPr="00453ED4" w:rsidTr="00C95407">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both"/>
              <w:rPr>
                <w:color w:val="000000"/>
              </w:rPr>
            </w:pPr>
            <w:r w:rsidRPr="00453ED4">
              <w:rPr>
                <w:color w:val="000000"/>
              </w:rPr>
              <w:t>1</w:t>
            </w:r>
          </w:p>
        </w:tc>
        <w:tc>
          <w:tcPr>
            <w:tcW w:w="231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765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r>
      <w:tr w:rsidR="00694E33" w:rsidRPr="00453ED4" w:rsidTr="00C95407">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both"/>
              <w:rPr>
                <w:color w:val="000000"/>
              </w:rPr>
            </w:pPr>
            <w:r w:rsidRPr="00453ED4">
              <w:rPr>
                <w:color w:val="000000"/>
              </w:rPr>
              <w:t> </w:t>
            </w:r>
          </w:p>
        </w:tc>
        <w:tc>
          <w:tcPr>
            <w:tcW w:w="231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765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r>
      <w:tr w:rsidR="00694E33" w:rsidRPr="00453ED4" w:rsidTr="00C95407">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both"/>
              <w:rPr>
                <w:color w:val="000000"/>
              </w:rPr>
            </w:pPr>
            <w:r w:rsidRPr="00453ED4">
              <w:rPr>
                <w:color w:val="000000"/>
              </w:rPr>
              <w:t> </w:t>
            </w:r>
          </w:p>
        </w:tc>
        <w:tc>
          <w:tcPr>
            <w:tcW w:w="231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765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r>
      <w:tr w:rsidR="00694E33" w:rsidRPr="00453ED4" w:rsidTr="00C95407">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both"/>
              <w:rPr>
                <w:color w:val="000000"/>
              </w:rPr>
            </w:pPr>
            <w:proofErr w:type="spellStart"/>
            <w:r w:rsidRPr="00453ED4">
              <w:rPr>
                <w:color w:val="000000"/>
              </w:rPr>
              <w:t>n</w:t>
            </w:r>
            <w:proofErr w:type="spellEnd"/>
          </w:p>
        </w:tc>
        <w:tc>
          <w:tcPr>
            <w:tcW w:w="231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765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r>
    </w:tbl>
    <w:p w:rsidR="00694E33" w:rsidRDefault="00694E33" w:rsidP="00694E33">
      <w:pPr>
        <w:ind w:firstLine="709"/>
        <w:jc w:val="both"/>
        <w:rPr>
          <w:b/>
          <w:bCs/>
          <w:color w:val="000000"/>
        </w:rPr>
      </w:pPr>
    </w:p>
    <w:p w:rsidR="00694E33" w:rsidRPr="00215A7F" w:rsidRDefault="00694E33" w:rsidP="00694E33">
      <w:pPr>
        <w:ind w:firstLine="709"/>
        <w:jc w:val="both"/>
        <w:rPr>
          <w:bCs/>
          <w:color w:val="000000"/>
        </w:rPr>
      </w:pPr>
      <w:r w:rsidRPr="00215A7F">
        <w:rPr>
          <w:bCs/>
          <w:color w:val="000000"/>
        </w:rPr>
        <w:t>Задание 3.</w:t>
      </w:r>
      <w:r>
        <w:rPr>
          <w:bCs/>
          <w:color w:val="000000"/>
        </w:rPr>
        <w:t xml:space="preserve"> </w:t>
      </w:r>
      <w:r w:rsidRPr="00215A7F">
        <w:rPr>
          <w:bCs/>
          <w:color w:val="000000"/>
        </w:rPr>
        <w:t xml:space="preserve">Создание нового </w:t>
      </w:r>
      <w:proofErr w:type="gramStart"/>
      <w:r w:rsidRPr="00215A7F">
        <w:rPr>
          <w:bCs/>
          <w:color w:val="000000"/>
        </w:rPr>
        <w:t>вида панели задач консоли администрирования</w:t>
      </w:r>
      <w:proofErr w:type="gramEnd"/>
      <w:r w:rsidRPr="00215A7F">
        <w:rPr>
          <w:bCs/>
          <w:color w:val="000000"/>
        </w:rPr>
        <w:t xml:space="preserve"> MMC</w:t>
      </w:r>
    </w:p>
    <w:p w:rsidR="00694E33" w:rsidRPr="00453ED4" w:rsidRDefault="00694E33" w:rsidP="00694E33">
      <w:pPr>
        <w:ind w:firstLine="709"/>
        <w:jc w:val="both"/>
        <w:rPr>
          <w:b/>
          <w:bCs/>
          <w:color w:val="000000"/>
        </w:rPr>
      </w:pPr>
      <w:r w:rsidRPr="00453ED4">
        <w:rPr>
          <w:b/>
          <w:bCs/>
          <w:color w:val="000000"/>
        </w:rPr>
        <w:t>Содержание задания</w:t>
      </w:r>
    </w:p>
    <w:p w:rsidR="00694E33" w:rsidRPr="00453ED4" w:rsidRDefault="00694E33" w:rsidP="00694E33">
      <w:pPr>
        <w:ind w:firstLine="709"/>
        <w:jc w:val="both"/>
        <w:rPr>
          <w:color w:val="000000"/>
        </w:rPr>
      </w:pPr>
      <w:r w:rsidRPr="00453ED4">
        <w:rPr>
          <w:color w:val="000000"/>
        </w:rPr>
        <w:t>Для добавления видов панелей задач и собственно задач в авторском режиме выполните следующее:</w:t>
      </w:r>
    </w:p>
    <w:p w:rsidR="00694E33" w:rsidRPr="00453ED4" w:rsidRDefault="00694E33" w:rsidP="00694E33">
      <w:pPr>
        <w:numPr>
          <w:ilvl w:val="0"/>
          <w:numId w:val="16"/>
        </w:numPr>
        <w:ind w:left="0" w:firstLine="709"/>
        <w:jc w:val="both"/>
        <w:rPr>
          <w:color w:val="000000"/>
        </w:rPr>
      </w:pPr>
      <w:r w:rsidRPr="00453ED4">
        <w:rPr>
          <w:color w:val="000000"/>
        </w:rPr>
        <w:t>Создайте новую Консоль управления MMC одним их описанных в пункте I текущего учебного задания способов.</w:t>
      </w:r>
    </w:p>
    <w:p w:rsidR="00694E33" w:rsidRPr="00453ED4" w:rsidRDefault="00694E33" w:rsidP="00694E33">
      <w:pPr>
        <w:numPr>
          <w:ilvl w:val="0"/>
          <w:numId w:val="16"/>
        </w:numPr>
        <w:ind w:left="0" w:firstLine="709"/>
        <w:jc w:val="both"/>
        <w:rPr>
          <w:color w:val="000000"/>
        </w:rPr>
      </w:pPr>
      <w:r w:rsidRPr="00453ED4">
        <w:rPr>
          <w:color w:val="000000"/>
        </w:rPr>
        <w:t>Добавьте оснастку Службы в корень консоли MMC.</w:t>
      </w:r>
    </w:p>
    <w:p w:rsidR="00694E33" w:rsidRPr="00453ED4" w:rsidRDefault="00694E33" w:rsidP="00694E33">
      <w:pPr>
        <w:numPr>
          <w:ilvl w:val="0"/>
          <w:numId w:val="16"/>
        </w:numPr>
        <w:ind w:left="0" w:firstLine="709"/>
        <w:jc w:val="both"/>
        <w:rPr>
          <w:color w:val="000000"/>
        </w:rPr>
      </w:pPr>
      <w:r w:rsidRPr="00453ED4">
        <w:rPr>
          <w:color w:val="000000"/>
        </w:rPr>
        <w:t>В дереве консоли кликните манипулятором мышь на этой оснастке.</w:t>
      </w:r>
    </w:p>
    <w:p w:rsidR="00694E33" w:rsidRPr="00453ED4" w:rsidRDefault="00694E33" w:rsidP="00694E33">
      <w:pPr>
        <w:numPr>
          <w:ilvl w:val="0"/>
          <w:numId w:val="16"/>
        </w:numPr>
        <w:ind w:left="0" w:firstLine="709"/>
        <w:jc w:val="both"/>
        <w:rPr>
          <w:color w:val="000000"/>
        </w:rPr>
      </w:pPr>
      <w:r w:rsidRPr="00453ED4">
        <w:rPr>
          <w:color w:val="000000"/>
        </w:rPr>
        <w:t>В меню Действие или кликнув правой кнопкой манипулятора на оснастке, выберите команду Новый вид панели задач.</w:t>
      </w:r>
    </w:p>
    <w:p w:rsidR="00694E33" w:rsidRPr="00453ED4" w:rsidRDefault="00694E33" w:rsidP="00694E33">
      <w:pPr>
        <w:numPr>
          <w:ilvl w:val="0"/>
          <w:numId w:val="16"/>
        </w:numPr>
        <w:ind w:left="0" w:firstLine="709"/>
        <w:jc w:val="both"/>
        <w:rPr>
          <w:color w:val="000000"/>
        </w:rPr>
      </w:pPr>
      <w:r w:rsidRPr="00453ED4">
        <w:rPr>
          <w:color w:val="000000"/>
        </w:rPr>
        <w:t>Следуйте инструкциям «Мастера создания вида панели задач», чтобы добавить на консоль новую панель вида.</w:t>
      </w:r>
    </w:p>
    <w:p w:rsidR="00694E33" w:rsidRPr="00453ED4" w:rsidRDefault="00694E33" w:rsidP="00694E33">
      <w:pPr>
        <w:numPr>
          <w:ilvl w:val="0"/>
          <w:numId w:val="16"/>
        </w:numPr>
        <w:ind w:left="0" w:firstLine="709"/>
        <w:jc w:val="both"/>
        <w:rPr>
          <w:color w:val="000000"/>
        </w:rPr>
      </w:pPr>
      <w:r w:rsidRPr="00453ED4">
        <w:rPr>
          <w:color w:val="000000"/>
        </w:rPr>
        <w:lastRenderedPageBreak/>
        <w:t>Если сразу после создания вида панели задач необходимо создать задачи, установите флажок «Запустить мастер создания новой задачи» на последнем экране «Мастера создания вида панели задач».</w:t>
      </w:r>
    </w:p>
    <w:p w:rsidR="00694E33" w:rsidRPr="00453ED4" w:rsidRDefault="00694E33" w:rsidP="00694E33">
      <w:pPr>
        <w:numPr>
          <w:ilvl w:val="0"/>
          <w:numId w:val="16"/>
        </w:numPr>
        <w:ind w:left="0" w:firstLine="709"/>
        <w:jc w:val="both"/>
        <w:rPr>
          <w:color w:val="000000"/>
        </w:rPr>
      </w:pPr>
      <w:r w:rsidRPr="00453ED4">
        <w:rPr>
          <w:color w:val="000000"/>
        </w:rPr>
        <w:t>Следуйте инструкциям «Мастера создания новой задачи», чтобы добавить</w:t>
      </w:r>
    </w:p>
    <w:p w:rsidR="00694E33" w:rsidRPr="00453ED4" w:rsidRDefault="00694E33" w:rsidP="00694E33">
      <w:pPr>
        <w:numPr>
          <w:ilvl w:val="0"/>
          <w:numId w:val="16"/>
        </w:numPr>
        <w:ind w:left="0" w:firstLine="709"/>
        <w:jc w:val="both"/>
        <w:rPr>
          <w:color w:val="000000"/>
        </w:rPr>
      </w:pPr>
      <w:r w:rsidRPr="00453ED4">
        <w:rPr>
          <w:color w:val="000000"/>
        </w:rPr>
        <w:t>на консоль новую задачу к существующей панели вида.</w:t>
      </w:r>
    </w:p>
    <w:p w:rsidR="00694E33" w:rsidRPr="00453ED4" w:rsidRDefault="00694E33" w:rsidP="00694E33">
      <w:pPr>
        <w:numPr>
          <w:ilvl w:val="0"/>
          <w:numId w:val="16"/>
        </w:numPr>
        <w:ind w:left="0" w:firstLine="709"/>
        <w:jc w:val="both"/>
        <w:rPr>
          <w:color w:val="000000"/>
        </w:rPr>
      </w:pPr>
      <w:r w:rsidRPr="00453ED4">
        <w:rPr>
          <w:color w:val="000000"/>
        </w:rPr>
        <w:t>В дереве консоли кликните элемент или компонент (в нашем случае это оснастка), связанный с видом панели задач, затем в меню Действие выберите команду Правка вида панели задач.</w:t>
      </w:r>
    </w:p>
    <w:p w:rsidR="00694E33" w:rsidRPr="00453ED4" w:rsidRDefault="00694E33" w:rsidP="00694E33">
      <w:pPr>
        <w:numPr>
          <w:ilvl w:val="0"/>
          <w:numId w:val="16"/>
        </w:numPr>
        <w:ind w:left="0" w:firstLine="709"/>
        <w:jc w:val="both"/>
        <w:rPr>
          <w:color w:val="000000"/>
        </w:rPr>
      </w:pPr>
      <w:r w:rsidRPr="00453ED4">
        <w:rPr>
          <w:color w:val="000000"/>
        </w:rPr>
        <w:t>На вкладке Задачи нажмите кнопку</w:t>
      </w:r>
      <w:proofErr w:type="gramStart"/>
      <w:r w:rsidRPr="00453ED4">
        <w:rPr>
          <w:color w:val="000000"/>
        </w:rPr>
        <w:t xml:space="preserve"> С</w:t>
      </w:r>
      <w:proofErr w:type="gramEnd"/>
      <w:r w:rsidRPr="00453ED4">
        <w:rPr>
          <w:color w:val="000000"/>
        </w:rPr>
        <w:t>оздать.</w:t>
      </w:r>
    </w:p>
    <w:p w:rsidR="00694E33" w:rsidRPr="00453ED4" w:rsidRDefault="00694E33" w:rsidP="00694E33">
      <w:pPr>
        <w:numPr>
          <w:ilvl w:val="0"/>
          <w:numId w:val="16"/>
        </w:numPr>
        <w:ind w:left="0" w:firstLine="709"/>
        <w:jc w:val="both"/>
        <w:rPr>
          <w:color w:val="000000"/>
        </w:rPr>
      </w:pPr>
      <w:r w:rsidRPr="00453ED4">
        <w:rPr>
          <w:color w:val="000000"/>
        </w:rPr>
        <w:t>Повторите инструкции пункта 7 настоящего задания.</w:t>
      </w:r>
    </w:p>
    <w:p w:rsidR="00694E33" w:rsidRPr="00453ED4" w:rsidRDefault="00694E33" w:rsidP="00694E33">
      <w:pPr>
        <w:numPr>
          <w:ilvl w:val="0"/>
          <w:numId w:val="16"/>
        </w:numPr>
        <w:ind w:left="0" w:firstLine="709"/>
        <w:jc w:val="both"/>
        <w:rPr>
          <w:color w:val="000000"/>
        </w:rPr>
      </w:pPr>
      <w:r w:rsidRPr="00453ED4">
        <w:rPr>
          <w:color w:val="000000"/>
        </w:rPr>
        <w:t>Не закрывая консоль администрирования MMC, сохраните ее.</w:t>
      </w:r>
    </w:p>
    <w:p w:rsidR="00694E33" w:rsidRPr="00453ED4" w:rsidRDefault="00694E33" w:rsidP="00694E33">
      <w:pPr>
        <w:ind w:firstLine="709"/>
        <w:jc w:val="both"/>
        <w:rPr>
          <w:color w:val="000000"/>
        </w:rPr>
      </w:pPr>
      <w:r w:rsidRPr="00453ED4">
        <w:rPr>
          <w:color w:val="000000"/>
        </w:rPr>
        <w:t>Измените вид панели задач сохраненной консоли администрирования MMC, выполнив следующие действия:</w:t>
      </w:r>
    </w:p>
    <w:p w:rsidR="00694E33" w:rsidRPr="00453ED4" w:rsidRDefault="00694E33" w:rsidP="00694E33">
      <w:pPr>
        <w:numPr>
          <w:ilvl w:val="0"/>
          <w:numId w:val="17"/>
        </w:numPr>
        <w:ind w:left="0" w:firstLine="709"/>
        <w:jc w:val="both"/>
        <w:rPr>
          <w:color w:val="000000"/>
        </w:rPr>
      </w:pPr>
      <w:r w:rsidRPr="00453ED4">
        <w:rPr>
          <w:color w:val="000000"/>
        </w:rPr>
        <w:t>введите новое имя,</w:t>
      </w:r>
    </w:p>
    <w:p w:rsidR="00694E33" w:rsidRPr="00453ED4" w:rsidRDefault="00694E33" w:rsidP="00694E33">
      <w:pPr>
        <w:numPr>
          <w:ilvl w:val="0"/>
          <w:numId w:val="17"/>
        </w:numPr>
        <w:ind w:left="0" w:firstLine="709"/>
        <w:jc w:val="both"/>
        <w:rPr>
          <w:color w:val="000000"/>
        </w:rPr>
      </w:pPr>
      <w:r w:rsidRPr="00453ED4">
        <w:rPr>
          <w:color w:val="000000"/>
        </w:rPr>
        <w:t>введите новое описание,</w:t>
      </w:r>
    </w:p>
    <w:p w:rsidR="00694E33" w:rsidRPr="00453ED4" w:rsidRDefault="00694E33" w:rsidP="00694E33">
      <w:pPr>
        <w:numPr>
          <w:ilvl w:val="0"/>
          <w:numId w:val="17"/>
        </w:numPr>
        <w:ind w:left="0" w:firstLine="709"/>
        <w:jc w:val="both"/>
        <w:rPr>
          <w:color w:val="000000"/>
        </w:rPr>
      </w:pPr>
      <w:r w:rsidRPr="00453ED4">
        <w:rPr>
          <w:color w:val="000000"/>
        </w:rPr>
        <w:t>установите переключатель Стиль для области сведений в положение, соответствующее новому формату списка,</w:t>
      </w:r>
    </w:p>
    <w:p w:rsidR="00694E33" w:rsidRPr="00453ED4" w:rsidRDefault="00694E33" w:rsidP="00694E33">
      <w:pPr>
        <w:numPr>
          <w:ilvl w:val="0"/>
          <w:numId w:val="17"/>
        </w:numPr>
        <w:ind w:left="0" w:firstLine="709"/>
        <w:jc w:val="both"/>
        <w:rPr>
          <w:color w:val="000000"/>
        </w:rPr>
      </w:pPr>
      <w:r w:rsidRPr="00453ED4">
        <w:rPr>
          <w:color w:val="000000"/>
        </w:rPr>
        <w:t>удалите соответствующий флажок, чтобы скрыть стандартную вкладку,</w:t>
      </w:r>
    </w:p>
    <w:p w:rsidR="00694E33" w:rsidRPr="00453ED4" w:rsidRDefault="00694E33" w:rsidP="00694E33">
      <w:pPr>
        <w:numPr>
          <w:ilvl w:val="0"/>
          <w:numId w:val="17"/>
        </w:numPr>
        <w:ind w:left="0" w:firstLine="709"/>
        <w:jc w:val="both"/>
        <w:rPr>
          <w:color w:val="000000"/>
        </w:rPr>
      </w:pPr>
      <w:r w:rsidRPr="00453ED4">
        <w:rPr>
          <w:color w:val="000000"/>
        </w:rPr>
        <w:t>установите переключатель Стиль для описания задачи в положение, соответствующее новому стилю задачи,</w:t>
      </w:r>
    </w:p>
    <w:p w:rsidR="00694E33" w:rsidRPr="00453ED4" w:rsidRDefault="00694E33" w:rsidP="00694E33">
      <w:pPr>
        <w:numPr>
          <w:ilvl w:val="0"/>
          <w:numId w:val="17"/>
        </w:numPr>
        <w:ind w:left="0" w:firstLine="709"/>
        <w:jc w:val="both"/>
        <w:rPr>
          <w:color w:val="000000"/>
        </w:rPr>
      </w:pPr>
      <w:r w:rsidRPr="00453ED4">
        <w:rPr>
          <w:color w:val="000000"/>
        </w:rPr>
        <w:t>выберите новое значение ширины для вертикального списка или высоты для горизонтального списка,</w:t>
      </w:r>
    </w:p>
    <w:p w:rsidR="00694E33" w:rsidRPr="00453ED4" w:rsidRDefault="00694E33" w:rsidP="00694E33">
      <w:pPr>
        <w:numPr>
          <w:ilvl w:val="0"/>
          <w:numId w:val="17"/>
        </w:numPr>
        <w:ind w:left="0" w:firstLine="709"/>
        <w:jc w:val="both"/>
        <w:rPr>
          <w:color w:val="000000"/>
        </w:rPr>
      </w:pPr>
      <w:r w:rsidRPr="00453ED4">
        <w:rPr>
          <w:color w:val="000000"/>
        </w:rPr>
        <w:t>нажмите кнопку Параметры и установите переключатель в одно из необходимых положений,</w:t>
      </w:r>
    </w:p>
    <w:p w:rsidR="00694E33" w:rsidRPr="00453ED4" w:rsidRDefault="00694E33" w:rsidP="00694E33">
      <w:pPr>
        <w:numPr>
          <w:ilvl w:val="0"/>
          <w:numId w:val="17"/>
        </w:numPr>
        <w:ind w:left="0" w:firstLine="709"/>
        <w:jc w:val="both"/>
        <w:rPr>
          <w:color w:val="000000"/>
        </w:rPr>
      </w:pPr>
      <w:r w:rsidRPr="00453ED4">
        <w:rPr>
          <w:color w:val="000000"/>
        </w:rPr>
        <w:t>нажмите OK для подтверждения ввода,</w:t>
      </w:r>
    </w:p>
    <w:p w:rsidR="00694E33" w:rsidRPr="00453ED4" w:rsidRDefault="00694E33" w:rsidP="00694E33">
      <w:pPr>
        <w:numPr>
          <w:ilvl w:val="0"/>
          <w:numId w:val="17"/>
        </w:numPr>
        <w:ind w:left="0" w:firstLine="709"/>
        <w:jc w:val="both"/>
        <w:rPr>
          <w:color w:val="000000"/>
        </w:rPr>
      </w:pPr>
      <w:r w:rsidRPr="00453ED4">
        <w:rPr>
          <w:color w:val="000000"/>
        </w:rPr>
        <w:t>изучите полученный результат,</w:t>
      </w:r>
    </w:p>
    <w:p w:rsidR="00694E33" w:rsidRPr="00453ED4" w:rsidRDefault="00694E33" w:rsidP="00694E33">
      <w:pPr>
        <w:numPr>
          <w:ilvl w:val="0"/>
          <w:numId w:val="17"/>
        </w:numPr>
        <w:ind w:left="0" w:firstLine="709"/>
        <w:jc w:val="both"/>
        <w:rPr>
          <w:color w:val="000000"/>
        </w:rPr>
      </w:pPr>
      <w:r w:rsidRPr="00453ED4">
        <w:rPr>
          <w:color w:val="000000"/>
        </w:rPr>
        <w:t>сделайте вывод о проделанной работе и запишите его в отчет.</w:t>
      </w:r>
    </w:p>
    <w:p w:rsidR="00694E33" w:rsidRDefault="00694E33" w:rsidP="00694E33">
      <w:pPr>
        <w:ind w:firstLine="709"/>
        <w:jc w:val="both"/>
        <w:rPr>
          <w:b/>
          <w:bCs/>
          <w:color w:val="000000"/>
        </w:rPr>
      </w:pPr>
    </w:p>
    <w:p w:rsidR="00694E33" w:rsidRPr="00215A7F" w:rsidRDefault="00694E33" w:rsidP="00694E33">
      <w:pPr>
        <w:ind w:firstLine="709"/>
        <w:jc w:val="both"/>
        <w:rPr>
          <w:bCs/>
          <w:color w:val="000000"/>
        </w:rPr>
      </w:pPr>
      <w:r w:rsidRPr="00215A7F">
        <w:rPr>
          <w:bCs/>
          <w:color w:val="000000"/>
        </w:rPr>
        <w:t>Задание 4.</w:t>
      </w:r>
      <w:r>
        <w:rPr>
          <w:bCs/>
          <w:color w:val="000000"/>
        </w:rPr>
        <w:t xml:space="preserve"> </w:t>
      </w:r>
      <w:r w:rsidRPr="00215A7F">
        <w:rPr>
          <w:bCs/>
          <w:color w:val="000000"/>
        </w:rPr>
        <w:t>Добавление элементов и компонентов дерева консоли в виде списка ярлыков в меню «Избранное»</w:t>
      </w:r>
    </w:p>
    <w:p w:rsidR="00694E33" w:rsidRPr="00453ED4" w:rsidRDefault="00694E33" w:rsidP="00694E33">
      <w:pPr>
        <w:ind w:firstLine="709"/>
        <w:jc w:val="both"/>
        <w:rPr>
          <w:b/>
          <w:bCs/>
          <w:color w:val="000000"/>
        </w:rPr>
      </w:pPr>
      <w:r w:rsidRPr="00453ED4">
        <w:rPr>
          <w:b/>
          <w:bCs/>
          <w:color w:val="000000"/>
        </w:rPr>
        <w:t>Содержание задания</w:t>
      </w:r>
    </w:p>
    <w:p w:rsidR="00694E33" w:rsidRPr="00453ED4" w:rsidRDefault="00694E33" w:rsidP="00694E33">
      <w:pPr>
        <w:ind w:firstLine="709"/>
        <w:jc w:val="both"/>
        <w:rPr>
          <w:color w:val="000000"/>
        </w:rPr>
      </w:pPr>
      <w:r w:rsidRPr="00453ED4">
        <w:rPr>
          <w:color w:val="000000"/>
        </w:rPr>
        <w:t>Для добавления элемента или компонента в авторском режиме выполните следующее:</w:t>
      </w:r>
    </w:p>
    <w:p w:rsidR="00694E33" w:rsidRPr="00453ED4" w:rsidRDefault="00694E33" w:rsidP="00694E33">
      <w:pPr>
        <w:numPr>
          <w:ilvl w:val="0"/>
          <w:numId w:val="18"/>
        </w:numPr>
        <w:ind w:left="0" w:firstLine="709"/>
        <w:jc w:val="both"/>
        <w:rPr>
          <w:color w:val="000000"/>
        </w:rPr>
      </w:pPr>
      <w:r w:rsidRPr="00453ED4">
        <w:rPr>
          <w:color w:val="000000"/>
        </w:rPr>
        <w:t>Создайте новую Консоль управления MMC одним их описанных в пункте I текущего учебного задания способов.</w:t>
      </w:r>
    </w:p>
    <w:p w:rsidR="00694E33" w:rsidRPr="00453ED4" w:rsidRDefault="00694E33" w:rsidP="00694E33">
      <w:pPr>
        <w:numPr>
          <w:ilvl w:val="0"/>
          <w:numId w:val="18"/>
        </w:numPr>
        <w:ind w:left="0" w:firstLine="709"/>
        <w:jc w:val="both"/>
        <w:rPr>
          <w:color w:val="000000"/>
        </w:rPr>
      </w:pPr>
      <w:r w:rsidRPr="00453ED4">
        <w:rPr>
          <w:color w:val="000000"/>
        </w:rPr>
        <w:t>В дереве консоли кликните элемент или компонент (в нашем случае это оснастка), который нужно добавить в список «Избранное».</w:t>
      </w:r>
    </w:p>
    <w:p w:rsidR="00694E33" w:rsidRPr="00453ED4" w:rsidRDefault="00694E33" w:rsidP="00694E33">
      <w:pPr>
        <w:numPr>
          <w:ilvl w:val="0"/>
          <w:numId w:val="18"/>
        </w:numPr>
        <w:ind w:left="0" w:firstLine="709"/>
        <w:jc w:val="both"/>
        <w:rPr>
          <w:color w:val="000000"/>
        </w:rPr>
      </w:pPr>
      <w:r w:rsidRPr="00453ED4">
        <w:rPr>
          <w:color w:val="000000"/>
        </w:rPr>
        <w:t>В области сведений выберите вкладку вида панели задач, которую нужно добавить, в случае, если для элемента или компонента, указанного в дереве консоли, настроен вид панели задач. В противном случае в области сведений вкладки не видны.</w:t>
      </w:r>
    </w:p>
    <w:p w:rsidR="00694E33" w:rsidRPr="00453ED4" w:rsidRDefault="00694E33" w:rsidP="00694E33">
      <w:pPr>
        <w:numPr>
          <w:ilvl w:val="0"/>
          <w:numId w:val="18"/>
        </w:numPr>
        <w:ind w:left="0" w:firstLine="709"/>
        <w:jc w:val="both"/>
        <w:rPr>
          <w:color w:val="000000"/>
        </w:rPr>
      </w:pPr>
      <w:r w:rsidRPr="00453ED4">
        <w:rPr>
          <w:color w:val="000000"/>
        </w:rPr>
        <w:t>Выберите в меню Избранное команду</w:t>
      </w:r>
      <w:proofErr w:type="gramStart"/>
      <w:r w:rsidRPr="00453ED4">
        <w:rPr>
          <w:color w:val="000000"/>
        </w:rPr>
        <w:t xml:space="preserve"> Д</w:t>
      </w:r>
      <w:proofErr w:type="gramEnd"/>
      <w:r w:rsidRPr="00453ED4">
        <w:rPr>
          <w:color w:val="000000"/>
        </w:rPr>
        <w:t>обавить в избранное.</w:t>
      </w:r>
    </w:p>
    <w:p w:rsidR="00694E33" w:rsidRPr="00453ED4" w:rsidRDefault="00694E33" w:rsidP="00694E33">
      <w:pPr>
        <w:numPr>
          <w:ilvl w:val="0"/>
          <w:numId w:val="18"/>
        </w:numPr>
        <w:ind w:left="0" w:firstLine="709"/>
        <w:jc w:val="both"/>
        <w:rPr>
          <w:color w:val="000000"/>
        </w:rPr>
      </w:pPr>
      <w:r w:rsidRPr="00453ED4">
        <w:rPr>
          <w:color w:val="000000"/>
        </w:rPr>
        <w:t>В поле</w:t>
      </w:r>
      <w:proofErr w:type="gramStart"/>
      <w:r w:rsidRPr="00453ED4">
        <w:rPr>
          <w:color w:val="000000"/>
        </w:rPr>
        <w:t xml:space="preserve"> С</w:t>
      </w:r>
      <w:proofErr w:type="gramEnd"/>
      <w:r w:rsidRPr="00453ED4">
        <w:rPr>
          <w:color w:val="000000"/>
        </w:rPr>
        <w:t>оздать в диалогового окна Добавление в папку «Избранное» выполните указанные ниже действия:</w:t>
      </w:r>
    </w:p>
    <w:p w:rsidR="00694E33" w:rsidRPr="00453ED4" w:rsidRDefault="00694E33" w:rsidP="00694E33">
      <w:pPr>
        <w:numPr>
          <w:ilvl w:val="0"/>
          <w:numId w:val="19"/>
        </w:numPr>
        <w:ind w:left="0" w:firstLine="709"/>
        <w:jc w:val="both"/>
        <w:rPr>
          <w:color w:val="000000"/>
        </w:rPr>
      </w:pPr>
      <w:r w:rsidRPr="00453ED4">
        <w:rPr>
          <w:color w:val="000000"/>
        </w:rPr>
        <w:t>создайте новую папку с названием, выбранным самостоятельно, кликнув папку, которая будет выступать в качестве родительской для создаваемой папки и нажав кнопку</w:t>
      </w:r>
      <w:proofErr w:type="gramStart"/>
      <w:r w:rsidRPr="00453ED4">
        <w:rPr>
          <w:color w:val="000000"/>
        </w:rPr>
        <w:t xml:space="preserve"> С</w:t>
      </w:r>
      <w:proofErr w:type="gramEnd"/>
      <w:r w:rsidRPr="00453ED4">
        <w:rPr>
          <w:color w:val="000000"/>
        </w:rPr>
        <w:t>оздать папку,</w:t>
      </w:r>
    </w:p>
    <w:p w:rsidR="00694E33" w:rsidRPr="00453ED4" w:rsidRDefault="00694E33" w:rsidP="00694E33">
      <w:pPr>
        <w:numPr>
          <w:ilvl w:val="0"/>
          <w:numId w:val="19"/>
        </w:numPr>
        <w:ind w:left="0" w:firstLine="709"/>
        <w:jc w:val="both"/>
        <w:rPr>
          <w:color w:val="000000"/>
        </w:rPr>
      </w:pPr>
      <w:r w:rsidRPr="00453ED4">
        <w:rPr>
          <w:color w:val="000000"/>
        </w:rPr>
        <w:t>нажмите кнопку OK для ввода,</w:t>
      </w:r>
    </w:p>
    <w:p w:rsidR="00694E33" w:rsidRPr="00453ED4" w:rsidRDefault="00694E33" w:rsidP="00694E33">
      <w:pPr>
        <w:numPr>
          <w:ilvl w:val="0"/>
          <w:numId w:val="19"/>
        </w:numPr>
        <w:ind w:left="0" w:firstLine="709"/>
        <w:jc w:val="both"/>
        <w:rPr>
          <w:color w:val="000000"/>
        </w:rPr>
      </w:pPr>
      <w:r w:rsidRPr="00453ED4">
        <w:rPr>
          <w:color w:val="000000"/>
        </w:rPr>
        <w:t>в поле Имя папки введите имя, под которым будет добавлен элемент,</w:t>
      </w:r>
    </w:p>
    <w:p w:rsidR="00694E33" w:rsidRPr="00453ED4" w:rsidRDefault="00694E33" w:rsidP="00694E33">
      <w:pPr>
        <w:numPr>
          <w:ilvl w:val="0"/>
          <w:numId w:val="19"/>
        </w:numPr>
        <w:ind w:left="0" w:firstLine="709"/>
        <w:jc w:val="both"/>
        <w:rPr>
          <w:color w:val="000000"/>
        </w:rPr>
      </w:pPr>
      <w:r w:rsidRPr="00453ED4">
        <w:rPr>
          <w:color w:val="000000"/>
        </w:rPr>
        <w:t>кликните OK для подтверждения ввода.</w:t>
      </w:r>
    </w:p>
    <w:p w:rsidR="00694E33" w:rsidRPr="00453ED4" w:rsidRDefault="00694E33" w:rsidP="00694E33">
      <w:pPr>
        <w:numPr>
          <w:ilvl w:val="0"/>
          <w:numId w:val="20"/>
        </w:numPr>
        <w:ind w:left="0" w:firstLine="709"/>
        <w:jc w:val="both"/>
        <w:rPr>
          <w:color w:val="000000"/>
        </w:rPr>
      </w:pPr>
      <w:r w:rsidRPr="00453ED4">
        <w:rPr>
          <w:color w:val="000000"/>
        </w:rPr>
        <w:t>Не закрывая консоль администрирования MMC, сохраните ее. Упорядочите «Избранное» сохраненной консоли администрирования MMC, выполнив следующие действия:</w:t>
      </w:r>
    </w:p>
    <w:p w:rsidR="00694E33" w:rsidRPr="00453ED4" w:rsidRDefault="00694E33" w:rsidP="00694E33">
      <w:pPr>
        <w:numPr>
          <w:ilvl w:val="0"/>
          <w:numId w:val="21"/>
        </w:numPr>
        <w:ind w:left="0" w:firstLine="709"/>
        <w:jc w:val="both"/>
        <w:rPr>
          <w:color w:val="000000"/>
        </w:rPr>
      </w:pPr>
      <w:r w:rsidRPr="00453ED4">
        <w:rPr>
          <w:color w:val="000000"/>
        </w:rPr>
        <w:lastRenderedPageBreak/>
        <w:t>добавьте новую папку, введя ее имя в соответствующее поле и кликнув OK для подтверждения ввода,</w:t>
      </w:r>
    </w:p>
    <w:p w:rsidR="00694E33" w:rsidRPr="00453ED4" w:rsidRDefault="00694E33" w:rsidP="00694E33">
      <w:pPr>
        <w:numPr>
          <w:ilvl w:val="0"/>
          <w:numId w:val="21"/>
        </w:numPr>
        <w:ind w:left="0" w:firstLine="709"/>
        <w:jc w:val="both"/>
        <w:rPr>
          <w:color w:val="000000"/>
        </w:rPr>
      </w:pPr>
      <w:r w:rsidRPr="00453ED4">
        <w:rPr>
          <w:color w:val="000000"/>
        </w:rPr>
        <w:t>переместите элемент, созданный в пункте 5 настоящего задания, в новую, только что созданную, папку и кликните OK для ввода,</w:t>
      </w:r>
    </w:p>
    <w:p w:rsidR="00694E33" w:rsidRPr="00453ED4" w:rsidRDefault="00694E33" w:rsidP="00694E33">
      <w:pPr>
        <w:numPr>
          <w:ilvl w:val="0"/>
          <w:numId w:val="21"/>
        </w:numPr>
        <w:ind w:left="0" w:firstLine="709"/>
        <w:jc w:val="both"/>
        <w:rPr>
          <w:color w:val="000000"/>
        </w:rPr>
      </w:pPr>
      <w:r w:rsidRPr="00453ED4">
        <w:rPr>
          <w:color w:val="000000"/>
        </w:rPr>
        <w:t xml:space="preserve">переименуйте выбранный элемент и нажмите клавишу </w:t>
      </w:r>
      <w:proofErr w:type="spellStart"/>
      <w:r w:rsidRPr="00453ED4">
        <w:rPr>
          <w:color w:val="000000"/>
        </w:rPr>
        <w:t>Enter</w:t>
      </w:r>
      <w:proofErr w:type="spellEnd"/>
      <w:r w:rsidRPr="00453ED4">
        <w:rPr>
          <w:color w:val="000000"/>
        </w:rPr>
        <w:t xml:space="preserve"> для подтверждения ввода,</w:t>
      </w:r>
    </w:p>
    <w:p w:rsidR="00694E33" w:rsidRPr="00453ED4" w:rsidRDefault="00694E33" w:rsidP="00694E33">
      <w:pPr>
        <w:numPr>
          <w:ilvl w:val="0"/>
          <w:numId w:val="21"/>
        </w:numPr>
        <w:ind w:left="0" w:firstLine="709"/>
        <w:jc w:val="both"/>
        <w:rPr>
          <w:color w:val="000000"/>
        </w:rPr>
      </w:pPr>
      <w:r w:rsidRPr="00453ED4">
        <w:rPr>
          <w:color w:val="000000"/>
        </w:rPr>
        <w:t>удалите все элементы, расположенные ниже папки «Избранное»,</w:t>
      </w:r>
    </w:p>
    <w:p w:rsidR="00694E33" w:rsidRPr="00453ED4" w:rsidRDefault="00694E33" w:rsidP="00694E33">
      <w:pPr>
        <w:numPr>
          <w:ilvl w:val="0"/>
          <w:numId w:val="21"/>
        </w:numPr>
        <w:ind w:left="0" w:firstLine="709"/>
        <w:jc w:val="both"/>
        <w:rPr>
          <w:color w:val="000000"/>
        </w:rPr>
      </w:pPr>
      <w:r w:rsidRPr="00453ED4">
        <w:rPr>
          <w:color w:val="000000"/>
        </w:rPr>
        <w:t>нажмите</w:t>
      </w:r>
      <w:proofErr w:type="gramStart"/>
      <w:r w:rsidRPr="00453ED4">
        <w:rPr>
          <w:color w:val="000000"/>
        </w:rPr>
        <w:t xml:space="preserve"> З</w:t>
      </w:r>
      <w:proofErr w:type="gramEnd"/>
      <w:r w:rsidRPr="00453ED4">
        <w:rPr>
          <w:color w:val="000000"/>
        </w:rPr>
        <w:t>акрыть для завершения задания,</w:t>
      </w:r>
    </w:p>
    <w:p w:rsidR="00694E33" w:rsidRPr="00453ED4" w:rsidRDefault="00694E33" w:rsidP="00694E33">
      <w:pPr>
        <w:numPr>
          <w:ilvl w:val="0"/>
          <w:numId w:val="21"/>
        </w:numPr>
        <w:ind w:left="0" w:firstLine="709"/>
        <w:jc w:val="both"/>
        <w:rPr>
          <w:color w:val="000000"/>
        </w:rPr>
      </w:pPr>
      <w:r w:rsidRPr="00453ED4">
        <w:rPr>
          <w:color w:val="000000"/>
        </w:rPr>
        <w:t>изучите полученный результат,</w:t>
      </w:r>
    </w:p>
    <w:p w:rsidR="00694E33" w:rsidRPr="00453ED4" w:rsidRDefault="00694E33" w:rsidP="00694E33">
      <w:pPr>
        <w:numPr>
          <w:ilvl w:val="0"/>
          <w:numId w:val="21"/>
        </w:numPr>
        <w:ind w:left="0" w:firstLine="709"/>
        <w:jc w:val="both"/>
        <w:rPr>
          <w:color w:val="000000"/>
        </w:rPr>
      </w:pPr>
      <w:r w:rsidRPr="00453ED4">
        <w:rPr>
          <w:color w:val="000000"/>
        </w:rPr>
        <w:t>сделайте вывод о проделанной работе и запишите его в отчет.</w:t>
      </w:r>
    </w:p>
    <w:p w:rsidR="00694E33" w:rsidRPr="00215A7F" w:rsidRDefault="00694E33" w:rsidP="00694E33">
      <w:pPr>
        <w:ind w:firstLine="709"/>
        <w:jc w:val="both"/>
        <w:rPr>
          <w:bCs/>
          <w:color w:val="000000"/>
        </w:rPr>
      </w:pPr>
      <w:r w:rsidRPr="00215A7F">
        <w:rPr>
          <w:bCs/>
          <w:color w:val="000000"/>
        </w:rPr>
        <w:t>Задание 5.</w:t>
      </w:r>
      <w:r>
        <w:rPr>
          <w:bCs/>
          <w:color w:val="000000"/>
        </w:rPr>
        <w:t xml:space="preserve"> </w:t>
      </w:r>
      <w:r w:rsidRPr="00215A7F">
        <w:rPr>
          <w:bCs/>
          <w:color w:val="000000"/>
        </w:rPr>
        <w:t>Основные возможности оснастки «Редактор объекта групповой политики»</w:t>
      </w:r>
    </w:p>
    <w:p w:rsidR="00694E33" w:rsidRDefault="00694E33" w:rsidP="00694E33">
      <w:pPr>
        <w:ind w:firstLine="709"/>
        <w:jc w:val="both"/>
        <w:rPr>
          <w:color w:val="000000"/>
        </w:rPr>
      </w:pPr>
      <w:r w:rsidRPr="00453ED4">
        <w:rPr>
          <w:color w:val="000000"/>
        </w:rPr>
        <w:t xml:space="preserve">Административное средство </w:t>
      </w:r>
      <w:proofErr w:type="spellStart"/>
      <w:r w:rsidRPr="00453ED4">
        <w:rPr>
          <w:color w:val="000000"/>
        </w:rPr>
        <w:t>Active</w:t>
      </w:r>
      <w:proofErr w:type="spellEnd"/>
      <w:r w:rsidRPr="00453ED4">
        <w:rPr>
          <w:color w:val="000000"/>
        </w:rPr>
        <w:t xml:space="preserve"> </w:t>
      </w:r>
      <w:proofErr w:type="spellStart"/>
      <w:r w:rsidRPr="00453ED4">
        <w:rPr>
          <w:color w:val="000000"/>
        </w:rPr>
        <w:t>Directory</w:t>
      </w:r>
      <w:proofErr w:type="spellEnd"/>
      <w:r w:rsidRPr="00453ED4">
        <w:rPr>
          <w:color w:val="000000"/>
        </w:rPr>
        <w:t xml:space="preserve"> предназначено для решения повседневных задач сетевого управления, в число которых входят: создание, удаление, изменение, перемещение и предоставление разрешений на объекты каталога. Объектами управления могут являться подразделения, пользователи, контакты, группы, компьютеры, принтеры,</w:t>
      </w:r>
      <w:r>
        <w:rPr>
          <w:color w:val="000000"/>
        </w:rPr>
        <w:t xml:space="preserve"> а также объекты общих файлов. </w:t>
      </w:r>
    </w:p>
    <w:p w:rsidR="00694E33" w:rsidRDefault="00694E33" w:rsidP="00694E33">
      <w:pPr>
        <w:ind w:firstLine="709"/>
        <w:jc w:val="both"/>
        <w:rPr>
          <w:color w:val="000000"/>
        </w:rPr>
      </w:pPr>
      <w:proofErr w:type="spellStart"/>
      <w:r w:rsidRPr="00453ED4">
        <w:rPr>
          <w:color w:val="000000"/>
        </w:rPr>
        <w:t>Active</w:t>
      </w:r>
      <w:proofErr w:type="spellEnd"/>
      <w:r w:rsidRPr="00453ED4">
        <w:rPr>
          <w:color w:val="000000"/>
        </w:rPr>
        <w:t xml:space="preserve"> </w:t>
      </w:r>
      <w:proofErr w:type="spellStart"/>
      <w:r w:rsidRPr="00453ED4">
        <w:rPr>
          <w:color w:val="000000"/>
        </w:rPr>
        <w:t>Directory</w:t>
      </w:r>
      <w:proofErr w:type="spellEnd"/>
      <w:r w:rsidRPr="00453ED4">
        <w:rPr>
          <w:color w:val="000000"/>
        </w:rPr>
        <w:t xml:space="preserve"> обеспечивает системного администратора иерархическим представлением сети и едиными возможностями управления всеми сетевыми объектами ОС </w:t>
      </w:r>
      <w:proofErr w:type="spellStart"/>
      <w:r w:rsidRPr="00453ED4">
        <w:rPr>
          <w:color w:val="000000"/>
        </w:rPr>
        <w:t>Windows</w:t>
      </w:r>
      <w:proofErr w:type="spellEnd"/>
      <w:r w:rsidRPr="00453ED4">
        <w:rPr>
          <w:color w:val="000000"/>
        </w:rPr>
        <w:t xml:space="preserve"> 2000 </w:t>
      </w:r>
      <w:proofErr w:type="spellStart"/>
      <w:r w:rsidRPr="00453ED4">
        <w:rPr>
          <w:color w:val="000000"/>
        </w:rPr>
        <w:t>Server</w:t>
      </w:r>
      <w:proofErr w:type="spellEnd"/>
      <w:r w:rsidRPr="00453ED4">
        <w:rPr>
          <w:color w:val="000000"/>
        </w:rPr>
        <w:t xml:space="preserve">, где она является основой групповой политики. Для реализации указанных возможностей в ОС </w:t>
      </w:r>
      <w:proofErr w:type="spellStart"/>
      <w:r w:rsidRPr="00453ED4">
        <w:rPr>
          <w:color w:val="000000"/>
        </w:rPr>
        <w:t>Windows</w:t>
      </w:r>
      <w:proofErr w:type="spellEnd"/>
      <w:r w:rsidRPr="00453ED4">
        <w:rPr>
          <w:color w:val="000000"/>
        </w:rPr>
        <w:t xml:space="preserve"> 2000 </w:t>
      </w:r>
      <w:proofErr w:type="spellStart"/>
      <w:r w:rsidRPr="00453ED4">
        <w:rPr>
          <w:color w:val="000000"/>
        </w:rPr>
        <w:t>Server</w:t>
      </w:r>
      <w:proofErr w:type="spellEnd"/>
      <w:r w:rsidRPr="00453ED4">
        <w:rPr>
          <w:color w:val="000000"/>
        </w:rPr>
        <w:t xml:space="preserve"> имеются три оснастки «Пользователи и компьютеры </w:t>
      </w:r>
      <w:proofErr w:type="spellStart"/>
      <w:r w:rsidRPr="00453ED4">
        <w:rPr>
          <w:color w:val="000000"/>
        </w:rPr>
        <w:t>Active</w:t>
      </w:r>
      <w:proofErr w:type="spellEnd"/>
      <w:r w:rsidRPr="00453ED4">
        <w:rPr>
          <w:color w:val="000000"/>
        </w:rPr>
        <w:t xml:space="preserve"> </w:t>
      </w:r>
      <w:proofErr w:type="spellStart"/>
      <w:r w:rsidRPr="00453ED4">
        <w:rPr>
          <w:color w:val="000000"/>
        </w:rPr>
        <w:t>Directory</w:t>
      </w:r>
      <w:proofErr w:type="spellEnd"/>
      <w:r w:rsidRPr="00453ED4">
        <w:rPr>
          <w:color w:val="000000"/>
        </w:rPr>
        <w:t xml:space="preserve">», «Домены и доверие </w:t>
      </w:r>
      <w:proofErr w:type="spellStart"/>
      <w:r w:rsidRPr="00453ED4">
        <w:rPr>
          <w:color w:val="000000"/>
        </w:rPr>
        <w:t>Active</w:t>
      </w:r>
      <w:proofErr w:type="spellEnd"/>
      <w:r w:rsidRPr="00453ED4">
        <w:rPr>
          <w:color w:val="000000"/>
        </w:rPr>
        <w:t xml:space="preserve"> </w:t>
      </w:r>
      <w:proofErr w:type="spellStart"/>
      <w:r w:rsidRPr="00453ED4">
        <w:rPr>
          <w:color w:val="000000"/>
        </w:rPr>
        <w:t>Directory</w:t>
      </w:r>
      <w:proofErr w:type="spellEnd"/>
      <w:r w:rsidRPr="00453ED4">
        <w:rPr>
          <w:color w:val="000000"/>
        </w:rPr>
        <w:t xml:space="preserve">» и «Сайты и службы </w:t>
      </w:r>
      <w:proofErr w:type="spellStart"/>
      <w:r w:rsidRPr="00453ED4">
        <w:rPr>
          <w:color w:val="000000"/>
        </w:rPr>
        <w:t>Active</w:t>
      </w:r>
      <w:proofErr w:type="spellEnd"/>
      <w:r w:rsidRPr="00453ED4">
        <w:rPr>
          <w:color w:val="000000"/>
        </w:rPr>
        <w:t xml:space="preserve"> </w:t>
      </w:r>
      <w:proofErr w:type="spellStart"/>
      <w:r w:rsidRPr="00453ED4">
        <w:rPr>
          <w:color w:val="000000"/>
        </w:rPr>
        <w:t>Directory</w:t>
      </w:r>
      <w:proofErr w:type="spellEnd"/>
      <w:r w:rsidRPr="00453ED4">
        <w:rPr>
          <w:color w:val="000000"/>
        </w:rPr>
        <w:t xml:space="preserve">», первые две из которых предназначены для создания объектов групповой политики домена или подразделения, третья — соответственно, для создания объекта групповой политики сайта. Для запуска этих оснасток из ОС </w:t>
      </w:r>
      <w:proofErr w:type="spellStart"/>
      <w:r w:rsidRPr="00453ED4">
        <w:rPr>
          <w:color w:val="000000"/>
        </w:rPr>
        <w:t>Windows</w:t>
      </w:r>
      <w:proofErr w:type="spellEnd"/>
      <w:r w:rsidRPr="00453ED4">
        <w:rPr>
          <w:color w:val="000000"/>
        </w:rPr>
        <w:t xml:space="preserve"> XP необходимо осуществить подключение к удаленному столу сервера с установленными средствами администрирования ОС </w:t>
      </w:r>
      <w:proofErr w:type="spellStart"/>
      <w:r w:rsidRPr="00453ED4">
        <w:rPr>
          <w:color w:val="000000"/>
        </w:rPr>
        <w:t>Windows</w:t>
      </w:r>
      <w:proofErr w:type="spellEnd"/>
      <w:r w:rsidRPr="00453ED4">
        <w:rPr>
          <w:color w:val="000000"/>
        </w:rPr>
        <w:t xml:space="preserve"> 2000 </w:t>
      </w:r>
      <w:proofErr w:type="spellStart"/>
      <w:r w:rsidRPr="00453ED4">
        <w:rPr>
          <w:color w:val="000000"/>
        </w:rPr>
        <w:t>Server</w:t>
      </w:r>
      <w:proofErr w:type="spellEnd"/>
      <w:r w:rsidRPr="00453ED4">
        <w:rPr>
          <w:color w:val="000000"/>
        </w:rPr>
        <w:t xml:space="preserve">, поскольку служба каталогов </w:t>
      </w:r>
      <w:proofErr w:type="spellStart"/>
      <w:r w:rsidRPr="00453ED4">
        <w:rPr>
          <w:color w:val="000000"/>
        </w:rPr>
        <w:t>Active</w:t>
      </w:r>
      <w:proofErr w:type="spellEnd"/>
      <w:r w:rsidRPr="00453ED4">
        <w:rPr>
          <w:color w:val="000000"/>
        </w:rPr>
        <w:t xml:space="preserve"> </w:t>
      </w:r>
      <w:proofErr w:type="spellStart"/>
      <w:r w:rsidRPr="00453ED4">
        <w:rPr>
          <w:color w:val="000000"/>
        </w:rPr>
        <w:t>Directory</w:t>
      </w:r>
      <w:proofErr w:type="spellEnd"/>
      <w:r w:rsidRPr="00453ED4">
        <w:rPr>
          <w:color w:val="000000"/>
        </w:rPr>
        <w:t xml:space="preserve"> в ОС </w:t>
      </w:r>
      <w:proofErr w:type="spellStart"/>
      <w:r w:rsidRPr="00453ED4">
        <w:rPr>
          <w:color w:val="000000"/>
        </w:rPr>
        <w:t>Windows</w:t>
      </w:r>
      <w:proofErr w:type="spellEnd"/>
      <w:r w:rsidRPr="00453ED4">
        <w:rPr>
          <w:color w:val="000000"/>
        </w:rPr>
        <w:t xml:space="preserve"> XP являе</w:t>
      </w:r>
      <w:r>
        <w:rPr>
          <w:color w:val="000000"/>
        </w:rPr>
        <w:t>тся по умолчанию не доступной. </w:t>
      </w:r>
    </w:p>
    <w:p w:rsidR="00694E33" w:rsidRDefault="00694E33" w:rsidP="00694E33">
      <w:pPr>
        <w:ind w:firstLine="709"/>
        <w:jc w:val="both"/>
        <w:rPr>
          <w:color w:val="000000"/>
        </w:rPr>
      </w:pPr>
      <w:r w:rsidRPr="00453ED4">
        <w:rPr>
          <w:color w:val="000000"/>
        </w:rPr>
        <w:t xml:space="preserve">Понятие групповая политика в области администрирования применяется не только к пользователям и компьютерам, но и к серверам, контроллерам доменов и другим компьютерам под управлением ОС </w:t>
      </w:r>
      <w:proofErr w:type="spellStart"/>
      <w:r w:rsidRPr="00453ED4">
        <w:rPr>
          <w:color w:val="000000"/>
        </w:rPr>
        <w:t>Windows</w:t>
      </w:r>
      <w:proofErr w:type="spellEnd"/>
      <w:r w:rsidRPr="00453ED4">
        <w:rPr>
          <w:color w:val="000000"/>
        </w:rPr>
        <w:t xml:space="preserve"> XP. По умолчанию групповая политика применяется к домену и влияет на все его компьютеры и пользователи. Обеспечение групповой политики подразумевает конфигурирование системы и задания набора условий и параметров групповой политики, приводящих к определенным ограничениям или разре</w:t>
      </w:r>
      <w:r>
        <w:rPr>
          <w:color w:val="000000"/>
        </w:rPr>
        <w:t>шениям в ОС. </w:t>
      </w:r>
    </w:p>
    <w:p w:rsidR="00694E33" w:rsidRPr="00453ED4" w:rsidRDefault="00694E33" w:rsidP="00694E33">
      <w:pPr>
        <w:ind w:firstLine="709"/>
        <w:jc w:val="both"/>
        <w:rPr>
          <w:color w:val="000000"/>
        </w:rPr>
      </w:pPr>
      <w:r w:rsidRPr="00453ED4">
        <w:rPr>
          <w:color w:val="000000"/>
        </w:rPr>
        <w:t>Параметры групповой политики определяют различные компоненты конфигурации пользователя, в частности, окружения пользовательского рабочего стола (программы, доступные пользователям, программы, отображающиеся на рабочем столе, и параметры меню Пуск) и конфигурации компьютера, включая параметры, применяемые вне зависимости от того, кто работает на этих компьютерах. Чтобы создать частную конфигурацию компьютера для определенной группы пользователей используется оснастка «Редактор объекта групповой</w:t>
      </w:r>
      <w:r>
        <w:rPr>
          <w:color w:val="000000"/>
        </w:rPr>
        <w:t xml:space="preserve"> политики». </w:t>
      </w:r>
      <w:r w:rsidRPr="00453ED4">
        <w:rPr>
          <w:color w:val="000000"/>
        </w:rPr>
        <w:t xml:space="preserve">Набор указанных параметров групповой политики содержится в объекте групповой политики, который, в свою очередь, связан с выбранными объектами </w:t>
      </w:r>
      <w:proofErr w:type="spellStart"/>
      <w:r w:rsidRPr="00453ED4">
        <w:rPr>
          <w:color w:val="000000"/>
        </w:rPr>
        <w:t>Active</w:t>
      </w:r>
      <w:proofErr w:type="spellEnd"/>
      <w:r w:rsidRPr="00453ED4">
        <w:rPr>
          <w:color w:val="000000"/>
        </w:rPr>
        <w:t xml:space="preserve"> </w:t>
      </w:r>
      <w:proofErr w:type="spellStart"/>
      <w:r w:rsidRPr="00453ED4">
        <w:rPr>
          <w:color w:val="000000"/>
        </w:rPr>
        <w:t>Directory</w:t>
      </w:r>
      <w:proofErr w:type="spellEnd"/>
      <w:r w:rsidRPr="00453ED4">
        <w:rPr>
          <w:color w:val="000000"/>
        </w:rPr>
        <w:t xml:space="preserve"> — сайтами, доменами или подразделениями. Объектами групповой политики являются документы, создаваемые оснасткой. Они хранятся на уровне домена и оказывают влияние на пользователей и компьютеры доменов и подразделений. Кроме того, каждый компьютер с ОС </w:t>
      </w:r>
      <w:proofErr w:type="spellStart"/>
      <w:r w:rsidRPr="00453ED4">
        <w:rPr>
          <w:color w:val="000000"/>
        </w:rPr>
        <w:t>Windows</w:t>
      </w:r>
      <w:proofErr w:type="spellEnd"/>
      <w:r w:rsidRPr="00453ED4">
        <w:rPr>
          <w:color w:val="000000"/>
        </w:rPr>
        <w:t xml:space="preserve"> XP имеет единственную, хранящуюся локально, группу параметров, которая называется локальным объектом групповой политики. </w:t>
      </w:r>
      <w:r w:rsidRPr="00453ED4">
        <w:rPr>
          <w:color w:val="000000"/>
        </w:rPr>
        <w:br/>
        <w:t xml:space="preserve">Все многообразие параметров групповой политики содержится в соответствующих расширениях оснастки «Групповая политика», посредством которых системному </w:t>
      </w:r>
      <w:r w:rsidRPr="00453ED4">
        <w:rPr>
          <w:color w:val="000000"/>
        </w:rPr>
        <w:lastRenderedPageBreak/>
        <w:t xml:space="preserve">администратору предоставляются широкие возможности по управлению процессами и ресурсами ОС </w:t>
      </w:r>
      <w:proofErr w:type="spellStart"/>
      <w:r w:rsidRPr="00453ED4">
        <w:rPr>
          <w:color w:val="000000"/>
        </w:rPr>
        <w:t>Windows</w:t>
      </w:r>
      <w:proofErr w:type="spellEnd"/>
      <w:r w:rsidRPr="00453ED4">
        <w:rPr>
          <w:color w:val="000000"/>
        </w:rPr>
        <w:t xml:space="preserve"> XP:</w:t>
      </w:r>
    </w:p>
    <w:p w:rsidR="00694E33" w:rsidRPr="00453ED4" w:rsidRDefault="00694E33" w:rsidP="00694E33">
      <w:pPr>
        <w:numPr>
          <w:ilvl w:val="0"/>
          <w:numId w:val="22"/>
        </w:numPr>
        <w:ind w:left="0" w:firstLine="709"/>
        <w:jc w:val="both"/>
        <w:rPr>
          <w:color w:val="000000"/>
        </w:rPr>
      </w:pPr>
      <w:r w:rsidRPr="00453ED4">
        <w:rPr>
          <w:color w:val="000000"/>
        </w:rPr>
        <w:t>на основе реестра, используя расширение Административные шаблоны (A). При этом создается файл, содержащий параметры реестра, записанные в область базы данных реестра пользователя, в разделе HKEY_CURRENT_USER и в разделе HKEY_LOCAL_MACHINE для локального компьютера.</w:t>
      </w:r>
    </w:p>
    <w:p w:rsidR="00694E33" w:rsidRPr="00453ED4" w:rsidRDefault="00694E33" w:rsidP="00694E33">
      <w:pPr>
        <w:numPr>
          <w:ilvl w:val="0"/>
          <w:numId w:val="22"/>
        </w:numPr>
        <w:ind w:left="0" w:firstLine="709"/>
        <w:jc w:val="both"/>
        <w:rPr>
          <w:color w:val="000000"/>
        </w:rPr>
      </w:pPr>
      <w:proofErr w:type="gramStart"/>
      <w:r w:rsidRPr="00453ED4">
        <w:rPr>
          <w:color w:val="000000"/>
        </w:rPr>
        <w:t>п</w:t>
      </w:r>
      <w:proofErr w:type="gramEnd"/>
      <w:r w:rsidRPr="00453ED4">
        <w:rPr>
          <w:color w:val="000000"/>
        </w:rPr>
        <w:t>осредством расширения Назначение сценариев (B). Групповая политика указывает сценарии входа/выхода пользователей из системы и загрузки/завершения работы.</w:t>
      </w:r>
    </w:p>
    <w:p w:rsidR="00694E33" w:rsidRPr="00453ED4" w:rsidRDefault="00694E33" w:rsidP="00694E33">
      <w:pPr>
        <w:numPr>
          <w:ilvl w:val="0"/>
          <w:numId w:val="22"/>
        </w:numPr>
        <w:ind w:left="0" w:firstLine="709"/>
        <w:jc w:val="both"/>
        <w:rPr>
          <w:color w:val="000000"/>
        </w:rPr>
      </w:pPr>
      <w:r w:rsidRPr="00453ED4">
        <w:rPr>
          <w:color w:val="000000"/>
        </w:rPr>
        <w:t>используя Редактор перенаправления папок (C). Групповая политика имеет возможность перенаправить системные папки «Мои документы» и</w:t>
      </w:r>
      <w:r>
        <w:rPr>
          <w:color w:val="000000"/>
        </w:rPr>
        <w:t xml:space="preserve"> </w:t>
      </w:r>
      <w:r w:rsidRPr="00453ED4">
        <w:rPr>
          <w:color w:val="000000"/>
        </w:rPr>
        <w:t>«Мои рисунки», из папки «</w:t>
      </w:r>
      <w:proofErr w:type="spellStart"/>
      <w:r w:rsidRPr="00453ED4">
        <w:rPr>
          <w:color w:val="000000"/>
        </w:rPr>
        <w:t>Documents</w:t>
      </w:r>
      <w:proofErr w:type="spellEnd"/>
      <w:r w:rsidRPr="00453ED4">
        <w:rPr>
          <w:color w:val="000000"/>
        </w:rPr>
        <w:t xml:space="preserve"> </w:t>
      </w:r>
      <w:proofErr w:type="spellStart"/>
      <w:r w:rsidRPr="00453ED4">
        <w:rPr>
          <w:color w:val="000000"/>
        </w:rPr>
        <w:t>and</w:t>
      </w:r>
      <w:proofErr w:type="spellEnd"/>
      <w:r w:rsidRPr="00453ED4">
        <w:rPr>
          <w:color w:val="000000"/>
        </w:rPr>
        <w:t xml:space="preserve"> </w:t>
      </w:r>
      <w:proofErr w:type="spellStart"/>
      <w:r w:rsidRPr="00453ED4">
        <w:rPr>
          <w:color w:val="000000"/>
        </w:rPr>
        <w:t>Settings</w:t>
      </w:r>
      <w:proofErr w:type="spellEnd"/>
      <w:r w:rsidRPr="00453ED4">
        <w:rPr>
          <w:color w:val="000000"/>
        </w:rPr>
        <w:t>» локального компьютера в новое место расположения в сети.</w:t>
      </w:r>
    </w:p>
    <w:p w:rsidR="00694E33" w:rsidRPr="00453ED4" w:rsidRDefault="00694E33" w:rsidP="00694E33">
      <w:pPr>
        <w:numPr>
          <w:ilvl w:val="0"/>
          <w:numId w:val="22"/>
        </w:numPr>
        <w:ind w:left="0" w:firstLine="709"/>
        <w:jc w:val="both"/>
        <w:rPr>
          <w:color w:val="000000"/>
        </w:rPr>
      </w:pPr>
      <w:proofErr w:type="gramStart"/>
      <w:r w:rsidRPr="00453ED4">
        <w:rPr>
          <w:color w:val="000000"/>
        </w:rPr>
        <w:t>н</w:t>
      </w:r>
      <w:proofErr w:type="gramEnd"/>
      <w:r w:rsidRPr="00453ED4">
        <w:rPr>
          <w:color w:val="000000"/>
        </w:rPr>
        <w:t>а основе расширения Установка программ (D), которое позволяет назначать, публиковать и восстанавливать приложения.</w:t>
      </w:r>
    </w:p>
    <w:p w:rsidR="00694E33" w:rsidRPr="00453ED4" w:rsidRDefault="00694E33" w:rsidP="00694E33">
      <w:pPr>
        <w:numPr>
          <w:ilvl w:val="0"/>
          <w:numId w:val="22"/>
        </w:numPr>
        <w:ind w:left="0" w:firstLine="709"/>
        <w:jc w:val="both"/>
        <w:rPr>
          <w:color w:val="000000"/>
        </w:rPr>
      </w:pPr>
      <w:proofErr w:type="gramStart"/>
      <w:r w:rsidRPr="00453ED4">
        <w:rPr>
          <w:color w:val="000000"/>
        </w:rPr>
        <w:t>п</w:t>
      </w:r>
      <w:proofErr w:type="gramEnd"/>
      <w:r w:rsidRPr="00453ED4">
        <w:rPr>
          <w:color w:val="000000"/>
        </w:rPr>
        <w:t>осредством расширения Параметры безопасности (E), позволяющей устанавливать ограничения на использование программ, политику отрытого ключа, а также осуществлять управление политикой безопасности IP.</w:t>
      </w:r>
    </w:p>
    <w:p w:rsidR="00694E33" w:rsidRPr="00453ED4" w:rsidRDefault="00694E33" w:rsidP="00694E33">
      <w:pPr>
        <w:ind w:firstLine="709"/>
        <w:jc w:val="both"/>
        <w:rPr>
          <w:color w:val="000000"/>
        </w:rPr>
      </w:pPr>
      <w:r w:rsidRPr="00453ED4">
        <w:rPr>
          <w:color w:val="000000"/>
        </w:rPr>
        <w:t>Административные шаблоны это текстовые файлы с расширением .</w:t>
      </w:r>
      <w:proofErr w:type="spellStart"/>
      <w:r w:rsidRPr="00453ED4">
        <w:rPr>
          <w:color w:val="000000"/>
        </w:rPr>
        <w:t>adm</w:t>
      </w:r>
      <w:proofErr w:type="spellEnd"/>
      <w:r w:rsidRPr="00453ED4">
        <w:rPr>
          <w:color w:val="000000"/>
        </w:rPr>
        <w:t xml:space="preserve">, содержащие сведения о политике для элементов, расположенных в папке «Административные шаблоны» оснастки. В ОС </w:t>
      </w:r>
      <w:proofErr w:type="spellStart"/>
      <w:r w:rsidRPr="00453ED4">
        <w:rPr>
          <w:color w:val="000000"/>
        </w:rPr>
        <w:t>Windows</w:t>
      </w:r>
      <w:proofErr w:type="spellEnd"/>
      <w:r w:rsidRPr="00453ED4">
        <w:rPr>
          <w:color w:val="000000"/>
        </w:rPr>
        <w:t xml:space="preserve"> XP доступно четыре файла административных шаблонов, приведенных в табл. 14. </w:t>
      </w:r>
      <w:r w:rsidRPr="00453ED4">
        <w:rPr>
          <w:color w:val="000000"/>
        </w:rPr>
        <w:br/>
        <w:t>Файлы административные шаблонов состоят из иерархии категорий и подкатегорий, которые вместе определяют отображение параметров групповой политики. В них содержатся следующие сведения:</w:t>
      </w:r>
    </w:p>
    <w:p w:rsidR="00694E33" w:rsidRPr="00453ED4" w:rsidRDefault="00694E33" w:rsidP="00694E33">
      <w:pPr>
        <w:numPr>
          <w:ilvl w:val="0"/>
          <w:numId w:val="23"/>
        </w:numPr>
        <w:ind w:left="0" w:firstLine="709"/>
        <w:jc w:val="both"/>
        <w:rPr>
          <w:color w:val="000000"/>
        </w:rPr>
      </w:pPr>
      <w:r w:rsidRPr="00453ED4">
        <w:rPr>
          <w:color w:val="000000"/>
        </w:rPr>
        <w:t>размещение параметров реестра, соответствующих каждому параметру административного шаблона групповой политики,</w:t>
      </w:r>
    </w:p>
    <w:p w:rsidR="00694E33" w:rsidRPr="00453ED4" w:rsidRDefault="00694E33" w:rsidP="00694E33">
      <w:pPr>
        <w:numPr>
          <w:ilvl w:val="0"/>
          <w:numId w:val="23"/>
        </w:numPr>
        <w:ind w:left="0" w:firstLine="709"/>
        <w:jc w:val="both"/>
        <w:rPr>
          <w:color w:val="000000"/>
        </w:rPr>
      </w:pPr>
      <w:r w:rsidRPr="00453ED4">
        <w:rPr>
          <w:color w:val="000000"/>
        </w:rPr>
        <w:t>величина параметров или ограничений, связанных с каждым параметром административного шаблона,</w:t>
      </w:r>
    </w:p>
    <w:p w:rsidR="00694E33" w:rsidRPr="00453ED4" w:rsidRDefault="00694E33" w:rsidP="00694E33">
      <w:pPr>
        <w:numPr>
          <w:ilvl w:val="0"/>
          <w:numId w:val="23"/>
        </w:numPr>
        <w:ind w:left="0" w:firstLine="709"/>
        <w:jc w:val="both"/>
        <w:rPr>
          <w:color w:val="000000"/>
        </w:rPr>
      </w:pPr>
      <w:r w:rsidRPr="00453ED4">
        <w:rPr>
          <w:color w:val="000000"/>
        </w:rPr>
        <w:t>значение по умолчанию для большинства параметров,</w:t>
      </w:r>
    </w:p>
    <w:p w:rsidR="00694E33" w:rsidRPr="00453ED4" w:rsidRDefault="00694E33" w:rsidP="00694E33">
      <w:pPr>
        <w:numPr>
          <w:ilvl w:val="0"/>
          <w:numId w:val="23"/>
        </w:numPr>
        <w:ind w:left="0" w:firstLine="709"/>
        <w:jc w:val="both"/>
        <w:rPr>
          <w:color w:val="000000"/>
        </w:rPr>
      </w:pPr>
      <w:r w:rsidRPr="00453ED4">
        <w:rPr>
          <w:color w:val="000000"/>
        </w:rPr>
        <w:t>объяснение функции каждого параметра,</w:t>
      </w:r>
    </w:p>
    <w:p w:rsidR="00694E33" w:rsidRPr="00453ED4" w:rsidRDefault="00694E33" w:rsidP="00694E33">
      <w:pPr>
        <w:numPr>
          <w:ilvl w:val="0"/>
          <w:numId w:val="23"/>
        </w:numPr>
        <w:ind w:left="0" w:firstLine="709"/>
        <w:jc w:val="both"/>
        <w:rPr>
          <w:color w:val="000000"/>
        </w:rPr>
      </w:pPr>
      <w:r w:rsidRPr="00453ED4">
        <w:rPr>
          <w:color w:val="000000"/>
        </w:rPr>
        <w:t xml:space="preserve">версии ОС </w:t>
      </w:r>
      <w:proofErr w:type="spellStart"/>
      <w:r w:rsidRPr="00453ED4">
        <w:rPr>
          <w:color w:val="000000"/>
        </w:rPr>
        <w:t>Windows</w:t>
      </w:r>
      <w:proofErr w:type="spellEnd"/>
      <w:r w:rsidRPr="00453ED4">
        <w:rPr>
          <w:color w:val="000000"/>
        </w:rPr>
        <w:t>, поддерживающие каждый параметр.</w:t>
      </w:r>
    </w:p>
    <w:p w:rsidR="00694E33" w:rsidRDefault="00694E33" w:rsidP="00694E33">
      <w:pPr>
        <w:ind w:firstLine="709"/>
        <w:jc w:val="both"/>
        <w:rPr>
          <w:b/>
          <w:bCs/>
          <w:color w:val="000000"/>
        </w:rPr>
      </w:pPr>
    </w:p>
    <w:p w:rsidR="00694E33" w:rsidRPr="00453ED4" w:rsidRDefault="00694E33" w:rsidP="00694E33">
      <w:pPr>
        <w:ind w:firstLine="709"/>
        <w:jc w:val="both"/>
        <w:rPr>
          <w:color w:val="000000"/>
        </w:rPr>
      </w:pPr>
      <w:r w:rsidRPr="00453ED4">
        <w:rPr>
          <w:b/>
          <w:bCs/>
          <w:color w:val="000000"/>
        </w:rPr>
        <w:t xml:space="preserve">Таблица </w:t>
      </w:r>
      <w:r>
        <w:rPr>
          <w:b/>
          <w:bCs/>
          <w:color w:val="000000"/>
        </w:rPr>
        <w:t>2</w:t>
      </w:r>
      <w:r w:rsidRPr="00453ED4">
        <w:rPr>
          <w:color w:val="000000"/>
        </w:rPr>
        <w:t xml:space="preserve">. Административные шаблоны ОС </w:t>
      </w:r>
      <w:proofErr w:type="spellStart"/>
      <w:r w:rsidRPr="00453ED4">
        <w:rPr>
          <w:color w:val="000000"/>
        </w:rPr>
        <w:t>Windows</w:t>
      </w:r>
      <w:proofErr w:type="spellEnd"/>
      <w:r w:rsidRPr="00453ED4">
        <w:rPr>
          <w:color w:val="000000"/>
        </w:rPr>
        <w:t xml:space="preserve"> XP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8"/>
        <w:gridCol w:w="3613"/>
        <w:gridCol w:w="4464"/>
      </w:tblGrid>
      <w:tr w:rsidR="00694E33" w:rsidRPr="00453ED4" w:rsidTr="00C95407">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Шаблон (.</w:t>
            </w:r>
            <w:proofErr w:type="spellStart"/>
            <w:r w:rsidRPr="00453ED4">
              <w:rPr>
                <w:b/>
                <w:bCs/>
                <w:color w:val="000000"/>
              </w:rPr>
              <w:t>adm</w:t>
            </w:r>
            <w:proofErr w:type="spellEnd"/>
            <w:r w:rsidRPr="00453ED4">
              <w:rPr>
                <w:b/>
                <w:bCs/>
                <w:color w:val="000000"/>
              </w:rPr>
              <w:t>)</w:t>
            </w:r>
          </w:p>
        </w:tc>
        <w:tc>
          <w:tcPr>
            <w:tcW w:w="3723"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Справка по параметрам</w:t>
            </w:r>
          </w:p>
        </w:tc>
        <w:tc>
          <w:tcPr>
            <w:tcW w:w="5529"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Описание</w:t>
            </w:r>
          </w:p>
        </w:tc>
      </w:tr>
      <w:tr w:rsidR="00694E33" w:rsidRPr="00453ED4" w:rsidTr="00C95407">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proofErr w:type="spellStart"/>
            <w:r w:rsidRPr="00453ED4">
              <w:rPr>
                <w:color w:val="000000"/>
              </w:rPr>
              <w:t>System</w:t>
            </w:r>
            <w:proofErr w:type="spellEnd"/>
          </w:p>
        </w:tc>
        <w:tc>
          <w:tcPr>
            <w:tcW w:w="3723"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w:t>
            </w:r>
            <w:proofErr w:type="spellStart"/>
            <w:r w:rsidRPr="00453ED4">
              <w:rPr>
                <w:color w:val="000000"/>
              </w:rPr>
              <w:t>systemroot%\help\system.chm</w:t>
            </w:r>
            <w:proofErr w:type="spellEnd"/>
          </w:p>
        </w:tc>
        <w:tc>
          <w:tcPr>
            <w:tcW w:w="5529"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 xml:space="preserve">В групповой политике шаблон установлен по умолчанию для клиентов ОС </w:t>
            </w:r>
            <w:proofErr w:type="spellStart"/>
            <w:r w:rsidRPr="00453ED4">
              <w:rPr>
                <w:color w:val="000000"/>
              </w:rPr>
              <w:t>Windows</w:t>
            </w:r>
            <w:proofErr w:type="spellEnd"/>
            <w:r w:rsidRPr="00453ED4">
              <w:rPr>
                <w:color w:val="000000"/>
              </w:rPr>
              <w:t xml:space="preserve"> 2000 и XP</w:t>
            </w:r>
          </w:p>
        </w:tc>
      </w:tr>
      <w:tr w:rsidR="00694E33" w:rsidRPr="00453ED4" w:rsidTr="00C95407">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proofErr w:type="spellStart"/>
            <w:r w:rsidRPr="00453ED4">
              <w:rPr>
                <w:color w:val="000000"/>
              </w:rPr>
              <w:t>Inetres</w:t>
            </w:r>
            <w:proofErr w:type="spellEnd"/>
          </w:p>
        </w:tc>
        <w:tc>
          <w:tcPr>
            <w:tcW w:w="3723"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w:t>
            </w:r>
            <w:proofErr w:type="spellStart"/>
            <w:r w:rsidRPr="00453ED4">
              <w:rPr>
                <w:color w:val="000000"/>
              </w:rPr>
              <w:t>systemroot%\</w:t>
            </w:r>
            <w:proofErr w:type="spellEnd"/>
            <w:r w:rsidRPr="00453ED4">
              <w:rPr>
                <w:color w:val="000000"/>
              </w:rPr>
              <w:t xml:space="preserve"> </w:t>
            </w:r>
            <w:proofErr w:type="spellStart"/>
            <w:r w:rsidRPr="00453ED4">
              <w:rPr>
                <w:color w:val="000000"/>
              </w:rPr>
              <w:t>help\inetres.chm</w:t>
            </w:r>
            <w:proofErr w:type="spellEnd"/>
          </w:p>
        </w:tc>
        <w:tc>
          <w:tcPr>
            <w:tcW w:w="5529"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 xml:space="preserve">В групповой политике шаблон </w:t>
            </w:r>
            <w:proofErr w:type="spellStart"/>
            <w:r w:rsidRPr="00453ED4">
              <w:rPr>
                <w:color w:val="000000"/>
              </w:rPr>
              <w:t>Internet</w:t>
            </w:r>
            <w:proofErr w:type="spellEnd"/>
            <w:r w:rsidRPr="00453ED4">
              <w:rPr>
                <w:color w:val="000000"/>
              </w:rPr>
              <w:t xml:space="preserve"> </w:t>
            </w:r>
            <w:proofErr w:type="spellStart"/>
            <w:r w:rsidRPr="00453ED4">
              <w:rPr>
                <w:color w:val="000000"/>
              </w:rPr>
              <w:t>Explorer</w:t>
            </w:r>
            <w:proofErr w:type="spellEnd"/>
            <w:r w:rsidRPr="00453ED4">
              <w:rPr>
                <w:color w:val="000000"/>
              </w:rPr>
              <w:t xml:space="preserve"> установлен по умолчанию для клиентов ОС </w:t>
            </w:r>
            <w:proofErr w:type="spellStart"/>
            <w:r w:rsidRPr="00453ED4">
              <w:rPr>
                <w:color w:val="000000"/>
              </w:rPr>
              <w:t>Windows</w:t>
            </w:r>
            <w:proofErr w:type="spellEnd"/>
            <w:r w:rsidRPr="00453ED4">
              <w:rPr>
                <w:color w:val="000000"/>
              </w:rPr>
              <w:t xml:space="preserve"> 2000 и XP</w:t>
            </w:r>
          </w:p>
        </w:tc>
      </w:tr>
      <w:tr w:rsidR="00694E33" w:rsidRPr="00453ED4" w:rsidTr="00C95407">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proofErr w:type="spellStart"/>
            <w:r w:rsidRPr="00453ED4">
              <w:rPr>
                <w:color w:val="000000"/>
              </w:rPr>
              <w:t>Wmplayer</w:t>
            </w:r>
            <w:proofErr w:type="spellEnd"/>
          </w:p>
        </w:tc>
        <w:tc>
          <w:tcPr>
            <w:tcW w:w="3723"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w:t>
            </w:r>
            <w:proofErr w:type="spellStart"/>
            <w:r w:rsidRPr="00453ED4">
              <w:rPr>
                <w:color w:val="000000"/>
              </w:rPr>
              <w:t>systemroot%\help\wmplay.chm</w:t>
            </w:r>
            <w:proofErr w:type="spellEnd"/>
          </w:p>
        </w:tc>
        <w:tc>
          <w:tcPr>
            <w:tcW w:w="5529"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 xml:space="preserve">Параметры WMP для клиентов ОС </w:t>
            </w:r>
            <w:proofErr w:type="spellStart"/>
            <w:r w:rsidRPr="00453ED4">
              <w:rPr>
                <w:color w:val="000000"/>
              </w:rPr>
              <w:t>Windows</w:t>
            </w:r>
            <w:proofErr w:type="spellEnd"/>
            <w:r w:rsidRPr="00453ED4">
              <w:rPr>
                <w:color w:val="000000"/>
              </w:rPr>
              <w:t xml:space="preserve"> 2000 и XP</w:t>
            </w:r>
          </w:p>
        </w:tc>
      </w:tr>
      <w:tr w:rsidR="00694E33" w:rsidRPr="00453ED4" w:rsidTr="00C95407">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proofErr w:type="spellStart"/>
            <w:r w:rsidRPr="00453ED4">
              <w:rPr>
                <w:color w:val="000000"/>
              </w:rPr>
              <w:t>Conf</w:t>
            </w:r>
            <w:proofErr w:type="spellEnd"/>
          </w:p>
        </w:tc>
        <w:tc>
          <w:tcPr>
            <w:tcW w:w="3723"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%systemroot%\help\conf1.chm</w:t>
            </w:r>
          </w:p>
        </w:tc>
        <w:tc>
          <w:tcPr>
            <w:tcW w:w="5529"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 xml:space="preserve">Параметры программы </w:t>
            </w:r>
            <w:proofErr w:type="spellStart"/>
            <w:r w:rsidRPr="00453ED4">
              <w:rPr>
                <w:color w:val="000000"/>
              </w:rPr>
              <w:t>NetMeeting</w:t>
            </w:r>
            <w:proofErr w:type="spellEnd"/>
            <w:r w:rsidRPr="00453ED4">
              <w:rPr>
                <w:color w:val="000000"/>
              </w:rPr>
              <w:t xml:space="preserve"> для клиентов ОС </w:t>
            </w:r>
            <w:proofErr w:type="spellStart"/>
            <w:r w:rsidRPr="00453ED4">
              <w:rPr>
                <w:color w:val="000000"/>
              </w:rPr>
              <w:t>Windows</w:t>
            </w:r>
            <w:proofErr w:type="spellEnd"/>
            <w:r w:rsidRPr="00453ED4">
              <w:rPr>
                <w:color w:val="000000"/>
              </w:rPr>
              <w:t xml:space="preserve"> 2000 и XP</w:t>
            </w:r>
          </w:p>
        </w:tc>
      </w:tr>
    </w:tbl>
    <w:p w:rsidR="00694E33" w:rsidRDefault="00694E33" w:rsidP="00694E33">
      <w:pPr>
        <w:ind w:firstLine="709"/>
        <w:jc w:val="both"/>
        <w:rPr>
          <w:color w:val="000000"/>
        </w:rPr>
      </w:pPr>
    </w:p>
    <w:p w:rsidR="00694E33" w:rsidRPr="00453ED4" w:rsidRDefault="00694E33" w:rsidP="00694E33">
      <w:pPr>
        <w:ind w:firstLine="709"/>
        <w:jc w:val="both"/>
        <w:rPr>
          <w:color w:val="000000"/>
        </w:rPr>
      </w:pPr>
      <w:r w:rsidRPr="00453ED4">
        <w:rPr>
          <w:color w:val="000000"/>
        </w:rPr>
        <w:t xml:space="preserve">В среде ОС </w:t>
      </w:r>
      <w:proofErr w:type="spellStart"/>
      <w:r w:rsidRPr="00453ED4">
        <w:rPr>
          <w:color w:val="000000"/>
        </w:rPr>
        <w:t>Windows</w:t>
      </w:r>
      <w:proofErr w:type="spellEnd"/>
      <w:r w:rsidRPr="00453ED4">
        <w:rPr>
          <w:color w:val="000000"/>
        </w:rPr>
        <w:t xml:space="preserve"> XP имеется возможность использования сценариев посредством двух серверов Wscript.exe или Cscript.exe, поддерживающих как </w:t>
      </w:r>
      <w:proofErr w:type="spellStart"/>
      <w:r w:rsidRPr="00453ED4">
        <w:rPr>
          <w:color w:val="000000"/>
        </w:rPr>
        <w:t>Visual</w:t>
      </w:r>
      <w:proofErr w:type="spellEnd"/>
      <w:r w:rsidRPr="00453ED4">
        <w:rPr>
          <w:color w:val="000000"/>
        </w:rPr>
        <w:t xml:space="preserve"> </w:t>
      </w:r>
      <w:proofErr w:type="spellStart"/>
      <w:r w:rsidRPr="00453ED4">
        <w:rPr>
          <w:color w:val="000000"/>
        </w:rPr>
        <w:t>Basic</w:t>
      </w:r>
      <w:proofErr w:type="spellEnd"/>
      <w:r w:rsidRPr="00453ED4">
        <w:rPr>
          <w:color w:val="000000"/>
        </w:rPr>
        <w:t xml:space="preserve"> </w:t>
      </w:r>
      <w:proofErr w:type="spellStart"/>
      <w:r w:rsidRPr="00453ED4">
        <w:rPr>
          <w:color w:val="000000"/>
        </w:rPr>
        <w:t>Scripting</w:t>
      </w:r>
      <w:proofErr w:type="spellEnd"/>
      <w:r w:rsidRPr="00453ED4">
        <w:rPr>
          <w:color w:val="000000"/>
        </w:rPr>
        <w:t xml:space="preserve"> </w:t>
      </w:r>
      <w:proofErr w:type="spellStart"/>
      <w:r w:rsidRPr="00453ED4">
        <w:rPr>
          <w:color w:val="000000"/>
        </w:rPr>
        <w:t>Edition</w:t>
      </w:r>
      <w:proofErr w:type="spellEnd"/>
      <w:r w:rsidRPr="00453ED4">
        <w:rPr>
          <w:color w:val="000000"/>
        </w:rPr>
        <w:t xml:space="preserve"> (расширение .</w:t>
      </w:r>
      <w:proofErr w:type="spellStart"/>
      <w:r w:rsidRPr="00453ED4">
        <w:rPr>
          <w:color w:val="000000"/>
        </w:rPr>
        <w:t>vbs</w:t>
      </w:r>
      <w:proofErr w:type="spellEnd"/>
      <w:r w:rsidRPr="00453ED4">
        <w:rPr>
          <w:color w:val="000000"/>
        </w:rPr>
        <w:t xml:space="preserve">), так и </w:t>
      </w:r>
      <w:proofErr w:type="spellStart"/>
      <w:r w:rsidRPr="00453ED4">
        <w:rPr>
          <w:color w:val="000000"/>
        </w:rPr>
        <w:t>JScript</w:t>
      </w:r>
      <w:proofErr w:type="spellEnd"/>
      <w:r w:rsidRPr="00453ED4">
        <w:rPr>
          <w:color w:val="000000"/>
        </w:rPr>
        <w:t xml:space="preserve"> (расширение .</w:t>
      </w:r>
      <w:proofErr w:type="spellStart"/>
      <w:r w:rsidRPr="00453ED4">
        <w:rPr>
          <w:color w:val="000000"/>
        </w:rPr>
        <w:t>js</w:t>
      </w:r>
      <w:proofErr w:type="spellEnd"/>
      <w:r w:rsidRPr="00453ED4">
        <w:rPr>
          <w:color w:val="000000"/>
        </w:rPr>
        <w:t xml:space="preserve">) файлы. В частности, в средствах оснастки «Групповая политика» имеется два расширения, расположенные в узлах консоли «Конфигурация компьютера | Конфигурация </w:t>
      </w:r>
      <w:proofErr w:type="spellStart"/>
      <w:r w:rsidRPr="00453ED4">
        <w:rPr>
          <w:color w:val="000000"/>
        </w:rPr>
        <w:t>Windows</w:t>
      </w:r>
      <w:proofErr w:type="spellEnd"/>
      <w:r w:rsidRPr="00453ED4">
        <w:rPr>
          <w:color w:val="000000"/>
        </w:rPr>
        <w:t xml:space="preserve">» или «Конфигурация </w:t>
      </w:r>
      <w:r w:rsidRPr="00453ED4">
        <w:rPr>
          <w:color w:val="000000"/>
        </w:rPr>
        <w:lastRenderedPageBreak/>
        <w:t xml:space="preserve">пользователя | Конфигурация </w:t>
      </w:r>
      <w:proofErr w:type="spellStart"/>
      <w:r w:rsidRPr="00453ED4">
        <w:rPr>
          <w:color w:val="000000"/>
        </w:rPr>
        <w:t>Windows</w:t>
      </w:r>
      <w:proofErr w:type="spellEnd"/>
      <w:r w:rsidRPr="00453ED4">
        <w:rPr>
          <w:color w:val="000000"/>
        </w:rPr>
        <w:t xml:space="preserve">», позволяющие развертывать сценарии с использованием указанных серверов ОС </w:t>
      </w:r>
      <w:proofErr w:type="spellStart"/>
      <w:r w:rsidRPr="00453ED4">
        <w:rPr>
          <w:color w:val="000000"/>
        </w:rPr>
        <w:t>Windows</w:t>
      </w:r>
      <w:proofErr w:type="spellEnd"/>
      <w:r w:rsidRPr="00453ED4">
        <w:rPr>
          <w:color w:val="000000"/>
        </w:rPr>
        <w:t xml:space="preserve"> XP. Эти расширения следующие:</w:t>
      </w:r>
    </w:p>
    <w:p w:rsidR="00694E33" w:rsidRPr="00453ED4" w:rsidRDefault="00694E33" w:rsidP="00694E33">
      <w:pPr>
        <w:numPr>
          <w:ilvl w:val="0"/>
          <w:numId w:val="24"/>
        </w:numPr>
        <w:ind w:left="0" w:firstLine="709"/>
        <w:jc w:val="both"/>
        <w:rPr>
          <w:color w:val="000000"/>
        </w:rPr>
      </w:pPr>
      <w:r w:rsidRPr="00453ED4">
        <w:rPr>
          <w:color w:val="000000"/>
        </w:rPr>
        <w:t>сценарии (запуск/завершение) — расширение, посредством которого можно указать локально выполняемый сценарий при запуске и завершении работы компьютера.</w:t>
      </w:r>
    </w:p>
    <w:p w:rsidR="00694E33" w:rsidRPr="00453ED4" w:rsidRDefault="00694E33" w:rsidP="00694E33">
      <w:pPr>
        <w:numPr>
          <w:ilvl w:val="0"/>
          <w:numId w:val="24"/>
        </w:numPr>
        <w:ind w:left="0" w:firstLine="709"/>
        <w:jc w:val="both"/>
        <w:rPr>
          <w:color w:val="000000"/>
        </w:rPr>
      </w:pPr>
      <w:proofErr w:type="gramStart"/>
      <w:r w:rsidRPr="00453ED4">
        <w:rPr>
          <w:color w:val="000000"/>
        </w:rPr>
        <w:t>с</w:t>
      </w:r>
      <w:proofErr w:type="gramEnd"/>
      <w:r w:rsidRPr="00453ED4">
        <w:rPr>
          <w:color w:val="000000"/>
        </w:rPr>
        <w:t>ценарии (вход/выход из системы) — расширение, посредством которого можно указать выполняемый сценарий при входе и выходе пользователя из системы. Эти сценарии запускаются с правами пользователя, а не администратора.</w:t>
      </w:r>
    </w:p>
    <w:p w:rsidR="00694E33" w:rsidRPr="00453ED4" w:rsidRDefault="00694E33" w:rsidP="00694E33">
      <w:pPr>
        <w:ind w:firstLine="709"/>
        <w:jc w:val="both"/>
        <w:rPr>
          <w:color w:val="000000"/>
        </w:rPr>
      </w:pPr>
      <w:r w:rsidRPr="00453ED4">
        <w:rPr>
          <w:color w:val="000000"/>
        </w:rPr>
        <w:t xml:space="preserve">Перенаправление папки используется для перемещения некоторых специальных папок, например «Мои документы» и «Мои рисунки», в заданное место в сети, для их последующего доступа с разных узлов. В ОС </w:t>
      </w:r>
      <w:proofErr w:type="spellStart"/>
      <w:r w:rsidRPr="00453ED4">
        <w:rPr>
          <w:color w:val="000000"/>
        </w:rPr>
        <w:t>Windows</w:t>
      </w:r>
      <w:proofErr w:type="spellEnd"/>
      <w:r w:rsidRPr="00453ED4">
        <w:rPr>
          <w:color w:val="000000"/>
        </w:rPr>
        <w:t xml:space="preserve"> XP возможны следующие специальные папки для перенаправления (табл. 15).</w:t>
      </w:r>
    </w:p>
    <w:p w:rsidR="00694E33" w:rsidRPr="00453ED4" w:rsidRDefault="00694E33" w:rsidP="00694E33">
      <w:pPr>
        <w:ind w:firstLine="709"/>
        <w:jc w:val="both"/>
        <w:rPr>
          <w:color w:val="000000"/>
        </w:rPr>
      </w:pPr>
      <w:r>
        <w:rPr>
          <w:b/>
          <w:bCs/>
          <w:color w:val="000000"/>
        </w:rPr>
        <w:t>Таблица 3</w:t>
      </w:r>
      <w:r w:rsidRPr="00453ED4">
        <w:rPr>
          <w:b/>
          <w:bCs/>
          <w:color w:val="000000"/>
        </w:rPr>
        <w:t>.</w:t>
      </w:r>
      <w:r w:rsidRPr="00453ED4">
        <w:rPr>
          <w:color w:val="000000"/>
        </w:rPr>
        <w:t xml:space="preserve"> Специальные папки ОС </w:t>
      </w:r>
      <w:proofErr w:type="spellStart"/>
      <w:r w:rsidRPr="00453ED4">
        <w:rPr>
          <w:color w:val="000000"/>
        </w:rPr>
        <w:t>Windows</w:t>
      </w:r>
      <w:proofErr w:type="spellEnd"/>
      <w:r w:rsidRPr="00453ED4">
        <w:rPr>
          <w:color w:val="000000"/>
        </w:rPr>
        <w:t xml:space="preserve"> XP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8"/>
        <w:gridCol w:w="7037"/>
      </w:tblGrid>
      <w:tr w:rsidR="00694E33" w:rsidRPr="00453ED4" w:rsidTr="00C95407">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Специальная папка</w:t>
            </w:r>
          </w:p>
        </w:tc>
        <w:tc>
          <w:tcPr>
            <w:tcW w:w="8080"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Примечания</w:t>
            </w:r>
          </w:p>
        </w:tc>
      </w:tr>
      <w:tr w:rsidR="00694E33" w:rsidRPr="00453ED4" w:rsidTr="00C95407">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proofErr w:type="spellStart"/>
            <w:r w:rsidRPr="00453ED4">
              <w:rPr>
                <w:color w:val="000000"/>
              </w:rPr>
              <w:t>Application</w:t>
            </w:r>
            <w:proofErr w:type="spellEnd"/>
            <w:r w:rsidRPr="00453ED4">
              <w:rPr>
                <w:color w:val="000000"/>
              </w:rPr>
              <w:t xml:space="preserve"> </w:t>
            </w:r>
            <w:proofErr w:type="spellStart"/>
            <w:r w:rsidRPr="00453ED4">
              <w:rPr>
                <w:color w:val="000000"/>
              </w:rPr>
              <w:t>Data</w:t>
            </w:r>
            <w:proofErr w:type="spellEnd"/>
          </w:p>
        </w:tc>
        <w:tc>
          <w:tcPr>
            <w:tcW w:w="808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Параметры групповой политики управляют поведением папки «</w:t>
            </w:r>
            <w:proofErr w:type="spellStart"/>
            <w:r w:rsidRPr="00453ED4">
              <w:rPr>
                <w:color w:val="000000"/>
              </w:rPr>
              <w:t>Application</w:t>
            </w:r>
            <w:proofErr w:type="spellEnd"/>
            <w:r w:rsidRPr="00453ED4">
              <w:rPr>
                <w:color w:val="000000"/>
              </w:rPr>
              <w:t xml:space="preserve"> </w:t>
            </w:r>
            <w:proofErr w:type="spellStart"/>
            <w:r w:rsidRPr="00453ED4">
              <w:rPr>
                <w:color w:val="000000"/>
              </w:rPr>
              <w:t>Data</w:t>
            </w:r>
            <w:proofErr w:type="spellEnd"/>
            <w:r w:rsidRPr="00453ED4">
              <w:rPr>
                <w:color w:val="000000"/>
              </w:rPr>
              <w:t xml:space="preserve">» при включении кэширования на стороне клиента. Параметры расположены в дереве консоли «Групповая политика» в Административных </w:t>
            </w:r>
            <w:proofErr w:type="spellStart"/>
            <w:r w:rsidRPr="00453ED4">
              <w:rPr>
                <w:color w:val="000000"/>
              </w:rPr>
              <w:t>шаблонах\Сеть\Автономные</w:t>
            </w:r>
            <w:proofErr w:type="spellEnd"/>
            <w:r w:rsidRPr="00453ED4">
              <w:rPr>
                <w:color w:val="000000"/>
              </w:rPr>
              <w:t xml:space="preserve"> файлы.</w:t>
            </w:r>
          </w:p>
        </w:tc>
      </w:tr>
      <w:tr w:rsidR="00694E33" w:rsidRPr="00453ED4" w:rsidTr="00C95407">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Рабочий стол</w:t>
            </w:r>
          </w:p>
        </w:tc>
        <w:tc>
          <w:tcPr>
            <w:tcW w:w="808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Папка может быть перенаправлена независимо от всех остальных специальных папок.</w:t>
            </w:r>
          </w:p>
        </w:tc>
      </w:tr>
      <w:tr w:rsidR="00694E33" w:rsidRPr="00453ED4" w:rsidTr="00C95407">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Мои документы</w:t>
            </w:r>
          </w:p>
        </w:tc>
        <w:tc>
          <w:tcPr>
            <w:tcW w:w="808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Особенности и преимущества перенаправления этой папки описаны ниже.</w:t>
            </w:r>
          </w:p>
        </w:tc>
      </w:tr>
      <w:tr w:rsidR="00694E33" w:rsidRPr="00453ED4" w:rsidTr="00C95407">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 xml:space="preserve">Мои </w:t>
            </w:r>
            <w:proofErr w:type="spellStart"/>
            <w:r w:rsidRPr="00453ED4">
              <w:rPr>
                <w:color w:val="000000"/>
              </w:rPr>
              <w:t>документы\</w:t>
            </w:r>
            <w:proofErr w:type="spellEnd"/>
            <w:r w:rsidRPr="00453ED4">
              <w:rPr>
                <w:color w:val="000000"/>
              </w:rPr>
              <w:t xml:space="preserve"> Мои рисунки</w:t>
            </w:r>
          </w:p>
        </w:tc>
        <w:tc>
          <w:tcPr>
            <w:tcW w:w="808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Эта папка может быть перенаправлена независимо от предыдущей папки «Мои документы» или совместно с ней, как это происходит по умолчанию. Именно эта комбинация является рекомендуемой.</w:t>
            </w:r>
          </w:p>
        </w:tc>
      </w:tr>
      <w:tr w:rsidR="00694E33" w:rsidRPr="00453ED4" w:rsidTr="00C95407">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Главное меню</w:t>
            </w:r>
          </w:p>
        </w:tc>
        <w:tc>
          <w:tcPr>
            <w:tcW w:w="808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При перенаправлении папки «Главное меню» ее подпапки всегда перенаправляются вместе с ней.</w:t>
            </w:r>
          </w:p>
        </w:tc>
      </w:tr>
    </w:tbl>
    <w:p w:rsidR="00694E33" w:rsidRDefault="00694E33" w:rsidP="00694E33">
      <w:pPr>
        <w:ind w:firstLine="709"/>
        <w:jc w:val="both"/>
        <w:rPr>
          <w:color w:val="000000"/>
        </w:rPr>
      </w:pPr>
    </w:p>
    <w:p w:rsidR="00694E33" w:rsidRPr="00453ED4" w:rsidRDefault="00694E33" w:rsidP="00694E33">
      <w:pPr>
        <w:ind w:firstLine="709"/>
        <w:jc w:val="both"/>
        <w:rPr>
          <w:color w:val="000000"/>
        </w:rPr>
      </w:pPr>
      <w:r w:rsidRPr="00453ED4">
        <w:rPr>
          <w:color w:val="000000"/>
        </w:rPr>
        <w:t>Некоторые из преимуществ, описанных ниже, относятся к перенаправлению любой специальной папки, однако перенаправление папки «Мои документы» может быть особенно удобным, поскольку со временем размер этой папки может увеличиваться.</w:t>
      </w:r>
    </w:p>
    <w:p w:rsidR="00694E33" w:rsidRPr="00453ED4" w:rsidRDefault="00694E33" w:rsidP="00694E33">
      <w:pPr>
        <w:numPr>
          <w:ilvl w:val="0"/>
          <w:numId w:val="25"/>
        </w:numPr>
        <w:ind w:left="0" w:firstLine="709"/>
        <w:jc w:val="both"/>
        <w:rPr>
          <w:color w:val="000000"/>
        </w:rPr>
      </w:pPr>
      <w:r w:rsidRPr="00453ED4">
        <w:rPr>
          <w:color w:val="000000"/>
        </w:rPr>
        <w:t>При использовании перемещаемого профиля пользователя его частью является только сетевой путь к папке «Мои документы», но не сама папка. Поэтому ее содержимое не нужно копировать и перемещать между клиентом и сервером каждый раз при входе пользователя в систему или его выходе, что делает процессы входа и выхода сравнительно быстрее.</w:t>
      </w:r>
    </w:p>
    <w:p w:rsidR="00694E33" w:rsidRPr="00453ED4" w:rsidRDefault="00694E33" w:rsidP="00694E33">
      <w:pPr>
        <w:numPr>
          <w:ilvl w:val="0"/>
          <w:numId w:val="25"/>
        </w:numPr>
        <w:ind w:left="0" w:firstLine="709"/>
        <w:jc w:val="both"/>
        <w:rPr>
          <w:color w:val="000000"/>
        </w:rPr>
      </w:pPr>
      <w:r w:rsidRPr="00453ED4">
        <w:rPr>
          <w:color w:val="000000"/>
        </w:rPr>
        <w:t>Даже если пользователь входит в сеть с различных компьютеров, все его документы всегда доступны.</w:t>
      </w:r>
    </w:p>
    <w:p w:rsidR="00694E33" w:rsidRPr="00453ED4" w:rsidRDefault="00694E33" w:rsidP="00694E33">
      <w:pPr>
        <w:numPr>
          <w:ilvl w:val="0"/>
          <w:numId w:val="25"/>
        </w:numPr>
        <w:ind w:left="0" w:firstLine="709"/>
        <w:jc w:val="both"/>
        <w:rPr>
          <w:color w:val="000000"/>
        </w:rPr>
      </w:pPr>
      <w:r w:rsidRPr="00453ED4">
        <w:rPr>
          <w:color w:val="000000"/>
        </w:rPr>
        <w:t>Технология автономных файлов обеспечивает пользователям доступ к папке «Мои документы» даже при отсутствии подключения к сети. Это особенно полезно для пользователей, использующих мобильные компьютеры.</w:t>
      </w:r>
    </w:p>
    <w:p w:rsidR="00694E33" w:rsidRPr="00453ED4" w:rsidRDefault="00694E33" w:rsidP="00694E33">
      <w:pPr>
        <w:numPr>
          <w:ilvl w:val="0"/>
          <w:numId w:val="25"/>
        </w:numPr>
        <w:ind w:left="0" w:firstLine="709"/>
        <w:jc w:val="both"/>
        <w:rPr>
          <w:color w:val="000000"/>
        </w:rPr>
      </w:pPr>
      <w:r w:rsidRPr="00453ED4">
        <w:rPr>
          <w:color w:val="000000"/>
        </w:rPr>
        <w:t>Имеется возможность архивировать данные, хранящиеся на сервере, при управлении перемещаемыми профилями. Это является более безопасным, поскольку не требуется вмешательство пользователя.</w:t>
      </w:r>
    </w:p>
    <w:p w:rsidR="00694E33" w:rsidRPr="00453ED4" w:rsidRDefault="00694E33" w:rsidP="00694E33">
      <w:pPr>
        <w:numPr>
          <w:ilvl w:val="0"/>
          <w:numId w:val="25"/>
        </w:numPr>
        <w:ind w:left="0" w:firstLine="709"/>
        <w:jc w:val="both"/>
        <w:rPr>
          <w:color w:val="000000"/>
        </w:rPr>
      </w:pPr>
      <w:r w:rsidRPr="00453ED4">
        <w:rPr>
          <w:color w:val="000000"/>
        </w:rPr>
        <w:t>Системный администратор может устанавливать дисковые квоты с помощью групповой политики, ограничивая дисковое пространство, выделенное пользователю для специальных папок.</w:t>
      </w:r>
    </w:p>
    <w:p w:rsidR="00694E33" w:rsidRPr="00453ED4" w:rsidRDefault="00694E33" w:rsidP="00694E33">
      <w:pPr>
        <w:numPr>
          <w:ilvl w:val="0"/>
          <w:numId w:val="25"/>
        </w:numPr>
        <w:ind w:left="0" w:firstLine="709"/>
        <w:jc w:val="both"/>
        <w:rPr>
          <w:color w:val="000000"/>
        </w:rPr>
      </w:pPr>
      <w:r w:rsidRPr="00453ED4">
        <w:rPr>
          <w:color w:val="000000"/>
        </w:rPr>
        <w:t>Данные пользователя могут быть перенаправлены на жесткий диск локального компьютера с другого жесткого диска, на котором хранятся системные файлы ОС. Это может обезопасить пользовательские файлы, если необходимо будет ее переустанавливать.</w:t>
      </w:r>
    </w:p>
    <w:p w:rsidR="00694E33" w:rsidRDefault="00694E33" w:rsidP="00694E33">
      <w:pPr>
        <w:ind w:firstLine="709"/>
        <w:jc w:val="both"/>
        <w:rPr>
          <w:color w:val="000000"/>
        </w:rPr>
      </w:pPr>
      <w:r w:rsidRPr="00453ED4">
        <w:rPr>
          <w:color w:val="000000"/>
        </w:rPr>
        <w:lastRenderedPageBreak/>
        <w:t xml:space="preserve">Кроме всего прочего, в ОС </w:t>
      </w:r>
      <w:proofErr w:type="spellStart"/>
      <w:r w:rsidRPr="00453ED4">
        <w:rPr>
          <w:color w:val="000000"/>
        </w:rPr>
        <w:t>Windows</w:t>
      </w:r>
      <w:proofErr w:type="spellEnd"/>
      <w:r w:rsidRPr="00453ED4">
        <w:rPr>
          <w:color w:val="000000"/>
        </w:rPr>
        <w:t xml:space="preserve"> XP имеется возможность предоставления исключительных прав на специальные папки. Если на вкладке Параметры диалогового окна свойств каждой папки установить флажок</w:t>
      </w:r>
      <w:proofErr w:type="gramStart"/>
      <w:r w:rsidRPr="00453ED4">
        <w:rPr>
          <w:color w:val="000000"/>
        </w:rPr>
        <w:t xml:space="preserve"> П</w:t>
      </w:r>
      <w:proofErr w:type="gramEnd"/>
      <w:r w:rsidRPr="00453ED4">
        <w:rPr>
          <w:color w:val="000000"/>
        </w:rPr>
        <w:t>редоставить права монопольного доступа к папке «Мои документы», пользователь и локальная система получают полный контроль над папкой, и никто другой, включая администратора, не будет иметь на нее никаких прав. В противном случае, если этот параметр отключен, то разрешения для папки не изменяются, а используются, применяемые по умолчанию разрешения. Еще одна возможность заключается в том, что на специальные папки могут быть расширены дополнительные разрешения, полный список которых дос</w:t>
      </w:r>
      <w:r>
        <w:rPr>
          <w:color w:val="000000"/>
        </w:rPr>
        <w:t xml:space="preserve">тупен в справке ОС </w:t>
      </w:r>
      <w:proofErr w:type="spellStart"/>
      <w:r>
        <w:rPr>
          <w:color w:val="000000"/>
        </w:rPr>
        <w:t>Windows</w:t>
      </w:r>
      <w:proofErr w:type="spellEnd"/>
      <w:r>
        <w:rPr>
          <w:color w:val="000000"/>
        </w:rPr>
        <w:t xml:space="preserve"> XP. </w:t>
      </w:r>
    </w:p>
    <w:p w:rsidR="00694E33" w:rsidRDefault="00694E33" w:rsidP="00694E33">
      <w:pPr>
        <w:ind w:firstLine="709"/>
        <w:jc w:val="both"/>
        <w:rPr>
          <w:color w:val="000000"/>
        </w:rPr>
      </w:pPr>
      <w:r w:rsidRPr="00453ED4">
        <w:rPr>
          <w:color w:val="000000"/>
        </w:rPr>
        <w:t xml:space="preserve">Установка программного обеспечения является неотъемлемой процедурой при работе с любой ОС. Для этого используется одноименная оснастка «Установка программного обеспечения», которая помогает определить способ установки и сопровождения приложений. Также с ее помощью можно управлять приложением внутри объекта групповой политики посредством службы каталогов </w:t>
      </w:r>
      <w:proofErr w:type="spellStart"/>
      <w:r w:rsidRPr="00453ED4">
        <w:rPr>
          <w:color w:val="000000"/>
        </w:rPr>
        <w:t>Active</w:t>
      </w:r>
      <w:proofErr w:type="spellEnd"/>
      <w:r w:rsidRPr="00453ED4">
        <w:rPr>
          <w:color w:val="000000"/>
        </w:rPr>
        <w:t xml:space="preserve"> </w:t>
      </w:r>
      <w:proofErr w:type="spellStart"/>
      <w:r w:rsidRPr="00453ED4">
        <w:rPr>
          <w:color w:val="000000"/>
        </w:rPr>
        <w:t>Di</w:t>
      </w:r>
      <w:r>
        <w:rPr>
          <w:color w:val="000000"/>
        </w:rPr>
        <w:t>rectory</w:t>
      </w:r>
      <w:proofErr w:type="spellEnd"/>
      <w:r>
        <w:rPr>
          <w:color w:val="000000"/>
        </w:rPr>
        <w:t>. </w:t>
      </w:r>
    </w:p>
    <w:p w:rsidR="00694E33" w:rsidRDefault="00694E33" w:rsidP="00694E33">
      <w:pPr>
        <w:ind w:firstLine="709"/>
        <w:jc w:val="both"/>
        <w:rPr>
          <w:color w:val="000000"/>
        </w:rPr>
      </w:pPr>
      <w:r w:rsidRPr="00453ED4">
        <w:rPr>
          <w:color w:val="000000"/>
        </w:rPr>
        <w:t xml:space="preserve">Приложения управляются в одном из двух режимов: назначения или публикации. Приложение назначается, когда необходимо, чтобы оно было установлено на всех узлах сети. Например, требуется, чтобы на всех компьютерах аудитории было установлено </w:t>
      </w:r>
      <w:proofErr w:type="gramStart"/>
      <w:r w:rsidRPr="00453ED4">
        <w:rPr>
          <w:color w:val="000000"/>
        </w:rPr>
        <w:t>одно и тоже</w:t>
      </w:r>
      <w:proofErr w:type="gramEnd"/>
      <w:r w:rsidRPr="00453ED4">
        <w:rPr>
          <w:color w:val="000000"/>
        </w:rPr>
        <w:t xml:space="preserve"> приложение. Поскольку объект групповой политики управляет всеми пользователями аудитории, при назначении приложения в объекте групповой политики, оно одновременно объявляется на всех компьютерах, но при этом фактически не устанавливается. Устанавливаются лишь только необходимые данные для создания ярлыка этого приложения в меню Пуск, а в реестре осуществляется связывание расширения его документа с ним самим. При первом выборе приложения на загрузку, а также, если пользователь, не запускавший приложение ранее, выбирает его документ для работы, приложение устанавливается автоматически с одновремен</w:t>
      </w:r>
      <w:r>
        <w:rPr>
          <w:color w:val="000000"/>
        </w:rPr>
        <w:t>ным открытием этого документа. </w:t>
      </w:r>
    </w:p>
    <w:p w:rsidR="00694E33" w:rsidRDefault="00694E33" w:rsidP="00694E33">
      <w:pPr>
        <w:ind w:firstLine="709"/>
        <w:jc w:val="both"/>
        <w:rPr>
          <w:color w:val="000000"/>
        </w:rPr>
      </w:pPr>
      <w:r w:rsidRPr="00453ED4">
        <w:rPr>
          <w:color w:val="000000"/>
        </w:rPr>
        <w:t>Назначенное в системе приложение можно удалить, но оно будет объявлено снова при следующем входе. Если выбрать его в меню Пуск, оно будет повторно автоматически установлено. </w:t>
      </w:r>
      <w:r w:rsidRPr="00453ED4">
        <w:rPr>
          <w:color w:val="000000"/>
        </w:rPr>
        <w:br/>
        <w:t>Приложение публикуется, если необходимо сделать его доступным для тех пользователей, управляемых объектом групповой политики, кто хочет установить это приложение. При этом у пользователей имеется выбор самостоятельно решать, устанавливать приложение или нет. Например, если приложение публикуется для пользователей, желающих его установить, им следует для этого открыть компонент «Установка и удаление программ» на панели управления и произвести установку. В случае если пользователям не удалось установить приложение с помощью этого компонента, но файлы с соответствующим расширением связаны с приложением, оно будет установлено при первой попытке от</w:t>
      </w:r>
      <w:r>
        <w:rPr>
          <w:color w:val="000000"/>
        </w:rPr>
        <w:t>крыть файл с этим расширением. </w:t>
      </w:r>
    </w:p>
    <w:p w:rsidR="00694E33" w:rsidRDefault="00694E33" w:rsidP="00694E33">
      <w:pPr>
        <w:ind w:firstLine="709"/>
        <w:jc w:val="both"/>
        <w:rPr>
          <w:color w:val="000000"/>
        </w:rPr>
      </w:pPr>
      <w:r w:rsidRPr="00453ED4">
        <w:rPr>
          <w:color w:val="000000"/>
        </w:rPr>
        <w:t>Безопасность компьютера, уязвимость системы безопасности, а также различного вида угрозы заботят не только профессионалов в области информационных технологий, но и рядовых пользователей компьютеров. Многие организации и отдельные пользователи имеют постоянные подключения к Интернету, что подвергает их компьютеры рискам заражения вирусами, несанкционированного проникновения, ат</w:t>
      </w:r>
      <w:r>
        <w:rPr>
          <w:color w:val="000000"/>
        </w:rPr>
        <w:t>ак на службы и другим угрозам. </w:t>
      </w:r>
    </w:p>
    <w:p w:rsidR="00694E33" w:rsidRPr="00453ED4" w:rsidRDefault="00694E33" w:rsidP="00694E33">
      <w:pPr>
        <w:ind w:firstLine="709"/>
        <w:jc w:val="both"/>
        <w:rPr>
          <w:color w:val="000000"/>
        </w:rPr>
      </w:pPr>
      <w:r w:rsidRPr="00453ED4">
        <w:rPr>
          <w:color w:val="000000"/>
        </w:rPr>
        <w:t>Существуют некоторые правила, называемые политиками или параметрами безопасности, которые предназначены для обеспечения защиты ресурсов одного или нескольких компьютеров в сети. Параметры безопасности позволяют контролировать:</w:t>
      </w:r>
    </w:p>
    <w:p w:rsidR="00694E33" w:rsidRPr="00453ED4" w:rsidRDefault="00694E33" w:rsidP="00694E33">
      <w:pPr>
        <w:numPr>
          <w:ilvl w:val="0"/>
          <w:numId w:val="26"/>
        </w:numPr>
        <w:ind w:left="0" w:firstLine="709"/>
        <w:jc w:val="both"/>
        <w:rPr>
          <w:color w:val="000000"/>
        </w:rPr>
      </w:pPr>
      <w:r w:rsidRPr="00453ED4">
        <w:rPr>
          <w:color w:val="000000"/>
        </w:rPr>
        <w:t>проверку подлинности пользователей при входе в сеть или отдельный узел,</w:t>
      </w:r>
    </w:p>
    <w:p w:rsidR="00694E33" w:rsidRPr="00453ED4" w:rsidRDefault="00694E33" w:rsidP="00694E33">
      <w:pPr>
        <w:numPr>
          <w:ilvl w:val="0"/>
          <w:numId w:val="26"/>
        </w:numPr>
        <w:ind w:left="0" w:firstLine="709"/>
        <w:jc w:val="both"/>
        <w:rPr>
          <w:color w:val="000000"/>
        </w:rPr>
      </w:pPr>
      <w:r w:rsidRPr="00453ED4">
        <w:rPr>
          <w:color w:val="000000"/>
        </w:rPr>
        <w:t>ресурсы, которые пользователи могут использовать,</w:t>
      </w:r>
    </w:p>
    <w:p w:rsidR="00694E33" w:rsidRPr="00453ED4" w:rsidRDefault="00694E33" w:rsidP="00694E33">
      <w:pPr>
        <w:numPr>
          <w:ilvl w:val="0"/>
          <w:numId w:val="26"/>
        </w:numPr>
        <w:ind w:left="0" w:firstLine="709"/>
        <w:jc w:val="both"/>
        <w:rPr>
          <w:color w:val="000000"/>
        </w:rPr>
      </w:pPr>
      <w:r w:rsidRPr="00453ED4">
        <w:rPr>
          <w:color w:val="000000"/>
        </w:rPr>
        <w:t>включение и отключение записи действий пользователя или группы в журнале событий,</w:t>
      </w:r>
    </w:p>
    <w:p w:rsidR="00694E33" w:rsidRPr="00453ED4" w:rsidRDefault="00694E33" w:rsidP="00694E33">
      <w:pPr>
        <w:numPr>
          <w:ilvl w:val="0"/>
          <w:numId w:val="26"/>
        </w:numPr>
        <w:ind w:left="0" w:firstLine="709"/>
        <w:jc w:val="both"/>
        <w:rPr>
          <w:color w:val="000000"/>
        </w:rPr>
      </w:pPr>
      <w:r w:rsidRPr="00453ED4">
        <w:rPr>
          <w:color w:val="000000"/>
        </w:rPr>
        <w:lastRenderedPageBreak/>
        <w:t>принадлежность к группам.</w:t>
      </w:r>
    </w:p>
    <w:p w:rsidR="00694E33" w:rsidRPr="00453ED4" w:rsidRDefault="00694E33" w:rsidP="00694E33">
      <w:pPr>
        <w:ind w:firstLine="709"/>
        <w:jc w:val="both"/>
        <w:rPr>
          <w:color w:val="000000"/>
        </w:rPr>
      </w:pPr>
      <w:r w:rsidRPr="00453ED4">
        <w:rPr>
          <w:color w:val="000000"/>
        </w:rPr>
        <w:t>Настраиваются параметры безопасности, используя средства диспетчера настройки безопасности. К этим средствам относятся:</w:t>
      </w:r>
    </w:p>
    <w:p w:rsidR="00694E33" w:rsidRPr="00453ED4" w:rsidRDefault="00694E33" w:rsidP="00694E33">
      <w:pPr>
        <w:numPr>
          <w:ilvl w:val="0"/>
          <w:numId w:val="27"/>
        </w:numPr>
        <w:ind w:left="0" w:firstLine="709"/>
        <w:jc w:val="both"/>
        <w:rPr>
          <w:color w:val="000000"/>
        </w:rPr>
      </w:pPr>
      <w:r w:rsidRPr="00453ED4">
        <w:rPr>
          <w:color w:val="000000"/>
        </w:rPr>
        <w:t>шаблоны безопасности,</w:t>
      </w:r>
    </w:p>
    <w:p w:rsidR="00694E33" w:rsidRPr="00453ED4" w:rsidRDefault="00694E33" w:rsidP="00694E33">
      <w:pPr>
        <w:numPr>
          <w:ilvl w:val="0"/>
          <w:numId w:val="27"/>
        </w:numPr>
        <w:ind w:left="0" w:firstLine="709"/>
        <w:jc w:val="both"/>
        <w:rPr>
          <w:color w:val="000000"/>
        </w:rPr>
      </w:pPr>
      <w:r w:rsidRPr="00453ED4">
        <w:rPr>
          <w:color w:val="000000"/>
        </w:rPr>
        <w:t>анализ и настройка безопасности,</w:t>
      </w:r>
    </w:p>
    <w:p w:rsidR="00694E33" w:rsidRPr="00453ED4" w:rsidRDefault="00694E33" w:rsidP="00694E33">
      <w:pPr>
        <w:numPr>
          <w:ilvl w:val="0"/>
          <w:numId w:val="27"/>
        </w:numPr>
        <w:ind w:left="0" w:firstLine="709"/>
        <w:jc w:val="both"/>
        <w:rPr>
          <w:color w:val="000000"/>
        </w:rPr>
      </w:pPr>
      <w:r w:rsidRPr="00453ED4">
        <w:rPr>
          <w:color w:val="000000"/>
        </w:rPr>
        <w:t>программа командной строки Secedit.exe,</w:t>
      </w:r>
    </w:p>
    <w:p w:rsidR="00694E33" w:rsidRPr="00453ED4" w:rsidRDefault="00694E33" w:rsidP="00694E33">
      <w:pPr>
        <w:numPr>
          <w:ilvl w:val="0"/>
          <w:numId w:val="27"/>
        </w:numPr>
        <w:ind w:left="0" w:firstLine="709"/>
        <w:jc w:val="both"/>
        <w:rPr>
          <w:color w:val="000000"/>
        </w:rPr>
      </w:pPr>
      <w:r w:rsidRPr="00453ED4">
        <w:rPr>
          <w:color w:val="000000"/>
        </w:rPr>
        <w:t>локальная политика безопасности,</w:t>
      </w:r>
    </w:p>
    <w:p w:rsidR="00694E33" w:rsidRPr="00453ED4" w:rsidRDefault="00694E33" w:rsidP="00694E33">
      <w:pPr>
        <w:numPr>
          <w:ilvl w:val="0"/>
          <w:numId w:val="27"/>
        </w:numPr>
        <w:ind w:left="0" w:firstLine="709"/>
        <w:jc w:val="both"/>
        <w:rPr>
          <w:color w:val="000000"/>
        </w:rPr>
      </w:pPr>
      <w:r w:rsidRPr="00453ED4">
        <w:rPr>
          <w:color w:val="000000"/>
        </w:rPr>
        <w:t>расширение «Параметры безопасности» для групповой политики.</w:t>
      </w:r>
    </w:p>
    <w:p w:rsidR="00694E33" w:rsidRPr="00453ED4" w:rsidRDefault="00694E33" w:rsidP="00694E33">
      <w:pPr>
        <w:ind w:firstLine="709"/>
        <w:jc w:val="both"/>
        <w:rPr>
          <w:color w:val="000000"/>
        </w:rPr>
      </w:pPr>
      <w:r w:rsidRPr="00453ED4">
        <w:rPr>
          <w:color w:val="000000"/>
        </w:rPr>
        <w:t>Расширение «Параметры безопасности» позволяет пользователям изменять настройку безопасности в оснастке «Групповая политика», влияющей, в свою очередь, одновременно на все узлы сети посредством объекта групповой политики. Однако чтобы установить или изменить отдельные параметры безопасности на отдельных компьютерах, используется средство «Локальная политика безопасности», включающее политику аудита, назначение прав пользователя и локальные параметры безопасности. </w:t>
      </w:r>
      <w:r w:rsidRPr="00453ED4">
        <w:rPr>
          <w:color w:val="000000"/>
        </w:rPr>
        <w:br/>
        <w:t>Чтобы применить несколько параметров безопасности единовременно, имеется возможность определить их с помощью шаблонов безопасности и затем применить к системе с помощью средства «Анализ и настройка безопасности» или программы Secedit.exe (Пуск</w:t>
      </w:r>
      <w:proofErr w:type="gramStart"/>
      <w:r w:rsidRPr="00453ED4">
        <w:rPr>
          <w:color w:val="000000"/>
        </w:rPr>
        <w:t xml:space="preserve"> | В</w:t>
      </w:r>
      <w:proofErr w:type="gramEnd"/>
      <w:r w:rsidRPr="00453ED4">
        <w:rPr>
          <w:color w:val="000000"/>
        </w:rPr>
        <w:t>ыполнить | Secedit.exe), а также импортировать готовый шаблон в соответствующую локальную или групповую политику. </w:t>
      </w:r>
      <w:r w:rsidRPr="00453ED4">
        <w:rPr>
          <w:color w:val="000000"/>
        </w:rPr>
        <w:br/>
        <w:t xml:space="preserve">В заключение следует отметить, что в пакете обновления SP2 для ОС </w:t>
      </w:r>
      <w:proofErr w:type="spellStart"/>
      <w:r w:rsidRPr="00453ED4">
        <w:rPr>
          <w:color w:val="000000"/>
        </w:rPr>
        <w:t>Windows</w:t>
      </w:r>
      <w:proofErr w:type="spellEnd"/>
      <w:r w:rsidRPr="00453ED4">
        <w:rPr>
          <w:color w:val="000000"/>
        </w:rPr>
        <w:t xml:space="preserve"> XP с целью повышения безопасности вводятся некоторые изменения параметров безопасности. Обобщая нововведения, параметры безопасности сгруппированы по соответствующим областям (табл. 16).</w:t>
      </w:r>
    </w:p>
    <w:p w:rsidR="00694E33" w:rsidRPr="00453ED4" w:rsidRDefault="00694E33" w:rsidP="00694E33">
      <w:pPr>
        <w:ind w:firstLine="709"/>
        <w:jc w:val="both"/>
        <w:rPr>
          <w:color w:val="000000"/>
        </w:rPr>
      </w:pPr>
      <w:r>
        <w:rPr>
          <w:b/>
          <w:bCs/>
          <w:color w:val="000000"/>
        </w:rPr>
        <w:t>Таблица 4</w:t>
      </w:r>
      <w:r w:rsidRPr="00453ED4">
        <w:rPr>
          <w:b/>
          <w:bCs/>
          <w:color w:val="000000"/>
        </w:rPr>
        <w:t>. </w:t>
      </w:r>
      <w:r w:rsidRPr="00453ED4">
        <w:rPr>
          <w:color w:val="000000"/>
        </w:rPr>
        <w:t xml:space="preserve">Области безопасности ОС </w:t>
      </w:r>
      <w:proofErr w:type="spellStart"/>
      <w:r w:rsidRPr="00453ED4">
        <w:rPr>
          <w:color w:val="000000"/>
        </w:rPr>
        <w:t>Windows</w:t>
      </w:r>
      <w:proofErr w:type="spellEnd"/>
      <w:r w:rsidRPr="00453ED4">
        <w:rPr>
          <w:color w:val="000000"/>
        </w:rPr>
        <w:t xml:space="preserve"> XP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7"/>
        <w:gridCol w:w="6678"/>
      </w:tblGrid>
      <w:tr w:rsidR="00694E33" w:rsidRPr="00453ED4" w:rsidTr="00C95407">
        <w:trPr>
          <w:tblCellSpacing w:w="0" w:type="dxa"/>
        </w:trPr>
        <w:tc>
          <w:tcPr>
            <w:tcW w:w="2940"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Область безопасности</w:t>
            </w:r>
          </w:p>
        </w:tc>
        <w:tc>
          <w:tcPr>
            <w:tcW w:w="7707"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Описание</w:t>
            </w:r>
          </w:p>
        </w:tc>
      </w:tr>
      <w:tr w:rsidR="00694E33" w:rsidRPr="00453ED4" w:rsidTr="00C95407">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Политики учетных записей</w:t>
            </w:r>
          </w:p>
        </w:tc>
        <w:tc>
          <w:tcPr>
            <w:tcW w:w="770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 xml:space="preserve">Политика паролей, политика блокировки учетной записи и политика </w:t>
            </w:r>
            <w:proofErr w:type="spellStart"/>
            <w:r w:rsidRPr="00453ED4">
              <w:rPr>
                <w:color w:val="000000"/>
              </w:rPr>
              <w:t>Kerberos</w:t>
            </w:r>
            <w:proofErr w:type="spellEnd"/>
          </w:p>
        </w:tc>
      </w:tr>
      <w:tr w:rsidR="00694E33" w:rsidRPr="00453ED4" w:rsidTr="00C95407">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Локальные политики</w:t>
            </w:r>
          </w:p>
        </w:tc>
        <w:tc>
          <w:tcPr>
            <w:tcW w:w="770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Политика аудита, назначение прав пользователя и параметры безопасности</w:t>
            </w:r>
          </w:p>
        </w:tc>
      </w:tr>
      <w:tr w:rsidR="00694E33" w:rsidRPr="00453ED4" w:rsidTr="00C95407">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Журнал событий</w:t>
            </w:r>
          </w:p>
        </w:tc>
        <w:tc>
          <w:tcPr>
            <w:tcW w:w="770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Параметры журналов событий приложений, системных событий и событий безопасности</w:t>
            </w:r>
          </w:p>
        </w:tc>
      </w:tr>
      <w:tr w:rsidR="00694E33" w:rsidRPr="00453ED4" w:rsidTr="00C95407">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Группы с ограниченным доступом</w:t>
            </w:r>
          </w:p>
        </w:tc>
        <w:tc>
          <w:tcPr>
            <w:tcW w:w="770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Состав групп с особыми требованиями к безопасности</w:t>
            </w:r>
          </w:p>
        </w:tc>
      </w:tr>
      <w:tr w:rsidR="00694E33" w:rsidRPr="00453ED4" w:rsidTr="00C95407">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Системные службы</w:t>
            </w:r>
          </w:p>
        </w:tc>
        <w:tc>
          <w:tcPr>
            <w:tcW w:w="770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Параметры запуска и разрешения для системных служб</w:t>
            </w:r>
          </w:p>
        </w:tc>
      </w:tr>
      <w:tr w:rsidR="00694E33" w:rsidRPr="00453ED4" w:rsidTr="00C95407">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Реестр</w:t>
            </w:r>
          </w:p>
        </w:tc>
        <w:tc>
          <w:tcPr>
            <w:tcW w:w="770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Разрешения для разделов реестра</w:t>
            </w:r>
          </w:p>
        </w:tc>
      </w:tr>
      <w:tr w:rsidR="00694E33" w:rsidRPr="00453ED4" w:rsidTr="00C95407">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Файловая система</w:t>
            </w:r>
          </w:p>
        </w:tc>
        <w:tc>
          <w:tcPr>
            <w:tcW w:w="770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Разрешения для файлов и папок</w:t>
            </w:r>
          </w:p>
        </w:tc>
      </w:tr>
    </w:tbl>
    <w:p w:rsidR="00694E33" w:rsidRDefault="00694E33" w:rsidP="00694E33">
      <w:pPr>
        <w:ind w:firstLine="709"/>
        <w:jc w:val="both"/>
        <w:rPr>
          <w:b/>
          <w:bCs/>
          <w:color w:val="000000"/>
        </w:rPr>
      </w:pPr>
    </w:p>
    <w:p w:rsidR="00694E33" w:rsidRPr="00453ED4" w:rsidRDefault="00694E33" w:rsidP="00694E33">
      <w:pPr>
        <w:ind w:firstLine="709"/>
        <w:jc w:val="both"/>
        <w:rPr>
          <w:b/>
          <w:bCs/>
          <w:color w:val="000000"/>
        </w:rPr>
      </w:pPr>
      <w:r w:rsidRPr="00453ED4">
        <w:rPr>
          <w:b/>
          <w:bCs/>
          <w:color w:val="000000"/>
        </w:rPr>
        <w:t>Содержание задания</w:t>
      </w:r>
    </w:p>
    <w:p w:rsidR="00694E33" w:rsidRPr="00453ED4" w:rsidRDefault="00694E33" w:rsidP="00694E33">
      <w:pPr>
        <w:ind w:firstLine="709"/>
        <w:jc w:val="both"/>
        <w:rPr>
          <w:color w:val="000000"/>
        </w:rPr>
      </w:pPr>
      <w:r w:rsidRPr="00453ED4">
        <w:rPr>
          <w:color w:val="000000"/>
        </w:rPr>
        <w:t>Прежде чем непосредственно перейти к ознакомлению с возможностями изучаемой оснастки, следует обратить внимание на имеющиеся в системе способы ее открытия в изолированном виде. Имеется возможность открыть оснастку через меню Пуск</w:t>
      </w:r>
      <w:proofErr w:type="gramStart"/>
      <w:r w:rsidRPr="00453ED4">
        <w:rPr>
          <w:color w:val="000000"/>
        </w:rPr>
        <w:t xml:space="preserve"> | В</w:t>
      </w:r>
      <w:proofErr w:type="gramEnd"/>
      <w:r w:rsidRPr="00453ED4">
        <w:rPr>
          <w:color w:val="000000"/>
        </w:rPr>
        <w:t xml:space="preserve">ыполнить. Для этого необходимо ввести </w:t>
      </w:r>
      <w:proofErr w:type="spellStart"/>
      <w:r w:rsidRPr="00453ED4">
        <w:rPr>
          <w:color w:val="000000"/>
        </w:rPr>
        <w:t>gpedit.msc</w:t>
      </w:r>
      <w:proofErr w:type="spellEnd"/>
      <w:r w:rsidRPr="00453ED4">
        <w:rPr>
          <w:color w:val="000000"/>
        </w:rPr>
        <w:t xml:space="preserve"> и нажать </w:t>
      </w:r>
      <w:proofErr w:type="spellStart"/>
      <w:r w:rsidRPr="00453ED4">
        <w:rPr>
          <w:color w:val="000000"/>
        </w:rPr>
        <w:t>Enter</w:t>
      </w:r>
      <w:proofErr w:type="spellEnd"/>
      <w:r w:rsidRPr="00453ED4">
        <w:rPr>
          <w:color w:val="000000"/>
        </w:rPr>
        <w:t xml:space="preserve"> для ввода. Кроме того, загрузка оснастки возможна в среде командной оболочки, различные варианты которой отображены ниже (табл. 17). Поэкспериментируйте с имеющимися возможностями загрузки изолированной оснастки «Групповая политика».</w:t>
      </w:r>
    </w:p>
    <w:p w:rsidR="00694E33" w:rsidRPr="00453ED4" w:rsidRDefault="00694E33" w:rsidP="00694E33">
      <w:pPr>
        <w:ind w:firstLine="709"/>
        <w:jc w:val="both"/>
        <w:rPr>
          <w:color w:val="000000"/>
        </w:rPr>
      </w:pPr>
      <w:r>
        <w:rPr>
          <w:b/>
          <w:bCs/>
          <w:color w:val="000000"/>
        </w:rPr>
        <w:t>Таблица 5</w:t>
      </w:r>
      <w:r w:rsidRPr="00453ED4">
        <w:rPr>
          <w:b/>
          <w:bCs/>
          <w:color w:val="000000"/>
        </w:rPr>
        <w:t>.</w:t>
      </w:r>
      <w:r w:rsidRPr="00453ED4">
        <w:rPr>
          <w:color w:val="000000"/>
        </w:rPr>
        <w:t> Варианты загрузки групповой политики посредством командной оболочки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
        <w:gridCol w:w="5167"/>
        <w:gridCol w:w="3630"/>
      </w:tblGrid>
      <w:tr w:rsidR="00694E33" w:rsidRPr="00453ED4" w:rsidTr="00C9540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 п.п.</w:t>
            </w:r>
          </w:p>
        </w:tc>
        <w:tc>
          <w:tcPr>
            <w:tcW w:w="5460"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Пример команды</w:t>
            </w:r>
          </w:p>
        </w:tc>
        <w:tc>
          <w:tcPr>
            <w:tcW w:w="4527"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Описание</w:t>
            </w:r>
          </w:p>
        </w:tc>
      </w:tr>
      <w:tr w:rsidR="00694E33" w:rsidRPr="00453ED4" w:rsidTr="00C9540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center"/>
              <w:rPr>
                <w:color w:val="000000"/>
              </w:rPr>
            </w:pPr>
            <w:r w:rsidRPr="00453ED4">
              <w:rPr>
                <w:color w:val="000000"/>
              </w:rPr>
              <w:t>1</w:t>
            </w:r>
          </w:p>
        </w:tc>
        <w:tc>
          <w:tcPr>
            <w:tcW w:w="546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proofErr w:type="spellStart"/>
            <w:r w:rsidRPr="00453ED4">
              <w:rPr>
                <w:color w:val="000000"/>
              </w:rPr>
              <w:t>gpedit.msc</w:t>
            </w:r>
            <w:proofErr w:type="spellEnd"/>
            <w:r w:rsidRPr="00453ED4">
              <w:rPr>
                <w:color w:val="000000"/>
              </w:rPr>
              <w:t xml:space="preserve"> /</w:t>
            </w:r>
            <w:proofErr w:type="spellStart"/>
            <w:r w:rsidRPr="00453ED4">
              <w:rPr>
                <w:color w:val="000000"/>
              </w:rPr>
              <w:t>gpcomputer</w:t>
            </w:r>
            <w:proofErr w:type="spellEnd"/>
            <w:r w:rsidRPr="00453ED4">
              <w:rPr>
                <w:color w:val="000000"/>
              </w:rPr>
              <w:t>:"</w:t>
            </w:r>
            <w:proofErr w:type="spellStart"/>
            <w:r w:rsidRPr="00453ED4">
              <w:rPr>
                <w:color w:val="000000"/>
              </w:rPr>
              <w:t>Имя_компьютера</w:t>
            </w:r>
            <w:proofErr w:type="spellEnd"/>
            <w:r w:rsidRPr="00453ED4">
              <w:rPr>
                <w:color w:val="000000"/>
              </w:rPr>
              <w:t>"</w:t>
            </w:r>
          </w:p>
        </w:tc>
        <w:tc>
          <w:tcPr>
            <w:tcW w:w="452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редактирование групповой политики локального компьютера.</w:t>
            </w:r>
          </w:p>
        </w:tc>
      </w:tr>
      <w:tr w:rsidR="00694E33" w:rsidRPr="00453ED4" w:rsidTr="00C9540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center"/>
              <w:rPr>
                <w:color w:val="000000"/>
              </w:rPr>
            </w:pPr>
            <w:r w:rsidRPr="00453ED4">
              <w:rPr>
                <w:color w:val="000000"/>
              </w:rPr>
              <w:lastRenderedPageBreak/>
              <w:t>2</w:t>
            </w:r>
          </w:p>
        </w:tc>
        <w:tc>
          <w:tcPr>
            <w:tcW w:w="546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proofErr w:type="spellStart"/>
            <w:r w:rsidRPr="00453ED4">
              <w:rPr>
                <w:color w:val="000000"/>
              </w:rPr>
              <w:t>gpedit.msc</w:t>
            </w:r>
            <w:proofErr w:type="spellEnd"/>
            <w:r w:rsidRPr="00453ED4">
              <w:rPr>
                <w:color w:val="000000"/>
              </w:rPr>
              <w:t xml:space="preserve"> /</w:t>
            </w:r>
            <w:proofErr w:type="spellStart"/>
            <w:r w:rsidRPr="00453ED4">
              <w:rPr>
                <w:color w:val="000000"/>
              </w:rPr>
              <w:t>gpcomputer</w:t>
            </w:r>
            <w:proofErr w:type="spellEnd"/>
            <w:r w:rsidRPr="00453ED4">
              <w:rPr>
                <w:color w:val="000000"/>
              </w:rPr>
              <w:t>:"</w:t>
            </w:r>
            <w:proofErr w:type="spellStart"/>
            <w:r w:rsidRPr="00453ED4">
              <w:rPr>
                <w:color w:val="000000"/>
              </w:rPr>
              <w:t>Имя_компьютера.WingTip</w:t>
            </w:r>
            <w:proofErr w:type="spellEnd"/>
            <w:r w:rsidRPr="00453ED4">
              <w:rPr>
                <w:color w:val="000000"/>
              </w:rPr>
              <w:t xml:space="preserve"> Toys.com"</w:t>
            </w:r>
          </w:p>
        </w:tc>
        <w:tc>
          <w:tcPr>
            <w:tcW w:w="452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редактирование локального объекта групповой политики на локальном компьютере, имя которого задается в формате DNS.</w:t>
            </w:r>
          </w:p>
        </w:tc>
      </w:tr>
      <w:tr w:rsidR="00694E33" w:rsidRPr="00453ED4" w:rsidTr="00C9540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center"/>
              <w:rPr>
                <w:color w:val="000000"/>
              </w:rPr>
            </w:pPr>
            <w:r w:rsidRPr="00453ED4">
              <w:rPr>
                <w:color w:val="000000"/>
              </w:rPr>
              <w:t>3</w:t>
            </w:r>
          </w:p>
        </w:tc>
        <w:tc>
          <w:tcPr>
            <w:tcW w:w="546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proofErr w:type="spellStart"/>
            <w:r w:rsidRPr="00453ED4">
              <w:rPr>
                <w:color w:val="000000"/>
              </w:rPr>
              <w:t>gpedit.msc</w:t>
            </w:r>
            <w:proofErr w:type="spellEnd"/>
            <w:r w:rsidRPr="00453ED4">
              <w:rPr>
                <w:color w:val="000000"/>
              </w:rPr>
              <w:t xml:space="preserve"> /gpobject:"LDAP://CN={31B2F340016D-11D2-945F00C04FB984F9},CN=Policies,CN=Syste </w:t>
            </w:r>
            <w:proofErr w:type="spellStart"/>
            <w:r w:rsidRPr="00453ED4">
              <w:rPr>
                <w:color w:val="000000"/>
              </w:rPr>
              <w:t>m,DC=WingTipToys,DC=com</w:t>
            </w:r>
            <w:proofErr w:type="spellEnd"/>
            <w:r w:rsidRPr="00453ED4">
              <w:rPr>
                <w:color w:val="000000"/>
              </w:rPr>
              <w:t>" в фигурных скобках {16-байтное число} — глобальный уникальный идентификатор GUID</w:t>
            </w:r>
          </w:p>
        </w:tc>
        <w:tc>
          <w:tcPr>
            <w:tcW w:w="4527"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rPr>
                <w:color w:val="000000"/>
              </w:rPr>
            </w:pPr>
            <w:r w:rsidRPr="00453ED4">
              <w:rPr>
                <w:color w:val="000000"/>
              </w:rPr>
              <w:t xml:space="preserve">редактирование объекта групповой политики с применением </w:t>
            </w:r>
            <w:proofErr w:type="spellStart"/>
            <w:r w:rsidRPr="00453ED4">
              <w:rPr>
                <w:color w:val="000000"/>
              </w:rPr>
              <w:t>Active</w:t>
            </w:r>
            <w:proofErr w:type="spellEnd"/>
            <w:r w:rsidRPr="00453ED4">
              <w:rPr>
                <w:color w:val="000000"/>
              </w:rPr>
              <w:t xml:space="preserve"> </w:t>
            </w:r>
            <w:proofErr w:type="spellStart"/>
            <w:r w:rsidRPr="00453ED4">
              <w:rPr>
                <w:color w:val="000000"/>
              </w:rPr>
              <w:t>Directory</w:t>
            </w:r>
            <w:proofErr w:type="spellEnd"/>
            <w:r w:rsidRPr="00453ED4">
              <w:rPr>
                <w:color w:val="000000"/>
              </w:rPr>
              <w:t>.</w:t>
            </w:r>
          </w:p>
        </w:tc>
      </w:tr>
    </w:tbl>
    <w:p w:rsidR="00694E33" w:rsidRDefault="00694E33" w:rsidP="00694E33">
      <w:pPr>
        <w:ind w:left="709"/>
        <w:jc w:val="both"/>
        <w:rPr>
          <w:color w:val="000000"/>
        </w:rPr>
      </w:pPr>
    </w:p>
    <w:p w:rsidR="00694E33" w:rsidRPr="00453ED4" w:rsidRDefault="00694E33" w:rsidP="00694E33">
      <w:pPr>
        <w:numPr>
          <w:ilvl w:val="0"/>
          <w:numId w:val="28"/>
        </w:numPr>
        <w:ind w:left="0" w:firstLine="709"/>
        <w:jc w:val="both"/>
        <w:rPr>
          <w:color w:val="000000"/>
        </w:rPr>
      </w:pPr>
      <w:r w:rsidRPr="00453ED4">
        <w:rPr>
          <w:color w:val="000000"/>
        </w:rPr>
        <w:t>Загрузите пользовательскую консоль администрирования, созданную в задании 39, с возможностью ее редактирования.</w:t>
      </w:r>
    </w:p>
    <w:p w:rsidR="00694E33" w:rsidRPr="00453ED4" w:rsidRDefault="00694E33" w:rsidP="00694E33">
      <w:pPr>
        <w:numPr>
          <w:ilvl w:val="0"/>
          <w:numId w:val="28"/>
        </w:numPr>
        <w:ind w:left="0" w:firstLine="709"/>
        <w:jc w:val="both"/>
        <w:rPr>
          <w:color w:val="000000"/>
        </w:rPr>
      </w:pPr>
      <w:r w:rsidRPr="00453ED4">
        <w:rPr>
          <w:color w:val="000000"/>
        </w:rPr>
        <w:t xml:space="preserve">Добавьте оснастку «Редактор объекта групповой политики» в корень консоли администрирования, выбрав в поле Объекта групповой политики </w:t>
      </w:r>
      <w:proofErr w:type="gramStart"/>
      <w:r w:rsidRPr="00453ED4">
        <w:rPr>
          <w:color w:val="000000"/>
        </w:rPr>
        <w:t>значение</w:t>
      </w:r>
      <w:proofErr w:type="gramEnd"/>
      <w:r w:rsidRPr="00453ED4">
        <w:rPr>
          <w:color w:val="000000"/>
        </w:rPr>
        <w:t xml:space="preserve"> Локальный компьютер.</w:t>
      </w:r>
    </w:p>
    <w:p w:rsidR="00694E33" w:rsidRPr="00453ED4" w:rsidRDefault="00694E33" w:rsidP="00694E33">
      <w:pPr>
        <w:numPr>
          <w:ilvl w:val="0"/>
          <w:numId w:val="28"/>
        </w:numPr>
        <w:ind w:left="0" w:firstLine="709"/>
        <w:jc w:val="both"/>
        <w:rPr>
          <w:color w:val="000000"/>
        </w:rPr>
      </w:pPr>
      <w:r w:rsidRPr="00453ED4">
        <w:rPr>
          <w:color w:val="000000"/>
        </w:rPr>
        <w:t xml:space="preserve">Откройте поочередно все ветви дерева консоли в узле Политика «Локальный </w:t>
      </w:r>
      <w:proofErr w:type="gramStart"/>
      <w:r w:rsidRPr="00453ED4">
        <w:rPr>
          <w:color w:val="000000"/>
        </w:rPr>
        <w:t>компьютер</w:t>
      </w:r>
      <w:proofErr w:type="gramEnd"/>
      <w:r w:rsidRPr="00453ED4">
        <w:rPr>
          <w:color w:val="000000"/>
        </w:rPr>
        <w:t xml:space="preserve">» и изучите где и </w:t>
      </w:r>
      <w:proofErr w:type="gramStart"/>
      <w:r w:rsidRPr="00453ED4">
        <w:rPr>
          <w:color w:val="000000"/>
        </w:rPr>
        <w:t>какие</w:t>
      </w:r>
      <w:proofErr w:type="gramEnd"/>
      <w:r w:rsidRPr="00453ED4">
        <w:rPr>
          <w:color w:val="000000"/>
        </w:rPr>
        <w:t xml:space="preserve"> параметры групповой политики располагаются. Обратите внимание на то, что некоторые параметры находятся в состоянии Включено, другие, напротив — Отключено или</w:t>
      </w:r>
      <w:proofErr w:type="gramStart"/>
      <w:r w:rsidRPr="00453ED4">
        <w:rPr>
          <w:color w:val="000000"/>
        </w:rPr>
        <w:t xml:space="preserve"> Н</w:t>
      </w:r>
      <w:proofErr w:type="gramEnd"/>
      <w:r w:rsidRPr="00453ED4">
        <w:rPr>
          <w:color w:val="000000"/>
        </w:rPr>
        <w:t>е определено (Не задано).</w:t>
      </w:r>
    </w:p>
    <w:p w:rsidR="00694E33" w:rsidRPr="00453ED4" w:rsidRDefault="00694E33" w:rsidP="00694E33">
      <w:pPr>
        <w:numPr>
          <w:ilvl w:val="0"/>
          <w:numId w:val="28"/>
        </w:numPr>
        <w:ind w:left="0" w:firstLine="709"/>
        <w:jc w:val="both"/>
        <w:rPr>
          <w:color w:val="000000"/>
        </w:rPr>
      </w:pPr>
      <w:r w:rsidRPr="00453ED4">
        <w:rPr>
          <w:color w:val="000000"/>
        </w:rPr>
        <w:t xml:space="preserve">В левой части окна консоли выберите «Политика Локальный компьютер | Конфигурация компьютера | Конфигурация </w:t>
      </w:r>
      <w:proofErr w:type="spellStart"/>
      <w:r w:rsidRPr="00453ED4">
        <w:rPr>
          <w:color w:val="000000"/>
        </w:rPr>
        <w:t>Windows</w:t>
      </w:r>
      <w:proofErr w:type="spellEnd"/>
      <w:r w:rsidRPr="00453ED4">
        <w:rPr>
          <w:color w:val="000000"/>
        </w:rPr>
        <w:t xml:space="preserve"> | Параметры безопасности | Локальные политики | Назначение прав пользователей / Параметры безопасности».</w:t>
      </w:r>
    </w:p>
    <w:p w:rsidR="00694E33" w:rsidRPr="00453ED4" w:rsidRDefault="00694E33" w:rsidP="00694E33">
      <w:pPr>
        <w:numPr>
          <w:ilvl w:val="0"/>
          <w:numId w:val="28"/>
        </w:numPr>
        <w:ind w:left="0" w:firstLine="709"/>
        <w:jc w:val="both"/>
        <w:rPr>
          <w:color w:val="000000"/>
        </w:rPr>
      </w:pPr>
      <w:r w:rsidRPr="00453ED4">
        <w:rPr>
          <w:color w:val="000000"/>
        </w:rPr>
        <w:t>Изучите локальные политики Назначение прав пользователя и Параметры безопасности.</w:t>
      </w:r>
    </w:p>
    <w:p w:rsidR="00694E33" w:rsidRPr="00453ED4" w:rsidRDefault="00694E33" w:rsidP="00694E33">
      <w:pPr>
        <w:numPr>
          <w:ilvl w:val="0"/>
          <w:numId w:val="28"/>
        </w:numPr>
        <w:ind w:left="0" w:firstLine="709"/>
        <w:jc w:val="both"/>
        <w:rPr>
          <w:color w:val="000000"/>
        </w:rPr>
      </w:pPr>
      <w:r w:rsidRPr="00453ED4">
        <w:rPr>
          <w:color w:val="000000"/>
        </w:rPr>
        <w:t>Сохраните и закройте консоль администрирования MMC.</w:t>
      </w:r>
    </w:p>
    <w:p w:rsidR="00694E33" w:rsidRPr="00453ED4" w:rsidRDefault="00694E33" w:rsidP="00694E33">
      <w:pPr>
        <w:ind w:firstLine="709"/>
        <w:jc w:val="both"/>
        <w:rPr>
          <w:color w:val="000000"/>
        </w:rPr>
      </w:pPr>
      <w:r w:rsidRPr="00453ED4">
        <w:rPr>
          <w:color w:val="000000"/>
        </w:rPr>
        <w:t>При выполнении пункта 6 используйте следующие инструкции:</w:t>
      </w:r>
    </w:p>
    <w:p w:rsidR="00694E33" w:rsidRPr="00453ED4" w:rsidRDefault="00694E33" w:rsidP="00694E33">
      <w:pPr>
        <w:numPr>
          <w:ilvl w:val="0"/>
          <w:numId w:val="29"/>
        </w:numPr>
        <w:ind w:left="0" w:firstLine="709"/>
        <w:jc w:val="both"/>
        <w:rPr>
          <w:color w:val="000000"/>
        </w:rPr>
      </w:pPr>
      <w:r w:rsidRPr="00453ED4">
        <w:rPr>
          <w:color w:val="000000"/>
        </w:rPr>
        <w:t>последовательно перебирая каждую из локальных политик, изучите ее содержимое, принадлежность к пользователю, а также состояние, в котором она находится,</w:t>
      </w:r>
    </w:p>
    <w:p w:rsidR="00694E33" w:rsidRPr="00453ED4" w:rsidRDefault="00694E33" w:rsidP="00694E33">
      <w:pPr>
        <w:numPr>
          <w:ilvl w:val="0"/>
          <w:numId w:val="29"/>
        </w:numPr>
        <w:ind w:left="0" w:firstLine="709"/>
        <w:jc w:val="both"/>
        <w:rPr>
          <w:color w:val="000000"/>
        </w:rPr>
      </w:pPr>
      <w:r w:rsidRPr="00453ED4">
        <w:rPr>
          <w:color w:val="000000"/>
        </w:rPr>
        <w:t>запишите полученную информацию в отчет, заполнив табл. 18.</w:t>
      </w:r>
    </w:p>
    <w:p w:rsidR="00694E33" w:rsidRPr="00453ED4" w:rsidRDefault="00694E33" w:rsidP="00694E33">
      <w:pPr>
        <w:numPr>
          <w:ilvl w:val="0"/>
          <w:numId w:val="29"/>
        </w:numPr>
        <w:ind w:left="0" w:firstLine="709"/>
        <w:jc w:val="both"/>
        <w:rPr>
          <w:color w:val="000000"/>
        </w:rPr>
      </w:pPr>
      <w:r w:rsidRPr="00453ED4">
        <w:rPr>
          <w:color w:val="000000"/>
        </w:rPr>
        <w:t>сделайте вывод о проделанной работе и запишите его в отчет.</w:t>
      </w:r>
    </w:p>
    <w:p w:rsidR="00694E33" w:rsidRDefault="00694E33" w:rsidP="00694E33">
      <w:pPr>
        <w:ind w:firstLine="709"/>
        <w:jc w:val="both"/>
        <w:rPr>
          <w:b/>
          <w:bCs/>
          <w:color w:val="000000"/>
        </w:rPr>
      </w:pPr>
    </w:p>
    <w:p w:rsidR="00694E33" w:rsidRPr="00453ED4" w:rsidRDefault="00694E33" w:rsidP="00694E33">
      <w:pPr>
        <w:ind w:firstLine="709"/>
        <w:jc w:val="both"/>
        <w:rPr>
          <w:color w:val="000000"/>
        </w:rPr>
      </w:pPr>
      <w:r>
        <w:rPr>
          <w:b/>
          <w:bCs/>
          <w:color w:val="000000"/>
        </w:rPr>
        <w:t>Таблица 6</w:t>
      </w:r>
      <w:r w:rsidRPr="00453ED4">
        <w:rPr>
          <w:b/>
          <w:bCs/>
          <w:color w:val="000000"/>
        </w:rPr>
        <w:t>. </w:t>
      </w:r>
      <w:r w:rsidRPr="00453ED4">
        <w:rPr>
          <w:color w:val="000000"/>
        </w:rPr>
        <w:t xml:space="preserve">Локальная политика безопасности ОС </w:t>
      </w:r>
      <w:proofErr w:type="spellStart"/>
      <w:r w:rsidRPr="00453ED4">
        <w:rPr>
          <w:color w:val="000000"/>
        </w:rPr>
        <w:t>Windows</w:t>
      </w:r>
      <w:proofErr w:type="spellEnd"/>
      <w:r w:rsidRPr="00453ED4">
        <w:rPr>
          <w:color w:val="000000"/>
        </w:rPr>
        <w:t xml:space="preserve"> XP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5"/>
        <w:gridCol w:w="1681"/>
        <w:gridCol w:w="2368"/>
        <w:gridCol w:w="2252"/>
        <w:gridCol w:w="2479"/>
      </w:tblGrid>
      <w:tr w:rsidR="00694E33" w:rsidRPr="00453ED4" w:rsidTr="00C95407">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 п.п.</w:t>
            </w:r>
          </w:p>
        </w:tc>
        <w:tc>
          <w:tcPr>
            <w:tcW w:w="4545" w:type="dxa"/>
            <w:gridSpan w:val="2"/>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Политика</w:t>
            </w:r>
          </w:p>
        </w:tc>
        <w:tc>
          <w:tcPr>
            <w:tcW w:w="2445" w:type="dxa"/>
            <w:vMerge w:val="restart"/>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Привилегией обладает</w:t>
            </w:r>
          </w:p>
        </w:tc>
        <w:tc>
          <w:tcPr>
            <w:tcW w:w="2982" w:type="dxa"/>
            <w:vMerge w:val="restart"/>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Состояние</w:t>
            </w:r>
          </w:p>
        </w:tc>
      </w:tr>
      <w:tr w:rsidR="00694E33" w:rsidRPr="00453ED4" w:rsidTr="00C954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both"/>
              <w:rPr>
                <w:color w:val="000000"/>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Название</w:t>
            </w:r>
          </w:p>
        </w:tc>
        <w:tc>
          <w:tcPr>
            <w:tcW w:w="2700"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описание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both"/>
              <w:rPr>
                <w:color w:val="000000"/>
              </w:rPr>
            </w:pPr>
          </w:p>
        </w:tc>
        <w:tc>
          <w:tcPr>
            <w:tcW w:w="2982" w:type="dxa"/>
            <w:vMerge/>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both"/>
              <w:rPr>
                <w:color w:val="000000"/>
              </w:rPr>
            </w:pPr>
          </w:p>
        </w:tc>
      </w:tr>
      <w:tr w:rsidR="00694E33" w:rsidRPr="00453ED4" w:rsidTr="00C95407">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b/>
                <w:bCs/>
                <w:color w:val="000000"/>
              </w:rPr>
              <w:t>1</w:t>
            </w:r>
          </w:p>
        </w:tc>
        <w:tc>
          <w:tcPr>
            <w:tcW w:w="18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b/>
                <w:bCs/>
                <w:color w:val="000000"/>
              </w:rPr>
              <w:t>Изменение системного времени</w:t>
            </w:r>
          </w:p>
        </w:tc>
        <w:tc>
          <w:tcPr>
            <w:tcW w:w="270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b/>
                <w:bCs/>
                <w:color w:val="000000"/>
              </w:rPr>
              <w:t>Определяет, какие пользователи и группы могут изменять время и дату компьютера.</w:t>
            </w:r>
          </w:p>
        </w:tc>
        <w:tc>
          <w:tcPr>
            <w:tcW w:w="24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b/>
                <w:bCs/>
                <w:color w:val="000000"/>
              </w:rPr>
              <w:t>Администратор Опытный пользователь</w:t>
            </w:r>
          </w:p>
        </w:tc>
        <w:tc>
          <w:tcPr>
            <w:tcW w:w="2982"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b/>
                <w:bCs/>
                <w:color w:val="000000"/>
              </w:rPr>
              <w:t>Включено</w:t>
            </w:r>
          </w:p>
        </w:tc>
      </w:tr>
      <w:tr w:rsidR="00694E33" w:rsidRPr="00453ED4" w:rsidTr="00C95407">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18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70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4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982"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r>
      <w:tr w:rsidR="00694E33" w:rsidRPr="00453ED4" w:rsidTr="00C95407">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18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70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4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982"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r>
      <w:tr w:rsidR="00694E33" w:rsidRPr="00453ED4" w:rsidTr="00C95407">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proofErr w:type="spellStart"/>
            <w:r w:rsidRPr="00453ED4">
              <w:rPr>
                <w:color w:val="000000"/>
              </w:rPr>
              <w:t>n</w:t>
            </w:r>
            <w:proofErr w:type="spellEnd"/>
          </w:p>
        </w:tc>
        <w:tc>
          <w:tcPr>
            <w:tcW w:w="18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70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4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982"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r>
    </w:tbl>
    <w:p w:rsidR="00694E33" w:rsidRDefault="00694E33" w:rsidP="00694E33">
      <w:pPr>
        <w:ind w:firstLine="709"/>
        <w:jc w:val="both"/>
        <w:rPr>
          <w:b/>
          <w:bCs/>
          <w:color w:val="000000"/>
        </w:rPr>
      </w:pPr>
    </w:p>
    <w:p w:rsidR="00694E33" w:rsidRPr="00215A7F" w:rsidRDefault="00694E33" w:rsidP="00694E33">
      <w:pPr>
        <w:ind w:firstLine="709"/>
        <w:jc w:val="both"/>
        <w:rPr>
          <w:b/>
          <w:bCs/>
          <w:i/>
          <w:color w:val="000000"/>
        </w:rPr>
      </w:pPr>
      <w:r w:rsidRPr="00215A7F">
        <w:rPr>
          <w:b/>
          <w:bCs/>
          <w:i/>
          <w:color w:val="000000"/>
        </w:rPr>
        <w:t>Задание 6 .</w:t>
      </w:r>
      <w:r>
        <w:rPr>
          <w:b/>
          <w:bCs/>
          <w:i/>
          <w:color w:val="000000"/>
        </w:rPr>
        <w:t xml:space="preserve"> </w:t>
      </w:r>
      <w:r w:rsidRPr="00215A7F">
        <w:rPr>
          <w:b/>
          <w:bCs/>
          <w:i/>
          <w:color w:val="000000"/>
        </w:rPr>
        <w:t>Возможности оснастки «Групповая политика» при настройке локального узла</w:t>
      </w:r>
    </w:p>
    <w:p w:rsidR="00694E33" w:rsidRPr="00453ED4" w:rsidRDefault="00694E33" w:rsidP="00694E33">
      <w:pPr>
        <w:ind w:firstLine="709"/>
        <w:jc w:val="both"/>
        <w:rPr>
          <w:color w:val="000000"/>
        </w:rPr>
      </w:pPr>
      <w:r w:rsidRPr="00453ED4">
        <w:rPr>
          <w:color w:val="000000"/>
        </w:rPr>
        <w:t xml:space="preserve">Как утверждалось ранее, с помощью параметров узла Конфигурация компьютера устанавливаются политики, которые применяются к компьютеру независимо от того, кто его использует для входа в сеть, в то время как, с помощью параметра Конфигурация пользователя устанавливаются политики, которые применяются к каждому пользователю, </w:t>
      </w:r>
      <w:r w:rsidRPr="00453ED4">
        <w:rPr>
          <w:color w:val="000000"/>
        </w:rPr>
        <w:lastRenderedPageBreak/>
        <w:t>работающему на компьютере. </w:t>
      </w:r>
      <w:r w:rsidRPr="00453ED4">
        <w:rPr>
          <w:color w:val="000000"/>
        </w:rPr>
        <w:br/>
        <w:t xml:space="preserve">Таким образом, существует ряд параметров групповой политики предназначенных исключительно для изменений, направленных на создание специальных настроек среды пользователя ОС </w:t>
      </w:r>
      <w:proofErr w:type="spellStart"/>
      <w:r w:rsidRPr="00453ED4">
        <w:rPr>
          <w:color w:val="000000"/>
        </w:rPr>
        <w:t>Windows</w:t>
      </w:r>
      <w:proofErr w:type="spellEnd"/>
      <w:r w:rsidRPr="00453ED4">
        <w:rPr>
          <w:color w:val="000000"/>
        </w:rPr>
        <w:t xml:space="preserve"> XP, в частности, для придания системе уникального вида. В качестве примера, с помощью групповой политики можно удалить значки с рабочего стола, изменить содержимое меню Пуск и упростить структуру панели управления.</w:t>
      </w:r>
    </w:p>
    <w:p w:rsidR="00694E33" w:rsidRPr="00453ED4" w:rsidRDefault="00694E33" w:rsidP="00694E33">
      <w:pPr>
        <w:ind w:firstLine="709"/>
        <w:jc w:val="both"/>
        <w:rPr>
          <w:b/>
          <w:bCs/>
          <w:color w:val="000000"/>
        </w:rPr>
      </w:pPr>
      <w:r w:rsidRPr="00453ED4">
        <w:rPr>
          <w:b/>
          <w:bCs/>
          <w:color w:val="000000"/>
        </w:rPr>
        <w:t>Содержание задания</w:t>
      </w:r>
    </w:p>
    <w:p w:rsidR="00694E33" w:rsidRPr="00453ED4" w:rsidRDefault="00694E33" w:rsidP="00694E33">
      <w:pPr>
        <w:numPr>
          <w:ilvl w:val="0"/>
          <w:numId w:val="30"/>
        </w:numPr>
        <w:ind w:left="0" w:firstLine="709"/>
        <w:jc w:val="both"/>
        <w:rPr>
          <w:color w:val="000000"/>
        </w:rPr>
      </w:pPr>
      <w:r w:rsidRPr="00453ED4">
        <w:rPr>
          <w:color w:val="000000"/>
        </w:rPr>
        <w:t>Загрузите пользовательскую консоль администрирования, созданную ранее, с возможностью ее редактирования.</w:t>
      </w:r>
    </w:p>
    <w:p w:rsidR="00694E33" w:rsidRPr="00453ED4" w:rsidRDefault="00694E33" w:rsidP="00694E33">
      <w:pPr>
        <w:numPr>
          <w:ilvl w:val="0"/>
          <w:numId w:val="30"/>
        </w:numPr>
        <w:ind w:left="0" w:firstLine="709"/>
        <w:jc w:val="both"/>
        <w:rPr>
          <w:color w:val="000000"/>
        </w:rPr>
      </w:pPr>
      <w:r w:rsidRPr="00453ED4">
        <w:rPr>
          <w:color w:val="000000"/>
        </w:rPr>
        <w:t>В левой части окна консоли выберите «Политика Локальный компьютер | Конфигурация пользователя | Административные шаблоны | Панель задач и меню «Пуск» / Панель управления / Рабочий стол».</w:t>
      </w:r>
    </w:p>
    <w:p w:rsidR="00694E33" w:rsidRPr="00453ED4" w:rsidRDefault="00694E33" w:rsidP="00694E33">
      <w:pPr>
        <w:numPr>
          <w:ilvl w:val="0"/>
          <w:numId w:val="30"/>
        </w:numPr>
        <w:ind w:left="0" w:firstLine="709"/>
        <w:jc w:val="both"/>
        <w:rPr>
          <w:color w:val="000000"/>
        </w:rPr>
      </w:pPr>
      <w:r w:rsidRPr="00453ED4">
        <w:rPr>
          <w:color w:val="000000"/>
        </w:rPr>
        <w:t>Изучите параметры политик | Административные шаблоны | Панель задач и меню «Пуск» / Панель управления / Рабочий стол.</w:t>
      </w:r>
    </w:p>
    <w:p w:rsidR="00694E33" w:rsidRPr="00453ED4" w:rsidRDefault="00694E33" w:rsidP="00694E33">
      <w:pPr>
        <w:numPr>
          <w:ilvl w:val="0"/>
          <w:numId w:val="30"/>
        </w:numPr>
        <w:ind w:left="0" w:firstLine="709"/>
        <w:jc w:val="both"/>
        <w:rPr>
          <w:color w:val="000000"/>
        </w:rPr>
      </w:pPr>
      <w:r w:rsidRPr="00453ED4">
        <w:rPr>
          <w:color w:val="000000"/>
        </w:rPr>
        <w:t xml:space="preserve">Выберите любые пять параметров в каждой из политик Панель задач и меню «Пуск» / Панель управления / Рабочий стол. </w:t>
      </w:r>
      <w:proofErr w:type="gramStart"/>
      <w:r w:rsidRPr="00453ED4">
        <w:rPr>
          <w:color w:val="000000"/>
        </w:rPr>
        <w:t>Измените</w:t>
      </w:r>
      <w:proofErr w:type="gramEnd"/>
      <w:r w:rsidRPr="00453ED4">
        <w:rPr>
          <w:color w:val="000000"/>
        </w:rPr>
        <w:t xml:space="preserve"> выбранные параметры на противоположные, перезагрузите компьютер и отметьте полученные визуальные изменения графического интерфейса.</w:t>
      </w:r>
    </w:p>
    <w:p w:rsidR="00694E33" w:rsidRPr="00453ED4" w:rsidRDefault="00694E33" w:rsidP="00694E33">
      <w:pPr>
        <w:numPr>
          <w:ilvl w:val="0"/>
          <w:numId w:val="30"/>
        </w:numPr>
        <w:ind w:left="0" w:firstLine="709"/>
        <w:jc w:val="both"/>
        <w:rPr>
          <w:color w:val="000000"/>
        </w:rPr>
      </w:pPr>
      <w:r w:rsidRPr="00453ED4">
        <w:rPr>
          <w:color w:val="000000"/>
        </w:rPr>
        <w:t>Сохраните и закройте консоль администрирования MMC.</w:t>
      </w:r>
    </w:p>
    <w:p w:rsidR="00694E33" w:rsidRPr="00453ED4" w:rsidRDefault="00694E33" w:rsidP="00694E33">
      <w:pPr>
        <w:ind w:firstLine="709"/>
        <w:jc w:val="both"/>
        <w:rPr>
          <w:color w:val="000000"/>
        </w:rPr>
      </w:pPr>
      <w:r w:rsidRPr="00453ED4">
        <w:rPr>
          <w:color w:val="000000"/>
        </w:rPr>
        <w:t>При выполнении пункта 3 используйте следующие инструкции:</w:t>
      </w:r>
    </w:p>
    <w:p w:rsidR="00694E33" w:rsidRPr="00453ED4" w:rsidRDefault="00694E33" w:rsidP="00694E33">
      <w:pPr>
        <w:numPr>
          <w:ilvl w:val="0"/>
          <w:numId w:val="31"/>
        </w:numPr>
        <w:ind w:left="0" w:firstLine="709"/>
        <w:jc w:val="both"/>
        <w:rPr>
          <w:color w:val="000000"/>
        </w:rPr>
      </w:pPr>
      <w:r w:rsidRPr="00453ED4">
        <w:rPr>
          <w:color w:val="000000"/>
        </w:rPr>
        <w:t>самостоятельно последовательно выбирая политики указанных административных шаблонов, в общем количестве не менее десяти, измените их состояние, делая его активным,</w:t>
      </w:r>
    </w:p>
    <w:p w:rsidR="00694E33" w:rsidRPr="00453ED4" w:rsidRDefault="00694E33" w:rsidP="00694E33">
      <w:pPr>
        <w:numPr>
          <w:ilvl w:val="0"/>
          <w:numId w:val="31"/>
        </w:numPr>
        <w:ind w:left="0" w:firstLine="709"/>
        <w:jc w:val="both"/>
        <w:rPr>
          <w:color w:val="000000"/>
        </w:rPr>
      </w:pPr>
      <w:r w:rsidRPr="00453ED4">
        <w:rPr>
          <w:color w:val="000000"/>
        </w:rPr>
        <w:t xml:space="preserve">исследуйте влияние смены состояния на внешний вид соответствующего элемента графического интерфейса ОС </w:t>
      </w:r>
      <w:proofErr w:type="spellStart"/>
      <w:r w:rsidRPr="00453ED4">
        <w:rPr>
          <w:color w:val="000000"/>
        </w:rPr>
        <w:t>Windows</w:t>
      </w:r>
      <w:proofErr w:type="spellEnd"/>
      <w:r w:rsidRPr="00453ED4">
        <w:rPr>
          <w:color w:val="000000"/>
        </w:rPr>
        <w:t xml:space="preserve"> XP,</w:t>
      </w:r>
    </w:p>
    <w:p w:rsidR="00694E33" w:rsidRPr="00453ED4" w:rsidRDefault="00694E33" w:rsidP="00694E33">
      <w:pPr>
        <w:numPr>
          <w:ilvl w:val="0"/>
          <w:numId w:val="31"/>
        </w:numPr>
        <w:ind w:left="0" w:firstLine="709"/>
        <w:jc w:val="both"/>
        <w:rPr>
          <w:color w:val="000000"/>
        </w:rPr>
      </w:pPr>
      <w:r w:rsidRPr="00453ED4">
        <w:rPr>
          <w:color w:val="000000"/>
        </w:rPr>
        <w:t>запишите полученную информацию в отчет, заполнив табл. 19.</w:t>
      </w:r>
    </w:p>
    <w:p w:rsidR="00694E33" w:rsidRPr="00453ED4" w:rsidRDefault="00694E33" w:rsidP="00694E33">
      <w:pPr>
        <w:numPr>
          <w:ilvl w:val="0"/>
          <w:numId w:val="31"/>
        </w:numPr>
        <w:ind w:left="0" w:firstLine="709"/>
        <w:jc w:val="both"/>
        <w:rPr>
          <w:color w:val="000000"/>
        </w:rPr>
      </w:pPr>
      <w:r w:rsidRPr="00453ED4">
        <w:rPr>
          <w:color w:val="000000"/>
        </w:rPr>
        <w:t>сделайте вывод о проделанной работе и запишите его в отчет.</w:t>
      </w:r>
    </w:p>
    <w:p w:rsidR="00694E33" w:rsidRPr="00453ED4" w:rsidRDefault="00694E33" w:rsidP="00694E33">
      <w:pPr>
        <w:numPr>
          <w:ilvl w:val="0"/>
          <w:numId w:val="31"/>
        </w:numPr>
        <w:ind w:left="0" w:firstLine="709"/>
        <w:jc w:val="both"/>
        <w:rPr>
          <w:color w:val="000000"/>
        </w:rPr>
      </w:pPr>
      <w:r w:rsidRPr="00453ED4">
        <w:rPr>
          <w:color w:val="000000"/>
        </w:rPr>
        <w:t>продемонстрируйте преподавателю конечный результат изменения параметров административных шаблонов, применяемых для настройки уникального вида элементов графического интерфейса.</w:t>
      </w:r>
    </w:p>
    <w:p w:rsidR="00694E33" w:rsidRDefault="00694E33" w:rsidP="00694E33">
      <w:pPr>
        <w:ind w:firstLine="709"/>
        <w:jc w:val="both"/>
        <w:rPr>
          <w:b/>
          <w:bCs/>
          <w:color w:val="000000"/>
        </w:rPr>
      </w:pPr>
    </w:p>
    <w:p w:rsidR="00694E33" w:rsidRPr="00453ED4" w:rsidRDefault="00694E33" w:rsidP="00694E33">
      <w:pPr>
        <w:ind w:firstLine="709"/>
        <w:jc w:val="both"/>
        <w:rPr>
          <w:color w:val="000000"/>
        </w:rPr>
      </w:pPr>
      <w:r w:rsidRPr="00453ED4">
        <w:rPr>
          <w:b/>
          <w:bCs/>
          <w:color w:val="000000"/>
        </w:rPr>
        <w:t xml:space="preserve">Таблица </w:t>
      </w:r>
      <w:r>
        <w:rPr>
          <w:b/>
          <w:bCs/>
          <w:color w:val="000000"/>
        </w:rPr>
        <w:t>7</w:t>
      </w:r>
      <w:r w:rsidRPr="00453ED4">
        <w:rPr>
          <w:b/>
          <w:bCs/>
          <w:color w:val="000000"/>
        </w:rPr>
        <w:t>. </w:t>
      </w:r>
      <w:r w:rsidRPr="00453ED4">
        <w:rPr>
          <w:color w:val="000000"/>
        </w:rPr>
        <w:t>Настройка некоторых административных шаблонов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6"/>
        <w:gridCol w:w="2053"/>
        <w:gridCol w:w="2455"/>
        <w:gridCol w:w="4261"/>
      </w:tblGrid>
      <w:tr w:rsidR="00694E33" w:rsidRPr="00453ED4" w:rsidTr="00C95407">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 п.п.</w:t>
            </w:r>
          </w:p>
        </w:tc>
        <w:tc>
          <w:tcPr>
            <w:tcW w:w="5025" w:type="dxa"/>
            <w:gridSpan w:val="2"/>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Административный шаблон</w:t>
            </w:r>
          </w:p>
        </w:tc>
        <w:tc>
          <w:tcPr>
            <w:tcW w:w="4962" w:type="dxa"/>
            <w:vMerge w:val="restart"/>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Результат при активации политики</w:t>
            </w:r>
          </w:p>
        </w:tc>
      </w:tr>
      <w:tr w:rsidR="00694E33" w:rsidRPr="00453ED4" w:rsidTr="00C954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both"/>
              <w:rPr>
                <w:color w:val="000000"/>
              </w:rPr>
            </w:pPr>
          </w:p>
        </w:tc>
        <w:tc>
          <w:tcPr>
            <w:tcW w:w="2280"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Название шаблона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jc w:val="center"/>
              <w:rPr>
                <w:color w:val="000000"/>
              </w:rPr>
            </w:pPr>
            <w:r w:rsidRPr="00453ED4">
              <w:rPr>
                <w:b/>
                <w:bCs/>
                <w:color w:val="000000"/>
              </w:rPr>
              <w:t>Описание политики</w:t>
            </w:r>
          </w:p>
        </w:tc>
        <w:tc>
          <w:tcPr>
            <w:tcW w:w="4962" w:type="dxa"/>
            <w:vMerge/>
            <w:tcBorders>
              <w:top w:val="outset" w:sz="6" w:space="0" w:color="auto"/>
              <w:left w:val="outset" w:sz="6" w:space="0" w:color="auto"/>
              <w:bottom w:val="outset" w:sz="6" w:space="0" w:color="auto"/>
              <w:right w:val="outset" w:sz="6" w:space="0" w:color="auto"/>
            </w:tcBorders>
            <w:vAlign w:val="center"/>
            <w:hideMark/>
          </w:tcPr>
          <w:p w:rsidR="00694E33" w:rsidRPr="00453ED4" w:rsidRDefault="00694E33" w:rsidP="00C95407">
            <w:pPr>
              <w:ind w:firstLine="709"/>
              <w:jc w:val="both"/>
              <w:rPr>
                <w:color w:val="000000"/>
              </w:rPr>
            </w:pPr>
          </w:p>
        </w:tc>
      </w:tr>
      <w:tr w:rsidR="00694E33" w:rsidRPr="00453ED4" w:rsidTr="00C95407">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1</w:t>
            </w:r>
          </w:p>
        </w:tc>
        <w:tc>
          <w:tcPr>
            <w:tcW w:w="228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Рабочий стол</w:t>
            </w:r>
          </w:p>
        </w:tc>
        <w:tc>
          <w:tcPr>
            <w:tcW w:w="27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 xml:space="preserve">Не показывать значок </w:t>
            </w:r>
            <w:proofErr w:type="spellStart"/>
            <w:r w:rsidRPr="00453ED4">
              <w:rPr>
                <w:color w:val="000000"/>
              </w:rPr>
              <w:t>Internet</w:t>
            </w:r>
            <w:proofErr w:type="spellEnd"/>
            <w:r w:rsidRPr="00453ED4">
              <w:rPr>
                <w:color w:val="000000"/>
              </w:rPr>
              <w:t xml:space="preserve"> </w:t>
            </w:r>
            <w:proofErr w:type="spellStart"/>
            <w:r w:rsidRPr="00453ED4">
              <w:rPr>
                <w:color w:val="000000"/>
              </w:rPr>
              <w:t>Explorer</w:t>
            </w:r>
            <w:proofErr w:type="spellEnd"/>
            <w:r w:rsidRPr="00453ED4">
              <w:rPr>
                <w:color w:val="000000"/>
              </w:rPr>
              <w:t xml:space="preserve"> (IE)</w:t>
            </w:r>
          </w:p>
        </w:tc>
        <w:tc>
          <w:tcPr>
            <w:tcW w:w="4962"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jc w:val="center"/>
              <w:rPr>
                <w:color w:val="000000"/>
              </w:rPr>
            </w:pPr>
            <w:r w:rsidRPr="00453ED4">
              <w:rPr>
                <w:color w:val="000000"/>
              </w:rPr>
              <w:t>При изменении состояния политики в положение Включено значок IE убирается с рабочего стола и панели быстрого запуска</w:t>
            </w:r>
          </w:p>
        </w:tc>
      </w:tr>
      <w:tr w:rsidR="00694E33" w:rsidRPr="00453ED4" w:rsidTr="00C95407">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28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7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4962"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r>
      <w:tr w:rsidR="00694E33" w:rsidRPr="00453ED4" w:rsidTr="00C95407">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28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7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4962"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r>
      <w:tr w:rsidR="00694E33" w:rsidRPr="00453ED4" w:rsidTr="00C95407">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proofErr w:type="spellStart"/>
            <w:r w:rsidRPr="00453ED4">
              <w:rPr>
                <w:color w:val="000000"/>
              </w:rPr>
              <w:t>n</w:t>
            </w:r>
            <w:proofErr w:type="spellEnd"/>
          </w:p>
        </w:tc>
        <w:tc>
          <w:tcPr>
            <w:tcW w:w="2280"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2745"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c>
          <w:tcPr>
            <w:tcW w:w="4962" w:type="dxa"/>
            <w:tcBorders>
              <w:top w:val="outset" w:sz="6" w:space="0" w:color="auto"/>
              <w:left w:val="outset" w:sz="6" w:space="0" w:color="auto"/>
              <w:bottom w:val="outset" w:sz="6" w:space="0" w:color="auto"/>
              <w:right w:val="outset" w:sz="6" w:space="0" w:color="auto"/>
            </w:tcBorders>
            <w:hideMark/>
          </w:tcPr>
          <w:p w:rsidR="00694E33" w:rsidRPr="00453ED4" w:rsidRDefault="00694E33" w:rsidP="00C95407">
            <w:pPr>
              <w:ind w:firstLine="709"/>
              <w:jc w:val="both"/>
              <w:rPr>
                <w:color w:val="000000"/>
              </w:rPr>
            </w:pPr>
            <w:r w:rsidRPr="00453ED4">
              <w:rPr>
                <w:color w:val="000000"/>
              </w:rPr>
              <w:t> </w:t>
            </w:r>
          </w:p>
        </w:tc>
      </w:tr>
    </w:tbl>
    <w:p w:rsidR="00694E33" w:rsidRDefault="00694E33" w:rsidP="00694E33">
      <w:pPr>
        <w:ind w:firstLine="709"/>
        <w:jc w:val="both"/>
        <w:rPr>
          <w:b/>
          <w:bCs/>
          <w:color w:val="000000"/>
        </w:rPr>
      </w:pPr>
    </w:p>
    <w:p w:rsidR="00A816A5" w:rsidRDefault="00A816A5"/>
    <w:p w:rsidR="00A816A5" w:rsidRPr="00A816A5" w:rsidRDefault="00A816A5" w:rsidP="00A816A5"/>
    <w:p w:rsidR="00A816A5" w:rsidRDefault="00A816A5" w:rsidP="00A816A5"/>
    <w:p w:rsidR="00A816A5" w:rsidRPr="005B13CF" w:rsidRDefault="00A816A5" w:rsidP="00A816A5">
      <w:pPr>
        <w:pStyle w:val="2"/>
        <w:ind w:left="1416" w:firstLine="709"/>
        <w:jc w:val="center"/>
        <w:rPr>
          <w:b/>
          <w:szCs w:val="24"/>
        </w:rPr>
      </w:pPr>
      <w:r w:rsidRPr="005B13CF">
        <w:rPr>
          <w:b/>
          <w:szCs w:val="24"/>
        </w:rPr>
        <w:lastRenderedPageBreak/>
        <w:t>Практическая работа №17</w:t>
      </w:r>
    </w:p>
    <w:p w:rsidR="00A816A5" w:rsidRPr="005B13CF" w:rsidRDefault="00A816A5" w:rsidP="00A816A5">
      <w:pPr>
        <w:pStyle w:val="2"/>
        <w:ind w:left="1416" w:firstLine="709"/>
        <w:jc w:val="center"/>
        <w:rPr>
          <w:b/>
          <w:szCs w:val="24"/>
        </w:rPr>
      </w:pPr>
      <w:r w:rsidRPr="005B13CF">
        <w:rPr>
          <w:b/>
          <w:szCs w:val="24"/>
        </w:rPr>
        <w:t>«Утилиты командной строки для работы с сетью»</w:t>
      </w:r>
    </w:p>
    <w:p w:rsidR="00A816A5" w:rsidRPr="005B13CF" w:rsidRDefault="00A816A5" w:rsidP="00A816A5">
      <w:pPr>
        <w:pStyle w:val="2"/>
        <w:ind w:firstLine="709"/>
        <w:jc w:val="center"/>
        <w:rPr>
          <w:b/>
          <w:szCs w:val="24"/>
        </w:rPr>
      </w:pPr>
    </w:p>
    <w:p w:rsidR="00A816A5" w:rsidRPr="005B13CF" w:rsidRDefault="00A816A5" w:rsidP="00A816A5">
      <w:pPr>
        <w:pStyle w:val="2"/>
        <w:ind w:firstLine="709"/>
        <w:jc w:val="both"/>
        <w:rPr>
          <w:b/>
          <w:szCs w:val="24"/>
        </w:rPr>
      </w:pPr>
      <w:r w:rsidRPr="005B13CF">
        <w:rPr>
          <w:b/>
          <w:szCs w:val="24"/>
        </w:rPr>
        <w:t>Цель работы:</w:t>
      </w:r>
      <w:r w:rsidRPr="005B13CF">
        <w:rPr>
          <w:b/>
        </w:rPr>
        <w:t xml:space="preserve"> </w:t>
      </w:r>
      <w:r w:rsidRPr="005B13CF">
        <w:rPr>
          <w:b/>
          <w:color w:val="000000"/>
          <w:szCs w:val="24"/>
        </w:rPr>
        <w:t xml:space="preserve">изучить утилиты командной строки </w:t>
      </w:r>
      <w:proofErr w:type="spellStart"/>
      <w:r w:rsidRPr="005B13CF">
        <w:rPr>
          <w:b/>
          <w:color w:val="000000"/>
          <w:szCs w:val="24"/>
        </w:rPr>
        <w:t>Windows</w:t>
      </w:r>
      <w:proofErr w:type="spellEnd"/>
      <w:r w:rsidRPr="005B13CF">
        <w:rPr>
          <w:b/>
          <w:color w:val="000000"/>
          <w:szCs w:val="24"/>
        </w:rPr>
        <w:t>, предназначенные для контроля и мониторинга сетей, построенных на базе стека протоколов TCP/IP.</w:t>
      </w:r>
    </w:p>
    <w:p w:rsidR="00A816A5" w:rsidRPr="005B13CF" w:rsidRDefault="00A816A5" w:rsidP="00A816A5">
      <w:pPr>
        <w:pStyle w:val="2"/>
        <w:ind w:firstLine="709"/>
        <w:jc w:val="both"/>
        <w:rPr>
          <w:b/>
          <w:szCs w:val="24"/>
        </w:rPr>
      </w:pPr>
    </w:p>
    <w:p w:rsidR="00A816A5" w:rsidRPr="005B13CF" w:rsidRDefault="00A816A5" w:rsidP="00A816A5">
      <w:pPr>
        <w:pStyle w:val="a3"/>
        <w:ind w:left="0" w:firstLine="709"/>
        <w:contextualSpacing/>
        <w:jc w:val="both"/>
        <w:rPr>
          <w:b/>
          <w:bCs/>
        </w:rPr>
      </w:pPr>
      <w:r w:rsidRPr="005B13CF">
        <w:rPr>
          <w:b/>
          <w:bCs/>
        </w:rPr>
        <w:t>Образовательные результаты, заявленные во ФГОС третьего поколения:</w:t>
      </w:r>
    </w:p>
    <w:p w:rsidR="00A816A5" w:rsidRPr="006B637F" w:rsidRDefault="00A816A5" w:rsidP="00A816A5">
      <w:pPr>
        <w:pStyle w:val="a3"/>
        <w:ind w:left="0" w:firstLine="709"/>
        <w:contextualSpacing/>
        <w:jc w:val="both"/>
        <w:rPr>
          <w:bCs/>
        </w:rPr>
      </w:pPr>
      <w:r w:rsidRPr="006B637F">
        <w:rPr>
          <w:bCs/>
        </w:rPr>
        <w:t xml:space="preserve">Студент должен </w:t>
      </w:r>
    </w:p>
    <w:p w:rsidR="00A816A5" w:rsidRPr="006B637F" w:rsidRDefault="00A816A5" w:rsidP="00A816A5">
      <w:pPr>
        <w:pStyle w:val="a3"/>
        <w:ind w:left="0" w:firstLine="709"/>
        <w:contextualSpacing/>
        <w:jc w:val="both"/>
        <w:rPr>
          <w:bCs/>
        </w:rPr>
      </w:pPr>
      <w:r w:rsidRPr="006B637F">
        <w:rPr>
          <w:bCs/>
        </w:rPr>
        <w:t xml:space="preserve">уметь: </w:t>
      </w:r>
    </w:p>
    <w:p w:rsidR="00A816A5" w:rsidRPr="006B637F" w:rsidRDefault="00A816A5" w:rsidP="00A816A5">
      <w:pPr>
        <w:pStyle w:val="a3"/>
        <w:ind w:left="0" w:firstLine="709"/>
        <w:contextualSpacing/>
        <w:jc w:val="both"/>
        <w:rPr>
          <w:bCs/>
        </w:rPr>
      </w:pPr>
      <w:r w:rsidRPr="006B637F">
        <w:rPr>
          <w:bCs/>
        </w:rPr>
        <w:t xml:space="preserve">- </w:t>
      </w:r>
      <w:r w:rsidRPr="006B637F">
        <w:t>проводить технические испытания компьютерных систем и комплексов, инсталляции, конфигурирование и настройку операционной системы, драйверов, резидентных программ.</w:t>
      </w:r>
    </w:p>
    <w:p w:rsidR="00A816A5" w:rsidRPr="006B637F" w:rsidRDefault="00A816A5" w:rsidP="00A816A5">
      <w:pPr>
        <w:pStyle w:val="a3"/>
        <w:ind w:left="0" w:firstLine="709"/>
        <w:contextualSpacing/>
        <w:jc w:val="both"/>
        <w:rPr>
          <w:bCs/>
        </w:rPr>
      </w:pPr>
      <w:r w:rsidRPr="006B637F">
        <w:rPr>
          <w:bCs/>
        </w:rPr>
        <w:t xml:space="preserve">знать: </w:t>
      </w:r>
    </w:p>
    <w:p w:rsidR="00A816A5" w:rsidRPr="006B637F" w:rsidRDefault="00A816A5" w:rsidP="00A816A5">
      <w:pPr>
        <w:pStyle w:val="a3"/>
        <w:ind w:left="0" w:firstLine="709"/>
        <w:contextualSpacing/>
        <w:jc w:val="both"/>
        <w:rPr>
          <w:bCs/>
        </w:rPr>
      </w:pPr>
      <w:r w:rsidRPr="006B637F">
        <w:rPr>
          <w:bCs/>
        </w:rPr>
        <w:t>- инсталляцию, конфигурирование и настройку операционной системы, драйверов, резидентных программ;</w:t>
      </w:r>
    </w:p>
    <w:p w:rsidR="00A816A5" w:rsidRPr="006B637F" w:rsidRDefault="00A816A5" w:rsidP="00A816A5">
      <w:pPr>
        <w:pStyle w:val="a3"/>
        <w:ind w:firstLine="1"/>
        <w:contextualSpacing/>
        <w:jc w:val="both"/>
        <w:rPr>
          <w:bCs/>
        </w:rPr>
      </w:pPr>
      <w:r w:rsidRPr="006B637F">
        <w:rPr>
          <w:bCs/>
        </w:rPr>
        <w:t>- приемы обеспечения устойчивой работы компьютерных систем и комплексов</w:t>
      </w:r>
    </w:p>
    <w:p w:rsidR="00A816A5" w:rsidRPr="006B637F" w:rsidRDefault="00A816A5" w:rsidP="00A816A5">
      <w:pPr>
        <w:ind w:firstLine="709"/>
        <w:jc w:val="both"/>
        <w:rPr>
          <w:b/>
          <w:color w:val="000000"/>
        </w:rPr>
      </w:pPr>
    </w:p>
    <w:p w:rsidR="00A816A5" w:rsidRPr="006B637F" w:rsidRDefault="00A816A5" w:rsidP="00A816A5">
      <w:pPr>
        <w:pStyle w:val="2"/>
        <w:ind w:firstLine="709"/>
        <w:rPr>
          <w:i/>
          <w:szCs w:val="24"/>
        </w:rPr>
      </w:pPr>
      <w:r w:rsidRPr="006B637F">
        <w:rPr>
          <w:i/>
          <w:szCs w:val="24"/>
        </w:rPr>
        <w:t>Краткие теоретические и учебно-методические материалы по теме практической работы:</w:t>
      </w:r>
    </w:p>
    <w:p w:rsidR="00A816A5" w:rsidRPr="006B637F" w:rsidRDefault="00A816A5" w:rsidP="00A816A5">
      <w:pPr>
        <w:pStyle w:val="2"/>
        <w:ind w:firstLine="709"/>
        <w:rPr>
          <w:i/>
          <w:szCs w:val="24"/>
        </w:rPr>
      </w:pPr>
    </w:p>
    <w:p w:rsidR="00A816A5" w:rsidRPr="00FA4CAD" w:rsidRDefault="00A816A5" w:rsidP="00A816A5">
      <w:pPr>
        <w:shd w:val="clear" w:color="auto" w:fill="FFFFFF"/>
        <w:ind w:firstLine="709"/>
        <w:jc w:val="both"/>
        <w:rPr>
          <w:color w:val="000000"/>
        </w:rPr>
      </w:pPr>
      <w:r w:rsidRPr="006B637F">
        <w:rPr>
          <w:color w:val="000000"/>
        </w:rPr>
        <w:t>Сетевая операционная система</w:t>
      </w:r>
      <w:r w:rsidRPr="00FA4CAD">
        <w:rPr>
          <w:color w:val="000000"/>
        </w:rPr>
        <w:t xml:space="preserve"> </w:t>
      </w:r>
      <w:proofErr w:type="spellStart"/>
      <w:r w:rsidRPr="00FA4CAD">
        <w:rPr>
          <w:color w:val="000000"/>
        </w:rPr>
        <w:t>Windows</w:t>
      </w:r>
      <w:proofErr w:type="spellEnd"/>
      <w:r w:rsidRPr="00FA4CAD">
        <w:rPr>
          <w:color w:val="000000"/>
        </w:rPr>
        <w:t xml:space="preserve"> содержит набор утилит, полезных при диагностике сети. Основными задачами этих программ является:</w:t>
      </w:r>
    </w:p>
    <w:p w:rsidR="00A816A5" w:rsidRPr="00FA4CAD" w:rsidRDefault="00A816A5" w:rsidP="00A816A5">
      <w:pPr>
        <w:shd w:val="clear" w:color="auto" w:fill="FFFFFF"/>
        <w:ind w:firstLine="709"/>
        <w:jc w:val="both"/>
        <w:rPr>
          <w:color w:val="000000"/>
        </w:rPr>
      </w:pPr>
      <w:r w:rsidRPr="00FA4CAD">
        <w:rPr>
          <w:color w:val="000000"/>
        </w:rPr>
        <w:t>1.</w:t>
      </w:r>
      <w:r>
        <w:rPr>
          <w:color w:val="000000"/>
        </w:rPr>
        <w:t xml:space="preserve"> </w:t>
      </w:r>
      <w:r w:rsidRPr="00FA4CAD">
        <w:rPr>
          <w:color w:val="000000"/>
        </w:rPr>
        <w:t>Определение работоспособности сети</w:t>
      </w:r>
    </w:p>
    <w:p w:rsidR="00A816A5" w:rsidRPr="00FA4CAD" w:rsidRDefault="00A816A5" w:rsidP="00A816A5">
      <w:pPr>
        <w:shd w:val="clear" w:color="auto" w:fill="FFFFFF"/>
        <w:ind w:firstLine="709"/>
        <w:jc w:val="both"/>
        <w:rPr>
          <w:color w:val="000000"/>
        </w:rPr>
      </w:pPr>
      <w:r w:rsidRPr="00FA4CAD">
        <w:rPr>
          <w:color w:val="000000"/>
        </w:rPr>
        <w:t>2.</w:t>
      </w:r>
      <w:r>
        <w:rPr>
          <w:color w:val="000000"/>
        </w:rPr>
        <w:t xml:space="preserve"> </w:t>
      </w:r>
      <w:r w:rsidRPr="00FA4CAD">
        <w:rPr>
          <w:color w:val="000000"/>
        </w:rPr>
        <w:t>Определение параметров и характеристик сети</w:t>
      </w:r>
    </w:p>
    <w:p w:rsidR="00A816A5" w:rsidRPr="00FA4CAD" w:rsidRDefault="00A816A5" w:rsidP="00A816A5">
      <w:pPr>
        <w:shd w:val="clear" w:color="auto" w:fill="FFFFFF"/>
        <w:ind w:firstLine="709"/>
        <w:jc w:val="both"/>
        <w:rPr>
          <w:color w:val="000000"/>
        </w:rPr>
      </w:pPr>
      <w:r w:rsidRPr="00FA4CAD">
        <w:rPr>
          <w:color w:val="000000"/>
        </w:rPr>
        <w:t>3.</w:t>
      </w:r>
      <w:r>
        <w:rPr>
          <w:color w:val="000000"/>
        </w:rPr>
        <w:t xml:space="preserve"> </w:t>
      </w:r>
      <w:r w:rsidRPr="00FA4CAD">
        <w:rPr>
          <w:color w:val="000000"/>
        </w:rPr>
        <w:t xml:space="preserve">В случае неправильного функционирования сети – локализация службы или сервиса, </w:t>
      </w:r>
      <w:proofErr w:type="gramStart"/>
      <w:r w:rsidRPr="00FA4CAD">
        <w:rPr>
          <w:color w:val="000000"/>
        </w:rPr>
        <w:t>вызывающих</w:t>
      </w:r>
      <w:proofErr w:type="gramEnd"/>
      <w:r w:rsidRPr="00FA4CAD">
        <w:rPr>
          <w:color w:val="000000"/>
        </w:rPr>
        <w:t xml:space="preserve"> неисправность.</w:t>
      </w:r>
    </w:p>
    <w:p w:rsidR="00A816A5" w:rsidRPr="00FA4CAD" w:rsidRDefault="00A816A5" w:rsidP="00A816A5">
      <w:pPr>
        <w:shd w:val="clear" w:color="auto" w:fill="FFFFFF"/>
        <w:ind w:firstLine="709"/>
        <w:jc w:val="both"/>
        <w:rPr>
          <w:color w:val="000000"/>
        </w:rPr>
      </w:pPr>
      <w:r w:rsidRPr="00FA4CAD">
        <w:rPr>
          <w:color w:val="000000"/>
        </w:rPr>
        <w:t>Главными параметрами сетевых подключений являются их канальные и сетевые адреса и параметры, влияющие на работу сетевого уровня.</w:t>
      </w:r>
    </w:p>
    <w:p w:rsidR="00A816A5" w:rsidRPr="00FA4CAD" w:rsidRDefault="00A816A5" w:rsidP="00A816A5">
      <w:pPr>
        <w:shd w:val="clear" w:color="auto" w:fill="FFFFFF"/>
        <w:ind w:firstLine="709"/>
        <w:jc w:val="both"/>
        <w:rPr>
          <w:color w:val="000000"/>
        </w:rPr>
      </w:pPr>
      <w:r w:rsidRPr="00FA4CAD">
        <w:rPr>
          <w:color w:val="000000"/>
        </w:rPr>
        <w:t> </w:t>
      </w:r>
    </w:p>
    <w:p w:rsidR="00A816A5" w:rsidRPr="00FA4CAD" w:rsidRDefault="00A816A5" w:rsidP="00A816A5">
      <w:pPr>
        <w:shd w:val="clear" w:color="auto" w:fill="FFFFFF"/>
        <w:ind w:firstLine="709"/>
        <w:jc w:val="both"/>
        <w:rPr>
          <w:color w:val="000000"/>
        </w:rPr>
      </w:pPr>
      <w:r w:rsidRPr="00FA4CAD">
        <w:rPr>
          <w:color w:val="000000"/>
        </w:rPr>
        <w:t xml:space="preserve">Единственным параметром канального уровня, который может быть просмотрен, являются МАС адреса сетевых адаптеров. Для их просмотра можно воспользоваться утилитой IPCONFIG, которая покажет МАС адреса для каждого адаптера, или, для последних версий </w:t>
      </w:r>
      <w:proofErr w:type="spellStart"/>
      <w:r w:rsidRPr="00FA4CAD">
        <w:rPr>
          <w:color w:val="000000"/>
        </w:rPr>
        <w:t>Windows</w:t>
      </w:r>
      <w:proofErr w:type="spellEnd"/>
      <w:r w:rsidRPr="00FA4CAD">
        <w:rPr>
          <w:color w:val="000000"/>
        </w:rPr>
        <w:t>, с помощью </w:t>
      </w:r>
      <w:hyperlink r:id="rId5" w:anchor="z05" w:history="1">
        <w:r w:rsidRPr="00FA4CAD">
          <w:rPr>
            <w:color w:val="0000FF"/>
            <w:u w:val="single"/>
          </w:rPr>
          <w:t>ROUTE PRINT</w:t>
        </w:r>
      </w:hyperlink>
      <w:r w:rsidRPr="00FA4CAD">
        <w:rPr>
          <w:color w:val="000000"/>
        </w:rPr>
        <w:t>. Для изменения МАС адресов следует воспользоваться драйверами соответствующих сетевых адаптеров, если, конечно, они допускают подобную операцию.</w:t>
      </w:r>
    </w:p>
    <w:p w:rsidR="00A816A5" w:rsidRPr="00FA4CAD" w:rsidRDefault="00A816A5" w:rsidP="00A816A5">
      <w:pPr>
        <w:shd w:val="clear" w:color="auto" w:fill="FFFFFF"/>
        <w:ind w:firstLine="709"/>
        <w:jc w:val="both"/>
        <w:rPr>
          <w:color w:val="000000"/>
        </w:rPr>
      </w:pPr>
      <w:r w:rsidRPr="00FA4CAD">
        <w:rPr>
          <w:color w:val="000000"/>
        </w:rPr>
        <w:t> </w:t>
      </w:r>
      <w:bookmarkStart w:id="0" w:name="_Toc125019547"/>
      <w:r w:rsidRPr="00FA4CAD">
        <w:rPr>
          <w:b/>
          <w:bCs/>
          <w:color w:val="000000"/>
          <w:kern w:val="36"/>
          <w:lang w:val="en-US"/>
        </w:rPr>
        <w:t>IPCONFIG</w:t>
      </w:r>
      <w:bookmarkStart w:id="1" w:name="z04"/>
      <w:bookmarkEnd w:id="0"/>
      <w:bookmarkEnd w:id="1"/>
    </w:p>
    <w:p w:rsidR="00A816A5" w:rsidRPr="00FA4CAD" w:rsidRDefault="00A816A5" w:rsidP="00A816A5">
      <w:pPr>
        <w:shd w:val="clear" w:color="auto" w:fill="FFFFFF"/>
        <w:ind w:firstLine="709"/>
        <w:jc w:val="both"/>
        <w:rPr>
          <w:color w:val="000000"/>
        </w:rPr>
      </w:pPr>
      <w:r w:rsidRPr="00FA4CAD">
        <w:rPr>
          <w:color w:val="000000"/>
        </w:rPr>
        <w:t>Параметры IP просматривают с помощью утилиты IPCONFIG.</w:t>
      </w:r>
    </w:p>
    <w:p w:rsidR="00A816A5" w:rsidRPr="00FA4CAD" w:rsidRDefault="00A816A5" w:rsidP="00A816A5">
      <w:pPr>
        <w:shd w:val="clear" w:color="auto" w:fill="FFFFFF"/>
        <w:ind w:firstLine="709"/>
        <w:jc w:val="both"/>
        <w:rPr>
          <w:color w:val="000000"/>
        </w:rPr>
      </w:pPr>
      <w:r w:rsidRPr="00FA4CAD">
        <w:rPr>
          <w:color w:val="000000"/>
        </w:rPr>
        <w:t>Использование:</w:t>
      </w:r>
    </w:p>
    <w:p w:rsidR="00A816A5" w:rsidRPr="00FA4CAD" w:rsidRDefault="00A816A5" w:rsidP="00A816A5">
      <w:pPr>
        <w:shd w:val="clear" w:color="auto" w:fill="FFFFFF"/>
        <w:ind w:firstLine="709"/>
        <w:jc w:val="both"/>
        <w:rPr>
          <w:color w:val="0000FF"/>
        </w:rPr>
      </w:pPr>
      <w:proofErr w:type="spellStart"/>
      <w:proofErr w:type="gramStart"/>
      <w:r w:rsidRPr="00FA4CAD">
        <w:rPr>
          <w:color w:val="0000FF"/>
          <w:lang w:val="en-US"/>
        </w:rPr>
        <w:t>ipconfig</w:t>
      </w:r>
      <w:proofErr w:type="spellEnd"/>
      <w:proofErr w:type="gramEnd"/>
      <w:r w:rsidRPr="00FA4CAD">
        <w:rPr>
          <w:color w:val="0000FF"/>
        </w:rPr>
        <w:t> [/? | /</w:t>
      </w:r>
      <w:r w:rsidRPr="00FA4CAD">
        <w:rPr>
          <w:color w:val="0000FF"/>
          <w:lang w:val="en-US"/>
        </w:rPr>
        <w:t>all</w:t>
      </w:r>
      <w:r w:rsidRPr="00FA4CAD">
        <w:rPr>
          <w:color w:val="0000FF"/>
        </w:rPr>
        <w:t> | /</w:t>
      </w:r>
      <w:r w:rsidRPr="00FA4CAD">
        <w:rPr>
          <w:color w:val="0000FF"/>
          <w:lang w:val="en-US"/>
        </w:rPr>
        <w:t>release</w:t>
      </w:r>
      <w:r w:rsidRPr="00FA4CAD">
        <w:rPr>
          <w:color w:val="0000FF"/>
        </w:rPr>
        <w:t> [адаптер] | /</w:t>
      </w:r>
      <w:r w:rsidRPr="00FA4CAD">
        <w:rPr>
          <w:color w:val="0000FF"/>
          <w:lang w:val="en-US"/>
        </w:rPr>
        <w:t>renew</w:t>
      </w:r>
      <w:r w:rsidRPr="00FA4CAD">
        <w:rPr>
          <w:color w:val="0000FF"/>
        </w:rPr>
        <w:t> [адаптер] |</w:t>
      </w:r>
    </w:p>
    <w:p w:rsidR="00A816A5" w:rsidRPr="00FA4CAD" w:rsidRDefault="00A816A5" w:rsidP="00A816A5">
      <w:pPr>
        <w:shd w:val="clear" w:color="auto" w:fill="FFFFFF"/>
        <w:ind w:firstLine="709"/>
        <w:jc w:val="both"/>
        <w:rPr>
          <w:color w:val="0000FF"/>
          <w:lang w:val="en-US"/>
        </w:rPr>
      </w:pPr>
      <w:r w:rsidRPr="00FA4CAD">
        <w:rPr>
          <w:color w:val="0000FF"/>
        </w:rPr>
        <w:t> </w:t>
      </w:r>
      <w:r w:rsidRPr="00FA4CAD">
        <w:rPr>
          <w:color w:val="0000FF"/>
          <w:lang w:val="en-US"/>
        </w:rPr>
        <w:t>/</w:t>
      </w:r>
      <w:proofErr w:type="spellStart"/>
      <w:r w:rsidRPr="00FA4CAD">
        <w:rPr>
          <w:color w:val="0000FF"/>
          <w:lang w:val="en-US"/>
        </w:rPr>
        <w:t>flushdns</w:t>
      </w:r>
      <w:proofErr w:type="spellEnd"/>
      <w:r w:rsidRPr="00FA4CAD">
        <w:rPr>
          <w:color w:val="0000FF"/>
          <w:lang w:val="en-US"/>
        </w:rPr>
        <w:t xml:space="preserve"> | /</w:t>
      </w:r>
      <w:proofErr w:type="spellStart"/>
      <w:r w:rsidRPr="00FA4CAD">
        <w:rPr>
          <w:color w:val="0000FF"/>
          <w:lang w:val="en-US"/>
        </w:rPr>
        <w:t>displaydns</w:t>
      </w:r>
      <w:proofErr w:type="spellEnd"/>
      <w:r w:rsidRPr="00FA4CAD">
        <w:rPr>
          <w:color w:val="0000FF"/>
          <w:lang w:val="en-US"/>
        </w:rPr>
        <w:t xml:space="preserve"> /</w:t>
      </w:r>
      <w:proofErr w:type="spellStart"/>
      <w:r w:rsidRPr="00FA4CAD">
        <w:rPr>
          <w:color w:val="0000FF"/>
          <w:lang w:val="en-US"/>
        </w:rPr>
        <w:t>registerdns</w:t>
      </w:r>
      <w:proofErr w:type="spellEnd"/>
      <w:r w:rsidRPr="00FA4CAD">
        <w:rPr>
          <w:color w:val="0000FF"/>
          <w:lang w:val="en-US"/>
        </w:rPr>
        <w:t xml:space="preserve"> |</w:t>
      </w:r>
    </w:p>
    <w:p w:rsidR="00A816A5" w:rsidRPr="00FA4CAD" w:rsidRDefault="00A816A5" w:rsidP="00A816A5">
      <w:pPr>
        <w:shd w:val="clear" w:color="auto" w:fill="FFFFFF"/>
        <w:ind w:firstLine="709"/>
        <w:jc w:val="both"/>
        <w:rPr>
          <w:color w:val="0000FF"/>
          <w:lang w:val="en-US"/>
        </w:rPr>
      </w:pPr>
      <w:r w:rsidRPr="00FA4CAD">
        <w:rPr>
          <w:color w:val="0000FF"/>
          <w:lang w:val="en-US"/>
        </w:rPr>
        <w:t> /</w:t>
      </w:r>
      <w:proofErr w:type="spellStart"/>
      <w:r w:rsidRPr="00FA4CAD">
        <w:rPr>
          <w:color w:val="0000FF"/>
          <w:lang w:val="en-US"/>
        </w:rPr>
        <w:t>showclassid</w:t>
      </w:r>
      <w:proofErr w:type="spellEnd"/>
      <w:r w:rsidRPr="00FA4CAD">
        <w:rPr>
          <w:color w:val="0000FF"/>
          <w:lang w:val="en-US"/>
        </w:rPr>
        <w:t xml:space="preserve"> </w:t>
      </w:r>
      <w:proofErr w:type="spellStart"/>
      <w:r w:rsidRPr="00FA4CAD">
        <w:rPr>
          <w:color w:val="0000FF"/>
          <w:lang w:val="en-US"/>
        </w:rPr>
        <w:t>адаптер</w:t>
      </w:r>
      <w:proofErr w:type="spellEnd"/>
      <w:r w:rsidRPr="00FA4CAD">
        <w:rPr>
          <w:color w:val="0000FF"/>
          <w:lang w:val="en-US"/>
        </w:rPr>
        <w:t xml:space="preserve"> |</w:t>
      </w:r>
    </w:p>
    <w:p w:rsidR="00A816A5" w:rsidRPr="00FA4CAD" w:rsidRDefault="00A816A5" w:rsidP="00A816A5">
      <w:pPr>
        <w:shd w:val="clear" w:color="auto" w:fill="FFFFFF"/>
        <w:ind w:firstLine="709"/>
        <w:jc w:val="both"/>
        <w:rPr>
          <w:color w:val="0000FF"/>
        </w:rPr>
      </w:pPr>
      <w:r w:rsidRPr="00FA4CAD">
        <w:rPr>
          <w:color w:val="0000FF"/>
          <w:lang w:val="en-US"/>
        </w:rPr>
        <w:t> </w:t>
      </w:r>
      <w:r w:rsidRPr="00FA4CAD">
        <w:rPr>
          <w:color w:val="0000FF"/>
        </w:rPr>
        <w:t>/</w:t>
      </w:r>
      <w:proofErr w:type="spellStart"/>
      <w:r w:rsidRPr="00FA4CAD">
        <w:rPr>
          <w:color w:val="0000FF"/>
          <w:lang w:val="en-US"/>
        </w:rPr>
        <w:t>setclassid</w:t>
      </w:r>
      <w:proofErr w:type="spellEnd"/>
      <w:r w:rsidRPr="00FA4CAD">
        <w:rPr>
          <w:color w:val="0000FF"/>
        </w:rPr>
        <w:t> адаптер [</w:t>
      </w:r>
      <w:proofErr w:type="spellStart"/>
      <w:r w:rsidRPr="00FA4CAD">
        <w:rPr>
          <w:color w:val="0000FF"/>
        </w:rPr>
        <w:t>устанавливаемый_код_класса</w:t>
      </w:r>
      <w:proofErr w:type="spellEnd"/>
      <w:r w:rsidRPr="00FA4CAD">
        <w:rPr>
          <w:color w:val="0000FF"/>
        </w:rPr>
        <w:t>_</w:t>
      </w:r>
      <w:proofErr w:type="spellStart"/>
      <w:r w:rsidRPr="00FA4CAD">
        <w:rPr>
          <w:color w:val="0000FF"/>
          <w:lang w:val="en-US"/>
        </w:rPr>
        <w:t>dhcp</w:t>
      </w:r>
      <w:proofErr w:type="spellEnd"/>
      <w:r w:rsidRPr="00FA4CAD">
        <w:rPr>
          <w:color w:val="0000FF"/>
        </w:rPr>
        <w:t>]</w:t>
      </w:r>
      <w:proofErr w:type="gramStart"/>
      <w:r w:rsidRPr="00FA4CAD">
        <w:rPr>
          <w:color w:val="0000FF"/>
        </w:rPr>
        <w:t xml:space="preserve"> ]</w:t>
      </w:r>
      <w:proofErr w:type="gramEnd"/>
    </w:p>
    <w:p w:rsidR="00A816A5" w:rsidRPr="00FA4CAD" w:rsidRDefault="00A816A5" w:rsidP="00A816A5">
      <w:pPr>
        <w:shd w:val="clear" w:color="auto" w:fill="FFFFFF"/>
        <w:ind w:firstLine="709"/>
        <w:jc w:val="both"/>
        <w:rPr>
          <w:color w:val="000000"/>
        </w:rPr>
      </w:pPr>
      <w:r w:rsidRPr="00FA4CAD">
        <w:rPr>
          <w:color w:val="000000"/>
          <w:sz w:val="28"/>
          <w:szCs w:val="28"/>
        </w:rPr>
        <w:t> </w:t>
      </w:r>
      <w:r w:rsidRPr="00FA4CAD">
        <w:rPr>
          <w:color w:val="000000"/>
        </w:rPr>
        <w:t>Параметры:</w:t>
      </w:r>
    </w:p>
    <w:p w:rsidR="00A816A5" w:rsidRPr="00FA4CAD" w:rsidRDefault="00A816A5" w:rsidP="00A816A5">
      <w:pPr>
        <w:shd w:val="clear" w:color="auto" w:fill="FFFFFF"/>
        <w:ind w:firstLine="709"/>
        <w:jc w:val="both"/>
        <w:rPr>
          <w:color w:val="000000"/>
        </w:rPr>
      </w:pPr>
      <w:r w:rsidRPr="00FA4CAD">
        <w:rPr>
          <w:color w:val="000000"/>
        </w:rPr>
        <w:t>адаптер – полное имя или имя, содержащие подстановочные знаки "*" и</w:t>
      </w:r>
      <w:proofErr w:type="gramStart"/>
      <w:r w:rsidRPr="00FA4CAD">
        <w:rPr>
          <w:color w:val="000000"/>
        </w:rPr>
        <w:t xml:space="preserve"> "?" (* – </w:t>
      </w:r>
      <w:proofErr w:type="gramEnd"/>
      <w:r w:rsidRPr="00FA4CAD">
        <w:rPr>
          <w:color w:val="000000"/>
        </w:rPr>
        <w:t>любое количество знаков, ? – один любой знак). См. примеры</w:t>
      </w:r>
    </w:p>
    <w:p w:rsidR="00A816A5" w:rsidRPr="00FA4CAD" w:rsidRDefault="00A816A5" w:rsidP="00A816A5">
      <w:pPr>
        <w:shd w:val="clear" w:color="auto" w:fill="FFFFFF"/>
        <w:ind w:firstLine="709"/>
        <w:jc w:val="both"/>
        <w:rPr>
          <w:color w:val="000000"/>
        </w:rPr>
      </w:pPr>
      <w:r w:rsidRPr="00FA4CAD">
        <w:rPr>
          <w:color w:val="000000"/>
        </w:rPr>
        <w:t>ключи:</w:t>
      </w:r>
    </w:p>
    <w:p w:rsidR="00A816A5" w:rsidRPr="00FA4CAD" w:rsidRDefault="00A816A5" w:rsidP="00A816A5">
      <w:pPr>
        <w:shd w:val="clear" w:color="auto" w:fill="FFFFFF"/>
        <w:ind w:firstLine="709"/>
        <w:jc w:val="both"/>
        <w:rPr>
          <w:color w:val="000000"/>
        </w:rPr>
      </w:pPr>
      <w:r w:rsidRPr="00FA4CAD">
        <w:rPr>
          <w:color w:val="000000"/>
        </w:rPr>
        <w:t>/? – отобразить это справочное сообщение.</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all</w:t>
      </w:r>
      <w:proofErr w:type="spellEnd"/>
      <w:r w:rsidRPr="00FA4CAD">
        <w:rPr>
          <w:color w:val="000000"/>
        </w:rPr>
        <w:t> – отобразить полную информацию о настройке параметров.</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release</w:t>
      </w:r>
      <w:proofErr w:type="spellEnd"/>
      <w:r w:rsidRPr="00FA4CAD">
        <w:rPr>
          <w:color w:val="000000"/>
        </w:rPr>
        <w:t> – освободить IP–адрес для указанного адаптера.</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renew</w:t>
      </w:r>
      <w:proofErr w:type="spellEnd"/>
      <w:r w:rsidRPr="00FA4CAD">
        <w:rPr>
          <w:color w:val="000000"/>
        </w:rPr>
        <w:t> – обновить IP–адрес для указанного адаптера.</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flushdns</w:t>
      </w:r>
      <w:proofErr w:type="spellEnd"/>
      <w:r w:rsidRPr="00FA4CAD">
        <w:rPr>
          <w:color w:val="000000"/>
        </w:rPr>
        <w:t>– очистить кэш разрешений DNS.</w:t>
      </w:r>
    </w:p>
    <w:p w:rsidR="00A816A5" w:rsidRPr="00FA4CAD" w:rsidRDefault="00A816A5" w:rsidP="00A816A5">
      <w:pPr>
        <w:shd w:val="clear" w:color="auto" w:fill="FFFFFF"/>
        <w:ind w:firstLine="709"/>
        <w:jc w:val="both"/>
        <w:rPr>
          <w:color w:val="000000"/>
        </w:rPr>
      </w:pPr>
      <w:r w:rsidRPr="00FA4CAD">
        <w:rPr>
          <w:color w:val="000000"/>
        </w:rPr>
        <w:lastRenderedPageBreak/>
        <w:t>/</w:t>
      </w:r>
      <w:proofErr w:type="spellStart"/>
      <w:r w:rsidRPr="00FA4CAD">
        <w:rPr>
          <w:color w:val="000000"/>
        </w:rPr>
        <w:t>registerdns</w:t>
      </w:r>
      <w:proofErr w:type="spellEnd"/>
      <w:r w:rsidRPr="00FA4CAD">
        <w:rPr>
          <w:color w:val="000000"/>
        </w:rPr>
        <w:t> – обновить все DHCP–аренды и перерегистрировать DNS–имена</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displaydns</w:t>
      </w:r>
      <w:proofErr w:type="spellEnd"/>
      <w:r w:rsidRPr="00FA4CAD">
        <w:rPr>
          <w:color w:val="000000"/>
        </w:rPr>
        <w:t xml:space="preserve"> – отобразить содержимое </w:t>
      </w:r>
      <w:proofErr w:type="spellStart"/>
      <w:r w:rsidRPr="00FA4CAD">
        <w:rPr>
          <w:color w:val="000000"/>
        </w:rPr>
        <w:t>кэша</w:t>
      </w:r>
      <w:proofErr w:type="spellEnd"/>
      <w:r w:rsidRPr="00FA4CAD">
        <w:rPr>
          <w:color w:val="000000"/>
        </w:rPr>
        <w:t xml:space="preserve"> разрешений DNS.</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showclassid</w:t>
      </w:r>
      <w:proofErr w:type="spellEnd"/>
      <w:r w:rsidRPr="00FA4CAD">
        <w:rPr>
          <w:color w:val="000000"/>
        </w:rPr>
        <w:t> – отобразить все допустимые для этого адаптера коды (</w:t>
      </w:r>
      <w:proofErr w:type="spellStart"/>
      <w:r w:rsidRPr="00FA4CAD">
        <w:rPr>
          <w:color w:val="000000"/>
        </w:rPr>
        <w:t>IDs</w:t>
      </w:r>
      <w:proofErr w:type="spellEnd"/>
      <w:r w:rsidRPr="00FA4CAD">
        <w:rPr>
          <w:color w:val="000000"/>
        </w:rPr>
        <w:t>)</w:t>
      </w:r>
      <w:r w:rsidRPr="00FA4CAD">
        <w:rPr>
          <w:color w:val="000000"/>
        </w:rPr>
        <w:br/>
        <w:t>DHCP–классов.</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setclassid</w:t>
      </w:r>
      <w:proofErr w:type="spellEnd"/>
      <w:r w:rsidRPr="00FA4CAD">
        <w:rPr>
          <w:color w:val="000000"/>
        </w:rPr>
        <w:t> – изменить код (ID) DHCP–класса.</w:t>
      </w:r>
    </w:p>
    <w:p w:rsidR="00A816A5" w:rsidRPr="00FA4CAD" w:rsidRDefault="00A816A5" w:rsidP="00A816A5">
      <w:pPr>
        <w:shd w:val="clear" w:color="auto" w:fill="FFFFFF"/>
        <w:ind w:firstLine="709"/>
        <w:jc w:val="both"/>
        <w:rPr>
          <w:color w:val="000000"/>
        </w:rPr>
      </w:pPr>
      <w:r w:rsidRPr="00FA4CAD">
        <w:rPr>
          <w:color w:val="000000"/>
        </w:rPr>
        <w:t>По умолчанию отображается только IP–адрес, маска подсети и стандартный шлюз для каждого подключенного адаптера, для которого выполнена привязка с TCP/IP.</w:t>
      </w:r>
    </w:p>
    <w:p w:rsidR="00A816A5" w:rsidRPr="00FA4CAD" w:rsidRDefault="00A816A5" w:rsidP="00A816A5">
      <w:pPr>
        <w:shd w:val="clear" w:color="auto" w:fill="FFFFFF"/>
        <w:ind w:firstLine="709"/>
        <w:jc w:val="both"/>
        <w:rPr>
          <w:color w:val="000000"/>
        </w:rPr>
      </w:pPr>
      <w:r w:rsidRPr="00FA4CAD">
        <w:rPr>
          <w:color w:val="000000"/>
        </w:rPr>
        <w:t>Для ключей /</w:t>
      </w:r>
      <w:proofErr w:type="spellStart"/>
      <w:r w:rsidRPr="00FA4CAD">
        <w:rPr>
          <w:color w:val="000000"/>
        </w:rPr>
        <w:t>release</w:t>
      </w:r>
      <w:proofErr w:type="spellEnd"/>
      <w:r w:rsidRPr="00FA4CAD">
        <w:rPr>
          <w:color w:val="000000"/>
        </w:rPr>
        <w:t> и /</w:t>
      </w:r>
      <w:proofErr w:type="spellStart"/>
      <w:r w:rsidRPr="00FA4CAD">
        <w:rPr>
          <w:color w:val="000000"/>
        </w:rPr>
        <w:t>renew</w:t>
      </w:r>
      <w:proofErr w:type="spellEnd"/>
      <w:r w:rsidRPr="00FA4CAD">
        <w:rPr>
          <w:color w:val="000000"/>
        </w:rPr>
        <w:t>, если не указано имя адаптера, то будет освобожден или обновлен IP–адрес, выданный для всех адаптеров, для которых существуют привязки с TCP/IP.</w:t>
      </w:r>
    </w:p>
    <w:p w:rsidR="00A816A5" w:rsidRPr="00FA4CAD" w:rsidRDefault="00A816A5" w:rsidP="00A816A5">
      <w:pPr>
        <w:shd w:val="clear" w:color="auto" w:fill="FFFFFF"/>
        <w:ind w:firstLine="709"/>
        <w:jc w:val="both"/>
        <w:rPr>
          <w:color w:val="000000"/>
        </w:rPr>
      </w:pPr>
      <w:r w:rsidRPr="00FA4CAD">
        <w:rPr>
          <w:color w:val="000000"/>
        </w:rPr>
        <w:t>Для ключа /</w:t>
      </w:r>
      <w:proofErr w:type="spellStart"/>
      <w:r w:rsidRPr="00FA4CAD">
        <w:rPr>
          <w:color w:val="000000"/>
        </w:rPr>
        <w:t>setclassid</w:t>
      </w:r>
      <w:proofErr w:type="spellEnd"/>
      <w:r w:rsidRPr="00FA4CAD">
        <w:rPr>
          <w:color w:val="000000"/>
        </w:rPr>
        <w:t>, если не указан код класса (ID), то существующий код класса будет удален.</w:t>
      </w:r>
    </w:p>
    <w:p w:rsidR="00A816A5" w:rsidRPr="00FA4CAD" w:rsidRDefault="00A816A5" w:rsidP="00A816A5">
      <w:pPr>
        <w:shd w:val="clear" w:color="auto" w:fill="FFFFFF"/>
        <w:ind w:firstLine="709"/>
        <w:jc w:val="both"/>
        <w:rPr>
          <w:color w:val="000000"/>
        </w:rPr>
      </w:pPr>
      <w:r w:rsidRPr="00FA4CAD">
        <w:rPr>
          <w:color w:val="000000"/>
          <w:sz w:val="28"/>
          <w:szCs w:val="28"/>
        </w:rPr>
        <w:t> </w:t>
      </w:r>
      <w:r w:rsidRPr="00FA4CAD">
        <w:rPr>
          <w:color w:val="000000"/>
        </w:rPr>
        <w:t>Примеры:</w:t>
      </w:r>
    </w:p>
    <w:p w:rsidR="00A816A5" w:rsidRPr="00FA4CAD" w:rsidRDefault="00A816A5" w:rsidP="00A816A5">
      <w:pPr>
        <w:shd w:val="clear" w:color="auto" w:fill="FFFFFF"/>
        <w:ind w:firstLine="709"/>
        <w:jc w:val="both"/>
        <w:rPr>
          <w:color w:val="000000"/>
        </w:rPr>
      </w:pPr>
      <w:proofErr w:type="spellStart"/>
      <w:r w:rsidRPr="00FA4CAD">
        <w:rPr>
          <w:color w:val="000000"/>
        </w:rPr>
        <w:t>ipconfig</w:t>
      </w:r>
      <w:proofErr w:type="spellEnd"/>
      <w:r w:rsidRPr="00FA4CAD">
        <w:rPr>
          <w:color w:val="000000"/>
        </w:rPr>
        <w:t> – отображает краткую информацию.</w:t>
      </w:r>
    </w:p>
    <w:p w:rsidR="00A816A5" w:rsidRPr="00FA4CAD" w:rsidRDefault="00A816A5" w:rsidP="00A816A5">
      <w:pPr>
        <w:shd w:val="clear" w:color="auto" w:fill="FFFFFF"/>
        <w:ind w:firstLine="709"/>
        <w:jc w:val="both"/>
        <w:rPr>
          <w:color w:val="0000FF"/>
        </w:rPr>
      </w:pPr>
      <w:r w:rsidRPr="00FA4CAD">
        <w:rPr>
          <w:color w:val="0000FF"/>
        </w:rPr>
        <w:t>Настройка протокола </w:t>
      </w:r>
      <w:r w:rsidRPr="00FA4CAD">
        <w:rPr>
          <w:color w:val="0000FF"/>
          <w:lang w:val="en-US"/>
        </w:rPr>
        <w:t>IP</w:t>
      </w:r>
      <w:r w:rsidRPr="00FA4CAD">
        <w:rPr>
          <w:color w:val="0000FF"/>
        </w:rPr>
        <w:t> для </w:t>
      </w:r>
      <w:r w:rsidRPr="00FA4CAD">
        <w:rPr>
          <w:color w:val="0000FF"/>
          <w:lang w:val="en-US"/>
        </w:rPr>
        <w:t>Windows</w:t>
      </w:r>
    </w:p>
    <w:p w:rsidR="00A816A5" w:rsidRPr="00FA4CAD" w:rsidRDefault="00A816A5" w:rsidP="00A816A5">
      <w:pPr>
        <w:shd w:val="clear" w:color="auto" w:fill="FFFFFF"/>
        <w:ind w:firstLine="709"/>
        <w:jc w:val="both"/>
        <w:rPr>
          <w:color w:val="0000FF"/>
        </w:rPr>
      </w:pPr>
      <w:r w:rsidRPr="00FA4CAD">
        <w:rPr>
          <w:color w:val="0000FF"/>
        </w:rPr>
        <w:t>Подключение по локальной сети 2 – </w:t>
      </w:r>
      <w:r w:rsidRPr="00FA4CAD">
        <w:rPr>
          <w:color w:val="0000FF"/>
          <w:lang w:val="en-US"/>
        </w:rPr>
        <w:t>Ethernet</w:t>
      </w:r>
      <w:r w:rsidRPr="00FA4CAD">
        <w:rPr>
          <w:color w:val="0000FF"/>
        </w:rPr>
        <w:t> адаптер:</w:t>
      </w:r>
    </w:p>
    <w:p w:rsidR="00A816A5" w:rsidRPr="00FA4CAD" w:rsidRDefault="00A816A5" w:rsidP="00A816A5">
      <w:pPr>
        <w:shd w:val="clear" w:color="auto" w:fill="FFFFFF"/>
        <w:ind w:firstLine="709"/>
        <w:jc w:val="both"/>
        <w:rPr>
          <w:color w:val="0000FF"/>
        </w:rPr>
      </w:pPr>
      <w:r w:rsidRPr="00FA4CAD">
        <w:rPr>
          <w:color w:val="0000FF"/>
          <w:lang w:val="en-US"/>
        </w:rPr>
        <w:t>DNS</w:t>
      </w:r>
      <w:r w:rsidRPr="00FA4CAD">
        <w:rPr>
          <w:color w:val="0000FF"/>
        </w:rPr>
        <w:t xml:space="preserve">–суффикс этого </w:t>
      </w:r>
      <w:proofErr w:type="gramStart"/>
      <w:r w:rsidRPr="00FA4CAD">
        <w:rPr>
          <w:color w:val="0000FF"/>
        </w:rPr>
        <w:t>подключения .</w:t>
      </w:r>
      <w:proofErr w:type="gramEnd"/>
      <w:r w:rsidRPr="00FA4CAD">
        <w:rPr>
          <w:color w:val="0000FF"/>
        </w:rPr>
        <w:t xml:space="preserve"> . :</w:t>
      </w:r>
    </w:p>
    <w:p w:rsidR="00A816A5" w:rsidRPr="00FA4CAD" w:rsidRDefault="00A816A5" w:rsidP="00A816A5">
      <w:pPr>
        <w:shd w:val="clear" w:color="auto" w:fill="FFFFFF"/>
        <w:ind w:firstLine="709"/>
        <w:jc w:val="both"/>
        <w:rPr>
          <w:color w:val="0000FF"/>
        </w:rPr>
      </w:pPr>
      <w:r w:rsidRPr="00FA4CAD">
        <w:rPr>
          <w:color w:val="0000FF"/>
          <w:lang w:val="en-US"/>
        </w:rPr>
        <w:t>IP</w:t>
      </w:r>
      <w:r w:rsidRPr="00FA4CAD">
        <w:rPr>
          <w:color w:val="0000FF"/>
        </w:rPr>
        <w:t xml:space="preserve">–адрес </w:t>
      </w:r>
      <w:proofErr w:type="spellStart"/>
      <w:proofErr w:type="gramStart"/>
      <w:r w:rsidRPr="00FA4CAD">
        <w:rPr>
          <w:color w:val="0000FF"/>
        </w:rPr>
        <w:t>автонастройки</w:t>
      </w:r>
      <w:proofErr w:type="spellEnd"/>
      <w:r w:rsidRPr="00FA4CAD">
        <w:rPr>
          <w:color w:val="0000FF"/>
        </w:rPr>
        <w:t>. . . . . .</w:t>
      </w:r>
      <w:proofErr w:type="gramEnd"/>
      <w:r w:rsidRPr="00FA4CAD">
        <w:rPr>
          <w:color w:val="0000FF"/>
        </w:rPr>
        <w:t xml:space="preserve"> : 169.254.236.138</w:t>
      </w:r>
    </w:p>
    <w:p w:rsidR="00A816A5" w:rsidRPr="00FA4CAD" w:rsidRDefault="00A816A5" w:rsidP="00A816A5">
      <w:pPr>
        <w:shd w:val="clear" w:color="auto" w:fill="FFFFFF"/>
        <w:ind w:firstLine="709"/>
        <w:jc w:val="both"/>
        <w:rPr>
          <w:color w:val="0000FF"/>
        </w:rPr>
      </w:pPr>
      <w:r w:rsidRPr="00FA4CAD">
        <w:rPr>
          <w:color w:val="0000FF"/>
        </w:rPr>
        <w:t>Маска подсети . . . . . . . . . .</w:t>
      </w:r>
      <w:proofErr w:type="gramStart"/>
      <w:r w:rsidRPr="00FA4CAD">
        <w:rPr>
          <w:color w:val="0000FF"/>
        </w:rPr>
        <w:t xml:space="preserve"> :</w:t>
      </w:r>
      <w:proofErr w:type="gramEnd"/>
      <w:r w:rsidRPr="00FA4CAD">
        <w:rPr>
          <w:color w:val="0000FF"/>
        </w:rPr>
        <w:t xml:space="preserve"> 255.255.0.0</w:t>
      </w:r>
    </w:p>
    <w:p w:rsidR="00A816A5" w:rsidRPr="00FA4CAD" w:rsidRDefault="00A816A5" w:rsidP="00A816A5">
      <w:pPr>
        <w:shd w:val="clear" w:color="auto" w:fill="FFFFFF"/>
        <w:ind w:firstLine="709"/>
        <w:jc w:val="both"/>
        <w:rPr>
          <w:color w:val="0000FF"/>
        </w:rPr>
      </w:pPr>
      <w:r w:rsidRPr="00FA4CAD">
        <w:rPr>
          <w:color w:val="0000FF"/>
        </w:rPr>
        <w:t>Основной шлюз</w:t>
      </w:r>
      <w:proofErr w:type="gramStart"/>
      <w:r w:rsidRPr="00FA4CAD">
        <w:rPr>
          <w:color w:val="0000FF"/>
        </w:rPr>
        <w:t xml:space="preserve"> .</w:t>
      </w:r>
      <w:proofErr w:type="gramEnd"/>
      <w:r w:rsidRPr="00FA4CAD">
        <w:rPr>
          <w:color w:val="0000FF"/>
        </w:rPr>
        <w:t xml:space="preserve"> . . . . . . . . . :</w:t>
      </w:r>
    </w:p>
    <w:p w:rsidR="00A816A5" w:rsidRPr="00FA4CAD" w:rsidRDefault="00A816A5" w:rsidP="00A816A5">
      <w:pPr>
        <w:shd w:val="clear" w:color="auto" w:fill="FFFFFF"/>
        <w:ind w:firstLine="709"/>
        <w:jc w:val="both"/>
        <w:rPr>
          <w:color w:val="0000FF"/>
        </w:rPr>
      </w:pPr>
      <w:r w:rsidRPr="00FA4CAD">
        <w:rPr>
          <w:color w:val="0000FF"/>
        </w:rPr>
        <w:t> </w:t>
      </w:r>
    </w:p>
    <w:p w:rsidR="00A816A5" w:rsidRPr="00FA4CAD" w:rsidRDefault="00A816A5" w:rsidP="00A816A5">
      <w:pPr>
        <w:shd w:val="clear" w:color="auto" w:fill="FFFFFF"/>
        <w:ind w:firstLine="709"/>
        <w:jc w:val="both"/>
        <w:rPr>
          <w:color w:val="0000FF"/>
        </w:rPr>
      </w:pPr>
      <w:r w:rsidRPr="00FA4CAD">
        <w:rPr>
          <w:color w:val="0000FF"/>
          <w:lang w:val="en-US"/>
        </w:rPr>
        <w:t>Main</w:t>
      </w:r>
      <w:r w:rsidRPr="00FA4CAD">
        <w:rPr>
          <w:color w:val="0000FF"/>
        </w:rPr>
        <w:t> – </w:t>
      </w:r>
      <w:r w:rsidRPr="00FA4CAD">
        <w:rPr>
          <w:color w:val="0000FF"/>
          <w:lang w:val="en-US"/>
        </w:rPr>
        <w:t>PPP</w:t>
      </w:r>
      <w:r w:rsidRPr="00FA4CAD">
        <w:rPr>
          <w:color w:val="0000FF"/>
        </w:rPr>
        <w:t> адаптер:</w:t>
      </w:r>
    </w:p>
    <w:p w:rsidR="00A816A5" w:rsidRPr="00FA4CAD" w:rsidRDefault="00A816A5" w:rsidP="00A816A5">
      <w:pPr>
        <w:shd w:val="clear" w:color="auto" w:fill="FFFFFF"/>
        <w:ind w:firstLine="709"/>
        <w:jc w:val="both"/>
        <w:rPr>
          <w:color w:val="0000FF"/>
        </w:rPr>
      </w:pPr>
      <w:r w:rsidRPr="00FA4CAD">
        <w:rPr>
          <w:color w:val="0000FF"/>
          <w:lang w:val="en-US"/>
        </w:rPr>
        <w:t>DNS</w:t>
      </w:r>
      <w:r w:rsidRPr="00FA4CAD">
        <w:rPr>
          <w:color w:val="0000FF"/>
        </w:rPr>
        <w:t xml:space="preserve">–суффикс этого </w:t>
      </w:r>
      <w:proofErr w:type="gramStart"/>
      <w:r w:rsidRPr="00FA4CAD">
        <w:rPr>
          <w:color w:val="0000FF"/>
        </w:rPr>
        <w:t>подключения .</w:t>
      </w:r>
      <w:proofErr w:type="gramEnd"/>
      <w:r w:rsidRPr="00FA4CAD">
        <w:rPr>
          <w:color w:val="0000FF"/>
        </w:rPr>
        <w:t xml:space="preserve"> . :</w:t>
      </w:r>
    </w:p>
    <w:p w:rsidR="00A816A5" w:rsidRPr="00FA4CAD" w:rsidRDefault="00A816A5" w:rsidP="00A816A5">
      <w:pPr>
        <w:shd w:val="clear" w:color="auto" w:fill="FFFFFF"/>
        <w:ind w:firstLine="709"/>
        <w:jc w:val="both"/>
        <w:rPr>
          <w:color w:val="0000FF"/>
        </w:rPr>
      </w:pPr>
      <w:r w:rsidRPr="00FA4CAD">
        <w:rPr>
          <w:color w:val="0000FF"/>
          <w:lang w:val="en-US"/>
        </w:rPr>
        <w:t>IP</w:t>
      </w:r>
      <w:r w:rsidRPr="00FA4CAD">
        <w:rPr>
          <w:color w:val="0000FF"/>
        </w:rPr>
        <w:t>–адрес</w:t>
      </w:r>
      <w:proofErr w:type="gramStart"/>
      <w:r w:rsidRPr="00FA4CAD">
        <w:rPr>
          <w:color w:val="0000FF"/>
        </w:rPr>
        <w:t>.</w:t>
      </w:r>
      <w:proofErr w:type="gramEnd"/>
      <w:r w:rsidRPr="00FA4CAD">
        <w:rPr>
          <w:color w:val="0000FF"/>
        </w:rPr>
        <w:t xml:space="preserve"> . . . . . . . . . . . : 82.209.222.238</w:t>
      </w:r>
    </w:p>
    <w:p w:rsidR="00A816A5" w:rsidRPr="00FA4CAD" w:rsidRDefault="00A816A5" w:rsidP="00A816A5">
      <w:pPr>
        <w:shd w:val="clear" w:color="auto" w:fill="FFFFFF"/>
        <w:ind w:firstLine="709"/>
        <w:jc w:val="both"/>
        <w:rPr>
          <w:color w:val="0000FF"/>
        </w:rPr>
      </w:pPr>
      <w:r w:rsidRPr="00FA4CAD">
        <w:rPr>
          <w:color w:val="0000FF"/>
        </w:rPr>
        <w:t>Маска подсети . . . . . . . . . .</w:t>
      </w:r>
      <w:proofErr w:type="gramStart"/>
      <w:r w:rsidRPr="00FA4CAD">
        <w:rPr>
          <w:color w:val="0000FF"/>
        </w:rPr>
        <w:t xml:space="preserve"> :</w:t>
      </w:r>
      <w:proofErr w:type="gramEnd"/>
      <w:r w:rsidRPr="00FA4CAD">
        <w:rPr>
          <w:color w:val="0000FF"/>
        </w:rPr>
        <w:t xml:space="preserve"> 255.255.255.255</w:t>
      </w:r>
    </w:p>
    <w:p w:rsidR="00A816A5" w:rsidRPr="00FA4CAD" w:rsidRDefault="00A816A5" w:rsidP="00A816A5">
      <w:pPr>
        <w:shd w:val="clear" w:color="auto" w:fill="FFFFFF"/>
        <w:ind w:firstLine="709"/>
        <w:jc w:val="both"/>
        <w:rPr>
          <w:color w:val="0000FF"/>
        </w:rPr>
      </w:pPr>
      <w:r w:rsidRPr="00FA4CAD">
        <w:rPr>
          <w:color w:val="0000FF"/>
        </w:rPr>
        <w:t>Основной шлюз . . . . . . . . . .</w:t>
      </w:r>
      <w:proofErr w:type="gramStart"/>
      <w:r w:rsidRPr="00FA4CAD">
        <w:rPr>
          <w:color w:val="0000FF"/>
        </w:rPr>
        <w:t xml:space="preserve"> :</w:t>
      </w:r>
      <w:proofErr w:type="gramEnd"/>
      <w:r w:rsidRPr="00FA4CAD">
        <w:rPr>
          <w:color w:val="0000FF"/>
        </w:rPr>
        <w:t xml:space="preserve"> 82.209.222.238</w:t>
      </w:r>
    </w:p>
    <w:p w:rsidR="00A816A5" w:rsidRPr="00FA4CAD" w:rsidRDefault="00A816A5" w:rsidP="00A816A5">
      <w:pPr>
        <w:shd w:val="clear" w:color="auto" w:fill="FFFFFF"/>
        <w:ind w:firstLine="709"/>
        <w:jc w:val="both"/>
        <w:rPr>
          <w:color w:val="000000"/>
        </w:rPr>
      </w:pPr>
      <w:r w:rsidRPr="00FA4CAD">
        <w:rPr>
          <w:color w:val="000000"/>
        </w:rPr>
        <w:t> </w:t>
      </w:r>
    </w:p>
    <w:p w:rsidR="00A816A5" w:rsidRPr="00FA4CAD" w:rsidRDefault="00A816A5" w:rsidP="00A816A5">
      <w:pPr>
        <w:shd w:val="clear" w:color="auto" w:fill="FFFFFF"/>
        <w:ind w:firstLine="709"/>
        <w:jc w:val="both"/>
        <w:rPr>
          <w:color w:val="000000"/>
        </w:rPr>
      </w:pPr>
      <w:proofErr w:type="spellStart"/>
      <w:r w:rsidRPr="00FA4CAD">
        <w:rPr>
          <w:color w:val="000000"/>
        </w:rPr>
        <w:t>ipconfig</w:t>
      </w:r>
      <w:proofErr w:type="spellEnd"/>
      <w:r w:rsidRPr="00FA4CAD">
        <w:rPr>
          <w:color w:val="000000"/>
        </w:rPr>
        <w:t xml:space="preserve"> /</w:t>
      </w:r>
      <w:proofErr w:type="spellStart"/>
      <w:r w:rsidRPr="00FA4CAD">
        <w:rPr>
          <w:color w:val="000000"/>
        </w:rPr>
        <w:t>all</w:t>
      </w:r>
      <w:proofErr w:type="spellEnd"/>
      <w:r w:rsidRPr="00FA4CAD">
        <w:rPr>
          <w:color w:val="000000"/>
        </w:rPr>
        <w:t> – отображает полную информацию.</w:t>
      </w:r>
    </w:p>
    <w:p w:rsidR="00A816A5" w:rsidRPr="00FA4CAD" w:rsidRDefault="00A816A5" w:rsidP="00A816A5">
      <w:pPr>
        <w:shd w:val="clear" w:color="auto" w:fill="FFFFFF"/>
        <w:ind w:firstLine="709"/>
        <w:jc w:val="both"/>
        <w:rPr>
          <w:color w:val="0000FF"/>
        </w:rPr>
      </w:pPr>
      <w:r w:rsidRPr="00FA4CAD">
        <w:rPr>
          <w:color w:val="0000FF"/>
        </w:rPr>
        <w:t>Настройка протокола </w:t>
      </w:r>
      <w:r w:rsidRPr="00FA4CAD">
        <w:rPr>
          <w:color w:val="0000FF"/>
          <w:lang w:val="en-US"/>
        </w:rPr>
        <w:t>IP</w:t>
      </w:r>
      <w:r w:rsidRPr="00FA4CAD">
        <w:rPr>
          <w:color w:val="0000FF"/>
        </w:rPr>
        <w:t> для </w:t>
      </w:r>
      <w:r w:rsidRPr="00FA4CAD">
        <w:rPr>
          <w:color w:val="0000FF"/>
          <w:lang w:val="en-US"/>
        </w:rPr>
        <w:t>Windows</w:t>
      </w:r>
    </w:p>
    <w:p w:rsidR="00A816A5" w:rsidRPr="00FA4CAD" w:rsidRDefault="00A816A5" w:rsidP="00A816A5">
      <w:pPr>
        <w:shd w:val="clear" w:color="auto" w:fill="FFFFFF"/>
        <w:ind w:firstLine="709"/>
        <w:jc w:val="both"/>
        <w:rPr>
          <w:color w:val="0000FF"/>
        </w:rPr>
      </w:pPr>
      <w:r w:rsidRPr="00FA4CAD">
        <w:rPr>
          <w:color w:val="0000FF"/>
        </w:rPr>
        <w:t>Имя компьютера. . . . . . . . .</w:t>
      </w:r>
      <w:proofErr w:type="gramStart"/>
      <w:r w:rsidRPr="00FA4CAD">
        <w:rPr>
          <w:color w:val="0000FF"/>
        </w:rPr>
        <w:t xml:space="preserve"> :</w:t>
      </w:r>
      <w:proofErr w:type="gramEnd"/>
      <w:r w:rsidRPr="00FA4CAD">
        <w:rPr>
          <w:color w:val="0000FF"/>
        </w:rPr>
        <w:t> </w:t>
      </w:r>
      <w:r w:rsidRPr="00FA4CAD">
        <w:rPr>
          <w:color w:val="0000FF"/>
          <w:lang w:val="en-US"/>
        </w:rPr>
        <w:t>home</w:t>
      </w:r>
    </w:p>
    <w:p w:rsidR="00A816A5" w:rsidRPr="00FA4CAD" w:rsidRDefault="00A816A5" w:rsidP="00A816A5">
      <w:pPr>
        <w:shd w:val="clear" w:color="auto" w:fill="FFFFFF"/>
        <w:ind w:firstLine="709"/>
        <w:jc w:val="both"/>
        <w:rPr>
          <w:color w:val="0000FF"/>
        </w:rPr>
      </w:pPr>
      <w:r w:rsidRPr="00FA4CAD">
        <w:rPr>
          <w:color w:val="0000FF"/>
        </w:rPr>
        <w:t>Основной </w:t>
      </w:r>
      <w:r w:rsidRPr="00FA4CAD">
        <w:rPr>
          <w:color w:val="0000FF"/>
          <w:lang w:val="en-US"/>
        </w:rPr>
        <w:t>DNS</w:t>
      </w:r>
      <w:r w:rsidRPr="00FA4CAD">
        <w:rPr>
          <w:color w:val="0000FF"/>
        </w:rPr>
        <w:t>–суффикс.</w:t>
      </w:r>
      <w:proofErr w:type="gramStart"/>
      <w:r w:rsidRPr="00FA4CAD">
        <w:rPr>
          <w:color w:val="0000FF"/>
        </w:rPr>
        <w:t xml:space="preserve"> .</w:t>
      </w:r>
      <w:proofErr w:type="gramEnd"/>
      <w:r w:rsidRPr="00FA4CAD">
        <w:rPr>
          <w:color w:val="0000FF"/>
        </w:rPr>
        <w:t xml:space="preserve"> . . . . :</w:t>
      </w:r>
    </w:p>
    <w:p w:rsidR="00A816A5" w:rsidRPr="00FA4CAD" w:rsidRDefault="00A816A5" w:rsidP="00A816A5">
      <w:pPr>
        <w:shd w:val="clear" w:color="auto" w:fill="FFFFFF"/>
        <w:ind w:firstLine="709"/>
        <w:jc w:val="both"/>
        <w:rPr>
          <w:color w:val="0000FF"/>
        </w:rPr>
      </w:pPr>
      <w:r w:rsidRPr="00FA4CAD">
        <w:rPr>
          <w:color w:val="0000FF"/>
        </w:rPr>
        <w:t>Тип узла.</w:t>
      </w:r>
      <w:proofErr w:type="gramStart"/>
      <w:r w:rsidRPr="00FA4CAD">
        <w:rPr>
          <w:color w:val="0000FF"/>
        </w:rPr>
        <w:t xml:space="preserve"> .</w:t>
      </w:r>
      <w:proofErr w:type="gramEnd"/>
      <w:r w:rsidRPr="00FA4CAD">
        <w:rPr>
          <w:color w:val="0000FF"/>
        </w:rPr>
        <w:t xml:space="preserve"> . . . . . . . . . . . : неизвестный</w:t>
      </w:r>
    </w:p>
    <w:p w:rsidR="00A816A5" w:rsidRPr="00FA4CAD" w:rsidRDefault="00A816A5" w:rsidP="00A816A5">
      <w:pPr>
        <w:shd w:val="clear" w:color="auto" w:fill="FFFFFF"/>
        <w:ind w:firstLine="709"/>
        <w:jc w:val="both"/>
        <w:rPr>
          <w:color w:val="0000FF"/>
        </w:rPr>
      </w:pPr>
      <w:r w:rsidRPr="00FA4CAD">
        <w:rPr>
          <w:color w:val="0000FF"/>
          <w:lang w:val="en-US"/>
        </w:rPr>
        <w:t>IP</w:t>
      </w:r>
      <w:r w:rsidRPr="00FA4CAD">
        <w:rPr>
          <w:color w:val="0000FF"/>
        </w:rPr>
        <w:t>–маршрутизация включена . . . . : нет</w:t>
      </w:r>
    </w:p>
    <w:p w:rsidR="00A816A5" w:rsidRPr="00FA4CAD" w:rsidRDefault="00A816A5" w:rsidP="00A816A5">
      <w:pPr>
        <w:shd w:val="clear" w:color="auto" w:fill="FFFFFF"/>
        <w:ind w:firstLine="709"/>
        <w:jc w:val="both"/>
        <w:rPr>
          <w:color w:val="0000FF"/>
        </w:rPr>
      </w:pPr>
      <w:r w:rsidRPr="00FA4CAD">
        <w:rPr>
          <w:color w:val="0000FF"/>
          <w:lang w:val="en-US"/>
        </w:rPr>
        <w:t>WINS</w:t>
      </w:r>
      <w:r w:rsidRPr="00FA4CAD">
        <w:rPr>
          <w:color w:val="0000FF"/>
        </w:rPr>
        <w:t>–</w:t>
      </w:r>
      <w:proofErr w:type="spellStart"/>
      <w:r w:rsidRPr="00FA4CAD">
        <w:rPr>
          <w:color w:val="0000FF"/>
        </w:rPr>
        <w:t>прокси</w:t>
      </w:r>
      <w:proofErr w:type="spellEnd"/>
      <w:r w:rsidRPr="00FA4CAD">
        <w:rPr>
          <w:color w:val="0000FF"/>
        </w:rPr>
        <w:t xml:space="preserve"> включен . . . . . . . : нет</w:t>
      </w:r>
    </w:p>
    <w:p w:rsidR="00A816A5" w:rsidRPr="00FA4CAD" w:rsidRDefault="00A816A5" w:rsidP="00A816A5">
      <w:pPr>
        <w:shd w:val="clear" w:color="auto" w:fill="FFFFFF"/>
        <w:ind w:firstLine="709"/>
        <w:jc w:val="both"/>
        <w:rPr>
          <w:color w:val="0000FF"/>
        </w:rPr>
      </w:pPr>
      <w:r w:rsidRPr="00FA4CAD">
        <w:rPr>
          <w:color w:val="0000FF"/>
        </w:rPr>
        <w:t> </w:t>
      </w:r>
    </w:p>
    <w:p w:rsidR="00A816A5" w:rsidRPr="00FA4CAD" w:rsidRDefault="00A816A5" w:rsidP="00A816A5">
      <w:pPr>
        <w:shd w:val="clear" w:color="auto" w:fill="FFFFFF"/>
        <w:ind w:firstLine="709"/>
        <w:jc w:val="both"/>
        <w:rPr>
          <w:color w:val="0000FF"/>
        </w:rPr>
      </w:pPr>
      <w:r w:rsidRPr="00FA4CAD">
        <w:rPr>
          <w:color w:val="0000FF"/>
        </w:rPr>
        <w:t>Подключение по локальной сети 2 – </w:t>
      </w:r>
      <w:r w:rsidRPr="00FA4CAD">
        <w:rPr>
          <w:color w:val="0000FF"/>
          <w:lang w:val="en-US"/>
        </w:rPr>
        <w:t>Ethernet</w:t>
      </w:r>
      <w:r w:rsidRPr="00FA4CAD">
        <w:rPr>
          <w:color w:val="0000FF"/>
        </w:rPr>
        <w:t> адаптер:</w:t>
      </w:r>
    </w:p>
    <w:p w:rsidR="00A816A5" w:rsidRPr="00FA4CAD" w:rsidRDefault="00A816A5" w:rsidP="00A816A5">
      <w:pPr>
        <w:shd w:val="clear" w:color="auto" w:fill="FFFFFF"/>
        <w:ind w:firstLine="709"/>
        <w:jc w:val="both"/>
        <w:rPr>
          <w:color w:val="0000FF"/>
        </w:rPr>
      </w:pPr>
      <w:r w:rsidRPr="00FA4CAD">
        <w:rPr>
          <w:color w:val="0000FF"/>
          <w:lang w:val="en-US"/>
        </w:rPr>
        <w:t>DNS</w:t>
      </w:r>
      <w:r w:rsidRPr="00FA4CAD">
        <w:rPr>
          <w:color w:val="0000FF"/>
        </w:rPr>
        <w:t xml:space="preserve">–суффикс этого </w:t>
      </w:r>
      <w:proofErr w:type="gramStart"/>
      <w:r w:rsidRPr="00FA4CAD">
        <w:rPr>
          <w:color w:val="0000FF"/>
        </w:rPr>
        <w:t>подключения .</w:t>
      </w:r>
      <w:proofErr w:type="gramEnd"/>
      <w:r w:rsidRPr="00FA4CAD">
        <w:rPr>
          <w:color w:val="0000FF"/>
        </w:rPr>
        <w:t xml:space="preserve"> . :</w:t>
      </w:r>
    </w:p>
    <w:p w:rsidR="00A816A5" w:rsidRPr="00FA4CAD" w:rsidRDefault="00A816A5" w:rsidP="00A816A5">
      <w:pPr>
        <w:shd w:val="clear" w:color="auto" w:fill="FFFFFF"/>
        <w:ind w:firstLine="709"/>
        <w:jc w:val="both"/>
        <w:rPr>
          <w:color w:val="0000FF"/>
        </w:rPr>
      </w:pPr>
      <w:r w:rsidRPr="00FA4CAD">
        <w:rPr>
          <w:color w:val="0000FF"/>
        </w:rPr>
        <w:t>Описание. . . . . . . . . . . .</w:t>
      </w:r>
      <w:proofErr w:type="gramStart"/>
      <w:r w:rsidRPr="00FA4CAD">
        <w:rPr>
          <w:color w:val="0000FF"/>
        </w:rPr>
        <w:t xml:space="preserve"> :</w:t>
      </w:r>
      <w:proofErr w:type="gramEnd"/>
      <w:r w:rsidRPr="00FA4CAD">
        <w:rPr>
          <w:color w:val="0000FF"/>
        </w:rPr>
        <w:t> </w:t>
      </w:r>
      <w:proofErr w:type="spellStart"/>
      <w:r w:rsidRPr="00FA4CAD">
        <w:rPr>
          <w:color w:val="0000FF"/>
          <w:lang w:val="en-US"/>
        </w:rPr>
        <w:t>Realtek</w:t>
      </w:r>
      <w:proofErr w:type="spellEnd"/>
      <w:r w:rsidRPr="00FA4CAD">
        <w:rPr>
          <w:color w:val="0000FF"/>
          <w:lang w:val="en-US"/>
        </w:rPr>
        <w:t> </w:t>
      </w:r>
      <w:proofErr w:type="gramStart"/>
      <w:r w:rsidRPr="00FA4CAD">
        <w:rPr>
          <w:color w:val="0000FF"/>
          <w:lang w:val="en-US"/>
        </w:rPr>
        <w:t>RTL</w:t>
      </w:r>
      <w:r w:rsidRPr="00FA4CAD">
        <w:rPr>
          <w:color w:val="0000FF"/>
        </w:rPr>
        <w:t>8029(</w:t>
      </w:r>
      <w:proofErr w:type="gramEnd"/>
      <w:r w:rsidRPr="00FA4CAD">
        <w:rPr>
          <w:color w:val="0000FF"/>
          <w:lang w:val="en-US"/>
        </w:rPr>
        <w:t>AS</w:t>
      </w:r>
      <w:r w:rsidRPr="00FA4CAD">
        <w:rPr>
          <w:color w:val="0000FF"/>
        </w:rPr>
        <w:t>)–</w:t>
      </w:r>
      <w:r w:rsidRPr="00FA4CAD">
        <w:rPr>
          <w:color w:val="0000FF"/>
          <w:lang w:val="en-US"/>
        </w:rPr>
        <w:t>based</w:t>
      </w:r>
    </w:p>
    <w:p w:rsidR="00A816A5" w:rsidRPr="00FA4CAD" w:rsidRDefault="00A816A5" w:rsidP="00A816A5">
      <w:pPr>
        <w:shd w:val="clear" w:color="auto" w:fill="FFFFFF"/>
        <w:ind w:firstLine="709"/>
        <w:jc w:val="both"/>
        <w:rPr>
          <w:color w:val="0000FF"/>
        </w:rPr>
      </w:pPr>
      <w:r w:rsidRPr="00FA4CAD">
        <w:rPr>
          <w:color w:val="0000FF"/>
          <w:lang w:val="en-US"/>
        </w:rPr>
        <w:t>Ethernet</w:t>
      </w:r>
      <w:r w:rsidRPr="00FA4CAD">
        <w:rPr>
          <w:color w:val="0000FF"/>
        </w:rPr>
        <w:t> адаптер (Универсальный) #2</w:t>
      </w:r>
    </w:p>
    <w:p w:rsidR="00A816A5" w:rsidRPr="00FA4CAD" w:rsidRDefault="00A816A5" w:rsidP="00A816A5">
      <w:pPr>
        <w:shd w:val="clear" w:color="auto" w:fill="FFFFFF"/>
        <w:ind w:firstLine="709"/>
        <w:jc w:val="both"/>
        <w:rPr>
          <w:color w:val="0000FF"/>
        </w:rPr>
      </w:pPr>
      <w:r w:rsidRPr="00FA4CAD">
        <w:rPr>
          <w:color w:val="0000FF"/>
        </w:rPr>
        <w:t>Физический адрес. . . . . . . . .</w:t>
      </w:r>
      <w:proofErr w:type="gramStart"/>
      <w:r w:rsidRPr="00FA4CAD">
        <w:rPr>
          <w:color w:val="0000FF"/>
        </w:rPr>
        <w:t xml:space="preserve"> :</w:t>
      </w:r>
      <w:proofErr w:type="gramEnd"/>
      <w:r w:rsidRPr="00FA4CAD">
        <w:rPr>
          <w:color w:val="0000FF"/>
        </w:rPr>
        <w:t xml:space="preserve"> 52–54–05–</w:t>
      </w:r>
      <w:r w:rsidRPr="00FA4CAD">
        <w:rPr>
          <w:color w:val="0000FF"/>
          <w:lang w:val="en-US"/>
        </w:rPr>
        <w:t>E</w:t>
      </w:r>
      <w:r w:rsidRPr="00FA4CAD">
        <w:rPr>
          <w:color w:val="0000FF"/>
        </w:rPr>
        <w:t>2–77–88</w:t>
      </w:r>
    </w:p>
    <w:p w:rsidR="00A816A5" w:rsidRPr="00FA4CAD" w:rsidRDefault="00A816A5" w:rsidP="00A816A5">
      <w:pPr>
        <w:shd w:val="clear" w:color="auto" w:fill="FFFFFF"/>
        <w:ind w:firstLine="709"/>
        <w:jc w:val="both"/>
        <w:rPr>
          <w:color w:val="0000FF"/>
        </w:rPr>
      </w:pPr>
      <w:proofErr w:type="spellStart"/>
      <w:r w:rsidRPr="00FA4CAD">
        <w:rPr>
          <w:color w:val="0000FF"/>
          <w:lang w:val="en-US"/>
        </w:rPr>
        <w:t>Dhcp</w:t>
      </w:r>
      <w:proofErr w:type="spellEnd"/>
      <w:r w:rsidRPr="00FA4CAD">
        <w:rPr>
          <w:color w:val="0000FF"/>
        </w:rPr>
        <w:t> </w:t>
      </w:r>
      <w:proofErr w:type="gramStart"/>
      <w:r w:rsidRPr="00FA4CAD">
        <w:rPr>
          <w:color w:val="0000FF"/>
        </w:rPr>
        <w:t>включен. . . . . . . . . . .</w:t>
      </w:r>
      <w:proofErr w:type="gramEnd"/>
      <w:r w:rsidRPr="00FA4CAD">
        <w:rPr>
          <w:color w:val="0000FF"/>
        </w:rPr>
        <w:t xml:space="preserve"> : да</w:t>
      </w:r>
    </w:p>
    <w:p w:rsidR="00A816A5" w:rsidRPr="00FA4CAD" w:rsidRDefault="00A816A5" w:rsidP="00A816A5">
      <w:pPr>
        <w:shd w:val="clear" w:color="auto" w:fill="FFFFFF"/>
        <w:ind w:firstLine="709"/>
        <w:jc w:val="both"/>
        <w:rPr>
          <w:color w:val="0000FF"/>
        </w:rPr>
      </w:pPr>
      <w:proofErr w:type="spellStart"/>
      <w:r w:rsidRPr="00FA4CAD">
        <w:rPr>
          <w:color w:val="0000FF"/>
        </w:rPr>
        <w:t>Автонастройка</w:t>
      </w:r>
      <w:proofErr w:type="spellEnd"/>
      <w:r w:rsidRPr="00FA4CAD">
        <w:rPr>
          <w:color w:val="0000FF"/>
        </w:rPr>
        <w:t xml:space="preserve"> включена.</w:t>
      </w:r>
      <w:proofErr w:type="gramStart"/>
      <w:r w:rsidRPr="00FA4CAD">
        <w:rPr>
          <w:color w:val="0000FF"/>
        </w:rPr>
        <w:t xml:space="preserve"> .</w:t>
      </w:r>
      <w:proofErr w:type="gramEnd"/>
      <w:r w:rsidRPr="00FA4CAD">
        <w:rPr>
          <w:color w:val="0000FF"/>
        </w:rPr>
        <w:t xml:space="preserve"> . . . : да</w:t>
      </w:r>
    </w:p>
    <w:p w:rsidR="00A816A5" w:rsidRPr="00FA4CAD" w:rsidRDefault="00A816A5" w:rsidP="00A816A5">
      <w:pPr>
        <w:shd w:val="clear" w:color="auto" w:fill="FFFFFF"/>
        <w:ind w:firstLine="709"/>
        <w:jc w:val="both"/>
        <w:rPr>
          <w:color w:val="0000FF"/>
        </w:rPr>
      </w:pPr>
      <w:r w:rsidRPr="00FA4CAD">
        <w:rPr>
          <w:color w:val="0000FF"/>
          <w:lang w:val="en-US"/>
        </w:rPr>
        <w:t>IP</w:t>
      </w:r>
      <w:r w:rsidRPr="00FA4CAD">
        <w:rPr>
          <w:color w:val="0000FF"/>
        </w:rPr>
        <w:t xml:space="preserve">–адрес </w:t>
      </w:r>
      <w:proofErr w:type="spellStart"/>
      <w:proofErr w:type="gramStart"/>
      <w:r w:rsidRPr="00FA4CAD">
        <w:rPr>
          <w:color w:val="0000FF"/>
        </w:rPr>
        <w:t>автонастройки</w:t>
      </w:r>
      <w:proofErr w:type="spellEnd"/>
      <w:r w:rsidRPr="00FA4CAD">
        <w:rPr>
          <w:color w:val="0000FF"/>
        </w:rPr>
        <w:t>. . . . . .</w:t>
      </w:r>
      <w:proofErr w:type="gramEnd"/>
      <w:r w:rsidRPr="00FA4CAD">
        <w:rPr>
          <w:color w:val="0000FF"/>
        </w:rPr>
        <w:t xml:space="preserve"> : 169.254.236.138</w:t>
      </w:r>
    </w:p>
    <w:p w:rsidR="00A816A5" w:rsidRPr="00FA4CAD" w:rsidRDefault="00A816A5" w:rsidP="00A816A5">
      <w:pPr>
        <w:shd w:val="clear" w:color="auto" w:fill="FFFFFF"/>
        <w:ind w:firstLine="709"/>
        <w:jc w:val="both"/>
        <w:rPr>
          <w:color w:val="0000FF"/>
        </w:rPr>
      </w:pPr>
      <w:r w:rsidRPr="00FA4CAD">
        <w:rPr>
          <w:color w:val="0000FF"/>
        </w:rPr>
        <w:t>Маска подсети . . . . . . . . . .</w:t>
      </w:r>
      <w:proofErr w:type="gramStart"/>
      <w:r w:rsidRPr="00FA4CAD">
        <w:rPr>
          <w:color w:val="0000FF"/>
        </w:rPr>
        <w:t xml:space="preserve"> :</w:t>
      </w:r>
      <w:proofErr w:type="gramEnd"/>
      <w:r w:rsidRPr="00FA4CAD">
        <w:rPr>
          <w:color w:val="0000FF"/>
        </w:rPr>
        <w:t xml:space="preserve"> 255.255.0.0</w:t>
      </w:r>
    </w:p>
    <w:p w:rsidR="00A816A5" w:rsidRPr="00FA4CAD" w:rsidRDefault="00A816A5" w:rsidP="00A816A5">
      <w:pPr>
        <w:shd w:val="clear" w:color="auto" w:fill="FFFFFF"/>
        <w:ind w:firstLine="709"/>
        <w:jc w:val="both"/>
        <w:rPr>
          <w:color w:val="0000FF"/>
        </w:rPr>
      </w:pPr>
      <w:r w:rsidRPr="00FA4CAD">
        <w:rPr>
          <w:color w:val="0000FF"/>
        </w:rPr>
        <w:t>Основной шлюз</w:t>
      </w:r>
      <w:proofErr w:type="gramStart"/>
      <w:r w:rsidRPr="00FA4CAD">
        <w:rPr>
          <w:color w:val="0000FF"/>
        </w:rPr>
        <w:t xml:space="preserve"> .</w:t>
      </w:r>
      <w:proofErr w:type="gramEnd"/>
      <w:r w:rsidRPr="00FA4CAD">
        <w:rPr>
          <w:color w:val="0000FF"/>
        </w:rPr>
        <w:t xml:space="preserve"> . . . . . . . . . :</w:t>
      </w:r>
    </w:p>
    <w:p w:rsidR="00A816A5" w:rsidRPr="00FA4CAD" w:rsidRDefault="00A816A5" w:rsidP="00A816A5">
      <w:pPr>
        <w:shd w:val="clear" w:color="auto" w:fill="FFFFFF"/>
        <w:ind w:firstLine="709"/>
        <w:jc w:val="both"/>
        <w:rPr>
          <w:color w:val="0000FF"/>
        </w:rPr>
      </w:pPr>
      <w:r w:rsidRPr="00FA4CAD">
        <w:rPr>
          <w:color w:val="0000FF"/>
        </w:rPr>
        <w:t> </w:t>
      </w:r>
    </w:p>
    <w:p w:rsidR="00A816A5" w:rsidRPr="00FA4CAD" w:rsidRDefault="00A816A5" w:rsidP="00A816A5">
      <w:pPr>
        <w:shd w:val="clear" w:color="auto" w:fill="FFFFFF"/>
        <w:ind w:firstLine="709"/>
        <w:jc w:val="both"/>
        <w:rPr>
          <w:color w:val="0000FF"/>
        </w:rPr>
      </w:pPr>
      <w:r w:rsidRPr="00FA4CAD">
        <w:rPr>
          <w:color w:val="0000FF"/>
          <w:lang w:val="en-US"/>
        </w:rPr>
        <w:t>Main</w:t>
      </w:r>
      <w:r w:rsidRPr="00FA4CAD">
        <w:rPr>
          <w:color w:val="0000FF"/>
        </w:rPr>
        <w:t> – </w:t>
      </w:r>
      <w:r w:rsidRPr="00FA4CAD">
        <w:rPr>
          <w:color w:val="0000FF"/>
          <w:lang w:val="en-US"/>
        </w:rPr>
        <w:t>PPP</w:t>
      </w:r>
      <w:r w:rsidRPr="00FA4CAD">
        <w:rPr>
          <w:color w:val="0000FF"/>
        </w:rPr>
        <w:t> адаптер:</w:t>
      </w:r>
    </w:p>
    <w:p w:rsidR="00A816A5" w:rsidRPr="00FA4CAD" w:rsidRDefault="00A816A5" w:rsidP="00A816A5">
      <w:pPr>
        <w:shd w:val="clear" w:color="auto" w:fill="FFFFFF"/>
        <w:ind w:firstLine="709"/>
        <w:jc w:val="both"/>
        <w:rPr>
          <w:color w:val="0000FF"/>
        </w:rPr>
      </w:pPr>
      <w:r w:rsidRPr="00FA4CAD">
        <w:rPr>
          <w:color w:val="0000FF"/>
          <w:lang w:val="en-US"/>
        </w:rPr>
        <w:t>DNS</w:t>
      </w:r>
      <w:r w:rsidRPr="00FA4CAD">
        <w:rPr>
          <w:color w:val="0000FF"/>
        </w:rPr>
        <w:t xml:space="preserve">–суффикс этого </w:t>
      </w:r>
      <w:proofErr w:type="gramStart"/>
      <w:r w:rsidRPr="00FA4CAD">
        <w:rPr>
          <w:color w:val="0000FF"/>
        </w:rPr>
        <w:t>подключения .</w:t>
      </w:r>
      <w:proofErr w:type="gramEnd"/>
      <w:r w:rsidRPr="00FA4CAD">
        <w:rPr>
          <w:color w:val="0000FF"/>
        </w:rPr>
        <w:t xml:space="preserve"> . :</w:t>
      </w:r>
    </w:p>
    <w:p w:rsidR="00A816A5" w:rsidRPr="00FA4CAD" w:rsidRDefault="00A816A5" w:rsidP="00A816A5">
      <w:pPr>
        <w:shd w:val="clear" w:color="auto" w:fill="FFFFFF"/>
        <w:ind w:firstLine="709"/>
        <w:jc w:val="both"/>
        <w:rPr>
          <w:color w:val="0000FF"/>
        </w:rPr>
      </w:pPr>
      <w:r w:rsidRPr="00FA4CAD">
        <w:rPr>
          <w:color w:val="0000FF"/>
        </w:rPr>
        <w:t>Описание. . . . . . . . . . . .</w:t>
      </w:r>
      <w:proofErr w:type="gramStart"/>
      <w:r w:rsidRPr="00FA4CAD">
        <w:rPr>
          <w:color w:val="0000FF"/>
        </w:rPr>
        <w:t xml:space="preserve"> :</w:t>
      </w:r>
      <w:proofErr w:type="gramEnd"/>
      <w:r w:rsidRPr="00FA4CAD">
        <w:rPr>
          <w:color w:val="0000FF"/>
        </w:rPr>
        <w:t> </w:t>
      </w:r>
      <w:r w:rsidRPr="00FA4CAD">
        <w:rPr>
          <w:color w:val="0000FF"/>
          <w:lang w:val="en-US"/>
        </w:rPr>
        <w:t>WAN</w:t>
      </w:r>
      <w:r w:rsidRPr="00FA4CAD">
        <w:rPr>
          <w:color w:val="0000FF"/>
        </w:rPr>
        <w:t> (</w:t>
      </w:r>
      <w:r w:rsidRPr="00FA4CAD">
        <w:rPr>
          <w:color w:val="0000FF"/>
          <w:lang w:val="en-US"/>
        </w:rPr>
        <w:t>PPP</w:t>
      </w:r>
      <w:r w:rsidRPr="00FA4CAD">
        <w:rPr>
          <w:color w:val="0000FF"/>
        </w:rPr>
        <w:t>/</w:t>
      </w:r>
      <w:r w:rsidRPr="00FA4CAD">
        <w:rPr>
          <w:color w:val="0000FF"/>
          <w:lang w:val="en-US"/>
        </w:rPr>
        <w:t>SLIP</w:t>
      </w:r>
      <w:r w:rsidRPr="00FA4CAD">
        <w:rPr>
          <w:color w:val="0000FF"/>
        </w:rPr>
        <w:t>) </w:t>
      </w:r>
      <w:r w:rsidRPr="00FA4CAD">
        <w:rPr>
          <w:color w:val="0000FF"/>
          <w:lang w:val="en-US"/>
        </w:rPr>
        <w:t>Interface</w:t>
      </w:r>
    </w:p>
    <w:p w:rsidR="00A816A5" w:rsidRPr="00FA4CAD" w:rsidRDefault="00A816A5" w:rsidP="00A816A5">
      <w:pPr>
        <w:shd w:val="clear" w:color="auto" w:fill="FFFFFF"/>
        <w:ind w:firstLine="709"/>
        <w:jc w:val="both"/>
        <w:rPr>
          <w:color w:val="0000FF"/>
        </w:rPr>
      </w:pPr>
      <w:r w:rsidRPr="00FA4CAD">
        <w:rPr>
          <w:color w:val="0000FF"/>
        </w:rPr>
        <w:t>Физический адрес. . . . . . . . .</w:t>
      </w:r>
      <w:proofErr w:type="gramStart"/>
      <w:r w:rsidRPr="00FA4CAD">
        <w:rPr>
          <w:color w:val="0000FF"/>
        </w:rPr>
        <w:t xml:space="preserve"> :</w:t>
      </w:r>
      <w:proofErr w:type="gramEnd"/>
      <w:r w:rsidRPr="00FA4CAD">
        <w:rPr>
          <w:color w:val="0000FF"/>
        </w:rPr>
        <w:t xml:space="preserve"> 00–53–45–00–00–00</w:t>
      </w:r>
    </w:p>
    <w:p w:rsidR="00A816A5" w:rsidRPr="00FA4CAD" w:rsidRDefault="00A816A5" w:rsidP="00A816A5">
      <w:pPr>
        <w:shd w:val="clear" w:color="auto" w:fill="FFFFFF"/>
        <w:ind w:firstLine="709"/>
        <w:jc w:val="both"/>
        <w:rPr>
          <w:color w:val="0000FF"/>
        </w:rPr>
      </w:pPr>
      <w:proofErr w:type="spellStart"/>
      <w:r w:rsidRPr="00FA4CAD">
        <w:rPr>
          <w:color w:val="0000FF"/>
          <w:lang w:val="en-US"/>
        </w:rPr>
        <w:t>Dhcp</w:t>
      </w:r>
      <w:proofErr w:type="spellEnd"/>
      <w:r w:rsidRPr="00FA4CAD">
        <w:rPr>
          <w:color w:val="0000FF"/>
        </w:rPr>
        <w:t> </w:t>
      </w:r>
      <w:proofErr w:type="gramStart"/>
      <w:r w:rsidRPr="00FA4CAD">
        <w:rPr>
          <w:color w:val="0000FF"/>
        </w:rPr>
        <w:t>включен. . . . . . . . . . .</w:t>
      </w:r>
      <w:proofErr w:type="gramEnd"/>
      <w:r w:rsidRPr="00FA4CAD">
        <w:rPr>
          <w:color w:val="0000FF"/>
        </w:rPr>
        <w:t xml:space="preserve"> : нет</w:t>
      </w:r>
    </w:p>
    <w:p w:rsidR="00A816A5" w:rsidRPr="00FA4CAD" w:rsidRDefault="00A816A5" w:rsidP="00A816A5">
      <w:pPr>
        <w:shd w:val="clear" w:color="auto" w:fill="FFFFFF"/>
        <w:ind w:firstLine="709"/>
        <w:jc w:val="both"/>
        <w:rPr>
          <w:color w:val="0000FF"/>
        </w:rPr>
      </w:pPr>
      <w:r w:rsidRPr="00FA4CAD">
        <w:rPr>
          <w:color w:val="0000FF"/>
          <w:lang w:val="en-US"/>
        </w:rPr>
        <w:t>IP</w:t>
      </w:r>
      <w:r w:rsidRPr="00FA4CAD">
        <w:rPr>
          <w:color w:val="0000FF"/>
        </w:rPr>
        <w:t>–адрес</w:t>
      </w:r>
      <w:proofErr w:type="gramStart"/>
      <w:r w:rsidRPr="00FA4CAD">
        <w:rPr>
          <w:color w:val="0000FF"/>
        </w:rPr>
        <w:t>.</w:t>
      </w:r>
      <w:proofErr w:type="gramEnd"/>
      <w:r w:rsidRPr="00FA4CAD">
        <w:rPr>
          <w:color w:val="0000FF"/>
        </w:rPr>
        <w:t xml:space="preserve"> . . . . . . . . . . . : 82.209.222.238</w:t>
      </w:r>
    </w:p>
    <w:p w:rsidR="00A816A5" w:rsidRPr="00FA4CAD" w:rsidRDefault="00A816A5" w:rsidP="00A816A5">
      <w:pPr>
        <w:shd w:val="clear" w:color="auto" w:fill="FFFFFF"/>
        <w:ind w:firstLine="709"/>
        <w:jc w:val="both"/>
        <w:rPr>
          <w:color w:val="0000FF"/>
        </w:rPr>
      </w:pPr>
      <w:r w:rsidRPr="00FA4CAD">
        <w:rPr>
          <w:color w:val="0000FF"/>
        </w:rPr>
        <w:lastRenderedPageBreak/>
        <w:t>Маска подсети . . . . . . . . . .</w:t>
      </w:r>
      <w:proofErr w:type="gramStart"/>
      <w:r w:rsidRPr="00FA4CAD">
        <w:rPr>
          <w:color w:val="0000FF"/>
        </w:rPr>
        <w:t xml:space="preserve"> :</w:t>
      </w:r>
      <w:proofErr w:type="gramEnd"/>
      <w:r w:rsidRPr="00FA4CAD">
        <w:rPr>
          <w:color w:val="0000FF"/>
        </w:rPr>
        <w:t xml:space="preserve"> 255.255.255.255</w:t>
      </w:r>
    </w:p>
    <w:p w:rsidR="00A816A5" w:rsidRPr="00FA4CAD" w:rsidRDefault="00A816A5" w:rsidP="00A816A5">
      <w:pPr>
        <w:shd w:val="clear" w:color="auto" w:fill="FFFFFF"/>
        <w:ind w:firstLine="709"/>
        <w:jc w:val="both"/>
        <w:rPr>
          <w:color w:val="0000FF"/>
        </w:rPr>
      </w:pPr>
      <w:r w:rsidRPr="00FA4CAD">
        <w:rPr>
          <w:color w:val="0000FF"/>
        </w:rPr>
        <w:t>Основной шлюз . . . . . . . . . .</w:t>
      </w:r>
      <w:proofErr w:type="gramStart"/>
      <w:r w:rsidRPr="00FA4CAD">
        <w:rPr>
          <w:color w:val="0000FF"/>
        </w:rPr>
        <w:t xml:space="preserve"> :</w:t>
      </w:r>
      <w:proofErr w:type="gramEnd"/>
      <w:r w:rsidRPr="00FA4CAD">
        <w:rPr>
          <w:color w:val="0000FF"/>
        </w:rPr>
        <w:t xml:space="preserve"> 82.209.222.238</w:t>
      </w:r>
    </w:p>
    <w:p w:rsidR="00A816A5" w:rsidRPr="00FA4CAD" w:rsidRDefault="00A816A5" w:rsidP="00A816A5">
      <w:pPr>
        <w:shd w:val="clear" w:color="auto" w:fill="FFFFFF"/>
        <w:ind w:firstLine="709"/>
        <w:jc w:val="both"/>
        <w:rPr>
          <w:color w:val="0000FF"/>
        </w:rPr>
      </w:pPr>
      <w:r w:rsidRPr="00FA4CAD">
        <w:rPr>
          <w:color w:val="0000FF"/>
          <w:lang w:val="en-US"/>
        </w:rPr>
        <w:t>DNS</w:t>
      </w:r>
      <w:r w:rsidRPr="00FA4CAD">
        <w:rPr>
          <w:color w:val="0000FF"/>
        </w:rPr>
        <w:t>–серверы . . . . . . . . . . . : 194.158.206.206</w:t>
      </w:r>
    </w:p>
    <w:p w:rsidR="00A816A5" w:rsidRPr="00FA4CAD" w:rsidRDefault="00A816A5" w:rsidP="00A816A5">
      <w:pPr>
        <w:shd w:val="clear" w:color="auto" w:fill="FFFFFF"/>
        <w:ind w:firstLine="709"/>
        <w:jc w:val="both"/>
        <w:rPr>
          <w:color w:val="0000FF"/>
        </w:rPr>
      </w:pPr>
      <w:r w:rsidRPr="00FA4CAD">
        <w:rPr>
          <w:color w:val="0000FF"/>
        </w:rPr>
        <w:t>193.232.248.2</w:t>
      </w:r>
    </w:p>
    <w:p w:rsidR="00A816A5" w:rsidRPr="00FA4CAD" w:rsidRDefault="00A816A5" w:rsidP="00A816A5">
      <w:pPr>
        <w:shd w:val="clear" w:color="auto" w:fill="FFFFFF"/>
        <w:ind w:firstLine="709"/>
        <w:jc w:val="both"/>
        <w:rPr>
          <w:color w:val="0000FF"/>
        </w:rPr>
      </w:pPr>
      <w:r w:rsidRPr="00FA4CAD">
        <w:rPr>
          <w:color w:val="0000FF"/>
          <w:lang w:val="en-US"/>
        </w:rPr>
        <w:t>NetBIOS</w:t>
      </w:r>
      <w:r w:rsidRPr="00FA4CAD">
        <w:rPr>
          <w:color w:val="0000FF"/>
        </w:rPr>
        <w:t> через </w:t>
      </w:r>
      <w:r w:rsidRPr="00FA4CAD">
        <w:rPr>
          <w:color w:val="0000FF"/>
          <w:lang w:val="en-US"/>
        </w:rPr>
        <w:t>TCP</w:t>
      </w:r>
      <w:r w:rsidRPr="00FA4CAD">
        <w:rPr>
          <w:color w:val="0000FF"/>
        </w:rPr>
        <w:t>/</w:t>
      </w:r>
      <w:r w:rsidRPr="00FA4CAD">
        <w:rPr>
          <w:color w:val="0000FF"/>
          <w:lang w:val="en-US"/>
        </w:rPr>
        <w:t>IP</w:t>
      </w:r>
      <w:proofErr w:type="gramStart"/>
      <w:r w:rsidRPr="00FA4CAD">
        <w:rPr>
          <w:color w:val="0000FF"/>
        </w:rPr>
        <w:t>.</w:t>
      </w:r>
      <w:proofErr w:type="gramEnd"/>
      <w:r w:rsidRPr="00FA4CAD">
        <w:rPr>
          <w:color w:val="0000FF"/>
        </w:rPr>
        <w:t xml:space="preserve"> . . . . . . : отключен</w:t>
      </w:r>
    </w:p>
    <w:p w:rsidR="00A816A5" w:rsidRPr="00FA4CAD" w:rsidRDefault="00A816A5" w:rsidP="00A816A5">
      <w:pPr>
        <w:shd w:val="clear" w:color="auto" w:fill="FFFFFF"/>
        <w:ind w:firstLine="709"/>
        <w:jc w:val="both"/>
        <w:rPr>
          <w:color w:val="000000"/>
        </w:rPr>
      </w:pPr>
      <w:r w:rsidRPr="00FA4CAD">
        <w:rPr>
          <w:color w:val="000000"/>
        </w:rPr>
        <w:t> </w:t>
      </w:r>
    </w:p>
    <w:p w:rsidR="00A816A5" w:rsidRPr="00FA4CAD" w:rsidRDefault="00A816A5" w:rsidP="00A816A5">
      <w:pPr>
        <w:shd w:val="clear" w:color="auto" w:fill="FFFFFF"/>
        <w:ind w:firstLine="709"/>
        <w:jc w:val="both"/>
        <w:rPr>
          <w:color w:val="000000"/>
        </w:rPr>
      </w:pPr>
      <w:proofErr w:type="spellStart"/>
      <w:r w:rsidRPr="00FA4CAD">
        <w:rPr>
          <w:color w:val="000000"/>
        </w:rPr>
        <w:t>ipconfig</w:t>
      </w:r>
      <w:proofErr w:type="spellEnd"/>
      <w:r w:rsidRPr="00FA4CAD">
        <w:rPr>
          <w:color w:val="000000"/>
        </w:rPr>
        <w:t xml:space="preserve"> /</w:t>
      </w:r>
      <w:proofErr w:type="spellStart"/>
      <w:r w:rsidRPr="00FA4CAD">
        <w:rPr>
          <w:color w:val="000000"/>
        </w:rPr>
        <w:t>renew</w:t>
      </w:r>
      <w:proofErr w:type="spellEnd"/>
      <w:r w:rsidRPr="00FA4CAD">
        <w:rPr>
          <w:color w:val="000000"/>
        </w:rPr>
        <w:t>– обновляет сведения для всех адаптеров.</w:t>
      </w:r>
    </w:p>
    <w:p w:rsidR="00A816A5" w:rsidRPr="00FA4CAD" w:rsidRDefault="00A816A5" w:rsidP="00A816A5">
      <w:pPr>
        <w:shd w:val="clear" w:color="auto" w:fill="FFFFFF"/>
        <w:ind w:firstLine="709"/>
        <w:jc w:val="both"/>
        <w:rPr>
          <w:color w:val="000000"/>
        </w:rPr>
      </w:pPr>
      <w:proofErr w:type="spellStart"/>
      <w:r w:rsidRPr="00FA4CAD">
        <w:rPr>
          <w:color w:val="000000"/>
        </w:rPr>
        <w:t>ipconfig</w:t>
      </w:r>
      <w:proofErr w:type="spellEnd"/>
      <w:r w:rsidRPr="00FA4CAD">
        <w:rPr>
          <w:color w:val="000000"/>
        </w:rPr>
        <w:t xml:space="preserve"> /</w:t>
      </w:r>
      <w:proofErr w:type="spellStart"/>
      <w:r w:rsidRPr="00FA4CAD">
        <w:rPr>
          <w:color w:val="000000"/>
        </w:rPr>
        <w:t>renew</w:t>
      </w:r>
      <w:proofErr w:type="spellEnd"/>
      <w:r w:rsidRPr="00FA4CAD">
        <w:rPr>
          <w:color w:val="000000"/>
        </w:rPr>
        <w:t xml:space="preserve"> EL* – обновляет сведения для адаптеров, начинающихся с EL</w:t>
      </w:r>
    </w:p>
    <w:p w:rsidR="00A816A5" w:rsidRPr="00FA4CAD" w:rsidRDefault="00A816A5" w:rsidP="00A816A5">
      <w:pPr>
        <w:shd w:val="clear" w:color="auto" w:fill="FFFFFF"/>
        <w:ind w:firstLine="709"/>
        <w:jc w:val="both"/>
        <w:rPr>
          <w:color w:val="000000"/>
        </w:rPr>
      </w:pPr>
      <w:proofErr w:type="spellStart"/>
      <w:r w:rsidRPr="00FA4CAD">
        <w:rPr>
          <w:color w:val="000000"/>
        </w:rPr>
        <w:t>ipconfig</w:t>
      </w:r>
      <w:proofErr w:type="spellEnd"/>
      <w:r w:rsidRPr="00FA4CAD">
        <w:rPr>
          <w:color w:val="000000"/>
        </w:rPr>
        <w:t xml:space="preserve"> /</w:t>
      </w:r>
      <w:proofErr w:type="spellStart"/>
      <w:r w:rsidRPr="00FA4CAD">
        <w:rPr>
          <w:color w:val="000000"/>
        </w:rPr>
        <w:t>release</w:t>
      </w:r>
      <w:proofErr w:type="spellEnd"/>
      <w:r w:rsidRPr="00FA4CAD">
        <w:rPr>
          <w:color w:val="000000"/>
        </w:rPr>
        <w:t xml:space="preserve"> *ELINK?21* – освобождает IP–адреса для всех адаптеров,</w:t>
      </w:r>
      <w:r>
        <w:rPr>
          <w:color w:val="000000"/>
        </w:rPr>
        <w:t xml:space="preserve"> </w:t>
      </w:r>
      <w:r w:rsidRPr="00FA4CAD">
        <w:rPr>
          <w:color w:val="000000"/>
        </w:rPr>
        <w:t>имена которых удовлетворяют запросу: ELINK–21 или myELELINKi21adapter и т.п.</w:t>
      </w:r>
    </w:p>
    <w:p w:rsidR="00A816A5" w:rsidRPr="00FA4CAD" w:rsidRDefault="00A816A5" w:rsidP="00A816A5">
      <w:pPr>
        <w:shd w:val="clear" w:color="auto" w:fill="FFFFFF"/>
        <w:ind w:firstLine="709"/>
        <w:jc w:val="both"/>
        <w:rPr>
          <w:b/>
          <w:bCs/>
          <w:color w:val="000000"/>
          <w:kern w:val="36"/>
        </w:rPr>
      </w:pPr>
      <w:r w:rsidRPr="00FA4CAD">
        <w:rPr>
          <w:color w:val="000000"/>
        </w:rPr>
        <w:t> </w:t>
      </w:r>
      <w:bookmarkStart w:id="2" w:name="_Toc125019548"/>
      <w:r w:rsidRPr="00FA4CAD">
        <w:rPr>
          <w:b/>
          <w:bCs/>
          <w:color w:val="000000"/>
          <w:kern w:val="36"/>
          <w:lang w:val="en-US"/>
        </w:rPr>
        <w:t>ARP</w:t>
      </w:r>
      <w:bookmarkEnd w:id="2"/>
    </w:p>
    <w:p w:rsidR="00A816A5" w:rsidRPr="00FA4CAD" w:rsidRDefault="00A816A5" w:rsidP="00A816A5">
      <w:pPr>
        <w:shd w:val="clear" w:color="auto" w:fill="FFFFFF"/>
        <w:ind w:firstLine="709"/>
        <w:jc w:val="both"/>
        <w:rPr>
          <w:color w:val="000000"/>
        </w:rPr>
      </w:pPr>
      <w:r w:rsidRPr="00FA4CAD">
        <w:rPr>
          <w:color w:val="000000"/>
        </w:rPr>
        <w:t>Соответствие МАС и IP адресов производится службой ARP. Для работы с этой службой имеется утилита ARP.</w:t>
      </w:r>
    </w:p>
    <w:p w:rsidR="00A816A5" w:rsidRPr="00FA4CAD" w:rsidRDefault="00A816A5" w:rsidP="00A816A5">
      <w:pPr>
        <w:shd w:val="clear" w:color="auto" w:fill="FFFFFF"/>
        <w:ind w:firstLine="709"/>
        <w:jc w:val="both"/>
        <w:rPr>
          <w:color w:val="000000"/>
        </w:rPr>
      </w:pPr>
      <w:r w:rsidRPr="00FA4CAD">
        <w:rPr>
          <w:color w:val="000000"/>
        </w:rPr>
        <w:t>Служба </w:t>
      </w:r>
      <w:r w:rsidRPr="00FA4CAD">
        <w:rPr>
          <w:color w:val="000000"/>
          <w:lang w:val="en-US"/>
        </w:rPr>
        <w:t>ARP </w:t>
      </w:r>
      <w:r w:rsidRPr="00FA4CAD">
        <w:rPr>
          <w:color w:val="000000"/>
        </w:rPr>
        <w:t>работает</w:t>
      </w:r>
      <w:r>
        <w:rPr>
          <w:color w:val="000000"/>
        </w:rPr>
        <w:t xml:space="preserve"> </w:t>
      </w:r>
      <w:r w:rsidRPr="00FA4CAD">
        <w:rPr>
          <w:color w:val="000000"/>
        </w:rPr>
        <w:t>с таблицей </w:t>
      </w:r>
      <w:r w:rsidRPr="00FA4CAD">
        <w:rPr>
          <w:color w:val="000000"/>
          <w:lang w:val="en-US"/>
        </w:rPr>
        <w:t>ARP</w:t>
      </w:r>
      <w:r w:rsidRPr="00FA4CAD">
        <w:rPr>
          <w:color w:val="000000"/>
        </w:rPr>
        <w:t>, состоящей из двух колонок: </w:t>
      </w:r>
      <w:proofErr w:type="gramStart"/>
      <w:r w:rsidRPr="00FA4CAD">
        <w:rPr>
          <w:color w:val="000000"/>
          <w:lang w:val="en-US"/>
        </w:rPr>
        <w:t>IP</w:t>
      </w:r>
      <w:r w:rsidRPr="00FA4CAD">
        <w:rPr>
          <w:color w:val="000000"/>
        </w:rPr>
        <w:t> адрес и </w:t>
      </w:r>
      <w:r w:rsidRPr="00FA4CAD">
        <w:rPr>
          <w:color w:val="000000"/>
          <w:lang w:val="en-US"/>
        </w:rPr>
        <w:t>MAC</w:t>
      </w:r>
      <w:r w:rsidRPr="00FA4CAD">
        <w:rPr>
          <w:color w:val="000000"/>
        </w:rPr>
        <w:t> адрес (физический адрес).</w:t>
      </w:r>
      <w:proofErr w:type="gramEnd"/>
      <w:r>
        <w:rPr>
          <w:color w:val="000000"/>
        </w:rPr>
        <w:t xml:space="preserve"> </w:t>
      </w:r>
      <w:r w:rsidRPr="00FA4CAD">
        <w:rPr>
          <w:color w:val="000000"/>
        </w:rPr>
        <w:t>При необходимости отправить пакет по какому–то </w:t>
      </w:r>
      <w:r w:rsidRPr="00FA4CAD">
        <w:rPr>
          <w:color w:val="000000"/>
          <w:lang w:val="en-US"/>
        </w:rPr>
        <w:t>IP</w:t>
      </w:r>
      <w:r w:rsidRPr="00FA4CAD">
        <w:rPr>
          <w:color w:val="000000"/>
        </w:rPr>
        <w:t> адресу в таблице </w:t>
      </w:r>
      <w:r w:rsidRPr="00FA4CAD">
        <w:rPr>
          <w:color w:val="000000"/>
          <w:lang w:val="en-US"/>
        </w:rPr>
        <w:t>ARP</w:t>
      </w:r>
      <w:r w:rsidRPr="00FA4CAD">
        <w:rPr>
          <w:color w:val="000000"/>
        </w:rPr>
        <w:t> находят соответствующий ему </w:t>
      </w:r>
      <w:r w:rsidRPr="00FA4CAD">
        <w:rPr>
          <w:color w:val="000000"/>
          <w:lang w:val="en-US"/>
        </w:rPr>
        <w:t>MAC</w:t>
      </w:r>
      <w:r w:rsidRPr="00FA4CAD">
        <w:rPr>
          <w:color w:val="000000"/>
        </w:rPr>
        <w:t> адрес и на канальном уровне передают информацию.</w:t>
      </w:r>
      <w:r>
        <w:rPr>
          <w:color w:val="000000"/>
        </w:rPr>
        <w:t xml:space="preserve"> </w:t>
      </w:r>
      <w:r w:rsidRPr="00FA4CAD">
        <w:rPr>
          <w:color w:val="000000"/>
        </w:rPr>
        <w:t>Если передача производится через шлюз, то в таблице ищут</w:t>
      </w:r>
      <w:r>
        <w:rPr>
          <w:color w:val="000000"/>
        </w:rPr>
        <w:t xml:space="preserve"> </w:t>
      </w:r>
      <w:r w:rsidRPr="00FA4CAD">
        <w:rPr>
          <w:color w:val="000000"/>
          <w:lang w:val="en-US"/>
        </w:rPr>
        <w:t>MAC</w:t>
      </w:r>
      <w:r w:rsidRPr="00FA4CAD">
        <w:rPr>
          <w:color w:val="000000"/>
        </w:rPr>
        <w:t> адрес шлюза и передают пакет с </w:t>
      </w:r>
      <w:r w:rsidRPr="00FA4CAD">
        <w:rPr>
          <w:color w:val="000000"/>
          <w:lang w:val="en-US"/>
        </w:rPr>
        <w:t>IP</w:t>
      </w:r>
      <w:r w:rsidRPr="00FA4CAD">
        <w:rPr>
          <w:color w:val="000000"/>
        </w:rPr>
        <w:t> адресом получателя и </w:t>
      </w:r>
      <w:r w:rsidRPr="00FA4CAD">
        <w:rPr>
          <w:color w:val="000000"/>
          <w:lang w:val="en-US"/>
        </w:rPr>
        <w:t>MAC</w:t>
      </w:r>
      <w:r w:rsidRPr="00FA4CAD">
        <w:rPr>
          <w:color w:val="000000"/>
        </w:rPr>
        <w:t> адресом шлюза.</w:t>
      </w:r>
    </w:p>
    <w:p w:rsidR="00A816A5" w:rsidRPr="00FA4CAD" w:rsidRDefault="00A816A5" w:rsidP="00A816A5">
      <w:pPr>
        <w:shd w:val="clear" w:color="auto" w:fill="FFFFFF"/>
        <w:ind w:firstLine="709"/>
        <w:jc w:val="both"/>
        <w:rPr>
          <w:color w:val="000000"/>
        </w:rPr>
      </w:pPr>
      <w:r w:rsidRPr="00FA4CAD">
        <w:rPr>
          <w:color w:val="000000"/>
        </w:rPr>
        <w:t>Если в таблице </w:t>
      </w:r>
      <w:r w:rsidRPr="00FA4CAD">
        <w:rPr>
          <w:color w:val="000000"/>
          <w:lang w:val="en-US"/>
        </w:rPr>
        <w:t>ARP</w:t>
      </w:r>
      <w:r w:rsidRPr="00FA4CAD">
        <w:rPr>
          <w:color w:val="000000"/>
        </w:rPr>
        <w:t> нет нужного </w:t>
      </w:r>
      <w:r w:rsidRPr="00FA4CAD">
        <w:rPr>
          <w:color w:val="000000"/>
          <w:lang w:val="en-US"/>
        </w:rPr>
        <w:t>IP</w:t>
      </w:r>
      <w:r w:rsidRPr="00FA4CAD">
        <w:rPr>
          <w:color w:val="000000"/>
        </w:rPr>
        <w:t> адреса, то посылается запрос – специальный пакет </w:t>
      </w:r>
      <w:r w:rsidRPr="00FA4CAD">
        <w:rPr>
          <w:color w:val="000000"/>
          <w:lang w:val="en-US"/>
        </w:rPr>
        <w:t>ARP</w:t>
      </w:r>
      <w:r w:rsidRPr="00FA4CAD">
        <w:rPr>
          <w:color w:val="000000"/>
        </w:rPr>
        <w:t> по </w:t>
      </w:r>
      <w:r w:rsidRPr="00FA4CAD">
        <w:rPr>
          <w:color w:val="000000"/>
          <w:lang w:val="en-US"/>
        </w:rPr>
        <w:t>IP </w:t>
      </w:r>
      <w:r w:rsidRPr="00FA4CAD">
        <w:rPr>
          <w:color w:val="000000"/>
        </w:rPr>
        <w:t>адресу получателя с широковещательным </w:t>
      </w:r>
      <w:proofErr w:type="gramStart"/>
      <w:r w:rsidRPr="00FA4CAD">
        <w:rPr>
          <w:color w:val="000000"/>
          <w:lang w:val="en-US"/>
        </w:rPr>
        <w:t>MAC</w:t>
      </w:r>
      <w:proofErr w:type="gramEnd"/>
      <w:r w:rsidRPr="00FA4CAD">
        <w:rPr>
          <w:color w:val="000000"/>
        </w:rPr>
        <w:t>адресом. Получатель, получив такой пакет, посылает ответ от своего </w:t>
      </w:r>
      <w:r w:rsidRPr="00FA4CAD">
        <w:rPr>
          <w:color w:val="000000"/>
          <w:lang w:val="en-US"/>
        </w:rPr>
        <w:t>IP</w:t>
      </w:r>
      <w:r w:rsidRPr="00FA4CAD">
        <w:rPr>
          <w:color w:val="000000"/>
        </w:rPr>
        <w:t> адреса и своего </w:t>
      </w:r>
      <w:r w:rsidRPr="00FA4CAD">
        <w:rPr>
          <w:color w:val="000000"/>
          <w:lang w:val="en-US"/>
        </w:rPr>
        <w:t>MAC</w:t>
      </w:r>
      <w:r w:rsidRPr="00FA4CAD">
        <w:rPr>
          <w:color w:val="000000"/>
        </w:rPr>
        <w:t xml:space="preserve"> адреса. Отправитель, получив этот ответ, добавляет запись </w:t>
      </w:r>
      <w:proofErr w:type="gramStart"/>
      <w:r w:rsidRPr="00FA4CAD">
        <w:rPr>
          <w:color w:val="000000"/>
        </w:rPr>
        <w:t>в</w:t>
      </w:r>
      <w:proofErr w:type="gramEnd"/>
      <w:r w:rsidRPr="00FA4CAD">
        <w:rPr>
          <w:color w:val="000000"/>
          <w:lang w:val="en-US"/>
        </w:rPr>
        <w:t>ARP</w:t>
      </w:r>
      <w:r w:rsidRPr="00FA4CAD">
        <w:rPr>
          <w:color w:val="000000"/>
        </w:rPr>
        <w:t> таблицу.</w:t>
      </w:r>
    </w:p>
    <w:p w:rsidR="00A816A5" w:rsidRPr="00FA4CAD" w:rsidRDefault="00A816A5" w:rsidP="00A816A5">
      <w:pPr>
        <w:shd w:val="clear" w:color="auto" w:fill="FFFFFF"/>
        <w:ind w:firstLine="709"/>
        <w:jc w:val="both"/>
        <w:rPr>
          <w:color w:val="000000"/>
        </w:rPr>
      </w:pPr>
      <w:r w:rsidRPr="00FA4CAD">
        <w:rPr>
          <w:color w:val="000000"/>
        </w:rPr>
        <w:t>Таблица </w:t>
      </w:r>
      <w:r w:rsidRPr="00FA4CAD">
        <w:rPr>
          <w:color w:val="000000"/>
          <w:lang w:val="en-US"/>
        </w:rPr>
        <w:t>ARP</w:t>
      </w:r>
      <w:r w:rsidRPr="00FA4CAD">
        <w:rPr>
          <w:color w:val="000000"/>
        </w:rPr>
        <w:t> динамическая, поэтому запись в ней «живет» некоторое время, после которого удаляется, но имеется возможность создавать в таблице и постоянные (статические) записи.</w:t>
      </w:r>
    </w:p>
    <w:p w:rsidR="00A816A5" w:rsidRPr="00FA4CAD" w:rsidRDefault="00A816A5" w:rsidP="00A816A5">
      <w:pPr>
        <w:shd w:val="clear" w:color="auto" w:fill="FFFFFF"/>
        <w:ind w:firstLine="709"/>
        <w:jc w:val="both"/>
        <w:rPr>
          <w:color w:val="000000"/>
        </w:rPr>
      </w:pPr>
      <w:r w:rsidRPr="00FA4CAD">
        <w:rPr>
          <w:color w:val="000000"/>
        </w:rPr>
        <w:t>Отображение и изменение таблиц преобразования IP–адресов в физические, используемые протоколом разрешения адресов (ARP).</w:t>
      </w:r>
    </w:p>
    <w:p w:rsidR="00A816A5" w:rsidRPr="00FA4CAD" w:rsidRDefault="00A816A5" w:rsidP="00A816A5">
      <w:pPr>
        <w:shd w:val="clear" w:color="auto" w:fill="FFFFFF"/>
        <w:ind w:firstLine="709"/>
        <w:jc w:val="both"/>
        <w:rPr>
          <w:color w:val="000000"/>
          <w:lang w:val="en-US"/>
        </w:rPr>
      </w:pPr>
      <w:r w:rsidRPr="00FA4CAD">
        <w:rPr>
          <w:color w:val="000000"/>
        </w:rPr>
        <w:t>Использование</w:t>
      </w:r>
      <w:r w:rsidRPr="00FA4CAD">
        <w:rPr>
          <w:color w:val="000000"/>
          <w:lang w:val="en-US"/>
        </w:rPr>
        <w:t>:</w:t>
      </w:r>
    </w:p>
    <w:p w:rsidR="00A816A5" w:rsidRPr="00FA4CAD" w:rsidRDefault="00A816A5" w:rsidP="00A816A5">
      <w:pPr>
        <w:shd w:val="clear" w:color="auto" w:fill="FFFFFF"/>
        <w:ind w:firstLine="709"/>
        <w:jc w:val="both"/>
        <w:rPr>
          <w:color w:val="0000FF"/>
          <w:lang w:val="en-US"/>
        </w:rPr>
      </w:pPr>
      <w:r w:rsidRPr="00FA4CAD">
        <w:rPr>
          <w:color w:val="0000FF"/>
          <w:lang w:val="en-US"/>
        </w:rPr>
        <w:t xml:space="preserve">ARP –s </w:t>
      </w:r>
      <w:proofErr w:type="spellStart"/>
      <w:r w:rsidRPr="00FA4CAD">
        <w:rPr>
          <w:color w:val="0000FF"/>
          <w:lang w:val="en-US"/>
        </w:rPr>
        <w:t>inet_addr</w:t>
      </w:r>
      <w:proofErr w:type="spellEnd"/>
      <w:r w:rsidRPr="00FA4CAD">
        <w:rPr>
          <w:color w:val="0000FF"/>
          <w:lang w:val="en-US"/>
        </w:rPr>
        <w:t xml:space="preserve"> </w:t>
      </w:r>
      <w:proofErr w:type="spellStart"/>
      <w:r w:rsidRPr="00FA4CAD">
        <w:rPr>
          <w:color w:val="0000FF"/>
          <w:lang w:val="en-US"/>
        </w:rPr>
        <w:t>eth_addr</w:t>
      </w:r>
      <w:proofErr w:type="spellEnd"/>
      <w:r w:rsidRPr="00FA4CAD">
        <w:rPr>
          <w:color w:val="0000FF"/>
          <w:lang w:val="en-US"/>
        </w:rPr>
        <w:t xml:space="preserve"> [</w:t>
      </w:r>
      <w:proofErr w:type="spellStart"/>
      <w:r w:rsidRPr="00FA4CAD">
        <w:rPr>
          <w:color w:val="0000FF"/>
          <w:lang w:val="en-US"/>
        </w:rPr>
        <w:t>if_addr</w:t>
      </w:r>
      <w:proofErr w:type="spellEnd"/>
      <w:r w:rsidRPr="00FA4CAD">
        <w:rPr>
          <w:color w:val="0000FF"/>
          <w:lang w:val="en-US"/>
        </w:rPr>
        <w:t>]</w:t>
      </w:r>
    </w:p>
    <w:p w:rsidR="00A816A5" w:rsidRPr="00FA4CAD" w:rsidRDefault="00A816A5" w:rsidP="00A816A5">
      <w:pPr>
        <w:shd w:val="clear" w:color="auto" w:fill="FFFFFF"/>
        <w:ind w:firstLine="709"/>
        <w:jc w:val="both"/>
        <w:rPr>
          <w:color w:val="0000FF"/>
          <w:lang w:val="en-US"/>
        </w:rPr>
      </w:pPr>
      <w:r w:rsidRPr="00FA4CAD">
        <w:rPr>
          <w:color w:val="0000FF"/>
          <w:lang w:val="en-US"/>
        </w:rPr>
        <w:t xml:space="preserve">ARP –d </w:t>
      </w:r>
      <w:proofErr w:type="spellStart"/>
      <w:r w:rsidRPr="00FA4CAD">
        <w:rPr>
          <w:color w:val="0000FF"/>
          <w:lang w:val="en-US"/>
        </w:rPr>
        <w:t>inet_addr</w:t>
      </w:r>
      <w:proofErr w:type="spellEnd"/>
      <w:r w:rsidRPr="00FA4CAD">
        <w:rPr>
          <w:color w:val="0000FF"/>
          <w:lang w:val="en-US"/>
        </w:rPr>
        <w:t xml:space="preserve"> [</w:t>
      </w:r>
      <w:proofErr w:type="spellStart"/>
      <w:r w:rsidRPr="00FA4CAD">
        <w:rPr>
          <w:color w:val="0000FF"/>
          <w:lang w:val="en-US"/>
        </w:rPr>
        <w:t>if_addr</w:t>
      </w:r>
      <w:proofErr w:type="spellEnd"/>
      <w:r w:rsidRPr="00FA4CAD">
        <w:rPr>
          <w:color w:val="0000FF"/>
          <w:lang w:val="en-US"/>
        </w:rPr>
        <w:t>]</w:t>
      </w:r>
    </w:p>
    <w:p w:rsidR="00A816A5" w:rsidRPr="00FA4CAD" w:rsidRDefault="00A816A5" w:rsidP="00A816A5">
      <w:pPr>
        <w:shd w:val="clear" w:color="auto" w:fill="FFFFFF"/>
        <w:ind w:firstLine="709"/>
        <w:jc w:val="both"/>
        <w:rPr>
          <w:color w:val="0000FF"/>
          <w:lang w:val="en-US"/>
        </w:rPr>
      </w:pPr>
      <w:r w:rsidRPr="00FA4CAD">
        <w:rPr>
          <w:color w:val="0000FF"/>
          <w:lang w:val="en-US"/>
        </w:rPr>
        <w:t>ARP –a [</w:t>
      </w:r>
      <w:proofErr w:type="spellStart"/>
      <w:r w:rsidRPr="00FA4CAD">
        <w:rPr>
          <w:color w:val="0000FF"/>
          <w:lang w:val="en-US"/>
        </w:rPr>
        <w:t>inet_addr</w:t>
      </w:r>
      <w:proofErr w:type="spellEnd"/>
      <w:r w:rsidRPr="00FA4CAD">
        <w:rPr>
          <w:color w:val="0000FF"/>
          <w:lang w:val="en-US"/>
        </w:rPr>
        <w:t xml:space="preserve">] [–N </w:t>
      </w:r>
      <w:proofErr w:type="spellStart"/>
      <w:r w:rsidRPr="00FA4CAD">
        <w:rPr>
          <w:color w:val="0000FF"/>
          <w:lang w:val="en-US"/>
        </w:rPr>
        <w:t>if_addr</w:t>
      </w:r>
      <w:proofErr w:type="spellEnd"/>
      <w:r w:rsidRPr="00FA4CAD">
        <w:rPr>
          <w:color w:val="0000FF"/>
          <w:lang w:val="en-US"/>
        </w:rPr>
        <w:t>]</w:t>
      </w:r>
    </w:p>
    <w:p w:rsidR="00A816A5" w:rsidRPr="00FA4CAD" w:rsidRDefault="00A816A5" w:rsidP="00A816A5">
      <w:pPr>
        <w:shd w:val="clear" w:color="auto" w:fill="FFFFFF"/>
        <w:ind w:firstLine="709"/>
        <w:jc w:val="both"/>
        <w:rPr>
          <w:color w:val="000000"/>
        </w:rPr>
      </w:pPr>
      <w:r w:rsidRPr="00FA4CAD">
        <w:rPr>
          <w:color w:val="000000"/>
        </w:rPr>
        <w:t>Параметры:</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a</w:t>
      </w:r>
      <w:proofErr w:type="spellEnd"/>
      <w:r w:rsidRPr="00FA4CAD">
        <w:rPr>
          <w:color w:val="000000"/>
        </w:rPr>
        <w:t xml:space="preserve"> – отображает текущие ARP–записи, опрашивая текущие данные протокола. Если задан </w:t>
      </w:r>
      <w:proofErr w:type="spellStart"/>
      <w:r w:rsidRPr="00FA4CAD">
        <w:rPr>
          <w:color w:val="000000"/>
        </w:rPr>
        <w:t>inet_addr</w:t>
      </w:r>
      <w:proofErr w:type="spellEnd"/>
      <w:r w:rsidRPr="00FA4CAD">
        <w:rPr>
          <w:color w:val="000000"/>
        </w:rPr>
        <w:t xml:space="preserve">, то будут отображены IP и </w:t>
      </w:r>
      <w:proofErr w:type="spellStart"/>
      <w:proofErr w:type="gramStart"/>
      <w:r w:rsidRPr="00FA4CAD">
        <w:rPr>
          <w:color w:val="000000"/>
        </w:rPr>
        <w:t>и</w:t>
      </w:r>
      <w:proofErr w:type="spellEnd"/>
      <w:proofErr w:type="gramEnd"/>
      <w:r w:rsidRPr="00FA4CAD">
        <w:rPr>
          <w:color w:val="000000"/>
        </w:rPr>
        <w:t xml:space="preserve"> физический адреса только для заданного компьютера. Если более одного сетевого интерфейса используют ARP, то будут отображаться записи для каждой таблицы.</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g</w:t>
      </w:r>
      <w:proofErr w:type="spellEnd"/>
      <w:r w:rsidRPr="00FA4CAD">
        <w:rPr>
          <w:color w:val="000000"/>
        </w:rPr>
        <w:t> – то же, что и ключ –</w:t>
      </w:r>
      <w:proofErr w:type="spellStart"/>
      <w:r w:rsidRPr="00FA4CAD">
        <w:rPr>
          <w:color w:val="000000"/>
        </w:rPr>
        <w:t>a</w:t>
      </w:r>
      <w:proofErr w:type="spellEnd"/>
      <w:r w:rsidRPr="00FA4CAD">
        <w:rPr>
          <w:color w:val="000000"/>
        </w:rPr>
        <w:t>.</w:t>
      </w:r>
    </w:p>
    <w:p w:rsidR="00A816A5" w:rsidRPr="00FA4CAD" w:rsidRDefault="00A816A5" w:rsidP="00A816A5">
      <w:pPr>
        <w:shd w:val="clear" w:color="auto" w:fill="FFFFFF"/>
        <w:ind w:firstLine="709"/>
        <w:jc w:val="both"/>
        <w:rPr>
          <w:color w:val="000000"/>
        </w:rPr>
      </w:pPr>
      <w:proofErr w:type="spellStart"/>
      <w:r w:rsidRPr="00FA4CAD">
        <w:rPr>
          <w:color w:val="000000"/>
        </w:rPr>
        <w:t>inet_addr</w:t>
      </w:r>
      <w:proofErr w:type="spellEnd"/>
      <w:r w:rsidRPr="00FA4CAD">
        <w:rPr>
          <w:color w:val="000000"/>
        </w:rPr>
        <w:t xml:space="preserve"> – определяет IP–адрес.</w:t>
      </w:r>
    </w:p>
    <w:p w:rsidR="00A816A5" w:rsidRPr="00FA4CAD" w:rsidRDefault="00A816A5" w:rsidP="00A816A5">
      <w:pPr>
        <w:shd w:val="clear" w:color="auto" w:fill="FFFFFF"/>
        <w:ind w:firstLine="709"/>
        <w:jc w:val="both"/>
        <w:rPr>
          <w:color w:val="000000"/>
        </w:rPr>
      </w:pPr>
      <w:r w:rsidRPr="00FA4CAD">
        <w:rPr>
          <w:color w:val="000000"/>
        </w:rPr>
        <w:t xml:space="preserve">–N </w:t>
      </w:r>
      <w:proofErr w:type="spellStart"/>
      <w:r w:rsidRPr="00FA4CAD">
        <w:rPr>
          <w:color w:val="000000"/>
        </w:rPr>
        <w:t>if_addr</w:t>
      </w:r>
      <w:proofErr w:type="spellEnd"/>
      <w:r w:rsidRPr="00FA4CAD">
        <w:rPr>
          <w:color w:val="000000"/>
        </w:rPr>
        <w:t xml:space="preserve"> – отображает ARP–записи для заданного в </w:t>
      </w:r>
      <w:proofErr w:type="spellStart"/>
      <w:r w:rsidRPr="00FA4CAD">
        <w:rPr>
          <w:color w:val="000000"/>
        </w:rPr>
        <w:t>if_addr</w:t>
      </w:r>
      <w:proofErr w:type="spellEnd"/>
      <w:r w:rsidRPr="00FA4CAD">
        <w:rPr>
          <w:color w:val="000000"/>
        </w:rPr>
        <w:t xml:space="preserve"> сетевого интерфейса.</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d</w:t>
      </w:r>
      <w:proofErr w:type="spellEnd"/>
      <w:r w:rsidRPr="00FA4CAD">
        <w:rPr>
          <w:color w:val="000000"/>
        </w:rPr>
        <w:t xml:space="preserve"> – удаляет узел, задаваемый </w:t>
      </w:r>
      <w:proofErr w:type="spellStart"/>
      <w:r w:rsidRPr="00FA4CAD">
        <w:rPr>
          <w:color w:val="000000"/>
        </w:rPr>
        <w:t>inet_addr</w:t>
      </w:r>
      <w:proofErr w:type="spellEnd"/>
      <w:r w:rsidRPr="00FA4CAD">
        <w:rPr>
          <w:color w:val="000000"/>
        </w:rPr>
        <w:t xml:space="preserve">. </w:t>
      </w:r>
      <w:proofErr w:type="spellStart"/>
      <w:r w:rsidRPr="00FA4CAD">
        <w:rPr>
          <w:color w:val="000000"/>
        </w:rPr>
        <w:t>inet_addr</w:t>
      </w:r>
      <w:proofErr w:type="spellEnd"/>
      <w:r w:rsidRPr="00FA4CAD">
        <w:rPr>
          <w:color w:val="000000"/>
        </w:rPr>
        <w:t xml:space="preserve"> может содержать символ шаблона * для удаления всех узлов.</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s</w:t>
      </w:r>
      <w:proofErr w:type="spellEnd"/>
      <w:r w:rsidRPr="00FA4CAD">
        <w:rPr>
          <w:color w:val="000000"/>
        </w:rPr>
        <w:t xml:space="preserve"> – добавляет узел и связывает </w:t>
      </w:r>
      <w:proofErr w:type="spellStart"/>
      <w:r w:rsidRPr="00FA4CAD">
        <w:rPr>
          <w:color w:val="000000"/>
        </w:rPr>
        <w:t>internet</w:t>
      </w:r>
      <w:proofErr w:type="spellEnd"/>
      <w:r w:rsidRPr="00FA4CAD">
        <w:rPr>
          <w:color w:val="000000"/>
        </w:rPr>
        <w:t xml:space="preserve"> адрес </w:t>
      </w:r>
      <w:proofErr w:type="spellStart"/>
      <w:r w:rsidRPr="00FA4CAD">
        <w:rPr>
          <w:color w:val="000000"/>
        </w:rPr>
        <w:t>inet_addr</w:t>
      </w:r>
      <w:proofErr w:type="spellEnd"/>
      <w:r w:rsidRPr="00FA4CAD">
        <w:rPr>
          <w:color w:val="000000"/>
        </w:rPr>
        <w:t xml:space="preserve"> с физическим адресом </w:t>
      </w:r>
      <w:proofErr w:type="spellStart"/>
      <w:r w:rsidRPr="00FA4CAD">
        <w:rPr>
          <w:color w:val="000000"/>
        </w:rPr>
        <w:t>eth_addr</w:t>
      </w:r>
      <w:proofErr w:type="spellEnd"/>
      <w:r w:rsidRPr="00FA4CAD">
        <w:rPr>
          <w:color w:val="000000"/>
        </w:rPr>
        <w:t xml:space="preserve">. Физический адрес задается 6 байтами (в шестнадцатеричном виде), </w:t>
      </w:r>
      <w:proofErr w:type="gramStart"/>
      <w:r w:rsidRPr="00FA4CAD">
        <w:rPr>
          <w:color w:val="000000"/>
        </w:rPr>
        <w:t>разделенных</w:t>
      </w:r>
      <w:proofErr w:type="gramEnd"/>
      <w:r w:rsidRPr="00FA4CAD">
        <w:rPr>
          <w:color w:val="000000"/>
        </w:rPr>
        <w:t xml:space="preserve"> дефисом. Эта связь является постоянной.</w:t>
      </w:r>
    </w:p>
    <w:p w:rsidR="00A816A5" w:rsidRPr="00FA4CAD" w:rsidRDefault="00A816A5" w:rsidP="00A816A5">
      <w:pPr>
        <w:shd w:val="clear" w:color="auto" w:fill="FFFFFF"/>
        <w:ind w:firstLine="709"/>
        <w:jc w:val="both"/>
        <w:rPr>
          <w:color w:val="000000"/>
        </w:rPr>
      </w:pPr>
      <w:proofErr w:type="spellStart"/>
      <w:r w:rsidRPr="00FA4CAD">
        <w:rPr>
          <w:color w:val="000000"/>
        </w:rPr>
        <w:t>eth_addr</w:t>
      </w:r>
      <w:proofErr w:type="spellEnd"/>
      <w:r w:rsidRPr="00FA4CAD">
        <w:rPr>
          <w:color w:val="000000"/>
        </w:rPr>
        <w:t> – определяет физический адрес.</w:t>
      </w:r>
    </w:p>
    <w:p w:rsidR="00A816A5" w:rsidRPr="00FA4CAD" w:rsidRDefault="00A816A5" w:rsidP="00A816A5">
      <w:pPr>
        <w:shd w:val="clear" w:color="auto" w:fill="FFFFFF"/>
        <w:ind w:firstLine="709"/>
        <w:jc w:val="both"/>
        <w:rPr>
          <w:color w:val="000000"/>
        </w:rPr>
      </w:pPr>
      <w:proofErr w:type="spellStart"/>
      <w:r w:rsidRPr="00FA4CAD">
        <w:rPr>
          <w:color w:val="000000"/>
        </w:rPr>
        <w:t>if_addr</w:t>
      </w:r>
      <w:proofErr w:type="spellEnd"/>
      <w:r w:rsidRPr="00FA4CAD">
        <w:rPr>
          <w:color w:val="000000"/>
        </w:rPr>
        <w:t xml:space="preserve"> – если параметр задан – он определяет интернет адрес интерфейса, чья таблица преобразования адресов должна измениться. </w:t>
      </w:r>
      <w:proofErr w:type="spellStart"/>
      <w:proofErr w:type="gramStart"/>
      <w:r w:rsidRPr="00FA4CAD">
        <w:rPr>
          <w:color w:val="000000"/>
        </w:rPr>
        <w:t>E</w:t>
      </w:r>
      <w:proofErr w:type="gramEnd"/>
      <w:r w:rsidRPr="00FA4CAD">
        <w:rPr>
          <w:color w:val="000000"/>
        </w:rPr>
        <w:t>сли</w:t>
      </w:r>
      <w:proofErr w:type="spellEnd"/>
      <w:r w:rsidRPr="00FA4CAD">
        <w:rPr>
          <w:color w:val="000000"/>
        </w:rPr>
        <w:t xml:space="preserve"> не задан – будет использован первый доступный интерфейс.</w:t>
      </w:r>
    </w:p>
    <w:p w:rsidR="00A816A5" w:rsidRPr="00FA4CAD" w:rsidRDefault="00A816A5" w:rsidP="00A816A5">
      <w:pPr>
        <w:shd w:val="clear" w:color="auto" w:fill="FFFFFF"/>
        <w:ind w:firstLine="709"/>
        <w:jc w:val="both"/>
        <w:rPr>
          <w:color w:val="000000"/>
        </w:rPr>
      </w:pPr>
      <w:r w:rsidRPr="00FA4CAD">
        <w:rPr>
          <w:color w:val="000000"/>
        </w:rPr>
        <w:t> Пример:</w:t>
      </w:r>
    </w:p>
    <w:p w:rsidR="00A816A5" w:rsidRPr="00FA4CAD" w:rsidRDefault="00A816A5" w:rsidP="00A816A5">
      <w:pPr>
        <w:shd w:val="clear" w:color="auto" w:fill="FFFFFF"/>
        <w:ind w:firstLine="709"/>
        <w:jc w:val="both"/>
        <w:rPr>
          <w:color w:val="000000"/>
        </w:rPr>
      </w:pPr>
      <w:r w:rsidRPr="00FA4CAD">
        <w:rPr>
          <w:color w:val="000000"/>
        </w:rPr>
        <w:t> </w:t>
      </w:r>
      <w:proofErr w:type="spellStart"/>
      <w:r w:rsidRPr="00FA4CAD">
        <w:rPr>
          <w:color w:val="000000"/>
        </w:rPr>
        <w:t>arp</w:t>
      </w:r>
      <w:proofErr w:type="spellEnd"/>
      <w:r w:rsidRPr="00FA4CAD">
        <w:rPr>
          <w:color w:val="000000"/>
        </w:rPr>
        <w:t xml:space="preserve"> –</w:t>
      </w:r>
      <w:proofErr w:type="spellStart"/>
      <w:r w:rsidRPr="00FA4CAD">
        <w:rPr>
          <w:color w:val="000000"/>
        </w:rPr>
        <w:t>s</w:t>
      </w:r>
      <w:proofErr w:type="spellEnd"/>
      <w:r w:rsidRPr="00FA4CAD">
        <w:rPr>
          <w:color w:val="000000"/>
        </w:rPr>
        <w:t xml:space="preserve"> 157.55.85.212 00–</w:t>
      </w:r>
      <w:proofErr w:type="spellStart"/>
      <w:r w:rsidRPr="00FA4CAD">
        <w:rPr>
          <w:color w:val="000000"/>
        </w:rPr>
        <w:t>aa</w:t>
      </w:r>
      <w:proofErr w:type="spellEnd"/>
      <w:r w:rsidRPr="00FA4CAD">
        <w:rPr>
          <w:color w:val="000000"/>
        </w:rPr>
        <w:t>–00–62–c6–09 – добавляет статическую запись.</w:t>
      </w:r>
    </w:p>
    <w:p w:rsidR="00A816A5" w:rsidRPr="00FA4CAD" w:rsidRDefault="00A816A5" w:rsidP="00A816A5">
      <w:pPr>
        <w:shd w:val="clear" w:color="auto" w:fill="FFFFFF"/>
        <w:ind w:firstLine="709"/>
        <w:jc w:val="both"/>
        <w:rPr>
          <w:color w:val="000000"/>
        </w:rPr>
      </w:pPr>
      <w:r w:rsidRPr="00FA4CAD">
        <w:rPr>
          <w:color w:val="000000"/>
        </w:rPr>
        <w:t> </w:t>
      </w:r>
      <w:proofErr w:type="spellStart"/>
      <w:r w:rsidRPr="00FA4CAD">
        <w:rPr>
          <w:color w:val="000000"/>
        </w:rPr>
        <w:t>arp</w:t>
      </w:r>
      <w:proofErr w:type="spellEnd"/>
      <w:r w:rsidRPr="00FA4CAD">
        <w:rPr>
          <w:color w:val="000000"/>
        </w:rPr>
        <w:t xml:space="preserve"> –</w:t>
      </w:r>
      <w:proofErr w:type="spellStart"/>
      <w:r w:rsidRPr="00FA4CAD">
        <w:rPr>
          <w:color w:val="000000"/>
        </w:rPr>
        <w:t>a</w:t>
      </w:r>
      <w:proofErr w:type="spellEnd"/>
      <w:r w:rsidRPr="00FA4CAD">
        <w:rPr>
          <w:color w:val="000000"/>
        </w:rPr>
        <w:t> – выводит ARP–таблицу.</w:t>
      </w:r>
    </w:p>
    <w:p w:rsidR="00A816A5" w:rsidRPr="00FA4CAD" w:rsidRDefault="00A816A5" w:rsidP="00A816A5">
      <w:pPr>
        <w:shd w:val="clear" w:color="auto" w:fill="FFFFFF"/>
        <w:ind w:firstLine="709"/>
        <w:jc w:val="both"/>
        <w:rPr>
          <w:b/>
          <w:bCs/>
          <w:color w:val="000000"/>
          <w:kern w:val="36"/>
        </w:rPr>
      </w:pPr>
      <w:r w:rsidRPr="00FA4CAD">
        <w:rPr>
          <w:color w:val="000000"/>
        </w:rPr>
        <w:lastRenderedPageBreak/>
        <w:t> </w:t>
      </w:r>
      <w:bookmarkStart w:id="3" w:name="_Toc125019549"/>
      <w:r w:rsidRPr="00FA4CAD">
        <w:rPr>
          <w:b/>
          <w:bCs/>
          <w:color w:val="000000"/>
          <w:kern w:val="36"/>
        </w:rPr>
        <w:t>Протокол ICMP</w:t>
      </w:r>
      <w:bookmarkEnd w:id="3"/>
    </w:p>
    <w:p w:rsidR="00A816A5" w:rsidRPr="00FA4CAD" w:rsidRDefault="00A816A5" w:rsidP="00A816A5">
      <w:pPr>
        <w:shd w:val="clear" w:color="auto" w:fill="FFFFFF"/>
        <w:ind w:firstLine="709"/>
        <w:jc w:val="both"/>
        <w:rPr>
          <w:color w:val="000000"/>
        </w:rPr>
      </w:pPr>
      <w:r w:rsidRPr="00FA4CAD">
        <w:rPr>
          <w:color w:val="000000"/>
        </w:rPr>
        <w:t>Для мониторинга и управления сетями передачи данных разработан и используется протокол ICMP. На его базе можно:</w:t>
      </w:r>
    </w:p>
    <w:p w:rsidR="00A816A5" w:rsidRPr="00FA4CAD" w:rsidRDefault="00A816A5" w:rsidP="00A816A5">
      <w:pPr>
        <w:shd w:val="clear" w:color="auto" w:fill="FFFFFF"/>
        <w:ind w:firstLine="709"/>
        <w:jc w:val="both"/>
        <w:rPr>
          <w:color w:val="000000"/>
        </w:rPr>
      </w:pPr>
      <w:r w:rsidRPr="00FA4CAD">
        <w:rPr>
          <w:color w:val="000000"/>
        </w:rPr>
        <w:t>1.</w:t>
      </w:r>
      <w:r>
        <w:rPr>
          <w:color w:val="000000"/>
        </w:rPr>
        <w:t xml:space="preserve"> </w:t>
      </w:r>
      <w:r w:rsidRPr="00FA4CAD">
        <w:rPr>
          <w:color w:val="000000"/>
        </w:rPr>
        <w:t>Проверить доступность адресов сети</w:t>
      </w:r>
    </w:p>
    <w:p w:rsidR="00A816A5" w:rsidRPr="00FA4CAD" w:rsidRDefault="00A816A5" w:rsidP="00A816A5">
      <w:pPr>
        <w:shd w:val="clear" w:color="auto" w:fill="FFFFFF"/>
        <w:ind w:firstLine="709"/>
        <w:jc w:val="both"/>
        <w:rPr>
          <w:color w:val="000000"/>
        </w:rPr>
      </w:pPr>
      <w:r w:rsidRPr="00FA4CAD">
        <w:rPr>
          <w:color w:val="000000"/>
        </w:rPr>
        <w:t>2.</w:t>
      </w:r>
      <w:r>
        <w:rPr>
          <w:color w:val="000000"/>
        </w:rPr>
        <w:t xml:space="preserve"> </w:t>
      </w:r>
      <w:r w:rsidRPr="00FA4CAD">
        <w:rPr>
          <w:color w:val="000000"/>
        </w:rPr>
        <w:t>Определить маршрут</w:t>
      </w:r>
    </w:p>
    <w:p w:rsidR="00A816A5" w:rsidRPr="00FA4CAD" w:rsidRDefault="00A816A5" w:rsidP="00A816A5">
      <w:pPr>
        <w:shd w:val="clear" w:color="auto" w:fill="FFFFFF"/>
        <w:ind w:firstLine="709"/>
        <w:jc w:val="both"/>
        <w:rPr>
          <w:color w:val="000000"/>
        </w:rPr>
      </w:pPr>
      <w:r w:rsidRPr="00FA4CAD">
        <w:rPr>
          <w:color w:val="000000"/>
        </w:rPr>
        <w:t>3.</w:t>
      </w:r>
      <w:r>
        <w:rPr>
          <w:color w:val="000000"/>
        </w:rPr>
        <w:t xml:space="preserve"> </w:t>
      </w:r>
      <w:r w:rsidRPr="00FA4CAD">
        <w:rPr>
          <w:color w:val="000000"/>
        </w:rPr>
        <w:t>Определить время достижения пакетами узлов сети.</w:t>
      </w:r>
    </w:p>
    <w:p w:rsidR="00A816A5" w:rsidRPr="00FA4CAD" w:rsidRDefault="00A816A5" w:rsidP="00A816A5">
      <w:pPr>
        <w:shd w:val="clear" w:color="auto" w:fill="FFFFFF"/>
        <w:ind w:firstLine="709"/>
        <w:jc w:val="both"/>
        <w:rPr>
          <w:color w:val="000000"/>
        </w:rPr>
      </w:pPr>
      <w:r w:rsidRPr="00FA4CAD">
        <w:rPr>
          <w:color w:val="000000"/>
        </w:rPr>
        <w:t>Решается это посылкой специальных пакетов.</w:t>
      </w:r>
    </w:p>
    <w:p w:rsidR="00A816A5" w:rsidRPr="00FA4CAD" w:rsidRDefault="00A816A5" w:rsidP="00A816A5">
      <w:pPr>
        <w:shd w:val="clear" w:color="auto" w:fill="FFFFFF"/>
        <w:ind w:firstLine="709"/>
        <w:jc w:val="both"/>
        <w:rPr>
          <w:color w:val="000000"/>
        </w:rPr>
      </w:pPr>
      <w:r w:rsidRPr="00FA4CAD">
        <w:rPr>
          <w:color w:val="000000"/>
        </w:rPr>
        <w:t>Опции маршрутизации и временных меток являются весьма интересными, так как они обеспечивают способ наблюдения или управления тем, как межсетевые шлюзы маршрутизируют дейтаграммы.</w:t>
      </w:r>
    </w:p>
    <w:p w:rsidR="00A816A5" w:rsidRPr="00FA4CAD" w:rsidRDefault="00A816A5" w:rsidP="00A816A5">
      <w:pPr>
        <w:shd w:val="clear" w:color="auto" w:fill="FFFFFF"/>
        <w:ind w:firstLine="709"/>
        <w:jc w:val="both"/>
        <w:rPr>
          <w:color w:val="000000"/>
        </w:rPr>
      </w:pPr>
      <w:r w:rsidRPr="00FA4CAD">
        <w:rPr>
          <w:color w:val="000000"/>
        </w:rPr>
        <w:t>Опция запись маршрута позволяет источнику создать пустой список IP–адресов и заставить каждый шлюз, обрабатывающий дейтаграмму, добавлять свой IP–адрес к этому списку. Всякий раз, когда машина обрабатывает дейтаграмму, имеющую опцию записи маршрута, она добавляет свой адрес к списку записи маршрута (в опции должно быть выделено достаточно места исходным отправителем для того, чтобы поместились все нужные элементы).</w:t>
      </w:r>
    </w:p>
    <w:p w:rsidR="00A816A5" w:rsidRPr="00FA4CAD" w:rsidRDefault="00A816A5" w:rsidP="00A816A5">
      <w:pPr>
        <w:shd w:val="clear" w:color="auto" w:fill="FFFFFF"/>
        <w:ind w:firstLine="709"/>
        <w:jc w:val="both"/>
        <w:rPr>
          <w:color w:val="000000"/>
        </w:rPr>
      </w:pPr>
      <w:r w:rsidRPr="00FA4CAD">
        <w:rPr>
          <w:color w:val="000000"/>
        </w:rPr>
        <w:t>При прибытии дейтаграммы машина–получатель должна выделить и обработать список IP–адресов.</w:t>
      </w:r>
    </w:p>
    <w:p w:rsidR="00A816A5" w:rsidRPr="00FA4CAD" w:rsidRDefault="00A816A5" w:rsidP="00A816A5">
      <w:pPr>
        <w:shd w:val="clear" w:color="auto" w:fill="FFFFFF"/>
        <w:ind w:firstLine="709"/>
        <w:jc w:val="both"/>
        <w:rPr>
          <w:color w:val="000000"/>
        </w:rPr>
      </w:pPr>
      <w:r w:rsidRPr="00FA4CAD">
        <w:rPr>
          <w:color w:val="000000"/>
        </w:rPr>
        <w:t>Если получатель обрабатывает дейтаграмму обычным образом, он будет игнорировать записанный путь.</w:t>
      </w:r>
    </w:p>
    <w:p w:rsidR="00A816A5" w:rsidRPr="00FA4CAD" w:rsidRDefault="00A816A5" w:rsidP="00A816A5">
      <w:pPr>
        <w:shd w:val="clear" w:color="auto" w:fill="FFFFFF"/>
        <w:ind w:firstLine="709"/>
        <w:jc w:val="both"/>
        <w:rPr>
          <w:color w:val="000000"/>
        </w:rPr>
      </w:pPr>
      <w:r w:rsidRPr="00FA4CAD">
        <w:rPr>
          <w:color w:val="000000"/>
        </w:rPr>
        <w:t>Отметим, что отправитель должен разрешить наличие опции записи маршрута, а получатель должен быть согласен обработать полученный список; сама по себе машина не получит автоматически информацию о пройденном пути автоматически, если она включит опцию записи маршрута.</w:t>
      </w:r>
      <w:bookmarkStart w:id="4" w:name="_7_8_2"/>
      <w:bookmarkEnd w:id="4"/>
    </w:p>
    <w:p w:rsidR="00A816A5" w:rsidRPr="00FA4CAD" w:rsidRDefault="00A816A5" w:rsidP="00A816A5">
      <w:pPr>
        <w:shd w:val="clear" w:color="auto" w:fill="FFFFFF"/>
        <w:ind w:firstLine="709"/>
        <w:jc w:val="both"/>
        <w:rPr>
          <w:color w:val="000000"/>
        </w:rPr>
      </w:pPr>
      <w:r w:rsidRPr="00FA4CAD">
        <w:rPr>
          <w:color w:val="000000"/>
        </w:rPr>
        <w:t>Опция временных меток работает аналогично опции записи маршрута в том отношении, что опция временных меток содержит вначале пустой список, а каждый шлюз на всем протяжении пути от источника к назначению заполняет элемент в этом списке.</w:t>
      </w:r>
    </w:p>
    <w:p w:rsidR="00A816A5" w:rsidRPr="00FA4CAD" w:rsidRDefault="00A816A5" w:rsidP="00A816A5">
      <w:pPr>
        <w:shd w:val="clear" w:color="auto" w:fill="FFFFFF"/>
        <w:ind w:firstLine="709"/>
        <w:jc w:val="both"/>
        <w:rPr>
          <w:color w:val="000000"/>
        </w:rPr>
      </w:pPr>
      <w:r w:rsidRPr="00FA4CAD">
        <w:rPr>
          <w:color w:val="000000"/>
        </w:rPr>
        <w:t>Каждый элемент в списке состоит из двух 32–битных частей: IP–адреса шлюза, заполнившего этот элемент, и 32–битового целого числа – временной метки.</w:t>
      </w:r>
    </w:p>
    <w:p w:rsidR="00A816A5" w:rsidRPr="00FA4CAD" w:rsidRDefault="00A816A5" w:rsidP="00A816A5">
      <w:pPr>
        <w:shd w:val="clear" w:color="auto" w:fill="FFFFFF"/>
        <w:ind w:firstLine="709"/>
        <w:jc w:val="both"/>
        <w:rPr>
          <w:color w:val="000000"/>
        </w:rPr>
      </w:pPr>
      <w:r w:rsidRPr="00FA4CAD">
        <w:rPr>
          <w:color w:val="000000"/>
        </w:rPr>
        <w:t>Временные метки определяют время и дату, когда шлюз обрабатывал дейтаграмму, и выражаются в миллисекундах после полуночи по Гринвичу. Если стандартное представление времени невозможно, шлюз может использовать любое представление локального времени.</w:t>
      </w:r>
    </w:p>
    <w:p w:rsidR="00A816A5" w:rsidRPr="00FA4CAD" w:rsidRDefault="00A816A5" w:rsidP="00A816A5">
      <w:pPr>
        <w:shd w:val="clear" w:color="auto" w:fill="FFFFFF"/>
        <w:ind w:firstLine="709"/>
        <w:jc w:val="both"/>
        <w:rPr>
          <w:b/>
          <w:bCs/>
          <w:color w:val="000000"/>
          <w:kern w:val="36"/>
        </w:rPr>
      </w:pPr>
      <w:r w:rsidRPr="00FA4CAD">
        <w:rPr>
          <w:color w:val="000000"/>
          <w:sz w:val="28"/>
          <w:szCs w:val="28"/>
        </w:rPr>
        <w:t> </w:t>
      </w:r>
      <w:r w:rsidRPr="00FA4CAD">
        <w:rPr>
          <w:b/>
          <w:bCs/>
          <w:color w:val="000000"/>
          <w:kern w:val="36"/>
          <w:lang w:val="en-US"/>
        </w:rPr>
        <w:t>PING</w:t>
      </w:r>
    </w:p>
    <w:p w:rsidR="00A816A5" w:rsidRPr="00FA4CAD" w:rsidRDefault="00A816A5" w:rsidP="00A816A5">
      <w:pPr>
        <w:shd w:val="clear" w:color="auto" w:fill="FFFFFF"/>
        <w:ind w:firstLine="709"/>
        <w:jc w:val="both"/>
        <w:rPr>
          <w:color w:val="000000"/>
        </w:rPr>
      </w:pPr>
      <w:r w:rsidRPr="00FA4CAD">
        <w:rPr>
          <w:color w:val="000000"/>
        </w:rPr>
        <w:t>Для определения достижимости заданного адреса используется утилита PING</w:t>
      </w:r>
    </w:p>
    <w:p w:rsidR="00A816A5" w:rsidRPr="00FA4CAD" w:rsidRDefault="00A816A5" w:rsidP="00A816A5">
      <w:pPr>
        <w:shd w:val="clear" w:color="auto" w:fill="FFFFFF"/>
        <w:ind w:firstLine="709"/>
        <w:jc w:val="both"/>
        <w:rPr>
          <w:color w:val="000000"/>
        </w:rPr>
      </w:pPr>
      <w:r w:rsidRPr="00FA4CAD">
        <w:rPr>
          <w:color w:val="000000"/>
        </w:rPr>
        <w:t>Принцип работы: посылает адресату пакет заданного размера, который при приеме получателем посылается обратно. Программа проверяет и показывает время между отправкой и приемом пакета. Это позволяет оценить возможность доставки пакета на заданный адрес и, оценив скорость передачи, определить среднюю пропускную способность сети по следующей формуле:</w:t>
      </w:r>
    </w:p>
    <w:p w:rsidR="00A816A5" w:rsidRPr="00FA4CAD" w:rsidRDefault="00A816A5" w:rsidP="00A816A5">
      <w:pPr>
        <w:shd w:val="clear" w:color="auto" w:fill="FFFFFF"/>
        <w:ind w:firstLine="709"/>
        <w:jc w:val="both"/>
        <w:rPr>
          <w:color w:val="000000"/>
        </w:rPr>
      </w:pPr>
      <w:r w:rsidRPr="00FA4CAD">
        <w:rPr>
          <w:color w:val="000000"/>
        </w:rPr>
        <w:t>Использование:</w:t>
      </w:r>
    </w:p>
    <w:p w:rsidR="00A816A5" w:rsidRPr="00FA4CAD" w:rsidRDefault="00A816A5" w:rsidP="00A816A5">
      <w:pPr>
        <w:shd w:val="clear" w:color="auto" w:fill="FFFFFF"/>
        <w:ind w:firstLine="709"/>
        <w:jc w:val="both"/>
        <w:rPr>
          <w:color w:val="0000FF"/>
        </w:rPr>
      </w:pPr>
      <w:proofErr w:type="gramStart"/>
      <w:r w:rsidRPr="00FA4CAD">
        <w:rPr>
          <w:color w:val="0000FF"/>
          <w:lang w:val="en-US"/>
        </w:rPr>
        <w:t>ping</w:t>
      </w:r>
      <w:proofErr w:type="gramEnd"/>
      <w:r w:rsidRPr="00FA4CAD">
        <w:rPr>
          <w:color w:val="0000FF"/>
        </w:rPr>
        <w:t> [–</w:t>
      </w:r>
      <w:r w:rsidRPr="00FA4CAD">
        <w:rPr>
          <w:color w:val="0000FF"/>
          <w:lang w:val="en-US"/>
        </w:rPr>
        <w:t>t</w:t>
      </w:r>
      <w:r w:rsidRPr="00FA4CAD">
        <w:rPr>
          <w:color w:val="0000FF"/>
        </w:rPr>
        <w:t>] [–</w:t>
      </w:r>
      <w:r w:rsidRPr="00FA4CAD">
        <w:rPr>
          <w:color w:val="0000FF"/>
          <w:lang w:val="en-US"/>
        </w:rPr>
        <w:t>a</w:t>
      </w:r>
      <w:r w:rsidRPr="00FA4CAD">
        <w:rPr>
          <w:color w:val="0000FF"/>
        </w:rPr>
        <w:t>] [–</w:t>
      </w:r>
      <w:r w:rsidRPr="00FA4CAD">
        <w:rPr>
          <w:color w:val="0000FF"/>
          <w:lang w:val="en-US"/>
        </w:rPr>
        <w:t>n</w:t>
      </w:r>
      <w:r w:rsidRPr="00FA4CAD">
        <w:rPr>
          <w:color w:val="0000FF"/>
        </w:rPr>
        <w:t> число] [–</w:t>
      </w:r>
      <w:r w:rsidRPr="00FA4CAD">
        <w:rPr>
          <w:color w:val="0000FF"/>
          <w:lang w:val="en-US"/>
        </w:rPr>
        <w:t>l</w:t>
      </w:r>
      <w:r w:rsidRPr="00FA4CAD">
        <w:rPr>
          <w:color w:val="0000FF"/>
        </w:rPr>
        <w:t> размер] [–</w:t>
      </w:r>
      <w:r w:rsidRPr="00FA4CAD">
        <w:rPr>
          <w:color w:val="0000FF"/>
          <w:lang w:val="en-US"/>
        </w:rPr>
        <w:t>f</w:t>
      </w:r>
      <w:r w:rsidRPr="00FA4CAD">
        <w:rPr>
          <w:color w:val="0000FF"/>
        </w:rPr>
        <w:t>] [–</w:t>
      </w:r>
      <w:proofErr w:type="spellStart"/>
      <w:r w:rsidRPr="00FA4CAD">
        <w:rPr>
          <w:color w:val="0000FF"/>
          <w:lang w:val="en-US"/>
        </w:rPr>
        <w:t>i</w:t>
      </w:r>
      <w:proofErr w:type="spellEnd"/>
      <w:r w:rsidRPr="00FA4CAD">
        <w:rPr>
          <w:color w:val="0000FF"/>
          <w:lang w:val="en-US"/>
        </w:rPr>
        <w:t> TTL</w:t>
      </w:r>
      <w:r w:rsidRPr="00FA4CAD">
        <w:rPr>
          <w:color w:val="0000FF"/>
        </w:rPr>
        <w:t>] [–</w:t>
      </w:r>
      <w:r w:rsidRPr="00FA4CAD">
        <w:rPr>
          <w:color w:val="0000FF"/>
          <w:lang w:val="en-US"/>
        </w:rPr>
        <w:t>v TOS</w:t>
      </w:r>
      <w:r w:rsidRPr="00FA4CAD">
        <w:rPr>
          <w:color w:val="0000FF"/>
        </w:rPr>
        <w:t>] [–</w:t>
      </w:r>
      <w:r w:rsidRPr="00FA4CAD">
        <w:rPr>
          <w:color w:val="0000FF"/>
          <w:lang w:val="en-US"/>
        </w:rPr>
        <w:t>r</w:t>
      </w:r>
      <w:r w:rsidRPr="00FA4CAD">
        <w:rPr>
          <w:color w:val="0000FF"/>
        </w:rPr>
        <w:t> число] [–</w:t>
      </w:r>
      <w:r w:rsidRPr="00FA4CAD">
        <w:rPr>
          <w:color w:val="0000FF"/>
          <w:lang w:val="en-US"/>
        </w:rPr>
        <w:t>s</w:t>
      </w:r>
      <w:r w:rsidRPr="00FA4CAD">
        <w:rPr>
          <w:color w:val="0000FF"/>
        </w:rPr>
        <w:t> число] [[–</w:t>
      </w:r>
      <w:r w:rsidRPr="00FA4CAD">
        <w:rPr>
          <w:color w:val="0000FF"/>
          <w:lang w:val="en-US"/>
        </w:rPr>
        <w:t>j</w:t>
      </w:r>
      <w:r w:rsidRPr="00FA4CAD">
        <w:rPr>
          <w:color w:val="0000FF"/>
        </w:rPr>
        <w:t> список Узлов] | [–</w:t>
      </w:r>
      <w:r w:rsidRPr="00FA4CAD">
        <w:rPr>
          <w:color w:val="0000FF"/>
          <w:lang w:val="en-US"/>
        </w:rPr>
        <w:t>k</w:t>
      </w:r>
      <w:r w:rsidRPr="00FA4CAD">
        <w:rPr>
          <w:color w:val="0000FF"/>
        </w:rPr>
        <w:t> список Узлов]] [–</w:t>
      </w:r>
      <w:r w:rsidRPr="00FA4CAD">
        <w:rPr>
          <w:color w:val="0000FF"/>
          <w:lang w:val="en-US"/>
        </w:rPr>
        <w:t>w</w:t>
      </w:r>
      <w:r w:rsidRPr="00FA4CAD">
        <w:rPr>
          <w:color w:val="0000FF"/>
        </w:rPr>
        <w:t xml:space="preserve">таймаут] </w:t>
      </w:r>
      <w:proofErr w:type="spellStart"/>
      <w:r w:rsidRPr="00FA4CAD">
        <w:rPr>
          <w:color w:val="0000FF"/>
        </w:rPr>
        <w:t>конечноеИмя</w:t>
      </w:r>
      <w:proofErr w:type="spellEnd"/>
    </w:p>
    <w:p w:rsidR="00A816A5" w:rsidRPr="00FA4CAD" w:rsidRDefault="00A816A5" w:rsidP="00A816A5">
      <w:pPr>
        <w:shd w:val="clear" w:color="auto" w:fill="FFFFFF"/>
        <w:ind w:firstLine="709"/>
        <w:jc w:val="both"/>
        <w:rPr>
          <w:color w:val="000000"/>
        </w:rPr>
      </w:pPr>
      <w:r w:rsidRPr="00FA4CAD">
        <w:rPr>
          <w:color w:val="000000"/>
        </w:rPr>
        <w:t> Параметры:</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t</w:t>
      </w:r>
      <w:proofErr w:type="spellEnd"/>
      <w:r w:rsidRPr="00FA4CAD">
        <w:rPr>
          <w:color w:val="000000"/>
        </w:rPr>
        <w:t> – отправка пакетов на указанный узел до команды прерывания. Для вывода статистики и продолжения нажмите</w:t>
      </w:r>
      <w:r>
        <w:rPr>
          <w:color w:val="000000"/>
        </w:rPr>
        <w:t xml:space="preserve"> </w:t>
      </w:r>
      <w:r w:rsidRPr="00FA4CAD">
        <w:rPr>
          <w:color w:val="000000"/>
        </w:rPr>
        <w:t>&lt;</w:t>
      </w:r>
      <w:proofErr w:type="spellStart"/>
      <w:r w:rsidRPr="00FA4CAD">
        <w:rPr>
          <w:color w:val="000000"/>
        </w:rPr>
        <w:t>Ctrl</w:t>
      </w:r>
      <w:proofErr w:type="spellEnd"/>
      <w:r w:rsidRPr="00FA4CAD">
        <w:rPr>
          <w:color w:val="000000"/>
        </w:rPr>
        <w:t>&gt;+&lt;</w:t>
      </w:r>
      <w:proofErr w:type="spellStart"/>
      <w:r w:rsidRPr="00FA4CAD">
        <w:rPr>
          <w:color w:val="000000"/>
        </w:rPr>
        <w:t>Break</w:t>
      </w:r>
      <w:proofErr w:type="spellEnd"/>
      <w:r w:rsidRPr="00FA4CAD">
        <w:rPr>
          <w:color w:val="000000"/>
        </w:rPr>
        <w:t>&gt;, для прекращения – &lt;</w:t>
      </w:r>
      <w:proofErr w:type="spellStart"/>
      <w:r w:rsidRPr="00FA4CAD">
        <w:rPr>
          <w:color w:val="000000"/>
        </w:rPr>
        <w:t>Ctrl</w:t>
      </w:r>
      <w:proofErr w:type="spellEnd"/>
      <w:r w:rsidRPr="00FA4CAD">
        <w:rPr>
          <w:color w:val="000000"/>
        </w:rPr>
        <w:t>&gt;+&lt;C&gt;.</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a</w:t>
      </w:r>
      <w:proofErr w:type="spellEnd"/>
      <w:r w:rsidRPr="00FA4CAD">
        <w:rPr>
          <w:color w:val="000000"/>
        </w:rPr>
        <w:t> – определение адресов по именам узлов.</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n</w:t>
      </w:r>
      <w:proofErr w:type="spellEnd"/>
      <w:r w:rsidRPr="00FA4CAD">
        <w:rPr>
          <w:color w:val="000000"/>
        </w:rPr>
        <w:t> число – число отправляемых запросов.</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l</w:t>
      </w:r>
      <w:proofErr w:type="spellEnd"/>
      <w:r w:rsidRPr="00FA4CAD">
        <w:rPr>
          <w:color w:val="000000"/>
        </w:rPr>
        <w:t> размер – размер буфера отправки.</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f</w:t>
      </w:r>
      <w:proofErr w:type="spellEnd"/>
      <w:r w:rsidRPr="00FA4CAD">
        <w:rPr>
          <w:color w:val="000000"/>
        </w:rPr>
        <w:t> – установка флага, запрещающего фрагментацию пакета.</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i</w:t>
      </w:r>
      <w:proofErr w:type="spellEnd"/>
      <w:r w:rsidRPr="00FA4CAD">
        <w:rPr>
          <w:color w:val="000000"/>
        </w:rPr>
        <w:t> TTL – задание срока жизни пакета (поле "</w:t>
      </w:r>
      <w:proofErr w:type="spellStart"/>
      <w:r w:rsidRPr="00FA4CAD">
        <w:rPr>
          <w:color w:val="000000"/>
        </w:rPr>
        <w:t>Time</w:t>
      </w:r>
      <w:proofErr w:type="spellEnd"/>
      <w:r w:rsidRPr="00FA4CAD">
        <w:rPr>
          <w:color w:val="000000"/>
        </w:rPr>
        <w:t xml:space="preserve"> </w:t>
      </w:r>
      <w:proofErr w:type="spellStart"/>
      <w:r w:rsidRPr="00FA4CAD">
        <w:rPr>
          <w:color w:val="000000"/>
        </w:rPr>
        <w:t>To</w:t>
      </w:r>
      <w:proofErr w:type="spellEnd"/>
      <w:r w:rsidRPr="00FA4CAD">
        <w:rPr>
          <w:color w:val="000000"/>
        </w:rPr>
        <w:t xml:space="preserve"> </w:t>
      </w:r>
      <w:proofErr w:type="spellStart"/>
      <w:r w:rsidRPr="00FA4CAD">
        <w:rPr>
          <w:color w:val="000000"/>
        </w:rPr>
        <w:t>Live</w:t>
      </w:r>
      <w:proofErr w:type="spellEnd"/>
      <w:r w:rsidRPr="00FA4CAD">
        <w:rPr>
          <w:color w:val="000000"/>
        </w:rPr>
        <w:t>").</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v</w:t>
      </w:r>
      <w:proofErr w:type="spellEnd"/>
      <w:r w:rsidRPr="00FA4CAD">
        <w:rPr>
          <w:color w:val="000000"/>
        </w:rPr>
        <w:t> TOS – задание типа службы (поле "</w:t>
      </w:r>
      <w:proofErr w:type="spellStart"/>
      <w:r w:rsidRPr="00FA4CAD">
        <w:rPr>
          <w:color w:val="000000"/>
        </w:rPr>
        <w:t>Type</w:t>
      </w:r>
      <w:proofErr w:type="spellEnd"/>
      <w:r w:rsidRPr="00FA4CAD">
        <w:rPr>
          <w:color w:val="000000"/>
        </w:rPr>
        <w:t xml:space="preserve"> </w:t>
      </w:r>
      <w:proofErr w:type="spellStart"/>
      <w:r w:rsidRPr="00FA4CAD">
        <w:rPr>
          <w:color w:val="000000"/>
        </w:rPr>
        <w:t>Of</w:t>
      </w:r>
      <w:proofErr w:type="spellEnd"/>
      <w:r w:rsidRPr="00FA4CAD">
        <w:rPr>
          <w:color w:val="000000"/>
        </w:rPr>
        <w:t xml:space="preserve"> </w:t>
      </w:r>
      <w:proofErr w:type="spellStart"/>
      <w:r w:rsidRPr="00FA4CAD">
        <w:rPr>
          <w:color w:val="000000"/>
        </w:rPr>
        <w:t>Service</w:t>
      </w:r>
      <w:proofErr w:type="spellEnd"/>
      <w:r w:rsidRPr="00FA4CAD">
        <w:rPr>
          <w:color w:val="000000"/>
        </w:rPr>
        <w:t>").</w:t>
      </w:r>
    </w:p>
    <w:p w:rsidR="00A816A5" w:rsidRPr="00FA4CAD" w:rsidRDefault="00A816A5" w:rsidP="00A816A5">
      <w:pPr>
        <w:shd w:val="clear" w:color="auto" w:fill="FFFFFF"/>
        <w:ind w:firstLine="709"/>
        <w:jc w:val="both"/>
        <w:rPr>
          <w:color w:val="000000"/>
        </w:rPr>
      </w:pPr>
      <w:r w:rsidRPr="00FA4CAD">
        <w:rPr>
          <w:color w:val="000000"/>
        </w:rPr>
        <w:lastRenderedPageBreak/>
        <w:t>–</w:t>
      </w:r>
      <w:proofErr w:type="spellStart"/>
      <w:r w:rsidRPr="00FA4CAD">
        <w:rPr>
          <w:color w:val="000000"/>
        </w:rPr>
        <w:t>r</w:t>
      </w:r>
      <w:proofErr w:type="spellEnd"/>
      <w:r w:rsidRPr="00FA4CAD">
        <w:rPr>
          <w:color w:val="000000"/>
        </w:rPr>
        <w:t> число – запись маршрута для указанного числа переходов.</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s</w:t>
      </w:r>
      <w:proofErr w:type="spellEnd"/>
      <w:r w:rsidRPr="00FA4CAD">
        <w:rPr>
          <w:color w:val="000000"/>
        </w:rPr>
        <w:t> число</w:t>
      </w:r>
      <w:r>
        <w:rPr>
          <w:color w:val="000000"/>
        </w:rPr>
        <w:t xml:space="preserve"> </w:t>
      </w:r>
      <w:r w:rsidRPr="00FA4CAD">
        <w:rPr>
          <w:color w:val="000000"/>
        </w:rPr>
        <w:t>– штамп времени для указанного числа переходов.</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j</w:t>
      </w:r>
      <w:proofErr w:type="spellEnd"/>
      <w:r w:rsidRPr="00FA4CAD">
        <w:rPr>
          <w:color w:val="000000"/>
        </w:rPr>
        <w:t> список Узлов</w:t>
      </w:r>
      <w:r>
        <w:rPr>
          <w:color w:val="000000"/>
        </w:rPr>
        <w:t xml:space="preserve"> </w:t>
      </w:r>
      <w:r w:rsidRPr="00FA4CAD">
        <w:rPr>
          <w:color w:val="000000"/>
        </w:rPr>
        <w:t>– свободный выбор маршрута по списку узлов.</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k</w:t>
      </w:r>
      <w:proofErr w:type="spellEnd"/>
      <w:r w:rsidRPr="00FA4CAD">
        <w:rPr>
          <w:color w:val="000000"/>
        </w:rPr>
        <w:t> список Узлов – жесткий выбор маршрута по списку узлов.</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w</w:t>
      </w:r>
      <w:proofErr w:type="spellEnd"/>
      <w:r w:rsidRPr="00FA4CAD">
        <w:rPr>
          <w:color w:val="000000"/>
        </w:rPr>
        <w:t> таймаут</w:t>
      </w:r>
      <w:r>
        <w:rPr>
          <w:color w:val="000000"/>
        </w:rPr>
        <w:t xml:space="preserve"> </w:t>
      </w:r>
      <w:r w:rsidRPr="00FA4CAD">
        <w:rPr>
          <w:color w:val="000000"/>
        </w:rPr>
        <w:t>– таймаут каждого ответа в миллисекундах.</w:t>
      </w:r>
    </w:p>
    <w:p w:rsidR="00A816A5" w:rsidRPr="00FA4CAD" w:rsidRDefault="00A816A5" w:rsidP="00A816A5">
      <w:pPr>
        <w:shd w:val="clear" w:color="auto" w:fill="FFFFFF"/>
        <w:ind w:firstLine="709"/>
        <w:jc w:val="both"/>
        <w:rPr>
          <w:color w:val="000000"/>
        </w:rPr>
      </w:pPr>
      <w:r w:rsidRPr="00FA4CAD">
        <w:rPr>
          <w:color w:val="000000"/>
        </w:rPr>
        <w:t> Примеры:</w:t>
      </w:r>
    </w:p>
    <w:p w:rsidR="00A816A5" w:rsidRPr="00FA4CAD" w:rsidRDefault="00A816A5" w:rsidP="00A816A5">
      <w:pPr>
        <w:shd w:val="clear" w:color="auto" w:fill="FFFFFF"/>
        <w:ind w:firstLine="709"/>
        <w:jc w:val="both"/>
        <w:rPr>
          <w:b/>
          <w:bCs/>
          <w:color w:val="800080"/>
        </w:rPr>
      </w:pPr>
      <w:proofErr w:type="gramStart"/>
      <w:r w:rsidRPr="00FA4CAD">
        <w:rPr>
          <w:b/>
          <w:bCs/>
          <w:color w:val="800080"/>
          <w:lang w:val="en-US"/>
        </w:rPr>
        <w:t>ping</w:t>
      </w:r>
      <w:proofErr w:type="gramEnd"/>
      <w:r w:rsidRPr="00FA4CAD">
        <w:rPr>
          <w:b/>
          <w:bCs/>
          <w:color w:val="800080"/>
          <w:lang w:val="en-US"/>
        </w:rPr>
        <w:t> </w:t>
      </w:r>
      <w:proofErr w:type="spellStart"/>
      <w:r w:rsidRPr="00FA4CAD">
        <w:rPr>
          <w:b/>
          <w:bCs/>
          <w:color w:val="800080"/>
          <w:lang w:val="en-US"/>
        </w:rPr>
        <w:t>mogilev</w:t>
      </w:r>
      <w:proofErr w:type="spellEnd"/>
      <w:r w:rsidRPr="00FA4CAD">
        <w:rPr>
          <w:b/>
          <w:bCs/>
          <w:color w:val="800080"/>
        </w:rPr>
        <w:t>.</w:t>
      </w:r>
      <w:r w:rsidRPr="00FA4CAD">
        <w:rPr>
          <w:b/>
          <w:bCs/>
          <w:color w:val="800080"/>
          <w:lang w:val="en-US"/>
        </w:rPr>
        <w:t>by</w:t>
      </w:r>
    </w:p>
    <w:p w:rsidR="00A816A5" w:rsidRPr="00FA4CAD" w:rsidRDefault="00A816A5" w:rsidP="00A816A5">
      <w:pPr>
        <w:shd w:val="clear" w:color="auto" w:fill="FFFFFF"/>
        <w:ind w:firstLine="709"/>
        <w:jc w:val="both"/>
        <w:rPr>
          <w:color w:val="0000FF"/>
        </w:rPr>
      </w:pPr>
      <w:r w:rsidRPr="00FA4CAD">
        <w:rPr>
          <w:color w:val="0000FF"/>
        </w:rPr>
        <w:t>Обмен пакетами с </w:t>
      </w:r>
      <w:proofErr w:type="spellStart"/>
      <w:r w:rsidRPr="00FA4CAD">
        <w:rPr>
          <w:color w:val="0000FF"/>
          <w:lang w:val="en-US"/>
        </w:rPr>
        <w:t>mogilev</w:t>
      </w:r>
      <w:proofErr w:type="spellEnd"/>
      <w:r w:rsidRPr="00FA4CAD">
        <w:rPr>
          <w:color w:val="0000FF"/>
        </w:rPr>
        <w:t>.</w:t>
      </w:r>
      <w:r w:rsidRPr="00FA4CAD">
        <w:rPr>
          <w:color w:val="0000FF"/>
          <w:lang w:val="en-US"/>
        </w:rPr>
        <w:t>by</w:t>
      </w:r>
      <w:r w:rsidRPr="00FA4CAD">
        <w:rPr>
          <w:color w:val="0000FF"/>
        </w:rPr>
        <w:t> [194.158.206.206] по 32 байт:</w:t>
      </w:r>
    </w:p>
    <w:p w:rsidR="00A816A5" w:rsidRPr="00FA4CAD" w:rsidRDefault="00A816A5" w:rsidP="00A816A5">
      <w:pPr>
        <w:shd w:val="clear" w:color="auto" w:fill="FFFFFF"/>
        <w:ind w:firstLine="709"/>
        <w:jc w:val="both"/>
        <w:rPr>
          <w:color w:val="0000FF"/>
        </w:rPr>
      </w:pPr>
      <w:r w:rsidRPr="00FA4CAD">
        <w:rPr>
          <w:color w:val="0000FF"/>
        </w:rPr>
        <w:t> </w:t>
      </w:r>
    </w:p>
    <w:p w:rsidR="00A816A5" w:rsidRPr="00FA4CAD" w:rsidRDefault="00A816A5" w:rsidP="00A816A5">
      <w:pPr>
        <w:shd w:val="clear" w:color="auto" w:fill="FFFFFF"/>
        <w:ind w:firstLine="709"/>
        <w:jc w:val="both"/>
        <w:rPr>
          <w:color w:val="0000FF"/>
        </w:rPr>
      </w:pPr>
      <w:r w:rsidRPr="00FA4CAD">
        <w:rPr>
          <w:color w:val="0000FF"/>
        </w:rPr>
        <w:t>Ответ от 194.158.206.206: число байт=32 время=173мс </w:t>
      </w:r>
      <w:r w:rsidRPr="00FA4CAD">
        <w:rPr>
          <w:color w:val="0000FF"/>
          <w:lang w:val="en-US"/>
        </w:rPr>
        <w:t>TTL</w:t>
      </w:r>
      <w:r w:rsidRPr="00FA4CAD">
        <w:rPr>
          <w:color w:val="0000FF"/>
        </w:rPr>
        <w:t>=62</w:t>
      </w:r>
    </w:p>
    <w:p w:rsidR="00A816A5" w:rsidRPr="00FA4CAD" w:rsidRDefault="00A816A5" w:rsidP="00A816A5">
      <w:pPr>
        <w:shd w:val="clear" w:color="auto" w:fill="FFFFFF"/>
        <w:ind w:firstLine="709"/>
        <w:jc w:val="both"/>
        <w:rPr>
          <w:color w:val="0000FF"/>
        </w:rPr>
      </w:pPr>
      <w:r w:rsidRPr="00FA4CAD">
        <w:rPr>
          <w:color w:val="0000FF"/>
        </w:rPr>
        <w:t>Ответ от 194.158.206.206: число байт=32 время=173мс </w:t>
      </w:r>
      <w:r w:rsidRPr="00FA4CAD">
        <w:rPr>
          <w:color w:val="0000FF"/>
          <w:lang w:val="en-US"/>
        </w:rPr>
        <w:t>TTL</w:t>
      </w:r>
      <w:r w:rsidRPr="00FA4CAD">
        <w:rPr>
          <w:color w:val="0000FF"/>
        </w:rPr>
        <w:t>=62</w:t>
      </w:r>
    </w:p>
    <w:p w:rsidR="00A816A5" w:rsidRPr="00FA4CAD" w:rsidRDefault="00A816A5" w:rsidP="00A816A5">
      <w:pPr>
        <w:shd w:val="clear" w:color="auto" w:fill="FFFFFF"/>
        <w:ind w:firstLine="709"/>
        <w:jc w:val="both"/>
        <w:rPr>
          <w:color w:val="0000FF"/>
        </w:rPr>
      </w:pPr>
      <w:r w:rsidRPr="00FA4CAD">
        <w:rPr>
          <w:color w:val="0000FF"/>
        </w:rPr>
        <w:t>Ответ от 194.158.206.206: число байт=32 время=172мс </w:t>
      </w:r>
      <w:r w:rsidRPr="00FA4CAD">
        <w:rPr>
          <w:color w:val="0000FF"/>
          <w:lang w:val="en-US"/>
        </w:rPr>
        <w:t>TTL</w:t>
      </w:r>
      <w:r w:rsidRPr="00FA4CAD">
        <w:rPr>
          <w:color w:val="0000FF"/>
        </w:rPr>
        <w:t>=62</w:t>
      </w:r>
    </w:p>
    <w:p w:rsidR="00A816A5" w:rsidRPr="00FA4CAD" w:rsidRDefault="00A816A5" w:rsidP="00A816A5">
      <w:pPr>
        <w:shd w:val="clear" w:color="auto" w:fill="FFFFFF"/>
        <w:ind w:firstLine="709"/>
        <w:jc w:val="both"/>
        <w:rPr>
          <w:color w:val="0000FF"/>
        </w:rPr>
      </w:pPr>
      <w:r w:rsidRPr="00FA4CAD">
        <w:rPr>
          <w:color w:val="0000FF"/>
        </w:rPr>
        <w:t>Ответ от 194.158.206.206: число байт=32 время=160мс </w:t>
      </w:r>
      <w:r w:rsidRPr="00FA4CAD">
        <w:rPr>
          <w:color w:val="0000FF"/>
          <w:lang w:val="en-US"/>
        </w:rPr>
        <w:t>TTL</w:t>
      </w:r>
      <w:r w:rsidRPr="00FA4CAD">
        <w:rPr>
          <w:color w:val="0000FF"/>
        </w:rPr>
        <w:t>=62</w:t>
      </w:r>
    </w:p>
    <w:p w:rsidR="00A816A5" w:rsidRPr="00FA4CAD" w:rsidRDefault="00A816A5" w:rsidP="00A816A5">
      <w:pPr>
        <w:shd w:val="clear" w:color="auto" w:fill="FFFFFF"/>
        <w:ind w:firstLine="709"/>
        <w:jc w:val="both"/>
        <w:rPr>
          <w:color w:val="0000FF"/>
        </w:rPr>
      </w:pPr>
      <w:r w:rsidRPr="00FA4CAD">
        <w:rPr>
          <w:color w:val="0000FF"/>
        </w:rPr>
        <w:t> </w:t>
      </w:r>
    </w:p>
    <w:p w:rsidR="00A816A5" w:rsidRPr="00FA4CAD" w:rsidRDefault="00A816A5" w:rsidP="00A816A5">
      <w:pPr>
        <w:shd w:val="clear" w:color="auto" w:fill="FFFFFF"/>
        <w:ind w:firstLine="709"/>
        <w:jc w:val="both"/>
        <w:rPr>
          <w:color w:val="0000FF"/>
        </w:rPr>
      </w:pPr>
      <w:r w:rsidRPr="00FA4CAD">
        <w:rPr>
          <w:color w:val="0000FF"/>
        </w:rPr>
        <w:t>Статистика </w:t>
      </w:r>
      <w:r w:rsidRPr="00FA4CAD">
        <w:rPr>
          <w:color w:val="0000FF"/>
          <w:lang w:val="en-US"/>
        </w:rPr>
        <w:t>Ping</w:t>
      </w:r>
      <w:r w:rsidRPr="00FA4CAD">
        <w:rPr>
          <w:color w:val="0000FF"/>
        </w:rPr>
        <w:t> для 194.158.206.206:</w:t>
      </w:r>
    </w:p>
    <w:p w:rsidR="00A816A5" w:rsidRPr="00FA4CAD" w:rsidRDefault="00A816A5" w:rsidP="00A816A5">
      <w:pPr>
        <w:shd w:val="clear" w:color="auto" w:fill="FFFFFF"/>
        <w:ind w:firstLine="709"/>
        <w:jc w:val="both"/>
        <w:rPr>
          <w:color w:val="0000FF"/>
        </w:rPr>
      </w:pPr>
      <w:r w:rsidRPr="00FA4CAD">
        <w:rPr>
          <w:color w:val="0000FF"/>
        </w:rPr>
        <w:t>Пакетов: отправлено = 4, получено = 4, потеряно = 0 (0% потерь),</w:t>
      </w:r>
    </w:p>
    <w:p w:rsidR="00A816A5" w:rsidRPr="00FA4CAD" w:rsidRDefault="00A816A5" w:rsidP="00A816A5">
      <w:pPr>
        <w:shd w:val="clear" w:color="auto" w:fill="FFFFFF"/>
        <w:ind w:firstLine="709"/>
        <w:jc w:val="both"/>
        <w:rPr>
          <w:color w:val="0000FF"/>
        </w:rPr>
      </w:pPr>
      <w:r w:rsidRPr="00FA4CAD">
        <w:rPr>
          <w:color w:val="0000FF"/>
        </w:rPr>
        <w:t>Приблизительное время приема–передачи в мс:</w:t>
      </w:r>
    </w:p>
    <w:p w:rsidR="00A816A5" w:rsidRPr="00FA4CAD" w:rsidRDefault="00A816A5" w:rsidP="00A816A5">
      <w:pPr>
        <w:shd w:val="clear" w:color="auto" w:fill="FFFFFF"/>
        <w:ind w:firstLine="709"/>
        <w:jc w:val="both"/>
        <w:rPr>
          <w:color w:val="0000FF"/>
        </w:rPr>
      </w:pPr>
      <w:r w:rsidRPr="00FA4CAD">
        <w:rPr>
          <w:color w:val="0000FF"/>
        </w:rPr>
        <w:t xml:space="preserve">Минимальное = 160мсек, Максимальное = 173 </w:t>
      </w:r>
      <w:proofErr w:type="spellStart"/>
      <w:r w:rsidRPr="00FA4CAD">
        <w:rPr>
          <w:color w:val="0000FF"/>
        </w:rPr>
        <w:t>мсек</w:t>
      </w:r>
      <w:proofErr w:type="spellEnd"/>
      <w:r w:rsidRPr="00FA4CAD">
        <w:rPr>
          <w:color w:val="0000FF"/>
        </w:rPr>
        <w:t xml:space="preserve">, Среднее = 169 </w:t>
      </w:r>
      <w:proofErr w:type="spellStart"/>
      <w:r w:rsidRPr="00FA4CAD">
        <w:rPr>
          <w:color w:val="0000FF"/>
        </w:rPr>
        <w:t>мсек</w:t>
      </w:r>
      <w:proofErr w:type="spellEnd"/>
    </w:p>
    <w:p w:rsidR="00A816A5" w:rsidRPr="00FA4CAD" w:rsidRDefault="00A816A5" w:rsidP="00A816A5">
      <w:pPr>
        <w:shd w:val="clear" w:color="auto" w:fill="FFFFFF"/>
        <w:ind w:firstLine="709"/>
        <w:jc w:val="both"/>
        <w:rPr>
          <w:b/>
          <w:bCs/>
          <w:color w:val="800080"/>
        </w:rPr>
      </w:pPr>
      <w:r w:rsidRPr="00FA4CAD">
        <w:rPr>
          <w:color w:val="0000FF"/>
        </w:rPr>
        <w:t> </w:t>
      </w:r>
      <w:proofErr w:type="spellStart"/>
      <w:r w:rsidRPr="00FA4CAD">
        <w:rPr>
          <w:b/>
          <w:bCs/>
          <w:color w:val="800080"/>
        </w:rPr>
        <w:t>ping</w:t>
      </w:r>
      <w:proofErr w:type="spellEnd"/>
      <w:r w:rsidRPr="00FA4CAD">
        <w:rPr>
          <w:b/>
          <w:bCs/>
          <w:color w:val="800080"/>
        </w:rPr>
        <w:t xml:space="preserve"> 194.158.206.206</w:t>
      </w:r>
    </w:p>
    <w:p w:rsidR="00A816A5" w:rsidRPr="00FA4CAD" w:rsidRDefault="00A816A5" w:rsidP="00A816A5">
      <w:pPr>
        <w:shd w:val="clear" w:color="auto" w:fill="FFFFFF"/>
        <w:ind w:firstLine="709"/>
        <w:jc w:val="both"/>
        <w:rPr>
          <w:color w:val="0000FF"/>
        </w:rPr>
      </w:pPr>
      <w:r w:rsidRPr="00FA4CAD">
        <w:rPr>
          <w:color w:val="0000FF"/>
        </w:rPr>
        <w:t>Обмен пакетами с 194.158.206.206 по 32 байт:</w:t>
      </w:r>
    </w:p>
    <w:p w:rsidR="00A816A5" w:rsidRPr="00FA4CAD" w:rsidRDefault="00A816A5" w:rsidP="00A816A5">
      <w:pPr>
        <w:shd w:val="clear" w:color="auto" w:fill="FFFFFF"/>
        <w:ind w:firstLine="709"/>
        <w:jc w:val="both"/>
        <w:rPr>
          <w:color w:val="0000FF"/>
        </w:rPr>
      </w:pPr>
      <w:r w:rsidRPr="00FA4CAD">
        <w:rPr>
          <w:color w:val="0000FF"/>
        </w:rPr>
        <w:t> Ответ от 194.158.206.206: число байт=32 время=141мс </w:t>
      </w:r>
      <w:r w:rsidRPr="00FA4CAD">
        <w:rPr>
          <w:color w:val="0000FF"/>
          <w:lang w:val="en-US"/>
        </w:rPr>
        <w:t>TTL</w:t>
      </w:r>
      <w:r w:rsidRPr="00FA4CAD">
        <w:rPr>
          <w:color w:val="0000FF"/>
        </w:rPr>
        <w:t>=62</w:t>
      </w:r>
    </w:p>
    <w:p w:rsidR="00A816A5" w:rsidRPr="00FA4CAD" w:rsidRDefault="00A816A5" w:rsidP="00A816A5">
      <w:pPr>
        <w:shd w:val="clear" w:color="auto" w:fill="FFFFFF"/>
        <w:ind w:firstLine="709"/>
        <w:jc w:val="both"/>
        <w:rPr>
          <w:color w:val="0000FF"/>
        </w:rPr>
      </w:pPr>
      <w:r w:rsidRPr="00FA4CAD">
        <w:rPr>
          <w:color w:val="0000FF"/>
        </w:rPr>
        <w:t>Ответ от 194.158.206.206: число байт=32 время=134мс </w:t>
      </w:r>
      <w:r w:rsidRPr="00FA4CAD">
        <w:rPr>
          <w:color w:val="0000FF"/>
          <w:lang w:val="en-US"/>
        </w:rPr>
        <w:t>TTL</w:t>
      </w:r>
      <w:r w:rsidRPr="00FA4CAD">
        <w:rPr>
          <w:color w:val="0000FF"/>
        </w:rPr>
        <w:t>=62</w:t>
      </w:r>
    </w:p>
    <w:p w:rsidR="00A816A5" w:rsidRPr="00FA4CAD" w:rsidRDefault="00A816A5" w:rsidP="00A816A5">
      <w:pPr>
        <w:shd w:val="clear" w:color="auto" w:fill="FFFFFF"/>
        <w:ind w:firstLine="709"/>
        <w:jc w:val="both"/>
        <w:rPr>
          <w:color w:val="0000FF"/>
        </w:rPr>
      </w:pPr>
      <w:r w:rsidRPr="00FA4CAD">
        <w:rPr>
          <w:color w:val="0000FF"/>
        </w:rPr>
        <w:t>Ответ от 194.158.206.206: число байт=32 время=133мс </w:t>
      </w:r>
      <w:r w:rsidRPr="00FA4CAD">
        <w:rPr>
          <w:color w:val="0000FF"/>
          <w:lang w:val="en-US"/>
        </w:rPr>
        <w:t>TTL</w:t>
      </w:r>
      <w:r w:rsidRPr="00FA4CAD">
        <w:rPr>
          <w:color w:val="0000FF"/>
        </w:rPr>
        <w:t>=62</w:t>
      </w:r>
    </w:p>
    <w:p w:rsidR="00A816A5" w:rsidRPr="00FA4CAD" w:rsidRDefault="00A816A5" w:rsidP="00A816A5">
      <w:pPr>
        <w:shd w:val="clear" w:color="auto" w:fill="FFFFFF"/>
        <w:ind w:firstLine="709"/>
        <w:jc w:val="both"/>
        <w:rPr>
          <w:color w:val="0000FF"/>
        </w:rPr>
      </w:pPr>
      <w:r w:rsidRPr="00FA4CAD">
        <w:rPr>
          <w:color w:val="0000FF"/>
        </w:rPr>
        <w:t>Ответ от 194.158.206.206: число байт=32 время=132мс </w:t>
      </w:r>
      <w:r w:rsidRPr="00FA4CAD">
        <w:rPr>
          <w:color w:val="0000FF"/>
          <w:lang w:val="en-US"/>
        </w:rPr>
        <w:t>TTL</w:t>
      </w:r>
      <w:r w:rsidRPr="00FA4CAD">
        <w:rPr>
          <w:color w:val="0000FF"/>
        </w:rPr>
        <w:t>=62</w:t>
      </w:r>
    </w:p>
    <w:p w:rsidR="00A816A5" w:rsidRPr="00FA4CAD" w:rsidRDefault="00A816A5" w:rsidP="00A816A5">
      <w:pPr>
        <w:shd w:val="clear" w:color="auto" w:fill="FFFFFF"/>
        <w:ind w:firstLine="709"/>
        <w:jc w:val="both"/>
        <w:rPr>
          <w:color w:val="0000FF"/>
        </w:rPr>
      </w:pPr>
      <w:r w:rsidRPr="00FA4CAD">
        <w:rPr>
          <w:color w:val="0000FF"/>
        </w:rPr>
        <w:t> Статистика </w:t>
      </w:r>
      <w:r w:rsidRPr="00FA4CAD">
        <w:rPr>
          <w:color w:val="0000FF"/>
          <w:lang w:val="en-US"/>
        </w:rPr>
        <w:t>Ping</w:t>
      </w:r>
      <w:r w:rsidRPr="00FA4CAD">
        <w:rPr>
          <w:color w:val="0000FF"/>
        </w:rPr>
        <w:t> для 194.158.206.206:</w:t>
      </w:r>
    </w:p>
    <w:p w:rsidR="00A816A5" w:rsidRPr="00FA4CAD" w:rsidRDefault="00A816A5" w:rsidP="00A816A5">
      <w:pPr>
        <w:shd w:val="clear" w:color="auto" w:fill="FFFFFF"/>
        <w:ind w:firstLine="709"/>
        <w:jc w:val="both"/>
        <w:rPr>
          <w:color w:val="0000FF"/>
        </w:rPr>
      </w:pPr>
      <w:r w:rsidRPr="00FA4CAD">
        <w:rPr>
          <w:color w:val="0000FF"/>
        </w:rPr>
        <w:t>Пакетов: отправлено = 4, получено = 4, потеряно = 0 (0% потерь),</w:t>
      </w:r>
    </w:p>
    <w:p w:rsidR="00A816A5" w:rsidRPr="00FA4CAD" w:rsidRDefault="00A816A5" w:rsidP="00A816A5">
      <w:pPr>
        <w:shd w:val="clear" w:color="auto" w:fill="FFFFFF"/>
        <w:ind w:firstLine="709"/>
        <w:jc w:val="both"/>
        <w:rPr>
          <w:color w:val="0000FF"/>
        </w:rPr>
      </w:pPr>
      <w:r w:rsidRPr="00FA4CAD">
        <w:rPr>
          <w:color w:val="0000FF"/>
        </w:rPr>
        <w:t>Приблизительное время приема–передачи в мс:</w:t>
      </w:r>
    </w:p>
    <w:p w:rsidR="00A816A5" w:rsidRPr="00FA4CAD" w:rsidRDefault="00A816A5" w:rsidP="00A816A5">
      <w:pPr>
        <w:shd w:val="clear" w:color="auto" w:fill="FFFFFF"/>
        <w:ind w:firstLine="709"/>
        <w:jc w:val="both"/>
        <w:rPr>
          <w:color w:val="0000FF"/>
        </w:rPr>
      </w:pPr>
      <w:r w:rsidRPr="00FA4CAD">
        <w:rPr>
          <w:color w:val="0000FF"/>
        </w:rPr>
        <w:t xml:space="preserve">Минимальное = 132мсек, Максимальное = 141 </w:t>
      </w:r>
      <w:proofErr w:type="spellStart"/>
      <w:r w:rsidRPr="00FA4CAD">
        <w:rPr>
          <w:color w:val="0000FF"/>
        </w:rPr>
        <w:t>мсек</w:t>
      </w:r>
      <w:proofErr w:type="spellEnd"/>
      <w:r w:rsidRPr="00FA4CAD">
        <w:rPr>
          <w:color w:val="0000FF"/>
        </w:rPr>
        <w:t xml:space="preserve">, Среднее = 135 </w:t>
      </w:r>
      <w:proofErr w:type="spellStart"/>
      <w:r w:rsidRPr="00FA4CAD">
        <w:rPr>
          <w:color w:val="0000FF"/>
        </w:rPr>
        <w:t>мсек</w:t>
      </w:r>
      <w:proofErr w:type="spellEnd"/>
    </w:p>
    <w:p w:rsidR="00A816A5" w:rsidRPr="00FA4CAD" w:rsidRDefault="00A816A5" w:rsidP="00A816A5">
      <w:pPr>
        <w:shd w:val="clear" w:color="auto" w:fill="FFFFFF"/>
        <w:ind w:firstLine="709"/>
        <w:jc w:val="both"/>
        <w:rPr>
          <w:color w:val="000000"/>
        </w:rPr>
      </w:pPr>
      <w:r w:rsidRPr="00FA4CAD">
        <w:rPr>
          <w:color w:val="000000"/>
        </w:rPr>
        <w:t> Следует отметить, что, изменив размер посылаемых пакетов, можно оценить пропускную способность сети.</w:t>
      </w:r>
    </w:p>
    <w:p w:rsidR="00A816A5" w:rsidRPr="00FA4CAD" w:rsidRDefault="00A816A5" w:rsidP="00A816A5">
      <w:pPr>
        <w:shd w:val="clear" w:color="auto" w:fill="FFFFFF"/>
        <w:ind w:firstLine="709"/>
        <w:jc w:val="both"/>
        <w:rPr>
          <w:b/>
          <w:bCs/>
          <w:color w:val="000000"/>
          <w:kern w:val="36"/>
        </w:rPr>
      </w:pPr>
      <w:r w:rsidRPr="00FA4CAD">
        <w:rPr>
          <w:color w:val="000000"/>
          <w:sz w:val="28"/>
          <w:szCs w:val="28"/>
        </w:rPr>
        <w:t> </w:t>
      </w:r>
      <w:bookmarkStart w:id="5" w:name="_Toc125019551"/>
      <w:r w:rsidRPr="00FA4CAD">
        <w:rPr>
          <w:b/>
          <w:bCs/>
          <w:color w:val="000000"/>
          <w:kern w:val="36"/>
          <w:lang w:val="en-US"/>
        </w:rPr>
        <w:t>TRACERT</w:t>
      </w:r>
      <w:bookmarkEnd w:id="5"/>
    </w:p>
    <w:p w:rsidR="00A816A5" w:rsidRPr="00FA4CAD" w:rsidRDefault="00A816A5" w:rsidP="00A816A5">
      <w:pPr>
        <w:shd w:val="clear" w:color="auto" w:fill="FFFFFF"/>
        <w:ind w:firstLine="709"/>
        <w:jc w:val="both"/>
        <w:rPr>
          <w:color w:val="000000"/>
        </w:rPr>
      </w:pPr>
      <w:r w:rsidRPr="00FA4CAD">
        <w:rPr>
          <w:color w:val="000000"/>
        </w:rPr>
        <w:t>Для оценки маршрута прохождения пакетов используют утилиту TRACERT (</w:t>
      </w:r>
      <w:proofErr w:type="spellStart"/>
      <w:r w:rsidRPr="00FA4CAD">
        <w:rPr>
          <w:color w:val="000000"/>
        </w:rPr>
        <w:t>trace</w:t>
      </w:r>
      <w:proofErr w:type="spellEnd"/>
      <w:r w:rsidRPr="00FA4CAD">
        <w:rPr>
          <w:color w:val="000000"/>
        </w:rPr>
        <w:t xml:space="preserve"> </w:t>
      </w:r>
      <w:proofErr w:type="spellStart"/>
      <w:r w:rsidRPr="00FA4CAD">
        <w:rPr>
          <w:color w:val="000000"/>
        </w:rPr>
        <w:t>route</w:t>
      </w:r>
      <w:proofErr w:type="spellEnd"/>
      <w:r w:rsidRPr="00FA4CAD">
        <w:rPr>
          <w:color w:val="000000"/>
        </w:rPr>
        <w:t>)</w:t>
      </w:r>
    </w:p>
    <w:p w:rsidR="00A816A5" w:rsidRPr="00FA4CAD" w:rsidRDefault="00A816A5" w:rsidP="00A816A5">
      <w:pPr>
        <w:shd w:val="clear" w:color="auto" w:fill="FFFFFF"/>
        <w:ind w:firstLine="709"/>
        <w:jc w:val="both"/>
        <w:rPr>
          <w:color w:val="000000"/>
        </w:rPr>
      </w:pPr>
      <w:r w:rsidRPr="00FA4CAD">
        <w:rPr>
          <w:color w:val="000000"/>
        </w:rPr>
        <w:t>В отличие от </w:t>
      </w:r>
      <w:r w:rsidRPr="00FA4CAD">
        <w:rPr>
          <w:color w:val="000000"/>
          <w:lang w:val="en-US"/>
        </w:rPr>
        <w:t>PING</w:t>
      </w:r>
      <w:r w:rsidRPr="00FA4CAD">
        <w:rPr>
          <w:color w:val="000000"/>
        </w:rPr>
        <w:t> на пробные пакеты постоянного размера отвечает каждый узел, через который этот пакет проходит. Программа измеряет и показывает время между отправкой пакета и получением ответа.</w:t>
      </w:r>
    </w:p>
    <w:p w:rsidR="00A816A5" w:rsidRPr="00FA4CAD" w:rsidRDefault="00A816A5" w:rsidP="00A816A5">
      <w:pPr>
        <w:shd w:val="clear" w:color="auto" w:fill="FFFFFF"/>
        <w:ind w:firstLine="709"/>
        <w:jc w:val="both"/>
        <w:rPr>
          <w:color w:val="000000"/>
        </w:rPr>
      </w:pPr>
      <w:r w:rsidRPr="00FA4CAD">
        <w:rPr>
          <w:color w:val="000000"/>
        </w:rPr>
        <w:t>Использование:</w:t>
      </w:r>
    </w:p>
    <w:p w:rsidR="00A816A5" w:rsidRPr="00FA4CAD" w:rsidRDefault="00A816A5" w:rsidP="00A816A5">
      <w:pPr>
        <w:shd w:val="clear" w:color="auto" w:fill="FFFFFF"/>
        <w:ind w:firstLine="709"/>
        <w:jc w:val="both"/>
        <w:rPr>
          <w:color w:val="0000FF"/>
        </w:rPr>
      </w:pPr>
      <w:proofErr w:type="spellStart"/>
      <w:proofErr w:type="gramStart"/>
      <w:r w:rsidRPr="00FA4CAD">
        <w:rPr>
          <w:color w:val="0000FF"/>
          <w:lang w:val="en-US"/>
        </w:rPr>
        <w:t>tracert</w:t>
      </w:r>
      <w:proofErr w:type="spellEnd"/>
      <w:proofErr w:type="gramEnd"/>
      <w:r w:rsidRPr="00FA4CAD">
        <w:rPr>
          <w:color w:val="0000FF"/>
        </w:rPr>
        <w:t> [–</w:t>
      </w:r>
      <w:r w:rsidRPr="00FA4CAD">
        <w:rPr>
          <w:color w:val="0000FF"/>
          <w:lang w:val="en-US"/>
        </w:rPr>
        <w:t>d</w:t>
      </w:r>
      <w:r w:rsidRPr="00FA4CAD">
        <w:rPr>
          <w:color w:val="0000FF"/>
        </w:rPr>
        <w:t>] [–</w:t>
      </w:r>
      <w:r w:rsidRPr="00FA4CAD">
        <w:rPr>
          <w:color w:val="0000FF"/>
          <w:lang w:val="en-US"/>
        </w:rPr>
        <w:t>h</w:t>
      </w:r>
      <w:r w:rsidRPr="00FA4CAD">
        <w:rPr>
          <w:color w:val="0000FF"/>
        </w:rPr>
        <w:t> </w:t>
      </w:r>
      <w:proofErr w:type="spellStart"/>
      <w:r w:rsidRPr="00FA4CAD">
        <w:rPr>
          <w:color w:val="0000FF"/>
        </w:rPr>
        <w:t>максЧисло</w:t>
      </w:r>
      <w:proofErr w:type="spellEnd"/>
      <w:r w:rsidRPr="00FA4CAD">
        <w:rPr>
          <w:color w:val="0000FF"/>
        </w:rPr>
        <w:t>] [–</w:t>
      </w:r>
      <w:r w:rsidRPr="00FA4CAD">
        <w:rPr>
          <w:color w:val="0000FF"/>
          <w:lang w:val="en-US"/>
        </w:rPr>
        <w:t>j</w:t>
      </w:r>
      <w:r w:rsidRPr="00FA4CAD">
        <w:rPr>
          <w:color w:val="0000FF"/>
        </w:rPr>
        <w:t> </w:t>
      </w:r>
      <w:proofErr w:type="spellStart"/>
      <w:r w:rsidRPr="00FA4CAD">
        <w:rPr>
          <w:color w:val="0000FF"/>
        </w:rPr>
        <w:t>списокУзлов</w:t>
      </w:r>
      <w:proofErr w:type="spellEnd"/>
      <w:r w:rsidRPr="00FA4CAD">
        <w:rPr>
          <w:color w:val="0000FF"/>
        </w:rPr>
        <w:t>] [–</w:t>
      </w:r>
      <w:r w:rsidRPr="00FA4CAD">
        <w:rPr>
          <w:color w:val="0000FF"/>
          <w:lang w:val="en-US"/>
        </w:rPr>
        <w:t>w</w:t>
      </w:r>
      <w:r w:rsidRPr="00FA4CAD">
        <w:rPr>
          <w:color w:val="0000FF"/>
        </w:rPr>
        <w:t> интервал] имя</w:t>
      </w:r>
    </w:p>
    <w:p w:rsidR="00A816A5" w:rsidRPr="00FA4CAD" w:rsidRDefault="00A816A5" w:rsidP="00A816A5">
      <w:pPr>
        <w:shd w:val="clear" w:color="auto" w:fill="FFFFFF"/>
        <w:ind w:firstLine="709"/>
        <w:jc w:val="both"/>
        <w:rPr>
          <w:color w:val="000000"/>
        </w:rPr>
      </w:pPr>
      <w:r w:rsidRPr="00FA4CAD">
        <w:rPr>
          <w:color w:val="000000"/>
        </w:rPr>
        <w:t> Параметры:</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d</w:t>
      </w:r>
      <w:proofErr w:type="spellEnd"/>
      <w:r w:rsidRPr="00FA4CAD">
        <w:rPr>
          <w:color w:val="000000"/>
        </w:rPr>
        <w:t> – без разрешения в имена узлов.</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h</w:t>
      </w:r>
      <w:proofErr w:type="spellEnd"/>
      <w:r w:rsidRPr="00FA4CAD">
        <w:rPr>
          <w:color w:val="000000"/>
        </w:rPr>
        <w:t xml:space="preserve"> </w:t>
      </w:r>
      <w:proofErr w:type="spellStart"/>
      <w:r w:rsidRPr="00FA4CAD">
        <w:rPr>
          <w:color w:val="000000"/>
        </w:rPr>
        <w:t>максЧисло</w:t>
      </w:r>
      <w:proofErr w:type="spellEnd"/>
      <w:r w:rsidRPr="00FA4CAD">
        <w:rPr>
          <w:color w:val="000000"/>
        </w:rPr>
        <w:t> – максимальное число прыжков при поиске узла.</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j</w:t>
      </w:r>
      <w:proofErr w:type="spellEnd"/>
      <w:r w:rsidRPr="00FA4CAD">
        <w:rPr>
          <w:color w:val="000000"/>
        </w:rPr>
        <w:t xml:space="preserve"> </w:t>
      </w:r>
      <w:proofErr w:type="spellStart"/>
      <w:r w:rsidRPr="00FA4CAD">
        <w:rPr>
          <w:color w:val="000000"/>
        </w:rPr>
        <w:t>списокУзлов</w:t>
      </w:r>
      <w:proofErr w:type="spellEnd"/>
      <w:r w:rsidRPr="00FA4CAD">
        <w:rPr>
          <w:color w:val="000000"/>
        </w:rPr>
        <w:t> – свободный выбор маршрута по списку узлов.</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w</w:t>
      </w:r>
      <w:proofErr w:type="spellEnd"/>
      <w:r w:rsidRPr="00FA4CAD">
        <w:rPr>
          <w:color w:val="000000"/>
        </w:rPr>
        <w:t xml:space="preserve"> интервал – интервал ожидания каждого ответа в миллисекундах.</w:t>
      </w:r>
    </w:p>
    <w:p w:rsidR="00A816A5" w:rsidRPr="00FA4CAD" w:rsidRDefault="00A816A5" w:rsidP="00A816A5">
      <w:pPr>
        <w:shd w:val="clear" w:color="auto" w:fill="FFFFFF"/>
        <w:ind w:firstLine="709"/>
        <w:jc w:val="both"/>
        <w:rPr>
          <w:color w:val="000000"/>
        </w:rPr>
      </w:pPr>
      <w:r w:rsidRPr="00FA4CAD">
        <w:rPr>
          <w:color w:val="000000"/>
        </w:rPr>
        <w:t> Примеры:</w:t>
      </w:r>
    </w:p>
    <w:p w:rsidR="00A816A5" w:rsidRPr="00FA4CAD" w:rsidRDefault="00A816A5" w:rsidP="00A816A5">
      <w:pPr>
        <w:shd w:val="clear" w:color="auto" w:fill="FFFFFF"/>
        <w:ind w:firstLine="709"/>
        <w:jc w:val="both"/>
        <w:rPr>
          <w:b/>
          <w:bCs/>
          <w:color w:val="800080"/>
        </w:rPr>
      </w:pPr>
      <w:proofErr w:type="spellStart"/>
      <w:proofErr w:type="gramStart"/>
      <w:r w:rsidRPr="00FA4CAD">
        <w:rPr>
          <w:b/>
          <w:bCs/>
          <w:color w:val="800080"/>
          <w:lang w:val="en-US"/>
        </w:rPr>
        <w:t>tracert</w:t>
      </w:r>
      <w:proofErr w:type="spellEnd"/>
      <w:proofErr w:type="gramEnd"/>
      <w:r w:rsidRPr="00FA4CAD">
        <w:rPr>
          <w:b/>
          <w:bCs/>
          <w:color w:val="800080"/>
          <w:lang w:val="en-US"/>
        </w:rPr>
        <w:t> www</w:t>
      </w:r>
      <w:r w:rsidRPr="00FA4CAD">
        <w:rPr>
          <w:b/>
          <w:bCs/>
          <w:color w:val="800080"/>
        </w:rPr>
        <w:t>.</w:t>
      </w:r>
      <w:proofErr w:type="spellStart"/>
      <w:r w:rsidRPr="00FA4CAD">
        <w:rPr>
          <w:b/>
          <w:bCs/>
          <w:color w:val="800080"/>
          <w:lang w:val="en-US"/>
        </w:rPr>
        <w:t>lycos</w:t>
      </w:r>
      <w:proofErr w:type="spellEnd"/>
      <w:r w:rsidRPr="00FA4CAD">
        <w:rPr>
          <w:b/>
          <w:bCs/>
          <w:color w:val="800080"/>
        </w:rPr>
        <w:t>.</w:t>
      </w:r>
      <w:r w:rsidRPr="00FA4CAD">
        <w:rPr>
          <w:b/>
          <w:bCs/>
          <w:color w:val="800080"/>
          <w:lang w:val="en-US"/>
        </w:rPr>
        <w:t>com</w:t>
      </w:r>
    </w:p>
    <w:p w:rsidR="00A816A5" w:rsidRPr="00FA4CAD" w:rsidRDefault="00A816A5" w:rsidP="00A816A5">
      <w:pPr>
        <w:shd w:val="clear" w:color="auto" w:fill="FFFFFF"/>
        <w:ind w:firstLine="709"/>
        <w:jc w:val="both"/>
        <w:rPr>
          <w:color w:val="0000FF"/>
        </w:rPr>
      </w:pPr>
      <w:r w:rsidRPr="00FA4CAD">
        <w:rPr>
          <w:color w:val="0000FF"/>
        </w:rPr>
        <w:t>Трассировка маршрута к </w:t>
      </w:r>
      <w:proofErr w:type="spellStart"/>
      <w:r w:rsidRPr="00FA4CAD">
        <w:rPr>
          <w:color w:val="0000FF"/>
          <w:lang w:val="en-US"/>
        </w:rPr>
        <w:t>mia</w:t>
      </w:r>
      <w:proofErr w:type="spellEnd"/>
      <w:r w:rsidRPr="00FA4CAD">
        <w:rPr>
          <w:color w:val="0000FF"/>
        </w:rPr>
        <w:t>–</w:t>
      </w:r>
      <w:r w:rsidRPr="00FA4CAD">
        <w:rPr>
          <w:color w:val="0000FF"/>
          <w:lang w:val="en-US"/>
        </w:rPr>
        <w:t>search</w:t>
      </w:r>
      <w:r w:rsidRPr="00FA4CAD">
        <w:rPr>
          <w:color w:val="0000FF"/>
        </w:rPr>
        <w:t>.</w:t>
      </w:r>
      <w:proofErr w:type="spellStart"/>
      <w:r w:rsidRPr="00FA4CAD">
        <w:rPr>
          <w:color w:val="0000FF"/>
          <w:lang w:val="en-US"/>
        </w:rPr>
        <w:t>mia</w:t>
      </w:r>
      <w:proofErr w:type="spellEnd"/>
      <w:r w:rsidRPr="00FA4CAD">
        <w:rPr>
          <w:color w:val="0000FF"/>
        </w:rPr>
        <w:t>.</w:t>
      </w:r>
      <w:proofErr w:type="spellStart"/>
      <w:r w:rsidRPr="00FA4CAD">
        <w:rPr>
          <w:color w:val="0000FF"/>
          <w:lang w:val="en-US"/>
        </w:rPr>
        <w:t>lycos</w:t>
      </w:r>
      <w:proofErr w:type="spellEnd"/>
      <w:r w:rsidRPr="00FA4CAD">
        <w:rPr>
          <w:color w:val="0000FF"/>
        </w:rPr>
        <w:t>.</w:t>
      </w:r>
      <w:r w:rsidRPr="00FA4CAD">
        <w:rPr>
          <w:color w:val="0000FF"/>
          <w:lang w:val="en-US"/>
        </w:rPr>
        <w:t>com</w:t>
      </w:r>
      <w:r w:rsidRPr="00FA4CAD">
        <w:rPr>
          <w:color w:val="0000FF"/>
        </w:rPr>
        <w:t> [209.202.248.101]</w:t>
      </w:r>
    </w:p>
    <w:p w:rsidR="00A816A5" w:rsidRPr="00FA4CAD" w:rsidRDefault="00A816A5" w:rsidP="00A816A5">
      <w:pPr>
        <w:shd w:val="clear" w:color="auto" w:fill="FFFFFF"/>
        <w:ind w:firstLine="709"/>
        <w:jc w:val="both"/>
        <w:rPr>
          <w:color w:val="0000FF"/>
        </w:rPr>
      </w:pPr>
      <w:r w:rsidRPr="00FA4CAD">
        <w:rPr>
          <w:color w:val="0000FF"/>
        </w:rPr>
        <w:t>с максимальным числом прыжков 30:</w:t>
      </w:r>
    </w:p>
    <w:p w:rsidR="00A816A5" w:rsidRPr="00FA4CAD" w:rsidRDefault="00A816A5" w:rsidP="00A816A5">
      <w:pPr>
        <w:shd w:val="clear" w:color="auto" w:fill="FFFFFF"/>
        <w:ind w:firstLine="709"/>
        <w:jc w:val="both"/>
        <w:rPr>
          <w:color w:val="0000FF"/>
        </w:rPr>
      </w:pPr>
      <w:r w:rsidRPr="00FA4CAD">
        <w:rPr>
          <w:color w:val="0000FF"/>
        </w:rPr>
        <w:t> </w:t>
      </w:r>
    </w:p>
    <w:p w:rsidR="00A816A5" w:rsidRPr="00FA4CAD" w:rsidRDefault="00A816A5" w:rsidP="00A816A5">
      <w:pPr>
        <w:shd w:val="clear" w:color="auto" w:fill="FFFFFF"/>
        <w:ind w:firstLine="709"/>
        <w:jc w:val="both"/>
        <w:rPr>
          <w:color w:val="0000FF"/>
        </w:rPr>
      </w:pPr>
      <w:r w:rsidRPr="00FA4CAD">
        <w:rPr>
          <w:color w:val="0000FF"/>
        </w:rPr>
        <w:t>1 136 </w:t>
      </w:r>
      <w:r w:rsidRPr="00FA4CAD">
        <w:rPr>
          <w:color w:val="0000FF"/>
          <w:lang w:val="en-US"/>
        </w:rPr>
        <w:t>ms</w:t>
      </w:r>
      <w:r w:rsidRPr="00FA4CAD">
        <w:rPr>
          <w:color w:val="0000FF"/>
        </w:rPr>
        <w:t> 149 </w:t>
      </w:r>
      <w:r w:rsidRPr="00FA4CAD">
        <w:rPr>
          <w:color w:val="0000FF"/>
          <w:lang w:val="en-US"/>
        </w:rPr>
        <w:t>ms</w:t>
      </w:r>
      <w:r w:rsidRPr="00FA4CAD">
        <w:rPr>
          <w:color w:val="0000FF"/>
        </w:rPr>
        <w:t> 149 </w:t>
      </w:r>
      <w:r w:rsidRPr="00FA4CAD">
        <w:rPr>
          <w:color w:val="0000FF"/>
          <w:lang w:val="en-US"/>
        </w:rPr>
        <w:t>ms</w:t>
      </w:r>
      <w:r w:rsidRPr="00FA4CAD">
        <w:rPr>
          <w:color w:val="0000FF"/>
        </w:rPr>
        <w:t>194.158.206.83</w:t>
      </w:r>
    </w:p>
    <w:p w:rsidR="00A816A5" w:rsidRPr="00FA4CAD" w:rsidRDefault="00A816A5" w:rsidP="00A816A5">
      <w:pPr>
        <w:shd w:val="clear" w:color="auto" w:fill="FFFFFF"/>
        <w:ind w:firstLine="709"/>
        <w:jc w:val="both"/>
        <w:rPr>
          <w:color w:val="0000FF"/>
          <w:lang w:val="en-US"/>
        </w:rPr>
      </w:pPr>
      <w:r w:rsidRPr="00FA4CAD">
        <w:rPr>
          <w:color w:val="0000FF"/>
          <w:lang w:val="en-US"/>
        </w:rPr>
        <w:t>2 136 ms 209 ms 139 ms194.158.206.197</w:t>
      </w:r>
    </w:p>
    <w:p w:rsidR="00A816A5" w:rsidRPr="00FA4CAD" w:rsidRDefault="00A816A5" w:rsidP="00A816A5">
      <w:pPr>
        <w:shd w:val="clear" w:color="auto" w:fill="FFFFFF"/>
        <w:ind w:firstLine="709"/>
        <w:jc w:val="both"/>
        <w:rPr>
          <w:color w:val="0000FF"/>
          <w:lang w:val="en-US"/>
        </w:rPr>
      </w:pPr>
      <w:r w:rsidRPr="00FA4CAD">
        <w:rPr>
          <w:color w:val="0000FF"/>
          <w:lang w:val="en-US"/>
        </w:rPr>
        <w:t>3 164 ms 149 ms 149 ms193.232.249.18</w:t>
      </w:r>
    </w:p>
    <w:p w:rsidR="00A816A5" w:rsidRPr="00FA4CAD" w:rsidRDefault="00A816A5" w:rsidP="00A816A5">
      <w:pPr>
        <w:shd w:val="clear" w:color="auto" w:fill="FFFFFF"/>
        <w:ind w:firstLine="709"/>
        <w:jc w:val="both"/>
        <w:rPr>
          <w:color w:val="0000FF"/>
          <w:lang w:val="en-US"/>
        </w:rPr>
      </w:pPr>
      <w:r w:rsidRPr="00FA4CAD">
        <w:rPr>
          <w:color w:val="0000FF"/>
          <w:lang w:val="en-US"/>
        </w:rPr>
        <w:t>4 132 ms 149 ms 219 ms193.232.248.128</w:t>
      </w:r>
    </w:p>
    <w:p w:rsidR="00A816A5" w:rsidRPr="00FA4CAD" w:rsidRDefault="00A816A5" w:rsidP="00A816A5">
      <w:pPr>
        <w:shd w:val="clear" w:color="auto" w:fill="FFFFFF"/>
        <w:ind w:firstLine="709"/>
        <w:jc w:val="both"/>
        <w:rPr>
          <w:color w:val="0000FF"/>
          <w:lang w:val="en-US"/>
        </w:rPr>
      </w:pPr>
      <w:r w:rsidRPr="00FA4CAD">
        <w:rPr>
          <w:color w:val="0000FF"/>
          <w:lang w:val="en-US"/>
        </w:rPr>
        <w:lastRenderedPageBreak/>
        <w:t>5 160 ms 149 ms 169 ms80.77.105.197</w:t>
      </w:r>
    </w:p>
    <w:p w:rsidR="00A816A5" w:rsidRPr="00FA4CAD" w:rsidRDefault="00A816A5" w:rsidP="00A816A5">
      <w:pPr>
        <w:shd w:val="clear" w:color="auto" w:fill="FFFFFF"/>
        <w:ind w:firstLine="709"/>
        <w:jc w:val="both"/>
        <w:rPr>
          <w:color w:val="0000FF"/>
          <w:lang w:val="en-US"/>
        </w:rPr>
      </w:pPr>
      <w:r w:rsidRPr="00FA4CAD">
        <w:rPr>
          <w:color w:val="0000FF"/>
          <w:lang w:val="en-US"/>
        </w:rPr>
        <w:t>6 158 ms 149 ms 149 mssl–bb21–sto–8–0.sprintlink.net [80.77.96.41]</w:t>
      </w:r>
    </w:p>
    <w:p w:rsidR="00A816A5" w:rsidRPr="00FA4CAD" w:rsidRDefault="00A816A5" w:rsidP="00A816A5">
      <w:pPr>
        <w:shd w:val="clear" w:color="auto" w:fill="FFFFFF"/>
        <w:ind w:firstLine="709"/>
        <w:jc w:val="both"/>
        <w:rPr>
          <w:color w:val="0000FF"/>
          <w:lang w:val="en-US"/>
        </w:rPr>
      </w:pPr>
      <w:r w:rsidRPr="00FA4CAD">
        <w:rPr>
          <w:color w:val="0000FF"/>
          <w:lang w:val="en-US"/>
        </w:rPr>
        <w:t>7 185 ms 159 ms 189 mssl–bb21–cop–12–0.sprintlink.net</w:t>
      </w:r>
    </w:p>
    <w:p w:rsidR="00A816A5" w:rsidRPr="00FA4CAD" w:rsidRDefault="00A816A5" w:rsidP="00A816A5">
      <w:pPr>
        <w:shd w:val="clear" w:color="auto" w:fill="FFFFFF"/>
        <w:ind w:firstLine="709"/>
        <w:jc w:val="both"/>
        <w:rPr>
          <w:color w:val="0000FF"/>
          <w:lang w:val="en-US"/>
        </w:rPr>
      </w:pPr>
      <w:r w:rsidRPr="00FA4CAD">
        <w:rPr>
          <w:color w:val="0000FF"/>
          <w:lang w:val="en-US"/>
        </w:rPr>
        <w:t>[213.206.129.33]</w:t>
      </w:r>
    </w:p>
    <w:p w:rsidR="00A816A5" w:rsidRPr="00FA4CAD" w:rsidRDefault="00A816A5" w:rsidP="00A816A5">
      <w:pPr>
        <w:shd w:val="clear" w:color="auto" w:fill="FFFFFF"/>
        <w:ind w:firstLine="709"/>
        <w:jc w:val="both"/>
        <w:rPr>
          <w:color w:val="0000FF"/>
          <w:lang w:val="en-US"/>
        </w:rPr>
      </w:pPr>
      <w:r w:rsidRPr="00FA4CAD">
        <w:rPr>
          <w:color w:val="0000FF"/>
          <w:lang w:val="en-US"/>
        </w:rPr>
        <w:t>8 163 ms 159 ms 189 mssl–bb20–cop–15–0.sprintlink.net [80.77.64.33]</w:t>
      </w:r>
    </w:p>
    <w:p w:rsidR="00A816A5" w:rsidRPr="00FA4CAD" w:rsidRDefault="00A816A5" w:rsidP="00A816A5">
      <w:pPr>
        <w:shd w:val="clear" w:color="auto" w:fill="FFFFFF"/>
        <w:ind w:firstLine="709"/>
        <w:jc w:val="both"/>
        <w:rPr>
          <w:color w:val="0000FF"/>
          <w:lang w:val="en-US"/>
        </w:rPr>
      </w:pPr>
      <w:r w:rsidRPr="00FA4CAD">
        <w:rPr>
          <w:color w:val="0000FF"/>
          <w:lang w:val="en-US"/>
        </w:rPr>
        <w:t>9 270 ms 269 ms 229 mssl–bb21–msq–10–0.sprintlink.net</w:t>
      </w:r>
    </w:p>
    <w:p w:rsidR="00A816A5" w:rsidRPr="00FA4CAD" w:rsidRDefault="00A816A5" w:rsidP="00A816A5">
      <w:pPr>
        <w:shd w:val="clear" w:color="auto" w:fill="FFFFFF"/>
        <w:ind w:firstLine="709"/>
        <w:jc w:val="both"/>
        <w:rPr>
          <w:color w:val="0000FF"/>
          <w:lang w:val="en-US"/>
        </w:rPr>
      </w:pPr>
      <w:r w:rsidRPr="00FA4CAD">
        <w:rPr>
          <w:color w:val="0000FF"/>
          <w:lang w:val="en-US"/>
        </w:rPr>
        <w:t>[144.232.19.29]</w:t>
      </w:r>
    </w:p>
    <w:p w:rsidR="00A816A5" w:rsidRPr="00FA4CAD" w:rsidRDefault="00A816A5" w:rsidP="00A816A5">
      <w:pPr>
        <w:shd w:val="clear" w:color="auto" w:fill="FFFFFF"/>
        <w:ind w:firstLine="709"/>
        <w:jc w:val="both"/>
        <w:rPr>
          <w:color w:val="0000FF"/>
          <w:lang w:val="en-US"/>
        </w:rPr>
      </w:pPr>
      <w:r w:rsidRPr="00FA4CAD">
        <w:rPr>
          <w:color w:val="0000FF"/>
          <w:lang w:val="en-US"/>
        </w:rPr>
        <w:t> 10 257 ms 249 ms 259 mssl–bb20–msq–15–0.sprintlink.net</w:t>
      </w:r>
    </w:p>
    <w:p w:rsidR="00A816A5" w:rsidRPr="00FA4CAD" w:rsidRDefault="00A816A5" w:rsidP="00A816A5">
      <w:pPr>
        <w:shd w:val="clear" w:color="auto" w:fill="FFFFFF"/>
        <w:ind w:firstLine="709"/>
        <w:jc w:val="both"/>
        <w:rPr>
          <w:color w:val="0000FF"/>
          <w:lang w:val="en-US"/>
        </w:rPr>
      </w:pPr>
      <w:r w:rsidRPr="00FA4CAD">
        <w:rPr>
          <w:color w:val="0000FF"/>
          <w:lang w:val="en-US"/>
        </w:rPr>
        <w:t>[144.232.9.109]</w:t>
      </w:r>
    </w:p>
    <w:p w:rsidR="00A816A5" w:rsidRPr="00FA4CAD" w:rsidRDefault="00A816A5" w:rsidP="00A816A5">
      <w:pPr>
        <w:shd w:val="clear" w:color="auto" w:fill="FFFFFF"/>
        <w:ind w:firstLine="709"/>
        <w:jc w:val="both"/>
        <w:rPr>
          <w:color w:val="0000FF"/>
          <w:lang w:val="en-US"/>
        </w:rPr>
      </w:pPr>
      <w:r w:rsidRPr="00FA4CAD">
        <w:rPr>
          <w:color w:val="0000FF"/>
          <w:lang w:val="en-US"/>
        </w:rPr>
        <w:t> 11 235 ms 249 ms 249 mssl–bb25–nyc–6–0.sprintlink.net</w:t>
      </w:r>
    </w:p>
    <w:p w:rsidR="00A816A5" w:rsidRPr="00FA4CAD" w:rsidRDefault="00A816A5" w:rsidP="00A816A5">
      <w:pPr>
        <w:shd w:val="clear" w:color="auto" w:fill="FFFFFF"/>
        <w:ind w:firstLine="709"/>
        <w:jc w:val="both"/>
        <w:rPr>
          <w:color w:val="0000FF"/>
          <w:lang w:val="en-US"/>
        </w:rPr>
      </w:pPr>
      <w:r w:rsidRPr="00FA4CAD">
        <w:rPr>
          <w:color w:val="0000FF"/>
          <w:lang w:val="en-US"/>
        </w:rPr>
        <w:t>[144.232.20.75]</w:t>
      </w:r>
    </w:p>
    <w:p w:rsidR="00A816A5" w:rsidRPr="00FA4CAD" w:rsidRDefault="00A816A5" w:rsidP="00A816A5">
      <w:pPr>
        <w:shd w:val="clear" w:color="auto" w:fill="FFFFFF"/>
        <w:ind w:firstLine="709"/>
        <w:jc w:val="both"/>
        <w:rPr>
          <w:color w:val="0000FF"/>
          <w:lang w:val="en-US"/>
        </w:rPr>
      </w:pPr>
      <w:r w:rsidRPr="00FA4CAD">
        <w:rPr>
          <w:color w:val="0000FF"/>
          <w:lang w:val="en-US"/>
        </w:rPr>
        <w:t> 12 232 ms 239 ms 252 mssl–bb21–nyc–15–0.sprintlink.net</w:t>
      </w:r>
    </w:p>
    <w:p w:rsidR="00A816A5" w:rsidRPr="00FA4CAD" w:rsidRDefault="00A816A5" w:rsidP="00A816A5">
      <w:pPr>
        <w:shd w:val="clear" w:color="auto" w:fill="FFFFFF"/>
        <w:ind w:firstLine="709"/>
        <w:jc w:val="both"/>
        <w:rPr>
          <w:color w:val="0000FF"/>
          <w:lang w:val="en-US"/>
        </w:rPr>
      </w:pPr>
      <w:r w:rsidRPr="00FA4CAD">
        <w:rPr>
          <w:color w:val="0000FF"/>
          <w:lang w:val="en-US"/>
        </w:rPr>
        <w:t>[144.232.13.2]</w:t>
      </w:r>
    </w:p>
    <w:p w:rsidR="00A816A5" w:rsidRPr="00FA4CAD" w:rsidRDefault="00A816A5" w:rsidP="00A816A5">
      <w:pPr>
        <w:shd w:val="clear" w:color="auto" w:fill="FFFFFF"/>
        <w:ind w:firstLine="709"/>
        <w:jc w:val="both"/>
        <w:rPr>
          <w:color w:val="0000FF"/>
          <w:lang w:val="en-US"/>
        </w:rPr>
      </w:pPr>
      <w:r w:rsidRPr="00FA4CAD">
        <w:rPr>
          <w:color w:val="0000FF"/>
          <w:lang w:val="en-US"/>
        </w:rPr>
        <w:t> 13 239 ms 239 ms 299 mssl–bb23–nyc–3–0.sprintlink.net</w:t>
      </w:r>
    </w:p>
    <w:p w:rsidR="00A816A5" w:rsidRPr="00FA4CAD" w:rsidRDefault="00A816A5" w:rsidP="00A816A5">
      <w:pPr>
        <w:shd w:val="clear" w:color="auto" w:fill="FFFFFF"/>
        <w:ind w:firstLine="709"/>
        <w:jc w:val="both"/>
        <w:rPr>
          <w:color w:val="0000FF"/>
          <w:lang w:val="en-US"/>
        </w:rPr>
      </w:pPr>
      <w:r w:rsidRPr="00FA4CAD">
        <w:rPr>
          <w:color w:val="0000FF"/>
          <w:lang w:val="en-US"/>
        </w:rPr>
        <w:t>[144.232.7.109]</w:t>
      </w:r>
    </w:p>
    <w:p w:rsidR="00A816A5" w:rsidRPr="00FA4CAD" w:rsidRDefault="00A816A5" w:rsidP="00A816A5">
      <w:pPr>
        <w:shd w:val="clear" w:color="auto" w:fill="FFFFFF"/>
        <w:ind w:firstLine="709"/>
        <w:jc w:val="both"/>
        <w:rPr>
          <w:color w:val="0000FF"/>
          <w:lang w:val="en-US"/>
        </w:rPr>
      </w:pPr>
      <w:r w:rsidRPr="00FA4CAD">
        <w:rPr>
          <w:color w:val="0000FF"/>
          <w:lang w:val="en-US"/>
        </w:rPr>
        <w:t> 14 246 ms 239 ms 339 mssl–gw31–nyc–0–0.sprintlink.net</w:t>
      </w:r>
    </w:p>
    <w:p w:rsidR="00A816A5" w:rsidRPr="00FA4CAD" w:rsidRDefault="00A816A5" w:rsidP="00A816A5">
      <w:pPr>
        <w:shd w:val="clear" w:color="auto" w:fill="FFFFFF"/>
        <w:ind w:firstLine="709"/>
        <w:jc w:val="both"/>
        <w:rPr>
          <w:color w:val="0000FF"/>
          <w:lang w:val="en-US"/>
        </w:rPr>
      </w:pPr>
      <w:r w:rsidRPr="00FA4CAD">
        <w:rPr>
          <w:color w:val="0000FF"/>
          <w:lang w:val="en-US"/>
        </w:rPr>
        <w:t> [144.232.13.32]</w:t>
      </w:r>
    </w:p>
    <w:p w:rsidR="00A816A5" w:rsidRPr="00FA4CAD" w:rsidRDefault="00A816A5" w:rsidP="00A816A5">
      <w:pPr>
        <w:shd w:val="clear" w:color="auto" w:fill="FFFFFF"/>
        <w:ind w:firstLine="709"/>
        <w:jc w:val="both"/>
        <w:rPr>
          <w:color w:val="0000FF"/>
          <w:lang w:val="en-US"/>
        </w:rPr>
      </w:pPr>
      <w:r w:rsidRPr="00FA4CAD">
        <w:rPr>
          <w:color w:val="0000FF"/>
          <w:lang w:val="en-US"/>
        </w:rPr>
        <w:t> 15 244 ms 249 ms 259 mssl–tiws–2–0.sprintlink.net [144.232.230.2]</w:t>
      </w:r>
    </w:p>
    <w:p w:rsidR="00A816A5" w:rsidRPr="00FA4CAD" w:rsidRDefault="00A816A5" w:rsidP="00A816A5">
      <w:pPr>
        <w:shd w:val="clear" w:color="auto" w:fill="FFFFFF"/>
        <w:ind w:firstLine="709"/>
        <w:jc w:val="both"/>
        <w:rPr>
          <w:color w:val="0000FF"/>
          <w:lang w:val="en-US"/>
        </w:rPr>
      </w:pPr>
      <w:r w:rsidRPr="00FA4CAD">
        <w:rPr>
          <w:color w:val="0000FF"/>
          <w:lang w:val="en-US"/>
        </w:rPr>
        <w:t> 16 296 ms 319 ms 279 msSo7–2–0–0–grtmiabr4.red.telefonica–</w:t>
      </w:r>
    </w:p>
    <w:p w:rsidR="00A816A5" w:rsidRPr="00FA4CAD" w:rsidRDefault="00A816A5" w:rsidP="00A816A5">
      <w:pPr>
        <w:shd w:val="clear" w:color="auto" w:fill="FFFFFF"/>
        <w:ind w:firstLine="709"/>
        <w:jc w:val="both"/>
        <w:rPr>
          <w:color w:val="0000FF"/>
          <w:lang w:val="en-US"/>
        </w:rPr>
      </w:pPr>
      <w:proofErr w:type="gramStart"/>
      <w:r w:rsidRPr="00FA4CAD">
        <w:rPr>
          <w:color w:val="0000FF"/>
          <w:lang w:val="en-US"/>
        </w:rPr>
        <w:t>wholesale.net[</w:t>
      </w:r>
      <w:proofErr w:type="gramEnd"/>
      <w:r w:rsidRPr="00FA4CAD">
        <w:rPr>
          <w:color w:val="0000FF"/>
          <w:lang w:val="en-US"/>
        </w:rPr>
        <w:t>213.140.38.254]</w:t>
      </w:r>
    </w:p>
    <w:p w:rsidR="00A816A5" w:rsidRPr="00FA4CAD" w:rsidRDefault="00A816A5" w:rsidP="00A816A5">
      <w:pPr>
        <w:shd w:val="clear" w:color="auto" w:fill="FFFFFF"/>
        <w:ind w:firstLine="709"/>
        <w:jc w:val="both"/>
        <w:rPr>
          <w:color w:val="0000FF"/>
          <w:lang w:val="en-US"/>
        </w:rPr>
      </w:pPr>
      <w:r w:rsidRPr="00FA4CAD">
        <w:rPr>
          <w:color w:val="0000FF"/>
          <w:lang w:val="en-US"/>
        </w:rPr>
        <w:t> 17 296 ms 289 ms 299 msSo2–0–0–0–grtmiana2.red.telefonica–</w:t>
      </w:r>
    </w:p>
    <w:p w:rsidR="00A816A5" w:rsidRPr="00FA4CAD" w:rsidRDefault="00A816A5" w:rsidP="00A816A5">
      <w:pPr>
        <w:shd w:val="clear" w:color="auto" w:fill="FFFFFF"/>
        <w:ind w:firstLine="709"/>
        <w:jc w:val="both"/>
        <w:rPr>
          <w:color w:val="0000FF"/>
          <w:lang w:val="en-US"/>
        </w:rPr>
      </w:pPr>
      <w:proofErr w:type="gramStart"/>
      <w:r w:rsidRPr="00FA4CAD">
        <w:rPr>
          <w:color w:val="0000FF"/>
          <w:lang w:val="en-US"/>
        </w:rPr>
        <w:t>wholesale.net[</w:t>
      </w:r>
      <w:proofErr w:type="gramEnd"/>
      <w:r w:rsidRPr="00FA4CAD">
        <w:rPr>
          <w:color w:val="0000FF"/>
          <w:lang w:val="en-US"/>
        </w:rPr>
        <w:t>213.140.36.89]</w:t>
      </w:r>
    </w:p>
    <w:p w:rsidR="00A816A5" w:rsidRPr="00FA4CAD" w:rsidRDefault="00A816A5" w:rsidP="00A816A5">
      <w:pPr>
        <w:shd w:val="clear" w:color="auto" w:fill="FFFFFF"/>
        <w:ind w:firstLine="709"/>
        <w:jc w:val="both"/>
        <w:rPr>
          <w:color w:val="0000FF"/>
          <w:lang w:val="en-US"/>
        </w:rPr>
      </w:pPr>
      <w:r w:rsidRPr="00FA4CAD">
        <w:rPr>
          <w:color w:val="0000FF"/>
          <w:lang w:val="en-US"/>
        </w:rPr>
        <w:t> 18 274 ms 289 ms 299 msteusa–7–3–0–0–grtmiana2.red.telefonica–</w:t>
      </w:r>
    </w:p>
    <w:p w:rsidR="00A816A5" w:rsidRPr="00FA4CAD" w:rsidRDefault="00A816A5" w:rsidP="00A816A5">
      <w:pPr>
        <w:shd w:val="clear" w:color="auto" w:fill="FFFFFF"/>
        <w:ind w:firstLine="709"/>
        <w:jc w:val="both"/>
        <w:rPr>
          <w:color w:val="0000FF"/>
          <w:lang w:val="en-US"/>
        </w:rPr>
      </w:pPr>
      <w:proofErr w:type="gramStart"/>
      <w:r w:rsidRPr="00FA4CAD">
        <w:rPr>
          <w:color w:val="0000FF"/>
          <w:lang w:val="en-US"/>
        </w:rPr>
        <w:t>wholesale.net[</w:t>
      </w:r>
      <w:proofErr w:type="gramEnd"/>
      <w:r w:rsidRPr="00FA4CAD">
        <w:rPr>
          <w:color w:val="0000FF"/>
          <w:lang w:val="en-US"/>
        </w:rPr>
        <w:t>213.140.39.50]</w:t>
      </w:r>
    </w:p>
    <w:p w:rsidR="00A816A5" w:rsidRPr="00FA4CAD" w:rsidRDefault="00A816A5" w:rsidP="00A816A5">
      <w:pPr>
        <w:shd w:val="clear" w:color="auto" w:fill="FFFFFF"/>
        <w:ind w:firstLine="709"/>
        <w:jc w:val="both"/>
        <w:rPr>
          <w:color w:val="0000FF"/>
          <w:lang w:val="en-US"/>
        </w:rPr>
      </w:pPr>
      <w:r w:rsidRPr="00FA4CAD">
        <w:rPr>
          <w:color w:val="0000FF"/>
          <w:lang w:val="en-US"/>
        </w:rPr>
        <w:t> 19 271 ms 298 ms 299 ms66.119.71.166</w:t>
      </w:r>
    </w:p>
    <w:p w:rsidR="00A816A5" w:rsidRPr="00FA4CAD" w:rsidRDefault="00A816A5" w:rsidP="00A816A5">
      <w:pPr>
        <w:shd w:val="clear" w:color="auto" w:fill="FFFFFF"/>
        <w:ind w:firstLine="709"/>
        <w:jc w:val="both"/>
        <w:rPr>
          <w:color w:val="0000FF"/>
          <w:lang w:val="en-US"/>
        </w:rPr>
      </w:pPr>
      <w:r w:rsidRPr="00FA4CAD">
        <w:rPr>
          <w:color w:val="0000FF"/>
          <w:lang w:val="en-US"/>
        </w:rPr>
        <w:t xml:space="preserve"> 20 283 ms 319 ms 279 </w:t>
      </w:r>
      <w:proofErr w:type="spellStart"/>
      <w:r w:rsidRPr="00FA4CAD">
        <w:rPr>
          <w:color w:val="0000FF"/>
          <w:lang w:val="en-US"/>
        </w:rPr>
        <w:t>msmia</w:t>
      </w:r>
      <w:proofErr w:type="spellEnd"/>
      <w:r w:rsidRPr="00FA4CAD">
        <w:rPr>
          <w:color w:val="0000FF"/>
          <w:lang w:val="en-US"/>
        </w:rPr>
        <w:t>–search.mia.lycos.com [209.202.248.101]</w:t>
      </w:r>
    </w:p>
    <w:p w:rsidR="00A816A5" w:rsidRPr="00FA4CAD" w:rsidRDefault="00A816A5" w:rsidP="00A816A5">
      <w:pPr>
        <w:shd w:val="clear" w:color="auto" w:fill="FFFFFF"/>
        <w:ind w:firstLine="709"/>
        <w:jc w:val="both"/>
        <w:rPr>
          <w:color w:val="0000FF"/>
        </w:rPr>
      </w:pPr>
      <w:r w:rsidRPr="00FA4CAD">
        <w:rPr>
          <w:color w:val="0000FF"/>
        </w:rPr>
        <w:t>Трассировка завершена.</w:t>
      </w:r>
    </w:p>
    <w:p w:rsidR="00A816A5" w:rsidRPr="00FA4CAD" w:rsidRDefault="00A816A5" w:rsidP="00A816A5">
      <w:pPr>
        <w:shd w:val="clear" w:color="auto" w:fill="FFFFFF"/>
        <w:ind w:firstLine="709"/>
        <w:jc w:val="both"/>
        <w:rPr>
          <w:color w:val="000000"/>
        </w:rPr>
      </w:pPr>
      <w:r w:rsidRPr="00FA4CAD">
        <w:rPr>
          <w:color w:val="000000"/>
        </w:rPr>
        <w:t xml:space="preserve"> TRACERT позволяет обнаружить некоторые ошибки маршрутизации в сети. Такими ошибками являются отсутствие правила </w:t>
      </w:r>
      <w:proofErr w:type="gramStart"/>
      <w:r w:rsidRPr="00FA4CAD">
        <w:rPr>
          <w:color w:val="000000"/>
        </w:rPr>
        <w:t>маршрутизации</w:t>
      </w:r>
      <w:proofErr w:type="gramEnd"/>
      <w:r w:rsidRPr="00FA4CAD">
        <w:rPr>
          <w:color w:val="000000"/>
        </w:rPr>
        <w:t> в каком либо шлюзе, или петля маршрутов по умолчанию.</w:t>
      </w:r>
    </w:p>
    <w:p w:rsidR="00A816A5" w:rsidRPr="00FA4CAD" w:rsidRDefault="00A816A5" w:rsidP="00A816A5">
      <w:pPr>
        <w:shd w:val="clear" w:color="auto" w:fill="FFFFFF"/>
        <w:ind w:firstLine="709"/>
        <w:jc w:val="both"/>
        <w:rPr>
          <w:color w:val="000000"/>
        </w:rPr>
      </w:pPr>
      <w:r w:rsidRPr="00FA4CAD">
        <w:rPr>
          <w:color w:val="000000"/>
        </w:rPr>
        <w:t> Пример отсутствия правила на узле:</w:t>
      </w:r>
    </w:p>
    <w:p w:rsidR="00A816A5" w:rsidRPr="00FA4CAD" w:rsidRDefault="00A816A5" w:rsidP="00A816A5">
      <w:pPr>
        <w:shd w:val="clear" w:color="auto" w:fill="FFFFFF"/>
        <w:ind w:firstLine="709"/>
        <w:jc w:val="both"/>
        <w:rPr>
          <w:b/>
          <w:bCs/>
          <w:color w:val="800080"/>
        </w:rPr>
      </w:pPr>
      <w:proofErr w:type="spellStart"/>
      <w:r w:rsidRPr="00FA4CAD">
        <w:rPr>
          <w:b/>
          <w:bCs/>
          <w:color w:val="800080"/>
        </w:rPr>
        <w:t>tracert</w:t>
      </w:r>
      <w:proofErr w:type="spellEnd"/>
      <w:r w:rsidRPr="00FA4CAD">
        <w:rPr>
          <w:b/>
          <w:bCs/>
          <w:color w:val="800080"/>
        </w:rPr>
        <w:t xml:space="preserve"> 10.249.0.100</w:t>
      </w:r>
    </w:p>
    <w:p w:rsidR="00A816A5" w:rsidRPr="00FA4CAD" w:rsidRDefault="00A816A5" w:rsidP="00A816A5">
      <w:pPr>
        <w:shd w:val="clear" w:color="auto" w:fill="FFFFFF"/>
        <w:ind w:firstLine="709"/>
        <w:jc w:val="both"/>
        <w:rPr>
          <w:color w:val="0000FF"/>
        </w:rPr>
      </w:pPr>
      <w:r w:rsidRPr="00FA4CAD">
        <w:rPr>
          <w:color w:val="0000FF"/>
        </w:rPr>
        <w:t>Трассировка маршрута к 10.249.0.100</w:t>
      </w:r>
    </w:p>
    <w:p w:rsidR="00A816A5" w:rsidRPr="00FA4CAD" w:rsidRDefault="00A816A5" w:rsidP="00A816A5">
      <w:pPr>
        <w:shd w:val="clear" w:color="auto" w:fill="FFFFFF"/>
        <w:ind w:firstLine="709"/>
        <w:jc w:val="both"/>
        <w:rPr>
          <w:color w:val="0000FF"/>
        </w:rPr>
      </w:pPr>
      <w:r w:rsidRPr="00FA4CAD">
        <w:rPr>
          <w:color w:val="0000FF"/>
        </w:rPr>
        <w:t>с максимальным числом прыжков 30:</w:t>
      </w:r>
    </w:p>
    <w:p w:rsidR="00A816A5" w:rsidRPr="00FA4CAD" w:rsidRDefault="00A816A5" w:rsidP="00A816A5">
      <w:pPr>
        <w:shd w:val="clear" w:color="auto" w:fill="FFFFFF"/>
        <w:ind w:firstLine="709"/>
        <w:jc w:val="both"/>
        <w:rPr>
          <w:color w:val="0000FF"/>
        </w:rPr>
      </w:pPr>
      <w:r w:rsidRPr="00FA4CAD">
        <w:rPr>
          <w:color w:val="0000FF"/>
        </w:rPr>
        <w:t> 1 13 </w:t>
      </w:r>
      <w:r w:rsidRPr="00FA4CAD">
        <w:rPr>
          <w:color w:val="0000FF"/>
          <w:lang w:val="en-US"/>
        </w:rPr>
        <w:t>ms</w:t>
      </w:r>
      <w:r w:rsidRPr="00FA4CAD">
        <w:rPr>
          <w:color w:val="0000FF"/>
        </w:rPr>
        <w:t> 14 </w:t>
      </w:r>
      <w:r w:rsidRPr="00FA4CAD">
        <w:rPr>
          <w:color w:val="0000FF"/>
          <w:lang w:val="en-US"/>
        </w:rPr>
        <w:t>ms</w:t>
      </w:r>
      <w:r w:rsidRPr="00FA4CAD">
        <w:rPr>
          <w:color w:val="0000FF"/>
        </w:rPr>
        <w:t> 14 </w:t>
      </w:r>
      <w:r w:rsidRPr="00FA4CAD">
        <w:rPr>
          <w:color w:val="0000FF"/>
          <w:lang w:val="en-US"/>
        </w:rPr>
        <w:t>ms</w:t>
      </w:r>
      <w:r w:rsidRPr="00FA4CAD">
        <w:rPr>
          <w:color w:val="0000FF"/>
        </w:rPr>
        <w:t>10.7.11.11</w:t>
      </w:r>
    </w:p>
    <w:p w:rsidR="00A816A5" w:rsidRPr="00FA4CAD" w:rsidRDefault="00A816A5" w:rsidP="00A816A5">
      <w:pPr>
        <w:shd w:val="clear" w:color="auto" w:fill="FFFFFF"/>
        <w:ind w:firstLine="709"/>
        <w:jc w:val="both"/>
        <w:rPr>
          <w:color w:val="0000FF"/>
        </w:rPr>
      </w:pPr>
      <w:r w:rsidRPr="00FA4CAD">
        <w:rPr>
          <w:color w:val="0000FF"/>
        </w:rPr>
        <w:t>2 * * *Сеть недоступна [10.7.11.11]</w:t>
      </w:r>
    </w:p>
    <w:p w:rsidR="00A816A5" w:rsidRPr="00FA4CAD" w:rsidRDefault="00A816A5" w:rsidP="00A816A5">
      <w:pPr>
        <w:shd w:val="clear" w:color="auto" w:fill="FFFFFF"/>
        <w:ind w:firstLine="709"/>
        <w:jc w:val="both"/>
        <w:rPr>
          <w:color w:val="0000FF"/>
        </w:rPr>
      </w:pPr>
      <w:r w:rsidRPr="00FA4CAD">
        <w:rPr>
          <w:color w:val="0000FF"/>
        </w:rPr>
        <w:t>Трассировка завершена.</w:t>
      </w:r>
    </w:p>
    <w:p w:rsidR="00A816A5" w:rsidRPr="00FA4CAD" w:rsidRDefault="00A816A5" w:rsidP="00A816A5">
      <w:pPr>
        <w:shd w:val="clear" w:color="auto" w:fill="FFFFFF"/>
        <w:ind w:firstLine="709"/>
        <w:jc w:val="both"/>
        <w:rPr>
          <w:color w:val="000000"/>
        </w:rPr>
      </w:pPr>
      <w:r w:rsidRPr="00FA4CAD">
        <w:rPr>
          <w:color w:val="0000FF"/>
        </w:rPr>
        <w:t> </w:t>
      </w:r>
      <w:r w:rsidRPr="00FA4CAD">
        <w:rPr>
          <w:color w:val="000000"/>
        </w:rPr>
        <w:t>Пример петли маршрутизации:</w:t>
      </w:r>
    </w:p>
    <w:p w:rsidR="00A816A5" w:rsidRPr="00FA4CAD" w:rsidRDefault="00A816A5" w:rsidP="00A816A5">
      <w:pPr>
        <w:shd w:val="clear" w:color="auto" w:fill="FFFFFF"/>
        <w:ind w:firstLine="709"/>
        <w:jc w:val="both"/>
        <w:rPr>
          <w:b/>
          <w:bCs/>
          <w:color w:val="800080"/>
        </w:rPr>
      </w:pPr>
      <w:proofErr w:type="spellStart"/>
      <w:r w:rsidRPr="00FA4CAD">
        <w:rPr>
          <w:b/>
          <w:bCs/>
          <w:color w:val="800080"/>
        </w:rPr>
        <w:t>tracert</w:t>
      </w:r>
      <w:proofErr w:type="spellEnd"/>
      <w:r w:rsidRPr="00FA4CAD">
        <w:rPr>
          <w:b/>
          <w:bCs/>
          <w:color w:val="800080"/>
        </w:rPr>
        <w:t xml:space="preserve"> 10.250.0.100</w:t>
      </w:r>
    </w:p>
    <w:p w:rsidR="00A816A5" w:rsidRPr="00FA4CAD" w:rsidRDefault="00A816A5" w:rsidP="00A816A5">
      <w:pPr>
        <w:shd w:val="clear" w:color="auto" w:fill="FFFFFF"/>
        <w:ind w:firstLine="709"/>
        <w:jc w:val="both"/>
        <w:rPr>
          <w:color w:val="0000FF"/>
        </w:rPr>
      </w:pPr>
      <w:r w:rsidRPr="00FA4CAD">
        <w:rPr>
          <w:color w:val="0000FF"/>
        </w:rPr>
        <w:t>Трассировка маршрута к 10.250.0.100</w:t>
      </w:r>
    </w:p>
    <w:p w:rsidR="00A816A5" w:rsidRPr="00FA4CAD" w:rsidRDefault="00A816A5" w:rsidP="00A816A5">
      <w:pPr>
        <w:shd w:val="clear" w:color="auto" w:fill="FFFFFF"/>
        <w:ind w:firstLine="709"/>
        <w:jc w:val="both"/>
        <w:rPr>
          <w:color w:val="0000FF"/>
        </w:rPr>
      </w:pPr>
      <w:r w:rsidRPr="00FA4CAD">
        <w:rPr>
          <w:color w:val="0000FF"/>
        </w:rPr>
        <w:t>с максимальным числом прыжков 30:</w:t>
      </w:r>
    </w:p>
    <w:p w:rsidR="00A816A5" w:rsidRPr="00FA4CAD" w:rsidRDefault="00A816A5" w:rsidP="00A816A5">
      <w:pPr>
        <w:shd w:val="clear" w:color="auto" w:fill="FFFFFF"/>
        <w:ind w:firstLine="709"/>
        <w:jc w:val="both"/>
        <w:rPr>
          <w:color w:val="0000FF"/>
          <w:lang w:val="en-US"/>
        </w:rPr>
      </w:pPr>
      <w:r w:rsidRPr="00FA4CAD">
        <w:rPr>
          <w:color w:val="0000FF"/>
        </w:rPr>
        <w:t> </w:t>
      </w:r>
      <w:r w:rsidRPr="00FA4CAD">
        <w:rPr>
          <w:color w:val="0000FF"/>
          <w:lang w:val="en-US"/>
        </w:rPr>
        <w:t>1 13 ms 14 ms 14 ms10.7.11.11</w:t>
      </w:r>
    </w:p>
    <w:p w:rsidR="00A816A5" w:rsidRPr="00FA4CAD" w:rsidRDefault="00A816A5" w:rsidP="00A816A5">
      <w:pPr>
        <w:shd w:val="clear" w:color="auto" w:fill="FFFFFF"/>
        <w:ind w:firstLine="709"/>
        <w:jc w:val="both"/>
        <w:rPr>
          <w:color w:val="0000FF"/>
          <w:lang w:val="en-US"/>
        </w:rPr>
      </w:pPr>
      <w:r w:rsidRPr="00FA4CAD">
        <w:rPr>
          <w:color w:val="0000FF"/>
          <w:lang w:val="en-US"/>
        </w:rPr>
        <w:t>2 18 ms 17 ms 17 ms10.7.10.11</w:t>
      </w:r>
    </w:p>
    <w:p w:rsidR="00A816A5" w:rsidRPr="00FA4CAD" w:rsidRDefault="00A816A5" w:rsidP="00A816A5">
      <w:pPr>
        <w:shd w:val="clear" w:color="auto" w:fill="FFFFFF"/>
        <w:ind w:firstLine="709"/>
        <w:jc w:val="both"/>
        <w:rPr>
          <w:color w:val="0000FF"/>
          <w:lang w:val="en-US"/>
        </w:rPr>
      </w:pPr>
      <w:r w:rsidRPr="00FA4CAD">
        <w:rPr>
          <w:color w:val="0000FF"/>
          <w:lang w:val="en-US"/>
        </w:rPr>
        <w:t>3 19 ms 18 ms 24 ms10.7.11.11</w:t>
      </w:r>
    </w:p>
    <w:p w:rsidR="00A816A5" w:rsidRPr="00FA4CAD" w:rsidRDefault="00A816A5" w:rsidP="00A816A5">
      <w:pPr>
        <w:shd w:val="clear" w:color="auto" w:fill="FFFFFF"/>
        <w:ind w:firstLine="709"/>
        <w:jc w:val="both"/>
        <w:rPr>
          <w:color w:val="0000FF"/>
          <w:lang w:val="en-US"/>
        </w:rPr>
      </w:pPr>
      <w:r w:rsidRPr="00FA4CAD">
        <w:rPr>
          <w:color w:val="0000FF"/>
          <w:lang w:val="en-US"/>
        </w:rPr>
        <w:t>4 28 ms 14 ms 19 ms10.7.10.11</w:t>
      </w:r>
    </w:p>
    <w:p w:rsidR="00A816A5" w:rsidRPr="00FA4CAD" w:rsidRDefault="00A816A5" w:rsidP="00A816A5">
      <w:pPr>
        <w:shd w:val="clear" w:color="auto" w:fill="FFFFFF"/>
        <w:ind w:firstLine="709"/>
        <w:jc w:val="both"/>
        <w:rPr>
          <w:color w:val="0000FF"/>
          <w:lang w:val="en-US"/>
        </w:rPr>
      </w:pPr>
      <w:r w:rsidRPr="00FA4CAD">
        <w:rPr>
          <w:color w:val="0000FF"/>
          <w:lang w:val="en-US"/>
        </w:rPr>
        <w:t>5 23 ms 14 ms 22 ms10.7.11.11</w:t>
      </w:r>
    </w:p>
    <w:p w:rsidR="00A816A5" w:rsidRPr="00FA4CAD" w:rsidRDefault="00A816A5" w:rsidP="00A816A5">
      <w:pPr>
        <w:shd w:val="clear" w:color="auto" w:fill="FFFFFF"/>
        <w:ind w:firstLine="709"/>
        <w:jc w:val="both"/>
        <w:rPr>
          <w:color w:val="0000FF"/>
          <w:lang w:val="en-US"/>
        </w:rPr>
      </w:pPr>
      <w:r w:rsidRPr="00FA4CAD">
        <w:rPr>
          <w:color w:val="0000FF"/>
          <w:lang w:val="en-US"/>
        </w:rPr>
        <w:t>6 19 ms 16 ms 33 ms10.7.10.11</w:t>
      </w:r>
    </w:p>
    <w:p w:rsidR="00A816A5" w:rsidRPr="00FA4CAD" w:rsidRDefault="00A816A5" w:rsidP="00A816A5">
      <w:pPr>
        <w:shd w:val="clear" w:color="auto" w:fill="FFFFFF"/>
        <w:ind w:firstLine="709"/>
        <w:jc w:val="both"/>
        <w:rPr>
          <w:color w:val="0000FF"/>
        </w:rPr>
      </w:pPr>
      <w:r w:rsidRPr="00FA4CAD">
        <w:rPr>
          <w:color w:val="0000FF"/>
        </w:rPr>
        <w:t>…</w:t>
      </w:r>
    </w:p>
    <w:p w:rsidR="00A816A5" w:rsidRPr="00FA4CAD" w:rsidRDefault="00A816A5" w:rsidP="00A816A5">
      <w:pPr>
        <w:shd w:val="clear" w:color="auto" w:fill="FFFFFF"/>
        <w:ind w:firstLine="709"/>
        <w:jc w:val="both"/>
        <w:rPr>
          <w:color w:val="000000"/>
        </w:rPr>
      </w:pPr>
      <w:r w:rsidRPr="00FA4CAD">
        <w:rPr>
          <w:color w:val="000000"/>
        </w:rPr>
        <w:t xml:space="preserve">Хорошо видно, что шлюз 10.7.11.11 посылает пакет на 10.7.10.11, а 10.7.11.11 на 10.7.10.11. Это возможно, если либо для сети, к которой </w:t>
      </w:r>
      <w:proofErr w:type="gramStart"/>
      <w:r w:rsidRPr="00FA4CAD">
        <w:rPr>
          <w:color w:val="000000"/>
        </w:rPr>
        <w:t>принадлежит адрес 10.250.0.100 неправильно прописаны</w:t>
      </w:r>
      <w:proofErr w:type="gramEnd"/>
      <w:r w:rsidRPr="00FA4CAD">
        <w:rPr>
          <w:color w:val="000000"/>
        </w:rPr>
        <w:t xml:space="preserve"> правила маршрутизации, либо неправильно прописана маршрутизация по умолчанию на одном или обоих узлах.</w:t>
      </w:r>
    </w:p>
    <w:p w:rsidR="00A816A5" w:rsidRPr="00FA4CAD" w:rsidRDefault="00A816A5" w:rsidP="00A816A5">
      <w:pPr>
        <w:shd w:val="clear" w:color="auto" w:fill="FFFFFF"/>
        <w:ind w:firstLine="709"/>
        <w:jc w:val="both"/>
        <w:rPr>
          <w:b/>
          <w:bCs/>
          <w:color w:val="000000"/>
          <w:kern w:val="36"/>
        </w:rPr>
      </w:pPr>
      <w:r w:rsidRPr="00FA4CAD">
        <w:rPr>
          <w:color w:val="000000"/>
        </w:rPr>
        <w:lastRenderedPageBreak/>
        <w:t> </w:t>
      </w:r>
      <w:bookmarkStart w:id="6" w:name="_Toc125019552"/>
      <w:r w:rsidRPr="00FA4CAD">
        <w:rPr>
          <w:b/>
          <w:bCs/>
          <w:color w:val="000000"/>
          <w:kern w:val="36"/>
        </w:rPr>
        <w:t>NSLOOKUP</w:t>
      </w:r>
      <w:bookmarkEnd w:id="6"/>
    </w:p>
    <w:p w:rsidR="00A816A5" w:rsidRPr="00FA4CAD" w:rsidRDefault="00A816A5" w:rsidP="00A816A5">
      <w:pPr>
        <w:shd w:val="clear" w:color="auto" w:fill="FFFFFF"/>
        <w:ind w:firstLine="709"/>
        <w:jc w:val="both"/>
        <w:rPr>
          <w:color w:val="000000"/>
        </w:rPr>
      </w:pPr>
      <w:r w:rsidRPr="00FA4CAD">
        <w:rPr>
          <w:color w:val="000000"/>
        </w:rPr>
        <w:t>Имеется специальная служба, сопоставляющая доменные адреса Интернет с IP адресами – DNS (</w:t>
      </w:r>
      <w:proofErr w:type="spellStart"/>
      <w:r w:rsidRPr="00FA4CAD">
        <w:rPr>
          <w:color w:val="000000"/>
        </w:rPr>
        <w:t>domain</w:t>
      </w:r>
      <w:proofErr w:type="spellEnd"/>
      <w:r w:rsidRPr="00FA4CAD">
        <w:rPr>
          <w:color w:val="000000"/>
        </w:rPr>
        <w:t xml:space="preserve"> </w:t>
      </w:r>
      <w:proofErr w:type="spellStart"/>
      <w:r w:rsidRPr="00FA4CAD">
        <w:rPr>
          <w:color w:val="000000"/>
        </w:rPr>
        <w:t>name</w:t>
      </w:r>
      <w:proofErr w:type="spellEnd"/>
      <w:r w:rsidRPr="00FA4CAD">
        <w:rPr>
          <w:color w:val="000000"/>
        </w:rPr>
        <w:t xml:space="preserve"> </w:t>
      </w:r>
      <w:proofErr w:type="spellStart"/>
      <w:r w:rsidRPr="00FA4CAD">
        <w:rPr>
          <w:color w:val="000000"/>
        </w:rPr>
        <w:t>service</w:t>
      </w:r>
      <w:proofErr w:type="spellEnd"/>
      <w:r w:rsidRPr="00FA4CAD">
        <w:rPr>
          <w:color w:val="000000"/>
        </w:rPr>
        <w:t>). Для проверки ее работоспособности используют утилиту NSLOOKUP. Для работы этой утилиты должен быть определен сервер DNS в параметрах IP компьютера. С его помощью и будет производиться распознавание имен.</w:t>
      </w:r>
    </w:p>
    <w:p w:rsidR="00A816A5" w:rsidRPr="00FA4CAD" w:rsidRDefault="00A816A5" w:rsidP="00A816A5">
      <w:pPr>
        <w:shd w:val="clear" w:color="auto" w:fill="FFFFFF"/>
        <w:ind w:firstLine="709"/>
        <w:jc w:val="both"/>
        <w:rPr>
          <w:color w:val="000000"/>
        </w:rPr>
      </w:pPr>
      <w:r w:rsidRPr="00FA4CAD">
        <w:rPr>
          <w:color w:val="000000"/>
        </w:rPr>
        <w:t>Использование:</w:t>
      </w:r>
    </w:p>
    <w:p w:rsidR="00A816A5" w:rsidRPr="00FA4CAD" w:rsidRDefault="00A816A5" w:rsidP="00A816A5">
      <w:pPr>
        <w:shd w:val="clear" w:color="auto" w:fill="FFFFFF"/>
        <w:ind w:firstLine="709"/>
        <w:jc w:val="both"/>
        <w:rPr>
          <w:color w:val="0000FF"/>
        </w:rPr>
      </w:pPr>
      <w:proofErr w:type="spellStart"/>
      <w:proofErr w:type="gramStart"/>
      <w:r w:rsidRPr="00FA4CAD">
        <w:rPr>
          <w:color w:val="0000FF"/>
          <w:lang w:val="en-US"/>
        </w:rPr>
        <w:t>nslookup</w:t>
      </w:r>
      <w:proofErr w:type="spellEnd"/>
      <w:proofErr w:type="gramEnd"/>
      <w:r w:rsidRPr="00FA4CAD">
        <w:rPr>
          <w:color w:val="0000FF"/>
        </w:rPr>
        <w:t> [–подкоманда ...] [{</w:t>
      </w:r>
      <w:proofErr w:type="spellStart"/>
      <w:r w:rsidRPr="00FA4CAD">
        <w:rPr>
          <w:color w:val="0000FF"/>
        </w:rPr>
        <w:t>искомый_компьютер|</w:t>
      </w:r>
      <w:proofErr w:type="spellEnd"/>
      <w:r w:rsidRPr="00FA4CAD">
        <w:rPr>
          <w:color w:val="0000FF"/>
        </w:rPr>
        <w:t xml:space="preserve"> [–сервер]}]</w:t>
      </w:r>
    </w:p>
    <w:p w:rsidR="00A816A5" w:rsidRPr="00FA4CAD" w:rsidRDefault="00A816A5" w:rsidP="00A816A5">
      <w:pPr>
        <w:shd w:val="clear" w:color="auto" w:fill="FFFFFF"/>
        <w:ind w:firstLine="709"/>
        <w:jc w:val="both"/>
        <w:rPr>
          <w:color w:val="000000"/>
        </w:rPr>
      </w:pPr>
      <w:r w:rsidRPr="00FA4CAD">
        <w:rPr>
          <w:color w:val="000000"/>
        </w:rPr>
        <w:t> </w:t>
      </w:r>
    </w:p>
    <w:p w:rsidR="00A816A5" w:rsidRPr="00FA4CAD" w:rsidRDefault="00A816A5" w:rsidP="00A816A5">
      <w:pPr>
        <w:shd w:val="clear" w:color="auto" w:fill="FFFFFF"/>
        <w:ind w:firstLine="709"/>
        <w:jc w:val="both"/>
        <w:rPr>
          <w:color w:val="000000"/>
        </w:rPr>
      </w:pPr>
      <w:r w:rsidRPr="00FA4CAD">
        <w:rPr>
          <w:color w:val="000000"/>
        </w:rPr>
        <w:t>Параметры:</w:t>
      </w:r>
    </w:p>
    <w:p w:rsidR="00A816A5" w:rsidRPr="00FA4CAD" w:rsidRDefault="00A816A5" w:rsidP="00A816A5">
      <w:pPr>
        <w:shd w:val="clear" w:color="auto" w:fill="FFFFFF"/>
        <w:ind w:firstLine="709"/>
        <w:jc w:val="both"/>
        <w:rPr>
          <w:color w:val="000000"/>
        </w:rPr>
      </w:pPr>
      <w:r w:rsidRPr="00FA4CAD">
        <w:rPr>
          <w:color w:val="000000"/>
        </w:rPr>
        <w:t xml:space="preserve">–подкоманда ... – задает одну или несколько подкоманд </w:t>
      </w:r>
      <w:proofErr w:type="spellStart"/>
      <w:r w:rsidRPr="00FA4CAD">
        <w:rPr>
          <w:color w:val="000000"/>
        </w:rPr>
        <w:t>nslookup</w:t>
      </w:r>
      <w:proofErr w:type="spellEnd"/>
      <w:r w:rsidRPr="00FA4CAD">
        <w:rPr>
          <w:color w:val="000000"/>
        </w:rPr>
        <w:t xml:space="preserve"> как параметры командной строки.</w:t>
      </w:r>
    </w:p>
    <w:p w:rsidR="00A816A5" w:rsidRPr="00FA4CAD" w:rsidRDefault="00A816A5" w:rsidP="00A816A5">
      <w:pPr>
        <w:shd w:val="clear" w:color="auto" w:fill="FFFFFF"/>
        <w:ind w:firstLine="709"/>
        <w:jc w:val="both"/>
        <w:rPr>
          <w:color w:val="000000"/>
        </w:rPr>
      </w:pPr>
      <w:proofErr w:type="spellStart"/>
      <w:r w:rsidRPr="00FA4CAD">
        <w:rPr>
          <w:color w:val="000000"/>
        </w:rPr>
        <w:t>искомый_компьютер</w:t>
      </w:r>
      <w:proofErr w:type="spellEnd"/>
      <w:r w:rsidRPr="00FA4CAD">
        <w:rPr>
          <w:color w:val="000000"/>
        </w:rPr>
        <w:t xml:space="preserve"> – ищет данные для параметра </w:t>
      </w:r>
      <w:proofErr w:type="spellStart"/>
      <w:r w:rsidRPr="00FA4CAD">
        <w:rPr>
          <w:color w:val="000000"/>
        </w:rPr>
        <w:t>искомый_компьютер</w:t>
      </w:r>
      <w:proofErr w:type="spellEnd"/>
      <w:r w:rsidRPr="00FA4CAD">
        <w:rPr>
          <w:color w:val="000000"/>
        </w:rPr>
        <w:t>, используя текущий, заданный по умолчанию сервер имен DNS, если никакого другого сервера не указано</w:t>
      </w:r>
    </w:p>
    <w:p w:rsidR="00A816A5" w:rsidRPr="00FA4CAD" w:rsidRDefault="00A816A5" w:rsidP="00A816A5">
      <w:pPr>
        <w:shd w:val="clear" w:color="auto" w:fill="FFFFFF"/>
        <w:ind w:firstLine="709"/>
        <w:jc w:val="both"/>
        <w:rPr>
          <w:color w:val="000000"/>
        </w:rPr>
      </w:pPr>
      <w:r w:rsidRPr="00FA4CAD">
        <w:rPr>
          <w:color w:val="000000"/>
        </w:rPr>
        <w:t xml:space="preserve">–сервер – указывает, что данный сервер следует использовать в качестве сервера имен DNS. Если параметр </w:t>
      </w:r>
      <w:proofErr w:type="gramStart"/>
      <w:r w:rsidRPr="00FA4CAD">
        <w:rPr>
          <w:color w:val="000000"/>
        </w:rPr>
        <w:t>–с</w:t>
      </w:r>
      <w:proofErr w:type="gramEnd"/>
      <w:r w:rsidRPr="00FA4CAD">
        <w:rPr>
          <w:color w:val="000000"/>
        </w:rPr>
        <w:t>ервер не указан, используется сервер DNS, заданный по умолчанию.</w:t>
      </w:r>
    </w:p>
    <w:p w:rsidR="00A816A5" w:rsidRPr="00FA4CAD" w:rsidRDefault="00A816A5" w:rsidP="00A816A5">
      <w:pPr>
        <w:shd w:val="clear" w:color="auto" w:fill="FFFFFF"/>
        <w:ind w:firstLine="709"/>
        <w:jc w:val="both"/>
        <w:rPr>
          <w:color w:val="000000"/>
        </w:rPr>
      </w:pPr>
      <w:r w:rsidRPr="00FA4CAD">
        <w:rPr>
          <w:color w:val="000000"/>
        </w:rPr>
        <w:t>–</w:t>
      </w:r>
      <w:proofErr w:type="spellStart"/>
      <w:r w:rsidRPr="00FA4CAD">
        <w:rPr>
          <w:color w:val="000000"/>
        </w:rPr>
        <w:t>help|</w:t>
      </w:r>
      <w:proofErr w:type="spellEnd"/>
      <w:r w:rsidRPr="00FA4CAD">
        <w:rPr>
          <w:color w:val="000000"/>
        </w:rPr>
        <w:t xml:space="preserve">? – Выводит краткое описание подкоманд </w:t>
      </w:r>
      <w:proofErr w:type="spellStart"/>
      <w:r w:rsidRPr="00FA4CAD">
        <w:rPr>
          <w:color w:val="000000"/>
        </w:rPr>
        <w:t>nslookup</w:t>
      </w:r>
      <w:proofErr w:type="spellEnd"/>
      <w:r w:rsidRPr="00FA4CAD">
        <w:rPr>
          <w:color w:val="000000"/>
        </w:rPr>
        <w:t>.</w:t>
      </w:r>
    </w:p>
    <w:p w:rsidR="00A816A5" w:rsidRPr="00FA4CAD" w:rsidRDefault="00A816A5" w:rsidP="00A816A5">
      <w:pPr>
        <w:shd w:val="clear" w:color="auto" w:fill="FFFFFF"/>
        <w:ind w:firstLine="709"/>
        <w:jc w:val="both"/>
        <w:rPr>
          <w:color w:val="000000"/>
        </w:rPr>
      </w:pPr>
      <w:r w:rsidRPr="00FA4CAD">
        <w:rPr>
          <w:color w:val="000000"/>
        </w:rPr>
        <w:t> </w:t>
      </w:r>
    </w:p>
    <w:p w:rsidR="00A816A5" w:rsidRPr="00FA4CAD" w:rsidRDefault="00A816A5" w:rsidP="00A816A5">
      <w:pPr>
        <w:shd w:val="clear" w:color="auto" w:fill="FFFFFF"/>
        <w:ind w:firstLine="709"/>
        <w:jc w:val="both"/>
        <w:rPr>
          <w:color w:val="000000"/>
          <w:lang w:val="en-US"/>
        </w:rPr>
      </w:pPr>
      <w:r w:rsidRPr="00FA4CAD">
        <w:rPr>
          <w:color w:val="000000"/>
        </w:rPr>
        <w:t>Пример</w:t>
      </w:r>
      <w:r w:rsidRPr="00FA4CAD">
        <w:rPr>
          <w:color w:val="000000"/>
          <w:lang w:val="en-US"/>
        </w:rPr>
        <w:t>:</w:t>
      </w:r>
    </w:p>
    <w:p w:rsidR="00A816A5" w:rsidRPr="00FA4CAD" w:rsidRDefault="00A816A5" w:rsidP="00A816A5">
      <w:pPr>
        <w:shd w:val="clear" w:color="auto" w:fill="FFFFFF"/>
        <w:ind w:firstLine="709"/>
        <w:jc w:val="both"/>
        <w:rPr>
          <w:b/>
          <w:bCs/>
          <w:color w:val="800080"/>
          <w:lang w:val="en-US"/>
        </w:rPr>
      </w:pPr>
      <w:proofErr w:type="spellStart"/>
      <w:proofErr w:type="gramStart"/>
      <w:r w:rsidRPr="00FA4CAD">
        <w:rPr>
          <w:b/>
          <w:bCs/>
          <w:color w:val="800080"/>
          <w:lang w:val="en-US"/>
        </w:rPr>
        <w:t>nslookup</w:t>
      </w:r>
      <w:proofErr w:type="spellEnd"/>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 xml:space="preserve">Default </w:t>
      </w:r>
      <w:proofErr w:type="spellStart"/>
      <w:r w:rsidRPr="00FA4CAD">
        <w:rPr>
          <w:color w:val="0000FF"/>
          <w:lang w:val="en-US"/>
        </w:rPr>
        <w:t>Server</w:t>
      </w:r>
      <w:proofErr w:type="gramStart"/>
      <w:r w:rsidRPr="00FA4CAD">
        <w:rPr>
          <w:color w:val="0000FF"/>
          <w:lang w:val="en-US"/>
        </w:rPr>
        <w:t>:mail.mogilev.by</w:t>
      </w:r>
      <w:proofErr w:type="spellEnd"/>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:194.158.206.206</w:t>
      </w:r>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 </w:t>
      </w:r>
    </w:p>
    <w:p w:rsidR="00A816A5" w:rsidRPr="00FA4CAD" w:rsidRDefault="00A816A5" w:rsidP="00A816A5">
      <w:pPr>
        <w:shd w:val="clear" w:color="auto" w:fill="FFFFFF"/>
        <w:ind w:firstLine="709"/>
        <w:jc w:val="both"/>
        <w:rPr>
          <w:color w:val="0000FF"/>
          <w:lang w:val="en-US"/>
        </w:rPr>
      </w:pPr>
      <w:r w:rsidRPr="00FA4CAD">
        <w:rPr>
          <w:color w:val="FF0000"/>
          <w:lang w:val="en-US"/>
        </w:rPr>
        <w:t>&gt; lycos.com</w:t>
      </w:r>
    </w:p>
    <w:p w:rsidR="00A816A5" w:rsidRPr="00FA4CAD" w:rsidRDefault="00A816A5" w:rsidP="00A816A5">
      <w:pPr>
        <w:shd w:val="clear" w:color="auto" w:fill="FFFFFF"/>
        <w:ind w:firstLine="709"/>
        <w:jc w:val="both"/>
        <w:rPr>
          <w:color w:val="0000FF"/>
          <w:lang w:val="en-US"/>
        </w:rPr>
      </w:pPr>
      <w:proofErr w:type="spellStart"/>
      <w:r w:rsidRPr="00FA4CAD">
        <w:rPr>
          <w:color w:val="0000FF"/>
          <w:lang w:val="en-US"/>
        </w:rPr>
        <w:t>Server</w:t>
      </w:r>
      <w:proofErr w:type="gramStart"/>
      <w:r w:rsidRPr="00FA4CAD">
        <w:rPr>
          <w:color w:val="0000FF"/>
          <w:lang w:val="en-US"/>
        </w:rPr>
        <w:t>:mail.mogilev.by</w:t>
      </w:r>
      <w:proofErr w:type="spellEnd"/>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:194.158.206.206</w:t>
      </w:r>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 </w:t>
      </w:r>
    </w:p>
    <w:p w:rsidR="00A816A5" w:rsidRPr="00FA4CAD" w:rsidRDefault="00A816A5" w:rsidP="00A816A5">
      <w:pPr>
        <w:shd w:val="clear" w:color="auto" w:fill="FFFFFF"/>
        <w:ind w:firstLine="709"/>
        <w:jc w:val="both"/>
        <w:rPr>
          <w:color w:val="0000FF"/>
          <w:lang w:val="en-US"/>
        </w:rPr>
      </w:pPr>
      <w:r w:rsidRPr="00FA4CAD">
        <w:rPr>
          <w:color w:val="0000FF"/>
          <w:lang w:val="en-US"/>
        </w:rPr>
        <w:t>Non–authoritative answer:</w:t>
      </w:r>
    </w:p>
    <w:p w:rsidR="00A816A5" w:rsidRPr="00FA4CAD" w:rsidRDefault="00A816A5" w:rsidP="00A816A5">
      <w:pPr>
        <w:shd w:val="clear" w:color="auto" w:fill="FFFFFF"/>
        <w:ind w:firstLine="709"/>
        <w:jc w:val="both"/>
        <w:rPr>
          <w:color w:val="0000FF"/>
          <w:lang w:val="en-US"/>
        </w:rPr>
      </w:pPr>
      <w:r w:rsidRPr="00FA4CAD">
        <w:rPr>
          <w:color w:val="0000FF"/>
          <w:lang w:val="en-US"/>
        </w:rPr>
        <w:t>Name</w:t>
      </w:r>
      <w:proofErr w:type="gramStart"/>
      <w:r w:rsidRPr="00FA4CAD">
        <w:rPr>
          <w:color w:val="0000FF"/>
          <w:lang w:val="en-US"/>
        </w:rPr>
        <w:t>:lycos.com</w:t>
      </w:r>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:209.202.248.101</w:t>
      </w:r>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 </w:t>
      </w:r>
    </w:p>
    <w:p w:rsidR="00A816A5" w:rsidRPr="00FA4CAD" w:rsidRDefault="00A816A5" w:rsidP="00A816A5">
      <w:pPr>
        <w:shd w:val="clear" w:color="auto" w:fill="FFFFFF"/>
        <w:ind w:firstLine="709"/>
        <w:jc w:val="both"/>
        <w:rPr>
          <w:color w:val="0000FF"/>
          <w:lang w:val="en-US"/>
        </w:rPr>
      </w:pPr>
      <w:r w:rsidRPr="00FA4CAD">
        <w:rPr>
          <w:color w:val="FF0000"/>
          <w:lang w:val="en-US"/>
        </w:rPr>
        <w:t>&gt; hp.com</w:t>
      </w:r>
    </w:p>
    <w:p w:rsidR="00A816A5" w:rsidRPr="00FA4CAD" w:rsidRDefault="00A816A5" w:rsidP="00A816A5">
      <w:pPr>
        <w:shd w:val="clear" w:color="auto" w:fill="FFFFFF"/>
        <w:ind w:firstLine="709"/>
        <w:jc w:val="both"/>
        <w:rPr>
          <w:color w:val="0000FF"/>
          <w:lang w:val="en-US"/>
        </w:rPr>
      </w:pPr>
      <w:proofErr w:type="spellStart"/>
      <w:r w:rsidRPr="00FA4CAD">
        <w:rPr>
          <w:color w:val="0000FF"/>
          <w:lang w:val="en-US"/>
        </w:rPr>
        <w:t>Server</w:t>
      </w:r>
      <w:proofErr w:type="gramStart"/>
      <w:r w:rsidRPr="00FA4CAD">
        <w:rPr>
          <w:color w:val="0000FF"/>
          <w:lang w:val="en-US"/>
        </w:rPr>
        <w:t>:mail.mogilev.by</w:t>
      </w:r>
      <w:proofErr w:type="spellEnd"/>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:194.158.206.206</w:t>
      </w:r>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 </w:t>
      </w:r>
    </w:p>
    <w:p w:rsidR="00A816A5" w:rsidRPr="00FA4CAD" w:rsidRDefault="00A816A5" w:rsidP="00A816A5">
      <w:pPr>
        <w:shd w:val="clear" w:color="auto" w:fill="FFFFFF"/>
        <w:ind w:firstLine="709"/>
        <w:jc w:val="both"/>
        <w:rPr>
          <w:color w:val="0000FF"/>
          <w:lang w:val="en-US"/>
        </w:rPr>
      </w:pPr>
      <w:r w:rsidRPr="00FA4CAD">
        <w:rPr>
          <w:color w:val="0000FF"/>
          <w:lang w:val="en-US"/>
        </w:rPr>
        <w:t>DNS request timed out.</w:t>
      </w:r>
    </w:p>
    <w:p w:rsidR="00A816A5" w:rsidRPr="00FA4CAD" w:rsidRDefault="00A816A5" w:rsidP="00A816A5">
      <w:pPr>
        <w:shd w:val="clear" w:color="auto" w:fill="FFFFFF"/>
        <w:ind w:firstLine="709"/>
        <w:jc w:val="both"/>
        <w:rPr>
          <w:color w:val="0000FF"/>
          <w:lang w:val="en-US"/>
        </w:rPr>
      </w:pPr>
      <w:proofErr w:type="gramStart"/>
      <w:r w:rsidRPr="00FA4CAD">
        <w:rPr>
          <w:color w:val="0000FF"/>
          <w:lang w:val="en-US"/>
        </w:rPr>
        <w:t>timeout</w:t>
      </w:r>
      <w:proofErr w:type="gramEnd"/>
      <w:r w:rsidRPr="00FA4CAD">
        <w:rPr>
          <w:color w:val="0000FF"/>
          <w:lang w:val="en-US"/>
        </w:rPr>
        <w:t xml:space="preserve"> was 2 seconds.</w:t>
      </w:r>
    </w:p>
    <w:p w:rsidR="00A816A5" w:rsidRPr="00FA4CAD" w:rsidRDefault="00A816A5" w:rsidP="00A816A5">
      <w:pPr>
        <w:shd w:val="clear" w:color="auto" w:fill="FFFFFF"/>
        <w:ind w:firstLine="709"/>
        <w:jc w:val="both"/>
        <w:rPr>
          <w:color w:val="0000FF"/>
          <w:lang w:val="en-US"/>
        </w:rPr>
      </w:pPr>
      <w:r w:rsidRPr="00FA4CAD">
        <w:rPr>
          <w:color w:val="0000FF"/>
          <w:lang w:val="en-US"/>
        </w:rPr>
        <w:t>Non–authoritative answer:</w:t>
      </w:r>
    </w:p>
    <w:p w:rsidR="00A816A5" w:rsidRPr="00FA4CAD" w:rsidRDefault="00A816A5" w:rsidP="00A816A5">
      <w:pPr>
        <w:shd w:val="clear" w:color="auto" w:fill="FFFFFF"/>
        <w:ind w:firstLine="709"/>
        <w:jc w:val="both"/>
        <w:rPr>
          <w:color w:val="0000FF"/>
          <w:lang w:val="en-US"/>
        </w:rPr>
      </w:pPr>
      <w:r w:rsidRPr="00FA4CAD">
        <w:rPr>
          <w:color w:val="0000FF"/>
          <w:lang w:val="en-US"/>
        </w:rPr>
        <w:t>Name</w:t>
      </w:r>
      <w:proofErr w:type="gramStart"/>
      <w:r w:rsidRPr="00FA4CAD">
        <w:rPr>
          <w:color w:val="0000FF"/>
          <w:lang w:val="en-US"/>
        </w:rPr>
        <w:t>:hp.com</w:t>
      </w:r>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Addresses</w:t>
      </w:r>
      <w:proofErr w:type="gramStart"/>
      <w:r w:rsidRPr="00FA4CAD">
        <w:rPr>
          <w:color w:val="0000FF"/>
          <w:lang w:val="en-US"/>
        </w:rPr>
        <w:t>:192.6.234.8</w:t>
      </w:r>
      <w:proofErr w:type="gramEnd"/>
      <w:r w:rsidRPr="00FA4CAD">
        <w:rPr>
          <w:color w:val="0000FF"/>
          <w:lang w:val="en-US"/>
        </w:rPr>
        <w:t>, 192.6.234.9, 192.6.234.10, 192.151.52.187</w:t>
      </w:r>
    </w:p>
    <w:p w:rsidR="00A816A5" w:rsidRPr="00FA4CAD" w:rsidRDefault="00A816A5" w:rsidP="00A816A5">
      <w:pPr>
        <w:shd w:val="clear" w:color="auto" w:fill="FFFFFF"/>
        <w:ind w:firstLine="709"/>
        <w:jc w:val="both"/>
        <w:rPr>
          <w:color w:val="0000FF"/>
          <w:lang w:val="en-US"/>
        </w:rPr>
      </w:pPr>
      <w:r w:rsidRPr="00FA4CAD">
        <w:rPr>
          <w:color w:val="0000FF"/>
          <w:lang w:val="en-US"/>
        </w:rPr>
        <w:t>161.114.22.105</w:t>
      </w:r>
    </w:p>
    <w:p w:rsidR="00A816A5" w:rsidRPr="00FA4CAD" w:rsidRDefault="00A816A5" w:rsidP="00A816A5">
      <w:pPr>
        <w:shd w:val="clear" w:color="auto" w:fill="FFFFFF"/>
        <w:ind w:firstLine="709"/>
        <w:jc w:val="both"/>
        <w:rPr>
          <w:color w:val="0000FF"/>
          <w:lang w:val="en-US"/>
        </w:rPr>
      </w:pPr>
      <w:r w:rsidRPr="00FA4CAD">
        <w:rPr>
          <w:color w:val="0000FF"/>
          <w:lang w:val="en-US"/>
        </w:rPr>
        <w:t> </w:t>
      </w:r>
    </w:p>
    <w:p w:rsidR="00A816A5" w:rsidRPr="00FA4CAD" w:rsidRDefault="00A816A5" w:rsidP="00A816A5">
      <w:pPr>
        <w:shd w:val="clear" w:color="auto" w:fill="FFFFFF"/>
        <w:ind w:firstLine="709"/>
        <w:jc w:val="both"/>
        <w:rPr>
          <w:color w:val="0000FF"/>
          <w:lang w:val="en-US"/>
        </w:rPr>
      </w:pPr>
      <w:r w:rsidRPr="00FA4CAD">
        <w:rPr>
          <w:color w:val="FF0000"/>
          <w:lang w:val="en-US"/>
        </w:rPr>
        <w:t>&gt; bru.mogilev.by</w:t>
      </w:r>
    </w:p>
    <w:p w:rsidR="00A816A5" w:rsidRPr="00FA4CAD" w:rsidRDefault="00A816A5" w:rsidP="00A816A5">
      <w:pPr>
        <w:shd w:val="clear" w:color="auto" w:fill="FFFFFF"/>
        <w:ind w:firstLine="709"/>
        <w:jc w:val="both"/>
        <w:rPr>
          <w:color w:val="0000FF"/>
          <w:lang w:val="en-US"/>
        </w:rPr>
      </w:pPr>
      <w:proofErr w:type="spellStart"/>
      <w:r w:rsidRPr="00FA4CAD">
        <w:rPr>
          <w:color w:val="0000FF"/>
          <w:lang w:val="en-US"/>
        </w:rPr>
        <w:t>Server</w:t>
      </w:r>
      <w:proofErr w:type="gramStart"/>
      <w:r w:rsidRPr="00FA4CAD">
        <w:rPr>
          <w:color w:val="0000FF"/>
          <w:lang w:val="en-US"/>
        </w:rPr>
        <w:t>:mail.mogilev.by</w:t>
      </w:r>
      <w:proofErr w:type="spellEnd"/>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:194.158.206.206</w:t>
      </w:r>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 </w:t>
      </w:r>
    </w:p>
    <w:p w:rsidR="00A816A5" w:rsidRPr="00FA4CAD" w:rsidRDefault="00A816A5" w:rsidP="00A816A5">
      <w:pPr>
        <w:shd w:val="clear" w:color="auto" w:fill="FFFFFF"/>
        <w:ind w:firstLine="709"/>
        <w:jc w:val="both"/>
        <w:rPr>
          <w:color w:val="0000FF"/>
          <w:lang w:val="en-US"/>
        </w:rPr>
      </w:pPr>
      <w:proofErr w:type="spellStart"/>
      <w:r w:rsidRPr="00FA4CAD">
        <w:rPr>
          <w:color w:val="0000FF"/>
          <w:lang w:val="en-US"/>
        </w:rPr>
        <w:t>Name</w:t>
      </w:r>
      <w:proofErr w:type="gramStart"/>
      <w:r w:rsidRPr="00FA4CAD">
        <w:rPr>
          <w:color w:val="0000FF"/>
          <w:lang w:val="en-US"/>
        </w:rPr>
        <w:t>:bru.mogilev.by</w:t>
      </w:r>
      <w:proofErr w:type="spellEnd"/>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:82.209.221.110</w:t>
      </w:r>
      <w:proofErr w:type="gramEnd"/>
    </w:p>
    <w:p w:rsidR="00A816A5" w:rsidRPr="00FA4CAD" w:rsidRDefault="00A816A5" w:rsidP="00A816A5">
      <w:pPr>
        <w:shd w:val="clear" w:color="auto" w:fill="FFFFFF"/>
        <w:ind w:firstLine="709"/>
        <w:jc w:val="both"/>
        <w:rPr>
          <w:color w:val="0000FF"/>
          <w:lang w:val="en-US"/>
        </w:rPr>
      </w:pPr>
      <w:r w:rsidRPr="00FA4CAD">
        <w:rPr>
          <w:color w:val="0000FF"/>
          <w:lang w:val="en-US"/>
        </w:rPr>
        <w:t> </w:t>
      </w:r>
    </w:p>
    <w:p w:rsidR="00A816A5" w:rsidRPr="00FA4CAD" w:rsidRDefault="00A816A5" w:rsidP="00A816A5">
      <w:pPr>
        <w:shd w:val="clear" w:color="auto" w:fill="FFFFFF"/>
        <w:ind w:firstLine="709"/>
        <w:jc w:val="both"/>
        <w:rPr>
          <w:color w:val="0000FF"/>
        </w:rPr>
      </w:pPr>
      <w:r w:rsidRPr="00FA4CAD">
        <w:rPr>
          <w:color w:val="FF0000"/>
        </w:rPr>
        <w:t xml:space="preserve">&gt; </w:t>
      </w:r>
      <w:r w:rsidRPr="00FA4CAD">
        <w:rPr>
          <w:color w:val="FF0000"/>
          <w:lang w:val="en-US"/>
        </w:rPr>
        <w:t>exit</w:t>
      </w:r>
    </w:p>
    <w:p w:rsidR="00A816A5" w:rsidRPr="00FA4CAD" w:rsidRDefault="00A816A5" w:rsidP="00A816A5">
      <w:pPr>
        <w:shd w:val="clear" w:color="auto" w:fill="FFFFFF"/>
        <w:ind w:firstLine="709"/>
        <w:jc w:val="both"/>
        <w:rPr>
          <w:color w:val="000000"/>
        </w:rPr>
      </w:pPr>
      <w:r w:rsidRPr="00FA4CAD">
        <w:rPr>
          <w:color w:val="000000"/>
        </w:rPr>
        <w:t> </w:t>
      </w:r>
    </w:p>
    <w:p w:rsidR="00A816A5" w:rsidRDefault="00A816A5" w:rsidP="00A816A5">
      <w:pPr>
        <w:pStyle w:val="a3"/>
        <w:ind w:left="720"/>
        <w:jc w:val="center"/>
        <w:rPr>
          <w:b/>
          <w:bCs/>
          <w:color w:val="000000"/>
        </w:rPr>
      </w:pPr>
      <w:r w:rsidRPr="004E412B">
        <w:rPr>
          <w:b/>
          <w:bCs/>
          <w:color w:val="000000"/>
        </w:rPr>
        <w:lastRenderedPageBreak/>
        <w:t xml:space="preserve">Задание </w:t>
      </w:r>
      <w:r>
        <w:rPr>
          <w:b/>
          <w:bCs/>
          <w:color w:val="000000"/>
        </w:rPr>
        <w:t xml:space="preserve">для практической работы </w:t>
      </w:r>
    </w:p>
    <w:p w:rsidR="00A816A5" w:rsidRDefault="00A816A5" w:rsidP="00A816A5">
      <w:pPr>
        <w:pStyle w:val="a3"/>
        <w:ind w:left="720"/>
        <w:jc w:val="center"/>
        <w:rPr>
          <w:b/>
          <w:bCs/>
          <w:color w:val="000000"/>
        </w:rPr>
      </w:pPr>
    </w:p>
    <w:p w:rsidR="00A816A5" w:rsidRPr="008F32FD" w:rsidRDefault="00A816A5" w:rsidP="00A816A5">
      <w:pPr>
        <w:shd w:val="clear" w:color="auto" w:fill="FFFFFF"/>
        <w:ind w:firstLine="709"/>
        <w:jc w:val="both"/>
        <w:rPr>
          <w:color w:val="000000"/>
        </w:rPr>
      </w:pPr>
      <w:r w:rsidRPr="008F32FD">
        <w:rPr>
          <w:color w:val="000000"/>
        </w:rPr>
        <w:t>1. Используя утилиту PING определить пропускную способность сети до адресов 10.7.0.120, 10.219.0.1, 10.239.1.1 и 10.7.15.15. Объясните разницу в результатах.</w:t>
      </w:r>
    </w:p>
    <w:p w:rsidR="00A816A5" w:rsidRPr="008F32FD" w:rsidRDefault="00A816A5" w:rsidP="00A816A5">
      <w:pPr>
        <w:shd w:val="clear" w:color="auto" w:fill="FFFFFF"/>
        <w:ind w:firstLine="709"/>
        <w:jc w:val="both"/>
        <w:rPr>
          <w:color w:val="000000"/>
        </w:rPr>
      </w:pPr>
      <w:r w:rsidRPr="008F32FD">
        <w:rPr>
          <w:color w:val="000000"/>
        </w:rPr>
        <w:t>2. Используя утилиту TRACERT и таблицу маршрутизации шлюза (используйте файл «APOS–LR#04–router2», а точнее адреса шлюзов), постройте схему сети университета.</w:t>
      </w:r>
    </w:p>
    <w:p w:rsidR="00A816A5" w:rsidRPr="008F32FD" w:rsidRDefault="00A816A5" w:rsidP="00A816A5">
      <w:pPr>
        <w:shd w:val="clear" w:color="auto" w:fill="FFFFFF"/>
        <w:ind w:firstLine="709"/>
        <w:jc w:val="both"/>
        <w:rPr>
          <w:color w:val="000000"/>
        </w:rPr>
      </w:pPr>
      <w:r w:rsidRPr="008F32FD">
        <w:rPr>
          <w:color w:val="000000"/>
        </w:rPr>
        <w:t>3. Передайте пакеты участникам сети напрямую и через шлюз. Объясните полученные записи в таблице ARP.</w:t>
      </w:r>
    </w:p>
    <w:p w:rsidR="00AC18D5" w:rsidRDefault="00A816A5" w:rsidP="00A816A5">
      <w:pPr>
        <w:ind w:firstLine="708"/>
      </w:pPr>
      <w:r w:rsidRPr="008F32FD">
        <w:rPr>
          <w:color w:val="000000"/>
        </w:rPr>
        <w:t xml:space="preserve">4. Определите </w:t>
      </w:r>
      <w:proofErr w:type="spellStart"/>
      <w:proofErr w:type="gramStart"/>
      <w:r w:rsidRPr="008F32FD">
        <w:rPr>
          <w:color w:val="000000"/>
        </w:rPr>
        <w:t>I</w:t>
      </w:r>
      <w:proofErr w:type="gramEnd"/>
      <w:r w:rsidRPr="008F32FD">
        <w:rPr>
          <w:color w:val="000000"/>
        </w:rPr>
        <w:t>Р-адреса</w:t>
      </w:r>
      <w:proofErr w:type="spellEnd"/>
      <w:r w:rsidRPr="008F32FD">
        <w:rPr>
          <w:color w:val="000000"/>
        </w:rPr>
        <w:t> </w:t>
      </w:r>
      <w:r w:rsidRPr="008F32FD">
        <w:rPr>
          <w:lang w:val="en-US"/>
        </w:rPr>
        <w:t>www</w:t>
      </w:r>
      <w:r w:rsidRPr="008F32FD">
        <w:t>.microsoft.com, www.hp.com, </w:t>
      </w:r>
      <w:r w:rsidRPr="008F32FD">
        <w:rPr>
          <w:lang w:val="en-US"/>
        </w:rPr>
        <w:t>www</w:t>
      </w:r>
      <w:r w:rsidRPr="008F32FD">
        <w:t>.</w:t>
      </w:r>
      <w:r w:rsidRPr="008F32FD">
        <w:rPr>
          <w:lang w:val="en-US"/>
        </w:rPr>
        <w:t>tut</w:t>
      </w:r>
      <w:r w:rsidRPr="008F32FD">
        <w:t>.</w:t>
      </w:r>
      <w:r w:rsidRPr="008F32FD">
        <w:rPr>
          <w:lang w:val="en-US"/>
        </w:rPr>
        <w:t>by</w:t>
      </w:r>
      <w:r w:rsidRPr="008F32FD">
        <w:t>, </w:t>
      </w:r>
      <w:r w:rsidRPr="008F32FD">
        <w:rPr>
          <w:lang w:val="en-US"/>
        </w:rPr>
        <w:t>ftp</w:t>
      </w:r>
      <w:r w:rsidRPr="008F32FD">
        <w:t>.</w:t>
      </w:r>
      <w:proofErr w:type="spellStart"/>
      <w:r w:rsidRPr="008F32FD">
        <w:rPr>
          <w:lang w:val="en-US"/>
        </w:rPr>
        <w:t>cdrom</w:t>
      </w:r>
      <w:proofErr w:type="spellEnd"/>
      <w:r w:rsidRPr="008F32FD">
        <w:t>.</w:t>
      </w:r>
      <w:proofErr w:type="spellStart"/>
      <w:r w:rsidRPr="008F32FD">
        <w:rPr>
          <w:lang w:val="en-US"/>
        </w:rPr>
        <w:t>ru</w:t>
      </w:r>
      <w:proofErr w:type="spellEnd"/>
      <w:r w:rsidRPr="008F32FD">
        <w:rPr>
          <w:color w:val="000000"/>
        </w:rPr>
        <w:t> при помощи утилиты </w:t>
      </w:r>
      <w:r w:rsidRPr="008F32FD">
        <w:rPr>
          <w:color w:val="000000"/>
          <w:lang w:val="en-US"/>
        </w:rPr>
        <w:t>NSLOOKUP</w:t>
      </w:r>
    </w:p>
    <w:p w:rsidR="00AC18D5" w:rsidRPr="00AC18D5" w:rsidRDefault="00AC18D5" w:rsidP="00AC18D5"/>
    <w:p w:rsidR="00AC18D5" w:rsidRPr="00AC18D5" w:rsidRDefault="00AC18D5" w:rsidP="00AC18D5"/>
    <w:p w:rsidR="00AC18D5" w:rsidRDefault="00AC18D5" w:rsidP="00AC18D5"/>
    <w:p w:rsidR="00AC18D5" w:rsidRDefault="00AC18D5" w:rsidP="00AC18D5"/>
    <w:p w:rsidR="00AC18D5" w:rsidRPr="005B13CF" w:rsidRDefault="00AC18D5" w:rsidP="00AC18D5">
      <w:pPr>
        <w:pStyle w:val="2"/>
        <w:ind w:left="1416" w:firstLine="709"/>
        <w:jc w:val="center"/>
        <w:rPr>
          <w:b/>
          <w:szCs w:val="24"/>
        </w:rPr>
      </w:pPr>
      <w:r>
        <w:tab/>
      </w:r>
      <w:r w:rsidRPr="005B13CF">
        <w:rPr>
          <w:b/>
          <w:szCs w:val="24"/>
        </w:rPr>
        <w:t>Практическая работа №17</w:t>
      </w:r>
    </w:p>
    <w:p w:rsidR="00AC18D5" w:rsidRPr="005B13CF" w:rsidRDefault="00AC18D5" w:rsidP="00AC18D5">
      <w:pPr>
        <w:pStyle w:val="2"/>
        <w:ind w:left="1416" w:firstLine="709"/>
        <w:jc w:val="center"/>
        <w:rPr>
          <w:b/>
          <w:szCs w:val="24"/>
        </w:rPr>
      </w:pPr>
      <w:r w:rsidRPr="005B13CF">
        <w:rPr>
          <w:b/>
          <w:szCs w:val="24"/>
        </w:rPr>
        <w:t>«Утилиты командной строки для работы с сетью»</w:t>
      </w:r>
    </w:p>
    <w:p w:rsidR="00AC18D5" w:rsidRPr="005B13CF" w:rsidRDefault="00AC18D5" w:rsidP="00AC18D5">
      <w:pPr>
        <w:pStyle w:val="2"/>
        <w:ind w:firstLine="709"/>
        <w:jc w:val="center"/>
        <w:rPr>
          <w:b/>
          <w:szCs w:val="24"/>
        </w:rPr>
      </w:pPr>
    </w:p>
    <w:p w:rsidR="00AC18D5" w:rsidRPr="005B13CF" w:rsidRDefault="00AC18D5" w:rsidP="00AC18D5">
      <w:pPr>
        <w:pStyle w:val="2"/>
        <w:ind w:firstLine="709"/>
        <w:jc w:val="both"/>
        <w:rPr>
          <w:b/>
          <w:szCs w:val="24"/>
        </w:rPr>
      </w:pPr>
      <w:r w:rsidRPr="005B13CF">
        <w:rPr>
          <w:b/>
          <w:szCs w:val="24"/>
        </w:rPr>
        <w:t>Цель работы:</w:t>
      </w:r>
      <w:r w:rsidRPr="005B13CF">
        <w:rPr>
          <w:b/>
        </w:rPr>
        <w:t xml:space="preserve"> </w:t>
      </w:r>
      <w:r w:rsidRPr="005B13CF">
        <w:rPr>
          <w:b/>
          <w:color w:val="000000"/>
          <w:szCs w:val="24"/>
        </w:rPr>
        <w:t xml:space="preserve">изучить утилиты командной строки </w:t>
      </w:r>
      <w:proofErr w:type="spellStart"/>
      <w:r w:rsidRPr="005B13CF">
        <w:rPr>
          <w:b/>
          <w:color w:val="000000"/>
          <w:szCs w:val="24"/>
        </w:rPr>
        <w:t>Windows</w:t>
      </w:r>
      <w:proofErr w:type="spellEnd"/>
      <w:r w:rsidRPr="005B13CF">
        <w:rPr>
          <w:b/>
          <w:color w:val="000000"/>
          <w:szCs w:val="24"/>
        </w:rPr>
        <w:t>, предназначенные для контроля и мониторинга сетей, построенных на базе стека протоколов TCP/IP.</w:t>
      </w:r>
    </w:p>
    <w:p w:rsidR="00AC18D5" w:rsidRPr="005B13CF" w:rsidRDefault="00AC18D5" w:rsidP="00AC18D5">
      <w:pPr>
        <w:pStyle w:val="2"/>
        <w:ind w:firstLine="709"/>
        <w:jc w:val="both"/>
        <w:rPr>
          <w:b/>
          <w:szCs w:val="24"/>
        </w:rPr>
      </w:pPr>
    </w:p>
    <w:p w:rsidR="00AC18D5" w:rsidRPr="005B13CF" w:rsidRDefault="00AC18D5" w:rsidP="00AC18D5">
      <w:pPr>
        <w:pStyle w:val="a3"/>
        <w:ind w:left="0" w:firstLine="709"/>
        <w:contextualSpacing/>
        <w:jc w:val="both"/>
        <w:rPr>
          <w:b/>
          <w:bCs/>
        </w:rPr>
      </w:pPr>
      <w:r w:rsidRPr="005B13CF">
        <w:rPr>
          <w:b/>
          <w:bCs/>
        </w:rPr>
        <w:t>Образовательные результаты, заявленные во ФГОС третьего поколения:</w:t>
      </w:r>
    </w:p>
    <w:p w:rsidR="00AC18D5" w:rsidRPr="006B637F" w:rsidRDefault="00AC18D5" w:rsidP="00AC18D5">
      <w:pPr>
        <w:pStyle w:val="a3"/>
        <w:ind w:left="0" w:firstLine="709"/>
        <w:contextualSpacing/>
        <w:jc w:val="both"/>
        <w:rPr>
          <w:bCs/>
        </w:rPr>
      </w:pPr>
      <w:r w:rsidRPr="006B637F">
        <w:rPr>
          <w:bCs/>
        </w:rPr>
        <w:t xml:space="preserve">Студент должен </w:t>
      </w:r>
    </w:p>
    <w:p w:rsidR="00AC18D5" w:rsidRPr="006B637F" w:rsidRDefault="00AC18D5" w:rsidP="00AC18D5">
      <w:pPr>
        <w:pStyle w:val="a3"/>
        <w:ind w:left="0" w:firstLine="709"/>
        <w:contextualSpacing/>
        <w:jc w:val="both"/>
        <w:rPr>
          <w:bCs/>
        </w:rPr>
      </w:pPr>
      <w:r w:rsidRPr="006B637F">
        <w:rPr>
          <w:bCs/>
        </w:rPr>
        <w:t xml:space="preserve">уметь: </w:t>
      </w:r>
    </w:p>
    <w:p w:rsidR="00AC18D5" w:rsidRPr="006B637F" w:rsidRDefault="00AC18D5" w:rsidP="00AC18D5">
      <w:pPr>
        <w:pStyle w:val="a3"/>
        <w:ind w:left="0" w:firstLine="709"/>
        <w:contextualSpacing/>
        <w:jc w:val="both"/>
        <w:rPr>
          <w:bCs/>
        </w:rPr>
      </w:pPr>
      <w:r w:rsidRPr="006B637F">
        <w:rPr>
          <w:bCs/>
        </w:rPr>
        <w:t xml:space="preserve">- </w:t>
      </w:r>
      <w:r w:rsidRPr="006B637F">
        <w:t>проводить технические испытания компьютерных систем и комплексов, инсталляции, конфигурирование и настройку операционной системы, драйверов, резидентных программ.</w:t>
      </w:r>
    </w:p>
    <w:p w:rsidR="00AC18D5" w:rsidRPr="006B637F" w:rsidRDefault="00AC18D5" w:rsidP="00AC18D5">
      <w:pPr>
        <w:pStyle w:val="a3"/>
        <w:ind w:left="0" w:firstLine="709"/>
        <w:contextualSpacing/>
        <w:jc w:val="both"/>
        <w:rPr>
          <w:bCs/>
        </w:rPr>
      </w:pPr>
      <w:r w:rsidRPr="006B637F">
        <w:rPr>
          <w:bCs/>
        </w:rPr>
        <w:t xml:space="preserve">знать: </w:t>
      </w:r>
    </w:p>
    <w:p w:rsidR="00AC18D5" w:rsidRPr="006B637F" w:rsidRDefault="00AC18D5" w:rsidP="00AC18D5">
      <w:pPr>
        <w:pStyle w:val="a3"/>
        <w:ind w:left="0" w:firstLine="709"/>
        <w:contextualSpacing/>
        <w:jc w:val="both"/>
        <w:rPr>
          <w:bCs/>
        </w:rPr>
      </w:pPr>
      <w:r w:rsidRPr="006B637F">
        <w:rPr>
          <w:bCs/>
        </w:rPr>
        <w:t>- инсталляцию, конфигурирование и настройку операционной системы, драйверов, резидентных программ;</w:t>
      </w:r>
    </w:p>
    <w:p w:rsidR="00AC18D5" w:rsidRPr="006B637F" w:rsidRDefault="00AC18D5" w:rsidP="00AC18D5">
      <w:pPr>
        <w:pStyle w:val="a3"/>
        <w:ind w:firstLine="1"/>
        <w:contextualSpacing/>
        <w:jc w:val="both"/>
        <w:rPr>
          <w:bCs/>
        </w:rPr>
      </w:pPr>
      <w:r w:rsidRPr="006B637F">
        <w:rPr>
          <w:bCs/>
        </w:rPr>
        <w:t>- приемы обеспечения устойчивой работы компьютерных систем и комплексов</w:t>
      </w:r>
    </w:p>
    <w:p w:rsidR="00AC18D5" w:rsidRPr="006B637F" w:rsidRDefault="00AC18D5" w:rsidP="00AC18D5">
      <w:pPr>
        <w:ind w:firstLine="709"/>
        <w:jc w:val="both"/>
        <w:rPr>
          <w:b/>
          <w:color w:val="000000"/>
        </w:rPr>
      </w:pPr>
    </w:p>
    <w:p w:rsidR="00AC18D5" w:rsidRPr="006B637F" w:rsidRDefault="00AC18D5" w:rsidP="00AC18D5">
      <w:pPr>
        <w:pStyle w:val="2"/>
        <w:ind w:firstLine="709"/>
        <w:rPr>
          <w:i/>
          <w:szCs w:val="24"/>
        </w:rPr>
      </w:pPr>
      <w:r w:rsidRPr="006B637F">
        <w:rPr>
          <w:i/>
          <w:szCs w:val="24"/>
        </w:rPr>
        <w:t>Краткие теоретические и учебно-методические материалы по теме практической работы:</w:t>
      </w:r>
    </w:p>
    <w:p w:rsidR="00AC18D5" w:rsidRPr="006B637F" w:rsidRDefault="00AC18D5" w:rsidP="00AC18D5">
      <w:pPr>
        <w:pStyle w:val="2"/>
        <w:ind w:firstLine="709"/>
        <w:rPr>
          <w:i/>
          <w:szCs w:val="24"/>
        </w:rPr>
      </w:pPr>
    </w:p>
    <w:p w:rsidR="00AC18D5" w:rsidRPr="00FA4CAD" w:rsidRDefault="00AC18D5" w:rsidP="00AC18D5">
      <w:pPr>
        <w:shd w:val="clear" w:color="auto" w:fill="FFFFFF"/>
        <w:ind w:firstLine="709"/>
        <w:jc w:val="both"/>
        <w:rPr>
          <w:color w:val="000000"/>
        </w:rPr>
      </w:pPr>
      <w:r w:rsidRPr="006B637F">
        <w:rPr>
          <w:color w:val="000000"/>
        </w:rPr>
        <w:t>Сетевая операционная система</w:t>
      </w:r>
      <w:r w:rsidRPr="00FA4CAD">
        <w:rPr>
          <w:color w:val="000000"/>
        </w:rPr>
        <w:t xml:space="preserve"> </w:t>
      </w:r>
      <w:proofErr w:type="spellStart"/>
      <w:r w:rsidRPr="00FA4CAD">
        <w:rPr>
          <w:color w:val="000000"/>
        </w:rPr>
        <w:t>Windows</w:t>
      </w:r>
      <w:proofErr w:type="spellEnd"/>
      <w:r w:rsidRPr="00FA4CAD">
        <w:rPr>
          <w:color w:val="000000"/>
        </w:rPr>
        <w:t xml:space="preserve"> содержит набор утилит, полезных при диагностике сети. Основными задачами этих программ является:</w:t>
      </w:r>
    </w:p>
    <w:p w:rsidR="00AC18D5" w:rsidRPr="00FA4CAD" w:rsidRDefault="00AC18D5" w:rsidP="00AC18D5">
      <w:pPr>
        <w:shd w:val="clear" w:color="auto" w:fill="FFFFFF"/>
        <w:ind w:firstLine="709"/>
        <w:jc w:val="both"/>
        <w:rPr>
          <w:color w:val="000000"/>
        </w:rPr>
      </w:pPr>
      <w:r w:rsidRPr="00FA4CAD">
        <w:rPr>
          <w:color w:val="000000"/>
        </w:rPr>
        <w:t>1.</w:t>
      </w:r>
      <w:r>
        <w:rPr>
          <w:color w:val="000000"/>
        </w:rPr>
        <w:t xml:space="preserve"> </w:t>
      </w:r>
      <w:r w:rsidRPr="00FA4CAD">
        <w:rPr>
          <w:color w:val="000000"/>
        </w:rPr>
        <w:t>Определение работоспособности сети</w:t>
      </w:r>
    </w:p>
    <w:p w:rsidR="00AC18D5" w:rsidRPr="00FA4CAD" w:rsidRDefault="00AC18D5" w:rsidP="00AC18D5">
      <w:pPr>
        <w:shd w:val="clear" w:color="auto" w:fill="FFFFFF"/>
        <w:ind w:firstLine="709"/>
        <w:jc w:val="both"/>
        <w:rPr>
          <w:color w:val="000000"/>
        </w:rPr>
      </w:pPr>
      <w:r w:rsidRPr="00FA4CAD">
        <w:rPr>
          <w:color w:val="000000"/>
        </w:rPr>
        <w:t>2.</w:t>
      </w:r>
      <w:r>
        <w:rPr>
          <w:color w:val="000000"/>
        </w:rPr>
        <w:t xml:space="preserve"> </w:t>
      </w:r>
      <w:r w:rsidRPr="00FA4CAD">
        <w:rPr>
          <w:color w:val="000000"/>
        </w:rPr>
        <w:t>Определение параметров и характеристик сети</w:t>
      </w:r>
    </w:p>
    <w:p w:rsidR="00AC18D5" w:rsidRPr="00FA4CAD" w:rsidRDefault="00AC18D5" w:rsidP="00AC18D5">
      <w:pPr>
        <w:shd w:val="clear" w:color="auto" w:fill="FFFFFF"/>
        <w:ind w:firstLine="709"/>
        <w:jc w:val="both"/>
        <w:rPr>
          <w:color w:val="000000"/>
        </w:rPr>
      </w:pPr>
      <w:r w:rsidRPr="00FA4CAD">
        <w:rPr>
          <w:color w:val="000000"/>
        </w:rPr>
        <w:t>3.</w:t>
      </w:r>
      <w:r>
        <w:rPr>
          <w:color w:val="000000"/>
        </w:rPr>
        <w:t xml:space="preserve"> </w:t>
      </w:r>
      <w:r w:rsidRPr="00FA4CAD">
        <w:rPr>
          <w:color w:val="000000"/>
        </w:rPr>
        <w:t xml:space="preserve">В случае неправильного функционирования сети – локализация службы или сервиса, </w:t>
      </w:r>
      <w:proofErr w:type="gramStart"/>
      <w:r w:rsidRPr="00FA4CAD">
        <w:rPr>
          <w:color w:val="000000"/>
        </w:rPr>
        <w:t>вызывающих</w:t>
      </w:r>
      <w:proofErr w:type="gramEnd"/>
      <w:r w:rsidRPr="00FA4CAD">
        <w:rPr>
          <w:color w:val="000000"/>
        </w:rPr>
        <w:t xml:space="preserve"> неисправность.</w:t>
      </w:r>
    </w:p>
    <w:p w:rsidR="00AC18D5" w:rsidRPr="00FA4CAD" w:rsidRDefault="00AC18D5" w:rsidP="00AC18D5">
      <w:pPr>
        <w:shd w:val="clear" w:color="auto" w:fill="FFFFFF"/>
        <w:ind w:firstLine="709"/>
        <w:jc w:val="both"/>
        <w:rPr>
          <w:color w:val="000000"/>
        </w:rPr>
      </w:pPr>
      <w:r w:rsidRPr="00FA4CAD">
        <w:rPr>
          <w:color w:val="000000"/>
        </w:rPr>
        <w:t>Главными параметрами сетевых подключений являются их канальные и сетевые адреса и параметры, влияющие на работу сетевого уровня.</w:t>
      </w:r>
    </w:p>
    <w:p w:rsidR="00AC18D5" w:rsidRPr="00FA4CAD" w:rsidRDefault="00AC18D5" w:rsidP="00AC18D5">
      <w:pPr>
        <w:shd w:val="clear" w:color="auto" w:fill="FFFFFF"/>
        <w:ind w:firstLine="709"/>
        <w:jc w:val="both"/>
        <w:rPr>
          <w:color w:val="000000"/>
        </w:rPr>
      </w:pPr>
      <w:r w:rsidRPr="00FA4CAD">
        <w:rPr>
          <w:color w:val="000000"/>
        </w:rPr>
        <w:t> </w:t>
      </w:r>
    </w:p>
    <w:p w:rsidR="00AC18D5" w:rsidRPr="00FA4CAD" w:rsidRDefault="00AC18D5" w:rsidP="00AC18D5">
      <w:pPr>
        <w:shd w:val="clear" w:color="auto" w:fill="FFFFFF"/>
        <w:ind w:firstLine="709"/>
        <w:jc w:val="both"/>
        <w:rPr>
          <w:color w:val="000000"/>
        </w:rPr>
      </w:pPr>
      <w:r w:rsidRPr="00FA4CAD">
        <w:rPr>
          <w:color w:val="000000"/>
        </w:rPr>
        <w:t xml:space="preserve">Единственным параметром канального уровня, который может быть просмотрен, являются МАС адреса сетевых адаптеров. Для их просмотра можно воспользоваться утилитой IPCONFIG, которая покажет МАС адреса для каждого адаптера, или, для последних версий </w:t>
      </w:r>
      <w:proofErr w:type="spellStart"/>
      <w:r w:rsidRPr="00FA4CAD">
        <w:rPr>
          <w:color w:val="000000"/>
        </w:rPr>
        <w:t>Windows</w:t>
      </w:r>
      <w:proofErr w:type="spellEnd"/>
      <w:r w:rsidRPr="00FA4CAD">
        <w:rPr>
          <w:color w:val="000000"/>
        </w:rPr>
        <w:t>, с помощью </w:t>
      </w:r>
      <w:hyperlink r:id="rId6" w:anchor="z05" w:history="1">
        <w:r w:rsidRPr="00FA4CAD">
          <w:rPr>
            <w:color w:val="0000FF"/>
            <w:u w:val="single"/>
          </w:rPr>
          <w:t>ROUTE PRINT</w:t>
        </w:r>
      </w:hyperlink>
      <w:r w:rsidRPr="00FA4CAD">
        <w:rPr>
          <w:color w:val="000000"/>
        </w:rPr>
        <w:t>. Для изменения МАС адресов следует воспользоваться драйверами соответствующих сетевых адаптеров, если, конечно, они допускают подобную операцию.</w:t>
      </w:r>
    </w:p>
    <w:p w:rsidR="00AC18D5" w:rsidRPr="00FA4CAD" w:rsidRDefault="00AC18D5" w:rsidP="00AC18D5">
      <w:pPr>
        <w:shd w:val="clear" w:color="auto" w:fill="FFFFFF"/>
        <w:ind w:firstLine="709"/>
        <w:jc w:val="both"/>
        <w:rPr>
          <w:color w:val="000000"/>
        </w:rPr>
      </w:pPr>
      <w:r w:rsidRPr="00FA4CAD">
        <w:rPr>
          <w:color w:val="000000"/>
        </w:rPr>
        <w:lastRenderedPageBreak/>
        <w:t> </w:t>
      </w:r>
      <w:r w:rsidRPr="00FA4CAD">
        <w:rPr>
          <w:b/>
          <w:bCs/>
          <w:color w:val="000000"/>
          <w:kern w:val="36"/>
          <w:lang w:val="en-US"/>
        </w:rPr>
        <w:t>IPCONFIG</w:t>
      </w:r>
    </w:p>
    <w:p w:rsidR="00AC18D5" w:rsidRPr="00FA4CAD" w:rsidRDefault="00AC18D5" w:rsidP="00AC18D5">
      <w:pPr>
        <w:shd w:val="clear" w:color="auto" w:fill="FFFFFF"/>
        <w:ind w:firstLine="709"/>
        <w:jc w:val="both"/>
        <w:rPr>
          <w:color w:val="000000"/>
        </w:rPr>
      </w:pPr>
      <w:r w:rsidRPr="00FA4CAD">
        <w:rPr>
          <w:color w:val="000000"/>
        </w:rPr>
        <w:t>Параметры IP просматривают с помощью утилиты IPCONFIG.</w:t>
      </w:r>
    </w:p>
    <w:p w:rsidR="00AC18D5" w:rsidRPr="00FA4CAD" w:rsidRDefault="00AC18D5" w:rsidP="00AC18D5">
      <w:pPr>
        <w:shd w:val="clear" w:color="auto" w:fill="FFFFFF"/>
        <w:ind w:firstLine="709"/>
        <w:jc w:val="both"/>
        <w:rPr>
          <w:color w:val="000000"/>
        </w:rPr>
      </w:pPr>
      <w:r w:rsidRPr="00FA4CAD">
        <w:rPr>
          <w:color w:val="000000"/>
        </w:rPr>
        <w:t>Использование:</w:t>
      </w:r>
    </w:p>
    <w:p w:rsidR="00AC18D5" w:rsidRPr="00FA4CAD" w:rsidRDefault="00AC18D5" w:rsidP="00AC18D5">
      <w:pPr>
        <w:shd w:val="clear" w:color="auto" w:fill="FFFFFF"/>
        <w:ind w:firstLine="709"/>
        <w:jc w:val="both"/>
        <w:rPr>
          <w:color w:val="0000FF"/>
        </w:rPr>
      </w:pPr>
      <w:proofErr w:type="spellStart"/>
      <w:proofErr w:type="gramStart"/>
      <w:r w:rsidRPr="00FA4CAD">
        <w:rPr>
          <w:color w:val="0000FF"/>
          <w:lang w:val="en-US"/>
        </w:rPr>
        <w:t>ipconfig</w:t>
      </w:r>
      <w:proofErr w:type="spellEnd"/>
      <w:proofErr w:type="gramEnd"/>
      <w:r w:rsidRPr="00FA4CAD">
        <w:rPr>
          <w:color w:val="0000FF"/>
        </w:rPr>
        <w:t> [/? | /</w:t>
      </w:r>
      <w:r w:rsidRPr="00FA4CAD">
        <w:rPr>
          <w:color w:val="0000FF"/>
          <w:lang w:val="en-US"/>
        </w:rPr>
        <w:t>all</w:t>
      </w:r>
      <w:r w:rsidRPr="00FA4CAD">
        <w:rPr>
          <w:color w:val="0000FF"/>
        </w:rPr>
        <w:t> | /</w:t>
      </w:r>
      <w:r w:rsidRPr="00FA4CAD">
        <w:rPr>
          <w:color w:val="0000FF"/>
          <w:lang w:val="en-US"/>
        </w:rPr>
        <w:t>release</w:t>
      </w:r>
      <w:r w:rsidRPr="00FA4CAD">
        <w:rPr>
          <w:color w:val="0000FF"/>
        </w:rPr>
        <w:t> [адаптер] | /</w:t>
      </w:r>
      <w:r w:rsidRPr="00FA4CAD">
        <w:rPr>
          <w:color w:val="0000FF"/>
          <w:lang w:val="en-US"/>
        </w:rPr>
        <w:t>renew</w:t>
      </w:r>
      <w:r w:rsidRPr="00FA4CAD">
        <w:rPr>
          <w:color w:val="0000FF"/>
        </w:rPr>
        <w:t> [адаптер] |</w:t>
      </w:r>
    </w:p>
    <w:p w:rsidR="00AC18D5" w:rsidRPr="00FA4CAD" w:rsidRDefault="00AC18D5" w:rsidP="00AC18D5">
      <w:pPr>
        <w:shd w:val="clear" w:color="auto" w:fill="FFFFFF"/>
        <w:ind w:firstLine="709"/>
        <w:jc w:val="both"/>
        <w:rPr>
          <w:color w:val="0000FF"/>
          <w:lang w:val="en-US"/>
        </w:rPr>
      </w:pPr>
      <w:r w:rsidRPr="00FA4CAD">
        <w:rPr>
          <w:color w:val="0000FF"/>
        </w:rPr>
        <w:t> </w:t>
      </w:r>
      <w:r w:rsidRPr="00FA4CAD">
        <w:rPr>
          <w:color w:val="0000FF"/>
          <w:lang w:val="en-US"/>
        </w:rPr>
        <w:t>/</w:t>
      </w:r>
      <w:proofErr w:type="spellStart"/>
      <w:r w:rsidRPr="00FA4CAD">
        <w:rPr>
          <w:color w:val="0000FF"/>
          <w:lang w:val="en-US"/>
        </w:rPr>
        <w:t>flushdns</w:t>
      </w:r>
      <w:proofErr w:type="spellEnd"/>
      <w:r w:rsidRPr="00FA4CAD">
        <w:rPr>
          <w:color w:val="0000FF"/>
          <w:lang w:val="en-US"/>
        </w:rPr>
        <w:t xml:space="preserve"> | /</w:t>
      </w:r>
      <w:proofErr w:type="spellStart"/>
      <w:r w:rsidRPr="00FA4CAD">
        <w:rPr>
          <w:color w:val="0000FF"/>
          <w:lang w:val="en-US"/>
        </w:rPr>
        <w:t>displaydns</w:t>
      </w:r>
      <w:proofErr w:type="spellEnd"/>
      <w:r w:rsidRPr="00FA4CAD">
        <w:rPr>
          <w:color w:val="0000FF"/>
          <w:lang w:val="en-US"/>
        </w:rPr>
        <w:t xml:space="preserve"> /</w:t>
      </w:r>
      <w:proofErr w:type="spellStart"/>
      <w:r w:rsidRPr="00FA4CAD">
        <w:rPr>
          <w:color w:val="0000FF"/>
          <w:lang w:val="en-US"/>
        </w:rPr>
        <w:t>registerdns</w:t>
      </w:r>
      <w:proofErr w:type="spellEnd"/>
      <w:r w:rsidRPr="00FA4CAD">
        <w:rPr>
          <w:color w:val="0000FF"/>
          <w:lang w:val="en-US"/>
        </w:rPr>
        <w:t xml:space="preserve"> |</w:t>
      </w:r>
    </w:p>
    <w:p w:rsidR="00AC18D5" w:rsidRPr="00FA4CAD" w:rsidRDefault="00AC18D5" w:rsidP="00AC18D5">
      <w:pPr>
        <w:shd w:val="clear" w:color="auto" w:fill="FFFFFF"/>
        <w:ind w:firstLine="709"/>
        <w:jc w:val="both"/>
        <w:rPr>
          <w:color w:val="0000FF"/>
          <w:lang w:val="en-US"/>
        </w:rPr>
      </w:pPr>
      <w:r w:rsidRPr="00FA4CAD">
        <w:rPr>
          <w:color w:val="0000FF"/>
          <w:lang w:val="en-US"/>
        </w:rPr>
        <w:t> /</w:t>
      </w:r>
      <w:proofErr w:type="spellStart"/>
      <w:r w:rsidRPr="00FA4CAD">
        <w:rPr>
          <w:color w:val="0000FF"/>
          <w:lang w:val="en-US"/>
        </w:rPr>
        <w:t>showclassid</w:t>
      </w:r>
      <w:proofErr w:type="spellEnd"/>
      <w:r w:rsidRPr="00FA4CAD">
        <w:rPr>
          <w:color w:val="0000FF"/>
          <w:lang w:val="en-US"/>
        </w:rPr>
        <w:t xml:space="preserve"> </w:t>
      </w:r>
      <w:proofErr w:type="spellStart"/>
      <w:r w:rsidRPr="00FA4CAD">
        <w:rPr>
          <w:color w:val="0000FF"/>
          <w:lang w:val="en-US"/>
        </w:rPr>
        <w:t>адаптер</w:t>
      </w:r>
      <w:proofErr w:type="spellEnd"/>
      <w:r w:rsidRPr="00FA4CAD">
        <w:rPr>
          <w:color w:val="0000FF"/>
          <w:lang w:val="en-US"/>
        </w:rPr>
        <w:t xml:space="preserve"> |</w:t>
      </w:r>
    </w:p>
    <w:p w:rsidR="00AC18D5" w:rsidRPr="00FA4CAD" w:rsidRDefault="00AC18D5" w:rsidP="00AC18D5">
      <w:pPr>
        <w:shd w:val="clear" w:color="auto" w:fill="FFFFFF"/>
        <w:ind w:firstLine="709"/>
        <w:jc w:val="both"/>
        <w:rPr>
          <w:color w:val="0000FF"/>
        </w:rPr>
      </w:pPr>
      <w:r w:rsidRPr="00FA4CAD">
        <w:rPr>
          <w:color w:val="0000FF"/>
          <w:lang w:val="en-US"/>
        </w:rPr>
        <w:t> </w:t>
      </w:r>
      <w:r w:rsidRPr="00FA4CAD">
        <w:rPr>
          <w:color w:val="0000FF"/>
        </w:rPr>
        <w:t>/</w:t>
      </w:r>
      <w:proofErr w:type="spellStart"/>
      <w:r w:rsidRPr="00FA4CAD">
        <w:rPr>
          <w:color w:val="0000FF"/>
          <w:lang w:val="en-US"/>
        </w:rPr>
        <w:t>setclassid</w:t>
      </w:r>
      <w:proofErr w:type="spellEnd"/>
      <w:r w:rsidRPr="00FA4CAD">
        <w:rPr>
          <w:color w:val="0000FF"/>
        </w:rPr>
        <w:t> адаптер [</w:t>
      </w:r>
      <w:proofErr w:type="spellStart"/>
      <w:r w:rsidRPr="00FA4CAD">
        <w:rPr>
          <w:color w:val="0000FF"/>
        </w:rPr>
        <w:t>устанавливаемый_код_класса</w:t>
      </w:r>
      <w:proofErr w:type="spellEnd"/>
      <w:r w:rsidRPr="00FA4CAD">
        <w:rPr>
          <w:color w:val="0000FF"/>
        </w:rPr>
        <w:t>_</w:t>
      </w:r>
      <w:proofErr w:type="spellStart"/>
      <w:r w:rsidRPr="00FA4CAD">
        <w:rPr>
          <w:color w:val="0000FF"/>
          <w:lang w:val="en-US"/>
        </w:rPr>
        <w:t>dhcp</w:t>
      </w:r>
      <w:proofErr w:type="spellEnd"/>
      <w:r w:rsidRPr="00FA4CAD">
        <w:rPr>
          <w:color w:val="0000FF"/>
        </w:rPr>
        <w:t>]</w:t>
      </w:r>
      <w:proofErr w:type="gramStart"/>
      <w:r w:rsidRPr="00FA4CAD">
        <w:rPr>
          <w:color w:val="0000FF"/>
        </w:rPr>
        <w:t xml:space="preserve"> ]</w:t>
      </w:r>
      <w:proofErr w:type="gramEnd"/>
    </w:p>
    <w:p w:rsidR="00AC18D5" w:rsidRPr="00FA4CAD" w:rsidRDefault="00AC18D5" w:rsidP="00AC18D5">
      <w:pPr>
        <w:shd w:val="clear" w:color="auto" w:fill="FFFFFF"/>
        <w:ind w:firstLine="709"/>
        <w:jc w:val="both"/>
        <w:rPr>
          <w:color w:val="000000"/>
        </w:rPr>
      </w:pPr>
      <w:r w:rsidRPr="00FA4CAD">
        <w:rPr>
          <w:color w:val="000000"/>
          <w:sz w:val="28"/>
          <w:szCs w:val="28"/>
        </w:rPr>
        <w:t> </w:t>
      </w:r>
      <w:r w:rsidRPr="00FA4CAD">
        <w:rPr>
          <w:color w:val="000000"/>
        </w:rPr>
        <w:t>Параметры:</w:t>
      </w:r>
    </w:p>
    <w:p w:rsidR="00AC18D5" w:rsidRPr="00FA4CAD" w:rsidRDefault="00AC18D5" w:rsidP="00AC18D5">
      <w:pPr>
        <w:shd w:val="clear" w:color="auto" w:fill="FFFFFF"/>
        <w:ind w:firstLine="709"/>
        <w:jc w:val="both"/>
        <w:rPr>
          <w:color w:val="000000"/>
        </w:rPr>
      </w:pPr>
      <w:r w:rsidRPr="00FA4CAD">
        <w:rPr>
          <w:color w:val="000000"/>
        </w:rPr>
        <w:t>адаптер – полное имя или имя, содержащие подстановочные знаки "*" и</w:t>
      </w:r>
      <w:proofErr w:type="gramStart"/>
      <w:r w:rsidRPr="00FA4CAD">
        <w:rPr>
          <w:color w:val="000000"/>
        </w:rPr>
        <w:t xml:space="preserve"> "?" (* – </w:t>
      </w:r>
      <w:proofErr w:type="gramEnd"/>
      <w:r w:rsidRPr="00FA4CAD">
        <w:rPr>
          <w:color w:val="000000"/>
        </w:rPr>
        <w:t>любое количество знаков, ? – один любой знак). См. примеры</w:t>
      </w:r>
    </w:p>
    <w:p w:rsidR="00AC18D5" w:rsidRPr="00FA4CAD" w:rsidRDefault="00AC18D5" w:rsidP="00AC18D5">
      <w:pPr>
        <w:shd w:val="clear" w:color="auto" w:fill="FFFFFF"/>
        <w:ind w:firstLine="709"/>
        <w:jc w:val="both"/>
        <w:rPr>
          <w:color w:val="000000"/>
        </w:rPr>
      </w:pPr>
      <w:r w:rsidRPr="00FA4CAD">
        <w:rPr>
          <w:color w:val="000000"/>
        </w:rPr>
        <w:t>ключи:</w:t>
      </w:r>
    </w:p>
    <w:p w:rsidR="00AC18D5" w:rsidRPr="00FA4CAD" w:rsidRDefault="00AC18D5" w:rsidP="00AC18D5">
      <w:pPr>
        <w:shd w:val="clear" w:color="auto" w:fill="FFFFFF"/>
        <w:ind w:firstLine="709"/>
        <w:jc w:val="both"/>
        <w:rPr>
          <w:color w:val="000000"/>
        </w:rPr>
      </w:pPr>
      <w:r w:rsidRPr="00FA4CAD">
        <w:rPr>
          <w:color w:val="000000"/>
        </w:rPr>
        <w:t>/? – отобразить это справочное сообщение.</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all</w:t>
      </w:r>
      <w:proofErr w:type="spellEnd"/>
      <w:r w:rsidRPr="00FA4CAD">
        <w:rPr>
          <w:color w:val="000000"/>
        </w:rPr>
        <w:t> – отобразить полную информацию о настройке параметров.</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release</w:t>
      </w:r>
      <w:proofErr w:type="spellEnd"/>
      <w:r w:rsidRPr="00FA4CAD">
        <w:rPr>
          <w:color w:val="000000"/>
        </w:rPr>
        <w:t> – освободить IP–адрес для указанного адаптера.</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renew</w:t>
      </w:r>
      <w:proofErr w:type="spellEnd"/>
      <w:r w:rsidRPr="00FA4CAD">
        <w:rPr>
          <w:color w:val="000000"/>
        </w:rPr>
        <w:t> – обновить IP–адрес для указанного адаптера.</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flushdns</w:t>
      </w:r>
      <w:proofErr w:type="spellEnd"/>
      <w:r w:rsidRPr="00FA4CAD">
        <w:rPr>
          <w:color w:val="000000"/>
        </w:rPr>
        <w:t>– очистить кэш разрешений DNS.</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registerdns</w:t>
      </w:r>
      <w:proofErr w:type="spellEnd"/>
      <w:r w:rsidRPr="00FA4CAD">
        <w:rPr>
          <w:color w:val="000000"/>
        </w:rPr>
        <w:t> – обновить все DHCP–аренды и перерегистрировать DNS–имена</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displaydns</w:t>
      </w:r>
      <w:proofErr w:type="spellEnd"/>
      <w:r w:rsidRPr="00FA4CAD">
        <w:rPr>
          <w:color w:val="000000"/>
        </w:rPr>
        <w:t xml:space="preserve"> – отобразить содержимое </w:t>
      </w:r>
      <w:proofErr w:type="spellStart"/>
      <w:r w:rsidRPr="00FA4CAD">
        <w:rPr>
          <w:color w:val="000000"/>
        </w:rPr>
        <w:t>кэша</w:t>
      </w:r>
      <w:proofErr w:type="spellEnd"/>
      <w:r w:rsidRPr="00FA4CAD">
        <w:rPr>
          <w:color w:val="000000"/>
        </w:rPr>
        <w:t xml:space="preserve"> разрешений DNS.</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showclassid</w:t>
      </w:r>
      <w:proofErr w:type="spellEnd"/>
      <w:r w:rsidRPr="00FA4CAD">
        <w:rPr>
          <w:color w:val="000000"/>
        </w:rPr>
        <w:t> – отобразить все допустимые для этого адаптера коды (</w:t>
      </w:r>
      <w:proofErr w:type="spellStart"/>
      <w:r w:rsidRPr="00FA4CAD">
        <w:rPr>
          <w:color w:val="000000"/>
        </w:rPr>
        <w:t>IDs</w:t>
      </w:r>
      <w:proofErr w:type="spellEnd"/>
      <w:r w:rsidRPr="00FA4CAD">
        <w:rPr>
          <w:color w:val="000000"/>
        </w:rPr>
        <w:t>)</w:t>
      </w:r>
      <w:r w:rsidRPr="00FA4CAD">
        <w:rPr>
          <w:color w:val="000000"/>
        </w:rPr>
        <w:br/>
        <w:t>DHCP–классов.</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setclassid</w:t>
      </w:r>
      <w:proofErr w:type="spellEnd"/>
      <w:r w:rsidRPr="00FA4CAD">
        <w:rPr>
          <w:color w:val="000000"/>
        </w:rPr>
        <w:t> – изменить код (ID) DHCP–класса.</w:t>
      </w:r>
    </w:p>
    <w:p w:rsidR="00AC18D5" w:rsidRPr="00FA4CAD" w:rsidRDefault="00AC18D5" w:rsidP="00AC18D5">
      <w:pPr>
        <w:shd w:val="clear" w:color="auto" w:fill="FFFFFF"/>
        <w:ind w:firstLine="709"/>
        <w:jc w:val="both"/>
        <w:rPr>
          <w:color w:val="000000"/>
        </w:rPr>
      </w:pPr>
      <w:r w:rsidRPr="00FA4CAD">
        <w:rPr>
          <w:color w:val="000000"/>
        </w:rPr>
        <w:t>По умолчанию отображается только IP–адрес, маска подсети и стандартный шлюз для каждого подключенного адаптера, для которого выполнена привязка с TCP/IP.</w:t>
      </w:r>
    </w:p>
    <w:p w:rsidR="00AC18D5" w:rsidRPr="00FA4CAD" w:rsidRDefault="00AC18D5" w:rsidP="00AC18D5">
      <w:pPr>
        <w:shd w:val="clear" w:color="auto" w:fill="FFFFFF"/>
        <w:ind w:firstLine="709"/>
        <w:jc w:val="both"/>
        <w:rPr>
          <w:color w:val="000000"/>
        </w:rPr>
      </w:pPr>
      <w:r w:rsidRPr="00FA4CAD">
        <w:rPr>
          <w:color w:val="000000"/>
        </w:rPr>
        <w:t>Для ключей /</w:t>
      </w:r>
      <w:proofErr w:type="spellStart"/>
      <w:r w:rsidRPr="00FA4CAD">
        <w:rPr>
          <w:color w:val="000000"/>
        </w:rPr>
        <w:t>release</w:t>
      </w:r>
      <w:proofErr w:type="spellEnd"/>
      <w:r w:rsidRPr="00FA4CAD">
        <w:rPr>
          <w:color w:val="000000"/>
        </w:rPr>
        <w:t> и /</w:t>
      </w:r>
      <w:proofErr w:type="spellStart"/>
      <w:r w:rsidRPr="00FA4CAD">
        <w:rPr>
          <w:color w:val="000000"/>
        </w:rPr>
        <w:t>renew</w:t>
      </w:r>
      <w:proofErr w:type="spellEnd"/>
      <w:r w:rsidRPr="00FA4CAD">
        <w:rPr>
          <w:color w:val="000000"/>
        </w:rPr>
        <w:t>, если не указано имя адаптера, то будет освобожден или обновлен IP–адрес, выданный для всех адаптеров, для которых существуют привязки с TCP/IP.</w:t>
      </w:r>
    </w:p>
    <w:p w:rsidR="00AC18D5" w:rsidRPr="00FA4CAD" w:rsidRDefault="00AC18D5" w:rsidP="00AC18D5">
      <w:pPr>
        <w:shd w:val="clear" w:color="auto" w:fill="FFFFFF"/>
        <w:ind w:firstLine="709"/>
        <w:jc w:val="both"/>
        <w:rPr>
          <w:color w:val="000000"/>
        </w:rPr>
      </w:pPr>
      <w:r w:rsidRPr="00FA4CAD">
        <w:rPr>
          <w:color w:val="000000"/>
        </w:rPr>
        <w:t>Для ключа /</w:t>
      </w:r>
      <w:proofErr w:type="spellStart"/>
      <w:r w:rsidRPr="00FA4CAD">
        <w:rPr>
          <w:color w:val="000000"/>
        </w:rPr>
        <w:t>setclassid</w:t>
      </w:r>
      <w:proofErr w:type="spellEnd"/>
      <w:r w:rsidRPr="00FA4CAD">
        <w:rPr>
          <w:color w:val="000000"/>
        </w:rPr>
        <w:t>, если не указан код класса (ID), то существующий код класса будет удален.</w:t>
      </w:r>
    </w:p>
    <w:p w:rsidR="00AC18D5" w:rsidRPr="00FA4CAD" w:rsidRDefault="00AC18D5" w:rsidP="00AC18D5">
      <w:pPr>
        <w:shd w:val="clear" w:color="auto" w:fill="FFFFFF"/>
        <w:ind w:firstLine="709"/>
        <w:jc w:val="both"/>
        <w:rPr>
          <w:color w:val="000000"/>
        </w:rPr>
      </w:pPr>
      <w:r w:rsidRPr="00FA4CAD">
        <w:rPr>
          <w:color w:val="000000"/>
          <w:sz w:val="28"/>
          <w:szCs w:val="28"/>
        </w:rPr>
        <w:t> </w:t>
      </w:r>
      <w:r w:rsidRPr="00FA4CAD">
        <w:rPr>
          <w:color w:val="000000"/>
        </w:rPr>
        <w:t>Примеры:</w:t>
      </w:r>
    </w:p>
    <w:p w:rsidR="00AC18D5" w:rsidRPr="00FA4CAD" w:rsidRDefault="00AC18D5" w:rsidP="00AC18D5">
      <w:pPr>
        <w:shd w:val="clear" w:color="auto" w:fill="FFFFFF"/>
        <w:ind w:firstLine="709"/>
        <w:jc w:val="both"/>
        <w:rPr>
          <w:color w:val="000000"/>
        </w:rPr>
      </w:pPr>
      <w:proofErr w:type="spellStart"/>
      <w:r w:rsidRPr="00FA4CAD">
        <w:rPr>
          <w:color w:val="000000"/>
        </w:rPr>
        <w:t>ipconfig</w:t>
      </w:r>
      <w:proofErr w:type="spellEnd"/>
      <w:r w:rsidRPr="00FA4CAD">
        <w:rPr>
          <w:color w:val="000000"/>
        </w:rPr>
        <w:t> – отображает краткую информацию.</w:t>
      </w:r>
    </w:p>
    <w:p w:rsidR="00AC18D5" w:rsidRPr="00FA4CAD" w:rsidRDefault="00AC18D5" w:rsidP="00AC18D5">
      <w:pPr>
        <w:shd w:val="clear" w:color="auto" w:fill="FFFFFF"/>
        <w:ind w:firstLine="709"/>
        <w:jc w:val="both"/>
        <w:rPr>
          <w:color w:val="0000FF"/>
        </w:rPr>
      </w:pPr>
      <w:r w:rsidRPr="00FA4CAD">
        <w:rPr>
          <w:color w:val="0000FF"/>
        </w:rPr>
        <w:t>Настройка протокола </w:t>
      </w:r>
      <w:r w:rsidRPr="00FA4CAD">
        <w:rPr>
          <w:color w:val="0000FF"/>
          <w:lang w:val="en-US"/>
        </w:rPr>
        <w:t>IP</w:t>
      </w:r>
      <w:r w:rsidRPr="00FA4CAD">
        <w:rPr>
          <w:color w:val="0000FF"/>
        </w:rPr>
        <w:t> для </w:t>
      </w:r>
      <w:r w:rsidRPr="00FA4CAD">
        <w:rPr>
          <w:color w:val="0000FF"/>
          <w:lang w:val="en-US"/>
        </w:rPr>
        <w:t>Windows</w:t>
      </w:r>
    </w:p>
    <w:p w:rsidR="00AC18D5" w:rsidRPr="00FA4CAD" w:rsidRDefault="00AC18D5" w:rsidP="00AC18D5">
      <w:pPr>
        <w:shd w:val="clear" w:color="auto" w:fill="FFFFFF"/>
        <w:ind w:firstLine="709"/>
        <w:jc w:val="both"/>
        <w:rPr>
          <w:color w:val="0000FF"/>
        </w:rPr>
      </w:pPr>
      <w:r w:rsidRPr="00FA4CAD">
        <w:rPr>
          <w:color w:val="0000FF"/>
        </w:rPr>
        <w:t>Подключение по локальной сети 2 – </w:t>
      </w:r>
      <w:r w:rsidRPr="00FA4CAD">
        <w:rPr>
          <w:color w:val="0000FF"/>
          <w:lang w:val="en-US"/>
        </w:rPr>
        <w:t>Ethernet</w:t>
      </w:r>
      <w:r w:rsidRPr="00FA4CAD">
        <w:rPr>
          <w:color w:val="0000FF"/>
        </w:rPr>
        <w:t> адаптер:</w:t>
      </w:r>
    </w:p>
    <w:p w:rsidR="00AC18D5" w:rsidRPr="00FA4CAD" w:rsidRDefault="00AC18D5" w:rsidP="00AC18D5">
      <w:pPr>
        <w:shd w:val="clear" w:color="auto" w:fill="FFFFFF"/>
        <w:ind w:firstLine="709"/>
        <w:jc w:val="both"/>
        <w:rPr>
          <w:color w:val="0000FF"/>
        </w:rPr>
      </w:pPr>
      <w:r w:rsidRPr="00FA4CAD">
        <w:rPr>
          <w:color w:val="0000FF"/>
          <w:lang w:val="en-US"/>
        </w:rPr>
        <w:t>DNS</w:t>
      </w:r>
      <w:r w:rsidRPr="00FA4CAD">
        <w:rPr>
          <w:color w:val="0000FF"/>
        </w:rPr>
        <w:t xml:space="preserve">–суффикс этого </w:t>
      </w:r>
      <w:proofErr w:type="gramStart"/>
      <w:r w:rsidRPr="00FA4CAD">
        <w:rPr>
          <w:color w:val="0000FF"/>
        </w:rPr>
        <w:t>подключения .</w:t>
      </w:r>
      <w:proofErr w:type="gramEnd"/>
      <w:r w:rsidRPr="00FA4CAD">
        <w:rPr>
          <w:color w:val="0000FF"/>
        </w:rPr>
        <w:t xml:space="preserve"> . :</w:t>
      </w:r>
    </w:p>
    <w:p w:rsidR="00AC18D5" w:rsidRPr="00FA4CAD" w:rsidRDefault="00AC18D5" w:rsidP="00AC18D5">
      <w:pPr>
        <w:shd w:val="clear" w:color="auto" w:fill="FFFFFF"/>
        <w:ind w:firstLine="709"/>
        <w:jc w:val="both"/>
        <w:rPr>
          <w:color w:val="0000FF"/>
        </w:rPr>
      </w:pPr>
      <w:r w:rsidRPr="00FA4CAD">
        <w:rPr>
          <w:color w:val="0000FF"/>
          <w:lang w:val="en-US"/>
        </w:rPr>
        <w:t>IP</w:t>
      </w:r>
      <w:r w:rsidRPr="00FA4CAD">
        <w:rPr>
          <w:color w:val="0000FF"/>
        </w:rPr>
        <w:t xml:space="preserve">–адрес </w:t>
      </w:r>
      <w:proofErr w:type="spellStart"/>
      <w:proofErr w:type="gramStart"/>
      <w:r w:rsidRPr="00FA4CAD">
        <w:rPr>
          <w:color w:val="0000FF"/>
        </w:rPr>
        <w:t>автонастройки</w:t>
      </w:r>
      <w:proofErr w:type="spellEnd"/>
      <w:r w:rsidRPr="00FA4CAD">
        <w:rPr>
          <w:color w:val="0000FF"/>
        </w:rPr>
        <w:t>. . . . . .</w:t>
      </w:r>
      <w:proofErr w:type="gramEnd"/>
      <w:r w:rsidRPr="00FA4CAD">
        <w:rPr>
          <w:color w:val="0000FF"/>
        </w:rPr>
        <w:t xml:space="preserve"> : 169.254.236.138</w:t>
      </w:r>
    </w:p>
    <w:p w:rsidR="00AC18D5" w:rsidRPr="00FA4CAD" w:rsidRDefault="00AC18D5" w:rsidP="00AC18D5">
      <w:pPr>
        <w:shd w:val="clear" w:color="auto" w:fill="FFFFFF"/>
        <w:ind w:firstLine="709"/>
        <w:jc w:val="both"/>
        <w:rPr>
          <w:color w:val="0000FF"/>
        </w:rPr>
      </w:pPr>
      <w:r w:rsidRPr="00FA4CAD">
        <w:rPr>
          <w:color w:val="0000FF"/>
        </w:rPr>
        <w:t>Маска подсети . . . . . . . . . .</w:t>
      </w:r>
      <w:proofErr w:type="gramStart"/>
      <w:r w:rsidRPr="00FA4CAD">
        <w:rPr>
          <w:color w:val="0000FF"/>
        </w:rPr>
        <w:t xml:space="preserve"> :</w:t>
      </w:r>
      <w:proofErr w:type="gramEnd"/>
      <w:r w:rsidRPr="00FA4CAD">
        <w:rPr>
          <w:color w:val="0000FF"/>
        </w:rPr>
        <w:t xml:space="preserve"> 255.255.0.0</w:t>
      </w:r>
    </w:p>
    <w:p w:rsidR="00AC18D5" w:rsidRPr="00FA4CAD" w:rsidRDefault="00AC18D5" w:rsidP="00AC18D5">
      <w:pPr>
        <w:shd w:val="clear" w:color="auto" w:fill="FFFFFF"/>
        <w:ind w:firstLine="709"/>
        <w:jc w:val="both"/>
        <w:rPr>
          <w:color w:val="0000FF"/>
        </w:rPr>
      </w:pPr>
      <w:r w:rsidRPr="00FA4CAD">
        <w:rPr>
          <w:color w:val="0000FF"/>
        </w:rPr>
        <w:t>Основной шлюз</w:t>
      </w:r>
      <w:proofErr w:type="gramStart"/>
      <w:r w:rsidRPr="00FA4CAD">
        <w:rPr>
          <w:color w:val="0000FF"/>
        </w:rPr>
        <w:t xml:space="preserve"> .</w:t>
      </w:r>
      <w:proofErr w:type="gramEnd"/>
      <w:r w:rsidRPr="00FA4CAD">
        <w:rPr>
          <w:color w:val="0000FF"/>
        </w:rPr>
        <w:t xml:space="preserve"> . . . . . . . . . :</w:t>
      </w:r>
    </w:p>
    <w:p w:rsidR="00AC18D5" w:rsidRPr="00FA4CAD" w:rsidRDefault="00AC18D5" w:rsidP="00AC18D5">
      <w:pPr>
        <w:shd w:val="clear" w:color="auto" w:fill="FFFFFF"/>
        <w:ind w:firstLine="709"/>
        <w:jc w:val="both"/>
        <w:rPr>
          <w:color w:val="0000FF"/>
        </w:rPr>
      </w:pPr>
      <w:r w:rsidRPr="00FA4CAD">
        <w:rPr>
          <w:color w:val="0000FF"/>
        </w:rPr>
        <w:t> </w:t>
      </w:r>
    </w:p>
    <w:p w:rsidR="00AC18D5" w:rsidRPr="00FA4CAD" w:rsidRDefault="00AC18D5" w:rsidP="00AC18D5">
      <w:pPr>
        <w:shd w:val="clear" w:color="auto" w:fill="FFFFFF"/>
        <w:ind w:firstLine="709"/>
        <w:jc w:val="both"/>
        <w:rPr>
          <w:color w:val="0000FF"/>
        </w:rPr>
      </w:pPr>
      <w:r w:rsidRPr="00FA4CAD">
        <w:rPr>
          <w:color w:val="0000FF"/>
          <w:lang w:val="en-US"/>
        </w:rPr>
        <w:t>Main</w:t>
      </w:r>
      <w:r w:rsidRPr="00FA4CAD">
        <w:rPr>
          <w:color w:val="0000FF"/>
        </w:rPr>
        <w:t> – </w:t>
      </w:r>
      <w:r w:rsidRPr="00FA4CAD">
        <w:rPr>
          <w:color w:val="0000FF"/>
          <w:lang w:val="en-US"/>
        </w:rPr>
        <w:t>PPP</w:t>
      </w:r>
      <w:r w:rsidRPr="00FA4CAD">
        <w:rPr>
          <w:color w:val="0000FF"/>
        </w:rPr>
        <w:t> адаптер:</w:t>
      </w:r>
    </w:p>
    <w:p w:rsidR="00AC18D5" w:rsidRPr="00FA4CAD" w:rsidRDefault="00AC18D5" w:rsidP="00AC18D5">
      <w:pPr>
        <w:shd w:val="clear" w:color="auto" w:fill="FFFFFF"/>
        <w:ind w:firstLine="709"/>
        <w:jc w:val="both"/>
        <w:rPr>
          <w:color w:val="0000FF"/>
        </w:rPr>
      </w:pPr>
      <w:r w:rsidRPr="00FA4CAD">
        <w:rPr>
          <w:color w:val="0000FF"/>
          <w:lang w:val="en-US"/>
        </w:rPr>
        <w:t>DNS</w:t>
      </w:r>
      <w:r w:rsidRPr="00FA4CAD">
        <w:rPr>
          <w:color w:val="0000FF"/>
        </w:rPr>
        <w:t xml:space="preserve">–суффикс этого </w:t>
      </w:r>
      <w:proofErr w:type="gramStart"/>
      <w:r w:rsidRPr="00FA4CAD">
        <w:rPr>
          <w:color w:val="0000FF"/>
        </w:rPr>
        <w:t>подключения .</w:t>
      </w:r>
      <w:proofErr w:type="gramEnd"/>
      <w:r w:rsidRPr="00FA4CAD">
        <w:rPr>
          <w:color w:val="0000FF"/>
        </w:rPr>
        <w:t xml:space="preserve"> . :</w:t>
      </w:r>
    </w:p>
    <w:p w:rsidR="00AC18D5" w:rsidRPr="00FA4CAD" w:rsidRDefault="00AC18D5" w:rsidP="00AC18D5">
      <w:pPr>
        <w:shd w:val="clear" w:color="auto" w:fill="FFFFFF"/>
        <w:ind w:firstLine="709"/>
        <w:jc w:val="both"/>
        <w:rPr>
          <w:color w:val="0000FF"/>
        </w:rPr>
      </w:pPr>
      <w:r w:rsidRPr="00FA4CAD">
        <w:rPr>
          <w:color w:val="0000FF"/>
          <w:lang w:val="en-US"/>
        </w:rPr>
        <w:t>IP</w:t>
      </w:r>
      <w:r w:rsidRPr="00FA4CAD">
        <w:rPr>
          <w:color w:val="0000FF"/>
        </w:rPr>
        <w:t>–адрес</w:t>
      </w:r>
      <w:proofErr w:type="gramStart"/>
      <w:r w:rsidRPr="00FA4CAD">
        <w:rPr>
          <w:color w:val="0000FF"/>
        </w:rPr>
        <w:t>.</w:t>
      </w:r>
      <w:proofErr w:type="gramEnd"/>
      <w:r w:rsidRPr="00FA4CAD">
        <w:rPr>
          <w:color w:val="0000FF"/>
        </w:rPr>
        <w:t xml:space="preserve"> . . . . . . . . . . . : 82.209.222.238</w:t>
      </w:r>
    </w:p>
    <w:p w:rsidR="00AC18D5" w:rsidRPr="00FA4CAD" w:rsidRDefault="00AC18D5" w:rsidP="00AC18D5">
      <w:pPr>
        <w:shd w:val="clear" w:color="auto" w:fill="FFFFFF"/>
        <w:ind w:firstLine="709"/>
        <w:jc w:val="both"/>
        <w:rPr>
          <w:color w:val="0000FF"/>
        </w:rPr>
      </w:pPr>
      <w:r w:rsidRPr="00FA4CAD">
        <w:rPr>
          <w:color w:val="0000FF"/>
        </w:rPr>
        <w:t>Маска подсети . . . . . . . . . .</w:t>
      </w:r>
      <w:proofErr w:type="gramStart"/>
      <w:r w:rsidRPr="00FA4CAD">
        <w:rPr>
          <w:color w:val="0000FF"/>
        </w:rPr>
        <w:t xml:space="preserve"> :</w:t>
      </w:r>
      <w:proofErr w:type="gramEnd"/>
      <w:r w:rsidRPr="00FA4CAD">
        <w:rPr>
          <w:color w:val="0000FF"/>
        </w:rPr>
        <w:t xml:space="preserve"> 255.255.255.255</w:t>
      </w:r>
    </w:p>
    <w:p w:rsidR="00AC18D5" w:rsidRPr="00FA4CAD" w:rsidRDefault="00AC18D5" w:rsidP="00AC18D5">
      <w:pPr>
        <w:shd w:val="clear" w:color="auto" w:fill="FFFFFF"/>
        <w:ind w:firstLine="709"/>
        <w:jc w:val="both"/>
        <w:rPr>
          <w:color w:val="0000FF"/>
        </w:rPr>
      </w:pPr>
      <w:r w:rsidRPr="00FA4CAD">
        <w:rPr>
          <w:color w:val="0000FF"/>
        </w:rPr>
        <w:t>Основной шлюз . . . . . . . . . .</w:t>
      </w:r>
      <w:proofErr w:type="gramStart"/>
      <w:r w:rsidRPr="00FA4CAD">
        <w:rPr>
          <w:color w:val="0000FF"/>
        </w:rPr>
        <w:t xml:space="preserve"> :</w:t>
      </w:r>
      <w:proofErr w:type="gramEnd"/>
      <w:r w:rsidRPr="00FA4CAD">
        <w:rPr>
          <w:color w:val="0000FF"/>
        </w:rPr>
        <w:t xml:space="preserve"> 82.209.222.238</w:t>
      </w:r>
    </w:p>
    <w:p w:rsidR="00AC18D5" w:rsidRPr="00FA4CAD" w:rsidRDefault="00AC18D5" w:rsidP="00AC18D5">
      <w:pPr>
        <w:shd w:val="clear" w:color="auto" w:fill="FFFFFF"/>
        <w:ind w:firstLine="709"/>
        <w:jc w:val="both"/>
        <w:rPr>
          <w:color w:val="000000"/>
        </w:rPr>
      </w:pPr>
      <w:r w:rsidRPr="00FA4CAD">
        <w:rPr>
          <w:color w:val="000000"/>
        </w:rPr>
        <w:t> </w:t>
      </w:r>
    </w:p>
    <w:p w:rsidR="00AC18D5" w:rsidRPr="00FA4CAD" w:rsidRDefault="00AC18D5" w:rsidP="00AC18D5">
      <w:pPr>
        <w:shd w:val="clear" w:color="auto" w:fill="FFFFFF"/>
        <w:ind w:firstLine="709"/>
        <w:jc w:val="both"/>
        <w:rPr>
          <w:color w:val="000000"/>
        </w:rPr>
      </w:pPr>
      <w:proofErr w:type="spellStart"/>
      <w:r w:rsidRPr="00FA4CAD">
        <w:rPr>
          <w:color w:val="000000"/>
        </w:rPr>
        <w:t>ipconfig</w:t>
      </w:r>
      <w:proofErr w:type="spellEnd"/>
      <w:r w:rsidRPr="00FA4CAD">
        <w:rPr>
          <w:color w:val="000000"/>
        </w:rPr>
        <w:t xml:space="preserve"> /</w:t>
      </w:r>
      <w:proofErr w:type="spellStart"/>
      <w:r w:rsidRPr="00FA4CAD">
        <w:rPr>
          <w:color w:val="000000"/>
        </w:rPr>
        <w:t>all</w:t>
      </w:r>
      <w:proofErr w:type="spellEnd"/>
      <w:r w:rsidRPr="00FA4CAD">
        <w:rPr>
          <w:color w:val="000000"/>
        </w:rPr>
        <w:t> – отображает полную информацию.</w:t>
      </w:r>
    </w:p>
    <w:p w:rsidR="00AC18D5" w:rsidRPr="00FA4CAD" w:rsidRDefault="00AC18D5" w:rsidP="00AC18D5">
      <w:pPr>
        <w:shd w:val="clear" w:color="auto" w:fill="FFFFFF"/>
        <w:ind w:firstLine="709"/>
        <w:jc w:val="both"/>
        <w:rPr>
          <w:color w:val="0000FF"/>
        </w:rPr>
      </w:pPr>
      <w:r w:rsidRPr="00FA4CAD">
        <w:rPr>
          <w:color w:val="0000FF"/>
        </w:rPr>
        <w:t>Настройка протокола </w:t>
      </w:r>
      <w:r w:rsidRPr="00FA4CAD">
        <w:rPr>
          <w:color w:val="0000FF"/>
          <w:lang w:val="en-US"/>
        </w:rPr>
        <w:t>IP</w:t>
      </w:r>
      <w:r w:rsidRPr="00FA4CAD">
        <w:rPr>
          <w:color w:val="0000FF"/>
        </w:rPr>
        <w:t> для </w:t>
      </w:r>
      <w:r w:rsidRPr="00FA4CAD">
        <w:rPr>
          <w:color w:val="0000FF"/>
          <w:lang w:val="en-US"/>
        </w:rPr>
        <w:t>Windows</w:t>
      </w:r>
    </w:p>
    <w:p w:rsidR="00AC18D5" w:rsidRPr="00FA4CAD" w:rsidRDefault="00AC18D5" w:rsidP="00AC18D5">
      <w:pPr>
        <w:shd w:val="clear" w:color="auto" w:fill="FFFFFF"/>
        <w:ind w:firstLine="709"/>
        <w:jc w:val="both"/>
        <w:rPr>
          <w:color w:val="0000FF"/>
        </w:rPr>
      </w:pPr>
      <w:r w:rsidRPr="00FA4CAD">
        <w:rPr>
          <w:color w:val="0000FF"/>
        </w:rPr>
        <w:t>Имя компьютера. . . . . . . . .</w:t>
      </w:r>
      <w:proofErr w:type="gramStart"/>
      <w:r w:rsidRPr="00FA4CAD">
        <w:rPr>
          <w:color w:val="0000FF"/>
        </w:rPr>
        <w:t xml:space="preserve"> :</w:t>
      </w:r>
      <w:proofErr w:type="gramEnd"/>
      <w:r w:rsidRPr="00FA4CAD">
        <w:rPr>
          <w:color w:val="0000FF"/>
        </w:rPr>
        <w:t> </w:t>
      </w:r>
      <w:r w:rsidRPr="00FA4CAD">
        <w:rPr>
          <w:color w:val="0000FF"/>
          <w:lang w:val="en-US"/>
        </w:rPr>
        <w:t>home</w:t>
      </w:r>
    </w:p>
    <w:p w:rsidR="00AC18D5" w:rsidRPr="00FA4CAD" w:rsidRDefault="00AC18D5" w:rsidP="00AC18D5">
      <w:pPr>
        <w:shd w:val="clear" w:color="auto" w:fill="FFFFFF"/>
        <w:ind w:firstLine="709"/>
        <w:jc w:val="both"/>
        <w:rPr>
          <w:color w:val="0000FF"/>
        </w:rPr>
      </w:pPr>
      <w:r w:rsidRPr="00FA4CAD">
        <w:rPr>
          <w:color w:val="0000FF"/>
        </w:rPr>
        <w:t>Основной </w:t>
      </w:r>
      <w:r w:rsidRPr="00FA4CAD">
        <w:rPr>
          <w:color w:val="0000FF"/>
          <w:lang w:val="en-US"/>
        </w:rPr>
        <w:t>DNS</w:t>
      </w:r>
      <w:r w:rsidRPr="00FA4CAD">
        <w:rPr>
          <w:color w:val="0000FF"/>
        </w:rPr>
        <w:t>–суффикс.</w:t>
      </w:r>
      <w:proofErr w:type="gramStart"/>
      <w:r w:rsidRPr="00FA4CAD">
        <w:rPr>
          <w:color w:val="0000FF"/>
        </w:rPr>
        <w:t xml:space="preserve"> .</w:t>
      </w:r>
      <w:proofErr w:type="gramEnd"/>
      <w:r w:rsidRPr="00FA4CAD">
        <w:rPr>
          <w:color w:val="0000FF"/>
        </w:rPr>
        <w:t xml:space="preserve"> . . . . :</w:t>
      </w:r>
    </w:p>
    <w:p w:rsidR="00AC18D5" w:rsidRPr="00FA4CAD" w:rsidRDefault="00AC18D5" w:rsidP="00AC18D5">
      <w:pPr>
        <w:shd w:val="clear" w:color="auto" w:fill="FFFFFF"/>
        <w:ind w:firstLine="709"/>
        <w:jc w:val="both"/>
        <w:rPr>
          <w:color w:val="0000FF"/>
        </w:rPr>
      </w:pPr>
      <w:r w:rsidRPr="00FA4CAD">
        <w:rPr>
          <w:color w:val="0000FF"/>
        </w:rPr>
        <w:t>Тип узла.</w:t>
      </w:r>
      <w:proofErr w:type="gramStart"/>
      <w:r w:rsidRPr="00FA4CAD">
        <w:rPr>
          <w:color w:val="0000FF"/>
        </w:rPr>
        <w:t xml:space="preserve"> .</w:t>
      </w:r>
      <w:proofErr w:type="gramEnd"/>
      <w:r w:rsidRPr="00FA4CAD">
        <w:rPr>
          <w:color w:val="0000FF"/>
        </w:rPr>
        <w:t xml:space="preserve"> . . . . . . . . . . . : неизвестный</w:t>
      </w:r>
    </w:p>
    <w:p w:rsidR="00AC18D5" w:rsidRPr="00FA4CAD" w:rsidRDefault="00AC18D5" w:rsidP="00AC18D5">
      <w:pPr>
        <w:shd w:val="clear" w:color="auto" w:fill="FFFFFF"/>
        <w:ind w:firstLine="709"/>
        <w:jc w:val="both"/>
        <w:rPr>
          <w:color w:val="0000FF"/>
        </w:rPr>
      </w:pPr>
      <w:r w:rsidRPr="00FA4CAD">
        <w:rPr>
          <w:color w:val="0000FF"/>
          <w:lang w:val="en-US"/>
        </w:rPr>
        <w:t>IP</w:t>
      </w:r>
      <w:r w:rsidRPr="00FA4CAD">
        <w:rPr>
          <w:color w:val="0000FF"/>
        </w:rPr>
        <w:t>–маршрутизация включена . . . . : нет</w:t>
      </w:r>
    </w:p>
    <w:p w:rsidR="00AC18D5" w:rsidRPr="00FA4CAD" w:rsidRDefault="00AC18D5" w:rsidP="00AC18D5">
      <w:pPr>
        <w:shd w:val="clear" w:color="auto" w:fill="FFFFFF"/>
        <w:ind w:firstLine="709"/>
        <w:jc w:val="both"/>
        <w:rPr>
          <w:color w:val="0000FF"/>
        </w:rPr>
      </w:pPr>
      <w:r w:rsidRPr="00FA4CAD">
        <w:rPr>
          <w:color w:val="0000FF"/>
          <w:lang w:val="en-US"/>
        </w:rPr>
        <w:t>WINS</w:t>
      </w:r>
      <w:r w:rsidRPr="00FA4CAD">
        <w:rPr>
          <w:color w:val="0000FF"/>
        </w:rPr>
        <w:t>–</w:t>
      </w:r>
      <w:proofErr w:type="spellStart"/>
      <w:r w:rsidRPr="00FA4CAD">
        <w:rPr>
          <w:color w:val="0000FF"/>
        </w:rPr>
        <w:t>прокси</w:t>
      </w:r>
      <w:proofErr w:type="spellEnd"/>
      <w:r w:rsidRPr="00FA4CAD">
        <w:rPr>
          <w:color w:val="0000FF"/>
        </w:rPr>
        <w:t xml:space="preserve"> включен . . . . . . . : нет</w:t>
      </w:r>
    </w:p>
    <w:p w:rsidR="00AC18D5" w:rsidRPr="00FA4CAD" w:rsidRDefault="00AC18D5" w:rsidP="00AC18D5">
      <w:pPr>
        <w:shd w:val="clear" w:color="auto" w:fill="FFFFFF"/>
        <w:ind w:firstLine="709"/>
        <w:jc w:val="both"/>
        <w:rPr>
          <w:color w:val="0000FF"/>
        </w:rPr>
      </w:pPr>
      <w:r w:rsidRPr="00FA4CAD">
        <w:rPr>
          <w:color w:val="0000FF"/>
        </w:rPr>
        <w:t> </w:t>
      </w:r>
    </w:p>
    <w:p w:rsidR="00AC18D5" w:rsidRPr="00FA4CAD" w:rsidRDefault="00AC18D5" w:rsidP="00AC18D5">
      <w:pPr>
        <w:shd w:val="clear" w:color="auto" w:fill="FFFFFF"/>
        <w:ind w:firstLine="709"/>
        <w:jc w:val="both"/>
        <w:rPr>
          <w:color w:val="0000FF"/>
        </w:rPr>
      </w:pPr>
      <w:r w:rsidRPr="00FA4CAD">
        <w:rPr>
          <w:color w:val="0000FF"/>
        </w:rPr>
        <w:t>Подключение по локальной сети 2 – </w:t>
      </w:r>
      <w:r w:rsidRPr="00FA4CAD">
        <w:rPr>
          <w:color w:val="0000FF"/>
          <w:lang w:val="en-US"/>
        </w:rPr>
        <w:t>Ethernet</w:t>
      </w:r>
      <w:r w:rsidRPr="00FA4CAD">
        <w:rPr>
          <w:color w:val="0000FF"/>
        </w:rPr>
        <w:t> адаптер:</w:t>
      </w:r>
    </w:p>
    <w:p w:rsidR="00AC18D5" w:rsidRPr="00FA4CAD" w:rsidRDefault="00AC18D5" w:rsidP="00AC18D5">
      <w:pPr>
        <w:shd w:val="clear" w:color="auto" w:fill="FFFFFF"/>
        <w:ind w:firstLine="709"/>
        <w:jc w:val="both"/>
        <w:rPr>
          <w:color w:val="0000FF"/>
        </w:rPr>
      </w:pPr>
      <w:r w:rsidRPr="00FA4CAD">
        <w:rPr>
          <w:color w:val="0000FF"/>
          <w:lang w:val="en-US"/>
        </w:rPr>
        <w:lastRenderedPageBreak/>
        <w:t>DNS</w:t>
      </w:r>
      <w:r w:rsidRPr="00FA4CAD">
        <w:rPr>
          <w:color w:val="0000FF"/>
        </w:rPr>
        <w:t xml:space="preserve">–суффикс этого </w:t>
      </w:r>
      <w:proofErr w:type="gramStart"/>
      <w:r w:rsidRPr="00FA4CAD">
        <w:rPr>
          <w:color w:val="0000FF"/>
        </w:rPr>
        <w:t>подключения .</w:t>
      </w:r>
      <w:proofErr w:type="gramEnd"/>
      <w:r w:rsidRPr="00FA4CAD">
        <w:rPr>
          <w:color w:val="0000FF"/>
        </w:rPr>
        <w:t xml:space="preserve"> . :</w:t>
      </w:r>
    </w:p>
    <w:p w:rsidR="00AC18D5" w:rsidRPr="00FA4CAD" w:rsidRDefault="00AC18D5" w:rsidP="00AC18D5">
      <w:pPr>
        <w:shd w:val="clear" w:color="auto" w:fill="FFFFFF"/>
        <w:ind w:firstLine="709"/>
        <w:jc w:val="both"/>
        <w:rPr>
          <w:color w:val="0000FF"/>
        </w:rPr>
      </w:pPr>
      <w:r w:rsidRPr="00FA4CAD">
        <w:rPr>
          <w:color w:val="0000FF"/>
        </w:rPr>
        <w:t>Описание. . . . . . . . . . . .</w:t>
      </w:r>
      <w:proofErr w:type="gramStart"/>
      <w:r w:rsidRPr="00FA4CAD">
        <w:rPr>
          <w:color w:val="0000FF"/>
        </w:rPr>
        <w:t xml:space="preserve"> :</w:t>
      </w:r>
      <w:proofErr w:type="gramEnd"/>
      <w:r w:rsidRPr="00FA4CAD">
        <w:rPr>
          <w:color w:val="0000FF"/>
        </w:rPr>
        <w:t> </w:t>
      </w:r>
      <w:proofErr w:type="spellStart"/>
      <w:r w:rsidRPr="00FA4CAD">
        <w:rPr>
          <w:color w:val="0000FF"/>
          <w:lang w:val="en-US"/>
        </w:rPr>
        <w:t>Realtek</w:t>
      </w:r>
      <w:proofErr w:type="spellEnd"/>
      <w:r w:rsidRPr="00FA4CAD">
        <w:rPr>
          <w:color w:val="0000FF"/>
          <w:lang w:val="en-US"/>
        </w:rPr>
        <w:t> </w:t>
      </w:r>
      <w:proofErr w:type="gramStart"/>
      <w:r w:rsidRPr="00FA4CAD">
        <w:rPr>
          <w:color w:val="0000FF"/>
          <w:lang w:val="en-US"/>
        </w:rPr>
        <w:t>RTL</w:t>
      </w:r>
      <w:r w:rsidRPr="00FA4CAD">
        <w:rPr>
          <w:color w:val="0000FF"/>
        </w:rPr>
        <w:t>8029(</w:t>
      </w:r>
      <w:proofErr w:type="gramEnd"/>
      <w:r w:rsidRPr="00FA4CAD">
        <w:rPr>
          <w:color w:val="0000FF"/>
          <w:lang w:val="en-US"/>
        </w:rPr>
        <w:t>AS</w:t>
      </w:r>
      <w:r w:rsidRPr="00FA4CAD">
        <w:rPr>
          <w:color w:val="0000FF"/>
        </w:rPr>
        <w:t>)–</w:t>
      </w:r>
      <w:r w:rsidRPr="00FA4CAD">
        <w:rPr>
          <w:color w:val="0000FF"/>
          <w:lang w:val="en-US"/>
        </w:rPr>
        <w:t>based</w:t>
      </w:r>
    </w:p>
    <w:p w:rsidR="00AC18D5" w:rsidRPr="00FA4CAD" w:rsidRDefault="00AC18D5" w:rsidP="00AC18D5">
      <w:pPr>
        <w:shd w:val="clear" w:color="auto" w:fill="FFFFFF"/>
        <w:ind w:firstLine="709"/>
        <w:jc w:val="both"/>
        <w:rPr>
          <w:color w:val="0000FF"/>
        </w:rPr>
      </w:pPr>
      <w:r w:rsidRPr="00FA4CAD">
        <w:rPr>
          <w:color w:val="0000FF"/>
          <w:lang w:val="en-US"/>
        </w:rPr>
        <w:t>Ethernet</w:t>
      </w:r>
      <w:r w:rsidRPr="00FA4CAD">
        <w:rPr>
          <w:color w:val="0000FF"/>
        </w:rPr>
        <w:t> адаптер (Универсальный) #2</w:t>
      </w:r>
    </w:p>
    <w:p w:rsidR="00AC18D5" w:rsidRPr="00FA4CAD" w:rsidRDefault="00AC18D5" w:rsidP="00AC18D5">
      <w:pPr>
        <w:shd w:val="clear" w:color="auto" w:fill="FFFFFF"/>
        <w:ind w:firstLine="709"/>
        <w:jc w:val="both"/>
        <w:rPr>
          <w:color w:val="0000FF"/>
        </w:rPr>
      </w:pPr>
      <w:r w:rsidRPr="00FA4CAD">
        <w:rPr>
          <w:color w:val="0000FF"/>
        </w:rPr>
        <w:t>Физический адрес. . . . . . . . .</w:t>
      </w:r>
      <w:proofErr w:type="gramStart"/>
      <w:r w:rsidRPr="00FA4CAD">
        <w:rPr>
          <w:color w:val="0000FF"/>
        </w:rPr>
        <w:t xml:space="preserve"> :</w:t>
      </w:r>
      <w:proofErr w:type="gramEnd"/>
      <w:r w:rsidRPr="00FA4CAD">
        <w:rPr>
          <w:color w:val="0000FF"/>
        </w:rPr>
        <w:t xml:space="preserve"> 52–54–05–</w:t>
      </w:r>
      <w:r w:rsidRPr="00FA4CAD">
        <w:rPr>
          <w:color w:val="0000FF"/>
          <w:lang w:val="en-US"/>
        </w:rPr>
        <w:t>E</w:t>
      </w:r>
      <w:r w:rsidRPr="00FA4CAD">
        <w:rPr>
          <w:color w:val="0000FF"/>
        </w:rPr>
        <w:t>2–77–88</w:t>
      </w:r>
    </w:p>
    <w:p w:rsidR="00AC18D5" w:rsidRPr="00FA4CAD" w:rsidRDefault="00AC18D5" w:rsidP="00AC18D5">
      <w:pPr>
        <w:shd w:val="clear" w:color="auto" w:fill="FFFFFF"/>
        <w:ind w:firstLine="709"/>
        <w:jc w:val="both"/>
        <w:rPr>
          <w:color w:val="0000FF"/>
        </w:rPr>
      </w:pPr>
      <w:proofErr w:type="spellStart"/>
      <w:r w:rsidRPr="00FA4CAD">
        <w:rPr>
          <w:color w:val="0000FF"/>
          <w:lang w:val="en-US"/>
        </w:rPr>
        <w:t>Dhcp</w:t>
      </w:r>
      <w:proofErr w:type="spellEnd"/>
      <w:r w:rsidRPr="00FA4CAD">
        <w:rPr>
          <w:color w:val="0000FF"/>
        </w:rPr>
        <w:t> </w:t>
      </w:r>
      <w:proofErr w:type="gramStart"/>
      <w:r w:rsidRPr="00FA4CAD">
        <w:rPr>
          <w:color w:val="0000FF"/>
        </w:rPr>
        <w:t>включен. . . . . . . . . . .</w:t>
      </w:r>
      <w:proofErr w:type="gramEnd"/>
      <w:r w:rsidRPr="00FA4CAD">
        <w:rPr>
          <w:color w:val="0000FF"/>
        </w:rPr>
        <w:t xml:space="preserve"> : да</w:t>
      </w:r>
    </w:p>
    <w:p w:rsidR="00AC18D5" w:rsidRPr="00FA4CAD" w:rsidRDefault="00AC18D5" w:rsidP="00AC18D5">
      <w:pPr>
        <w:shd w:val="clear" w:color="auto" w:fill="FFFFFF"/>
        <w:ind w:firstLine="709"/>
        <w:jc w:val="both"/>
        <w:rPr>
          <w:color w:val="0000FF"/>
        </w:rPr>
      </w:pPr>
      <w:proofErr w:type="spellStart"/>
      <w:r w:rsidRPr="00FA4CAD">
        <w:rPr>
          <w:color w:val="0000FF"/>
        </w:rPr>
        <w:t>Автонастройка</w:t>
      </w:r>
      <w:proofErr w:type="spellEnd"/>
      <w:r w:rsidRPr="00FA4CAD">
        <w:rPr>
          <w:color w:val="0000FF"/>
        </w:rPr>
        <w:t xml:space="preserve"> включена.</w:t>
      </w:r>
      <w:proofErr w:type="gramStart"/>
      <w:r w:rsidRPr="00FA4CAD">
        <w:rPr>
          <w:color w:val="0000FF"/>
        </w:rPr>
        <w:t xml:space="preserve"> .</w:t>
      </w:r>
      <w:proofErr w:type="gramEnd"/>
      <w:r w:rsidRPr="00FA4CAD">
        <w:rPr>
          <w:color w:val="0000FF"/>
        </w:rPr>
        <w:t xml:space="preserve"> . . . : да</w:t>
      </w:r>
    </w:p>
    <w:p w:rsidR="00AC18D5" w:rsidRPr="00FA4CAD" w:rsidRDefault="00AC18D5" w:rsidP="00AC18D5">
      <w:pPr>
        <w:shd w:val="clear" w:color="auto" w:fill="FFFFFF"/>
        <w:ind w:firstLine="709"/>
        <w:jc w:val="both"/>
        <w:rPr>
          <w:color w:val="0000FF"/>
        </w:rPr>
      </w:pPr>
      <w:r w:rsidRPr="00FA4CAD">
        <w:rPr>
          <w:color w:val="0000FF"/>
          <w:lang w:val="en-US"/>
        </w:rPr>
        <w:t>IP</w:t>
      </w:r>
      <w:r w:rsidRPr="00FA4CAD">
        <w:rPr>
          <w:color w:val="0000FF"/>
        </w:rPr>
        <w:t xml:space="preserve">–адрес </w:t>
      </w:r>
      <w:proofErr w:type="spellStart"/>
      <w:proofErr w:type="gramStart"/>
      <w:r w:rsidRPr="00FA4CAD">
        <w:rPr>
          <w:color w:val="0000FF"/>
        </w:rPr>
        <w:t>автонастройки</w:t>
      </w:r>
      <w:proofErr w:type="spellEnd"/>
      <w:r w:rsidRPr="00FA4CAD">
        <w:rPr>
          <w:color w:val="0000FF"/>
        </w:rPr>
        <w:t>. . . . . .</w:t>
      </w:r>
      <w:proofErr w:type="gramEnd"/>
      <w:r w:rsidRPr="00FA4CAD">
        <w:rPr>
          <w:color w:val="0000FF"/>
        </w:rPr>
        <w:t xml:space="preserve"> : 169.254.236.138</w:t>
      </w:r>
    </w:p>
    <w:p w:rsidR="00AC18D5" w:rsidRPr="00FA4CAD" w:rsidRDefault="00AC18D5" w:rsidP="00AC18D5">
      <w:pPr>
        <w:shd w:val="clear" w:color="auto" w:fill="FFFFFF"/>
        <w:ind w:firstLine="709"/>
        <w:jc w:val="both"/>
        <w:rPr>
          <w:color w:val="0000FF"/>
        </w:rPr>
      </w:pPr>
      <w:r w:rsidRPr="00FA4CAD">
        <w:rPr>
          <w:color w:val="0000FF"/>
        </w:rPr>
        <w:t>Маска подсети . . . . . . . . . .</w:t>
      </w:r>
      <w:proofErr w:type="gramStart"/>
      <w:r w:rsidRPr="00FA4CAD">
        <w:rPr>
          <w:color w:val="0000FF"/>
        </w:rPr>
        <w:t xml:space="preserve"> :</w:t>
      </w:r>
      <w:proofErr w:type="gramEnd"/>
      <w:r w:rsidRPr="00FA4CAD">
        <w:rPr>
          <w:color w:val="0000FF"/>
        </w:rPr>
        <w:t xml:space="preserve"> 255.255.0.0</w:t>
      </w:r>
    </w:p>
    <w:p w:rsidR="00AC18D5" w:rsidRPr="00FA4CAD" w:rsidRDefault="00AC18D5" w:rsidP="00AC18D5">
      <w:pPr>
        <w:shd w:val="clear" w:color="auto" w:fill="FFFFFF"/>
        <w:ind w:firstLine="709"/>
        <w:jc w:val="both"/>
        <w:rPr>
          <w:color w:val="0000FF"/>
        </w:rPr>
      </w:pPr>
      <w:r w:rsidRPr="00FA4CAD">
        <w:rPr>
          <w:color w:val="0000FF"/>
        </w:rPr>
        <w:t>Основной шлюз</w:t>
      </w:r>
      <w:proofErr w:type="gramStart"/>
      <w:r w:rsidRPr="00FA4CAD">
        <w:rPr>
          <w:color w:val="0000FF"/>
        </w:rPr>
        <w:t xml:space="preserve"> .</w:t>
      </w:r>
      <w:proofErr w:type="gramEnd"/>
      <w:r w:rsidRPr="00FA4CAD">
        <w:rPr>
          <w:color w:val="0000FF"/>
        </w:rPr>
        <w:t xml:space="preserve"> . . . . . . . . . :</w:t>
      </w:r>
    </w:p>
    <w:p w:rsidR="00AC18D5" w:rsidRPr="00FA4CAD" w:rsidRDefault="00AC18D5" w:rsidP="00AC18D5">
      <w:pPr>
        <w:shd w:val="clear" w:color="auto" w:fill="FFFFFF"/>
        <w:ind w:firstLine="709"/>
        <w:jc w:val="both"/>
        <w:rPr>
          <w:color w:val="0000FF"/>
        </w:rPr>
      </w:pPr>
      <w:r w:rsidRPr="00FA4CAD">
        <w:rPr>
          <w:color w:val="0000FF"/>
        </w:rPr>
        <w:t> </w:t>
      </w:r>
    </w:p>
    <w:p w:rsidR="00AC18D5" w:rsidRPr="00FA4CAD" w:rsidRDefault="00AC18D5" w:rsidP="00AC18D5">
      <w:pPr>
        <w:shd w:val="clear" w:color="auto" w:fill="FFFFFF"/>
        <w:ind w:firstLine="709"/>
        <w:jc w:val="both"/>
        <w:rPr>
          <w:color w:val="0000FF"/>
        </w:rPr>
      </w:pPr>
      <w:r w:rsidRPr="00FA4CAD">
        <w:rPr>
          <w:color w:val="0000FF"/>
          <w:lang w:val="en-US"/>
        </w:rPr>
        <w:t>Main</w:t>
      </w:r>
      <w:r w:rsidRPr="00FA4CAD">
        <w:rPr>
          <w:color w:val="0000FF"/>
        </w:rPr>
        <w:t> – </w:t>
      </w:r>
      <w:r w:rsidRPr="00FA4CAD">
        <w:rPr>
          <w:color w:val="0000FF"/>
          <w:lang w:val="en-US"/>
        </w:rPr>
        <w:t>PPP</w:t>
      </w:r>
      <w:r w:rsidRPr="00FA4CAD">
        <w:rPr>
          <w:color w:val="0000FF"/>
        </w:rPr>
        <w:t> адаптер:</w:t>
      </w:r>
    </w:p>
    <w:p w:rsidR="00AC18D5" w:rsidRPr="00FA4CAD" w:rsidRDefault="00AC18D5" w:rsidP="00AC18D5">
      <w:pPr>
        <w:shd w:val="clear" w:color="auto" w:fill="FFFFFF"/>
        <w:ind w:firstLine="709"/>
        <w:jc w:val="both"/>
        <w:rPr>
          <w:color w:val="0000FF"/>
        </w:rPr>
      </w:pPr>
      <w:r w:rsidRPr="00FA4CAD">
        <w:rPr>
          <w:color w:val="0000FF"/>
          <w:lang w:val="en-US"/>
        </w:rPr>
        <w:t>DNS</w:t>
      </w:r>
      <w:r w:rsidRPr="00FA4CAD">
        <w:rPr>
          <w:color w:val="0000FF"/>
        </w:rPr>
        <w:t xml:space="preserve">–суффикс этого </w:t>
      </w:r>
      <w:proofErr w:type="gramStart"/>
      <w:r w:rsidRPr="00FA4CAD">
        <w:rPr>
          <w:color w:val="0000FF"/>
        </w:rPr>
        <w:t>подключения .</w:t>
      </w:r>
      <w:proofErr w:type="gramEnd"/>
      <w:r w:rsidRPr="00FA4CAD">
        <w:rPr>
          <w:color w:val="0000FF"/>
        </w:rPr>
        <w:t xml:space="preserve"> . :</w:t>
      </w:r>
    </w:p>
    <w:p w:rsidR="00AC18D5" w:rsidRPr="00FA4CAD" w:rsidRDefault="00AC18D5" w:rsidP="00AC18D5">
      <w:pPr>
        <w:shd w:val="clear" w:color="auto" w:fill="FFFFFF"/>
        <w:ind w:firstLine="709"/>
        <w:jc w:val="both"/>
        <w:rPr>
          <w:color w:val="0000FF"/>
        </w:rPr>
      </w:pPr>
      <w:r w:rsidRPr="00FA4CAD">
        <w:rPr>
          <w:color w:val="0000FF"/>
        </w:rPr>
        <w:t>Описание. . . . . . . . . . . .</w:t>
      </w:r>
      <w:proofErr w:type="gramStart"/>
      <w:r w:rsidRPr="00FA4CAD">
        <w:rPr>
          <w:color w:val="0000FF"/>
        </w:rPr>
        <w:t xml:space="preserve"> :</w:t>
      </w:r>
      <w:proofErr w:type="gramEnd"/>
      <w:r w:rsidRPr="00FA4CAD">
        <w:rPr>
          <w:color w:val="0000FF"/>
        </w:rPr>
        <w:t> </w:t>
      </w:r>
      <w:r w:rsidRPr="00FA4CAD">
        <w:rPr>
          <w:color w:val="0000FF"/>
          <w:lang w:val="en-US"/>
        </w:rPr>
        <w:t>WAN</w:t>
      </w:r>
      <w:r w:rsidRPr="00FA4CAD">
        <w:rPr>
          <w:color w:val="0000FF"/>
        </w:rPr>
        <w:t> (</w:t>
      </w:r>
      <w:r w:rsidRPr="00FA4CAD">
        <w:rPr>
          <w:color w:val="0000FF"/>
          <w:lang w:val="en-US"/>
        </w:rPr>
        <w:t>PPP</w:t>
      </w:r>
      <w:r w:rsidRPr="00FA4CAD">
        <w:rPr>
          <w:color w:val="0000FF"/>
        </w:rPr>
        <w:t>/</w:t>
      </w:r>
      <w:r w:rsidRPr="00FA4CAD">
        <w:rPr>
          <w:color w:val="0000FF"/>
          <w:lang w:val="en-US"/>
        </w:rPr>
        <w:t>SLIP</w:t>
      </w:r>
      <w:r w:rsidRPr="00FA4CAD">
        <w:rPr>
          <w:color w:val="0000FF"/>
        </w:rPr>
        <w:t>) </w:t>
      </w:r>
      <w:r w:rsidRPr="00FA4CAD">
        <w:rPr>
          <w:color w:val="0000FF"/>
          <w:lang w:val="en-US"/>
        </w:rPr>
        <w:t>Interface</w:t>
      </w:r>
    </w:p>
    <w:p w:rsidR="00AC18D5" w:rsidRPr="00FA4CAD" w:rsidRDefault="00AC18D5" w:rsidP="00AC18D5">
      <w:pPr>
        <w:shd w:val="clear" w:color="auto" w:fill="FFFFFF"/>
        <w:ind w:firstLine="709"/>
        <w:jc w:val="both"/>
        <w:rPr>
          <w:color w:val="0000FF"/>
        </w:rPr>
      </w:pPr>
      <w:r w:rsidRPr="00FA4CAD">
        <w:rPr>
          <w:color w:val="0000FF"/>
        </w:rPr>
        <w:t>Физический адрес. . . . . . . . .</w:t>
      </w:r>
      <w:proofErr w:type="gramStart"/>
      <w:r w:rsidRPr="00FA4CAD">
        <w:rPr>
          <w:color w:val="0000FF"/>
        </w:rPr>
        <w:t xml:space="preserve"> :</w:t>
      </w:r>
      <w:proofErr w:type="gramEnd"/>
      <w:r w:rsidRPr="00FA4CAD">
        <w:rPr>
          <w:color w:val="0000FF"/>
        </w:rPr>
        <w:t xml:space="preserve"> 00–53–45–00–00–00</w:t>
      </w:r>
    </w:p>
    <w:p w:rsidR="00AC18D5" w:rsidRPr="00FA4CAD" w:rsidRDefault="00AC18D5" w:rsidP="00AC18D5">
      <w:pPr>
        <w:shd w:val="clear" w:color="auto" w:fill="FFFFFF"/>
        <w:ind w:firstLine="709"/>
        <w:jc w:val="both"/>
        <w:rPr>
          <w:color w:val="0000FF"/>
        </w:rPr>
      </w:pPr>
      <w:proofErr w:type="spellStart"/>
      <w:r w:rsidRPr="00FA4CAD">
        <w:rPr>
          <w:color w:val="0000FF"/>
          <w:lang w:val="en-US"/>
        </w:rPr>
        <w:t>Dhcp</w:t>
      </w:r>
      <w:proofErr w:type="spellEnd"/>
      <w:r w:rsidRPr="00FA4CAD">
        <w:rPr>
          <w:color w:val="0000FF"/>
        </w:rPr>
        <w:t> </w:t>
      </w:r>
      <w:proofErr w:type="gramStart"/>
      <w:r w:rsidRPr="00FA4CAD">
        <w:rPr>
          <w:color w:val="0000FF"/>
        </w:rPr>
        <w:t>включен. . . . . . . . . . .</w:t>
      </w:r>
      <w:proofErr w:type="gramEnd"/>
      <w:r w:rsidRPr="00FA4CAD">
        <w:rPr>
          <w:color w:val="0000FF"/>
        </w:rPr>
        <w:t xml:space="preserve"> : нет</w:t>
      </w:r>
    </w:p>
    <w:p w:rsidR="00AC18D5" w:rsidRPr="00FA4CAD" w:rsidRDefault="00AC18D5" w:rsidP="00AC18D5">
      <w:pPr>
        <w:shd w:val="clear" w:color="auto" w:fill="FFFFFF"/>
        <w:ind w:firstLine="709"/>
        <w:jc w:val="both"/>
        <w:rPr>
          <w:color w:val="0000FF"/>
        </w:rPr>
      </w:pPr>
      <w:r w:rsidRPr="00FA4CAD">
        <w:rPr>
          <w:color w:val="0000FF"/>
          <w:lang w:val="en-US"/>
        </w:rPr>
        <w:t>IP</w:t>
      </w:r>
      <w:r w:rsidRPr="00FA4CAD">
        <w:rPr>
          <w:color w:val="0000FF"/>
        </w:rPr>
        <w:t>–адрес</w:t>
      </w:r>
      <w:proofErr w:type="gramStart"/>
      <w:r w:rsidRPr="00FA4CAD">
        <w:rPr>
          <w:color w:val="0000FF"/>
        </w:rPr>
        <w:t>.</w:t>
      </w:r>
      <w:proofErr w:type="gramEnd"/>
      <w:r w:rsidRPr="00FA4CAD">
        <w:rPr>
          <w:color w:val="0000FF"/>
        </w:rPr>
        <w:t xml:space="preserve"> . . . . . . . . . . . : 82.209.222.238</w:t>
      </w:r>
    </w:p>
    <w:p w:rsidR="00AC18D5" w:rsidRPr="00FA4CAD" w:rsidRDefault="00AC18D5" w:rsidP="00AC18D5">
      <w:pPr>
        <w:shd w:val="clear" w:color="auto" w:fill="FFFFFF"/>
        <w:ind w:firstLine="709"/>
        <w:jc w:val="both"/>
        <w:rPr>
          <w:color w:val="0000FF"/>
        </w:rPr>
      </w:pPr>
      <w:r w:rsidRPr="00FA4CAD">
        <w:rPr>
          <w:color w:val="0000FF"/>
        </w:rPr>
        <w:t>Маска подсети . . . . . . . . . .</w:t>
      </w:r>
      <w:proofErr w:type="gramStart"/>
      <w:r w:rsidRPr="00FA4CAD">
        <w:rPr>
          <w:color w:val="0000FF"/>
        </w:rPr>
        <w:t xml:space="preserve"> :</w:t>
      </w:r>
      <w:proofErr w:type="gramEnd"/>
      <w:r w:rsidRPr="00FA4CAD">
        <w:rPr>
          <w:color w:val="0000FF"/>
        </w:rPr>
        <w:t xml:space="preserve"> 255.255.255.255</w:t>
      </w:r>
    </w:p>
    <w:p w:rsidR="00AC18D5" w:rsidRPr="00FA4CAD" w:rsidRDefault="00AC18D5" w:rsidP="00AC18D5">
      <w:pPr>
        <w:shd w:val="clear" w:color="auto" w:fill="FFFFFF"/>
        <w:ind w:firstLine="709"/>
        <w:jc w:val="both"/>
        <w:rPr>
          <w:color w:val="0000FF"/>
        </w:rPr>
      </w:pPr>
      <w:r w:rsidRPr="00FA4CAD">
        <w:rPr>
          <w:color w:val="0000FF"/>
        </w:rPr>
        <w:t>Основной шлюз . . . . . . . . . .</w:t>
      </w:r>
      <w:proofErr w:type="gramStart"/>
      <w:r w:rsidRPr="00FA4CAD">
        <w:rPr>
          <w:color w:val="0000FF"/>
        </w:rPr>
        <w:t xml:space="preserve"> :</w:t>
      </w:r>
      <w:proofErr w:type="gramEnd"/>
      <w:r w:rsidRPr="00FA4CAD">
        <w:rPr>
          <w:color w:val="0000FF"/>
        </w:rPr>
        <w:t xml:space="preserve"> 82.209.222.238</w:t>
      </w:r>
    </w:p>
    <w:p w:rsidR="00AC18D5" w:rsidRPr="00FA4CAD" w:rsidRDefault="00AC18D5" w:rsidP="00AC18D5">
      <w:pPr>
        <w:shd w:val="clear" w:color="auto" w:fill="FFFFFF"/>
        <w:ind w:firstLine="709"/>
        <w:jc w:val="both"/>
        <w:rPr>
          <w:color w:val="0000FF"/>
        </w:rPr>
      </w:pPr>
      <w:r w:rsidRPr="00FA4CAD">
        <w:rPr>
          <w:color w:val="0000FF"/>
          <w:lang w:val="en-US"/>
        </w:rPr>
        <w:t>DNS</w:t>
      </w:r>
      <w:r w:rsidRPr="00FA4CAD">
        <w:rPr>
          <w:color w:val="0000FF"/>
        </w:rPr>
        <w:t>–серверы . . . . . . . . . . . : 194.158.206.206</w:t>
      </w:r>
    </w:p>
    <w:p w:rsidR="00AC18D5" w:rsidRPr="00FA4CAD" w:rsidRDefault="00AC18D5" w:rsidP="00AC18D5">
      <w:pPr>
        <w:shd w:val="clear" w:color="auto" w:fill="FFFFFF"/>
        <w:ind w:firstLine="709"/>
        <w:jc w:val="both"/>
        <w:rPr>
          <w:color w:val="0000FF"/>
        </w:rPr>
      </w:pPr>
      <w:r w:rsidRPr="00FA4CAD">
        <w:rPr>
          <w:color w:val="0000FF"/>
        </w:rPr>
        <w:t>193.232.248.2</w:t>
      </w:r>
    </w:p>
    <w:p w:rsidR="00AC18D5" w:rsidRPr="00FA4CAD" w:rsidRDefault="00AC18D5" w:rsidP="00AC18D5">
      <w:pPr>
        <w:shd w:val="clear" w:color="auto" w:fill="FFFFFF"/>
        <w:ind w:firstLine="709"/>
        <w:jc w:val="both"/>
        <w:rPr>
          <w:color w:val="0000FF"/>
        </w:rPr>
      </w:pPr>
      <w:r w:rsidRPr="00FA4CAD">
        <w:rPr>
          <w:color w:val="0000FF"/>
          <w:lang w:val="en-US"/>
        </w:rPr>
        <w:t>NetBIOS</w:t>
      </w:r>
      <w:r w:rsidRPr="00FA4CAD">
        <w:rPr>
          <w:color w:val="0000FF"/>
        </w:rPr>
        <w:t> через </w:t>
      </w:r>
      <w:r w:rsidRPr="00FA4CAD">
        <w:rPr>
          <w:color w:val="0000FF"/>
          <w:lang w:val="en-US"/>
        </w:rPr>
        <w:t>TCP</w:t>
      </w:r>
      <w:r w:rsidRPr="00FA4CAD">
        <w:rPr>
          <w:color w:val="0000FF"/>
        </w:rPr>
        <w:t>/</w:t>
      </w:r>
      <w:r w:rsidRPr="00FA4CAD">
        <w:rPr>
          <w:color w:val="0000FF"/>
          <w:lang w:val="en-US"/>
        </w:rPr>
        <w:t>IP</w:t>
      </w:r>
      <w:proofErr w:type="gramStart"/>
      <w:r w:rsidRPr="00FA4CAD">
        <w:rPr>
          <w:color w:val="0000FF"/>
        </w:rPr>
        <w:t>.</w:t>
      </w:r>
      <w:proofErr w:type="gramEnd"/>
      <w:r w:rsidRPr="00FA4CAD">
        <w:rPr>
          <w:color w:val="0000FF"/>
        </w:rPr>
        <w:t xml:space="preserve"> . . . . . . : отключен</w:t>
      </w:r>
    </w:p>
    <w:p w:rsidR="00AC18D5" w:rsidRPr="00FA4CAD" w:rsidRDefault="00AC18D5" w:rsidP="00AC18D5">
      <w:pPr>
        <w:shd w:val="clear" w:color="auto" w:fill="FFFFFF"/>
        <w:ind w:firstLine="709"/>
        <w:jc w:val="both"/>
        <w:rPr>
          <w:color w:val="000000"/>
        </w:rPr>
      </w:pPr>
      <w:r w:rsidRPr="00FA4CAD">
        <w:rPr>
          <w:color w:val="000000"/>
        </w:rPr>
        <w:t> </w:t>
      </w:r>
    </w:p>
    <w:p w:rsidR="00AC18D5" w:rsidRPr="00FA4CAD" w:rsidRDefault="00AC18D5" w:rsidP="00AC18D5">
      <w:pPr>
        <w:shd w:val="clear" w:color="auto" w:fill="FFFFFF"/>
        <w:ind w:firstLine="709"/>
        <w:jc w:val="both"/>
        <w:rPr>
          <w:color w:val="000000"/>
        </w:rPr>
      </w:pPr>
      <w:proofErr w:type="spellStart"/>
      <w:r w:rsidRPr="00FA4CAD">
        <w:rPr>
          <w:color w:val="000000"/>
        </w:rPr>
        <w:t>ipconfig</w:t>
      </w:r>
      <w:proofErr w:type="spellEnd"/>
      <w:r w:rsidRPr="00FA4CAD">
        <w:rPr>
          <w:color w:val="000000"/>
        </w:rPr>
        <w:t xml:space="preserve"> /</w:t>
      </w:r>
      <w:proofErr w:type="spellStart"/>
      <w:r w:rsidRPr="00FA4CAD">
        <w:rPr>
          <w:color w:val="000000"/>
        </w:rPr>
        <w:t>renew</w:t>
      </w:r>
      <w:proofErr w:type="spellEnd"/>
      <w:r w:rsidRPr="00FA4CAD">
        <w:rPr>
          <w:color w:val="000000"/>
        </w:rPr>
        <w:t>– обновляет сведения для всех адаптеров.</w:t>
      </w:r>
    </w:p>
    <w:p w:rsidR="00AC18D5" w:rsidRPr="00FA4CAD" w:rsidRDefault="00AC18D5" w:rsidP="00AC18D5">
      <w:pPr>
        <w:shd w:val="clear" w:color="auto" w:fill="FFFFFF"/>
        <w:ind w:firstLine="709"/>
        <w:jc w:val="both"/>
        <w:rPr>
          <w:color w:val="000000"/>
        </w:rPr>
      </w:pPr>
      <w:proofErr w:type="spellStart"/>
      <w:r w:rsidRPr="00FA4CAD">
        <w:rPr>
          <w:color w:val="000000"/>
        </w:rPr>
        <w:t>ipconfig</w:t>
      </w:r>
      <w:proofErr w:type="spellEnd"/>
      <w:r w:rsidRPr="00FA4CAD">
        <w:rPr>
          <w:color w:val="000000"/>
        </w:rPr>
        <w:t xml:space="preserve"> /</w:t>
      </w:r>
      <w:proofErr w:type="spellStart"/>
      <w:r w:rsidRPr="00FA4CAD">
        <w:rPr>
          <w:color w:val="000000"/>
        </w:rPr>
        <w:t>renew</w:t>
      </w:r>
      <w:proofErr w:type="spellEnd"/>
      <w:r w:rsidRPr="00FA4CAD">
        <w:rPr>
          <w:color w:val="000000"/>
        </w:rPr>
        <w:t xml:space="preserve"> EL* – обновляет сведения для адаптеров, начинающихся с EL</w:t>
      </w:r>
    </w:p>
    <w:p w:rsidR="00AC18D5" w:rsidRPr="00FA4CAD" w:rsidRDefault="00AC18D5" w:rsidP="00AC18D5">
      <w:pPr>
        <w:shd w:val="clear" w:color="auto" w:fill="FFFFFF"/>
        <w:ind w:firstLine="709"/>
        <w:jc w:val="both"/>
        <w:rPr>
          <w:color w:val="000000"/>
        </w:rPr>
      </w:pPr>
      <w:proofErr w:type="spellStart"/>
      <w:r w:rsidRPr="00FA4CAD">
        <w:rPr>
          <w:color w:val="000000"/>
        </w:rPr>
        <w:t>ipconfig</w:t>
      </w:r>
      <w:proofErr w:type="spellEnd"/>
      <w:r w:rsidRPr="00FA4CAD">
        <w:rPr>
          <w:color w:val="000000"/>
        </w:rPr>
        <w:t xml:space="preserve"> /</w:t>
      </w:r>
      <w:proofErr w:type="spellStart"/>
      <w:r w:rsidRPr="00FA4CAD">
        <w:rPr>
          <w:color w:val="000000"/>
        </w:rPr>
        <w:t>release</w:t>
      </w:r>
      <w:proofErr w:type="spellEnd"/>
      <w:r w:rsidRPr="00FA4CAD">
        <w:rPr>
          <w:color w:val="000000"/>
        </w:rPr>
        <w:t xml:space="preserve"> *ELINK?21* – освобождает IP–адреса для всех адаптеров,</w:t>
      </w:r>
      <w:r>
        <w:rPr>
          <w:color w:val="000000"/>
        </w:rPr>
        <w:t xml:space="preserve"> </w:t>
      </w:r>
      <w:r w:rsidRPr="00FA4CAD">
        <w:rPr>
          <w:color w:val="000000"/>
        </w:rPr>
        <w:t>имена которых удовлетворяют запросу: ELINK–21 или myELELINKi21adapter и т.п.</w:t>
      </w:r>
    </w:p>
    <w:p w:rsidR="00AC18D5" w:rsidRPr="00FA4CAD" w:rsidRDefault="00AC18D5" w:rsidP="00AC18D5">
      <w:pPr>
        <w:shd w:val="clear" w:color="auto" w:fill="FFFFFF"/>
        <w:ind w:firstLine="709"/>
        <w:jc w:val="both"/>
        <w:rPr>
          <w:b/>
          <w:bCs/>
          <w:color w:val="000000"/>
          <w:kern w:val="36"/>
        </w:rPr>
      </w:pPr>
      <w:r w:rsidRPr="00FA4CAD">
        <w:rPr>
          <w:color w:val="000000"/>
        </w:rPr>
        <w:t> </w:t>
      </w:r>
      <w:r w:rsidRPr="00FA4CAD">
        <w:rPr>
          <w:b/>
          <w:bCs/>
          <w:color w:val="000000"/>
          <w:kern w:val="36"/>
          <w:lang w:val="en-US"/>
        </w:rPr>
        <w:t>ARP</w:t>
      </w:r>
    </w:p>
    <w:p w:rsidR="00AC18D5" w:rsidRPr="00FA4CAD" w:rsidRDefault="00AC18D5" w:rsidP="00AC18D5">
      <w:pPr>
        <w:shd w:val="clear" w:color="auto" w:fill="FFFFFF"/>
        <w:ind w:firstLine="709"/>
        <w:jc w:val="both"/>
        <w:rPr>
          <w:color w:val="000000"/>
        </w:rPr>
      </w:pPr>
      <w:r w:rsidRPr="00FA4CAD">
        <w:rPr>
          <w:color w:val="000000"/>
        </w:rPr>
        <w:t>Соответствие МАС и IP адресов производится службой ARP. Для работы с этой службой имеется утилита ARP.</w:t>
      </w:r>
    </w:p>
    <w:p w:rsidR="00AC18D5" w:rsidRPr="00FA4CAD" w:rsidRDefault="00AC18D5" w:rsidP="00AC18D5">
      <w:pPr>
        <w:shd w:val="clear" w:color="auto" w:fill="FFFFFF"/>
        <w:ind w:firstLine="709"/>
        <w:jc w:val="both"/>
        <w:rPr>
          <w:color w:val="000000"/>
        </w:rPr>
      </w:pPr>
      <w:r w:rsidRPr="00FA4CAD">
        <w:rPr>
          <w:color w:val="000000"/>
        </w:rPr>
        <w:t>Служба </w:t>
      </w:r>
      <w:r w:rsidRPr="00FA4CAD">
        <w:rPr>
          <w:color w:val="000000"/>
          <w:lang w:val="en-US"/>
        </w:rPr>
        <w:t>ARP </w:t>
      </w:r>
      <w:r w:rsidRPr="00FA4CAD">
        <w:rPr>
          <w:color w:val="000000"/>
        </w:rPr>
        <w:t>работает</w:t>
      </w:r>
      <w:r>
        <w:rPr>
          <w:color w:val="000000"/>
        </w:rPr>
        <w:t xml:space="preserve"> </w:t>
      </w:r>
      <w:r w:rsidRPr="00FA4CAD">
        <w:rPr>
          <w:color w:val="000000"/>
        </w:rPr>
        <w:t>с таблицей </w:t>
      </w:r>
      <w:r w:rsidRPr="00FA4CAD">
        <w:rPr>
          <w:color w:val="000000"/>
          <w:lang w:val="en-US"/>
        </w:rPr>
        <w:t>ARP</w:t>
      </w:r>
      <w:r w:rsidRPr="00FA4CAD">
        <w:rPr>
          <w:color w:val="000000"/>
        </w:rPr>
        <w:t>, состоящей из двух колонок: </w:t>
      </w:r>
      <w:proofErr w:type="gramStart"/>
      <w:r w:rsidRPr="00FA4CAD">
        <w:rPr>
          <w:color w:val="000000"/>
          <w:lang w:val="en-US"/>
        </w:rPr>
        <w:t>IP</w:t>
      </w:r>
      <w:r w:rsidRPr="00FA4CAD">
        <w:rPr>
          <w:color w:val="000000"/>
        </w:rPr>
        <w:t> адрес и </w:t>
      </w:r>
      <w:r w:rsidRPr="00FA4CAD">
        <w:rPr>
          <w:color w:val="000000"/>
          <w:lang w:val="en-US"/>
        </w:rPr>
        <w:t>MAC</w:t>
      </w:r>
      <w:r w:rsidRPr="00FA4CAD">
        <w:rPr>
          <w:color w:val="000000"/>
        </w:rPr>
        <w:t> адрес (физический адрес).</w:t>
      </w:r>
      <w:proofErr w:type="gramEnd"/>
      <w:r>
        <w:rPr>
          <w:color w:val="000000"/>
        </w:rPr>
        <w:t xml:space="preserve"> </w:t>
      </w:r>
      <w:r w:rsidRPr="00FA4CAD">
        <w:rPr>
          <w:color w:val="000000"/>
        </w:rPr>
        <w:t>При необходимости отправить пакет по какому–то </w:t>
      </w:r>
      <w:r w:rsidRPr="00FA4CAD">
        <w:rPr>
          <w:color w:val="000000"/>
          <w:lang w:val="en-US"/>
        </w:rPr>
        <w:t>IP</w:t>
      </w:r>
      <w:r w:rsidRPr="00FA4CAD">
        <w:rPr>
          <w:color w:val="000000"/>
        </w:rPr>
        <w:t> адресу в таблице </w:t>
      </w:r>
      <w:r w:rsidRPr="00FA4CAD">
        <w:rPr>
          <w:color w:val="000000"/>
          <w:lang w:val="en-US"/>
        </w:rPr>
        <w:t>ARP</w:t>
      </w:r>
      <w:r w:rsidRPr="00FA4CAD">
        <w:rPr>
          <w:color w:val="000000"/>
        </w:rPr>
        <w:t> находят соответствующий ему </w:t>
      </w:r>
      <w:r w:rsidRPr="00FA4CAD">
        <w:rPr>
          <w:color w:val="000000"/>
          <w:lang w:val="en-US"/>
        </w:rPr>
        <w:t>MAC</w:t>
      </w:r>
      <w:r w:rsidRPr="00FA4CAD">
        <w:rPr>
          <w:color w:val="000000"/>
        </w:rPr>
        <w:t> адрес и на канальном уровне передают информацию.</w:t>
      </w:r>
      <w:r>
        <w:rPr>
          <w:color w:val="000000"/>
        </w:rPr>
        <w:t xml:space="preserve"> </w:t>
      </w:r>
      <w:r w:rsidRPr="00FA4CAD">
        <w:rPr>
          <w:color w:val="000000"/>
        </w:rPr>
        <w:t>Если передача производится через шлюз, то в таблице ищут</w:t>
      </w:r>
      <w:r>
        <w:rPr>
          <w:color w:val="000000"/>
        </w:rPr>
        <w:t xml:space="preserve"> </w:t>
      </w:r>
      <w:r w:rsidRPr="00FA4CAD">
        <w:rPr>
          <w:color w:val="000000"/>
          <w:lang w:val="en-US"/>
        </w:rPr>
        <w:t>MAC</w:t>
      </w:r>
      <w:r w:rsidRPr="00FA4CAD">
        <w:rPr>
          <w:color w:val="000000"/>
        </w:rPr>
        <w:t> адрес шлюза и передают пакет с </w:t>
      </w:r>
      <w:r w:rsidRPr="00FA4CAD">
        <w:rPr>
          <w:color w:val="000000"/>
          <w:lang w:val="en-US"/>
        </w:rPr>
        <w:t>IP</w:t>
      </w:r>
      <w:r w:rsidRPr="00FA4CAD">
        <w:rPr>
          <w:color w:val="000000"/>
        </w:rPr>
        <w:t> адресом получателя и </w:t>
      </w:r>
      <w:r w:rsidRPr="00FA4CAD">
        <w:rPr>
          <w:color w:val="000000"/>
          <w:lang w:val="en-US"/>
        </w:rPr>
        <w:t>MAC</w:t>
      </w:r>
      <w:r w:rsidRPr="00FA4CAD">
        <w:rPr>
          <w:color w:val="000000"/>
        </w:rPr>
        <w:t> адресом шлюза.</w:t>
      </w:r>
    </w:p>
    <w:p w:rsidR="00AC18D5" w:rsidRPr="00FA4CAD" w:rsidRDefault="00AC18D5" w:rsidP="00AC18D5">
      <w:pPr>
        <w:shd w:val="clear" w:color="auto" w:fill="FFFFFF"/>
        <w:ind w:firstLine="709"/>
        <w:jc w:val="both"/>
        <w:rPr>
          <w:color w:val="000000"/>
        </w:rPr>
      </w:pPr>
      <w:r w:rsidRPr="00FA4CAD">
        <w:rPr>
          <w:color w:val="000000"/>
        </w:rPr>
        <w:t>Если в таблице </w:t>
      </w:r>
      <w:r w:rsidRPr="00FA4CAD">
        <w:rPr>
          <w:color w:val="000000"/>
          <w:lang w:val="en-US"/>
        </w:rPr>
        <w:t>ARP</w:t>
      </w:r>
      <w:r w:rsidRPr="00FA4CAD">
        <w:rPr>
          <w:color w:val="000000"/>
        </w:rPr>
        <w:t> нет нужного </w:t>
      </w:r>
      <w:r w:rsidRPr="00FA4CAD">
        <w:rPr>
          <w:color w:val="000000"/>
          <w:lang w:val="en-US"/>
        </w:rPr>
        <w:t>IP</w:t>
      </w:r>
      <w:r w:rsidRPr="00FA4CAD">
        <w:rPr>
          <w:color w:val="000000"/>
        </w:rPr>
        <w:t> адреса, то посылается запрос – специальный пакет </w:t>
      </w:r>
      <w:r w:rsidRPr="00FA4CAD">
        <w:rPr>
          <w:color w:val="000000"/>
          <w:lang w:val="en-US"/>
        </w:rPr>
        <w:t>ARP</w:t>
      </w:r>
      <w:r w:rsidRPr="00FA4CAD">
        <w:rPr>
          <w:color w:val="000000"/>
        </w:rPr>
        <w:t> по </w:t>
      </w:r>
      <w:r w:rsidRPr="00FA4CAD">
        <w:rPr>
          <w:color w:val="000000"/>
          <w:lang w:val="en-US"/>
        </w:rPr>
        <w:t>IP </w:t>
      </w:r>
      <w:r w:rsidRPr="00FA4CAD">
        <w:rPr>
          <w:color w:val="000000"/>
        </w:rPr>
        <w:t>адресу получателя с широковещательным </w:t>
      </w:r>
      <w:proofErr w:type="gramStart"/>
      <w:r w:rsidRPr="00FA4CAD">
        <w:rPr>
          <w:color w:val="000000"/>
          <w:lang w:val="en-US"/>
        </w:rPr>
        <w:t>MAC</w:t>
      </w:r>
      <w:proofErr w:type="gramEnd"/>
      <w:r w:rsidRPr="00FA4CAD">
        <w:rPr>
          <w:color w:val="000000"/>
        </w:rPr>
        <w:t>адресом. Получатель, получив такой пакет, посылает ответ от своего </w:t>
      </w:r>
      <w:r w:rsidRPr="00FA4CAD">
        <w:rPr>
          <w:color w:val="000000"/>
          <w:lang w:val="en-US"/>
        </w:rPr>
        <w:t>IP</w:t>
      </w:r>
      <w:r w:rsidRPr="00FA4CAD">
        <w:rPr>
          <w:color w:val="000000"/>
        </w:rPr>
        <w:t> адреса и своего </w:t>
      </w:r>
      <w:r w:rsidRPr="00FA4CAD">
        <w:rPr>
          <w:color w:val="000000"/>
          <w:lang w:val="en-US"/>
        </w:rPr>
        <w:t>MAC</w:t>
      </w:r>
      <w:r w:rsidRPr="00FA4CAD">
        <w:rPr>
          <w:color w:val="000000"/>
        </w:rPr>
        <w:t xml:space="preserve"> адреса. Отправитель, получив этот ответ, добавляет запись </w:t>
      </w:r>
      <w:proofErr w:type="gramStart"/>
      <w:r w:rsidRPr="00FA4CAD">
        <w:rPr>
          <w:color w:val="000000"/>
        </w:rPr>
        <w:t>в</w:t>
      </w:r>
      <w:proofErr w:type="gramEnd"/>
      <w:r w:rsidRPr="00FA4CAD">
        <w:rPr>
          <w:color w:val="000000"/>
          <w:lang w:val="en-US"/>
        </w:rPr>
        <w:t>ARP</w:t>
      </w:r>
      <w:r w:rsidRPr="00FA4CAD">
        <w:rPr>
          <w:color w:val="000000"/>
        </w:rPr>
        <w:t> таблицу.</w:t>
      </w:r>
    </w:p>
    <w:p w:rsidR="00AC18D5" w:rsidRPr="00FA4CAD" w:rsidRDefault="00AC18D5" w:rsidP="00AC18D5">
      <w:pPr>
        <w:shd w:val="clear" w:color="auto" w:fill="FFFFFF"/>
        <w:ind w:firstLine="709"/>
        <w:jc w:val="both"/>
        <w:rPr>
          <w:color w:val="000000"/>
        </w:rPr>
      </w:pPr>
      <w:r w:rsidRPr="00FA4CAD">
        <w:rPr>
          <w:color w:val="000000"/>
        </w:rPr>
        <w:t>Таблица </w:t>
      </w:r>
      <w:r w:rsidRPr="00FA4CAD">
        <w:rPr>
          <w:color w:val="000000"/>
          <w:lang w:val="en-US"/>
        </w:rPr>
        <w:t>ARP</w:t>
      </w:r>
      <w:r w:rsidRPr="00FA4CAD">
        <w:rPr>
          <w:color w:val="000000"/>
        </w:rPr>
        <w:t> динамическая, поэтому запись в ней «живет» некоторое время, после которого удаляется, но имеется возможность создавать в таблице и постоянные (статические) записи.</w:t>
      </w:r>
    </w:p>
    <w:p w:rsidR="00AC18D5" w:rsidRPr="00FA4CAD" w:rsidRDefault="00AC18D5" w:rsidP="00AC18D5">
      <w:pPr>
        <w:shd w:val="clear" w:color="auto" w:fill="FFFFFF"/>
        <w:ind w:firstLine="709"/>
        <w:jc w:val="both"/>
        <w:rPr>
          <w:color w:val="000000"/>
        </w:rPr>
      </w:pPr>
      <w:r w:rsidRPr="00FA4CAD">
        <w:rPr>
          <w:color w:val="000000"/>
        </w:rPr>
        <w:t>Отображение и изменение таблиц преобразования IP–адресов в физические, используемые протоколом разрешения адресов (ARP).</w:t>
      </w:r>
    </w:p>
    <w:p w:rsidR="00AC18D5" w:rsidRPr="00FA4CAD" w:rsidRDefault="00AC18D5" w:rsidP="00AC18D5">
      <w:pPr>
        <w:shd w:val="clear" w:color="auto" w:fill="FFFFFF"/>
        <w:ind w:firstLine="709"/>
        <w:jc w:val="both"/>
        <w:rPr>
          <w:color w:val="000000"/>
          <w:lang w:val="en-US"/>
        </w:rPr>
      </w:pPr>
      <w:r w:rsidRPr="00FA4CAD">
        <w:rPr>
          <w:color w:val="000000"/>
        </w:rPr>
        <w:t>Использование</w:t>
      </w:r>
      <w:r w:rsidRPr="00FA4CAD">
        <w:rPr>
          <w:color w:val="000000"/>
          <w:lang w:val="en-US"/>
        </w:rPr>
        <w:t>:</w:t>
      </w:r>
    </w:p>
    <w:p w:rsidR="00AC18D5" w:rsidRPr="00FA4CAD" w:rsidRDefault="00AC18D5" w:rsidP="00AC18D5">
      <w:pPr>
        <w:shd w:val="clear" w:color="auto" w:fill="FFFFFF"/>
        <w:ind w:firstLine="709"/>
        <w:jc w:val="both"/>
        <w:rPr>
          <w:color w:val="0000FF"/>
          <w:lang w:val="en-US"/>
        </w:rPr>
      </w:pPr>
      <w:r w:rsidRPr="00FA4CAD">
        <w:rPr>
          <w:color w:val="0000FF"/>
          <w:lang w:val="en-US"/>
        </w:rPr>
        <w:t xml:space="preserve">ARP –s </w:t>
      </w:r>
      <w:proofErr w:type="spellStart"/>
      <w:r w:rsidRPr="00FA4CAD">
        <w:rPr>
          <w:color w:val="0000FF"/>
          <w:lang w:val="en-US"/>
        </w:rPr>
        <w:t>inet_addr</w:t>
      </w:r>
      <w:proofErr w:type="spellEnd"/>
      <w:r w:rsidRPr="00FA4CAD">
        <w:rPr>
          <w:color w:val="0000FF"/>
          <w:lang w:val="en-US"/>
        </w:rPr>
        <w:t xml:space="preserve"> </w:t>
      </w:r>
      <w:proofErr w:type="spellStart"/>
      <w:r w:rsidRPr="00FA4CAD">
        <w:rPr>
          <w:color w:val="0000FF"/>
          <w:lang w:val="en-US"/>
        </w:rPr>
        <w:t>eth_addr</w:t>
      </w:r>
      <w:proofErr w:type="spellEnd"/>
      <w:r w:rsidRPr="00FA4CAD">
        <w:rPr>
          <w:color w:val="0000FF"/>
          <w:lang w:val="en-US"/>
        </w:rPr>
        <w:t xml:space="preserve"> [</w:t>
      </w:r>
      <w:proofErr w:type="spellStart"/>
      <w:r w:rsidRPr="00FA4CAD">
        <w:rPr>
          <w:color w:val="0000FF"/>
          <w:lang w:val="en-US"/>
        </w:rPr>
        <w:t>if_addr</w:t>
      </w:r>
      <w:proofErr w:type="spellEnd"/>
      <w:r w:rsidRPr="00FA4CAD">
        <w:rPr>
          <w:color w:val="0000FF"/>
          <w:lang w:val="en-US"/>
        </w:rPr>
        <w:t>]</w:t>
      </w:r>
    </w:p>
    <w:p w:rsidR="00AC18D5" w:rsidRPr="00FA4CAD" w:rsidRDefault="00AC18D5" w:rsidP="00AC18D5">
      <w:pPr>
        <w:shd w:val="clear" w:color="auto" w:fill="FFFFFF"/>
        <w:ind w:firstLine="709"/>
        <w:jc w:val="both"/>
        <w:rPr>
          <w:color w:val="0000FF"/>
          <w:lang w:val="en-US"/>
        </w:rPr>
      </w:pPr>
      <w:r w:rsidRPr="00FA4CAD">
        <w:rPr>
          <w:color w:val="0000FF"/>
          <w:lang w:val="en-US"/>
        </w:rPr>
        <w:t xml:space="preserve">ARP –d </w:t>
      </w:r>
      <w:proofErr w:type="spellStart"/>
      <w:r w:rsidRPr="00FA4CAD">
        <w:rPr>
          <w:color w:val="0000FF"/>
          <w:lang w:val="en-US"/>
        </w:rPr>
        <w:t>inet_addr</w:t>
      </w:r>
      <w:proofErr w:type="spellEnd"/>
      <w:r w:rsidRPr="00FA4CAD">
        <w:rPr>
          <w:color w:val="0000FF"/>
          <w:lang w:val="en-US"/>
        </w:rPr>
        <w:t xml:space="preserve"> [</w:t>
      </w:r>
      <w:proofErr w:type="spellStart"/>
      <w:r w:rsidRPr="00FA4CAD">
        <w:rPr>
          <w:color w:val="0000FF"/>
          <w:lang w:val="en-US"/>
        </w:rPr>
        <w:t>if_addr</w:t>
      </w:r>
      <w:proofErr w:type="spellEnd"/>
      <w:r w:rsidRPr="00FA4CAD">
        <w:rPr>
          <w:color w:val="0000FF"/>
          <w:lang w:val="en-US"/>
        </w:rPr>
        <w:t>]</w:t>
      </w:r>
    </w:p>
    <w:p w:rsidR="00AC18D5" w:rsidRPr="00FA4CAD" w:rsidRDefault="00AC18D5" w:rsidP="00AC18D5">
      <w:pPr>
        <w:shd w:val="clear" w:color="auto" w:fill="FFFFFF"/>
        <w:ind w:firstLine="709"/>
        <w:jc w:val="both"/>
        <w:rPr>
          <w:color w:val="0000FF"/>
          <w:lang w:val="en-US"/>
        </w:rPr>
      </w:pPr>
      <w:r w:rsidRPr="00FA4CAD">
        <w:rPr>
          <w:color w:val="0000FF"/>
          <w:lang w:val="en-US"/>
        </w:rPr>
        <w:t>ARP –a [</w:t>
      </w:r>
      <w:proofErr w:type="spellStart"/>
      <w:r w:rsidRPr="00FA4CAD">
        <w:rPr>
          <w:color w:val="0000FF"/>
          <w:lang w:val="en-US"/>
        </w:rPr>
        <w:t>inet_addr</w:t>
      </w:r>
      <w:proofErr w:type="spellEnd"/>
      <w:r w:rsidRPr="00FA4CAD">
        <w:rPr>
          <w:color w:val="0000FF"/>
          <w:lang w:val="en-US"/>
        </w:rPr>
        <w:t xml:space="preserve">] [–N </w:t>
      </w:r>
      <w:proofErr w:type="spellStart"/>
      <w:r w:rsidRPr="00FA4CAD">
        <w:rPr>
          <w:color w:val="0000FF"/>
          <w:lang w:val="en-US"/>
        </w:rPr>
        <w:t>if_addr</w:t>
      </w:r>
      <w:proofErr w:type="spellEnd"/>
      <w:r w:rsidRPr="00FA4CAD">
        <w:rPr>
          <w:color w:val="0000FF"/>
          <w:lang w:val="en-US"/>
        </w:rPr>
        <w:t>]</w:t>
      </w:r>
    </w:p>
    <w:p w:rsidR="00AC18D5" w:rsidRPr="00FA4CAD" w:rsidRDefault="00AC18D5" w:rsidP="00AC18D5">
      <w:pPr>
        <w:shd w:val="clear" w:color="auto" w:fill="FFFFFF"/>
        <w:ind w:firstLine="709"/>
        <w:jc w:val="both"/>
        <w:rPr>
          <w:color w:val="000000"/>
        </w:rPr>
      </w:pPr>
      <w:r w:rsidRPr="00FA4CAD">
        <w:rPr>
          <w:color w:val="000000"/>
        </w:rPr>
        <w:t>Параметры:</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a</w:t>
      </w:r>
      <w:proofErr w:type="spellEnd"/>
      <w:r w:rsidRPr="00FA4CAD">
        <w:rPr>
          <w:color w:val="000000"/>
        </w:rPr>
        <w:t xml:space="preserve"> – отображает текущие ARP–записи, опрашивая текущие данные протокола. Если задан </w:t>
      </w:r>
      <w:proofErr w:type="spellStart"/>
      <w:r w:rsidRPr="00FA4CAD">
        <w:rPr>
          <w:color w:val="000000"/>
        </w:rPr>
        <w:t>inet_addr</w:t>
      </w:r>
      <w:proofErr w:type="spellEnd"/>
      <w:r w:rsidRPr="00FA4CAD">
        <w:rPr>
          <w:color w:val="000000"/>
        </w:rPr>
        <w:t xml:space="preserve">, то будут отображены IP и </w:t>
      </w:r>
      <w:proofErr w:type="spellStart"/>
      <w:proofErr w:type="gramStart"/>
      <w:r w:rsidRPr="00FA4CAD">
        <w:rPr>
          <w:color w:val="000000"/>
        </w:rPr>
        <w:t>и</w:t>
      </w:r>
      <w:proofErr w:type="spellEnd"/>
      <w:proofErr w:type="gramEnd"/>
      <w:r w:rsidRPr="00FA4CAD">
        <w:rPr>
          <w:color w:val="000000"/>
        </w:rPr>
        <w:t xml:space="preserve"> физический адреса только для заданного </w:t>
      </w:r>
      <w:r w:rsidRPr="00FA4CAD">
        <w:rPr>
          <w:color w:val="000000"/>
        </w:rPr>
        <w:lastRenderedPageBreak/>
        <w:t>компьютера. Если более одного сетевого интерфейса используют ARP, то будут отображаться записи для каждой таблицы.</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g</w:t>
      </w:r>
      <w:proofErr w:type="spellEnd"/>
      <w:r w:rsidRPr="00FA4CAD">
        <w:rPr>
          <w:color w:val="000000"/>
        </w:rPr>
        <w:t> – то же, что и ключ –</w:t>
      </w:r>
      <w:proofErr w:type="spellStart"/>
      <w:r w:rsidRPr="00FA4CAD">
        <w:rPr>
          <w:color w:val="000000"/>
        </w:rPr>
        <w:t>a</w:t>
      </w:r>
      <w:proofErr w:type="spellEnd"/>
      <w:r w:rsidRPr="00FA4CAD">
        <w:rPr>
          <w:color w:val="000000"/>
        </w:rPr>
        <w:t>.</w:t>
      </w:r>
    </w:p>
    <w:p w:rsidR="00AC18D5" w:rsidRPr="00FA4CAD" w:rsidRDefault="00AC18D5" w:rsidP="00AC18D5">
      <w:pPr>
        <w:shd w:val="clear" w:color="auto" w:fill="FFFFFF"/>
        <w:ind w:firstLine="709"/>
        <w:jc w:val="both"/>
        <w:rPr>
          <w:color w:val="000000"/>
        </w:rPr>
      </w:pPr>
      <w:proofErr w:type="spellStart"/>
      <w:r w:rsidRPr="00FA4CAD">
        <w:rPr>
          <w:color w:val="000000"/>
        </w:rPr>
        <w:t>inet_addr</w:t>
      </w:r>
      <w:proofErr w:type="spellEnd"/>
      <w:r w:rsidRPr="00FA4CAD">
        <w:rPr>
          <w:color w:val="000000"/>
        </w:rPr>
        <w:t xml:space="preserve"> – определяет IP–адрес.</w:t>
      </w:r>
    </w:p>
    <w:p w:rsidR="00AC18D5" w:rsidRPr="00FA4CAD" w:rsidRDefault="00AC18D5" w:rsidP="00AC18D5">
      <w:pPr>
        <w:shd w:val="clear" w:color="auto" w:fill="FFFFFF"/>
        <w:ind w:firstLine="709"/>
        <w:jc w:val="both"/>
        <w:rPr>
          <w:color w:val="000000"/>
        </w:rPr>
      </w:pPr>
      <w:r w:rsidRPr="00FA4CAD">
        <w:rPr>
          <w:color w:val="000000"/>
        </w:rPr>
        <w:t xml:space="preserve">–N </w:t>
      </w:r>
      <w:proofErr w:type="spellStart"/>
      <w:r w:rsidRPr="00FA4CAD">
        <w:rPr>
          <w:color w:val="000000"/>
        </w:rPr>
        <w:t>if_addr</w:t>
      </w:r>
      <w:proofErr w:type="spellEnd"/>
      <w:r w:rsidRPr="00FA4CAD">
        <w:rPr>
          <w:color w:val="000000"/>
        </w:rPr>
        <w:t xml:space="preserve"> – отображает ARP–записи для заданного в </w:t>
      </w:r>
      <w:proofErr w:type="spellStart"/>
      <w:r w:rsidRPr="00FA4CAD">
        <w:rPr>
          <w:color w:val="000000"/>
        </w:rPr>
        <w:t>if_addr</w:t>
      </w:r>
      <w:proofErr w:type="spellEnd"/>
      <w:r w:rsidRPr="00FA4CAD">
        <w:rPr>
          <w:color w:val="000000"/>
        </w:rPr>
        <w:t xml:space="preserve"> сетевого интерфейса.</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d</w:t>
      </w:r>
      <w:proofErr w:type="spellEnd"/>
      <w:r w:rsidRPr="00FA4CAD">
        <w:rPr>
          <w:color w:val="000000"/>
        </w:rPr>
        <w:t xml:space="preserve"> – удаляет узел, задаваемый </w:t>
      </w:r>
      <w:proofErr w:type="spellStart"/>
      <w:r w:rsidRPr="00FA4CAD">
        <w:rPr>
          <w:color w:val="000000"/>
        </w:rPr>
        <w:t>inet_addr</w:t>
      </w:r>
      <w:proofErr w:type="spellEnd"/>
      <w:r w:rsidRPr="00FA4CAD">
        <w:rPr>
          <w:color w:val="000000"/>
        </w:rPr>
        <w:t xml:space="preserve">. </w:t>
      </w:r>
      <w:proofErr w:type="spellStart"/>
      <w:r w:rsidRPr="00FA4CAD">
        <w:rPr>
          <w:color w:val="000000"/>
        </w:rPr>
        <w:t>inet_addr</w:t>
      </w:r>
      <w:proofErr w:type="spellEnd"/>
      <w:r w:rsidRPr="00FA4CAD">
        <w:rPr>
          <w:color w:val="000000"/>
        </w:rPr>
        <w:t xml:space="preserve"> может содержать символ шаблона * для удаления всех узлов.</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s</w:t>
      </w:r>
      <w:proofErr w:type="spellEnd"/>
      <w:r w:rsidRPr="00FA4CAD">
        <w:rPr>
          <w:color w:val="000000"/>
        </w:rPr>
        <w:t xml:space="preserve"> – добавляет узел и связывает </w:t>
      </w:r>
      <w:proofErr w:type="spellStart"/>
      <w:r w:rsidRPr="00FA4CAD">
        <w:rPr>
          <w:color w:val="000000"/>
        </w:rPr>
        <w:t>internet</w:t>
      </w:r>
      <w:proofErr w:type="spellEnd"/>
      <w:r w:rsidRPr="00FA4CAD">
        <w:rPr>
          <w:color w:val="000000"/>
        </w:rPr>
        <w:t xml:space="preserve"> адрес </w:t>
      </w:r>
      <w:proofErr w:type="spellStart"/>
      <w:r w:rsidRPr="00FA4CAD">
        <w:rPr>
          <w:color w:val="000000"/>
        </w:rPr>
        <w:t>inet_addr</w:t>
      </w:r>
      <w:proofErr w:type="spellEnd"/>
      <w:r w:rsidRPr="00FA4CAD">
        <w:rPr>
          <w:color w:val="000000"/>
        </w:rPr>
        <w:t xml:space="preserve"> с физическим адресом </w:t>
      </w:r>
      <w:proofErr w:type="spellStart"/>
      <w:r w:rsidRPr="00FA4CAD">
        <w:rPr>
          <w:color w:val="000000"/>
        </w:rPr>
        <w:t>eth_addr</w:t>
      </w:r>
      <w:proofErr w:type="spellEnd"/>
      <w:r w:rsidRPr="00FA4CAD">
        <w:rPr>
          <w:color w:val="000000"/>
        </w:rPr>
        <w:t xml:space="preserve">. Физический адрес задается 6 байтами (в шестнадцатеричном виде), </w:t>
      </w:r>
      <w:proofErr w:type="gramStart"/>
      <w:r w:rsidRPr="00FA4CAD">
        <w:rPr>
          <w:color w:val="000000"/>
        </w:rPr>
        <w:t>разделенных</w:t>
      </w:r>
      <w:proofErr w:type="gramEnd"/>
      <w:r w:rsidRPr="00FA4CAD">
        <w:rPr>
          <w:color w:val="000000"/>
        </w:rPr>
        <w:t xml:space="preserve"> дефисом. Эта связь является постоянной.</w:t>
      </w:r>
    </w:p>
    <w:p w:rsidR="00AC18D5" w:rsidRPr="00FA4CAD" w:rsidRDefault="00AC18D5" w:rsidP="00AC18D5">
      <w:pPr>
        <w:shd w:val="clear" w:color="auto" w:fill="FFFFFF"/>
        <w:ind w:firstLine="709"/>
        <w:jc w:val="both"/>
        <w:rPr>
          <w:color w:val="000000"/>
        </w:rPr>
      </w:pPr>
      <w:proofErr w:type="spellStart"/>
      <w:r w:rsidRPr="00FA4CAD">
        <w:rPr>
          <w:color w:val="000000"/>
        </w:rPr>
        <w:t>eth_addr</w:t>
      </w:r>
      <w:proofErr w:type="spellEnd"/>
      <w:r w:rsidRPr="00FA4CAD">
        <w:rPr>
          <w:color w:val="000000"/>
        </w:rPr>
        <w:t> – определяет физический адрес.</w:t>
      </w:r>
    </w:p>
    <w:p w:rsidR="00AC18D5" w:rsidRPr="00FA4CAD" w:rsidRDefault="00AC18D5" w:rsidP="00AC18D5">
      <w:pPr>
        <w:shd w:val="clear" w:color="auto" w:fill="FFFFFF"/>
        <w:ind w:firstLine="709"/>
        <w:jc w:val="both"/>
        <w:rPr>
          <w:color w:val="000000"/>
        </w:rPr>
      </w:pPr>
      <w:proofErr w:type="spellStart"/>
      <w:r w:rsidRPr="00FA4CAD">
        <w:rPr>
          <w:color w:val="000000"/>
        </w:rPr>
        <w:t>if_addr</w:t>
      </w:r>
      <w:proofErr w:type="spellEnd"/>
      <w:r w:rsidRPr="00FA4CAD">
        <w:rPr>
          <w:color w:val="000000"/>
        </w:rPr>
        <w:t xml:space="preserve"> – если параметр задан – он определяет интернет адрес интерфейса, чья таблица преобразования адресов должна измениться. </w:t>
      </w:r>
      <w:proofErr w:type="spellStart"/>
      <w:proofErr w:type="gramStart"/>
      <w:r w:rsidRPr="00FA4CAD">
        <w:rPr>
          <w:color w:val="000000"/>
        </w:rPr>
        <w:t>E</w:t>
      </w:r>
      <w:proofErr w:type="gramEnd"/>
      <w:r w:rsidRPr="00FA4CAD">
        <w:rPr>
          <w:color w:val="000000"/>
        </w:rPr>
        <w:t>сли</w:t>
      </w:r>
      <w:proofErr w:type="spellEnd"/>
      <w:r w:rsidRPr="00FA4CAD">
        <w:rPr>
          <w:color w:val="000000"/>
        </w:rPr>
        <w:t xml:space="preserve"> не задан – будет использован первый доступный интерфейс.</w:t>
      </w:r>
    </w:p>
    <w:p w:rsidR="00AC18D5" w:rsidRPr="00FA4CAD" w:rsidRDefault="00AC18D5" w:rsidP="00AC18D5">
      <w:pPr>
        <w:shd w:val="clear" w:color="auto" w:fill="FFFFFF"/>
        <w:ind w:firstLine="709"/>
        <w:jc w:val="both"/>
        <w:rPr>
          <w:color w:val="000000"/>
        </w:rPr>
      </w:pPr>
      <w:r w:rsidRPr="00FA4CAD">
        <w:rPr>
          <w:color w:val="000000"/>
        </w:rPr>
        <w:t> Пример:</w:t>
      </w:r>
    </w:p>
    <w:p w:rsidR="00AC18D5" w:rsidRPr="00FA4CAD" w:rsidRDefault="00AC18D5" w:rsidP="00AC18D5">
      <w:pPr>
        <w:shd w:val="clear" w:color="auto" w:fill="FFFFFF"/>
        <w:ind w:firstLine="709"/>
        <w:jc w:val="both"/>
        <w:rPr>
          <w:color w:val="000000"/>
        </w:rPr>
      </w:pPr>
      <w:r w:rsidRPr="00FA4CAD">
        <w:rPr>
          <w:color w:val="000000"/>
        </w:rPr>
        <w:t> </w:t>
      </w:r>
      <w:proofErr w:type="spellStart"/>
      <w:r w:rsidRPr="00FA4CAD">
        <w:rPr>
          <w:color w:val="000000"/>
        </w:rPr>
        <w:t>arp</w:t>
      </w:r>
      <w:proofErr w:type="spellEnd"/>
      <w:r w:rsidRPr="00FA4CAD">
        <w:rPr>
          <w:color w:val="000000"/>
        </w:rPr>
        <w:t xml:space="preserve"> –</w:t>
      </w:r>
      <w:proofErr w:type="spellStart"/>
      <w:r w:rsidRPr="00FA4CAD">
        <w:rPr>
          <w:color w:val="000000"/>
        </w:rPr>
        <w:t>s</w:t>
      </w:r>
      <w:proofErr w:type="spellEnd"/>
      <w:r w:rsidRPr="00FA4CAD">
        <w:rPr>
          <w:color w:val="000000"/>
        </w:rPr>
        <w:t xml:space="preserve"> 157.55.85.212 00–</w:t>
      </w:r>
      <w:proofErr w:type="spellStart"/>
      <w:r w:rsidRPr="00FA4CAD">
        <w:rPr>
          <w:color w:val="000000"/>
        </w:rPr>
        <w:t>aa</w:t>
      </w:r>
      <w:proofErr w:type="spellEnd"/>
      <w:r w:rsidRPr="00FA4CAD">
        <w:rPr>
          <w:color w:val="000000"/>
        </w:rPr>
        <w:t>–00–62–c6–09 – добавляет статическую запись.</w:t>
      </w:r>
    </w:p>
    <w:p w:rsidR="00AC18D5" w:rsidRPr="00FA4CAD" w:rsidRDefault="00AC18D5" w:rsidP="00AC18D5">
      <w:pPr>
        <w:shd w:val="clear" w:color="auto" w:fill="FFFFFF"/>
        <w:ind w:firstLine="709"/>
        <w:jc w:val="both"/>
        <w:rPr>
          <w:color w:val="000000"/>
        </w:rPr>
      </w:pPr>
      <w:r w:rsidRPr="00FA4CAD">
        <w:rPr>
          <w:color w:val="000000"/>
        </w:rPr>
        <w:t> </w:t>
      </w:r>
      <w:proofErr w:type="spellStart"/>
      <w:r w:rsidRPr="00FA4CAD">
        <w:rPr>
          <w:color w:val="000000"/>
        </w:rPr>
        <w:t>arp</w:t>
      </w:r>
      <w:proofErr w:type="spellEnd"/>
      <w:r w:rsidRPr="00FA4CAD">
        <w:rPr>
          <w:color w:val="000000"/>
        </w:rPr>
        <w:t xml:space="preserve"> –</w:t>
      </w:r>
      <w:proofErr w:type="spellStart"/>
      <w:r w:rsidRPr="00FA4CAD">
        <w:rPr>
          <w:color w:val="000000"/>
        </w:rPr>
        <w:t>a</w:t>
      </w:r>
      <w:proofErr w:type="spellEnd"/>
      <w:r w:rsidRPr="00FA4CAD">
        <w:rPr>
          <w:color w:val="000000"/>
        </w:rPr>
        <w:t> – выводит ARP–таблицу.</w:t>
      </w:r>
    </w:p>
    <w:p w:rsidR="00AC18D5" w:rsidRPr="00FA4CAD" w:rsidRDefault="00AC18D5" w:rsidP="00AC18D5">
      <w:pPr>
        <w:shd w:val="clear" w:color="auto" w:fill="FFFFFF"/>
        <w:ind w:firstLine="709"/>
        <w:jc w:val="both"/>
        <w:rPr>
          <w:b/>
          <w:bCs/>
          <w:color w:val="000000"/>
          <w:kern w:val="36"/>
        </w:rPr>
      </w:pPr>
      <w:r w:rsidRPr="00FA4CAD">
        <w:rPr>
          <w:color w:val="000000"/>
        </w:rPr>
        <w:t> </w:t>
      </w:r>
      <w:r w:rsidRPr="00FA4CAD">
        <w:rPr>
          <w:b/>
          <w:bCs/>
          <w:color w:val="000000"/>
          <w:kern w:val="36"/>
        </w:rPr>
        <w:t>Протокол ICMP</w:t>
      </w:r>
    </w:p>
    <w:p w:rsidR="00AC18D5" w:rsidRPr="00FA4CAD" w:rsidRDefault="00AC18D5" w:rsidP="00AC18D5">
      <w:pPr>
        <w:shd w:val="clear" w:color="auto" w:fill="FFFFFF"/>
        <w:ind w:firstLine="709"/>
        <w:jc w:val="both"/>
        <w:rPr>
          <w:color w:val="000000"/>
        </w:rPr>
      </w:pPr>
      <w:r w:rsidRPr="00FA4CAD">
        <w:rPr>
          <w:color w:val="000000"/>
        </w:rPr>
        <w:t>Для мониторинга и управления сетями передачи данных разработан и используется протокол ICMP. На его базе можно:</w:t>
      </w:r>
    </w:p>
    <w:p w:rsidR="00AC18D5" w:rsidRPr="00FA4CAD" w:rsidRDefault="00AC18D5" w:rsidP="00AC18D5">
      <w:pPr>
        <w:shd w:val="clear" w:color="auto" w:fill="FFFFFF"/>
        <w:ind w:firstLine="709"/>
        <w:jc w:val="both"/>
        <w:rPr>
          <w:color w:val="000000"/>
        </w:rPr>
      </w:pPr>
      <w:r w:rsidRPr="00FA4CAD">
        <w:rPr>
          <w:color w:val="000000"/>
        </w:rPr>
        <w:t>1.</w:t>
      </w:r>
      <w:r>
        <w:rPr>
          <w:color w:val="000000"/>
        </w:rPr>
        <w:t xml:space="preserve"> </w:t>
      </w:r>
      <w:r w:rsidRPr="00FA4CAD">
        <w:rPr>
          <w:color w:val="000000"/>
        </w:rPr>
        <w:t>Проверить доступность адресов сети</w:t>
      </w:r>
    </w:p>
    <w:p w:rsidR="00AC18D5" w:rsidRPr="00FA4CAD" w:rsidRDefault="00AC18D5" w:rsidP="00AC18D5">
      <w:pPr>
        <w:shd w:val="clear" w:color="auto" w:fill="FFFFFF"/>
        <w:ind w:firstLine="709"/>
        <w:jc w:val="both"/>
        <w:rPr>
          <w:color w:val="000000"/>
        </w:rPr>
      </w:pPr>
      <w:r w:rsidRPr="00FA4CAD">
        <w:rPr>
          <w:color w:val="000000"/>
        </w:rPr>
        <w:t>2.</w:t>
      </w:r>
      <w:r>
        <w:rPr>
          <w:color w:val="000000"/>
        </w:rPr>
        <w:t xml:space="preserve"> </w:t>
      </w:r>
      <w:r w:rsidRPr="00FA4CAD">
        <w:rPr>
          <w:color w:val="000000"/>
        </w:rPr>
        <w:t>Определить маршрут</w:t>
      </w:r>
    </w:p>
    <w:p w:rsidR="00AC18D5" w:rsidRPr="00FA4CAD" w:rsidRDefault="00AC18D5" w:rsidP="00AC18D5">
      <w:pPr>
        <w:shd w:val="clear" w:color="auto" w:fill="FFFFFF"/>
        <w:ind w:firstLine="709"/>
        <w:jc w:val="both"/>
        <w:rPr>
          <w:color w:val="000000"/>
        </w:rPr>
      </w:pPr>
      <w:r w:rsidRPr="00FA4CAD">
        <w:rPr>
          <w:color w:val="000000"/>
        </w:rPr>
        <w:t>3.</w:t>
      </w:r>
      <w:r>
        <w:rPr>
          <w:color w:val="000000"/>
        </w:rPr>
        <w:t xml:space="preserve"> </w:t>
      </w:r>
      <w:r w:rsidRPr="00FA4CAD">
        <w:rPr>
          <w:color w:val="000000"/>
        </w:rPr>
        <w:t>Определить время достижения пакетами узлов сети.</w:t>
      </w:r>
    </w:p>
    <w:p w:rsidR="00AC18D5" w:rsidRPr="00FA4CAD" w:rsidRDefault="00AC18D5" w:rsidP="00AC18D5">
      <w:pPr>
        <w:shd w:val="clear" w:color="auto" w:fill="FFFFFF"/>
        <w:ind w:firstLine="709"/>
        <w:jc w:val="both"/>
        <w:rPr>
          <w:color w:val="000000"/>
        </w:rPr>
      </w:pPr>
      <w:r w:rsidRPr="00FA4CAD">
        <w:rPr>
          <w:color w:val="000000"/>
        </w:rPr>
        <w:t>Решается это посылкой специальных пакетов.</w:t>
      </w:r>
    </w:p>
    <w:p w:rsidR="00AC18D5" w:rsidRPr="00FA4CAD" w:rsidRDefault="00AC18D5" w:rsidP="00AC18D5">
      <w:pPr>
        <w:shd w:val="clear" w:color="auto" w:fill="FFFFFF"/>
        <w:ind w:firstLine="709"/>
        <w:jc w:val="both"/>
        <w:rPr>
          <w:color w:val="000000"/>
        </w:rPr>
      </w:pPr>
      <w:r w:rsidRPr="00FA4CAD">
        <w:rPr>
          <w:color w:val="000000"/>
        </w:rPr>
        <w:t>Опции маршрутизации и временных меток являются весьма интересными, так как они обеспечивают способ наблюдения или управления тем, как межсетевые шлюзы маршрутизируют дейтаграммы.</w:t>
      </w:r>
    </w:p>
    <w:p w:rsidR="00AC18D5" w:rsidRPr="00FA4CAD" w:rsidRDefault="00AC18D5" w:rsidP="00AC18D5">
      <w:pPr>
        <w:shd w:val="clear" w:color="auto" w:fill="FFFFFF"/>
        <w:ind w:firstLine="709"/>
        <w:jc w:val="both"/>
        <w:rPr>
          <w:color w:val="000000"/>
        </w:rPr>
      </w:pPr>
      <w:r w:rsidRPr="00FA4CAD">
        <w:rPr>
          <w:color w:val="000000"/>
        </w:rPr>
        <w:t>Опция запись маршрута позволяет источнику создать пустой список IP–адресов и заставить каждый шлюз, обрабатывающий дейтаграмму, добавлять свой IP–адрес к этому списку. Всякий раз, когда машина обрабатывает дейтаграмму, имеющую опцию записи маршрута, она добавляет свой адрес к списку записи маршрута (в опции должно быть выделено достаточно места исходным отправителем для того, чтобы поместились все нужные элементы).</w:t>
      </w:r>
    </w:p>
    <w:p w:rsidR="00AC18D5" w:rsidRPr="00FA4CAD" w:rsidRDefault="00AC18D5" w:rsidP="00AC18D5">
      <w:pPr>
        <w:shd w:val="clear" w:color="auto" w:fill="FFFFFF"/>
        <w:ind w:firstLine="709"/>
        <w:jc w:val="both"/>
        <w:rPr>
          <w:color w:val="000000"/>
        </w:rPr>
      </w:pPr>
      <w:r w:rsidRPr="00FA4CAD">
        <w:rPr>
          <w:color w:val="000000"/>
        </w:rPr>
        <w:t>При прибытии дейтаграммы машина–получатель должна выделить и обработать список IP–адресов.</w:t>
      </w:r>
    </w:p>
    <w:p w:rsidR="00AC18D5" w:rsidRPr="00FA4CAD" w:rsidRDefault="00AC18D5" w:rsidP="00AC18D5">
      <w:pPr>
        <w:shd w:val="clear" w:color="auto" w:fill="FFFFFF"/>
        <w:ind w:firstLine="709"/>
        <w:jc w:val="both"/>
        <w:rPr>
          <w:color w:val="000000"/>
        </w:rPr>
      </w:pPr>
      <w:r w:rsidRPr="00FA4CAD">
        <w:rPr>
          <w:color w:val="000000"/>
        </w:rPr>
        <w:t>Если получатель обрабатывает дейтаграмму обычным образом, он будет игнорировать записанный путь.</w:t>
      </w:r>
    </w:p>
    <w:p w:rsidR="00AC18D5" w:rsidRPr="00FA4CAD" w:rsidRDefault="00AC18D5" w:rsidP="00AC18D5">
      <w:pPr>
        <w:shd w:val="clear" w:color="auto" w:fill="FFFFFF"/>
        <w:ind w:firstLine="709"/>
        <w:jc w:val="both"/>
        <w:rPr>
          <w:color w:val="000000"/>
        </w:rPr>
      </w:pPr>
      <w:r w:rsidRPr="00FA4CAD">
        <w:rPr>
          <w:color w:val="000000"/>
        </w:rPr>
        <w:t>Отметим, что отправитель должен разрешить наличие опции записи маршрута, а получатель должен быть согласен обработать полученный список; сама по себе машина не получит автоматически информацию о пройденном пути автоматически, если она включит опцию записи маршрута.</w:t>
      </w:r>
    </w:p>
    <w:p w:rsidR="00AC18D5" w:rsidRPr="00FA4CAD" w:rsidRDefault="00AC18D5" w:rsidP="00AC18D5">
      <w:pPr>
        <w:shd w:val="clear" w:color="auto" w:fill="FFFFFF"/>
        <w:ind w:firstLine="709"/>
        <w:jc w:val="both"/>
        <w:rPr>
          <w:color w:val="000000"/>
        </w:rPr>
      </w:pPr>
      <w:r w:rsidRPr="00FA4CAD">
        <w:rPr>
          <w:color w:val="000000"/>
        </w:rPr>
        <w:t>Опция временных меток работает аналогично опции записи маршрута в том отношении, что опция временных меток содержит вначале пустой список, а каждый шлюз на всем протяжении пути от источника к назначению заполняет элемент в этом списке.</w:t>
      </w:r>
    </w:p>
    <w:p w:rsidR="00AC18D5" w:rsidRPr="00FA4CAD" w:rsidRDefault="00AC18D5" w:rsidP="00AC18D5">
      <w:pPr>
        <w:shd w:val="clear" w:color="auto" w:fill="FFFFFF"/>
        <w:ind w:firstLine="709"/>
        <w:jc w:val="both"/>
        <w:rPr>
          <w:color w:val="000000"/>
        </w:rPr>
      </w:pPr>
      <w:r w:rsidRPr="00FA4CAD">
        <w:rPr>
          <w:color w:val="000000"/>
        </w:rPr>
        <w:t>Каждый элемент в списке состоит из двух 32–битных частей: IP–адреса шлюза, заполнившего этот элемент, и 32–битового целого числа – временной метки.</w:t>
      </w:r>
    </w:p>
    <w:p w:rsidR="00AC18D5" w:rsidRPr="00FA4CAD" w:rsidRDefault="00AC18D5" w:rsidP="00AC18D5">
      <w:pPr>
        <w:shd w:val="clear" w:color="auto" w:fill="FFFFFF"/>
        <w:ind w:firstLine="709"/>
        <w:jc w:val="both"/>
        <w:rPr>
          <w:color w:val="000000"/>
        </w:rPr>
      </w:pPr>
      <w:r w:rsidRPr="00FA4CAD">
        <w:rPr>
          <w:color w:val="000000"/>
        </w:rPr>
        <w:t>Временные метки определяют время и дату, когда шлюз обрабатывал дейтаграмму, и выражаются в миллисекундах после полуночи по Гринвичу. Если стандартное представление времени невозможно, шлюз может использовать любое представление локального времени.</w:t>
      </w:r>
    </w:p>
    <w:p w:rsidR="00AC18D5" w:rsidRPr="00FA4CAD" w:rsidRDefault="00AC18D5" w:rsidP="00AC18D5">
      <w:pPr>
        <w:shd w:val="clear" w:color="auto" w:fill="FFFFFF"/>
        <w:ind w:firstLine="709"/>
        <w:jc w:val="both"/>
        <w:rPr>
          <w:b/>
          <w:bCs/>
          <w:color w:val="000000"/>
          <w:kern w:val="36"/>
        </w:rPr>
      </w:pPr>
      <w:r w:rsidRPr="00FA4CAD">
        <w:rPr>
          <w:color w:val="000000"/>
          <w:sz w:val="28"/>
          <w:szCs w:val="28"/>
        </w:rPr>
        <w:t> </w:t>
      </w:r>
      <w:r w:rsidRPr="00FA4CAD">
        <w:rPr>
          <w:b/>
          <w:bCs/>
          <w:color w:val="000000"/>
          <w:kern w:val="36"/>
          <w:lang w:val="en-US"/>
        </w:rPr>
        <w:t>PING</w:t>
      </w:r>
    </w:p>
    <w:p w:rsidR="00AC18D5" w:rsidRPr="00FA4CAD" w:rsidRDefault="00AC18D5" w:rsidP="00AC18D5">
      <w:pPr>
        <w:shd w:val="clear" w:color="auto" w:fill="FFFFFF"/>
        <w:ind w:firstLine="709"/>
        <w:jc w:val="both"/>
        <w:rPr>
          <w:color w:val="000000"/>
        </w:rPr>
      </w:pPr>
      <w:r w:rsidRPr="00FA4CAD">
        <w:rPr>
          <w:color w:val="000000"/>
        </w:rPr>
        <w:t>Для определения достижимости заданного адреса используется утилита PING</w:t>
      </w:r>
    </w:p>
    <w:p w:rsidR="00AC18D5" w:rsidRPr="00FA4CAD" w:rsidRDefault="00AC18D5" w:rsidP="00AC18D5">
      <w:pPr>
        <w:shd w:val="clear" w:color="auto" w:fill="FFFFFF"/>
        <w:ind w:firstLine="709"/>
        <w:jc w:val="both"/>
        <w:rPr>
          <w:color w:val="000000"/>
        </w:rPr>
      </w:pPr>
      <w:r w:rsidRPr="00FA4CAD">
        <w:rPr>
          <w:color w:val="000000"/>
        </w:rPr>
        <w:lastRenderedPageBreak/>
        <w:t>Принцип работы: посылает адресату пакет заданного размера, который при приеме получателем посылается обратно. Программа проверяет и показывает время между отправкой и приемом пакета. Это позволяет оценить возможность доставки пакета на заданный адрес и, оценив скорость передачи, определить среднюю пропускную способность сети по следующей формуле:</w:t>
      </w:r>
    </w:p>
    <w:p w:rsidR="00AC18D5" w:rsidRPr="00FA4CAD" w:rsidRDefault="00AC18D5" w:rsidP="00AC18D5">
      <w:pPr>
        <w:shd w:val="clear" w:color="auto" w:fill="FFFFFF"/>
        <w:ind w:firstLine="709"/>
        <w:jc w:val="both"/>
        <w:rPr>
          <w:color w:val="000000"/>
        </w:rPr>
      </w:pPr>
      <w:r w:rsidRPr="00FA4CAD">
        <w:rPr>
          <w:color w:val="000000"/>
        </w:rPr>
        <w:t>Использование:</w:t>
      </w:r>
    </w:p>
    <w:p w:rsidR="00AC18D5" w:rsidRPr="00FA4CAD" w:rsidRDefault="00AC18D5" w:rsidP="00AC18D5">
      <w:pPr>
        <w:shd w:val="clear" w:color="auto" w:fill="FFFFFF"/>
        <w:ind w:firstLine="709"/>
        <w:jc w:val="both"/>
        <w:rPr>
          <w:color w:val="0000FF"/>
        </w:rPr>
      </w:pPr>
      <w:proofErr w:type="gramStart"/>
      <w:r w:rsidRPr="00FA4CAD">
        <w:rPr>
          <w:color w:val="0000FF"/>
          <w:lang w:val="en-US"/>
        </w:rPr>
        <w:t>ping</w:t>
      </w:r>
      <w:proofErr w:type="gramEnd"/>
      <w:r w:rsidRPr="00FA4CAD">
        <w:rPr>
          <w:color w:val="0000FF"/>
        </w:rPr>
        <w:t> [–</w:t>
      </w:r>
      <w:r w:rsidRPr="00FA4CAD">
        <w:rPr>
          <w:color w:val="0000FF"/>
          <w:lang w:val="en-US"/>
        </w:rPr>
        <w:t>t</w:t>
      </w:r>
      <w:r w:rsidRPr="00FA4CAD">
        <w:rPr>
          <w:color w:val="0000FF"/>
        </w:rPr>
        <w:t>] [–</w:t>
      </w:r>
      <w:r w:rsidRPr="00FA4CAD">
        <w:rPr>
          <w:color w:val="0000FF"/>
          <w:lang w:val="en-US"/>
        </w:rPr>
        <w:t>a</w:t>
      </w:r>
      <w:r w:rsidRPr="00FA4CAD">
        <w:rPr>
          <w:color w:val="0000FF"/>
        </w:rPr>
        <w:t>] [–</w:t>
      </w:r>
      <w:r w:rsidRPr="00FA4CAD">
        <w:rPr>
          <w:color w:val="0000FF"/>
          <w:lang w:val="en-US"/>
        </w:rPr>
        <w:t>n</w:t>
      </w:r>
      <w:r w:rsidRPr="00FA4CAD">
        <w:rPr>
          <w:color w:val="0000FF"/>
        </w:rPr>
        <w:t> число] [–</w:t>
      </w:r>
      <w:r w:rsidRPr="00FA4CAD">
        <w:rPr>
          <w:color w:val="0000FF"/>
          <w:lang w:val="en-US"/>
        </w:rPr>
        <w:t>l</w:t>
      </w:r>
      <w:r w:rsidRPr="00FA4CAD">
        <w:rPr>
          <w:color w:val="0000FF"/>
        </w:rPr>
        <w:t> размер] [–</w:t>
      </w:r>
      <w:r w:rsidRPr="00FA4CAD">
        <w:rPr>
          <w:color w:val="0000FF"/>
          <w:lang w:val="en-US"/>
        </w:rPr>
        <w:t>f</w:t>
      </w:r>
      <w:r w:rsidRPr="00FA4CAD">
        <w:rPr>
          <w:color w:val="0000FF"/>
        </w:rPr>
        <w:t>] [–</w:t>
      </w:r>
      <w:proofErr w:type="spellStart"/>
      <w:r w:rsidRPr="00FA4CAD">
        <w:rPr>
          <w:color w:val="0000FF"/>
          <w:lang w:val="en-US"/>
        </w:rPr>
        <w:t>i</w:t>
      </w:r>
      <w:proofErr w:type="spellEnd"/>
      <w:r w:rsidRPr="00FA4CAD">
        <w:rPr>
          <w:color w:val="0000FF"/>
          <w:lang w:val="en-US"/>
        </w:rPr>
        <w:t> TTL</w:t>
      </w:r>
      <w:r w:rsidRPr="00FA4CAD">
        <w:rPr>
          <w:color w:val="0000FF"/>
        </w:rPr>
        <w:t>] [–</w:t>
      </w:r>
      <w:r w:rsidRPr="00FA4CAD">
        <w:rPr>
          <w:color w:val="0000FF"/>
          <w:lang w:val="en-US"/>
        </w:rPr>
        <w:t>v TOS</w:t>
      </w:r>
      <w:r w:rsidRPr="00FA4CAD">
        <w:rPr>
          <w:color w:val="0000FF"/>
        </w:rPr>
        <w:t>] [–</w:t>
      </w:r>
      <w:r w:rsidRPr="00FA4CAD">
        <w:rPr>
          <w:color w:val="0000FF"/>
          <w:lang w:val="en-US"/>
        </w:rPr>
        <w:t>r</w:t>
      </w:r>
      <w:r w:rsidRPr="00FA4CAD">
        <w:rPr>
          <w:color w:val="0000FF"/>
        </w:rPr>
        <w:t> число] [–</w:t>
      </w:r>
      <w:r w:rsidRPr="00FA4CAD">
        <w:rPr>
          <w:color w:val="0000FF"/>
          <w:lang w:val="en-US"/>
        </w:rPr>
        <w:t>s</w:t>
      </w:r>
      <w:r w:rsidRPr="00FA4CAD">
        <w:rPr>
          <w:color w:val="0000FF"/>
        </w:rPr>
        <w:t> число] [[–</w:t>
      </w:r>
      <w:r w:rsidRPr="00FA4CAD">
        <w:rPr>
          <w:color w:val="0000FF"/>
          <w:lang w:val="en-US"/>
        </w:rPr>
        <w:t>j</w:t>
      </w:r>
      <w:r w:rsidRPr="00FA4CAD">
        <w:rPr>
          <w:color w:val="0000FF"/>
        </w:rPr>
        <w:t> список Узлов] | [–</w:t>
      </w:r>
      <w:r w:rsidRPr="00FA4CAD">
        <w:rPr>
          <w:color w:val="0000FF"/>
          <w:lang w:val="en-US"/>
        </w:rPr>
        <w:t>k</w:t>
      </w:r>
      <w:r w:rsidRPr="00FA4CAD">
        <w:rPr>
          <w:color w:val="0000FF"/>
        </w:rPr>
        <w:t> список Узлов]] [–</w:t>
      </w:r>
      <w:r w:rsidRPr="00FA4CAD">
        <w:rPr>
          <w:color w:val="0000FF"/>
          <w:lang w:val="en-US"/>
        </w:rPr>
        <w:t>w</w:t>
      </w:r>
      <w:r w:rsidRPr="00FA4CAD">
        <w:rPr>
          <w:color w:val="0000FF"/>
        </w:rPr>
        <w:t xml:space="preserve">таймаут] </w:t>
      </w:r>
      <w:proofErr w:type="spellStart"/>
      <w:r w:rsidRPr="00FA4CAD">
        <w:rPr>
          <w:color w:val="0000FF"/>
        </w:rPr>
        <w:t>конечноеИмя</w:t>
      </w:r>
      <w:proofErr w:type="spellEnd"/>
    </w:p>
    <w:p w:rsidR="00AC18D5" w:rsidRPr="00FA4CAD" w:rsidRDefault="00AC18D5" w:rsidP="00AC18D5">
      <w:pPr>
        <w:shd w:val="clear" w:color="auto" w:fill="FFFFFF"/>
        <w:ind w:firstLine="709"/>
        <w:jc w:val="both"/>
        <w:rPr>
          <w:color w:val="000000"/>
        </w:rPr>
      </w:pPr>
      <w:r w:rsidRPr="00FA4CAD">
        <w:rPr>
          <w:color w:val="000000"/>
        </w:rPr>
        <w:t> Параметры:</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t</w:t>
      </w:r>
      <w:proofErr w:type="spellEnd"/>
      <w:r w:rsidRPr="00FA4CAD">
        <w:rPr>
          <w:color w:val="000000"/>
        </w:rPr>
        <w:t> – отправка пакетов на указанный узел до команды прерывания. Для вывода статистики и продолжения нажмите</w:t>
      </w:r>
      <w:r>
        <w:rPr>
          <w:color w:val="000000"/>
        </w:rPr>
        <w:t xml:space="preserve"> </w:t>
      </w:r>
      <w:r w:rsidRPr="00FA4CAD">
        <w:rPr>
          <w:color w:val="000000"/>
        </w:rPr>
        <w:t>&lt;</w:t>
      </w:r>
      <w:proofErr w:type="spellStart"/>
      <w:r w:rsidRPr="00FA4CAD">
        <w:rPr>
          <w:color w:val="000000"/>
        </w:rPr>
        <w:t>Ctrl</w:t>
      </w:r>
      <w:proofErr w:type="spellEnd"/>
      <w:r w:rsidRPr="00FA4CAD">
        <w:rPr>
          <w:color w:val="000000"/>
        </w:rPr>
        <w:t>&gt;+&lt;</w:t>
      </w:r>
      <w:proofErr w:type="spellStart"/>
      <w:r w:rsidRPr="00FA4CAD">
        <w:rPr>
          <w:color w:val="000000"/>
        </w:rPr>
        <w:t>Break</w:t>
      </w:r>
      <w:proofErr w:type="spellEnd"/>
      <w:r w:rsidRPr="00FA4CAD">
        <w:rPr>
          <w:color w:val="000000"/>
        </w:rPr>
        <w:t>&gt;, для прекращения – &lt;</w:t>
      </w:r>
      <w:proofErr w:type="spellStart"/>
      <w:r w:rsidRPr="00FA4CAD">
        <w:rPr>
          <w:color w:val="000000"/>
        </w:rPr>
        <w:t>Ctrl</w:t>
      </w:r>
      <w:proofErr w:type="spellEnd"/>
      <w:r w:rsidRPr="00FA4CAD">
        <w:rPr>
          <w:color w:val="000000"/>
        </w:rPr>
        <w:t>&gt;+&lt;C&gt;.</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a</w:t>
      </w:r>
      <w:proofErr w:type="spellEnd"/>
      <w:r w:rsidRPr="00FA4CAD">
        <w:rPr>
          <w:color w:val="000000"/>
        </w:rPr>
        <w:t> – определение адресов по именам узлов.</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n</w:t>
      </w:r>
      <w:proofErr w:type="spellEnd"/>
      <w:r w:rsidRPr="00FA4CAD">
        <w:rPr>
          <w:color w:val="000000"/>
        </w:rPr>
        <w:t> число – число отправляемых запросов.</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l</w:t>
      </w:r>
      <w:proofErr w:type="spellEnd"/>
      <w:r w:rsidRPr="00FA4CAD">
        <w:rPr>
          <w:color w:val="000000"/>
        </w:rPr>
        <w:t> размер – размер буфера отправки.</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f</w:t>
      </w:r>
      <w:proofErr w:type="spellEnd"/>
      <w:r w:rsidRPr="00FA4CAD">
        <w:rPr>
          <w:color w:val="000000"/>
        </w:rPr>
        <w:t> – установка флага, запрещающего фрагментацию пакета.</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i</w:t>
      </w:r>
      <w:proofErr w:type="spellEnd"/>
      <w:r w:rsidRPr="00FA4CAD">
        <w:rPr>
          <w:color w:val="000000"/>
        </w:rPr>
        <w:t> TTL – задание срока жизни пакета (поле "</w:t>
      </w:r>
      <w:proofErr w:type="spellStart"/>
      <w:r w:rsidRPr="00FA4CAD">
        <w:rPr>
          <w:color w:val="000000"/>
        </w:rPr>
        <w:t>Time</w:t>
      </w:r>
      <w:proofErr w:type="spellEnd"/>
      <w:r w:rsidRPr="00FA4CAD">
        <w:rPr>
          <w:color w:val="000000"/>
        </w:rPr>
        <w:t xml:space="preserve"> </w:t>
      </w:r>
      <w:proofErr w:type="spellStart"/>
      <w:r w:rsidRPr="00FA4CAD">
        <w:rPr>
          <w:color w:val="000000"/>
        </w:rPr>
        <w:t>To</w:t>
      </w:r>
      <w:proofErr w:type="spellEnd"/>
      <w:r w:rsidRPr="00FA4CAD">
        <w:rPr>
          <w:color w:val="000000"/>
        </w:rPr>
        <w:t xml:space="preserve"> </w:t>
      </w:r>
      <w:proofErr w:type="spellStart"/>
      <w:r w:rsidRPr="00FA4CAD">
        <w:rPr>
          <w:color w:val="000000"/>
        </w:rPr>
        <w:t>Live</w:t>
      </w:r>
      <w:proofErr w:type="spellEnd"/>
      <w:r w:rsidRPr="00FA4CAD">
        <w:rPr>
          <w:color w:val="000000"/>
        </w:rPr>
        <w:t>").</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v</w:t>
      </w:r>
      <w:proofErr w:type="spellEnd"/>
      <w:r w:rsidRPr="00FA4CAD">
        <w:rPr>
          <w:color w:val="000000"/>
        </w:rPr>
        <w:t> TOS – задание типа службы (поле "</w:t>
      </w:r>
      <w:proofErr w:type="spellStart"/>
      <w:r w:rsidRPr="00FA4CAD">
        <w:rPr>
          <w:color w:val="000000"/>
        </w:rPr>
        <w:t>Type</w:t>
      </w:r>
      <w:proofErr w:type="spellEnd"/>
      <w:r w:rsidRPr="00FA4CAD">
        <w:rPr>
          <w:color w:val="000000"/>
        </w:rPr>
        <w:t xml:space="preserve"> </w:t>
      </w:r>
      <w:proofErr w:type="spellStart"/>
      <w:r w:rsidRPr="00FA4CAD">
        <w:rPr>
          <w:color w:val="000000"/>
        </w:rPr>
        <w:t>Of</w:t>
      </w:r>
      <w:proofErr w:type="spellEnd"/>
      <w:r w:rsidRPr="00FA4CAD">
        <w:rPr>
          <w:color w:val="000000"/>
        </w:rPr>
        <w:t xml:space="preserve"> </w:t>
      </w:r>
      <w:proofErr w:type="spellStart"/>
      <w:r w:rsidRPr="00FA4CAD">
        <w:rPr>
          <w:color w:val="000000"/>
        </w:rPr>
        <w:t>Service</w:t>
      </w:r>
      <w:proofErr w:type="spellEnd"/>
      <w:r w:rsidRPr="00FA4CAD">
        <w:rPr>
          <w:color w:val="000000"/>
        </w:rPr>
        <w:t>").</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r</w:t>
      </w:r>
      <w:proofErr w:type="spellEnd"/>
      <w:r w:rsidRPr="00FA4CAD">
        <w:rPr>
          <w:color w:val="000000"/>
        </w:rPr>
        <w:t> число – запись маршрута для указанного числа переходов.</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s</w:t>
      </w:r>
      <w:proofErr w:type="spellEnd"/>
      <w:r w:rsidRPr="00FA4CAD">
        <w:rPr>
          <w:color w:val="000000"/>
        </w:rPr>
        <w:t> число</w:t>
      </w:r>
      <w:r>
        <w:rPr>
          <w:color w:val="000000"/>
        </w:rPr>
        <w:t xml:space="preserve"> </w:t>
      </w:r>
      <w:r w:rsidRPr="00FA4CAD">
        <w:rPr>
          <w:color w:val="000000"/>
        </w:rPr>
        <w:t>– штамп времени для указанного числа переходов.</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j</w:t>
      </w:r>
      <w:proofErr w:type="spellEnd"/>
      <w:r w:rsidRPr="00FA4CAD">
        <w:rPr>
          <w:color w:val="000000"/>
        </w:rPr>
        <w:t> список Узлов</w:t>
      </w:r>
      <w:r>
        <w:rPr>
          <w:color w:val="000000"/>
        </w:rPr>
        <w:t xml:space="preserve"> </w:t>
      </w:r>
      <w:r w:rsidRPr="00FA4CAD">
        <w:rPr>
          <w:color w:val="000000"/>
        </w:rPr>
        <w:t>– свободный выбор маршрута по списку узлов.</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k</w:t>
      </w:r>
      <w:proofErr w:type="spellEnd"/>
      <w:r w:rsidRPr="00FA4CAD">
        <w:rPr>
          <w:color w:val="000000"/>
        </w:rPr>
        <w:t> список Узлов – жесткий выбор маршрута по списку узлов.</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w</w:t>
      </w:r>
      <w:proofErr w:type="spellEnd"/>
      <w:r w:rsidRPr="00FA4CAD">
        <w:rPr>
          <w:color w:val="000000"/>
        </w:rPr>
        <w:t> таймаут</w:t>
      </w:r>
      <w:r>
        <w:rPr>
          <w:color w:val="000000"/>
        </w:rPr>
        <w:t xml:space="preserve"> </w:t>
      </w:r>
      <w:r w:rsidRPr="00FA4CAD">
        <w:rPr>
          <w:color w:val="000000"/>
        </w:rPr>
        <w:t>– таймаут каждого ответа в миллисекундах.</w:t>
      </w:r>
    </w:p>
    <w:p w:rsidR="00AC18D5" w:rsidRPr="00FA4CAD" w:rsidRDefault="00AC18D5" w:rsidP="00AC18D5">
      <w:pPr>
        <w:shd w:val="clear" w:color="auto" w:fill="FFFFFF"/>
        <w:ind w:firstLine="709"/>
        <w:jc w:val="both"/>
        <w:rPr>
          <w:color w:val="000000"/>
        </w:rPr>
      </w:pPr>
      <w:r w:rsidRPr="00FA4CAD">
        <w:rPr>
          <w:color w:val="000000"/>
        </w:rPr>
        <w:t> Примеры:</w:t>
      </w:r>
    </w:p>
    <w:p w:rsidR="00AC18D5" w:rsidRPr="00FA4CAD" w:rsidRDefault="00AC18D5" w:rsidP="00AC18D5">
      <w:pPr>
        <w:shd w:val="clear" w:color="auto" w:fill="FFFFFF"/>
        <w:ind w:firstLine="709"/>
        <w:jc w:val="both"/>
        <w:rPr>
          <w:b/>
          <w:bCs/>
          <w:color w:val="800080"/>
        </w:rPr>
      </w:pPr>
      <w:proofErr w:type="gramStart"/>
      <w:r w:rsidRPr="00FA4CAD">
        <w:rPr>
          <w:b/>
          <w:bCs/>
          <w:color w:val="800080"/>
          <w:lang w:val="en-US"/>
        </w:rPr>
        <w:t>ping</w:t>
      </w:r>
      <w:proofErr w:type="gramEnd"/>
      <w:r w:rsidRPr="00FA4CAD">
        <w:rPr>
          <w:b/>
          <w:bCs/>
          <w:color w:val="800080"/>
          <w:lang w:val="en-US"/>
        </w:rPr>
        <w:t> </w:t>
      </w:r>
      <w:proofErr w:type="spellStart"/>
      <w:r w:rsidRPr="00FA4CAD">
        <w:rPr>
          <w:b/>
          <w:bCs/>
          <w:color w:val="800080"/>
          <w:lang w:val="en-US"/>
        </w:rPr>
        <w:t>mogilev</w:t>
      </w:r>
      <w:proofErr w:type="spellEnd"/>
      <w:r w:rsidRPr="00FA4CAD">
        <w:rPr>
          <w:b/>
          <w:bCs/>
          <w:color w:val="800080"/>
        </w:rPr>
        <w:t>.</w:t>
      </w:r>
      <w:r w:rsidRPr="00FA4CAD">
        <w:rPr>
          <w:b/>
          <w:bCs/>
          <w:color w:val="800080"/>
          <w:lang w:val="en-US"/>
        </w:rPr>
        <w:t>by</w:t>
      </w:r>
    </w:p>
    <w:p w:rsidR="00AC18D5" w:rsidRPr="00FA4CAD" w:rsidRDefault="00AC18D5" w:rsidP="00AC18D5">
      <w:pPr>
        <w:shd w:val="clear" w:color="auto" w:fill="FFFFFF"/>
        <w:ind w:firstLine="709"/>
        <w:jc w:val="both"/>
        <w:rPr>
          <w:color w:val="0000FF"/>
        </w:rPr>
      </w:pPr>
      <w:r w:rsidRPr="00FA4CAD">
        <w:rPr>
          <w:color w:val="0000FF"/>
        </w:rPr>
        <w:t>Обмен пакетами с </w:t>
      </w:r>
      <w:proofErr w:type="spellStart"/>
      <w:r w:rsidRPr="00FA4CAD">
        <w:rPr>
          <w:color w:val="0000FF"/>
          <w:lang w:val="en-US"/>
        </w:rPr>
        <w:t>mogilev</w:t>
      </w:r>
      <w:proofErr w:type="spellEnd"/>
      <w:r w:rsidRPr="00FA4CAD">
        <w:rPr>
          <w:color w:val="0000FF"/>
        </w:rPr>
        <w:t>.</w:t>
      </w:r>
      <w:r w:rsidRPr="00FA4CAD">
        <w:rPr>
          <w:color w:val="0000FF"/>
          <w:lang w:val="en-US"/>
        </w:rPr>
        <w:t>by</w:t>
      </w:r>
      <w:r w:rsidRPr="00FA4CAD">
        <w:rPr>
          <w:color w:val="0000FF"/>
        </w:rPr>
        <w:t> [194.158.206.206] по 32 байт:</w:t>
      </w:r>
    </w:p>
    <w:p w:rsidR="00AC18D5" w:rsidRPr="00FA4CAD" w:rsidRDefault="00AC18D5" w:rsidP="00AC18D5">
      <w:pPr>
        <w:shd w:val="clear" w:color="auto" w:fill="FFFFFF"/>
        <w:ind w:firstLine="709"/>
        <w:jc w:val="both"/>
        <w:rPr>
          <w:color w:val="0000FF"/>
        </w:rPr>
      </w:pPr>
      <w:r w:rsidRPr="00FA4CAD">
        <w:rPr>
          <w:color w:val="0000FF"/>
        </w:rPr>
        <w:t> </w:t>
      </w:r>
    </w:p>
    <w:p w:rsidR="00AC18D5" w:rsidRPr="00FA4CAD" w:rsidRDefault="00AC18D5" w:rsidP="00AC18D5">
      <w:pPr>
        <w:shd w:val="clear" w:color="auto" w:fill="FFFFFF"/>
        <w:ind w:firstLine="709"/>
        <w:jc w:val="both"/>
        <w:rPr>
          <w:color w:val="0000FF"/>
        </w:rPr>
      </w:pPr>
      <w:r w:rsidRPr="00FA4CAD">
        <w:rPr>
          <w:color w:val="0000FF"/>
        </w:rPr>
        <w:t>Ответ от 194.158.206.206: число байт=32 время=173мс </w:t>
      </w:r>
      <w:r w:rsidRPr="00FA4CAD">
        <w:rPr>
          <w:color w:val="0000FF"/>
          <w:lang w:val="en-US"/>
        </w:rPr>
        <w:t>TTL</w:t>
      </w:r>
      <w:r w:rsidRPr="00FA4CAD">
        <w:rPr>
          <w:color w:val="0000FF"/>
        </w:rPr>
        <w:t>=62</w:t>
      </w:r>
    </w:p>
    <w:p w:rsidR="00AC18D5" w:rsidRPr="00FA4CAD" w:rsidRDefault="00AC18D5" w:rsidP="00AC18D5">
      <w:pPr>
        <w:shd w:val="clear" w:color="auto" w:fill="FFFFFF"/>
        <w:ind w:firstLine="709"/>
        <w:jc w:val="both"/>
        <w:rPr>
          <w:color w:val="0000FF"/>
        </w:rPr>
      </w:pPr>
      <w:r w:rsidRPr="00FA4CAD">
        <w:rPr>
          <w:color w:val="0000FF"/>
        </w:rPr>
        <w:t>Ответ от 194.158.206.206: число байт=32 время=173мс </w:t>
      </w:r>
      <w:r w:rsidRPr="00FA4CAD">
        <w:rPr>
          <w:color w:val="0000FF"/>
          <w:lang w:val="en-US"/>
        </w:rPr>
        <w:t>TTL</w:t>
      </w:r>
      <w:r w:rsidRPr="00FA4CAD">
        <w:rPr>
          <w:color w:val="0000FF"/>
        </w:rPr>
        <w:t>=62</w:t>
      </w:r>
    </w:p>
    <w:p w:rsidR="00AC18D5" w:rsidRPr="00FA4CAD" w:rsidRDefault="00AC18D5" w:rsidP="00AC18D5">
      <w:pPr>
        <w:shd w:val="clear" w:color="auto" w:fill="FFFFFF"/>
        <w:ind w:firstLine="709"/>
        <w:jc w:val="both"/>
        <w:rPr>
          <w:color w:val="0000FF"/>
        </w:rPr>
      </w:pPr>
      <w:r w:rsidRPr="00FA4CAD">
        <w:rPr>
          <w:color w:val="0000FF"/>
        </w:rPr>
        <w:t>Ответ от 194.158.206.206: число байт=32 время=172мс </w:t>
      </w:r>
      <w:r w:rsidRPr="00FA4CAD">
        <w:rPr>
          <w:color w:val="0000FF"/>
          <w:lang w:val="en-US"/>
        </w:rPr>
        <w:t>TTL</w:t>
      </w:r>
      <w:r w:rsidRPr="00FA4CAD">
        <w:rPr>
          <w:color w:val="0000FF"/>
        </w:rPr>
        <w:t>=62</w:t>
      </w:r>
    </w:p>
    <w:p w:rsidR="00AC18D5" w:rsidRPr="00FA4CAD" w:rsidRDefault="00AC18D5" w:rsidP="00AC18D5">
      <w:pPr>
        <w:shd w:val="clear" w:color="auto" w:fill="FFFFFF"/>
        <w:ind w:firstLine="709"/>
        <w:jc w:val="both"/>
        <w:rPr>
          <w:color w:val="0000FF"/>
        </w:rPr>
      </w:pPr>
      <w:r w:rsidRPr="00FA4CAD">
        <w:rPr>
          <w:color w:val="0000FF"/>
        </w:rPr>
        <w:t>Ответ от 194.158.206.206: число байт=32 время=160мс </w:t>
      </w:r>
      <w:r w:rsidRPr="00FA4CAD">
        <w:rPr>
          <w:color w:val="0000FF"/>
          <w:lang w:val="en-US"/>
        </w:rPr>
        <w:t>TTL</w:t>
      </w:r>
      <w:r w:rsidRPr="00FA4CAD">
        <w:rPr>
          <w:color w:val="0000FF"/>
        </w:rPr>
        <w:t>=62</w:t>
      </w:r>
    </w:p>
    <w:p w:rsidR="00AC18D5" w:rsidRPr="00FA4CAD" w:rsidRDefault="00AC18D5" w:rsidP="00AC18D5">
      <w:pPr>
        <w:shd w:val="clear" w:color="auto" w:fill="FFFFFF"/>
        <w:ind w:firstLine="709"/>
        <w:jc w:val="both"/>
        <w:rPr>
          <w:color w:val="0000FF"/>
        </w:rPr>
      </w:pPr>
      <w:r w:rsidRPr="00FA4CAD">
        <w:rPr>
          <w:color w:val="0000FF"/>
        </w:rPr>
        <w:t> </w:t>
      </w:r>
    </w:p>
    <w:p w:rsidR="00AC18D5" w:rsidRPr="00FA4CAD" w:rsidRDefault="00AC18D5" w:rsidP="00AC18D5">
      <w:pPr>
        <w:shd w:val="clear" w:color="auto" w:fill="FFFFFF"/>
        <w:ind w:firstLine="709"/>
        <w:jc w:val="both"/>
        <w:rPr>
          <w:color w:val="0000FF"/>
        </w:rPr>
      </w:pPr>
      <w:r w:rsidRPr="00FA4CAD">
        <w:rPr>
          <w:color w:val="0000FF"/>
        </w:rPr>
        <w:t>Статистика </w:t>
      </w:r>
      <w:r w:rsidRPr="00FA4CAD">
        <w:rPr>
          <w:color w:val="0000FF"/>
          <w:lang w:val="en-US"/>
        </w:rPr>
        <w:t>Ping</w:t>
      </w:r>
      <w:r w:rsidRPr="00FA4CAD">
        <w:rPr>
          <w:color w:val="0000FF"/>
        </w:rPr>
        <w:t> для 194.158.206.206:</w:t>
      </w:r>
    </w:p>
    <w:p w:rsidR="00AC18D5" w:rsidRPr="00FA4CAD" w:rsidRDefault="00AC18D5" w:rsidP="00AC18D5">
      <w:pPr>
        <w:shd w:val="clear" w:color="auto" w:fill="FFFFFF"/>
        <w:ind w:firstLine="709"/>
        <w:jc w:val="both"/>
        <w:rPr>
          <w:color w:val="0000FF"/>
        </w:rPr>
      </w:pPr>
      <w:r w:rsidRPr="00FA4CAD">
        <w:rPr>
          <w:color w:val="0000FF"/>
        </w:rPr>
        <w:t>Пакетов: отправлено = 4, получено = 4, потеряно = 0 (0% потерь),</w:t>
      </w:r>
    </w:p>
    <w:p w:rsidR="00AC18D5" w:rsidRPr="00FA4CAD" w:rsidRDefault="00AC18D5" w:rsidP="00AC18D5">
      <w:pPr>
        <w:shd w:val="clear" w:color="auto" w:fill="FFFFFF"/>
        <w:ind w:firstLine="709"/>
        <w:jc w:val="both"/>
        <w:rPr>
          <w:color w:val="0000FF"/>
        </w:rPr>
      </w:pPr>
      <w:r w:rsidRPr="00FA4CAD">
        <w:rPr>
          <w:color w:val="0000FF"/>
        </w:rPr>
        <w:t>Приблизительное время приема–передачи в мс:</w:t>
      </w:r>
    </w:p>
    <w:p w:rsidR="00AC18D5" w:rsidRPr="00FA4CAD" w:rsidRDefault="00AC18D5" w:rsidP="00AC18D5">
      <w:pPr>
        <w:shd w:val="clear" w:color="auto" w:fill="FFFFFF"/>
        <w:ind w:firstLine="709"/>
        <w:jc w:val="both"/>
        <w:rPr>
          <w:color w:val="0000FF"/>
        </w:rPr>
      </w:pPr>
      <w:r w:rsidRPr="00FA4CAD">
        <w:rPr>
          <w:color w:val="0000FF"/>
        </w:rPr>
        <w:t xml:space="preserve">Минимальное = 160мсек, Максимальное = 173 </w:t>
      </w:r>
      <w:proofErr w:type="spellStart"/>
      <w:r w:rsidRPr="00FA4CAD">
        <w:rPr>
          <w:color w:val="0000FF"/>
        </w:rPr>
        <w:t>мсек</w:t>
      </w:r>
      <w:proofErr w:type="spellEnd"/>
      <w:r w:rsidRPr="00FA4CAD">
        <w:rPr>
          <w:color w:val="0000FF"/>
        </w:rPr>
        <w:t xml:space="preserve">, Среднее = 169 </w:t>
      </w:r>
      <w:proofErr w:type="spellStart"/>
      <w:r w:rsidRPr="00FA4CAD">
        <w:rPr>
          <w:color w:val="0000FF"/>
        </w:rPr>
        <w:t>мсек</w:t>
      </w:r>
      <w:proofErr w:type="spellEnd"/>
    </w:p>
    <w:p w:rsidR="00AC18D5" w:rsidRPr="00FA4CAD" w:rsidRDefault="00AC18D5" w:rsidP="00AC18D5">
      <w:pPr>
        <w:shd w:val="clear" w:color="auto" w:fill="FFFFFF"/>
        <w:ind w:firstLine="709"/>
        <w:jc w:val="both"/>
        <w:rPr>
          <w:b/>
          <w:bCs/>
          <w:color w:val="800080"/>
        </w:rPr>
      </w:pPr>
      <w:r w:rsidRPr="00FA4CAD">
        <w:rPr>
          <w:color w:val="0000FF"/>
        </w:rPr>
        <w:t> </w:t>
      </w:r>
      <w:proofErr w:type="spellStart"/>
      <w:r w:rsidRPr="00FA4CAD">
        <w:rPr>
          <w:b/>
          <w:bCs/>
          <w:color w:val="800080"/>
        </w:rPr>
        <w:t>ping</w:t>
      </w:r>
      <w:proofErr w:type="spellEnd"/>
      <w:r w:rsidRPr="00FA4CAD">
        <w:rPr>
          <w:b/>
          <w:bCs/>
          <w:color w:val="800080"/>
        </w:rPr>
        <w:t xml:space="preserve"> 194.158.206.206</w:t>
      </w:r>
    </w:p>
    <w:p w:rsidR="00AC18D5" w:rsidRPr="00FA4CAD" w:rsidRDefault="00AC18D5" w:rsidP="00AC18D5">
      <w:pPr>
        <w:shd w:val="clear" w:color="auto" w:fill="FFFFFF"/>
        <w:ind w:firstLine="709"/>
        <w:jc w:val="both"/>
        <w:rPr>
          <w:color w:val="0000FF"/>
        </w:rPr>
      </w:pPr>
      <w:r w:rsidRPr="00FA4CAD">
        <w:rPr>
          <w:color w:val="0000FF"/>
        </w:rPr>
        <w:t>Обмен пакетами с 194.158.206.206 по 32 байт:</w:t>
      </w:r>
    </w:p>
    <w:p w:rsidR="00AC18D5" w:rsidRPr="00FA4CAD" w:rsidRDefault="00AC18D5" w:rsidP="00AC18D5">
      <w:pPr>
        <w:shd w:val="clear" w:color="auto" w:fill="FFFFFF"/>
        <w:ind w:firstLine="709"/>
        <w:jc w:val="both"/>
        <w:rPr>
          <w:color w:val="0000FF"/>
        </w:rPr>
      </w:pPr>
      <w:r w:rsidRPr="00FA4CAD">
        <w:rPr>
          <w:color w:val="0000FF"/>
        </w:rPr>
        <w:t> Ответ от 194.158.206.206: число байт=32 время=141мс </w:t>
      </w:r>
      <w:r w:rsidRPr="00FA4CAD">
        <w:rPr>
          <w:color w:val="0000FF"/>
          <w:lang w:val="en-US"/>
        </w:rPr>
        <w:t>TTL</w:t>
      </w:r>
      <w:r w:rsidRPr="00FA4CAD">
        <w:rPr>
          <w:color w:val="0000FF"/>
        </w:rPr>
        <w:t>=62</w:t>
      </w:r>
    </w:p>
    <w:p w:rsidR="00AC18D5" w:rsidRPr="00FA4CAD" w:rsidRDefault="00AC18D5" w:rsidP="00AC18D5">
      <w:pPr>
        <w:shd w:val="clear" w:color="auto" w:fill="FFFFFF"/>
        <w:ind w:firstLine="709"/>
        <w:jc w:val="both"/>
        <w:rPr>
          <w:color w:val="0000FF"/>
        </w:rPr>
      </w:pPr>
      <w:r w:rsidRPr="00FA4CAD">
        <w:rPr>
          <w:color w:val="0000FF"/>
        </w:rPr>
        <w:t>Ответ от 194.158.206.206: число байт=32 время=134мс </w:t>
      </w:r>
      <w:r w:rsidRPr="00FA4CAD">
        <w:rPr>
          <w:color w:val="0000FF"/>
          <w:lang w:val="en-US"/>
        </w:rPr>
        <w:t>TTL</w:t>
      </w:r>
      <w:r w:rsidRPr="00FA4CAD">
        <w:rPr>
          <w:color w:val="0000FF"/>
        </w:rPr>
        <w:t>=62</w:t>
      </w:r>
    </w:p>
    <w:p w:rsidR="00AC18D5" w:rsidRPr="00FA4CAD" w:rsidRDefault="00AC18D5" w:rsidP="00AC18D5">
      <w:pPr>
        <w:shd w:val="clear" w:color="auto" w:fill="FFFFFF"/>
        <w:ind w:firstLine="709"/>
        <w:jc w:val="both"/>
        <w:rPr>
          <w:color w:val="0000FF"/>
        </w:rPr>
      </w:pPr>
      <w:r w:rsidRPr="00FA4CAD">
        <w:rPr>
          <w:color w:val="0000FF"/>
        </w:rPr>
        <w:t>Ответ от 194.158.206.206: число байт=32 время=133мс </w:t>
      </w:r>
      <w:r w:rsidRPr="00FA4CAD">
        <w:rPr>
          <w:color w:val="0000FF"/>
          <w:lang w:val="en-US"/>
        </w:rPr>
        <w:t>TTL</w:t>
      </w:r>
      <w:r w:rsidRPr="00FA4CAD">
        <w:rPr>
          <w:color w:val="0000FF"/>
        </w:rPr>
        <w:t>=62</w:t>
      </w:r>
    </w:p>
    <w:p w:rsidR="00AC18D5" w:rsidRPr="00FA4CAD" w:rsidRDefault="00AC18D5" w:rsidP="00AC18D5">
      <w:pPr>
        <w:shd w:val="clear" w:color="auto" w:fill="FFFFFF"/>
        <w:ind w:firstLine="709"/>
        <w:jc w:val="both"/>
        <w:rPr>
          <w:color w:val="0000FF"/>
        </w:rPr>
      </w:pPr>
      <w:r w:rsidRPr="00FA4CAD">
        <w:rPr>
          <w:color w:val="0000FF"/>
        </w:rPr>
        <w:t>Ответ от 194.158.206.206: число байт=32 время=132мс </w:t>
      </w:r>
      <w:r w:rsidRPr="00FA4CAD">
        <w:rPr>
          <w:color w:val="0000FF"/>
          <w:lang w:val="en-US"/>
        </w:rPr>
        <w:t>TTL</w:t>
      </w:r>
      <w:r w:rsidRPr="00FA4CAD">
        <w:rPr>
          <w:color w:val="0000FF"/>
        </w:rPr>
        <w:t>=62</w:t>
      </w:r>
    </w:p>
    <w:p w:rsidR="00AC18D5" w:rsidRPr="00FA4CAD" w:rsidRDefault="00AC18D5" w:rsidP="00AC18D5">
      <w:pPr>
        <w:shd w:val="clear" w:color="auto" w:fill="FFFFFF"/>
        <w:ind w:firstLine="709"/>
        <w:jc w:val="both"/>
        <w:rPr>
          <w:color w:val="0000FF"/>
        </w:rPr>
      </w:pPr>
      <w:r w:rsidRPr="00FA4CAD">
        <w:rPr>
          <w:color w:val="0000FF"/>
        </w:rPr>
        <w:t> Статистика </w:t>
      </w:r>
      <w:r w:rsidRPr="00FA4CAD">
        <w:rPr>
          <w:color w:val="0000FF"/>
          <w:lang w:val="en-US"/>
        </w:rPr>
        <w:t>Ping</w:t>
      </w:r>
      <w:r w:rsidRPr="00FA4CAD">
        <w:rPr>
          <w:color w:val="0000FF"/>
        </w:rPr>
        <w:t> для 194.158.206.206:</w:t>
      </w:r>
    </w:p>
    <w:p w:rsidR="00AC18D5" w:rsidRPr="00FA4CAD" w:rsidRDefault="00AC18D5" w:rsidP="00AC18D5">
      <w:pPr>
        <w:shd w:val="clear" w:color="auto" w:fill="FFFFFF"/>
        <w:ind w:firstLine="709"/>
        <w:jc w:val="both"/>
        <w:rPr>
          <w:color w:val="0000FF"/>
        </w:rPr>
      </w:pPr>
      <w:r w:rsidRPr="00FA4CAD">
        <w:rPr>
          <w:color w:val="0000FF"/>
        </w:rPr>
        <w:t>Пакетов: отправлено = 4, получено = 4, потеряно = 0 (0% потерь),</w:t>
      </w:r>
    </w:p>
    <w:p w:rsidR="00AC18D5" w:rsidRPr="00FA4CAD" w:rsidRDefault="00AC18D5" w:rsidP="00AC18D5">
      <w:pPr>
        <w:shd w:val="clear" w:color="auto" w:fill="FFFFFF"/>
        <w:ind w:firstLine="709"/>
        <w:jc w:val="both"/>
        <w:rPr>
          <w:color w:val="0000FF"/>
        </w:rPr>
      </w:pPr>
      <w:r w:rsidRPr="00FA4CAD">
        <w:rPr>
          <w:color w:val="0000FF"/>
        </w:rPr>
        <w:t>Приблизительное время приема–передачи в мс:</w:t>
      </w:r>
    </w:p>
    <w:p w:rsidR="00AC18D5" w:rsidRPr="00FA4CAD" w:rsidRDefault="00AC18D5" w:rsidP="00AC18D5">
      <w:pPr>
        <w:shd w:val="clear" w:color="auto" w:fill="FFFFFF"/>
        <w:ind w:firstLine="709"/>
        <w:jc w:val="both"/>
        <w:rPr>
          <w:color w:val="0000FF"/>
        </w:rPr>
      </w:pPr>
      <w:r w:rsidRPr="00FA4CAD">
        <w:rPr>
          <w:color w:val="0000FF"/>
        </w:rPr>
        <w:t xml:space="preserve">Минимальное = 132мсек, Максимальное = 141 </w:t>
      </w:r>
      <w:proofErr w:type="spellStart"/>
      <w:r w:rsidRPr="00FA4CAD">
        <w:rPr>
          <w:color w:val="0000FF"/>
        </w:rPr>
        <w:t>мсек</w:t>
      </w:r>
      <w:proofErr w:type="spellEnd"/>
      <w:r w:rsidRPr="00FA4CAD">
        <w:rPr>
          <w:color w:val="0000FF"/>
        </w:rPr>
        <w:t xml:space="preserve">, Среднее = 135 </w:t>
      </w:r>
      <w:proofErr w:type="spellStart"/>
      <w:r w:rsidRPr="00FA4CAD">
        <w:rPr>
          <w:color w:val="0000FF"/>
        </w:rPr>
        <w:t>мсек</w:t>
      </w:r>
      <w:proofErr w:type="spellEnd"/>
    </w:p>
    <w:p w:rsidR="00AC18D5" w:rsidRPr="00FA4CAD" w:rsidRDefault="00AC18D5" w:rsidP="00AC18D5">
      <w:pPr>
        <w:shd w:val="clear" w:color="auto" w:fill="FFFFFF"/>
        <w:ind w:firstLine="709"/>
        <w:jc w:val="both"/>
        <w:rPr>
          <w:color w:val="000000"/>
        </w:rPr>
      </w:pPr>
      <w:r w:rsidRPr="00FA4CAD">
        <w:rPr>
          <w:color w:val="000000"/>
        </w:rPr>
        <w:t> Следует отметить, что, изменив размер посылаемых пакетов, можно оценить пропускную способность сети.</w:t>
      </w:r>
    </w:p>
    <w:p w:rsidR="00AC18D5" w:rsidRPr="00FA4CAD" w:rsidRDefault="00AC18D5" w:rsidP="00AC18D5">
      <w:pPr>
        <w:shd w:val="clear" w:color="auto" w:fill="FFFFFF"/>
        <w:ind w:firstLine="709"/>
        <w:jc w:val="both"/>
        <w:rPr>
          <w:b/>
          <w:bCs/>
          <w:color w:val="000000"/>
          <w:kern w:val="36"/>
        </w:rPr>
      </w:pPr>
      <w:r w:rsidRPr="00FA4CAD">
        <w:rPr>
          <w:color w:val="000000"/>
          <w:sz w:val="28"/>
          <w:szCs w:val="28"/>
        </w:rPr>
        <w:t> </w:t>
      </w:r>
      <w:r w:rsidRPr="00FA4CAD">
        <w:rPr>
          <w:b/>
          <w:bCs/>
          <w:color w:val="000000"/>
          <w:kern w:val="36"/>
          <w:lang w:val="en-US"/>
        </w:rPr>
        <w:t>TRACERT</w:t>
      </w:r>
    </w:p>
    <w:p w:rsidR="00AC18D5" w:rsidRPr="00FA4CAD" w:rsidRDefault="00AC18D5" w:rsidP="00AC18D5">
      <w:pPr>
        <w:shd w:val="clear" w:color="auto" w:fill="FFFFFF"/>
        <w:ind w:firstLine="709"/>
        <w:jc w:val="both"/>
        <w:rPr>
          <w:color w:val="000000"/>
        </w:rPr>
      </w:pPr>
      <w:r w:rsidRPr="00FA4CAD">
        <w:rPr>
          <w:color w:val="000000"/>
        </w:rPr>
        <w:t>Для оценки маршрута прохождения пакетов используют утилиту TRACERT (</w:t>
      </w:r>
      <w:proofErr w:type="spellStart"/>
      <w:r w:rsidRPr="00FA4CAD">
        <w:rPr>
          <w:color w:val="000000"/>
        </w:rPr>
        <w:t>trace</w:t>
      </w:r>
      <w:proofErr w:type="spellEnd"/>
      <w:r w:rsidRPr="00FA4CAD">
        <w:rPr>
          <w:color w:val="000000"/>
        </w:rPr>
        <w:t xml:space="preserve"> </w:t>
      </w:r>
      <w:proofErr w:type="spellStart"/>
      <w:r w:rsidRPr="00FA4CAD">
        <w:rPr>
          <w:color w:val="000000"/>
        </w:rPr>
        <w:t>route</w:t>
      </w:r>
      <w:proofErr w:type="spellEnd"/>
      <w:r w:rsidRPr="00FA4CAD">
        <w:rPr>
          <w:color w:val="000000"/>
        </w:rPr>
        <w:t>)</w:t>
      </w:r>
    </w:p>
    <w:p w:rsidR="00AC18D5" w:rsidRPr="00FA4CAD" w:rsidRDefault="00AC18D5" w:rsidP="00AC18D5">
      <w:pPr>
        <w:shd w:val="clear" w:color="auto" w:fill="FFFFFF"/>
        <w:ind w:firstLine="709"/>
        <w:jc w:val="both"/>
        <w:rPr>
          <w:color w:val="000000"/>
        </w:rPr>
      </w:pPr>
      <w:r w:rsidRPr="00FA4CAD">
        <w:rPr>
          <w:color w:val="000000"/>
        </w:rPr>
        <w:lastRenderedPageBreak/>
        <w:t>В отличие от </w:t>
      </w:r>
      <w:r w:rsidRPr="00FA4CAD">
        <w:rPr>
          <w:color w:val="000000"/>
          <w:lang w:val="en-US"/>
        </w:rPr>
        <w:t>PING</w:t>
      </w:r>
      <w:r w:rsidRPr="00FA4CAD">
        <w:rPr>
          <w:color w:val="000000"/>
        </w:rPr>
        <w:t> на пробные пакеты постоянного размера отвечает каждый узел, через который этот пакет проходит. Программа измеряет и показывает время между отправкой пакета и получением ответа.</w:t>
      </w:r>
    </w:p>
    <w:p w:rsidR="00AC18D5" w:rsidRPr="00FA4CAD" w:rsidRDefault="00AC18D5" w:rsidP="00AC18D5">
      <w:pPr>
        <w:shd w:val="clear" w:color="auto" w:fill="FFFFFF"/>
        <w:ind w:firstLine="709"/>
        <w:jc w:val="both"/>
        <w:rPr>
          <w:color w:val="000000"/>
        </w:rPr>
      </w:pPr>
      <w:r w:rsidRPr="00FA4CAD">
        <w:rPr>
          <w:color w:val="000000"/>
        </w:rPr>
        <w:t>Использование:</w:t>
      </w:r>
    </w:p>
    <w:p w:rsidR="00AC18D5" w:rsidRPr="00FA4CAD" w:rsidRDefault="00AC18D5" w:rsidP="00AC18D5">
      <w:pPr>
        <w:shd w:val="clear" w:color="auto" w:fill="FFFFFF"/>
        <w:ind w:firstLine="709"/>
        <w:jc w:val="both"/>
        <w:rPr>
          <w:color w:val="0000FF"/>
        </w:rPr>
      </w:pPr>
      <w:proofErr w:type="spellStart"/>
      <w:proofErr w:type="gramStart"/>
      <w:r w:rsidRPr="00FA4CAD">
        <w:rPr>
          <w:color w:val="0000FF"/>
          <w:lang w:val="en-US"/>
        </w:rPr>
        <w:t>tracert</w:t>
      </w:r>
      <w:proofErr w:type="spellEnd"/>
      <w:proofErr w:type="gramEnd"/>
      <w:r w:rsidRPr="00FA4CAD">
        <w:rPr>
          <w:color w:val="0000FF"/>
        </w:rPr>
        <w:t> [–</w:t>
      </w:r>
      <w:r w:rsidRPr="00FA4CAD">
        <w:rPr>
          <w:color w:val="0000FF"/>
          <w:lang w:val="en-US"/>
        </w:rPr>
        <w:t>d</w:t>
      </w:r>
      <w:r w:rsidRPr="00FA4CAD">
        <w:rPr>
          <w:color w:val="0000FF"/>
        </w:rPr>
        <w:t>] [–</w:t>
      </w:r>
      <w:r w:rsidRPr="00FA4CAD">
        <w:rPr>
          <w:color w:val="0000FF"/>
          <w:lang w:val="en-US"/>
        </w:rPr>
        <w:t>h</w:t>
      </w:r>
      <w:r w:rsidRPr="00FA4CAD">
        <w:rPr>
          <w:color w:val="0000FF"/>
        </w:rPr>
        <w:t> </w:t>
      </w:r>
      <w:proofErr w:type="spellStart"/>
      <w:r w:rsidRPr="00FA4CAD">
        <w:rPr>
          <w:color w:val="0000FF"/>
        </w:rPr>
        <w:t>максЧисло</w:t>
      </w:r>
      <w:proofErr w:type="spellEnd"/>
      <w:r w:rsidRPr="00FA4CAD">
        <w:rPr>
          <w:color w:val="0000FF"/>
        </w:rPr>
        <w:t>] [–</w:t>
      </w:r>
      <w:r w:rsidRPr="00FA4CAD">
        <w:rPr>
          <w:color w:val="0000FF"/>
          <w:lang w:val="en-US"/>
        </w:rPr>
        <w:t>j</w:t>
      </w:r>
      <w:r w:rsidRPr="00FA4CAD">
        <w:rPr>
          <w:color w:val="0000FF"/>
        </w:rPr>
        <w:t> </w:t>
      </w:r>
      <w:proofErr w:type="spellStart"/>
      <w:r w:rsidRPr="00FA4CAD">
        <w:rPr>
          <w:color w:val="0000FF"/>
        </w:rPr>
        <w:t>списокУзлов</w:t>
      </w:r>
      <w:proofErr w:type="spellEnd"/>
      <w:r w:rsidRPr="00FA4CAD">
        <w:rPr>
          <w:color w:val="0000FF"/>
        </w:rPr>
        <w:t>] [–</w:t>
      </w:r>
      <w:r w:rsidRPr="00FA4CAD">
        <w:rPr>
          <w:color w:val="0000FF"/>
          <w:lang w:val="en-US"/>
        </w:rPr>
        <w:t>w</w:t>
      </w:r>
      <w:r w:rsidRPr="00FA4CAD">
        <w:rPr>
          <w:color w:val="0000FF"/>
        </w:rPr>
        <w:t> интервал] имя</w:t>
      </w:r>
    </w:p>
    <w:p w:rsidR="00AC18D5" w:rsidRPr="00FA4CAD" w:rsidRDefault="00AC18D5" w:rsidP="00AC18D5">
      <w:pPr>
        <w:shd w:val="clear" w:color="auto" w:fill="FFFFFF"/>
        <w:ind w:firstLine="709"/>
        <w:jc w:val="both"/>
        <w:rPr>
          <w:color w:val="000000"/>
        </w:rPr>
      </w:pPr>
      <w:r w:rsidRPr="00FA4CAD">
        <w:rPr>
          <w:color w:val="000000"/>
        </w:rPr>
        <w:t> Параметры:</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d</w:t>
      </w:r>
      <w:proofErr w:type="spellEnd"/>
      <w:r w:rsidRPr="00FA4CAD">
        <w:rPr>
          <w:color w:val="000000"/>
        </w:rPr>
        <w:t> – без разрешения в имена узлов.</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h</w:t>
      </w:r>
      <w:proofErr w:type="spellEnd"/>
      <w:r w:rsidRPr="00FA4CAD">
        <w:rPr>
          <w:color w:val="000000"/>
        </w:rPr>
        <w:t xml:space="preserve"> </w:t>
      </w:r>
      <w:proofErr w:type="spellStart"/>
      <w:r w:rsidRPr="00FA4CAD">
        <w:rPr>
          <w:color w:val="000000"/>
        </w:rPr>
        <w:t>максЧисло</w:t>
      </w:r>
      <w:proofErr w:type="spellEnd"/>
      <w:r w:rsidRPr="00FA4CAD">
        <w:rPr>
          <w:color w:val="000000"/>
        </w:rPr>
        <w:t> – максимальное число прыжков при поиске узла.</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j</w:t>
      </w:r>
      <w:proofErr w:type="spellEnd"/>
      <w:r w:rsidRPr="00FA4CAD">
        <w:rPr>
          <w:color w:val="000000"/>
        </w:rPr>
        <w:t xml:space="preserve"> </w:t>
      </w:r>
      <w:proofErr w:type="spellStart"/>
      <w:r w:rsidRPr="00FA4CAD">
        <w:rPr>
          <w:color w:val="000000"/>
        </w:rPr>
        <w:t>списокУзлов</w:t>
      </w:r>
      <w:proofErr w:type="spellEnd"/>
      <w:r w:rsidRPr="00FA4CAD">
        <w:rPr>
          <w:color w:val="000000"/>
        </w:rPr>
        <w:t> – свободный выбор маршрута по списку узлов.</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w</w:t>
      </w:r>
      <w:proofErr w:type="spellEnd"/>
      <w:r w:rsidRPr="00FA4CAD">
        <w:rPr>
          <w:color w:val="000000"/>
        </w:rPr>
        <w:t xml:space="preserve"> интервал – интервал ожидания каждого ответа в миллисекундах.</w:t>
      </w:r>
    </w:p>
    <w:p w:rsidR="00AC18D5" w:rsidRPr="00FA4CAD" w:rsidRDefault="00AC18D5" w:rsidP="00AC18D5">
      <w:pPr>
        <w:shd w:val="clear" w:color="auto" w:fill="FFFFFF"/>
        <w:ind w:firstLine="709"/>
        <w:jc w:val="both"/>
        <w:rPr>
          <w:color w:val="000000"/>
        </w:rPr>
      </w:pPr>
      <w:r w:rsidRPr="00FA4CAD">
        <w:rPr>
          <w:color w:val="000000"/>
        </w:rPr>
        <w:t> Примеры:</w:t>
      </w:r>
    </w:p>
    <w:p w:rsidR="00AC18D5" w:rsidRPr="00FA4CAD" w:rsidRDefault="00AC18D5" w:rsidP="00AC18D5">
      <w:pPr>
        <w:shd w:val="clear" w:color="auto" w:fill="FFFFFF"/>
        <w:ind w:firstLine="709"/>
        <w:jc w:val="both"/>
        <w:rPr>
          <w:b/>
          <w:bCs/>
          <w:color w:val="800080"/>
        </w:rPr>
      </w:pPr>
      <w:proofErr w:type="spellStart"/>
      <w:proofErr w:type="gramStart"/>
      <w:r w:rsidRPr="00FA4CAD">
        <w:rPr>
          <w:b/>
          <w:bCs/>
          <w:color w:val="800080"/>
          <w:lang w:val="en-US"/>
        </w:rPr>
        <w:t>tracert</w:t>
      </w:r>
      <w:proofErr w:type="spellEnd"/>
      <w:proofErr w:type="gramEnd"/>
      <w:r w:rsidRPr="00FA4CAD">
        <w:rPr>
          <w:b/>
          <w:bCs/>
          <w:color w:val="800080"/>
          <w:lang w:val="en-US"/>
        </w:rPr>
        <w:t> www</w:t>
      </w:r>
      <w:r w:rsidRPr="00FA4CAD">
        <w:rPr>
          <w:b/>
          <w:bCs/>
          <w:color w:val="800080"/>
        </w:rPr>
        <w:t>.</w:t>
      </w:r>
      <w:proofErr w:type="spellStart"/>
      <w:r w:rsidRPr="00FA4CAD">
        <w:rPr>
          <w:b/>
          <w:bCs/>
          <w:color w:val="800080"/>
          <w:lang w:val="en-US"/>
        </w:rPr>
        <w:t>lycos</w:t>
      </w:r>
      <w:proofErr w:type="spellEnd"/>
      <w:r w:rsidRPr="00FA4CAD">
        <w:rPr>
          <w:b/>
          <w:bCs/>
          <w:color w:val="800080"/>
        </w:rPr>
        <w:t>.</w:t>
      </w:r>
      <w:r w:rsidRPr="00FA4CAD">
        <w:rPr>
          <w:b/>
          <w:bCs/>
          <w:color w:val="800080"/>
          <w:lang w:val="en-US"/>
        </w:rPr>
        <w:t>com</w:t>
      </w:r>
    </w:p>
    <w:p w:rsidR="00AC18D5" w:rsidRPr="00FA4CAD" w:rsidRDefault="00AC18D5" w:rsidP="00AC18D5">
      <w:pPr>
        <w:shd w:val="clear" w:color="auto" w:fill="FFFFFF"/>
        <w:ind w:firstLine="709"/>
        <w:jc w:val="both"/>
        <w:rPr>
          <w:color w:val="0000FF"/>
        </w:rPr>
      </w:pPr>
      <w:r w:rsidRPr="00FA4CAD">
        <w:rPr>
          <w:color w:val="0000FF"/>
        </w:rPr>
        <w:t>Трассировка маршрута к </w:t>
      </w:r>
      <w:proofErr w:type="spellStart"/>
      <w:r w:rsidRPr="00FA4CAD">
        <w:rPr>
          <w:color w:val="0000FF"/>
          <w:lang w:val="en-US"/>
        </w:rPr>
        <w:t>mia</w:t>
      </w:r>
      <w:proofErr w:type="spellEnd"/>
      <w:r w:rsidRPr="00FA4CAD">
        <w:rPr>
          <w:color w:val="0000FF"/>
        </w:rPr>
        <w:t>–</w:t>
      </w:r>
      <w:r w:rsidRPr="00FA4CAD">
        <w:rPr>
          <w:color w:val="0000FF"/>
          <w:lang w:val="en-US"/>
        </w:rPr>
        <w:t>search</w:t>
      </w:r>
      <w:r w:rsidRPr="00FA4CAD">
        <w:rPr>
          <w:color w:val="0000FF"/>
        </w:rPr>
        <w:t>.</w:t>
      </w:r>
      <w:proofErr w:type="spellStart"/>
      <w:r w:rsidRPr="00FA4CAD">
        <w:rPr>
          <w:color w:val="0000FF"/>
          <w:lang w:val="en-US"/>
        </w:rPr>
        <w:t>mia</w:t>
      </w:r>
      <w:proofErr w:type="spellEnd"/>
      <w:r w:rsidRPr="00FA4CAD">
        <w:rPr>
          <w:color w:val="0000FF"/>
        </w:rPr>
        <w:t>.</w:t>
      </w:r>
      <w:proofErr w:type="spellStart"/>
      <w:r w:rsidRPr="00FA4CAD">
        <w:rPr>
          <w:color w:val="0000FF"/>
          <w:lang w:val="en-US"/>
        </w:rPr>
        <w:t>lycos</w:t>
      </w:r>
      <w:proofErr w:type="spellEnd"/>
      <w:r w:rsidRPr="00FA4CAD">
        <w:rPr>
          <w:color w:val="0000FF"/>
        </w:rPr>
        <w:t>.</w:t>
      </w:r>
      <w:r w:rsidRPr="00FA4CAD">
        <w:rPr>
          <w:color w:val="0000FF"/>
          <w:lang w:val="en-US"/>
        </w:rPr>
        <w:t>com</w:t>
      </w:r>
      <w:r w:rsidRPr="00FA4CAD">
        <w:rPr>
          <w:color w:val="0000FF"/>
        </w:rPr>
        <w:t> [209.202.248.101]</w:t>
      </w:r>
    </w:p>
    <w:p w:rsidR="00AC18D5" w:rsidRPr="00FA4CAD" w:rsidRDefault="00AC18D5" w:rsidP="00AC18D5">
      <w:pPr>
        <w:shd w:val="clear" w:color="auto" w:fill="FFFFFF"/>
        <w:ind w:firstLine="709"/>
        <w:jc w:val="both"/>
        <w:rPr>
          <w:color w:val="0000FF"/>
        </w:rPr>
      </w:pPr>
      <w:r w:rsidRPr="00FA4CAD">
        <w:rPr>
          <w:color w:val="0000FF"/>
        </w:rPr>
        <w:t>с максимальным числом прыжков 30:</w:t>
      </w:r>
    </w:p>
    <w:p w:rsidR="00AC18D5" w:rsidRPr="00FA4CAD" w:rsidRDefault="00AC18D5" w:rsidP="00AC18D5">
      <w:pPr>
        <w:shd w:val="clear" w:color="auto" w:fill="FFFFFF"/>
        <w:ind w:firstLine="709"/>
        <w:jc w:val="both"/>
        <w:rPr>
          <w:color w:val="0000FF"/>
        </w:rPr>
      </w:pPr>
      <w:r w:rsidRPr="00FA4CAD">
        <w:rPr>
          <w:color w:val="0000FF"/>
        </w:rPr>
        <w:t> </w:t>
      </w:r>
    </w:p>
    <w:p w:rsidR="00AC18D5" w:rsidRPr="00FA4CAD" w:rsidRDefault="00AC18D5" w:rsidP="00AC18D5">
      <w:pPr>
        <w:shd w:val="clear" w:color="auto" w:fill="FFFFFF"/>
        <w:ind w:firstLine="709"/>
        <w:jc w:val="both"/>
        <w:rPr>
          <w:color w:val="0000FF"/>
        </w:rPr>
      </w:pPr>
      <w:r w:rsidRPr="00FA4CAD">
        <w:rPr>
          <w:color w:val="0000FF"/>
        </w:rPr>
        <w:t>1 136 </w:t>
      </w:r>
      <w:r w:rsidRPr="00FA4CAD">
        <w:rPr>
          <w:color w:val="0000FF"/>
          <w:lang w:val="en-US"/>
        </w:rPr>
        <w:t>ms</w:t>
      </w:r>
      <w:r w:rsidRPr="00FA4CAD">
        <w:rPr>
          <w:color w:val="0000FF"/>
        </w:rPr>
        <w:t> 149 </w:t>
      </w:r>
      <w:r w:rsidRPr="00FA4CAD">
        <w:rPr>
          <w:color w:val="0000FF"/>
          <w:lang w:val="en-US"/>
        </w:rPr>
        <w:t>ms</w:t>
      </w:r>
      <w:r w:rsidRPr="00FA4CAD">
        <w:rPr>
          <w:color w:val="0000FF"/>
        </w:rPr>
        <w:t> 149 </w:t>
      </w:r>
      <w:r w:rsidRPr="00FA4CAD">
        <w:rPr>
          <w:color w:val="0000FF"/>
          <w:lang w:val="en-US"/>
        </w:rPr>
        <w:t>ms</w:t>
      </w:r>
      <w:r w:rsidRPr="00FA4CAD">
        <w:rPr>
          <w:color w:val="0000FF"/>
        </w:rPr>
        <w:t>194.158.206.83</w:t>
      </w:r>
    </w:p>
    <w:p w:rsidR="00AC18D5" w:rsidRPr="00FA4CAD" w:rsidRDefault="00AC18D5" w:rsidP="00AC18D5">
      <w:pPr>
        <w:shd w:val="clear" w:color="auto" w:fill="FFFFFF"/>
        <w:ind w:firstLine="709"/>
        <w:jc w:val="both"/>
        <w:rPr>
          <w:color w:val="0000FF"/>
          <w:lang w:val="en-US"/>
        </w:rPr>
      </w:pPr>
      <w:r w:rsidRPr="00FA4CAD">
        <w:rPr>
          <w:color w:val="0000FF"/>
          <w:lang w:val="en-US"/>
        </w:rPr>
        <w:t>2 136 ms 209 ms 139 ms194.158.206.197</w:t>
      </w:r>
    </w:p>
    <w:p w:rsidR="00AC18D5" w:rsidRPr="00FA4CAD" w:rsidRDefault="00AC18D5" w:rsidP="00AC18D5">
      <w:pPr>
        <w:shd w:val="clear" w:color="auto" w:fill="FFFFFF"/>
        <w:ind w:firstLine="709"/>
        <w:jc w:val="both"/>
        <w:rPr>
          <w:color w:val="0000FF"/>
          <w:lang w:val="en-US"/>
        </w:rPr>
      </w:pPr>
      <w:r w:rsidRPr="00FA4CAD">
        <w:rPr>
          <w:color w:val="0000FF"/>
          <w:lang w:val="en-US"/>
        </w:rPr>
        <w:t>3 164 ms 149 ms 149 ms193.232.249.18</w:t>
      </w:r>
    </w:p>
    <w:p w:rsidR="00AC18D5" w:rsidRPr="00FA4CAD" w:rsidRDefault="00AC18D5" w:rsidP="00AC18D5">
      <w:pPr>
        <w:shd w:val="clear" w:color="auto" w:fill="FFFFFF"/>
        <w:ind w:firstLine="709"/>
        <w:jc w:val="both"/>
        <w:rPr>
          <w:color w:val="0000FF"/>
          <w:lang w:val="en-US"/>
        </w:rPr>
      </w:pPr>
      <w:r w:rsidRPr="00FA4CAD">
        <w:rPr>
          <w:color w:val="0000FF"/>
          <w:lang w:val="en-US"/>
        </w:rPr>
        <w:t>4 132 ms 149 ms 219 ms193.232.248.128</w:t>
      </w:r>
    </w:p>
    <w:p w:rsidR="00AC18D5" w:rsidRPr="00FA4CAD" w:rsidRDefault="00AC18D5" w:rsidP="00AC18D5">
      <w:pPr>
        <w:shd w:val="clear" w:color="auto" w:fill="FFFFFF"/>
        <w:ind w:firstLine="709"/>
        <w:jc w:val="both"/>
        <w:rPr>
          <w:color w:val="0000FF"/>
          <w:lang w:val="en-US"/>
        </w:rPr>
      </w:pPr>
      <w:r w:rsidRPr="00FA4CAD">
        <w:rPr>
          <w:color w:val="0000FF"/>
          <w:lang w:val="en-US"/>
        </w:rPr>
        <w:t>5 160 ms 149 ms 169 ms80.77.105.197</w:t>
      </w:r>
    </w:p>
    <w:p w:rsidR="00AC18D5" w:rsidRPr="00FA4CAD" w:rsidRDefault="00AC18D5" w:rsidP="00AC18D5">
      <w:pPr>
        <w:shd w:val="clear" w:color="auto" w:fill="FFFFFF"/>
        <w:ind w:firstLine="709"/>
        <w:jc w:val="both"/>
        <w:rPr>
          <w:color w:val="0000FF"/>
          <w:lang w:val="en-US"/>
        </w:rPr>
      </w:pPr>
      <w:r w:rsidRPr="00FA4CAD">
        <w:rPr>
          <w:color w:val="0000FF"/>
          <w:lang w:val="en-US"/>
        </w:rPr>
        <w:t>6 158 ms 149 ms 149 mssl–bb21–sto–8–0.sprintlink.net [80.77.96.41]</w:t>
      </w:r>
    </w:p>
    <w:p w:rsidR="00AC18D5" w:rsidRPr="00FA4CAD" w:rsidRDefault="00AC18D5" w:rsidP="00AC18D5">
      <w:pPr>
        <w:shd w:val="clear" w:color="auto" w:fill="FFFFFF"/>
        <w:ind w:firstLine="709"/>
        <w:jc w:val="both"/>
        <w:rPr>
          <w:color w:val="0000FF"/>
          <w:lang w:val="en-US"/>
        </w:rPr>
      </w:pPr>
      <w:r w:rsidRPr="00FA4CAD">
        <w:rPr>
          <w:color w:val="0000FF"/>
          <w:lang w:val="en-US"/>
        </w:rPr>
        <w:t>7 185 ms 159 ms 189 mssl–bb21–cop–12–0.sprintlink.net</w:t>
      </w:r>
    </w:p>
    <w:p w:rsidR="00AC18D5" w:rsidRPr="00FA4CAD" w:rsidRDefault="00AC18D5" w:rsidP="00AC18D5">
      <w:pPr>
        <w:shd w:val="clear" w:color="auto" w:fill="FFFFFF"/>
        <w:ind w:firstLine="709"/>
        <w:jc w:val="both"/>
        <w:rPr>
          <w:color w:val="0000FF"/>
          <w:lang w:val="en-US"/>
        </w:rPr>
      </w:pPr>
      <w:r w:rsidRPr="00FA4CAD">
        <w:rPr>
          <w:color w:val="0000FF"/>
          <w:lang w:val="en-US"/>
        </w:rPr>
        <w:t>[213.206.129.33]</w:t>
      </w:r>
    </w:p>
    <w:p w:rsidR="00AC18D5" w:rsidRPr="00FA4CAD" w:rsidRDefault="00AC18D5" w:rsidP="00AC18D5">
      <w:pPr>
        <w:shd w:val="clear" w:color="auto" w:fill="FFFFFF"/>
        <w:ind w:firstLine="709"/>
        <w:jc w:val="both"/>
        <w:rPr>
          <w:color w:val="0000FF"/>
          <w:lang w:val="en-US"/>
        </w:rPr>
      </w:pPr>
      <w:r w:rsidRPr="00FA4CAD">
        <w:rPr>
          <w:color w:val="0000FF"/>
          <w:lang w:val="en-US"/>
        </w:rPr>
        <w:t>8 163 ms 159 ms 189 mssl–bb20–cop–15–0.sprintlink.net [80.77.64.33]</w:t>
      </w:r>
    </w:p>
    <w:p w:rsidR="00AC18D5" w:rsidRPr="00FA4CAD" w:rsidRDefault="00AC18D5" w:rsidP="00AC18D5">
      <w:pPr>
        <w:shd w:val="clear" w:color="auto" w:fill="FFFFFF"/>
        <w:ind w:firstLine="709"/>
        <w:jc w:val="both"/>
        <w:rPr>
          <w:color w:val="0000FF"/>
          <w:lang w:val="en-US"/>
        </w:rPr>
      </w:pPr>
      <w:r w:rsidRPr="00FA4CAD">
        <w:rPr>
          <w:color w:val="0000FF"/>
          <w:lang w:val="en-US"/>
        </w:rPr>
        <w:t>9 270 ms 269 ms 229 mssl–bb21–msq–10–0.sprintlink.net</w:t>
      </w:r>
    </w:p>
    <w:p w:rsidR="00AC18D5" w:rsidRPr="00FA4CAD" w:rsidRDefault="00AC18D5" w:rsidP="00AC18D5">
      <w:pPr>
        <w:shd w:val="clear" w:color="auto" w:fill="FFFFFF"/>
        <w:ind w:firstLine="709"/>
        <w:jc w:val="both"/>
        <w:rPr>
          <w:color w:val="0000FF"/>
          <w:lang w:val="en-US"/>
        </w:rPr>
      </w:pPr>
      <w:r w:rsidRPr="00FA4CAD">
        <w:rPr>
          <w:color w:val="0000FF"/>
          <w:lang w:val="en-US"/>
        </w:rPr>
        <w:t>[144.232.19.29]</w:t>
      </w:r>
    </w:p>
    <w:p w:rsidR="00AC18D5" w:rsidRPr="00FA4CAD" w:rsidRDefault="00AC18D5" w:rsidP="00AC18D5">
      <w:pPr>
        <w:shd w:val="clear" w:color="auto" w:fill="FFFFFF"/>
        <w:ind w:firstLine="709"/>
        <w:jc w:val="both"/>
        <w:rPr>
          <w:color w:val="0000FF"/>
          <w:lang w:val="en-US"/>
        </w:rPr>
      </w:pPr>
      <w:r w:rsidRPr="00FA4CAD">
        <w:rPr>
          <w:color w:val="0000FF"/>
          <w:lang w:val="en-US"/>
        </w:rPr>
        <w:t> 10 257 ms 249 ms 259 mssl–bb20–msq–15–0.sprintlink.net</w:t>
      </w:r>
    </w:p>
    <w:p w:rsidR="00AC18D5" w:rsidRPr="00FA4CAD" w:rsidRDefault="00AC18D5" w:rsidP="00AC18D5">
      <w:pPr>
        <w:shd w:val="clear" w:color="auto" w:fill="FFFFFF"/>
        <w:ind w:firstLine="709"/>
        <w:jc w:val="both"/>
        <w:rPr>
          <w:color w:val="0000FF"/>
          <w:lang w:val="en-US"/>
        </w:rPr>
      </w:pPr>
      <w:r w:rsidRPr="00FA4CAD">
        <w:rPr>
          <w:color w:val="0000FF"/>
          <w:lang w:val="en-US"/>
        </w:rPr>
        <w:t>[144.232.9.109]</w:t>
      </w:r>
    </w:p>
    <w:p w:rsidR="00AC18D5" w:rsidRPr="00FA4CAD" w:rsidRDefault="00AC18D5" w:rsidP="00AC18D5">
      <w:pPr>
        <w:shd w:val="clear" w:color="auto" w:fill="FFFFFF"/>
        <w:ind w:firstLine="709"/>
        <w:jc w:val="both"/>
        <w:rPr>
          <w:color w:val="0000FF"/>
          <w:lang w:val="en-US"/>
        </w:rPr>
      </w:pPr>
      <w:r w:rsidRPr="00FA4CAD">
        <w:rPr>
          <w:color w:val="0000FF"/>
          <w:lang w:val="en-US"/>
        </w:rPr>
        <w:t> 11 235 ms 249 ms 249 mssl–bb25–nyc–6–0.sprintlink.net</w:t>
      </w:r>
    </w:p>
    <w:p w:rsidR="00AC18D5" w:rsidRPr="00FA4CAD" w:rsidRDefault="00AC18D5" w:rsidP="00AC18D5">
      <w:pPr>
        <w:shd w:val="clear" w:color="auto" w:fill="FFFFFF"/>
        <w:ind w:firstLine="709"/>
        <w:jc w:val="both"/>
        <w:rPr>
          <w:color w:val="0000FF"/>
          <w:lang w:val="en-US"/>
        </w:rPr>
      </w:pPr>
      <w:r w:rsidRPr="00FA4CAD">
        <w:rPr>
          <w:color w:val="0000FF"/>
          <w:lang w:val="en-US"/>
        </w:rPr>
        <w:t>[144.232.20.75]</w:t>
      </w:r>
    </w:p>
    <w:p w:rsidR="00AC18D5" w:rsidRPr="00FA4CAD" w:rsidRDefault="00AC18D5" w:rsidP="00AC18D5">
      <w:pPr>
        <w:shd w:val="clear" w:color="auto" w:fill="FFFFFF"/>
        <w:ind w:firstLine="709"/>
        <w:jc w:val="both"/>
        <w:rPr>
          <w:color w:val="0000FF"/>
          <w:lang w:val="en-US"/>
        </w:rPr>
      </w:pPr>
      <w:r w:rsidRPr="00FA4CAD">
        <w:rPr>
          <w:color w:val="0000FF"/>
          <w:lang w:val="en-US"/>
        </w:rPr>
        <w:t> 12 232 ms 239 ms 252 mssl–bb21–nyc–15–0.sprintlink.net</w:t>
      </w:r>
    </w:p>
    <w:p w:rsidR="00AC18D5" w:rsidRPr="00FA4CAD" w:rsidRDefault="00AC18D5" w:rsidP="00AC18D5">
      <w:pPr>
        <w:shd w:val="clear" w:color="auto" w:fill="FFFFFF"/>
        <w:ind w:firstLine="709"/>
        <w:jc w:val="both"/>
        <w:rPr>
          <w:color w:val="0000FF"/>
          <w:lang w:val="en-US"/>
        </w:rPr>
      </w:pPr>
      <w:r w:rsidRPr="00FA4CAD">
        <w:rPr>
          <w:color w:val="0000FF"/>
          <w:lang w:val="en-US"/>
        </w:rPr>
        <w:t>[144.232.13.2]</w:t>
      </w:r>
    </w:p>
    <w:p w:rsidR="00AC18D5" w:rsidRPr="00FA4CAD" w:rsidRDefault="00AC18D5" w:rsidP="00AC18D5">
      <w:pPr>
        <w:shd w:val="clear" w:color="auto" w:fill="FFFFFF"/>
        <w:ind w:firstLine="709"/>
        <w:jc w:val="both"/>
        <w:rPr>
          <w:color w:val="0000FF"/>
          <w:lang w:val="en-US"/>
        </w:rPr>
      </w:pPr>
      <w:r w:rsidRPr="00FA4CAD">
        <w:rPr>
          <w:color w:val="0000FF"/>
          <w:lang w:val="en-US"/>
        </w:rPr>
        <w:t> 13 239 ms 239 ms 299 mssl–bb23–nyc–3–0.sprintlink.net</w:t>
      </w:r>
    </w:p>
    <w:p w:rsidR="00AC18D5" w:rsidRPr="00FA4CAD" w:rsidRDefault="00AC18D5" w:rsidP="00AC18D5">
      <w:pPr>
        <w:shd w:val="clear" w:color="auto" w:fill="FFFFFF"/>
        <w:ind w:firstLine="709"/>
        <w:jc w:val="both"/>
        <w:rPr>
          <w:color w:val="0000FF"/>
          <w:lang w:val="en-US"/>
        </w:rPr>
      </w:pPr>
      <w:r w:rsidRPr="00FA4CAD">
        <w:rPr>
          <w:color w:val="0000FF"/>
          <w:lang w:val="en-US"/>
        </w:rPr>
        <w:t>[144.232.7.109]</w:t>
      </w:r>
    </w:p>
    <w:p w:rsidR="00AC18D5" w:rsidRPr="00FA4CAD" w:rsidRDefault="00AC18D5" w:rsidP="00AC18D5">
      <w:pPr>
        <w:shd w:val="clear" w:color="auto" w:fill="FFFFFF"/>
        <w:ind w:firstLine="709"/>
        <w:jc w:val="both"/>
        <w:rPr>
          <w:color w:val="0000FF"/>
          <w:lang w:val="en-US"/>
        </w:rPr>
      </w:pPr>
      <w:r w:rsidRPr="00FA4CAD">
        <w:rPr>
          <w:color w:val="0000FF"/>
          <w:lang w:val="en-US"/>
        </w:rPr>
        <w:t> 14 246 ms 239 ms 339 mssl–gw31–nyc–0–0.sprintlink.net</w:t>
      </w:r>
    </w:p>
    <w:p w:rsidR="00AC18D5" w:rsidRPr="00FA4CAD" w:rsidRDefault="00AC18D5" w:rsidP="00AC18D5">
      <w:pPr>
        <w:shd w:val="clear" w:color="auto" w:fill="FFFFFF"/>
        <w:ind w:firstLine="709"/>
        <w:jc w:val="both"/>
        <w:rPr>
          <w:color w:val="0000FF"/>
          <w:lang w:val="en-US"/>
        </w:rPr>
      </w:pPr>
      <w:r w:rsidRPr="00FA4CAD">
        <w:rPr>
          <w:color w:val="0000FF"/>
          <w:lang w:val="en-US"/>
        </w:rPr>
        <w:t> [144.232.13.32]</w:t>
      </w:r>
    </w:p>
    <w:p w:rsidR="00AC18D5" w:rsidRPr="00FA4CAD" w:rsidRDefault="00AC18D5" w:rsidP="00AC18D5">
      <w:pPr>
        <w:shd w:val="clear" w:color="auto" w:fill="FFFFFF"/>
        <w:ind w:firstLine="709"/>
        <w:jc w:val="both"/>
        <w:rPr>
          <w:color w:val="0000FF"/>
          <w:lang w:val="en-US"/>
        </w:rPr>
      </w:pPr>
      <w:r w:rsidRPr="00FA4CAD">
        <w:rPr>
          <w:color w:val="0000FF"/>
          <w:lang w:val="en-US"/>
        </w:rPr>
        <w:t> 15 244 ms 249 ms 259 mssl–tiws–2–0.sprintlink.net [144.232.230.2]</w:t>
      </w:r>
    </w:p>
    <w:p w:rsidR="00AC18D5" w:rsidRPr="00FA4CAD" w:rsidRDefault="00AC18D5" w:rsidP="00AC18D5">
      <w:pPr>
        <w:shd w:val="clear" w:color="auto" w:fill="FFFFFF"/>
        <w:ind w:firstLine="709"/>
        <w:jc w:val="both"/>
        <w:rPr>
          <w:color w:val="0000FF"/>
          <w:lang w:val="en-US"/>
        </w:rPr>
      </w:pPr>
      <w:r w:rsidRPr="00FA4CAD">
        <w:rPr>
          <w:color w:val="0000FF"/>
          <w:lang w:val="en-US"/>
        </w:rPr>
        <w:t> 16 296 ms 319 ms 279 msSo7–2–0–0–grtmiabr4.red.telefonica–</w:t>
      </w:r>
    </w:p>
    <w:p w:rsidR="00AC18D5" w:rsidRPr="00FA4CAD" w:rsidRDefault="00AC18D5" w:rsidP="00AC18D5">
      <w:pPr>
        <w:shd w:val="clear" w:color="auto" w:fill="FFFFFF"/>
        <w:ind w:firstLine="709"/>
        <w:jc w:val="both"/>
        <w:rPr>
          <w:color w:val="0000FF"/>
          <w:lang w:val="en-US"/>
        </w:rPr>
      </w:pPr>
      <w:proofErr w:type="gramStart"/>
      <w:r w:rsidRPr="00FA4CAD">
        <w:rPr>
          <w:color w:val="0000FF"/>
          <w:lang w:val="en-US"/>
        </w:rPr>
        <w:t>wholesale.net[</w:t>
      </w:r>
      <w:proofErr w:type="gramEnd"/>
      <w:r w:rsidRPr="00FA4CAD">
        <w:rPr>
          <w:color w:val="0000FF"/>
          <w:lang w:val="en-US"/>
        </w:rPr>
        <w:t>213.140.38.254]</w:t>
      </w:r>
    </w:p>
    <w:p w:rsidR="00AC18D5" w:rsidRPr="00FA4CAD" w:rsidRDefault="00AC18D5" w:rsidP="00AC18D5">
      <w:pPr>
        <w:shd w:val="clear" w:color="auto" w:fill="FFFFFF"/>
        <w:ind w:firstLine="709"/>
        <w:jc w:val="both"/>
        <w:rPr>
          <w:color w:val="0000FF"/>
          <w:lang w:val="en-US"/>
        </w:rPr>
      </w:pPr>
      <w:r w:rsidRPr="00FA4CAD">
        <w:rPr>
          <w:color w:val="0000FF"/>
          <w:lang w:val="en-US"/>
        </w:rPr>
        <w:t> 17 296 ms 289 ms 299 msSo2–0–0–0–grtmiana2.red.telefonica–</w:t>
      </w:r>
    </w:p>
    <w:p w:rsidR="00AC18D5" w:rsidRPr="00FA4CAD" w:rsidRDefault="00AC18D5" w:rsidP="00AC18D5">
      <w:pPr>
        <w:shd w:val="clear" w:color="auto" w:fill="FFFFFF"/>
        <w:ind w:firstLine="709"/>
        <w:jc w:val="both"/>
        <w:rPr>
          <w:color w:val="0000FF"/>
          <w:lang w:val="en-US"/>
        </w:rPr>
      </w:pPr>
      <w:proofErr w:type="gramStart"/>
      <w:r w:rsidRPr="00FA4CAD">
        <w:rPr>
          <w:color w:val="0000FF"/>
          <w:lang w:val="en-US"/>
        </w:rPr>
        <w:t>wholesale.net[</w:t>
      </w:r>
      <w:proofErr w:type="gramEnd"/>
      <w:r w:rsidRPr="00FA4CAD">
        <w:rPr>
          <w:color w:val="0000FF"/>
          <w:lang w:val="en-US"/>
        </w:rPr>
        <w:t>213.140.36.89]</w:t>
      </w:r>
    </w:p>
    <w:p w:rsidR="00AC18D5" w:rsidRPr="00FA4CAD" w:rsidRDefault="00AC18D5" w:rsidP="00AC18D5">
      <w:pPr>
        <w:shd w:val="clear" w:color="auto" w:fill="FFFFFF"/>
        <w:ind w:firstLine="709"/>
        <w:jc w:val="both"/>
        <w:rPr>
          <w:color w:val="0000FF"/>
          <w:lang w:val="en-US"/>
        </w:rPr>
      </w:pPr>
      <w:r w:rsidRPr="00FA4CAD">
        <w:rPr>
          <w:color w:val="0000FF"/>
          <w:lang w:val="en-US"/>
        </w:rPr>
        <w:t> 18 274 ms 289 ms 299 msteusa–7–3–0–0–grtmiana2.red.telefonica–</w:t>
      </w:r>
    </w:p>
    <w:p w:rsidR="00AC18D5" w:rsidRPr="00FA4CAD" w:rsidRDefault="00AC18D5" w:rsidP="00AC18D5">
      <w:pPr>
        <w:shd w:val="clear" w:color="auto" w:fill="FFFFFF"/>
        <w:ind w:firstLine="709"/>
        <w:jc w:val="both"/>
        <w:rPr>
          <w:color w:val="0000FF"/>
          <w:lang w:val="en-US"/>
        </w:rPr>
      </w:pPr>
      <w:proofErr w:type="gramStart"/>
      <w:r w:rsidRPr="00FA4CAD">
        <w:rPr>
          <w:color w:val="0000FF"/>
          <w:lang w:val="en-US"/>
        </w:rPr>
        <w:t>wholesale.net[</w:t>
      </w:r>
      <w:proofErr w:type="gramEnd"/>
      <w:r w:rsidRPr="00FA4CAD">
        <w:rPr>
          <w:color w:val="0000FF"/>
          <w:lang w:val="en-US"/>
        </w:rPr>
        <w:t>213.140.39.50]</w:t>
      </w:r>
    </w:p>
    <w:p w:rsidR="00AC18D5" w:rsidRPr="00FA4CAD" w:rsidRDefault="00AC18D5" w:rsidP="00AC18D5">
      <w:pPr>
        <w:shd w:val="clear" w:color="auto" w:fill="FFFFFF"/>
        <w:ind w:firstLine="709"/>
        <w:jc w:val="both"/>
        <w:rPr>
          <w:color w:val="0000FF"/>
          <w:lang w:val="en-US"/>
        </w:rPr>
      </w:pPr>
      <w:r w:rsidRPr="00FA4CAD">
        <w:rPr>
          <w:color w:val="0000FF"/>
          <w:lang w:val="en-US"/>
        </w:rPr>
        <w:t> 19 271 ms 298 ms 299 ms66.119.71.166</w:t>
      </w:r>
    </w:p>
    <w:p w:rsidR="00AC18D5" w:rsidRPr="00FA4CAD" w:rsidRDefault="00AC18D5" w:rsidP="00AC18D5">
      <w:pPr>
        <w:shd w:val="clear" w:color="auto" w:fill="FFFFFF"/>
        <w:ind w:firstLine="709"/>
        <w:jc w:val="both"/>
        <w:rPr>
          <w:color w:val="0000FF"/>
          <w:lang w:val="en-US"/>
        </w:rPr>
      </w:pPr>
      <w:r w:rsidRPr="00FA4CAD">
        <w:rPr>
          <w:color w:val="0000FF"/>
          <w:lang w:val="en-US"/>
        </w:rPr>
        <w:t xml:space="preserve"> 20 283 ms 319 ms 279 </w:t>
      </w:r>
      <w:proofErr w:type="spellStart"/>
      <w:r w:rsidRPr="00FA4CAD">
        <w:rPr>
          <w:color w:val="0000FF"/>
          <w:lang w:val="en-US"/>
        </w:rPr>
        <w:t>msmia</w:t>
      </w:r>
      <w:proofErr w:type="spellEnd"/>
      <w:r w:rsidRPr="00FA4CAD">
        <w:rPr>
          <w:color w:val="0000FF"/>
          <w:lang w:val="en-US"/>
        </w:rPr>
        <w:t>–search.mia.lycos.com [209.202.248.101]</w:t>
      </w:r>
    </w:p>
    <w:p w:rsidR="00AC18D5" w:rsidRPr="00FA4CAD" w:rsidRDefault="00AC18D5" w:rsidP="00AC18D5">
      <w:pPr>
        <w:shd w:val="clear" w:color="auto" w:fill="FFFFFF"/>
        <w:ind w:firstLine="709"/>
        <w:jc w:val="both"/>
        <w:rPr>
          <w:color w:val="0000FF"/>
        </w:rPr>
      </w:pPr>
      <w:r w:rsidRPr="00FA4CAD">
        <w:rPr>
          <w:color w:val="0000FF"/>
        </w:rPr>
        <w:t>Трассировка завершена.</w:t>
      </w:r>
    </w:p>
    <w:p w:rsidR="00AC18D5" w:rsidRPr="00FA4CAD" w:rsidRDefault="00AC18D5" w:rsidP="00AC18D5">
      <w:pPr>
        <w:shd w:val="clear" w:color="auto" w:fill="FFFFFF"/>
        <w:ind w:firstLine="709"/>
        <w:jc w:val="both"/>
        <w:rPr>
          <w:color w:val="000000"/>
        </w:rPr>
      </w:pPr>
      <w:r w:rsidRPr="00FA4CAD">
        <w:rPr>
          <w:color w:val="000000"/>
        </w:rPr>
        <w:t xml:space="preserve"> TRACERT позволяет обнаружить некоторые ошибки маршрутизации в сети. Такими ошибками являются отсутствие правила </w:t>
      </w:r>
      <w:proofErr w:type="gramStart"/>
      <w:r w:rsidRPr="00FA4CAD">
        <w:rPr>
          <w:color w:val="000000"/>
        </w:rPr>
        <w:t>маршрутизации</w:t>
      </w:r>
      <w:proofErr w:type="gramEnd"/>
      <w:r w:rsidRPr="00FA4CAD">
        <w:rPr>
          <w:color w:val="000000"/>
        </w:rPr>
        <w:t> в каком либо шлюзе, или петля маршрутов по умолчанию.</w:t>
      </w:r>
    </w:p>
    <w:p w:rsidR="00AC18D5" w:rsidRPr="00FA4CAD" w:rsidRDefault="00AC18D5" w:rsidP="00AC18D5">
      <w:pPr>
        <w:shd w:val="clear" w:color="auto" w:fill="FFFFFF"/>
        <w:ind w:firstLine="709"/>
        <w:jc w:val="both"/>
        <w:rPr>
          <w:color w:val="000000"/>
        </w:rPr>
      </w:pPr>
      <w:r w:rsidRPr="00FA4CAD">
        <w:rPr>
          <w:color w:val="000000"/>
        </w:rPr>
        <w:t> Пример отсутствия правила на узле:</w:t>
      </w:r>
    </w:p>
    <w:p w:rsidR="00AC18D5" w:rsidRPr="00FA4CAD" w:rsidRDefault="00AC18D5" w:rsidP="00AC18D5">
      <w:pPr>
        <w:shd w:val="clear" w:color="auto" w:fill="FFFFFF"/>
        <w:ind w:firstLine="709"/>
        <w:jc w:val="both"/>
        <w:rPr>
          <w:b/>
          <w:bCs/>
          <w:color w:val="800080"/>
        </w:rPr>
      </w:pPr>
      <w:proofErr w:type="spellStart"/>
      <w:r w:rsidRPr="00FA4CAD">
        <w:rPr>
          <w:b/>
          <w:bCs/>
          <w:color w:val="800080"/>
        </w:rPr>
        <w:t>tracert</w:t>
      </w:r>
      <w:proofErr w:type="spellEnd"/>
      <w:r w:rsidRPr="00FA4CAD">
        <w:rPr>
          <w:b/>
          <w:bCs/>
          <w:color w:val="800080"/>
        </w:rPr>
        <w:t xml:space="preserve"> 10.249.0.100</w:t>
      </w:r>
    </w:p>
    <w:p w:rsidR="00AC18D5" w:rsidRPr="00FA4CAD" w:rsidRDefault="00AC18D5" w:rsidP="00AC18D5">
      <w:pPr>
        <w:shd w:val="clear" w:color="auto" w:fill="FFFFFF"/>
        <w:ind w:firstLine="709"/>
        <w:jc w:val="both"/>
        <w:rPr>
          <w:color w:val="0000FF"/>
        </w:rPr>
      </w:pPr>
      <w:r w:rsidRPr="00FA4CAD">
        <w:rPr>
          <w:color w:val="0000FF"/>
        </w:rPr>
        <w:t>Трассировка маршрута к 10.249.0.100</w:t>
      </w:r>
    </w:p>
    <w:p w:rsidR="00AC18D5" w:rsidRPr="00FA4CAD" w:rsidRDefault="00AC18D5" w:rsidP="00AC18D5">
      <w:pPr>
        <w:shd w:val="clear" w:color="auto" w:fill="FFFFFF"/>
        <w:ind w:firstLine="709"/>
        <w:jc w:val="both"/>
        <w:rPr>
          <w:color w:val="0000FF"/>
        </w:rPr>
      </w:pPr>
      <w:r w:rsidRPr="00FA4CAD">
        <w:rPr>
          <w:color w:val="0000FF"/>
        </w:rPr>
        <w:lastRenderedPageBreak/>
        <w:t>с максимальным числом прыжков 30:</w:t>
      </w:r>
    </w:p>
    <w:p w:rsidR="00AC18D5" w:rsidRPr="00FA4CAD" w:rsidRDefault="00AC18D5" w:rsidP="00AC18D5">
      <w:pPr>
        <w:shd w:val="clear" w:color="auto" w:fill="FFFFFF"/>
        <w:ind w:firstLine="709"/>
        <w:jc w:val="both"/>
        <w:rPr>
          <w:color w:val="0000FF"/>
        </w:rPr>
      </w:pPr>
      <w:r w:rsidRPr="00FA4CAD">
        <w:rPr>
          <w:color w:val="0000FF"/>
        </w:rPr>
        <w:t> 1 13 </w:t>
      </w:r>
      <w:r w:rsidRPr="00FA4CAD">
        <w:rPr>
          <w:color w:val="0000FF"/>
          <w:lang w:val="en-US"/>
        </w:rPr>
        <w:t>ms</w:t>
      </w:r>
      <w:r w:rsidRPr="00FA4CAD">
        <w:rPr>
          <w:color w:val="0000FF"/>
        </w:rPr>
        <w:t> 14 </w:t>
      </w:r>
      <w:r w:rsidRPr="00FA4CAD">
        <w:rPr>
          <w:color w:val="0000FF"/>
          <w:lang w:val="en-US"/>
        </w:rPr>
        <w:t>ms</w:t>
      </w:r>
      <w:r w:rsidRPr="00FA4CAD">
        <w:rPr>
          <w:color w:val="0000FF"/>
        </w:rPr>
        <w:t> 14 </w:t>
      </w:r>
      <w:r w:rsidRPr="00FA4CAD">
        <w:rPr>
          <w:color w:val="0000FF"/>
          <w:lang w:val="en-US"/>
        </w:rPr>
        <w:t>ms</w:t>
      </w:r>
      <w:r w:rsidRPr="00FA4CAD">
        <w:rPr>
          <w:color w:val="0000FF"/>
        </w:rPr>
        <w:t>10.7.11.11</w:t>
      </w:r>
    </w:p>
    <w:p w:rsidR="00AC18D5" w:rsidRPr="00FA4CAD" w:rsidRDefault="00AC18D5" w:rsidP="00AC18D5">
      <w:pPr>
        <w:shd w:val="clear" w:color="auto" w:fill="FFFFFF"/>
        <w:ind w:firstLine="709"/>
        <w:jc w:val="both"/>
        <w:rPr>
          <w:color w:val="0000FF"/>
        </w:rPr>
      </w:pPr>
      <w:r w:rsidRPr="00FA4CAD">
        <w:rPr>
          <w:color w:val="0000FF"/>
        </w:rPr>
        <w:t>2 * * *Сеть недоступна [10.7.11.11]</w:t>
      </w:r>
    </w:p>
    <w:p w:rsidR="00AC18D5" w:rsidRPr="00FA4CAD" w:rsidRDefault="00AC18D5" w:rsidP="00AC18D5">
      <w:pPr>
        <w:shd w:val="clear" w:color="auto" w:fill="FFFFFF"/>
        <w:ind w:firstLine="709"/>
        <w:jc w:val="both"/>
        <w:rPr>
          <w:color w:val="0000FF"/>
        </w:rPr>
      </w:pPr>
      <w:r w:rsidRPr="00FA4CAD">
        <w:rPr>
          <w:color w:val="0000FF"/>
        </w:rPr>
        <w:t>Трассировка завершена.</w:t>
      </w:r>
    </w:p>
    <w:p w:rsidR="00AC18D5" w:rsidRPr="00FA4CAD" w:rsidRDefault="00AC18D5" w:rsidP="00AC18D5">
      <w:pPr>
        <w:shd w:val="clear" w:color="auto" w:fill="FFFFFF"/>
        <w:ind w:firstLine="709"/>
        <w:jc w:val="both"/>
        <w:rPr>
          <w:color w:val="000000"/>
        </w:rPr>
      </w:pPr>
      <w:r w:rsidRPr="00FA4CAD">
        <w:rPr>
          <w:color w:val="0000FF"/>
        </w:rPr>
        <w:t> </w:t>
      </w:r>
      <w:r w:rsidRPr="00FA4CAD">
        <w:rPr>
          <w:color w:val="000000"/>
        </w:rPr>
        <w:t>Пример петли маршрутизации:</w:t>
      </w:r>
    </w:p>
    <w:p w:rsidR="00AC18D5" w:rsidRPr="00FA4CAD" w:rsidRDefault="00AC18D5" w:rsidP="00AC18D5">
      <w:pPr>
        <w:shd w:val="clear" w:color="auto" w:fill="FFFFFF"/>
        <w:ind w:firstLine="709"/>
        <w:jc w:val="both"/>
        <w:rPr>
          <w:b/>
          <w:bCs/>
          <w:color w:val="800080"/>
        </w:rPr>
      </w:pPr>
      <w:proofErr w:type="spellStart"/>
      <w:r w:rsidRPr="00FA4CAD">
        <w:rPr>
          <w:b/>
          <w:bCs/>
          <w:color w:val="800080"/>
        </w:rPr>
        <w:t>tracert</w:t>
      </w:r>
      <w:proofErr w:type="spellEnd"/>
      <w:r w:rsidRPr="00FA4CAD">
        <w:rPr>
          <w:b/>
          <w:bCs/>
          <w:color w:val="800080"/>
        </w:rPr>
        <w:t xml:space="preserve"> 10.250.0.100</w:t>
      </w:r>
    </w:p>
    <w:p w:rsidR="00AC18D5" w:rsidRPr="00FA4CAD" w:rsidRDefault="00AC18D5" w:rsidP="00AC18D5">
      <w:pPr>
        <w:shd w:val="clear" w:color="auto" w:fill="FFFFFF"/>
        <w:ind w:firstLine="709"/>
        <w:jc w:val="both"/>
        <w:rPr>
          <w:color w:val="0000FF"/>
        </w:rPr>
      </w:pPr>
      <w:r w:rsidRPr="00FA4CAD">
        <w:rPr>
          <w:color w:val="0000FF"/>
        </w:rPr>
        <w:t>Трассировка маршрута к 10.250.0.100</w:t>
      </w:r>
    </w:p>
    <w:p w:rsidR="00AC18D5" w:rsidRPr="00FA4CAD" w:rsidRDefault="00AC18D5" w:rsidP="00AC18D5">
      <w:pPr>
        <w:shd w:val="clear" w:color="auto" w:fill="FFFFFF"/>
        <w:ind w:firstLine="709"/>
        <w:jc w:val="both"/>
        <w:rPr>
          <w:color w:val="0000FF"/>
        </w:rPr>
      </w:pPr>
      <w:r w:rsidRPr="00FA4CAD">
        <w:rPr>
          <w:color w:val="0000FF"/>
        </w:rPr>
        <w:t>с максимальным числом прыжков 30:</w:t>
      </w:r>
    </w:p>
    <w:p w:rsidR="00AC18D5" w:rsidRPr="00FA4CAD" w:rsidRDefault="00AC18D5" w:rsidP="00AC18D5">
      <w:pPr>
        <w:shd w:val="clear" w:color="auto" w:fill="FFFFFF"/>
        <w:ind w:firstLine="709"/>
        <w:jc w:val="both"/>
        <w:rPr>
          <w:color w:val="0000FF"/>
          <w:lang w:val="en-US"/>
        </w:rPr>
      </w:pPr>
      <w:r w:rsidRPr="00FA4CAD">
        <w:rPr>
          <w:color w:val="0000FF"/>
        </w:rPr>
        <w:t> </w:t>
      </w:r>
      <w:r w:rsidRPr="00FA4CAD">
        <w:rPr>
          <w:color w:val="0000FF"/>
          <w:lang w:val="en-US"/>
        </w:rPr>
        <w:t>1 13 ms 14 ms 14 ms10.7.11.11</w:t>
      </w:r>
    </w:p>
    <w:p w:rsidR="00AC18D5" w:rsidRPr="00FA4CAD" w:rsidRDefault="00AC18D5" w:rsidP="00AC18D5">
      <w:pPr>
        <w:shd w:val="clear" w:color="auto" w:fill="FFFFFF"/>
        <w:ind w:firstLine="709"/>
        <w:jc w:val="both"/>
        <w:rPr>
          <w:color w:val="0000FF"/>
          <w:lang w:val="en-US"/>
        </w:rPr>
      </w:pPr>
      <w:r w:rsidRPr="00FA4CAD">
        <w:rPr>
          <w:color w:val="0000FF"/>
          <w:lang w:val="en-US"/>
        </w:rPr>
        <w:t>2 18 ms 17 ms 17 ms10.7.10.11</w:t>
      </w:r>
    </w:p>
    <w:p w:rsidR="00AC18D5" w:rsidRPr="00FA4CAD" w:rsidRDefault="00AC18D5" w:rsidP="00AC18D5">
      <w:pPr>
        <w:shd w:val="clear" w:color="auto" w:fill="FFFFFF"/>
        <w:ind w:firstLine="709"/>
        <w:jc w:val="both"/>
        <w:rPr>
          <w:color w:val="0000FF"/>
          <w:lang w:val="en-US"/>
        </w:rPr>
      </w:pPr>
      <w:r w:rsidRPr="00FA4CAD">
        <w:rPr>
          <w:color w:val="0000FF"/>
          <w:lang w:val="en-US"/>
        </w:rPr>
        <w:t>3 19 ms 18 ms 24 ms10.7.11.11</w:t>
      </w:r>
    </w:p>
    <w:p w:rsidR="00AC18D5" w:rsidRPr="00FA4CAD" w:rsidRDefault="00AC18D5" w:rsidP="00AC18D5">
      <w:pPr>
        <w:shd w:val="clear" w:color="auto" w:fill="FFFFFF"/>
        <w:ind w:firstLine="709"/>
        <w:jc w:val="both"/>
        <w:rPr>
          <w:color w:val="0000FF"/>
          <w:lang w:val="en-US"/>
        </w:rPr>
      </w:pPr>
      <w:r w:rsidRPr="00FA4CAD">
        <w:rPr>
          <w:color w:val="0000FF"/>
          <w:lang w:val="en-US"/>
        </w:rPr>
        <w:t>4 28 ms 14 ms 19 ms10.7.10.11</w:t>
      </w:r>
    </w:p>
    <w:p w:rsidR="00AC18D5" w:rsidRPr="00FA4CAD" w:rsidRDefault="00AC18D5" w:rsidP="00AC18D5">
      <w:pPr>
        <w:shd w:val="clear" w:color="auto" w:fill="FFFFFF"/>
        <w:ind w:firstLine="709"/>
        <w:jc w:val="both"/>
        <w:rPr>
          <w:color w:val="0000FF"/>
          <w:lang w:val="en-US"/>
        </w:rPr>
      </w:pPr>
      <w:r w:rsidRPr="00FA4CAD">
        <w:rPr>
          <w:color w:val="0000FF"/>
          <w:lang w:val="en-US"/>
        </w:rPr>
        <w:t>5 23 ms 14 ms 22 ms10.7.11.11</w:t>
      </w:r>
    </w:p>
    <w:p w:rsidR="00AC18D5" w:rsidRPr="00FA4CAD" w:rsidRDefault="00AC18D5" w:rsidP="00AC18D5">
      <w:pPr>
        <w:shd w:val="clear" w:color="auto" w:fill="FFFFFF"/>
        <w:ind w:firstLine="709"/>
        <w:jc w:val="both"/>
        <w:rPr>
          <w:color w:val="0000FF"/>
          <w:lang w:val="en-US"/>
        </w:rPr>
      </w:pPr>
      <w:r w:rsidRPr="00FA4CAD">
        <w:rPr>
          <w:color w:val="0000FF"/>
          <w:lang w:val="en-US"/>
        </w:rPr>
        <w:t>6 19 ms 16 ms 33 ms10.7.10.11</w:t>
      </w:r>
    </w:p>
    <w:p w:rsidR="00AC18D5" w:rsidRPr="00FA4CAD" w:rsidRDefault="00AC18D5" w:rsidP="00AC18D5">
      <w:pPr>
        <w:shd w:val="clear" w:color="auto" w:fill="FFFFFF"/>
        <w:ind w:firstLine="709"/>
        <w:jc w:val="both"/>
        <w:rPr>
          <w:color w:val="0000FF"/>
        </w:rPr>
      </w:pPr>
      <w:r w:rsidRPr="00FA4CAD">
        <w:rPr>
          <w:color w:val="0000FF"/>
        </w:rPr>
        <w:t>…</w:t>
      </w:r>
    </w:p>
    <w:p w:rsidR="00AC18D5" w:rsidRPr="00FA4CAD" w:rsidRDefault="00AC18D5" w:rsidP="00AC18D5">
      <w:pPr>
        <w:shd w:val="clear" w:color="auto" w:fill="FFFFFF"/>
        <w:ind w:firstLine="709"/>
        <w:jc w:val="both"/>
        <w:rPr>
          <w:color w:val="000000"/>
        </w:rPr>
      </w:pPr>
      <w:r w:rsidRPr="00FA4CAD">
        <w:rPr>
          <w:color w:val="000000"/>
        </w:rPr>
        <w:t xml:space="preserve">Хорошо видно, что шлюз 10.7.11.11 посылает пакет на 10.7.10.11, а 10.7.11.11 на 10.7.10.11. Это возможно, если либо для сети, к которой </w:t>
      </w:r>
      <w:proofErr w:type="gramStart"/>
      <w:r w:rsidRPr="00FA4CAD">
        <w:rPr>
          <w:color w:val="000000"/>
        </w:rPr>
        <w:t>принадлежит адрес 10.250.0.100 неправильно прописаны</w:t>
      </w:r>
      <w:proofErr w:type="gramEnd"/>
      <w:r w:rsidRPr="00FA4CAD">
        <w:rPr>
          <w:color w:val="000000"/>
        </w:rPr>
        <w:t xml:space="preserve"> правила маршрутизации, либо неправильно прописана маршрутизация по умолчанию на одном или обоих узлах.</w:t>
      </w:r>
    </w:p>
    <w:p w:rsidR="00AC18D5" w:rsidRPr="00FA4CAD" w:rsidRDefault="00AC18D5" w:rsidP="00AC18D5">
      <w:pPr>
        <w:shd w:val="clear" w:color="auto" w:fill="FFFFFF"/>
        <w:ind w:firstLine="709"/>
        <w:jc w:val="both"/>
        <w:rPr>
          <w:b/>
          <w:bCs/>
          <w:color w:val="000000"/>
          <w:kern w:val="36"/>
        </w:rPr>
      </w:pPr>
      <w:r w:rsidRPr="00FA4CAD">
        <w:rPr>
          <w:color w:val="000000"/>
        </w:rPr>
        <w:t> </w:t>
      </w:r>
      <w:r w:rsidRPr="00FA4CAD">
        <w:rPr>
          <w:b/>
          <w:bCs/>
          <w:color w:val="000000"/>
          <w:kern w:val="36"/>
        </w:rPr>
        <w:t>NSLOOKUP</w:t>
      </w:r>
    </w:p>
    <w:p w:rsidR="00AC18D5" w:rsidRPr="00FA4CAD" w:rsidRDefault="00AC18D5" w:rsidP="00AC18D5">
      <w:pPr>
        <w:shd w:val="clear" w:color="auto" w:fill="FFFFFF"/>
        <w:ind w:firstLine="709"/>
        <w:jc w:val="both"/>
        <w:rPr>
          <w:color w:val="000000"/>
        </w:rPr>
      </w:pPr>
      <w:r w:rsidRPr="00FA4CAD">
        <w:rPr>
          <w:color w:val="000000"/>
        </w:rPr>
        <w:t>Имеется специальная служба, сопоставляющая доменные адреса Интернет с IP адресами – DNS (</w:t>
      </w:r>
      <w:proofErr w:type="spellStart"/>
      <w:r w:rsidRPr="00FA4CAD">
        <w:rPr>
          <w:color w:val="000000"/>
        </w:rPr>
        <w:t>domain</w:t>
      </w:r>
      <w:proofErr w:type="spellEnd"/>
      <w:r w:rsidRPr="00FA4CAD">
        <w:rPr>
          <w:color w:val="000000"/>
        </w:rPr>
        <w:t xml:space="preserve"> </w:t>
      </w:r>
      <w:proofErr w:type="spellStart"/>
      <w:r w:rsidRPr="00FA4CAD">
        <w:rPr>
          <w:color w:val="000000"/>
        </w:rPr>
        <w:t>name</w:t>
      </w:r>
      <w:proofErr w:type="spellEnd"/>
      <w:r w:rsidRPr="00FA4CAD">
        <w:rPr>
          <w:color w:val="000000"/>
        </w:rPr>
        <w:t xml:space="preserve"> </w:t>
      </w:r>
      <w:proofErr w:type="spellStart"/>
      <w:r w:rsidRPr="00FA4CAD">
        <w:rPr>
          <w:color w:val="000000"/>
        </w:rPr>
        <w:t>service</w:t>
      </w:r>
      <w:proofErr w:type="spellEnd"/>
      <w:r w:rsidRPr="00FA4CAD">
        <w:rPr>
          <w:color w:val="000000"/>
        </w:rPr>
        <w:t>). Для проверки ее работоспособности используют утилиту NSLOOKUP. Для работы этой утилиты должен быть определен сервер DNS в параметрах IP компьютера. С его помощью и будет производиться распознавание имен.</w:t>
      </w:r>
    </w:p>
    <w:p w:rsidR="00AC18D5" w:rsidRPr="00FA4CAD" w:rsidRDefault="00AC18D5" w:rsidP="00AC18D5">
      <w:pPr>
        <w:shd w:val="clear" w:color="auto" w:fill="FFFFFF"/>
        <w:ind w:firstLine="709"/>
        <w:jc w:val="both"/>
        <w:rPr>
          <w:color w:val="000000"/>
        </w:rPr>
      </w:pPr>
      <w:r w:rsidRPr="00FA4CAD">
        <w:rPr>
          <w:color w:val="000000"/>
        </w:rPr>
        <w:t>Использование:</w:t>
      </w:r>
    </w:p>
    <w:p w:rsidR="00AC18D5" w:rsidRPr="00FA4CAD" w:rsidRDefault="00AC18D5" w:rsidP="00AC18D5">
      <w:pPr>
        <w:shd w:val="clear" w:color="auto" w:fill="FFFFFF"/>
        <w:ind w:firstLine="709"/>
        <w:jc w:val="both"/>
        <w:rPr>
          <w:color w:val="0000FF"/>
        </w:rPr>
      </w:pPr>
      <w:proofErr w:type="spellStart"/>
      <w:proofErr w:type="gramStart"/>
      <w:r w:rsidRPr="00FA4CAD">
        <w:rPr>
          <w:color w:val="0000FF"/>
          <w:lang w:val="en-US"/>
        </w:rPr>
        <w:t>nslookup</w:t>
      </w:r>
      <w:proofErr w:type="spellEnd"/>
      <w:proofErr w:type="gramEnd"/>
      <w:r w:rsidRPr="00FA4CAD">
        <w:rPr>
          <w:color w:val="0000FF"/>
        </w:rPr>
        <w:t> [–подкоманда ...] [{</w:t>
      </w:r>
      <w:proofErr w:type="spellStart"/>
      <w:r w:rsidRPr="00FA4CAD">
        <w:rPr>
          <w:color w:val="0000FF"/>
        </w:rPr>
        <w:t>искомый_компьютер|</w:t>
      </w:r>
      <w:proofErr w:type="spellEnd"/>
      <w:r w:rsidRPr="00FA4CAD">
        <w:rPr>
          <w:color w:val="0000FF"/>
        </w:rPr>
        <w:t xml:space="preserve"> [–сервер]}]</w:t>
      </w:r>
    </w:p>
    <w:p w:rsidR="00AC18D5" w:rsidRPr="00FA4CAD" w:rsidRDefault="00AC18D5" w:rsidP="00AC18D5">
      <w:pPr>
        <w:shd w:val="clear" w:color="auto" w:fill="FFFFFF"/>
        <w:ind w:firstLine="709"/>
        <w:jc w:val="both"/>
        <w:rPr>
          <w:color w:val="000000"/>
        </w:rPr>
      </w:pPr>
      <w:r w:rsidRPr="00FA4CAD">
        <w:rPr>
          <w:color w:val="000000"/>
        </w:rPr>
        <w:t> </w:t>
      </w:r>
    </w:p>
    <w:p w:rsidR="00AC18D5" w:rsidRPr="00FA4CAD" w:rsidRDefault="00AC18D5" w:rsidP="00AC18D5">
      <w:pPr>
        <w:shd w:val="clear" w:color="auto" w:fill="FFFFFF"/>
        <w:ind w:firstLine="709"/>
        <w:jc w:val="both"/>
        <w:rPr>
          <w:color w:val="000000"/>
        </w:rPr>
      </w:pPr>
      <w:r w:rsidRPr="00FA4CAD">
        <w:rPr>
          <w:color w:val="000000"/>
        </w:rPr>
        <w:t>Параметры:</w:t>
      </w:r>
    </w:p>
    <w:p w:rsidR="00AC18D5" w:rsidRPr="00FA4CAD" w:rsidRDefault="00AC18D5" w:rsidP="00AC18D5">
      <w:pPr>
        <w:shd w:val="clear" w:color="auto" w:fill="FFFFFF"/>
        <w:ind w:firstLine="709"/>
        <w:jc w:val="both"/>
        <w:rPr>
          <w:color w:val="000000"/>
        </w:rPr>
      </w:pPr>
      <w:r w:rsidRPr="00FA4CAD">
        <w:rPr>
          <w:color w:val="000000"/>
        </w:rPr>
        <w:t xml:space="preserve">–подкоманда ... – задает одну или несколько подкоманд </w:t>
      </w:r>
      <w:proofErr w:type="spellStart"/>
      <w:r w:rsidRPr="00FA4CAD">
        <w:rPr>
          <w:color w:val="000000"/>
        </w:rPr>
        <w:t>nslookup</w:t>
      </w:r>
      <w:proofErr w:type="spellEnd"/>
      <w:r w:rsidRPr="00FA4CAD">
        <w:rPr>
          <w:color w:val="000000"/>
        </w:rPr>
        <w:t xml:space="preserve"> как параметры командной строки.</w:t>
      </w:r>
    </w:p>
    <w:p w:rsidR="00AC18D5" w:rsidRPr="00FA4CAD" w:rsidRDefault="00AC18D5" w:rsidP="00AC18D5">
      <w:pPr>
        <w:shd w:val="clear" w:color="auto" w:fill="FFFFFF"/>
        <w:ind w:firstLine="709"/>
        <w:jc w:val="both"/>
        <w:rPr>
          <w:color w:val="000000"/>
        </w:rPr>
      </w:pPr>
      <w:proofErr w:type="spellStart"/>
      <w:r w:rsidRPr="00FA4CAD">
        <w:rPr>
          <w:color w:val="000000"/>
        </w:rPr>
        <w:t>искомый_компьютер</w:t>
      </w:r>
      <w:proofErr w:type="spellEnd"/>
      <w:r w:rsidRPr="00FA4CAD">
        <w:rPr>
          <w:color w:val="000000"/>
        </w:rPr>
        <w:t xml:space="preserve"> – ищет данные для параметра </w:t>
      </w:r>
      <w:proofErr w:type="spellStart"/>
      <w:r w:rsidRPr="00FA4CAD">
        <w:rPr>
          <w:color w:val="000000"/>
        </w:rPr>
        <w:t>искомый_компьютер</w:t>
      </w:r>
      <w:proofErr w:type="spellEnd"/>
      <w:r w:rsidRPr="00FA4CAD">
        <w:rPr>
          <w:color w:val="000000"/>
        </w:rPr>
        <w:t>, используя текущий, заданный по умолчанию сервер имен DNS, если никакого другого сервера не указано</w:t>
      </w:r>
    </w:p>
    <w:p w:rsidR="00AC18D5" w:rsidRPr="00FA4CAD" w:rsidRDefault="00AC18D5" w:rsidP="00AC18D5">
      <w:pPr>
        <w:shd w:val="clear" w:color="auto" w:fill="FFFFFF"/>
        <w:ind w:firstLine="709"/>
        <w:jc w:val="both"/>
        <w:rPr>
          <w:color w:val="000000"/>
        </w:rPr>
      </w:pPr>
      <w:r w:rsidRPr="00FA4CAD">
        <w:rPr>
          <w:color w:val="000000"/>
        </w:rPr>
        <w:t xml:space="preserve">–сервер – указывает, что данный сервер следует использовать в качестве сервера имен DNS. Если параметр </w:t>
      </w:r>
      <w:proofErr w:type="gramStart"/>
      <w:r w:rsidRPr="00FA4CAD">
        <w:rPr>
          <w:color w:val="000000"/>
        </w:rPr>
        <w:t>–с</w:t>
      </w:r>
      <w:proofErr w:type="gramEnd"/>
      <w:r w:rsidRPr="00FA4CAD">
        <w:rPr>
          <w:color w:val="000000"/>
        </w:rPr>
        <w:t>ервер не указан, используется сервер DNS, заданный по умолчанию.</w:t>
      </w:r>
    </w:p>
    <w:p w:rsidR="00AC18D5" w:rsidRPr="00FA4CAD" w:rsidRDefault="00AC18D5" w:rsidP="00AC18D5">
      <w:pPr>
        <w:shd w:val="clear" w:color="auto" w:fill="FFFFFF"/>
        <w:ind w:firstLine="709"/>
        <w:jc w:val="both"/>
        <w:rPr>
          <w:color w:val="000000"/>
        </w:rPr>
      </w:pPr>
      <w:r w:rsidRPr="00FA4CAD">
        <w:rPr>
          <w:color w:val="000000"/>
        </w:rPr>
        <w:t>–</w:t>
      </w:r>
      <w:proofErr w:type="spellStart"/>
      <w:r w:rsidRPr="00FA4CAD">
        <w:rPr>
          <w:color w:val="000000"/>
        </w:rPr>
        <w:t>help|</w:t>
      </w:r>
      <w:proofErr w:type="spellEnd"/>
      <w:r w:rsidRPr="00FA4CAD">
        <w:rPr>
          <w:color w:val="000000"/>
        </w:rPr>
        <w:t xml:space="preserve">? – Выводит краткое описание подкоманд </w:t>
      </w:r>
      <w:proofErr w:type="spellStart"/>
      <w:r w:rsidRPr="00FA4CAD">
        <w:rPr>
          <w:color w:val="000000"/>
        </w:rPr>
        <w:t>nslookup</w:t>
      </w:r>
      <w:proofErr w:type="spellEnd"/>
      <w:r w:rsidRPr="00FA4CAD">
        <w:rPr>
          <w:color w:val="000000"/>
        </w:rPr>
        <w:t>.</w:t>
      </w:r>
    </w:p>
    <w:p w:rsidR="00AC18D5" w:rsidRPr="00FA4CAD" w:rsidRDefault="00AC18D5" w:rsidP="00AC18D5">
      <w:pPr>
        <w:shd w:val="clear" w:color="auto" w:fill="FFFFFF"/>
        <w:ind w:firstLine="709"/>
        <w:jc w:val="both"/>
        <w:rPr>
          <w:color w:val="000000"/>
        </w:rPr>
      </w:pPr>
      <w:r w:rsidRPr="00FA4CAD">
        <w:rPr>
          <w:color w:val="000000"/>
        </w:rPr>
        <w:t> </w:t>
      </w:r>
    </w:p>
    <w:p w:rsidR="00AC18D5" w:rsidRPr="00FA4CAD" w:rsidRDefault="00AC18D5" w:rsidP="00AC18D5">
      <w:pPr>
        <w:shd w:val="clear" w:color="auto" w:fill="FFFFFF"/>
        <w:ind w:firstLine="709"/>
        <w:jc w:val="both"/>
        <w:rPr>
          <w:color w:val="000000"/>
          <w:lang w:val="en-US"/>
        </w:rPr>
      </w:pPr>
      <w:r w:rsidRPr="00FA4CAD">
        <w:rPr>
          <w:color w:val="000000"/>
        </w:rPr>
        <w:t>Пример</w:t>
      </w:r>
      <w:r w:rsidRPr="00FA4CAD">
        <w:rPr>
          <w:color w:val="000000"/>
          <w:lang w:val="en-US"/>
        </w:rPr>
        <w:t>:</w:t>
      </w:r>
    </w:p>
    <w:p w:rsidR="00AC18D5" w:rsidRPr="00FA4CAD" w:rsidRDefault="00AC18D5" w:rsidP="00AC18D5">
      <w:pPr>
        <w:shd w:val="clear" w:color="auto" w:fill="FFFFFF"/>
        <w:ind w:firstLine="709"/>
        <w:jc w:val="both"/>
        <w:rPr>
          <w:b/>
          <w:bCs/>
          <w:color w:val="800080"/>
          <w:lang w:val="en-US"/>
        </w:rPr>
      </w:pPr>
      <w:proofErr w:type="spellStart"/>
      <w:proofErr w:type="gramStart"/>
      <w:r w:rsidRPr="00FA4CAD">
        <w:rPr>
          <w:b/>
          <w:bCs/>
          <w:color w:val="800080"/>
          <w:lang w:val="en-US"/>
        </w:rPr>
        <w:t>nslookup</w:t>
      </w:r>
      <w:proofErr w:type="spellEnd"/>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 xml:space="preserve">Default </w:t>
      </w:r>
      <w:proofErr w:type="spellStart"/>
      <w:r w:rsidRPr="00FA4CAD">
        <w:rPr>
          <w:color w:val="0000FF"/>
          <w:lang w:val="en-US"/>
        </w:rPr>
        <w:t>Server</w:t>
      </w:r>
      <w:proofErr w:type="gramStart"/>
      <w:r w:rsidRPr="00FA4CAD">
        <w:rPr>
          <w:color w:val="0000FF"/>
          <w:lang w:val="en-US"/>
        </w:rPr>
        <w:t>:mail.mogilev.by</w:t>
      </w:r>
      <w:proofErr w:type="spellEnd"/>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:194.158.206.206</w:t>
      </w:r>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 </w:t>
      </w:r>
    </w:p>
    <w:p w:rsidR="00AC18D5" w:rsidRPr="00FA4CAD" w:rsidRDefault="00AC18D5" w:rsidP="00AC18D5">
      <w:pPr>
        <w:shd w:val="clear" w:color="auto" w:fill="FFFFFF"/>
        <w:ind w:firstLine="709"/>
        <w:jc w:val="both"/>
        <w:rPr>
          <w:color w:val="0000FF"/>
          <w:lang w:val="en-US"/>
        </w:rPr>
      </w:pPr>
      <w:r w:rsidRPr="00FA4CAD">
        <w:rPr>
          <w:color w:val="FF0000"/>
          <w:lang w:val="en-US"/>
        </w:rPr>
        <w:t>&gt; lycos.com</w:t>
      </w:r>
    </w:p>
    <w:p w:rsidR="00AC18D5" w:rsidRPr="00FA4CAD" w:rsidRDefault="00AC18D5" w:rsidP="00AC18D5">
      <w:pPr>
        <w:shd w:val="clear" w:color="auto" w:fill="FFFFFF"/>
        <w:ind w:firstLine="709"/>
        <w:jc w:val="both"/>
        <w:rPr>
          <w:color w:val="0000FF"/>
          <w:lang w:val="en-US"/>
        </w:rPr>
      </w:pPr>
      <w:proofErr w:type="spellStart"/>
      <w:r w:rsidRPr="00FA4CAD">
        <w:rPr>
          <w:color w:val="0000FF"/>
          <w:lang w:val="en-US"/>
        </w:rPr>
        <w:t>Server</w:t>
      </w:r>
      <w:proofErr w:type="gramStart"/>
      <w:r w:rsidRPr="00FA4CAD">
        <w:rPr>
          <w:color w:val="0000FF"/>
          <w:lang w:val="en-US"/>
        </w:rPr>
        <w:t>:mail.mogilev.by</w:t>
      </w:r>
      <w:proofErr w:type="spellEnd"/>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:194.158.206.206</w:t>
      </w:r>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 </w:t>
      </w:r>
    </w:p>
    <w:p w:rsidR="00AC18D5" w:rsidRPr="00FA4CAD" w:rsidRDefault="00AC18D5" w:rsidP="00AC18D5">
      <w:pPr>
        <w:shd w:val="clear" w:color="auto" w:fill="FFFFFF"/>
        <w:ind w:firstLine="709"/>
        <w:jc w:val="both"/>
        <w:rPr>
          <w:color w:val="0000FF"/>
          <w:lang w:val="en-US"/>
        </w:rPr>
      </w:pPr>
      <w:r w:rsidRPr="00FA4CAD">
        <w:rPr>
          <w:color w:val="0000FF"/>
          <w:lang w:val="en-US"/>
        </w:rPr>
        <w:t>Non–authoritative answer:</w:t>
      </w:r>
    </w:p>
    <w:p w:rsidR="00AC18D5" w:rsidRPr="00FA4CAD" w:rsidRDefault="00AC18D5" w:rsidP="00AC18D5">
      <w:pPr>
        <w:shd w:val="clear" w:color="auto" w:fill="FFFFFF"/>
        <w:ind w:firstLine="709"/>
        <w:jc w:val="both"/>
        <w:rPr>
          <w:color w:val="0000FF"/>
          <w:lang w:val="en-US"/>
        </w:rPr>
      </w:pPr>
      <w:r w:rsidRPr="00FA4CAD">
        <w:rPr>
          <w:color w:val="0000FF"/>
          <w:lang w:val="en-US"/>
        </w:rPr>
        <w:t>Name</w:t>
      </w:r>
      <w:proofErr w:type="gramStart"/>
      <w:r w:rsidRPr="00FA4CAD">
        <w:rPr>
          <w:color w:val="0000FF"/>
          <w:lang w:val="en-US"/>
        </w:rPr>
        <w:t>:lycos.com</w:t>
      </w:r>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:209.202.248.101</w:t>
      </w:r>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 </w:t>
      </w:r>
    </w:p>
    <w:p w:rsidR="00AC18D5" w:rsidRPr="00FA4CAD" w:rsidRDefault="00AC18D5" w:rsidP="00AC18D5">
      <w:pPr>
        <w:shd w:val="clear" w:color="auto" w:fill="FFFFFF"/>
        <w:ind w:firstLine="709"/>
        <w:jc w:val="both"/>
        <w:rPr>
          <w:color w:val="0000FF"/>
          <w:lang w:val="en-US"/>
        </w:rPr>
      </w:pPr>
      <w:r w:rsidRPr="00FA4CAD">
        <w:rPr>
          <w:color w:val="FF0000"/>
          <w:lang w:val="en-US"/>
        </w:rPr>
        <w:t>&gt; hp.com</w:t>
      </w:r>
    </w:p>
    <w:p w:rsidR="00AC18D5" w:rsidRPr="00FA4CAD" w:rsidRDefault="00AC18D5" w:rsidP="00AC18D5">
      <w:pPr>
        <w:shd w:val="clear" w:color="auto" w:fill="FFFFFF"/>
        <w:ind w:firstLine="709"/>
        <w:jc w:val="both"/>
        <w:rPr>
          <w:color w:val="0000FF"/>
          <w:lang w:val="en-US"/>
        </w:rPr>
      </w:pPr>
      <w:proofErr w:type="spellStart"/>
      <w:r w:rsidRPr="00FA4CAD">
        <w:rPr>
          <w:color w:val="0000FF"/>
          <w:lang w:val="en-US"/>
        </w:rPr>
        <w:lastRenderedPageBreak/>
        <w:t>Server</w:t>
      </w:r>
      <w:proofErr w:type="gramStart"/>
      <w:r w:rsidRPr="00FA4CAD">
        <w:rPr>
          <w:color w:val="0000FF"/>
          <w:lang w:val="en-US"/>
        </w:rPr>
        <w:t>:mail.mogilev.by</w:t>
      </w:r>
      <w:proofErr w:type="spellEnd"/>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:194.158.206.206</w:t>
      </w:r>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 </w:t>
      </w:r>
    </w:p>
    <w:p w:rsidR="00AC18D5" w:rsidRPr="00FA4CAD" w:rsidRDefault="00AC18D5" w:rsidP="00AC18D5">
      <w:pPr>
        <w:shd w:val="clear" w:color="auto" w:fill="FFFFFF"/>
        <w:ind w:firstLine="709"/>
        <w:jc w:val="both"/>
        <w:rPr>
          <w:color w:val="0000FF"/>
          <w:lang w:val="en-US"/>
        </w:rPr>
      </w:pPr>
      <w:r w:rsidRPr="00FA4CAD">
        <w:rPr>
          <w:color w:val="0000FF"/>
          <w:lang w:val="en-US"/>
        </w:rPr>
        <w:t>DNS request timed out.</w:t>
      </w:r>
    </w:p>
    <w:p w:rsidR="00AC18D5" w:rsidRPr="00FA4CAD" w:rsidRDefault="00AC18D5" w:rsidP="00AC18D5">
      <w:pPr>
        <w:shd w:val="clear" w:color="auto" w:fill="FFFFFF"/>
        <w:ind w:firstLine="709"/>
        <w:jc w:val="both"/>
        <w:rPr>
          <w:color w:val="0000FF"/>
          <w:lang w:val="en-US"/>
        </w:rPr>
      </w:pPr>
      <w:proofErr w:type="gramStart"/>
      <w:r w:rsidRPr="00FA4CAD">
        <w:rPr>
          <w:color w:val="0000FF"/>
          <w:lang w:val="en-US"/>
        </w:rPr>
        <w:t>timeout</w:t>
      </w:r>
      <w:proofErr w:type="gramEnd"/>
      <w:r w:rsidRPr="00FA4CAD">
        <w:rPr>
          <w:color w:val="0000FF"/>
          <w:lang w:val="en-US"/>
        </w:rPr>
        <w:t xml:space="preserve"> was 2 seconds.</w:t>
      </w:r>
    </w:p>
    <w:p w:rsidR="00AC18D5" w:rsidRPr="00FA4CAD" w:rsidRDefault="00AC18D5" w:rsidP="00AC18D5">
      <w:pPr>
        <w:shd w:val="clear" w:color="auto" w:fill="FFFFFF"/>
        <w:ind w:firstLine="709"/>
        <w:jc w:val="both"/>
        <w:rPr>
          <w:color w:val="0000FF"/>
          <w:lang w:val="en-US"/>
        </w:rPr>
      </w:pPr>
      <w:r w:rsidRPr="00FA4CAD">
        <w:rPr>
          <w:color w:val="0000FF"/>
          <w:lang w:val="en-US"/>
        </w:rPr>
        <w:t>Non–authoritative answer:</w:t>
      </w:r>
    </w:p>
    <w:p w:rsidR="00AC18D5" w:rsidRPr="00FA4CAD" w:rsidRDefault="00AC18D5" w:rsidP="00AC18D5">
      <w:pPr>
        <w:shd w:val="clear" w:color="auto" w:fill="FFFFFF"/>
        <w:ind w:firstLine="709"/>
        <w:jc w:val="both"/>
        <w:rPr>
          <w:color w:val="0000FF"/>
          <w:lang w:val="en-US"/>
        </w:rPr>
      </w:pPr>
      <w:r w:rsidRPr="00FA4CAD">
        <w:rPr>
          <w:color w:val="0000FF"/>
          <w:lang w:val="en-US"/>
        </w:rPr>
        <w:t>Name</w:t>
      </w:r>
      <w:proofErr w:type="gramStart"/>
      <w:r w:rsidRPr="00FA4CAD">
        <w:rPr>
          <w:color w:val="0000FF"/>
          <w:lang w:val="en-US"/>
        </w:rPr>
        <w:t>:hp.com</w:t>
      </w:r>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Addresses</w:t>
      </w:r>
      <w:proofErr w:type="gramStart"/>
      <w:r w:rsidRPr="00FA4CAD">
        <w:rPr>
          <w:color w:val="0000FF"/>
          <w:lang w:val="en-US"/>
        </w:rPr>
        <w:t>:192.6.234.8</w:t>
      </w:r>
      <w:proofErr w:type="gramEnd"/>
      <w:r w:rsidRPr="00FA4CAD">
        <w:rPr>
          <w:color w:val="0000FF"/>
          <w:lang w:val="en-US"/>
        </w:rPr>
        <w:t>, 192.6.234.9, 192.6.234.10, 192.151.52.187</w:t>
      </w:r>
    </w:p>
    <w:p w:rsidR="00AC18D5" w:rsidRPr="00FA4CAD" w:rsidRDefault="00AC18D5" w:rsidP="00AC18D5">
      <w:pPr>
        <w:shd w:val="clear" w:color="auto" w:fill="FFFFFF"/>
        <w:ind w:firstLine="709"/>
        <w:jc w:val="both"/>
        <w:rPr>
          <w:color w:val="0000FF"/>
          <w:lang w:val="en-US"/>
        </w:rPr>
      </w:pPr>
      <w:r w:rsidRPr="00FA4CAD">
        <w:rPr>
          <w:color w:val="0000FF"/>
          <w:lang w:val="en-US"/>
        </w:rPr>
        <w:t>161.114.22.105</w:t>
      </w:r>
    </w:p>
    <w:p w:rsidR="00AC18D5" w:rsidRPr="00FA4CAD" w:rsidRDefault="00AC18D5" w:rsidP="00AC18D5">
      <w:pPr>
        <w:shd w:val="clear" w:color="auto" w:fill="FFFFFF"/>
        <w:ind w:firstLine="709"/>
        <w:jc w:val="both"/>
        <w:rPr>
          <w:color w:val="0000FF"/>
          <w:lang w:val="en-US"/>
        </w:rPr>
      </w:pPr>
      <w:r w:rsidRPr="00FA4CAD">
        <w:rPr>
          <w:color w:val="0000FF"/>
          <w:lang w:val="en-US"/>
        </w:rPr>
        <w:t> </w:t>
      </w:r>
    </w:p>
    <w:p w:rsidR="00AC18D5" w:rsidRPr="00FA4CAD" w:rsidRDefault="00AC18D5" w:rsidP="00AC18D5">
      <w:pPr>
        <w:shd w:val="clear" w:color="auto" w:fill="FFFFFF"/>
        <w:ind w:firstLine="709"/>
        <w:jc w:val="both"/>
        <w:rPr>
          <w:color w:val="0000FF"/>
          <w:lang w:val="en-US"/>
        </w:rPr>
      </w:pPr>
      <w:r w:rsidRPr="00FA4CAD">
        <w:rPr>
          <w:color w:val="FF0000"/>
          <w:lang w:val="en-US"/>
        </w:rPr>
        <w:t>&gt; bru.mogilev.by</w:t>
      </w:r>
    </w:p>
    <w:p w:rsidR="00AC18D5" w:rsidRPr="00FA4CAD" w:rsidRDefault="00AC18D5" w:rsidP="00AC18D5">
      <w:pPr>
        <w:shd w:val="clear" w:color="auto" w:fill="FFFFFF"/>
        <w:ind w:firstLine="709"/>
        <w:jc w:val="both"/>
        <w:rPr>
          <w:color w:val="0000FF"/>
          <w:lang w:val="en-US"/>
        </w:rPr>
      </w:pPr>
      <w:proofErr w:type="spellStart"/>
      <w:r w:rsidRPr="00FA4CAD">
        <w:rPr>
          <w:color w:val="0000FF"/>
          <w:lang w:val="en-US"/>
        </w:rPr>
        <w:t>Server</w:t>
      </w:r>
      <w:proofErr w:type="gramStart"/>
      <w:r w:rsidRPr="00FA4CAD">
        <w:rPr>
          <w:color w:val="0000FF"/>
          <w:lang w:val="en-US"/>
        </w:rPr>
        <w:t>:mail.mogilev.by</w:t>
      </w:r>
      <w:proofErr w:type="spellEnd"/>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:194.158.206.206</w:t>
      </w:r>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 </w:t>
      </w:r>
    </w:p>
    <w:p w:rsidR="00AC18D5" w:rsidRPr="00FA4CAD" w:rsidRDefault="00AC18D5" w:rsidP="00AC18D5">
      <w:pPr>
        <w:shd w:val="clear" w:color="auto" w:fill="FFFFFF"/>
        <w:ind w:firstLine="709"/>
        <w:jc w:val="both"/>
        <w:rPr>
          <w:color w:val="0000FF"/>
          <w:lang w:val="en-US"/>
        </w:rPr>
      </w:pPr>
      <w:proofErr w:type="spellStart"/>
      <w:r w:rsidRPr="00FA4CAD">
        <w:rPr>
          <w:color w:val="0000FF"/>
          <w:lang w:val="en-US"/>
        </w:rPr>
        <w:t>Name</w:t>
      </w:r>
      <w:proofErr w:type="gramStart"/>
      <w:r w:rsidRPr="00FA4CAD">
        <w:rPr>
          <w:color w:val="0000FF"/>
          <w:lang w:val="en-US"/>
        </w:rPr>
        <w:t>:bru.mogilev.by</w:t>
      </w:r>
      <w:proofErr w:type="spellEnd"/>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Address</w:t>
      </w:r>
      <w:proofErr w:type="gramStart"/>
      <w:r w:rsidRPr="00FA4CAD">
        <w:rPr>
          <w:color w:val="0000FF"/>
          <w:lang w:val="en-US"/>
        </w:rPr>
        <w:t>:82.209.221.110</w:t>
      </w:r>
      <w:proofErr w:type="gramEnd"/>
    </w:p>
    <w:p w:rsidR="00AC18D5" w:rsidRPr="00FA4CAD" w:rsidRDefault="00AC18D5" w:rsidP="00AC18D5">
      <w:pPr>
        <w:shd w:val="clear" w:color="auto" w:fill="FFFFFF"/>
        <w:ind w:firstLine="709"/>
        <w:jc w:val="both"/>
        <w:rPr>
          <w:color w:val="0000FF"/>
          <w:lang w:val="en-US"/>
        </w:rPr>
      </w:pPr>
      <w:r w:rsidRPr="00FA4CAD">
        <w:rPr>
          <w:color w:val="0000FF"/>
          <w:lang w:val="en-US"/>
        </w:rPr>
        <w:t> </w:t>
      </w:r>
    </w:p>
    <w:p w:rsidR="00AC18D5" w:rsidRPr="00FA4CAD" w:rsidRDefault="00AC18D5" w:rsidP="00AC18D5">
      <w:pPr>
        <w:shd w:val="clear" w:color="auto" w:fill="FFFFFF"/>
        <w:ind w:firstLine="709"/>
        <w:jc w:val="both"/>
        <w:rPr>
          <w:color w:val="0000FF"/>
        </w:rPr>
      </w:pPr>
      <w:r w:rsidRPr="00FA4CAD">
        <w:rPr>
          <w:color w:val="FF0000"/>
        </w:rPr>
        <w:t xml:space="preserve">&gt; </w:t>
      </w:r>
      <w:r w:rsidRPr="00FA4CAD">
        <w:rPr>
          <w:color w:val="FF0000"/>
          <w:lang w:val="en-US"/>
        </w:rPr>
        <w:t>exit</w:t>
      </w:r>
    </w:p>
    <w:p w:rsidR="00AC18D5" w:rsidRPr="00FA4CAD" w:rsidRDefault="00AC18D5" w:rsidP="00AC18D5">
      <w:pPr>
        <w:shd w:val="clear" w:color="auto" w:fill="FFFFFF"/>
        <w:ind w:firstLine="709"/>
        <w:jc w:val="both"/>
        <w:rPr>
          <w:color w:val="000000"/>
        </w:rPr>
      </w:pPr>
      <w:r w:rsidRPr="00FA4CAD">
        <w:rPr>
          <w:color w:val="000000"/>
        </w:rPr>
        <w:t> </w:t>
      </w:r>
    </w:p>
    <w:p w:rsidR="00AC18D5" w:rsidRDefault="00AC18D5" w:rsidP="00AC18D5">
      <w:pPr>
        <w:pStyle w:val="a3"/>
        <w:ind w:left="720"/>
        <w:jc w:val="center"/>
        <w:rPr>
          <w:b/>
          <w:bCs/>
          <w:color w:val="000000"/>
        </w:rPr>
      </w:pPr>
      <w:r w:rsidRPr="004E412B">
        <w:rPr>
          <w:b/>
          <w:bCs/>
          <w:color w:val="000000"/>
        </w:rPr>
        <w:t xml:space="preserve">Задание </w:t>
      </w:r>
      <w:r>
        <w:rPr>
          <w:b/>
          <w:bCs/>
          <w:color w:val="000000"/>
        </w:rPr>
        <w:t xml:space="preserve">для практической работы </w:t>
      </w:r>
    </w:p>
    <w:p w:rsidR="00AC18D5" w:rsidRDefault="00AC18D5" w:rsidP="00AC18D5">
      <w:pPr>
        <w:pStyle w:val="a3"/>
        <w:ind w:left="720"/>
        <w:jc w:val="center"/>
        <w:rPr>
          <w:b/>
          <w:bCs/>
          <w:color w:val="000000"/>
        </w:rPr>
      </w:pPr>
    </w:p>
    <w:p w:rsidR="00AC18D5" w:rsidRPr="008F32FD" w:rsidRDefault="00AC18D5" w:rsidP="00AC18D5">
      <w:pPr>
        <w:shd w:val="clear" w:color="auto" w:fill="FFFFFF"/>
        <w:ind w:firstLine="709"/>
        <w:jc w:val="both"/>
        <w:rPr>
          <w:color w:val="000000"/>
        </w:rPr>
      </w:pPr>
      <w:r w:rsidRPr="008F32FD">
        <w:rPr>
          <w:color w:val="000000"/>
        </w:rPr>
        <w:t>1. Используя утилиту PING определить пропускную способность сети до адресов 10.7.0.120, 10.219.0.1, 10.239.1.1 и 10.7.15.15. Объясните разницу в результатах.</w:t>
      </w:r>
    </w:p>
    <w:p w:rsidR="00AC18D5" w:rsidRPr="008F32FD" w:rsidRDefault="00AC18D5" w:rsidP="00AC18D5">
      <w:pPr>
        <w:shd w:val="clear" w:color="auto" w:fill="FFFFFF"/>
        <w:ind w:firstLine="709"/>
        <w:jc w:val="both"/>
        <w:rPr>
          <w:color w:val="000000"/>
        </w:rPr>
      </w:pPr>
      <w:r w:rsidRPr="008F32FD">
        <w:rPr>
          <w:color w:val="000000"/>
        </w:rPr>
        <w:t>2. Используя утилиту TRACERT и таблицу маршрутизации шлюза (используйте файл «APOS–LR#04–router2», а точнее адреса шлюзов), постройте схему сети университета.</w:t>
      </w:r>
    </w:p>
    <w:p w:rsidR="00AC18D5" w:rsidRPr="008F32FD" w:rsidRDefault="00AC18D5" w:rsidP="00AC18D5">
      <w:pPr>
        <w:shd w:val="clear" w:color="auto" w:fill="FFFFFF"/>
        <w:ind w:firstLine="709"/>
        <w:jc w:val="both"/>
        <w:rPr>
          <w:color w:val="000000"/>
        </w:rPr>
      </w:pPr>
      <w:r w:rsidRPr="008F32FD">
        <w:rPr>
          <w:color w:val="000000"/>
        </w:rPr>
        <w:t>3. Передайте пакеты участникам сети напрямую и через шлюз. Объясните полученные записи в таблице ARP.</w:t>
      </w:r>
    </w:p>
    <w:p w:rsidR="00AC18D5" w:rsidRPr="008F32FD" w:rsidRDefault="00AC18D5" w:rsidP="00AC18D5">
      <w:pPr>
        <w:shd w:val="clear" w:color="auto" w:fill="FFFFFF"/>
        <w:ind w:firstLine="709"/>
        <w:rPr>
          <w:color w:val="000000"/>
        </w:rPr>
      </w:pPr>
      <w:r w:rsidRPr="008F32FD">
        <w:rPr>
          <w:color w:val="000000"/>
        </w:rPr>
        <w:t xml:space="preserve">4. Определите </w:t>
      </w:r>
      <w:proofErr w:type="spellStart"/>
      <w:proofErr w:type="gramStart"/>
      <w:r w:rsidRPr="008F32FD">
        <w:rPr>
          <w:color w:val="000000"/>
        </w:rPr>
        <w:t>I</w:t>
      </w:r>
      <w:proofErr w:type="gramEnd"/>
      <w:r w:rsidRPr="008F32FD">
        <w:rPr>
          <w:color w:val="000000"/>
        </w:rPr>
        <w:t>Р-адреса</w:t>
      </w:r>
      <w:proofErr w:type="spellEnd"/>
      <w:r w:rsidRPr="008F32FD">
        <w:rPr>
          <w:color w:val="000000"/>
        </w:rPr>
        <w:t> </w:t>
      </w:r>
      <w:r w:rsidRPr="008F32FD">
        <w:rPr>
          <w:lang w:val="en-US"/>
        </w:rPr>
        <w:t>www</w:t>
      </w:r>
      <w:r w:rsidRPr="008F32FD">
        <w:t>.microsoft.com, www.hp.com, </w:t>
      </w:r>
      <w:r w:rsidRPr="008F32FD">
        <w:rPr>
          <w:lang w:val="en-US"/>
        </w:rPr>
        <w:t>www</w:t>
      </w:r>
      <w:r w:rsidRPr="008F32FD">
        <w:t>.</w:t>
      </w:r>
      <w:r w:rsidRPr="008F32FD">
        <w:rPr>
          <w:lang w:val="en-US"/>
        </w:rPr>
        <w:t>tut</w:t>
      </w:r>
      <w:r w:rsidRPr="008F32FD">
        <w:t>.</w:t>
      </w:r>
      <w:r w:rsidRPr="008F32FD">
        <w:rPr>
          <w:lang w:val="en-US"/>
        </w:rPr>
        <w:t>by</w:t>
      </w:r>
      <w:r w:rsidRPr="008F32FD">
        <w:t>, </w:t>
      </w:r>
      <w:r w:rsidRPr="008F32FD">
        <w:rPr>
          <w:lang w:val="en-US"/>
        </w:rPr>
        <w:t>ftp</w:t>
      </w:r>
      <w:r w:rsidRPr="008F32FD">
        <w:t>.</w:t>
      </w:r>
      <w:proofErr w:type="spellStart"/>
      <w:r w:rsidRPr="008F32FD">
        <w:rPr>
          <w:lang w:val="en-US"/>
        </w:rPr>
        <w:t>cdrom</w:t>
      </w:r>
      <w:proofErr w:type="spellEnd"/>
      <w:r w:rsidRPr="008F32FD">
        <w:t>.</w:t>
      </w:r>
      <w:proofErr w:type="spellStart"/>
      <w:r w:rsidRPr="008F32FD">
        <w:rPr>
          <w:lang w:val="en-US"/>
        </w:rPr>
        <w:t>ru</w:t>
      </w:r>
      <w:proofErr w:type="spellEnd"/>
      <w:r w:rsidRPr="008F32FD">
        <w:rPr>
          <w:color w:val="000000"/>
        </w:rPr>
        <w:t> при помощи утилиты </w:t>
      </w:r>
      <w:r w:rsidRPr="008F32FD">
        <w:rPr>
          <w:color w:val="000000"/>
          <w:lang w:val="en-US"/>
        </w:rPr>
        <w:t>NSLOOKUP</w:t>
      </w:r>
      <w:r w:rsidRPr="008F32FD">
        <w:rPr>
          <w:color w:val="000000"/>
        </w:rPr>
        <w:t>.</w:t>
      </w:r>
    </w:p>
    <w:p w:rsidR="009B2559" w:rsidRPr="00AC18D5" w:rsidRDefault="009B2559" w:rsidP="00AC18D5">
      <w:pPr>
        <w:tabs>
          <w:tab w:val="left" w:pos="1020"/>
        </w:tabs>
      </w:pPr>
    </w:p>
    <w:sectPr w:rsidR="009B2559" w:rsidRPr="00AC18D5" w:rsidSect="009B2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9F1"/>
    <w:multiLevelType w:val="multilevel"/>
    <w:tmpl w:val="E290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50A07"/>
    <w:multiLevelType w:val="multilevel"/>
    <w:tmpl w:val="D06664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42ADB"/>
    <w:multiLevelType w:val="multilevel"/>
    <w:tmpl w:val="B62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0624F"/>
    <w:multiLevelType w:val="multilevel"/>
    <w:tmpl w:val="5D18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93EDE"/>
    <w:multiLevelType w:val="multilevel"/>
    <w:tmpl w:val="200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851B5"/>
    <w:multiLevelType w:val="multilevel"/>
    <w:tmpl w:val="BDC8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6687A"/>
    <w:multiLevelType w:val="multilevel"/>
    <w:tmpl w:val="9C0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34FB1"/>
    <w:multiLevelType w:val="multilevel"/>
    <w:tmpl w:val="F12244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9630D"/>
    <w:multiLevelType w:val="multilevel"/>
    <w:tmpl w:val="53F2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E41194"/>
    <w:multiLevelType w:val="multilevel"/>
    <w:tmpl w:val="118A48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AA3922"/>
    <w:multiLevelType w:val="multilevel"/>
    <w:tmpl w:val="096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266C1"/>
    <w:multiLevelType w:val="multilevel"/>
    <w:tmpl w:val="720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A54DD1"/>
    <w:multiLevelType w:val="multilevel"/>
    <w:tmpl w:val="299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63711"/>
    <w:multiLevelType w:val="multilevel"/>
    <w:tmpl w:val="7B5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CE0408"/>
    <w:multiLevelType w:val="multilevel"/>
    <w:tmpl w:val="B7A01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81010D"/>
    <w:multiLevelType w:val="multilevel"/>
    <w:tmpl w:val="FDDA19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1B3251"/>
    <w:multiLevelType w:val="multilevel"/>
    <w:tmpl w:val="14F8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876E58"/>
    <w:multiLevelType w:val="multilevel"/>
    <w:tmpl w:val="F3F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9567F1"/>
    <w:multiLevelType w:val="multilevel"/>
    <w:tmpl w:val="CEEA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DF1E2E"/>
    <w:multiLevelType w:val="multilevel"/>
    <w:tmpl w:val="19E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A95853"/>
    <w:multiLevelType w:val="multilevel"/>
    <w:tmpl w:val="57B0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D4B16"/>
    <w:multiLevelType w:val="multilevel"/>
    <w:tmpl w:val="B5EA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9D6895"/>
    <w:multiLevelType w:val="multilevel"/>
    <w:tmpl w:val="AE9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0F3630"/>
    <w:multiLevelType w:val="multilevel"/>
    <w:tmpl w:val="04EC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885F2F"/>
    <w:multiLevelType w:val="multilevel"/>
    <w:tmpl w:val="C36C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1A1858"/>
    <w:multiLevelType w:val="multilevel"/>
    <w:tmpl w:val="46B4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6E574E"/>
    <w:multiLevelType w:val="multilevel"/>
    <w:tmpl w:val="3BE29C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5B07E7"/>
    <w:multiLevelType w:val="multilevel"/>
    <w:tmpl w:val="19E6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F61A1"/>
    <w:multiLevelType w:val="multilevel"/>
    <w:tmpl w:val="49F6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4F6FCA"/>
    <w:multiLevelType w:val="multilevel"/>
    <w:tmpl w:val="CAD4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6F35FE"/>
    <w:multiLevelType w:val="multilevel"/>
    <w:tmpl w:val="2080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9"/>
  </w:num>
  <w:num w:numId="3">
    <w:abstractNumId w:val="22"/>
  </w:num>
  <w:num w:numId="4">
    <w:abstractNumId w:val="18"/>
  </w:num>
  <w:num w:numId="5">
    <w:abstractNumId w:val="24"/>
  </w:num>
  <w:num w:numId="6">
    <w:abstractNumId w:val="26"/>
  </w:num>
  <w:num w:numId="7">
    <w:abstractNumId w:val="13"/>
  </w:num>
  <w:num w:numId="8">
    <w:abstractNumId w:val="9"/>
  </w:num>
  <w:num w:numId="9">
    <w:abstractNumId w:val="10"/>
  </w:num>
  <w:num w:numId="10">
    <w:abstractNumId w:val="6"/>
  </w:num>
  <w:num w:numId="11">
    <w:abstractNumId w:val="14"/>
  </w:num>
  <w:num w:numId="12">
    <w:abstractNumId w:val="2"/>
  </w:num>
  <w:num w:numId="13">
    <w:abstractNumId w:val="1"/>
  </w:num>
  <w:num w:numId="14">
    <w:abstractNumId w:val="15"/>
  </w:num>
  <w:num w:numId="15">
    <w:abstractNumId w:val="17"/>
  </w:num>
  <w:num w:numId="16">
    <w:abstractNumId w:val="21"/>
  </w:num>
  <w:num w:numId="17">
    <w:abstractNumId w:val="19"/>
  </w:num>
  <w:num w:numId="18">
    <w:abstractNumId w:val="30"/>
  </w:num>
  <w:num w:numId="19">
    <w:abstractNumId w:val="20"/>
  </w:num>
  <w:num w:numId="20">
    <w:abstractNumId w:val="7"/>
  </w:num>
  <w:num w:numId="21">
    <w:abstractNumId w:val="5"/>
  </w:num>
  <w:num w:numId="22">
    <w:abstractNumId w:val="25"/>
  </w:num>
  <w:num w:numId="23">
    <w:abstractNumId w:val="3"/>
  </w:num>
  <w:num w:numId="24">
    <w:abstractNumId w:val="28"/>
  </w:num>
  <w:num w:numId="25">
    <w:abstractNumId w:val="12"/>
  </w:num>
  <w:num w:numId="26">
    <w:abstractNumId w:val="0"/>
  </w:num>
  <w:num w:numId="27">
    <w:abstractNumId w:val="16"/>
  </w:num>
  <w:num w:numId="28">
    <w:abstractNumId w:val="8"/>
  </w:num>
  <w:num w:numId="29">
    <w:abstractNumId w:val="4"/>
  </w:num>
  <w:num w:numId="30">
    <w:abstractNumId w:val="1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E33"/>
    <w:rsid w:val="00694E33"/>
    <w:rsid w:val="009B2559"/>
    <w:rsid w:val="00A816A5"/>
    <w:rsid w:val="00AC1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816A5"/>
    <w:pPr>
      <w:keepNext/>
      <w:ind w:left="720"/>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E33"/>
    <w:pPr>
      <w:ind w:left="708"/>
    </w:pPr>
  </w:style>
  <w:style w:type="character" w:customStyle="1" w:styleId="20">
    <w:name w:val="Заголовок 2 Знак"/>
    <w:basedOn w:val="a0"/>
    <w:link w:val="2"/>
    <w:uiPriority w:val="9"/>
    <w:rsid w:val="00A816A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u.bru.by/%EA%E0%F4%E5%E4%F0%E0/%D3%F7%E5%E1%ED%EE-%CC%E5%F2%EE%E4%E8%F7%E5%F1%EA%E8%E5%20%EC%E0%F2%E5%F0%E8%E0%EB%FB/%C4%E8%F1%F6%E8%EF%EB%E8%ED%FB%20%EA%E0%F4%E5%E4%F0%FB/%C0%EF%EF%E0%F0%E0%F2%ED%EE-%EF%F0%EE%E3%F0%E0%EC%EC%ED%EE%E5%20%EE%E1%E5%F1%EF%E5%F7%E5%ED%E8%E5%20%F1%E5%F2%E5%E9/APOS-2006-11-%CB%E0%E1%D0%E0%E1/content/lab4.htm" TargetMode="External"/><Relationship Id="rId5" Type="http://schemas.openxmlformats.org/officeDocument/2006/relationships/hyperlink" Target="http://asu.bru.by/%EA%E0%F4%E5%E4%F0%E0/%D3%F7%E5%E1%ED%EE-%CC%E5%F2%EE%E4%E8%F7%E5%F1%EA%E8%E5%20%EC%E0%F2%E5%F0%E8%E0%EB%FB/%C4%E8%F1%F6%E8%EF%EB%E8%ED%FB%20%EA%E0%F4%E5%E4%F0%FB/%C0%EF%EF%E0%F0%E0%F2%ED%EE-%EF%F0%EE%E3%F0%E0%EC%EC%ED%EE%E5%20%EE%E1%E5%F1%EF%E5%F7%E5%ED%E8%E5%20%F1%E5%F2%E5%E9/APOS-2006-11-%CB%E0%E1%D0%E0%E1/content/lab4.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11222</Words>
  <Characters>63969</Characters>
  <Application>Microsoft Office Word</Application>
  <DocSecurity>0</DocSecurity>
  <Lines>533</Lines>
  <Paragraphs>150</Paragraphs>
  <ScaleCrop>false</ScaleCrop>
  <Company>PC</Company>
  <LinksUpToDate>false</LinksUpToDate>
  <CharactersWithSpaces>75041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2019-03-16T15:51:00Z</dcterms:created>
  <dcterms:modified xsi:type="dcterms:W3CDTF">2019-03-16T15:51:00Z</dcterms:modified>
</cp:coreProperties>
</file>