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A2" w:rsidRPr="00180869" w:rsidRDefault="00180869" w:rsidP="00180869">
      <w:pPr>
        <w:pStyle w:val="a3"/>
        <w:numPr>
          <w:ilvl w:val="0"/>
          <w:numId w:val="2"/>
        </w:numPr>
      </w:pPr>
      <w:r>
        <w:t>Спроектировать БД (</w:t>
      </w:r>
      <w:proofErr w:type="spellStart"/>
      <w:r w:rsidRPr="00180869">
        <w:rPr>
          <w:highlight w:val="yellow"/>
          <w:lang w:val="en-US"/>
        </w:rPr>
        <w:t>mysql</w:t>
      </w:r>
      <w:proofErr w:type="spellEnd"/>
      <w:r>
        <w:t xml:space="preserve">, желательно </w:t>
      </w:r>
      <w:r w:rsidRPr="00180869">
        <w:rPr>
          <w:highlight w:val="yellow"/>
        </w:rPr>
        <w:t xml:space="preserve">в </w:t>
      </w:r>
      <w:r w:rsidRPr="00180869">
        <w:rPr>
          <w:highlight w:val="yellow"/>
          <w:lang w:val="en-US"/>
        </w:rPr>
        <w:t>workbench</w:t>
      </w:r>
      <w:r>
        <w:t xml:space="preserve">, можно через </w:t>
      </w:r>
      <w:proofErr w:type="spellStart"/>
      <w:r w:rsidRPr="00180869">
        <w:rPr>
          <w:lang w:val="en-US"/>
        </w:rPr>
        <w:t>denwer</w:t>
      </w:r>
      <w:proofErr w:type="spellEnd"/>
      <w:r>
        <w:t>)</w:t>
      </w:r>
      <w:r w:rsidRPr="00180869">
        <w:t>.</w:t>
      </w:r>
    </w:p>
    <w:p w:rsidR="00180869" w:rsidRDefault="00180869" w:rsidP="00180869"/>
    <w:p w:rsidR="00180869" w:rsidRDefault="00180869" w:rsidP="00180869">
      <w:pPr>
        <w:ind w:firstLine="1276"/>
      </w:pPr>
      <w:r>
        <w:t xml:space="preserve">БД должна состоять </w:t>
      </w:r>
      <w:r w:rsidRPr="00180869">
        <w:rPr>
          <w:highlight w:val="yellow"/>
        </w:rPr>
        <w:t>минимум из 10 таблиц</w:t>
      </w:r>
      <w:r>
        <w:t>.</w:t>
      </w:r>
    </w:p>
    <w:p w:rsidR="00180869" w:rsidRDefault="00180869" w:rsidP="00180869">
      <w:pPr>
        <w:ind w:firstLine="1276"/>
      </w:pPr>
    </w:p>
    <w:p w:rsidR="00180869" w:rsidRDefault="00180869" w:rsidP="00180869">
      <w:pPr>
        <w:ind w:firstLine="1276"/>
      </w:pPr>
      <w:r>
        <w:t>Также должно быть описание предметной области.</w:t>
      </w:r>
    </w:p>
    <w:p w:rsidR="00180869" w:rsidRDefault="00180869" w:rsidP="00180869">
      <w:pPr>
        <w:ind w:firstLine="1276"/>
      </w:pPr>
    </w:p>
    <w:p w:rsidR="00180869" w:rsidRDefault="00180869" w:rsidP="00180869">
      <w:pPr>
        <w:ind w:firstLine="1276"/>
      </w:pPr>
      <w:r w:rsidRPr="00180869">
        <w:rPr>
          <w:highlight w:val="yellow"/>
        </w:rPr>
        <w:t>Тема</w:t>
      </w:r>
      <w:r>
        <w:t xml:space="preserve"> на ваше усмотрение. Если что могу предоставить свою тему с описанием</w:t>
      </w:r>
    </w:p>
    <w:p w:rsidR="00180869" w:rsidRDefault="00180869" w:rsidP="00180869">
      <w:pPr>
        <w:ind w:firstLine="1276"/>
      </w:pPr>
      <w:r>
        <w:t>предметной области (возможно нужно будет скорректировать).</w:t>
      </w:r>
    </w:p>
    <w:p w:rsidR="00180869" w:rsidRDefault="00180869" w:rsidP="00180869"/>
    <w:p w:rsidR="00180869" w:rsidRDefault="00180869" w:rsidP="00180869">
      <w:pPr>
        <w:pStyle w:val="a3"/>
        <w:numPr>
          <w:ilvl w:val="0"/>
          <w:numId w:val="2"/>
        </w:numPr>
      </w:pPr>
      <w:r>
        <w:t>Также реализовать (</w:t>
      </w:r>
      <w:proofErr w:type="spellStart"/>
      <w:r>
        <w:rPr>
          <w:lang w:val="en-US"/>
        </w:rPr>
        <w:t>sql</w:t>
      </w:r>
      <w:proofErr w:type="spellEnd"/>
      <w:r w:rsidRPr="00180869">
        <w:t xml:space="preserve">) </w:t>
      </w:r>
      <w:r>
        <w:t>3 хранимых процедуры (1 совсем простая, 2-ая посложнее, 3 с использованием курсора.</w:t>
      </w:r>
    </w:p>
    <w:p w:rsidR="00180869" w:rsidRDefault="00180869" w:rsidP="00180869">
      <w:pPr>
        <w:pStyle w:val="a3"/>
        <w:numPr>
          <w:ilvl w:val="0"/>
          <w:numId w:val="2"/>
        </w:numPr>
      </w:pPr>
      <w:r>
        <w:t>Реализация 3 триггеров</w:t>
      </w:r>
    </w:p>
    <w:p w:rsidR="00180869" w:rsidRDefault="00180869" w:rsidP="00180869">
      <w:pPr>
        <w:pStyle w:val="a3"/>
        <w:numPr>
          <w:ilvl w:val="0"/>
          <w:numId w:val="2"/>
        </w:numPr>
      </w:pPr>
      <w:r>
        <w:t>Реализация 3 представлений</w:t>
      </w:r>
    </w:p>
    <w:p w:rsidR="00180869" w:rsidRDefault="00180869" w:rsidP="00180869">
      <w:pPr>
        <w:ind w:left="360"/>
      </w:pPr>
      <w:r>
        <w:t>Триггеры, представления и процедуры на ваш выбор.</w:t>
      </w:r>
    </w:p>
    <w:p w:rsidR="00180869" w:rsidRDefault="00180869" w:rsidP="00180869">
      <w:pPr>
        <w:ind w:left="360"/>
      </w:pPr>
      <w:bookmarkStart w:id="0" w:name="_GoBack"/>
      <w:bookmarkEnd w:id="0"/>
    </w:p>
    <w:p w:rsidR="00180869" w:rsidRDefault="00180869" w:rsidP="00180869">
      <w:pPr>
        <w:pStyle w:val="a3"/>
      </w:pPr>
    </w:p>
    <w:p w:rsidR="00180869" w:rsidRDefault="00180869"/>
    <w:p w:rsidR="00180869" w:rsidRPr="00180869" w:rsidRDefault="00180869"/>
    <w:sectPr w:rsidR="00180869" w:rsidRPr="0018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4F05"/>
    <w:multiLevelType w:val="hybridMultilevel"/>
    <w:tmpl w:val="8B46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096C"/>
    <w:multiLevelType w:val="hybridMultilevel"/>
    <w:tmpl w:val="F5B6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69"/>
    <w:rsid w:val="00180869"/>
    <w:rsid w:val="00B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077"/>
  <w15:chartTrackingRefBased/>
  <w15:docId w15:val="{06D9D890-B2F0-4429-9502-379BD16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1</cp:revision>
  <dcterms:created xsi:type="dcterms:W3CDTF">2019-04-13T13:56:00Z</dcterms:created>
  <dcterms:modified xsi:type="dcterms:W3CDTF">2019-04-13T14:02:00Z</dcterms:modified>
</cp:coreProperties>
</file>