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26" w:rsidRDefault="00534326">
      <w:pPr>
        <w:rPr>
          <w:sz w:val="28"/>
          <w:szCs w:val="28"/>
        </w:rPr>
      </w:pPr>
      <w:r w:rsidRPr="00534326">
        <w:rPr>
          <w:sz w:val="28"/>
          <w:szCs w:val="28"/>
        </w:rPr>
        <w:t>Сделать реферат на тему</w:t>
      </w:r>
      <w:r>
        <w:t xml:space="preserve"> «</w:t>
      </w:r>
      <w:r w:rsidRPr="00534326">
        <w:rPr>
          <w:sz w:val="32"/>
          <w:szCs w:val="32"/>
        </w:rPr>
        <w:t>Кейс Метод</w:t>
      </w:r>
      <w:r>
        <w:rPr>
          <w:sz w:val="32"/>
          <w:szCs w:val="32"/>
        </w:rPr>
        <w:t xml:space="preserve">» </w:t>
      </w:r>
      <w:r w:rsidRPr="00534326">
        <w:rPr>
          <w:sz w:val="28"/>
          <w:szCs w:val="28"/>
        </w:rPr>
        <w:t>на 10-15 страниц</w:t>
      </w:r>
      <w:r>
        <w:rPr>
          <w:sz w:val="28"/>
          <w:szCs w:val="28"/>
        </w:rPr>
        <w:t>.</w:t>
      </w:r>
    </w:p>
    <w:p w:rsidR="00534326" w:rsidRPr="00534326" w:rsidRDefault="00534326">
      <w:pPr>
        <w:rPr>
          <w:sz w:val="32"/>
          <w:szCs w:val="32"/>
        </w:rPr>
      </w:pPr>
    </w:p>
    <w:sectPr w:rsidR="00534326" w:rsidRPr="0053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326"/>
    <w:rsid w:val="0053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2019-05-09T20:16:00Z</dcterms:created>
  <dcterms:modified xsi:type="dcterms:W3CDTF">2019-05-09T20:18:00Z</dcterms:modified>
</cp:coreProperties>
</file>