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9" w:rsidRPr="00547589" w:rsidRDefault="00547589" w:rsidP="0054758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7589">
        <w:rPr>
          <w:rFonts w:ascii="Times New Roman" w:hAnsi="Times New Roman"/>
          <w:bCs/>
          <w:sz w:val="28"/>
          <w:szCs w:val="28"/>
        </w:rPr>
        <w:t>МИНИСТЕРСТВО ТРАНСПОРТА РОССИЙСКОЙ ФЕДЕРАЦИИ</w:t>
      </w:r>
    </w:p>
    <w:p w:rsidR="00547589" w:rsidRPr="00547589" w:rsidRDefault="00547589" w:rsidP="00481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547589" w:rsidRPr="00547589" w:rsidRDefault="00547589" w:rsidP="00547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547589" w:rsidRPr="00547589" w:rsidRDefault="00547589" w:rsidP="00547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«РОССИЙСКИЙ УНИВЕРСИТЕТ ТРАНСПОРТА (МИИТ)»</w:t>
      </w:r>
    </w:p>
    <w:p w:rsidR="00547589" w:rsidRPr="00547589" w:rsidRDefault="00547589" w:rsidP="00547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(РУТ (МИИТ)</w:t>
      </w:r>
    </w:p>
    <w:p w:rsidR="0048127B" w:rsidRPr="00547589" w:rsidRDefault="0048127B" w:rsidP="0048127B">
      <w:pPr>
        <w:spacing w:after="0" w:line="240" w:lineRule="auto"/>
        <w:ind w:left="709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81"/>
      </w:tblGrid>
      <w:tr w:rsidR="0048127B" w:rsidRPr="00717AE4" w:rsidTr="00C86201">
        <w:trPr>
          <w:trHeight w:val="686"/>
          <w:jc w:val="center"/>
        </w:trPr>
        <w:tc>
          <w:tcPr>
            <w:tcW w:w="8781" w:type="dxa"/>
          </w:tcPr>
          <w:p w:rsidR="0048127B" w:rsidRPr="00717AE4" w:rsidRDefault="0048127B" w:rsidP="00C862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7AE4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E06CC1" wp14:editId="05B8FD9C">
                  <wp:extent cx="540385" cy="4292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17A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717AE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E606D1" wp14:editId="27A03BCC">
                  <wp:extent cx="1033780" cy="469265"/>
                  <wp:effectExtent l="0" t="0" r="0" b="6985"/>
                  <wp:docPr id="2" name="Рисунок 2" descr="КОЛЛЕДЖ logo ава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ЛЕДЖ logo ава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717A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17AE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22B99B" wp14:editId="54374780">
                  <wp:extent cx="1144905" cy="4692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E4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17AE4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______________________________________________________</w:t>
            </w:r>
          </w:p>
        </w:tc>
      </w:tr>
    </w:tbl>
    <w:p w:rsidR="00547589" w:rsidRPr="00547589" w:rsidRDefault="00547589" w:rsidP="0048127B">
      <w:pPr>
        <w:spacing w:after="0" w:line="240" w:lineRule="auto"/>
        <w:ind w:left="709" w:hanging="283"/>
        <w:contextualSpacing/>
        <w:rPr>
          <w:rFonts w:ascii="Times New Roman" w:hAnsi="Times New Roman"/>
          <w:sz w:val="28"/>
          <w:szCs w:val="28"/>
        </w:rPr>
      </w:pPr>
    </w:p>
    <w:p w:rsidR="0048127B" w:rsidRDefault="0048127B" w:rsidP="00547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7589" w:rsidRPr="00BD2B36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2B36">
        <w:rPr>
          <w:rFonts w:ascii="Times New Roman" w:hAnsi="Times New Roman"/>
          <w:b/>
          <w:sz w:val="28"/>
          <w:szCs w:val="28"/>
        </w:rPr>
        <w:t>ПРАВОВОЙ КОЛЛЕДЖ</w:t>
      </w:r>
    </w:p>
    <w:p w:rsidR="00547589" w:rsidRPr="00BD2B36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7589" w:rsidRPr="00BD2B36" w:rsidRDefault="00547589" w:rsidP="0048127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7589" w:rsidRPr="00BD2B36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7589" w:rsidRPr="00BD2B36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7589" w:rsidRPr="00BD2B36" w:rsidRDefault="0048127B" w:rsidP="00547589">
      <w:pPr>
        <w:jc w:val="center"/>
        <w:rPr>
          <w:rFonts w:ascii="Times New Roman" w:hAnsi="Times New Roman"/>
          <w:b/>
          <w:sz w:val="28"/>
          <w:szCs w:val="28"/>
        </w:rPr>
      </w:pPr>
      <w:r w:rsidRPr="00BD2B36">
        <w:rPr>
          <w:rFonts w:ascii="Times New Roman" w:hAnsi="Times New Roman"/>
          <w:b/>
          <w:sz w:val="28"/>
          <w:szCs w:val="28"/>
        </w:rPr>
        <w:t>ОТЧЕТ</w:t>
      </w:r>
    </w:p>
    <w:p w:rsidR="0048127B" w:rsidRPr="00BD2B36" w:rsidRDefault="0048127B" w:rsidP="0048127B">
      <w:pPr>
        <w:jc w:val="center"/>
        <w:rPr>
          <w:rFonts w:ascii="Times New Roman" w:hAnsi="Times New Roman"/>
          <w:b/>
          <w:sz w:val="28"/>
          <w:szCs w:val="28"/>
        </w:rPr>
      </w:pPr>
      <w:r w:rsidRPr="00BD2B36">
        <w:rPr>
          <w:rFonts w:ascii="Times New Roman" w:hAnsi="Times New Roman"/>
          <w:b/>
          <w:sz w:val="28"/>
          <w:szCs w:val="28"/>
        </w:rPr>
        <w:t>О прохождении производственной практики на предприятии</w:t>
      </w:r>
    </w:p>
    <w:p w:rsidR="00547589" w:rsidRPr="00BD2B36" w:rsidRDefault="00547589" w:rsidP="00547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589" w:rsidRPr="00BD2B36" w:rsidRDefault="00547589" w:rsidP="00547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589" w:rsidRPr="00BD2B36" w:rsidRDefault="0048127B" w:rsidP="0048127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2B36"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Специальность: 38.02.01 Экономика и бухгалтерский учет (по отраслям)</w:t>
      </w:r>
    </w:p>
    <w:p w:rsidR="00547589" w:rsidRPr="00BD2B36" w:rsidRDefault="0048127B" w:rsidP="004812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D2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образования     </w:t>
      </w:r>
      <w:r w:rsidRPr="00BD2B3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среднее профессиональное образование</w:t>
      </w:r>
    </w:p>
    <w:p w:rsidR="0048127B" w:rsidRPr="0048127B" w:rsidRDefault="0048127B" w:rsidP="0048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127B" w:rsidRPr="00BD2B36" w:rsidRDefault="0048127B" w:rsidP="004812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D2B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Квалификация выпускника           </w:t>
      </w:r>
      <w:r w:rsidRPr="00BD2B3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бухгалтер</w:t>
      </w:r>
    </w:p>
    <w:p w:rsidR="0048127B" w:rsidRPr="0048127B" w:rsidRDefault="0048127B" w:rsidP="004812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7589" w:rsidRPr="00BD2B36" w:rsidRDefault="0048127B" w:rsidP="0048127B">
      <w:pPr>
        <w:pStyle w:val="a3"/>
        <w:ind w:firstLine="0"/>
        <w:contextualSpacing/>
        <w:rPr>
          <w:b/>
          <w:szCs w:val="28"/>
          <w:u w:val="single"/>
        </w:rPr>
      </w:pPr>
      <w:r w:rsidRPr="00BD2B36">
        <w:rPr>
          <w:rFonts w:eastAsia="Calibri"/>
          <w:color w:val="000000"/>
          <w:szCs w:val="28"/>
        </w:rPr>
        <w:t xml:space="preserve"> Форма обучения                                </w:t>
      </w:r>
      <w:r w:rsidRPr="00BD2B36">
        <w:rPr>
          <w:rFonts w:eastAsia="Calibri"/>
          <w:color w:val="000000"/>
          <w:szCs w:val="28"/>
          <w:u w:val="single"/>
        </w:rPr>
        <w:t>очная</w:t>
      </w: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48127B">
      <w:pPr>
        <w:pStyle w:val="a3"/>
        <w:ind w:firstLine="0"/>
        <w:contextualSpacing/>
        <w:rPr>
          <w:sz w:val="24"/>
        </w:rPr>
      </w:pPr>
      <w:r w:rsidRPr="00E11950">
        <w:rPr>
          <w:sz w:val="24"/>
        </w:rPr>
        <w:t xml:space="preserve">                                                                      </w:t>
      </w:r>
      <w:r w:rsidR="0048127B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Pr="00E11950">
        <w:rPr>
          <w:sz w:val="24"/>
        </w:rPr>
        <w:t>ВЫПОЛНИЛ</w:t>
      </w:r>
      <w:r w:rsidR="002F1274">
        <w:rPr>
          <w:sz w:val="24"/>
        </w:rPr>
        <w:t>А</w:t>
      </w:r>
      <w:r>
        <w:rPr>
          <w:sz w:val="24"/>
        </w:rPr>
        <w:t xml:space="preserve">: </w:t>
      </w:r>
    </w:p>
    <w:p w:rsidR="0048127B" w:rsidRPr="0048127B" w:rsidRDefault="00547589" w:rsidP="0048127B">
      <w:pPr>
        <w:pStyle w:val="Default"/>
      </w:pPr>
      <w:r>
        <w:t xml:space="preserve">                                                              </w:t>
      </w:r>
      <w:r w:rsidR="003B420B">
        <w:t xml:space="preserve">                            </w:t>
      </w:r>
      <w:r w:rsidR="0048127B">
        <w:t>Студентка группы ЮСБ-221</w:t>
      </w:r>
    </w:p>
    <w:p w:rsidR="00547589" w:rsidRDefault="003B420B" w:rsidP="0048127B">
      <w:pPr>
        <w:pStyle w:val="a3"/>
        <w:tabs>
          <w:tab w:val="left" w:pos="5894"/>
        </w:tabs>
        <w:ind w:left="5812" w:hanging="5812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proofErr w:type="spellStart"/>
      <w:r w:rsidR="0048127B">
        <w:rPr>
          <w:sz w:val="24"/>
        </w:rPr>
        <w:t>Брызгунова</w:t>
      </w:r>
      <w:proofErr w:type="spellEnd"/>
      <w:r w:rsidR="0048127B">
        <w:rPr>
          <w:sz w:val="24"/>
        </w:rPr>
        <w:t xml:space="preserve"> А.И.</w:t>
      </w:r>
    </w:p>
    <w:p w:rsidR="00547589" w:rsidRDefault="00547589" w:rsidP="00547589">
      <w:pPr>
        <w:pStyle w:val="a3"/>
        <w:ind w:firstLine="0"/>
        <w:contextualSpacing/>
        <w:rPr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48127B">
        <w:rPr>
          <w:sz w:val="24"/>
        </w:rPr>
        <w:t xml:space="preserve">                           </w:t>
      </w:r>
      <w:r>
        <w:rPr>
          <w:sz w:val="24"/>
        </w:rPr>
        <w:t>ПРОВЕРИЛ:</w:t>
      </w:r>
      <w:r w:rsidRPr="00FE5885">
        <w:t xml:space="preserve"> </w:t>
      </w:r>
    </w:p>
    <w:p w:rsidR="00547589" w:rsidRDefault="00547589" w:rsidP="0048127B">
      <w:pPr>
        <w:pStyle w:val="a3"/>
        <w:tabs>
          <w:tab w:val="left" w:pos="5812"/>
        </w:tabs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48127B">
        <w:rPr>
          <w:sz w:val="24"/>
        </w:rPr>
        <w:t xml:space="preserve">                           </w:t>
      </w:r>
      <w:r>
        <w:rPr>
          <w:sz w:val="24"/>
        </w:rPr>
        <w:t xml:space="preserve">преподаватель </w:t>
      </w:r>
    </w:p>
    <w:p w:rsidR="00547589" w:rsidRPr="00964740" w:rsidRDefault="0048127B" w:rsidP="0048127B">
      <w:pPr>
        <w:pStyle w:val="a3"/>
        <w:tabs>
          <w:tab w:val="left" w:pos="5812"/>
        </w:tabs>
        <w:ind w:firstLine="0"/>
        <w:contextualSpacing/>
        <w:rPr>
          <w:sz w:val="24"/>
        </w:rPr>
      </w:pPr>
      <w:r>
        <w:rPr>
          <w:sz w:val="24"/>
        </w:rPr>
        <w:tab/>
        <w:t xml:space="preserve">   </w:t>
      </w:r>
    </w:p>
    <w:p w:rsidR="00547589" w:rsidRDefault="00547589" w:rsidP="00547589"/>
    <w:p w:rsidR="009B6043" w:rsidRPr="00653690" w:rsidRDefault="009B6043" w:rsidP="0034003B">
      <w:pPr>
        <w:pStyle w:val="a3"/>
        <w:spacing w:line="276" w:lineRule="auto"/>
        <w:ind w:firstLine="851"/>
        <w:contextualSpacing/>
        <w:jc w:val="right"/>
        <w:rPr>
          <w:szCs w:val="28"/>
        </w:rPr>
      </w:pPr>
    </w:p>
    <w:p w:rsidR="00BD2B36" w:rsidRDefault="00BD2B36" w:rsidP="0034003B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E290E" w:rsidRDefault="0048127B" w:rsidP="0034003B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Москва </w:t>
      </w:r>
      <w:r w:rsidR="0034003B">
        <w:rPr>
          <w:rFonts w:ascii="Times New Roman" w:hAnsi="Times New Roman"/>
          <w:sz w:val="28"/>
          <w:szCs w:val="28"/>
        </w:rPr>
        <w:t>2019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Оглавление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>Глава 1. Общие сведения об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03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История создания и виды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Организационная структура 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>Глава 2. Сведения о подразделении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03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>2.1. Структура 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3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Деятельность, осуществляемая при прохождении учебной практики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использованной литературы: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0556" w:rsidRPr="009A481C" w:rsidRDefault="009A481C" w:rsidP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48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9A481C" w:rsidRDefault="009A48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 w:rsidP="006E0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042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580427" w:rsidRPr="00580427" w:rsidRDefault="00580427" w:rsidP="006E05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Производственную практику проходи</w:t>
      </w:r>
      <w:proofErr w:type="gramStart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л(</w:t>
      </w:r>
      <w:proofErr w:type="gramEnd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______ компании «_________» города _________ в период с ________ г. по ___________ г. Организация «________________________________» расположена по адресу: г._________________________________________________________________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Целью прохождения производственной практики является применение теоретических знаний, полученных в учебном заведении, на практике, то есть получение практического опыта работы в качестве работника бухгалтерии, а также ознакомление с деятельностью __________________________. Основная практическая деятельность в организации была связана с изучением принципов работы организации; лицензированных видов деятельности организации; реализацией норм законодательства по бухгалтерскому учету;</w:t>
      </w:r>
      <w:proofErr w:type="gramEnd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текущей и отчетной документацией; выработкой навыков подготовки, принятия и реализации решений в практической деятельности. </w:t>
      </w:r>
    </w:p>
    <w:p w:rsidR="006E05F8" w:rsidRPr="006E05F8" w:rsidRDefault="0003287D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E05F8"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прохождения учебной практики передо мной были поставлены следующие задачи: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ознакомление с деятельностью организации и уставными документами; - изучение регламента функционирования подразделения;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изучение трудового распорядка дня;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знакомство с системой документооборота организации;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обработка первичных документов;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ознакомление с организацией хранения первичных документов;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ознакомление с учетной деятельностью организации;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изучение информационной базы в организации за различные периоды деятельности;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знакомство с системой ведения учета в делопроизводстве организации;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организация учета _____________ и ознакомление с нормативными документами _____________ компании;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организация документального и программного обеспечения бухгалтерских операций компании;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пользоваться компьютерными программами компании при составлении проводок по хозяйственным операциям и оформлении первичных и отчетных документов. </w:t>
      </w:r>
    </w:p>
    <w:p w:rsidR="006E05F8" w:rsidRDefault="006E05F8" w:rsidP="006E05F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 началась с общего ознакомления с деятельностью организации, персоналом и инструктажа по технике безопасности. Немалое внимание было уделено изучению организационно-правовых основ деятельности, правилам ведения страхового учета в организации, правилам </w:t>
      </w: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трудового распорядка дня, организационной работе с первичной документацией. </w:t>
      </w:r>
    </w:p>
    <w:p w:rsidR="006E05F8" w:rsidRPr="006E05F8" w:rsidRDefault="006E05F8" w:rsidP="006E05F8">
      <w:pPr>
        <w:pStyle w:val="Default"/>
        <w:jc w:val="center"/>
        <w:rPr>
          <w:sz w:val="28"/>
          <w:szCs w:val="28"/>
        </w:rPr>
      </w:pPr>
      <w:r w:rsidRPr="006E05F8">
        <w:rPr>
          <w:b/>
          <w:bCs/>
          <w:sz w:val="28"/>
          <w:szCs w:val="28"/>
        </w:rPr>
        <w:t>Глава 1. Общие сведения об организации</w:t>
      </w:r>
    </w:p>
    <w:p w:rsidR="006E05F8" w:rsidRPr="006E05F8" w:rsidRDefault="006E05F8" w:rsidP="0003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1.1.История создания и виды деятельности</w:t>
      </w:r>
    </w:p>
    <w:p w:rsidR="0003287D" w:rsidRDefault="0003287D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была создана в __________г. Организация ______________ является коммерческой организацией, созданной в организационно-правовой форме __________________________, в соответствие с действующим законодательством Российской Федерации</w:t>
      </w:r>
      <w:proofErr w:type="gramStart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 </w:t>
      </w:r>
      <w:proofErr w:type="gramStart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вляется юридическим лицом и действует на основании законодательства РФ и устава.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целью организации является получение прибыли.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Предметом деятельности является ________________________.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видами деятельности организации ________________ в соответствии с уставом и общероссийским классификатором видов экономической деятельности (ОКВЭД) являются следующие виды деятельности: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уставу организация может заниматься дополнительными видами деятельности: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компания осуществляет свою деятельность в сфере _______ на экономическом пространстве страны. Организация ___________ в составе (не) имеет представительства и филиалы. Основными достижениями компании с момента ее создания стали: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Default="006E05F8" w:rsidP="006E05F8">
      <w:pPr>
        <w:tabs>
          <w:tab w:val="left" w:pos="59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6E05F8" w:rsidRDefault="006E05F8" w:rsidP="006E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 Организационная структура управления</w:t>
      </w:r>
    </w:p>
    <w:p w:rsidR="0003287D" w:rsidRPr="006E05F8" w:rsidRDefault="0003287D" w:rsidP="006E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03287D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E05F8" w:rsidRPr="006E05F8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Организационная структура управления представляет собой состав отделов, служб и подразделений в аппарате управления, системная их организация, характер соподчиненности и подотчетности друг другу и высшему органу управления организации, а также набор координационных и информационных связей, порядок распределения функций управления по различным уровням и подразделениям управленческой иерархии.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Организационная структура управления компанией представлена на следующей схеме. </w:t>
      </w:r>
    </w:p>
    <w:p w:rsidR="006E05F8" w:rsidRDefault="006E05F8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Схема структуры управления организацией:</w:t>
      </w:r>
    </w:p>
    <w:p w:rsidR="0003287D" w:rsidRDefault="0003287D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Default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Функции и полномочия управленческих сотрудников организации зависят от занимаемой должности в организации.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организации осуществляет: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общее руководство производственно-хозяйственной и финансово-экономической деятельностью организации; - организацию взаимодействия всех структурных подразделений;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выполнения всех принимаемых организацией обязательств; - создание условий для внедрения новейшей техники и технологии, прогрессивных форм управления и организации труда; - принятие мер по обеспечению здоровых и безопасных условий труда в организации;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контроль над соблюдением законности в деятельности всех служб и подразделений; - защита имущественных интересов организации в суде и в органах государственной власти и управления.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Начальники подразделений: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осуществляют надлежащую организацию работы подразделения в соответствии с утвержденными программами (планами) и текущими задачами деятельности организации; </w:t>
      </w:r>
    </w:p>
    <w:p w:rsidR="006E05F8" w:rsidRPr="006E05F8" w:rsidRDefault="006E05F8" w:rsidP="006E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поддерживают исполнительскую и трудовую дисциплину сотрудников подразделений и служб; </w:t>
      </w:r>
    </w:p>
    <w:p w:rsidR="006E05F8" w:rsidRDefault="006E05F8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- несут ответственность за сохранность информации (документов), содержащей сведения, составляющие коммерческую тайну организации, иные конфиденциальные сведения, включая персональные данные сотрудников организации;</w:t>
      </w:r>
    </w:p>
    <w:p w:rsidR="0003287D" w:rsidRPr="0003287D" w:rsidRDefault="0003287D" w:rsidP="00032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организуют создание безопасных условий труда, поддержание порядка, выполнение правил пожарной безопасности в рабочих помещениях; </w:t>
      </w:r>
    </w:p>
    <w:p w:rsidR="0003287D" w:rsidRDefault="0003287D" w:rsidP="000328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несут ответственность за исполнение обязательств </w:t>
      </w:r>
      <w:proofErr w:type="gramStart"/>
      <w:r w:rsidRPr="0003287D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0328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должностных инструкций и регламентов осуществления деятельности.</w:t>
      </w:r>
    </w:p>
    <w:p w:rsidR="006E05F8" w:rsidRDefault="006E05F8" w:rsidP="006E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2. Сведения о подразделении</w:t>
      </w:r>
    </w:p>
    <w:p w:rsidR="0003287D" w:rsidRPr="006E05F8" w:rsidRDefault="0003287D" w:rsidP="006E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2AE" w:rsidRDefault="0003287D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E05F8"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 (а) </w:t>
      </w:r>
      <w:proofErr w:type="gramStart"/>
      <w:r w:rsidR="006E05F8" w:rsidRPr="006E05F8">
        <w:rPr>
          <w:rFonts w:ascii="Times New Roman" w:hAnsi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="006E05F8" w:rsidRPr="006E0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прохождения учебной практики в ______________ (подразделение) организации. Данное подразделение </w:t>
      </w:r>
      <w:r w:rsidR="006E05F8" w:rsidRPr="006E05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специализируется на следующих видах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E05F8" w:rsidRDefault="006E05F8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05F8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подразделения: ___________________________________.</w:t>
      </w:r>
    </w:p>
    <w:p w:rsidR="00F452AE" w:rsidRDefault="00F452AE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2AE" w:rsidRDefault="00F452AE" w:rsidP="006E05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2AE" w:rsidRPr="00F452AE" w:rsidRDefault="00F452AE" w:rsidP="0003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 Деятельность, осуществляемая при прохождении производственной практики</w:t>
      </w:r>
    </w:p>
    <w:p w:rsidR="0003287D" w:rsidRDefault="0003287D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2AE" w:rsidRPr="00F452AE" w:rsidRDefault="0003287D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52AE"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прохождения учебной практики в организации____________________ города _______________ я ознакомилась со структурой и режимом работы организации, выполняла работу в бухгалтерии организации, анализировала законодательство по бухгалтерскому учету.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в мои обязанности входило: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ознакомление с деятельностью организации и уставными документами; - изучение регламента функционирования подразделения;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изучение трудового распорядка дня;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знакомство с системой документооборота организации;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обработка первичных документов;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знакомство с системой ведения бухгалтерского учета в организации;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заполнение платежных и расчетных документов организации;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определение налогооблагаемых баз для расчета налогов и сборов, применение налоговых льгот;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налогов и сборов, определенных законодательством для уплаты в бюджеты различных уровней;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налога на добавленную стоимость;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налога на прибыль организации;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налога на доходы физических лиц;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государственной пошлины;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налога на имущество организации; </w:t>
      </w:r>
    </w:p>
    <w:p w:rsidR="006E05F8" w:rsidRDefault="00F452AE" w:rsidP="00F45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>- начисление транспортного налога;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местных налогов;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начисление и перечисление страховых взносов в государственные внебюджетные фонды;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оформление платежных документов для перечисления налогов и контроль их прохождения по расчетно-кассовым банковским операциям; </w:t>
      </w:r>
    </w:p>
    <w:p w:rsidR="00F452AE" w:rsidRPr="00F452AE" w:rsidRDefault="00F452AE" w:rsidP="00F45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 </w:t>
      </w:r>
    </w:p>
    <w:p w:rsidR="00F452AE" w:rsidRDefault="00F452AE" w:rsidP="00F45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52AE" w:rsidRDefault="00F452AE" w:rsidP="00F452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>. Исследовать организационно – правовую характеристику предприятия по следующим пунктам, перечисленным в таблице.</w:t>
      </w:r>
    </w:p>
    <w:p w:rsidR="00F452AE" w:rsidRDefault="00F452AE" w:rsidP="00872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Таблица 1. </w:t>
      </w:r>
      <w:r w:rsidR="00872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2F34" w:rsidRPr="00F452AE" w:rsidRDefault="00872F34" w:rsidP="0087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2F34">
        <w:rPr>
          <w:rFonts w:ascii="Times New Roman" w:hAnsi="Times New Roman"/>
          <w:b/>
          <w:bCs/>
          <w:sz w:val="28"/>
          <w:szCs w:val="28"/>
        </w:rPr>
        <w:t>Учетная карта организации</w:t>
      </w:r>
    </w:p>
    <w:tbl>
      <w:tblPr>
        <w:tblStyle w:val="af2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F452AE" w:rsidRPr="003B420B" w:rsidTr="00872F34">
        <w:trPr>
          <w:trHeight w:val="938"/>
        </w:trPr>
        <w:tc>
          <w:tcPr>
            <w:tcW w:w="5495" w:type="dxa"/>
          </w:tcPr>
          <w:p w:rsidR="00F452AE" w:rsidRPr="003B420B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52AE" w:rsidRPr="003B420B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предприятия с указанием организационно – правовой формы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регистрационного свидетельства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государственной регистрации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предприятия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Ф.И.О. руководителя предприятия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Ф.И.О. главного бухгалтера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ИНН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ОКВЭД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ОКФС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ОКТМО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Закрепленная площадь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уставного капитала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9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государства в уставном капитале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52AE" w:rsidRPr="003B420B" w:rsidTr="00872F34">
        <w:trPr>
          <w:trHeight w:val="320"/>
        </w:trPr>
        <w:tc>
          <w:tcPr>
            <w:tcW w:w="5495" w:type="dxa"/>
          </w:tcPr>
          <w:p w:rsidR="00F452AE" w:rsidRPr="00F452AE" w:rsidRDefault="00F452AE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Принадлежность к категории </w:t>
            </w:r>
            <w:proofErr w:type="gramStart"/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крупных</w:t>
            </w:r>
            <w:proofErr w:type="gramEnd"/>
            <w:r w:rsidRPr="00F452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средних экономически и социально – значимых (указать параметр) </w:t>
            </w:r>
          </w:p>
        </w:tc>
        <w:tc>
          <w:tcPr>
            <w:tcW w:w="3827" w:type="dxa"/>
          </w:tcPr>
          <w:p w:rsidR="00F452AE" w:rsidRPr="003B420B" w:rsidRDefault="00F452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2F34" w:rsidRPr="003B420B" w:rsidTr="00872F34">
        <w:trPr>
          <w:trHeight w:val="320"/>
        </w:trPr>
        <w:tc>
          <w:tcPr>
            <w:tcW w:w="5495" w:type="dxa"/>
          </w:tcPr>
          <w:p w:rsidR="00872F34" w:rsidRPr="003B420B" w:rsidRDefault="00872F34" w:rsidP="00F4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827" w:type="dxa"/>
          </w:tcPr>
          <w:p w:rsidR="00872F34" w:rsidRPr="003B420B" w:rsidRDefault="00872F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2F34" w:rsidRPr="003B420B" w:rsidTr="00872F34">
        <w:trPr>
          <w:trHeight w:val="320"/>
        </w:trPr>
        <w:tc>
          <w:tcPr>
            <w:tcW w:w="5495" w:type="dxa"/>
          </w:tcPr>
          <w:p w:rsidR="00872F34" w:rsidRPr="003B420B" w:rsidRDefault="00872F34" w:rsidP="00872F34">
            <w:pPr>
              <w:pStyle w:val="Default"/>
            </w:pPr>
            <w:r w:rsidRPr="003B420B">
              <w:t xml:space="preserve">Специализация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72F34" w:rsidRPr="003B420B" w:rsidRDefault="00872F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247A" w:rsidRPr="003B420B" w:rsidRDefault="0001247A" w:rsidP="0001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247A" w:rsidRPr="0001247A" w:rsidRDefault="0001247A" w:rsidP="00012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4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2. Для предприятий</w:t>
      </w:r>
    </w:p>
    <w:p w:rsidR="0001247A" w:rsidRPr="0003287D" w:rsidRDefault="0001247A" w:rsidP="00032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01247A">
        <w:rPr>
          <w:rFonts w:ascii="Times New Roman" w:hAnsi="Times New Roman"/>
          <w:color w:val="000000"/>
          <w:sz w:val="28"/>
          <w:szCs w:val="28"/>
          <w:lang w:eastAsia="ru-RU"/>
        </w:rPr>
        <w:t>Таблица 2.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119"/>
      </w:tblGrid>
      <w:tr w:rsidR="0001247A" w:rsidTr="0001247A">
        <w:trPr>
          <w:trHeight w:val="205"/>
        </w:trPr>
        <w:tc>
          <w:tcPr>
            <w:tcW w:w="2401" w:type="dxa"/>
          </w:tcPr>
          <w:p w:rsidR="0001247A" w:rsidRPr="003B420B" w:rsidRDefault="0001247A" w:rsidP="0001247A">
            <w:pPr>
              <w:pStyle w:val="Default"/>
              <w:jc w:val="center"/>
            </w:pPr>
            <w:r w:rsidRPr="003B420B">
              <w:t xml:space="preserve">Наименование </w:t>
            </w:r>
            <w:proofErr w:type="spellStart"/>
            <w:r w:rsidRPr="003B420B">
              <w:t>стройучастков</w:t>
            </w:r>
            <w:proofErr w:type="spellEnd"/>
            <w:r w:rsidRPr="003B420B">
              <w:t>, цехов, подсобных и вспомогательных производств</w:t>
            </w:r>
          </w:p>
        </w:tc>
        <w:tc>
          <w:tcPr>
            <w:tcW w:w="2401" w:type="dxa"/>
          </w:tcPr>
          <w:p w:rsidR="0001247A" w:rsidRPr="003B420B" w:rsidRDefault="0001247A" w:rsidP="0001247A">
            <w:pPr>
              <w:pStyle w:val="Default"/>
              <w:jc w:val="center"/>
            </w:pPr>
          </w:p>
          <w:p w:rsidR="0001247A" w:rsidRPr="003B420B" w:rsidRDefault="0001247A" w:rsidP="0001247A">
            <w:pPr>
              <w:pStyle w:val="Default"/>
              <w:jc w:val="center"/>
            </w:pPr>
            <w:r w:rsidRPr="003B420B">
              <w:t>Наименование и специализация</w:t>
            </w:r>
          </w:p>
          <w:p w:rsidR="0001247A" w:rsidRPr="003B420B" w:rsidRDefault="0001247A" w:rsidP="0001247A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01247A" w:rsidRPr="003B420B" w:rsidRDefault="0001247A" w:rsidP="0001247A">
            <w:pPr>
              <w:pStyle w:val="Default"/>
              <w:jc w:val="center"/>
            </w:pPr>
          </w:p>
          <w:p w:rsidR="0001247A" w:rsidRPr="003B420B" w:rsidRDefault="0001247A" w:rsidP="0001247A">
            <w:pPr>
              <w:pStyle w:val="Default"/>
              <w:jc w:val="center"/>
            </w:pPr>
            <w:r w:rsidRPr="003B420B">
              <w:t>Закрепленная</w:t>
            </w:r>
          </w:p>
          <w:p w:rsidR="0001247A" w:rsidRPr="003B420B" w:rsidRDefault="0001247A" w:rsidP="0001247A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119" w:type="dxa"/>
          </w:tcPr>
          <w:p w:rsidR="0001247A" w:rsidRPr="003B420B" w:rsidRDefault="0001247A" w:rsidP="0001247A">
            <w:pPr>
              <w:pStyle w:val="Default"/>
              <w:jc w:val="center"/>
            </w:pPr>
          </w:p>
          <w:p w:rsidR="0001247A" w:rsidRPr="003B420B" w:rsidRDefault="0001247A" w:rsidP="0001247A">
            <w:pPr>
              <w:pStyle w:val="Default"/>
              <w:jc w:val="center"/>
            </w:pPr>
            <w:r w:rsidRPr="003B420B">
              <w:t>Количество</w:t>
            </w:r>
          </w:p>
          <w:p w:rsidR="0001247A" w:rsidRPr="003B420B" w:rsidRDefault="0001247A" w:rsidP="0001247A">
            <w:pPr>
              <w:tabs>
                <w:tab w:val="left" w:pos="33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01247A" w:rsidTr="0001247A">
        <w:trPr>
          <w:trHeight w:val="570"/>
        </w:trPr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47A" w:rsidTr="0001247A">
        <w:trPr>
          <w:trHeight w:val="570"/>
        </w:trPr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47A" w:rsidTr="0001247A">
        <w:trPr>
          <w:trHeight w:val="571"/>
        </w:trPr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47A" w:rsidTr="0001247A">
        <w:trPr>
          <w:trHeight w:val="570"/>
        </w:trPr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47A" w:rsidTr="0001247A">
        <w:trPr>
          <w:trHeight w:val="570"/>
        </w:trPr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47A" w:rsidTr="0001247A">
        <w:trPr>
          <w:trHeight w:val="571"/>
        </w:trPr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47A" w:rsidTr="0001247A">
        <w:trPr>
          <w:trHeight w:val="93"/>
        </w:trPr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1247A" w:rsidRDefault="0001247A" w:rsidP="0001247A">
            <w:pPr>
              <w:tabs>
                <w:tab w:val="left" w:pos="3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247A" w:rsidRDefault="0001247A" w:rsidP="0001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2AE" w:rsidRDefault="0001247A" w:rsidP="0001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47A">
        <w:rPr>
          <w:rFonts w:ascii="Times New Roman" w:hAnsi="Times New Roman"/>
          <w:color w:val="000000"/>
          <w:sz w:val="28"/>
          <w:szCs w:val="28"/>
          <w:lang w:eastAsia="ru-RU"/>
        </w:rPr>
        <w:t>Таблица 3.</w:t>
      </w:r>
    </w:p>
    <w:p w:rsidR="001364CD" w:rsidRPr="001364CD" w:rsidRDefault="001364CD" w:rsidP="00136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4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показатели </w:t>
      </w:r>
      <w:proofErr w:type="gramStart"/>
      <w:r w:rsidRPr="001364CD">
        <w:rPr>
          <w:rFonts w:ascii="Times New Roman" w:hAnsi="Times New Roman"/>
          <w:color w:val="000000"/>
          <w:sz w:val="28"/>
          <w:szCs w:val="28"/>
          <w:lang w:eastAsia="ru-RU"/>
        </w:rPr>
        <w:t>финансовой</w:t>
      </w:r>
      <w:proofErr w:type="gramEnd"/>
    </w:p>
    <w:p w:rsidR="001364CD" w:rsidRDefault="001364CD" w:rsidP="00136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4CD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предприятия за 20__год.</w:t>
      </w:r>
    </w:p>
    <w:p w:rsidR="001364CD" w:rsidRDefault="001364CD" w:rsidP="00136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5373"/>
        <w:gridCol w:w="3238"/>
      </w:tblGrid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pStyle w:val="Default"/>
              <w:jc w:val="center"/>
            </w:pPr>
            <w:r w:rsidRPr="003B420B">
              <w:t>№ п\</w:t>
            </w:r>
            <w:proofErr w:type="gramStart"/>
            <w:r w:rsidRPr="003B420B">
              <w:t>п</w:t>
            </w:r>
            <w:proofErr w:type="gramEnd"/>
            <w:r w:rsidRPr="003B420B">
              <w:t xml:space="preserve"> </w:t>
            </w:r>
          </w:p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1364CD" w:rsidRPr="003B420B" w:rsidRDefault="001364CD" w:rsidP="001364CD">
            <w:pPr>
              <w:pStyle w:val="Default"/>
              <w:jc w:val="center"/>
            </w:pPr>
            <w:r w:rsidRPr="003B420B">
              <w:t xml:space="preserve">Показатели </w:t>
            </w:r>
          </w:p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1364CD" w:rsidRPr="003B420B" w:rsidRDefault="001364CD" w:rsidP="001364CD">
            <w:pPr>
              <w:pStyle w:val="Default"/>
              <w:jc w:val="center"/>
            </w:pPr>
            <w:r w:rsidRPr="003B420B">
              <w:t xml:space="preserve">Сумма в руб. </w:t>
            </w:r>
          </w:p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Выручка от реализации продукции, товаров, работ, услуг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Себестоимость реализованной продукции, работ, товаров, услуг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Прибыль от реализации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Прочие внереализационные доходы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Прочие внереализационные расходы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Прибыль отчетного года (Бухгалтерская прибыль)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Налог на прибыль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4CD" w:rsidTr="001364CD">
        <w:tc>
          <w:tcPr>
            <w:tcW w:w="1101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3" w:type="dxa"/>
          </w:tcPr>
          <w:p w:rsidR="001364CD" w:rsidRPr="003B420B" w:rsidRDefault="001364CD" w:rsidP="0003287D">
            <w:pPr>
              <w:pStyle w:val="Default"/>
            </w:pPr>
            <w:r w:rsidRPr="003B420B">
              <w:t xml:space="preserve">Нераспределенная прибыль </w:t>
            </w:r>
          </w:p>
        </w:tc>
        <w:tc>
          <w:tcPr>
            <w:tcW w:w="3238" w:type="dxa"/>
          </w:tcPr>
          <w:p w:rsidR="001364CD" w:rsidRPr="003B420B" w:rsidRDefault="001364CD" w:rsidP="0013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0098" w:rsidRDefault="00D60098" w:rsidP="00D6009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364CD" w:rsidRDefault="00D60098" w:rsidP="00D60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098">
        <w:rPr>
          <w:rFonts w:ascii="Times New Roman" w:hAnsi="Times New Roman"/>
          <w:color w:val="000000"/>
          <w:sz w:val="28"/>
          <w:szCs w:val="28"/>
          <w:lang w:eastAsia="ru-RU"/>
        </w:rPr>
        <w:t>Таблица 4.</w:t>
      </w:r>
    </w:p>
    <w:p w:rsidR="00D60098" w:rsidRPr="00D60098" w:rsidRDefault="00D60098" w:rsidP="00D60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Уплаченные налоги, иные платежи и сборы в бюджет за год и сведения </w:t>
      </w:r>
    </w:p>
    <w:p w:rsidR="00D60098" w:rsidRDefault="00D60098" w:rsidP="00D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098">
        <w:rPr>
          <w:rFonts w:ascii="Times New Roman" w:hAnsi="Times New Roman"/>
          <w:color w:val="000000"/>
          <w:sz w:val="28"/>
          <w:szCs w:val="28"/>
          <w:lang w:eastAsia="ru-RU"/>
        </w:rPr>
        <w:t>о задолженности предприятия по уплате налогов (в руб.)</w:t>
      </w:r>
    </w:p>
    <w:p w:rsidR="003B420B" w:rsidRDefault="003B420B" w:rsidP="00D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2783"/>
        <w:gridCol w:w="1942"/>
        <w:gridCol w:w="1943"/>
        <w:gridCol w:w="1943"/>
      </w:tblGrid>
      <w:tr w:rsidR="00D60098" w:rsidTr="00D60098">
        <w:tc>
          <w:tcPr>
            <w:tcW w:w="1101" w:type="dxa"/>
          </w:tcPr>
          <w:p w:rsidR="00D60098" w:rsidRPr="003B420B" w:rsidRDefault="00D60098" w:rsidP="00C86201">
            <w:pPr>
              <w:pStyle w:val="Default"/>
              <w:jc w:val="center"/>
            </w:pPr>
            <w:r w:rsidRPr="003B420B">
              <w:t>№ п\</w:t>
            </w:r>
            <w:proofErr w:type="gramStart"/>
            <w:r w:rsidRPr="003B420B">
              <w:t>п</w:t>
            </w:r>
            <w:proofErr w:type="gramEnd"/>
            <w:r w:rsidRPr="003B420B">
              <w:t xml:space="preserve"> </w:t>
            </w:r>
          </w:p>
          <w:p w:rsidR="00D60098" w:rsidRPr="003B420B" w:rsidRDefault="00D60098" w:rsidP="00C8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D60098" w:rsidRPr="003B420B" w:rsidRDefault="00D60098" w:rsidP="00C86201">
            <w:pPr>
              <w:pStyle w:val="Default"/>
              <w:jc w:val="center"/>
            </w:pPr>
            <w:r w:rsidRPr="003B420B">
              <w:t xml:space="preserve">Показатели </w:t>
            </w:r>
          </w:p>
          <w:p w:rsidR="00D60098" w:rsidRPr="003B420B" w:rsidRDefault="00D60098" w:rsidP="00C8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D60098" w:rsidRPr="003B420B" w:rsidRDefault="00D60098" w:rsidP="00D60098">
            <w:pPr>
              <w:pStyle w:val="Default"/>
              <w:jc w:val="center"/>
            </w:pPr>
            <w:r w:rsidRPr="003B420B">
              <w:t xml:space="preserve">Начислено за год </w:t>
            </w:r>
          </w:p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pStyle w:val="Default"/>
              <w:jc w:val="center"/>
            </w:pPr>
            <w:r w:rsidRPr="003B420B">
              <w:t xml:space="preserve">Уплачено за год </w:t>
            </w:r>
          </w:p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pStyle w:val="Default"/>
              <w:jc w:val="center"/>
            </w:pPr>
            <w:r w:rsidRPr="003B420B">
              <w:t xml:space="preserve">Задолженность по уплате </w:t>
            </w:r>
          </w:p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Налог на добавленную стоимость (НДС)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Налог на прибыль организаций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Земельный налог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Налог на доходы физических лиц (НДФЛ)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Налог на имущество организации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Транспортный налог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Налог на добычу полезных ископаемых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98" w:rsidTr="00D60098">
        <w:tc>
          <w:tcPr>
            <w:tcW w:w="1101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2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D60098" w:rsidRPr="003B420B" w:rsidRDefault="00D60098" w:rsidP="0003287D">
            <w:pPr>
              <w:pStyle w:val="Default"/>
            </w:pPr>
            <w:r w:rsidRPr="003B420B">
              <w:t xml:space="preserve">Водный налог </w:t>
            </w:r>
          </w:p>
        </w:tc>
        <w:tc>
          <w:tcPr>
            <w:tcW w:w="1942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D60098" w:rsidRPr="003B420B" w:rsidRDefault="00D60098" w:rsidP="00D60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0098" w:rsidRDefault="00D60098" w:rsidP="00D6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599" w:rsidRPr="008B3599" w:rsidRDefault="008B3599" w:rsidP="008B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* Примечание: указываются те налоги, которые уплачивает организация </w:t>
      </w:r>
    </w:p>
    <w:p w:rsidR="008B3599" w:rsidRPr="008B3599" w:rsidRDefault="008B3599" w:rsidP="008B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Ответьте на вопросы: </w:t>
      </w:r>
    </w:p>
    <w:p w:rsidR="008B3599" w:rsidRPr="008B3599" w:rsidRDefault="008B3599" w:rsidP="008B3599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 Прибыльно ли ваше предприятие (организация), какие факторы влияют на финансовый результат? </w:t>
      </w:r>
    </w:p>
    <w:p w:rsidR="008B3599" w:rsidRPr="008B3599" w:rsidRDefault="008B3599" w:rsidP="008B3599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Покажите расчет налогов, уплачиваемых предприятием (организацией). </w:t>
      </w:r>
    </w:p>
    <w:p w:rsidR="008B3599" w:rsidRPr="008B3599" w:rsidRDefault="008B3599" w:rsidP="008B3599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За </w:t>
      </w:r>
      <w:proofErr w:type="gramStart"/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>счет</w:t>
      </w:r>
      <w:proofErr w:type="gramEnd"/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каких источников уплачены налоги? </w:t>
      </w:r>
    </w:p>
    <w:p w:rsidR="008B3599" w:rsidRPr="008B3599" w:rsidRDefault="008B3599" w:rsidP="008B3599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Какая наиболее прибыльная продукция, работы, услуги на предприятии (деятельность организации)? </w:t>
      </w:r>
    </w:p>
    <w:p w:rsidR="008B3599" w:rsidRPr="008B3599" w:rsidRDefault="008B3599" w:rsidP="008B3599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Выявите налоги, по которым имеется задолженность, подлежащая уплате в бюджет. </w:t>
      </w:r>
    </w:p>
    <w:p w:rsidR="008B3599" w:rsidRPr="008B3599" w:rsidRDefault="008B3599" w:rsidP="008B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Заполните и приложите копии налоговых деклараций. </w:t>
      </w:r>
    </w:p>
    <w:p w:rsidR="008B3599" w:rsidRPr="008B3599" w:rsidRDefault="008B3599" w:rsidP="008B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599" w:rsidRPr="008B3599" w:rsidRDefault="008B3599" w:rsidP="008B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Ответы: </w:t>
      </w:r>
    </w:p>
    <w:p w:rsidR="008B3599" w:rsidRDefault="008B3599" w:rsidP="008B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599" w:rsidRDefault="008B3599" w:rsidP="008B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35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B420B" w:rsidRPr="008B3599" w:rsidRDefault="003B420B" w:rsidP="008B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599" w:rsidRPr="008B3599" w:rsidRDefault="003B420B" w:rsidP="003B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Прохождение производственной практики является важным элементом учебного процесса по подготовке специалиста в области бухгалтерского учета. Во время </w:t>
      </w:r>
      <w:proofErr w:type="spellStart"/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>еѐ</w:t>
      </w:r>
      <w:proofErr w:type="spellEnd"/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прохождения будущий бухгалтер применяет полученные в процессе учебы знания, умения и навыки на практике. </w:t>
      </w:r>
    </w:p>
    <w:p w:rsidR="008B3599" w:rsidRPr="008B3599" w:rsidRDefault="003B420B" w:rsidP="003B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Подводя итоги, следует отметить, что на сегодняшний день коммерческие организации являются, по сути, индикатором экономики, зеркалом происходящих в ней процессов, характеризуя ту сферу, в которой они функционируют. Бухгалтерский учет является основой финансово-хозяйственной деятельности любой организации. Без системы теоретических и практических знаний и навыков по бухгалтерскому учету невозможно осуществление деятельности организации. </w:t>
      </w:r>
    </w:p>
    <w:p w:rsidR="008B3599" w:rsidRPr="008B3599" w:rsidRDefault="003B420B" w:rsidP="003B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Прохождение производственной практики способствовало закреплению моих теоретических знаний, полученных во время обучения </w:t>
      </w:r>
      <w:proofErr w:type="gramStart"/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>РУТ</w:t>
      </w:r>
      <w:proofErr w:type="gramEnd"/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(МИИТ), а также приобретению практических навыков работы в коммерческой организации в области бухгалтерского учета. </w:t>
      </w:r>
    </w:p>
    <w:p w:rsidR="008B3599" w:rsidRPr="0001247A" w:rsidRDefault="003B420B" w:rsidP="003B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B3599" w:rsidRPr="008B3599">
        <w:rPr>
          <w:rFonts w:ascii="Times New Roman" w:hAnsi="Times New Roman"/>
          <w:color w:val="000000"/>
          <w:sz w:val="28"/>
          <w:szCs w:val="28"/>
          <w:lang w:eastAsia="ru-RU"/>
        </w:rPr>
        <w:t>Я считаю, что прохождение производственной практики является важнейшим элементов в подготовке студентов по специальности «Экономика и бухгалтерский учет (по отраслям)» и даёт полное представление о ведении бухгалтерского учета в организациях.</w:t>
      </w:r>
    </w:p>
    <w:sectPr w:rsidR="008B3599" w:rsidRPr="0001247A" w:rsidSect="00D30E4D">
      <w:footerReference w:type="default" r:id="rId12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BF" w:rsidRDefault="00B50CBF" w:rsidP="00995591">
      <w:pPr>
        <w:spacing w:after="0" w:line="240" w:lineRule="auto"/>
      </w:pPr>
      <w:r>
        <w:separator/>
      </w:r>
    </w:p>
  </w:endnote>
  <w:endnote w:type="continuationSeparator" w:id="0">
    <w:p w:rsidR="00B50CBF" w:rsidRDefault="00B50CBF" w:rsidP="009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DD" w:rsidRDefault="004A7DD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427">
      <w:rPr>
        <w:noProof/>
      </w:rPr>
      <w:t>9</w:t>
    </w:r>
    <w:r>
      <w:fldChar w:fldCharType="end"/>
    </w:r>
  </w:p>
  <w:p w:rsidR="004A7DDD" w:rsidRDefault="004A7D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BF" w:rsidRDefault="00B50CBF" w:rsidP="00995591">
      <w:pPr>
        <w:spacing w:after="0" w:line="240" w:lineRule="auto"/>
      </w:pPr>
      <w:r>
        <w:separator/>
      </w:r>
    </w:p>
  </w:footnote>
  <w:footnote w:type="continuationSeparator" w:id="0">
    <w:p w:rsidR="00B50CBF" w:rsidRDefault="00B50CBF" w:rsidP="0099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C7"/>
    <w:multiLevelType w:val="multilevel"/>
    <w:tmpl w:val="8B12BA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56C5"/>
    <w:multiLevelType w:val="hybridMultilevel"/>
    <w:tmpl w:val="0DE212A4"/>
    <w:lvl w:ilvl="0" w:tplc="6D9A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02F4E"/>
    <w:multiLevelType w:val="hybridMultilevel"/>
    <w:tmpl w:val="B44C6E26"/>
    <w:lvl w:ilvl="0" w:tplc="34921D84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09C2EBC"/>
    <w:multiLevelType w:val="multilevel"/>
    <w:tmpl w:val="279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E4A"/>
    <w:multiLevelType w:val="multilevel"/>
    <w:tmpl w:val="58C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832B3"/>
    <w:multiLevelType w:val="multilevel"/>
    <w:tmpl w:val="74E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F536D"/>
    <w:multiLevelType w:val="hybridMultilevel"/>
    <w:tmpl w:val="89502DB4"/>
    <w:lvl w:ilvl="0" w:tplc="6D9A42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7">
    <w:nsid w:val="31F01262"/>
    <w:multiLevelType w:val="multilevel"/>
    <w:tmpl w:val="F8CC5C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01413"/>
    <w:multiLevelType w:val="hybridMultilevel"/>
    <w:tmpl w:val="89502DB4"/>
    <w:lvl w:ilvl="0" w:tplc="6D9A42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9">
    <w:nsid w:val="368D766A"/>
    <w:multiLevelType w:val="multilevel"/>
    <w:tmpl w:val="121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A2FEF"/>
    <w:multiLevelType w:val="multilevel"/>
    <w:tmpl w:val="212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044A2"/>
    <w:multiLevelType w:val="multilevel"/>
    <w:tmpl w:val="6B981D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B267E"/>
    <w:multiLevelType w:val="multilevel"/>
    <w:tmpl w:val="EC44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14791"/>
    <w:multiLevelType w:val="hybridMultilevel"/>
    <w:tmpl w:val="A1F0FE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4314FE5"/>
    <w:multiLevelType w:val="multilevel"/>
    <w:tmpl w:val="953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C648D"/>
    <w:multiLevelType w:val="multilevel"/>
    <w:tmpl w:val="736C75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F2FC7"/>
    <w:multiLevelType w:val="multilevel"/>
    <w:tmpl w:val="5D9C8A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6016E"/>
    <w:multiLevelType w:val="multilevel"/>
    <w:tmpl w:val="2D7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E3F5A"/>
    <w:multiLevelType w:val="hybridMultilevel"/>
    <w:tmpl w:val="23A6F2FC"/>
    <w:lvl w:ilvl="0" w:tplc="7EF2A7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914F82"/>
    <w:multiLevelType w:val="multilevel"/>
    <w:tmpl w:val="D94CD2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B3064"/>
    <w:multiLevelType w:val="multilevel"/>
    <w:tmpl w:val="41D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5166"/>
    <w:multiLevelType w:val="multilevel"/>
    <w:tmpl w:val="11F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8326B"/>
    <w:multiLevelType w:val="multilevel"/>
    <w:tmpl w:val="FB3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479B4"/>
    <w:multiLevelType w:val="multilevel"/>
    <w:tmpl w:val="955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4F6822"/>
    <w:multiLevelType w:val="multilevel"/>
    <w:tmpl w:val="709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12"/>
  </w:num>
  <w:num w:numId="9">
    <w:abstractNumId w:val="3"/>
  </w:num>
  <w:num w:numId="10">
    <w:abstractNumId w:val="10"/>
  </w:num>
  <w:num w:numId="11">
    <w:abstractNumId w:val="20"/>
  </w:num>
  <w:num w:numId="12">
    <w:abstractNumId w:val="4"/>
  </w:num>
  <w:num w:numId="13">
    <w:abstractNumId w:val="23"/>
  </w:num>
  <w:num w:numId="14">
    <w:abstractNumId w:val="9"/>
  </w:num>
  <w:num w:numId="15">
    <w:abstractNumId w:val="5"/>
  </w:num>
  <w:num w:numId="16">
    <w:abstractNumId w:val="22"/>
  </w:num>
  <w:num w:numId="17">
    <w:abstractNumId w:val="2"/>
  </w:num>
  <w:num w:numId="18">
    <w:abstractNumId w:val="16"/>
  </w:num>
  <w:num w:numId="19">
    <w:abstractNumId w:val="7"/>
  </w:num>
  <w:num w:numId="20">
    <w:abstractNumId w:val="11"/>
  </w:num>
  <w:num w:numId="21">
    <w:abstractNumId w:val="15"/>
  </w:num>
  <w:num w:numId="22">
    <w:abstractNumId w:val="0"/>
  </w:num>
  <w:num w:numId="23">
    <w:abstractNumId w:val="18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B"/>
    <w:rsid w:val="00010B4F"/>
    <w:rsid w:val="0001247A"/>
    <w:rsid w:val="0003287D"/>
    <w:rsid w:val="000436B4"/>
    <w:rsid w:val="000457DB"/>
    <w:rsid w:val="00072CBF"/>
    <w:rsid w:val="00074474"/>
    <w:rsid w:val="00083CC7"/>
    <w:rsid w:val="00090BA6"/>
    <w:rsid w:val="000C4A7F"/>
    <w:rsid w:val="000D467B"/>
    <w:rsid w:val="00116AA6"/>
    <w:rsid w:val="001364CD"/>
    <w:rsid w:val="00164B28"/>
    <w:rsid w:val="00165082"/>
    <w:rsid w:val="00176DC4"/>
    <w:rsid w:val="00185F90"/>
    <w:rsid w:val="001A751F"/>
    <w:rsid w:val="001B17BF"/>
    <w:rsid w:val="001B275F"/>
    <w:rsid w:val="001D59F9"/>
    <w:rsid w:val="001E4F4B"/>
    <w:rsid w:val="001F7A7D"/>
    <w:rsid w:val="00220957"/>
    <w:rsid w:val="0023296D"/>
    <w:rsid w:val="002336DD"/>
    <w:rsid w:val="00275564"/>
    <w:rsid w:val="00285DAE"/>
    <w:rsid w:val="00295488"/>
    <w:rsid w:val="002965B3"/>
    <w:rsid w:val="00296A6E"/>
    <w:rsid w:val="002A5545"/>
    <w:rsid w:val="002B20A9"/>
    <w:rsid w:val="002F1274"/>
    <w:rsid w:val="0031294E"/>
    <w:rsid w:val="0031750C"/>
    <w:rsid w:val="00321736"/>
    <w:rsid w:val="0032477F"/>
    <w:rsid w:val="0034003B"/>
    <w:rsid w:val="003404B6"/>
    <w:rsid w:val="003451F7"/>
    <w:rsid w:val="00355CC3"/>
    <w:rsid w:val="00374B39"/>
    <w:rsid w:val="00380B31"/>
    <w:rsid w:val="00382432"/>
    <w:rsid w:val="003842E5"/>
    <w:rsid w:val="003932AE"/>
    <w:rsid w:val="00394BCC"/>
    <w:rsid w:val="003A320C"/>
    <w:rsid w:val="003B420B"/>
    <w:rsid w:val="003E1BF5"/>
    <w:rsid w:val="00412479"/>
    <w:rsid w:val="0042319D"/>
    <w:rsid w:val="00442EDF"/>
    <w:rsid w:val="00456AB8"/>
    <w:rsid w:val="00465DF8"/>
    <w:rsid w:val="00470556"/>
    <w:rsid w:val="00474BC1"/>
    <w:rsid w:val="0048127B"/>
    <w:rsid w:val="0048237A"/>
    <w:rsid w:val="0048686B"/>
    <w:rsid w:val="00487023"/>
    <w:rsid w:val="00490920"/>
    <w:rsid w:val="004955D0"/>
    <w:rsid w:val="004A7DDD"/>
    <w:rsid w:val="004B23BC"/>
    <w:rsid w:val="004D2AB5"/>
    <w:rsid w:val="004F7F91"/>
    <w:rsid w:val="005024EE"/>
    <w:rsid w:val="005040FE"/>
    <w:rsid w:val="0052054B"/>
    <w:rsid w:val="00520DAD"/>
    <w:rsid w:val="00531563"/>
    <w:rsid w:val="00540E95"/>
    <w:rsid w:val="00541598"/>
    <w:rsid w:val="00543B90"/>
    <w:rsid w:val="00547589"/>
    <w:rsid w:val="00562591"/>
    <w:rsid w:val="005732E6"/>
    <w:rsid w:val="00580427"/>
    <w:rsid w:val="0058380B"/>
    <w:rsid w:val="005A54F6"/>
    <w:rsid w:val="005B679C"/>
    <w:rsid w:val="005B6B89"/>
    <w:rsid w:val="005E4D48"/>
    <w:rsid w:val="00600ADF"/>
    <w:rsid w:val="00603794"/>
    <w:rsid w:val="00653690"/>
    <w:rsid w:val="00663049"/>
    <w:rsid w:val="00667B66"/>
    <w:rsid w:val="006830C4"/>
    <w:rsid w:val="006900F9"/>
    <w:rsid w:val="006A2EEA"/>
    <w:rsid w:val="006A4478"/>
    <w:rsid w:val="006D5870"/>
    <w:rsid w:val="006E05F8"/>
    <w:rsid w:val="007245DB"/>
    <w:rsid w:val="00726B85"/>
    <w:rsid w:val="00730960"/>
    <w:rsid w:val="00746353"/>
    <w:rsid w:val="007536A7"/>
    <w:rsid w:val="00782F18"/>
    <w:rsid w:val="00782F54"/>
    <w:rsid w:val="00796414"/>
    <w:rsid w:val="007A6188"/>
    <w:rsid w:val="007A686C"/>
    <w:rsid w:val="007A6900"/>
    <w:rsid w:val="007B404E"/>
    <w:rsid w:val="007F30A1"/>
    <w:rsid w:val="00806C41"/>
    <w:rsid w:val="00822BB9"/>
    <w:rsid w:val="008278C4"/>
    <w:rsid w:val="0086580F"/>
    <w:rsid w:val="008664B6"/>
    <w:rsid w:val="00867CA4"/>
    <w:rsid w:val="00872F34"/>
    <w:rsid w:val="00876095"/>
    <w:rsid w:val="008904D5"/>
    <w:rsid w:val="00890E8B"/>
    <w:rsid w:val="008A1D5B"/>
    <w:rsid w:val="008A482E"/>
    <w:rsid w:val="008A702E"/>
    <w:rsid w:val="008B3599"/>
    <w:rsid w:val="008E3F03"/>
    <w:rsid w:val="008F2DFE"/>
    <w:rsid w:val="008F4032"/>
    <w:rsid w:val="009307B7"/>
    <w:rsid w:val="00931EC5"/>
    <w:rsid w:val="00934EB9"/>
    <w:rsid w:val="009365EF"/>
    <w:rsid w:val="00936ED4"/>
    <w:rsid w:val="009430C0"/>
    <w:rsid w:val="009505D2"/>
    <w:rsid w:val="00952812"/>
    <w:rsid w:val="009650A4"/>
    <w:rsid w:val="00965807"/>
    <w:rsid w:val="00966E23"/>
    <w:rsid w:val="009677FF"/>
    <w:rsid w:val="00974BFF"/>
    <w:rsid w:val="00985B44"/>
    <w:rsid w:val="00987F08"/>
    <w:rsid w:val="009913C5"/>
    <w:rsid w:val="0099525B"/>
    <w:rsid w:val="00995591"/>
    <w:rsid w:val="009A481C"/>
    <w:rsid w:val="009B6043"/>
    <w:rsid w:val="009C47B7"/>
    <w:rsid w:val="009F373B"/>
    <w:rsid w:val="00A060FE"/>
    <w:rsid w:val="00A066C1"/>
    <w:rsid w:val="00A10886"/>
    <w:rsid w:val="00A117A1"/>
    <w:rsid w:val="00A239EF"/>
    <w:rsid w:val="00A24648"/>
    <w:rsid w:val="00A44964"/>
    <w:rsid w:val="00A45BEB"/>
    <w:rsid w:val="00A5131B"/>
    <w:rsid w:val="00A84B18"/>
    <w:rsid w:val="00AC06CF"/>
    <w:rsid w:val="00AC69A9"/>
    <w:rsid w:val="00AF33DC"/>
    <w:rsid w:val="00AF53E0"/>
    <w:rsid w:val="00B029EB"/>
    <w:rsid w:val="00B242F3"/>
    <w:rsid w:val="00B44723"/>
    <w:rsid w:val="00B44989"/>
    <w:rsid w:val="00B50CBF"/>
    <w:rsid w:val="00B62E02"/>
    <w:rsid w:val="00B75080"/>
    <w:rsid w:val="00B91639"/>
    <w:rsid w:val="00BA651A"/>
    <w:rsid w:val="00BB7E97"/>
    <w:rsid w:val="00BC30DC"/>
    <w:rsid w:val="00BC6EC0"/>
    <w:rsid w:val="00BC7487"/>
    <w:rsid w:val="00BD2B36"/>
    <w:rsid w:val="00BF3382"/>
    <w:rsid w:val="00C02B1E"/>
    <w:rsid w:val="00C056A0"/>
    <w:rsid w:val="00C1535C"/>
    <w:rsid w:val="00C163CC"/>
    <w:rsid w:val="00C32449"/>
    <w:rsid w:val="00C51882"/>
    <w:rsid w:val="00C66C33"/>
    <w:rsid w:val="00C774C3"/>
    <w:rsid w:val="00C92169"/>
    <w:rsid w:val="00C92C9D"/>
    <w:rsid w:val="00CA37EF"/>
    <w:rsid w:val="00CD2809"/>
    <w:rsid w:val="00CD7BA7"/>
    <w:rsid w:val="00CF1BA5"/>
    <w:rsid w:val="00CF447E"/>
    <w:rsid w:val="00D05DFB"/>
    <w:rsid w:val="00D271A9"/>
    <w:rsid w:val="00D27281"/>
    <w:rsid w:val="00D30E4D"/>
    <w:rsid w:val="00D34C6D"/>
    <w:rsid w:val="00D478FA"/>
    <w:rsid w:val="00D60098"/>
    <w:rsid w:val="00D626DA"/>
    <w:rsid w:val="00DA3193"/>
    <w:rsid w:val="00DB4AEF"/>
    <w:rsid w:val="00DB68C6"/>
    <w:rsid w:val="00DE1C8F"/>
    <w:rsid w:val="00DE290E"/>
    <w:rsid w:val="00DF4C9D"/>
    <w:rsid w:val="00E01F80"/>
    <w:rsid w:val="00E02BE8"/>
    <w:rsid w:val="00E3495D"/>
    <w:rsid w:val="00E34CA6"/>
    <w:rsid w:val="00E62C21"/>
    <w:rsid w:val="00E827A8"/>
    <w:rsid w:val="00E82E82"/>
    <w:rsid w:val="00E841DC"/>
    <w:rsid w:val="00E91A85"/>
    <w:rsid w:val="00EC1898"/>
    <w:rsid w:val="00ED46EE"/>
    <w:rsid w:val="00EE107E"/>
    <w:rsid w:val="00F04D55"/>
    <w:rsid w:val="00F07F4F"/>
    <w:rsid w:val="00F10581"/>
    <w:rsid w:val="00F452AE"/>
    <w:rsid w:val="00F52C55"/>
    <w:rsid w:val="00F656FE"/>
    <w:rsid w:val="00F67608"/>
    <w:rsid w:val="00F67676"/>
    <w:rsid w:val="00F70285"/>
    <w:rsid w:val="00F77D75"/>
    <w:rsid w:val="00F87EF0"/>
    <w:rsid w:val="00FC14E7"/>
    <w:rsid w:val="00FC5530"/>
    <w:rsid w:val="00FD101C"/>
    <w:rsid w:val="00FD4E1A"/>
    <w:rsid w:val="00FD5878"/>
    <w:rsid w:val="00FE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6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74">
    <w:name w:val="c74"/>
    <w:basedOn w:val="a0"/>
    <w:rsid w:val="00A239EF"/>
  </w:style>
  <w:style w:type="paragraph" w:styleId="a5">
    <w:name w:val="Normal (Web)"/>
    <w:basedOn w:val="a"/>
    <w:uiPriority w:val="99"/>
    <w:unhideWhenUsed/>
    <w:rsid w:val="00DE2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290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8380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F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F1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F1BA5"/>
    <w:rPr>
      <w:b/>
      <w:bCs/>
    </w:rPr>
  </w:style>
  <w:style w:type="character" w:styleId="aa">
    <w:name w:val="Emphasis"/>
    <w:uiPriority w:val="20"/>
    <w:qFormat/>
    <w:rsid w:val="00CF1BA5"/>
    <w:rPr>
      <w:i/>
      <w:iCs/>
    </w:rPr>
  </w:style>
  <w:style w:type="paragraph" w:customStyle="1" w:styleId="11">
    <w:name w:val="Стиль1"/>
    <w:basedOn w:val="a"/>
    <w:rsid w:val="00E841DC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Стиль3"/>
    <w:basedOn w:val="21"/>
    <w:rsid w:val="00E841DC"/>
  </w:style>
  <w:style w:type="paragraph" w:styleId="21">
    <w:name w:val="Body Text 2"/>
    <w:basedOn w:val="a"/>
    <w:link w:val="22"/>
    <w:uiPriority w:val="99"/>
    <w:semiHidden/>
    <w:unhideWhenUsed/>
    <w:rsid w:val="00E84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41DC"/>
  </w:style>
  <w:style w:type="paragraph" w:styleId="ab">
    <w:name w:val="header"/>
    <w:basedOn w:val="a"/>
    <w:link w:val="ac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591"/>
  </w:style>
  <w:style w:type="paragraph" w:styleId="ad">
    <w:name w:val="footer"/>
    <w:basedOn w:val="a"/>
    <w:link w:val="ae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591"/>
  </w:style>
  <w:style w:type="paragraph" w:styleId="af">
    <w:name w:val="List Paragraph"/>
    <w:basedOn w:val="a"/>
    <w:uiPriority w:val="34"/>
    <w:qFormat/>
    <w:rsid w:val="00E91A85"/>
    <w:pPr>
      <w:ind w:left="720"/>
      <w:contextualSpacing/>
    </w:pPr>
  </w:style>
  <w:style w:type="paragraph" w:customStyle="1" w:styleId="hlbdr">
    <w:name w:val="hl_bdr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blue">
    <w:name w:val="hl_blue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436B4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653690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32">
    <w:name w:val="toc 3"/>
    <w:basedOn w:val="a"/>
    <w:next w:val="a"/>
    <w:autoRedefine/>
    <w:uiPriority w:val="39"/>
    <w:unhideWhenUsed/>
    <w:rsid w:val="00653690"/>
    <w:pPr>
      <w:ind w:left="440"/>
    </w:pPr>
  </w:style>
  <w:style w:type="paragraph" w:styleId="12">
    <w:name w:val="toc 1"/>
    <w:basedOn w:val="a"/>
    <w:next w:val="a"/>
    <w:autoRedefine/>
    <w:uiPriority w:val="39"/>
    <w:unhideWhenUsed/>
    <w:rsid w:val="00653690"/>
  </w:style>
  <w:style w:type="paragraph" w:styleId="23">
    <w:name w:val="toc 2"/>
    <w:basedOn w:val="a"/>
    <w:next w:val="a"/>
    <w:autoRedefine/>
    <w:uiPriority w:val="39"/>
    <w:unhideWhenUsed/>
    <w:rsid w:val="00653690"/>
    <w:pPr>
      <w:ind w:left="220"/>
    </w:pPr>
  </w:style>
  <w:style w:type="character" w:styleId="af1">
    <w:name w:val="Placeholder Text"/>
    <w:basedOn w:val="a0"/>
    <w:uiPriority w:val="99"/>
    <w:semiHidden/>
    <w:rsid w:val="00C02B1E"/>
    <w:rPr>
      <w:color w:val="808080"/>
    </w:rPr>
  </w:style>
  <w:style w:type="paragraph" w:customStyle="1" w:styleId="Default">
    <w:name w:val="Default"/>
    <w:rsid w:val="005A54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872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6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74">
    <w:name w:val="c74"/>
    <w:basedOn w:val="a0"/>
    <w:rsid w:val="00A239EF"/>
  </w:style>
  <w:style w:type="paragraph" w:styleId="a5">
    <w:name w:val="Normal (Web)"/>
    <w:basedOn w:val="a"/>
    <w:uiPriority w:val="99"/>
    <w:unhideWhenUsed/>
    <w:rsid w:val="00DE2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290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8380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F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F1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F1BA5"/>
    <w:rPr>
      <w:b/>
      <w:bCs/>
    </w:rPr>
  </w:style>
  <w:style w:type="character" w:styleId="aa">
    <w:name w:val="Emphasis"/>
    <w:uiPriority w:val="20"/>
    <w:qFormat/>
    <w:rsid w:val="00CF1BA5"/>
    <w:rPr>
      <w:i/>
      <w:iCs/>
    </w:rPr>
  </w:style>
  <w:style w:type="paragraph" w:customStyle="1" w:styleId="11">
    <w:name w:val="Стиль1"/>
    <w:basedOn w:val="a"/>
    <w:rsid w:val="00E841DC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Стиль3"/>
    <w:basedOn w:val="21"/>
    <w:rsid w:val="00E841DC"/>
  </w:style>
  <w:style w:type="paragraph" w:styleId="21">
    <w:name w:val="Body Text 2"/>
    <w:basedOn w:val="a"/>
    <w:link w:val="22"/>
    <w:uiPriority w:val="99"/>
    <w:semiHidden/>
    <w:unhideWhenUsed/>
    <w:rsid w:val="00E84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41DC"/>
  </w:style>
  <w:style w:type="paragraph" w:styleId="ab">
    <w:name w:val="header"/>
    <w:basedOn w:val="a"/>
    <w:link w:val="ac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591"/>
  </w:style>
  <w:style w:type="paragraph" w:styleId="ad">
    <w:name w:val="footer"/>
    <w:basedOn w:val="a"/>
    <w:link w:val="ae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591"/>
  </w:style>
  <w:style w:type="paragraph" w:styleId="af">
    <w:name w:val="List Paragraph"/>
    <w:basedOn w:val="a"/>
    <w:uiPriority w:val="34"/>
    <w:qFormat/>
    <w:rsid w:val="00E91A85"/>
    <w:pPr>
      <w:ind w:left="720"/>
      <w:contextualSpacing/>
    </w:pPr>
  </w:style>
  <w:style w:type="paragraph" w:customStyle="1" w:styleId="hlbdr">
    <w:name w:val="hl_bdr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blue">
    <w:name w:val="hl_blue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436B4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653690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32">
    <w:name w:val="toc 3"/>
    <w:basedOn w:val="a"/>
    <w:next w:val="a"/>
    <w:autoRedefine/>
    <w:uiPriority w:val="39"/>
    <w:unhideWhenUsed/>
    <w:rsid w:val="00653690"/>
    <w:pPr>
      <w:ind w:left="440"/>
    </w:pPr>
  </w:style>
  <w:style w:type="paragraph" w:styleId="12">
    <w:name w:val="toc 1"/>
    <w:basedOn w:val="a"/>
    <w:next w:val="a"/>
    <w:autoRedefine/>
    <w:uiPriority w:val="39"/>
    <w:unhideWhenUsed/>
    <w:rsid w:val="00653690"/>
  </w:style>
  <w:style w:type="paragraph" w:styleId="23">
    <w:name w:val="toc 2"/>
    <w:basedOn w:val="a"/>
    <w:next w:val="a"/>
    <w:autoRedefine/>
    <w:uiPriority w:val="39"/>
    <w:unhideWhenUsed/>
    <w:rsid w:val="00653690"/>
    <w:pPr>
      <w:ind w:left="220"/>
    </w:pPr>
  </w:style>
  <w:style w:type="character" w:styleId="af1">
    <w:name w:val="Placeholder Text"/>
    <w:basedOn w:val="a0"/>
    <w:uiPriority w:val="99"/>
    <w:semiHidden/>
    <w:rsid w:val="00C02B1E"/>
    <w:rPr>
      <w:color w:val="808080"/>
    </w:rPr>
  </w:style>
  <w:style w:type="paragraph" w:customStyle="1" w:styleId="Default">
    <w:name w:val="Default"/>
    <w:rsid w:val="005A54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872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433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564268390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1812166320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</w:divsChild>
    </w:div>
    <w:div w:id="1050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62F236-9ACE-4F50-9D7E-FA494E31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Андрей-Варя</cp:lastModifiedBy>
  <cp:revision>52</cp:revision>
  <cp:lastPrinted>2019-04-11T05:45:00Z</cp:lastPrinted>
  <dcterms:created xsi:type="dcterms:W3CDTF">2019-04-09T19:18:00Z</dcterms:created>
  <dcterms:modified xsi:type="dcterms:W3CDTF">2019-04-12T10:05:00Z</dcterms:modified>
</cp:coreProperties>
</file>