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1B43" w14:textId="77777777" w:rsidR="00661DE4" w:rsidRDefault="00AA5E04">
      <w:pPr>
        <w:rPr>
          <w:lang w:val="ru-RU"/>
        </w:rPr>
      </w:pPr>
      <w:r>
        <w:rPr>
          <w:lang w:val="ru-RU"/>
        </w:rPr>
        <w:t>Информационно-аналитическая справка на тему «Вооруженный конфликт в Южной Осетии в 2008 году и его последствия для России»</w:t>
      </w:r>
    </w:p>
    <w:p w14:paraId="5DE0949B" w14:textId="77777777" w:rsidR="00AA5E04" w:rsidRPr="00AA5E04" w:rsidRDefault="00AA5E04">
      <w:pPr>
        <w:rPr>
          <w:lang w:val="ru-RU"/>
        </w:rPr>
      </w:pPr>
      <w:r>
        <w:rPr>
          <w:lang w:val="ru-RU"/>
        </w:rPr>
        <w:t>Необходимо 8-10</w:t>
      </w:r>
      <w:bookmarkStart w:id="0" w:name="_GoBack"/>
      <w:bookmarkEnd w:id="0"/>
      <w:r>
        <w:rPr>
          <w:lang w:val="ru-RU"/>
        </w:rPr>
        <w:t xml:space="preserve"> страниц текста, </w:t>
      </w:r>
      <w:r>
        <w:rPr>
          <w:lang w:val="fr-CA"/>
        </w:rPr>
        <w:t>Times New Roman 14</w:t>
      </w:r>
      <w:r>
        <w:rPr>
          <w:lang w:val="ru-RU"/>
        </w:rPr>
        <w:t>, выравнивание по ширине, интервал 1,5</w:t>
      </w:r>
    </w:p>
    <w:p w14:paraId="0BB1F227" w14:textId="77777777" w:rsidR="00AA5E04" w:rsidRDefault="00AA5E04">
      <w:pPr>
        <w:rPr>
          <w:lang w:val="ru-RU"/>
        </w:rPr>
      </w:pPr>
      <w:r>
        <w:rPr>
          <w:lang w:val="ru-RU"/>
        </w:rPr>
        <w:t xml:space="preserve">Разделить работу можно на 3 блока: причины конфликта, ход и последствия для российской стороны. </w:t>
      </w:r>
    </w:p>
    <w:p w14:paraId="44A36E9A" w14:textId="77777777" w:rsidR="00AA5E04" w:rsidRDefault="00AA5E04">
      <w:pPr>
        <w:rPr>
          <w:lang w:val="ru-RU"/>
        </w:rPr>
      </w:pPr>
      <w:r>
        <w:rPr>
          <w:lang w:val="ru-RU"/>
        </w:rPr>
        <w:t xml:space="preserve">В конце – список литературы/использованных источников по ГОСТу. </w:t>
      </w:r>
    </w:p>
    <w:p w14:paraId="4CD6D8C5" w14:textId="77777777" w:rsidR="00AA5E04" w:rsidRPr="00AA5E04" w:rsidRDefault="00AA5E04">
      <w:pPr>
        <w:rPr>
          <w:lang w:val="ru-RU"/>
        </w:rPr>
      </w:pPr>
    </w:p>
    <w:sectPr w:rsidR="00AA5E04" w:rsidRPr="00AA5E04" w:rsidSect="008523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04"/>
    <w:rsid w:val="001730F4"/>
    <w:rsid w:val="006672A8"/>
    <w:rsid w:val="00771A59"/>
    <w:rsid w:val="008523AE"/>
    <w:rsid w:val="00AA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AE79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fr-FR"/>
    </w:rPr>
  </w:style>
  <w:style w:type="paragraph" w:styleId="1">
    <w:name w:val="heading 1"/>
    <w:basedOn w:val="a"/>
    <w:next w:val="a"/>
    <w:link w:val="10"/>
    <w:uiPriority w:val="9"/>
    <w:qFormat/>
    <w:rsid w:val="00173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1730F4"/>
    <w:pPr>
      <w:spacing w:line="360" w:lineRule="auto"/>
      <w:ind w:firstLine="709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730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Macintosh Word</Application>
  <DocSecurity>0</DocSecurity>
  <Lines>2</Lines>
  <Paragraphs>1</Paragraphs>
  <ScaleCrop>false</ScaleCrop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2019-12-01T13:59:00Z</dcterms:created>
  <dcterms:modified xsi:type="dcterms:W3CDTF">2019-12-01T14:04:00Z</dcterms:modified>
</cp:coreProperties>
</file>