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3" w:rsidRDefault="00E44983" w:rsidP="00D73802">
      <w:pPr>
        <w:pStyle w:val="a3"/>
        <w:ind w:firstLine="709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Тема первой части</w:t>
      </w:r>
      <w:r w:rsidRPr="00E44983">
        <w:rPr>
          <w:rFonts w:ascii="Times New Roman" w:hAnsi="Times New Roman" w:cs="Times New Roman"/>
          <w:b/>
          <w:sz w:val="40"/>
          <w:szCs w:val="36"/>
        </w:rPr>
        <w:t xml:space="preserve"> вопроса</w:t>
      </w:r>
      <w:r>
        <w:rPr>
          <w:rFonts w:ascii="Times New Roman" w:hAnsi="Times New Roman" w:cs="Times New Roman"/>
          <w:b/>
          <w:sz w:val="40"/>
          <w:szCs w:val="36"/>
        </w:rPr>
        <w:t>(теория)</w:t>
      </w:r>
      <w:r w:rsidRPr="00E44983">
        <w:rPr>
          <w:rFonts w:ascii="Times New Roman" w:hAnsi="Times New Roman" w:cs="Times New Roman"/>
          <w:b/>
          <w:sz w:val="40"/>
          <w:szCs w:val="36"/>
        </w:rPr>
        <w:t>:</w:t>
      </w:r>
      <w:r w:rsidRPr="00E44983">
        <w:rPr>
          <w:rFonts w:ascii="Times New Roman" w:hAnsi="Times New Roman" w:cs="Times New Roman"/>
          <w:sz w:val="40"/>
          <w:szCs w:val="36"/>
        </w:rPr>
        <w:t xml:space="preserve"> Арест как способ обеспечения исполнения налоговой обязанности. </w:t>
      </w:r>
    </w:p>
    <w:p w:rsidR="00E44983" w:rsidRDefault="00E44983" w:rsidP="00D73802">
      <w:pPr>
        <w:pStyle w:val="a3"/>
        <w:ind w:firstLine="709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Тема второй части вопроса(практика): </w:t>
      </w:r>
      <w:r>
        <w:rPr>
          <w:rFonts w:ascii="Times New Roman" w:hAnsi="Times New Roman" w:cs="Times New Roman"/>
          <w:sz w:val="40"/>
          <w:szCs w:val="36"/>
        </w:rPr>
        <w:t xml:space="preserve">Проанализируйте место и роль налога на землю в налоговой системе России, исследуйте содержание налоговых споров в отношении исчисления </w:t>
      </w:r>
      <w:r w:rsidR="000041E3">
        <w:rPr>
          <w:rFonts w:ascii="Times New Roman" w:hAnsi="Times New Roman" w:cs="Times New Roman"/>
          <w:sz w:val="40"/>
          <w:szCs w:val="36"/>
        </w:rPr>
        <w:t>и уплаты указанного налога.</w:t>
      </w:r>
    </w:p>
    <w:p w:rsidR="000041E3" w:rsidRPr="00E44983" w:rsidRDefault="000041E3" w:rsidP="00D73802">
      <w:pPr>
        <w:pStyle w:val="a3"/>
        <w:ind w:firstLine="709"/>
        <w:rPr>
          <w:rFonts w:ascii="Times New Roman" w:hAnsi="Times New Roman" w:cs="Times New Roman"/>
          <w:sz w:val="40"/>
          <w:szCs w:val="36"/>
        </w:rPr>
      </w:pPr>
    </w:p>
    <w:p w:rsidR="00887D91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Контрольная работа в обязательном порядке должна содержать следующие элементы: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-титульный лист;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-содержание;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-введение;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-основная часть;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-заключение;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-список литературы, используемой при написании работы. Не менее 15 источников. ( Год литературы не более 5 лет!! Использовать литературу также с </w:t>
      </w:r>
      <w:r w:rsidR="00121A1A">
        <w:rPr>
          <w:rFonts w:ascii="Times New Roman" w:hAnsi="Times New Roman" w:cs="Times New Roman"/>
          <w:sz w:val="36"/>
          <w:szCs w:val="36"/>
          <w:lang w:val="en-US"/>
        </w:rPr>
        <w:t>ip</w:t>
      </w:r>
      <w:r w:rsidRPr="00E44983">
        <w:rPr>
          <w:rFonts w:ascii="Times New Roman" w:hAnsi="Times New Roman" w:cs="Times New Roman"/>
          <w:sz w:val="36"/>
          <w:szCs w:val="36"/>
          <w:lang w:val="en-US"/>
        </w:rPr>
        <w:t>rbook</w:t>
      </w:r>
      <w:r w:rsidR="00121A1A">
        <w:rPr>
          <w:rFonts w:ascii="Times New Roman" w:hAnsi="Times New Roman" w:cs="Times New Roman"/>
          <w:sz w:val="36"/>
          <w:szCs w:val="36"/>
          <w:lang w:val="en-US"/>
        </w:rPr>
        <w:t>shop</w:t>
      </w:r>
      <w:r w:rsidRPr="00E44983">
        <w:rPr>
          <w:rFonts w:ascii="Times New Roman" w:hAnsi="Times New Roman" w:cs="Times New Roman"/>
          <w:sz w:val="36"/>
          <w:szCs w:val="36"/>
        </w:rPr>
        <w:t>.</w:t>
      </w:r>
      <w:r w:rsidRPr="00E44983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Pr="00E44983">
        <w:rPr>
          <w:rFonts w:ascii="Times New Roman" w:hAnsi="Times New Roman" w:cs="Times New Roman"/>
          <w:sz w:val="36"/>
          <w:szCs w:val="36"/>
        </w:rPr>
        <w:t>).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Основная часть контрольной работы должна состоять из 2 раскрытия материала двух вопросов. Первый вопрос – теоретический, второй – практический. 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В каждом вопросе должно быть не менее 5 страниц.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Объем контрольной работы не менее 15 страниц машинописного текста. 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Приложения в указанный объем контрольной работы не входят.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Содержание представляет собой план контрольной работы, элементами которого являются: введение, основня часть (разделы контрольной работы), заключение, список литературы и приложения.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b/>
          <w:sz w:val="36"/>
          <w:szCs w:val="36"/>
          <w:u w:val="single"/>
        </w:rPr>
        <w:t xml:space="preserve">Введение: </w:t>
      </w:r>
      <w:r w:rsidRPr="00E44983">
        <w:rPr>
          <w:rFonts w:ascii="Times New Roman" w:hAnsi="Times New Roman" w:cs="Times New Roman"/>
          <w:sz w:val="36"/>
          <w:szCs w:val="36"/>
        </w:rPr>
        <w:t xml:space="preserve">во введении в первую очередь необходимо раскрыть актуальность исследуемой темы, отражающую суть проблемы, роль, место и значение изучаемой </w:t>
      </w:r>
      <w:r w:rsidRPr="00E44983">
        <w:rPr>
          <w:rFonts w:ascii="Times New Roman" w:hAnsi="Times New Roman" w:cs="Times New Roman"/>
          <w:sz w:val="36"/>
          <w:szCs w:val="36"/>
        </w:rPr>
        <w:lastRenderedPageBreak/>
        <w:t>проблемы. Итоги этого краткого исследования-доказательства должны быть подведены предложением следующего типа: «Вышесказанное определяет актуальность исследуемой темы контрольной работы».</w:t>
      </w:r>
    </w:p>
    <w:p w:rsidR="00EB2415" w:rsidRPr="00E44983" w:rsidRDefault="00EB2415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После обоснования актуальности разрабатываемой темы во введении отражается цель, объект и предмет исследования</w:t>
      </w:r>
      <w:r w:rsidR="00D73802" w:rsidRPr="00E44983">
        <w:rPr>
          <w:rFonts w:ascii="Times New Roman" w:hAnsi="Times New Roman" w:cs="Times New Roman"/>
          <w:sz w:val="36"/>
          <w:szCs w:val="36"/>
        </w:rPr>
        <w:t xml:space="preserve">, а также перечень материалов, послуживших информационной основой для выполнения контрольной работы. </w:t>
      </w:r>
    </w:p>
    <w:p w:rsidR="00D73802" w:rsidRPr="00E44983" w:rsidRDefault="00D73802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Цель исследования может быть определена следующим образом (примерно): «Цель данного исследования состоит (заключается) в исследовании проблем и (далее в зависимости от названия темы и второго раздела)… определении основных направлений совершенствования налоговой политики ОАО «Надежда».</w:t>
      </w:r>
    </w:p>
    <w:p w:rsidR="00D73802" w:rsidRPr="00E44983" w:rsidRDefault="00D73802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После постановки цели во введении необходимо сформулировать объект и предмет исследования. </w:t>
      </w:r>
    </w:p>
    <w:p w:rsidR="00D73802" w:rsidRPr="00E44983" w:rsidRDefault="00D73802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Объект и предмет исследования как категории научного процесса соотносятся между собой как общее и частное. Объект исследования представляет собой процесс или явление, в результате которого возникает проблемная ситуация, требующая разрешения. Именно это ситуация и является предметом исследования, который определяет тему исследования и название контрольной работы. Предмет является одним из множества элементов объекта исследования. </w:t>
      </w:r>
    </w:p>
    <w:p w:rsidR="00D73802" w:rsidRPr="00E44983" w:rsidRDefault="00D73802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Необходимо перечислить используемые методы исследования. </w:t>
      </w:r>
    </w:p>
    <w:p w:rsidR="00D73802" w:rsidRPr="00E44983" w:rsidRDefault="00D73802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Закончить введение необходимо перечислением основных источников, используемых в процессе исследования. Например: «В процессе работы были использованы нормативные и правовые акты Российской Федерации, статьи ведущих отечественных и зарубежных ученых-экономистов, материалы пленума Верховного суда РФ.</w:t>
      </w:r>
    </w:p>
    <w:p w:rsidR="00D73802" w:rsidRPr="00E44983" w:rsidRDefault="00D73802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Основная часть работы: </w:t>
      </w:r>
      <w:r w:rsidRPr="00E44983">
        <w:rPr>
          <w:rFonts w:ascii="Times New Roman" w:hAnsi="Times New Roman" w:cs="Times New Roman"/>
          <w:i/>
          <w:sz w:val="36"/>
          <w:szCs w:val="36"/>
          <w:u w:val="single"/>
        </w:rPr>
        <w:t xml:space="preserve">теоретическая часть (1 вопрос) </w:t>
      </w:r>
      <w:r w:rsidRPr="00E44983">
        <w:rPr>
          <w:rFonts w:ascii="Times New Roman" w:hAnsi="Times New Roman" w:cs="Times New Roman"/>
          <w:sz w:val="36"/>
          <w:szCs w:val="36"/>
        </w:rPr>
        <w:t xml:space="preserve">посвящена обоснованию методологии проводимого </w:t>
      </w:r>
      <w:r w:rsidR="00C631DD" w:rsidRPr="00E44983">
        <w:rPr>
          <w:rFonts w:ascii="Times New Roman" w:hAnsi="Times New Roman" w:cs="Times New Roman"/>
          <w:sz w:val="36"/>
          <w:szCs w:val="36"/>
        </w:rPr>
        <w:t xml:space="preserve">в контрольной работе исследования. Она пишется на основе изучения литературы по теме исследования и, по форме, представляет собой литературный обзор. В 1 вопросе описываются теоретические, экономические или методические основы исследуемой темы (сущность, виды, принципы, методы, методики и т.д.) необходимо дать аналитический обзор литературных источников, сравнить имеющиеся подходы, сформулировать выводы. </w:t>
      </w:r>
    </w:p>
    <w:p w:rsidR="00E44983" w:rsidRPr="00E44983" w:rsidRDefault="00E44983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Раскрыть понятие, ссылаться на кодекс и статью.</w:t>
      </w:r>
    </w:p>
    <w:p w:rsidR="00C631DD" w:rsidRPr="00E44983" w:rsidRDefault="00C631DD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При раскрытии содержания первого вопроса рекомендуется ссылаться на мнение автора анализируемого источника следующим образом. </w:t>
      </w:r>
    </w:p>
    <w:p w:rsidR="00C631DD" w:rsidRPr="00E44983" w:rsidRDefault="00C631DD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По мнению Иванова И.И. [8, с.10] исполнение налоговой обязанности состоит в…. (далее приводится позиция автора).</w:t>
      </w:r>
    </w:p>
    <w:p w:rsidR="00C631DD" w:rsidRPr="00E44983" w:rsidRDefault="00C631DD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Петров П.П. [18, с.456] имеет противоположную позицию и полагает, что исполнение налоговой обязанности заключается в… (приводится позиция автора).</w:t>
      </w:r>
    </w:p>
    <w:p w:rsidR="00C631DD" w:rsidRPr="00E44983" w:rsidRDefault="00C631DD" w:rsidP="00D73802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В квадратных скобках указывается номер источника в списке использованной литературы (не старше 5 лет!) (первая цифра) и номер страницы источника, на которой содержится цитируемая позиция автора (второе число).</w:t>
      </w:r>
    </w:p>
    <w:p w:rsidR="00C631DD" w:rsidRPr="00E44983" w:rsidRDefault="00C631DD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После всестороннего анализа сущности раскрываемых положений следует выразить мнение автора контрольной работы следующим образом.</w:t>
      </w:r>
    </w:p>
    <w:p w:rsidR="00C631DD" w:rsidRPr="00E44983" w:rsidRDefault="00C631DD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По нашему мнению… Автор настоящей работы согласен с позицией….</w:t>
      </w:r>
    </w:p>
    <w:p w:rsidR="00C631DD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Нельзя не согласиться с мнением… .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Завершается изложение первого вопроса общим выводом.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i/>
          <w:sz w:val="36"/>
          <w:szCs w:val="36"/>
          <w:u w:val="single"/>
        </w:rPr>
        <w:t xml:space="preserve">Практическая часть (2 вопрос) </w:t>
      </w:r>
      <w:r w:rsidRPr="00E44983">
        <w:rPr>
          <w:rFonts w:ascii="Times New Roman" w:hAnsi="Times New Roman" w:cs="Times New Roman"/>
          <w:sz w:val="36"/>
          <w:szCs w:val="36"/>
        </w:rPr>
        <w:t xml:space="preserve">представляет собой критический анализ содержания вопроса, который служит основанием для выработки собственного </w:t>
      </w:r>
      <w:r w:rsidRPr="00E44983">
        <w:rPr>
          <w:rFonts w:ascii="Times New Roman" w:hAnsi="Times New Roman" w:cs="Times New Roman"/>
          <w:sz w:val="36"/>
          <w:szCs w:val="36"/>
        </w:rPr>
        <w:lastRenderedPageBreak/>
        <w:t xml:space="preserve">аргументированного мнения. При этом следует широко использовать правоприменительную практику. Примеры необходимо проводить на ее основе. Далее разрабатываются методические и организационные предложения по решению проблемы. Предлагаемые решения должны базироваться на конкретном материале, сопровождаться при необходимости применением аналитических таблиц, графиков. </w:t>
      </w:r>
    </w:p>
    <w:p w:rsidR="00E44983" w:rsidRPr="00E44983" w:rsidRDefault="00E44983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И в 1, и во 2 части ОБЯЗАТЕЛЬНО делать ссылки в тексте [1-номер источника, с.2 – номер страницы]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Заключение </w:t>
      </w:r>
      <w:r w:rsidRPr="00E44983">
        <w:rPr>
          <w:rFonts w:ascii="Times New Roman" w:hAnsi="Times New Roman" w:cs="Times New Roman"/>
          <w:sz w:val="36"/>
          <w:szCs w:val="36"/>
        </w:rPr>
        <w:t xml:space="preserve">основным требованием к заключению является изложение сути всё контрольной работы на 1-2 страницах. </w:t>
      </w:r>
    </w:p>
    <w:p w:rsidR="00E44983" w:rsidRPr="00E44983" w:rsidRDefault="00E44983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Заключение не должно повторять текст 1 и 2 вопроса, должно быть логично и четко сформулировано.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Удачным началом заключения является следующее предложение: «по итогам проведенного исследования можно сделать следующие выводы….».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Далее на основе плана работы по каждому разделу, излагается его сущность в виде нескольких предложений, которые не повторяют текстов выводов из глав контрольной работы, имеющих характер завершающих обобщений. 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44983">
        <w:rPr>
          <w:rFonts w:ascii="Times New Roman" w:hAnsi="Times New Roman" w:cs="Times New Roman"/>
          <w:b/>
          <w:i/>
          <w:sz w:val="36"/>
          <w:szCs w:val="36"/>
          <w:u w:val="single"/>
        </w:rPr>
        <w:t>Пример содержания контрольных работ: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Вариант 1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Введние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1. Арест как способ обеспечения исполнения налоговой обязанности. 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2. Проанализируйте место и роль налога на землю в налоговой системе России, исследуйте содержание налоговых споров в отношении исчисления и уплаты указанного налога.   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Заключение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Список использованной литературы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Приложения</w:t>
      </w:r>
    </w:p>
    <w:p w:rsidR="00E44983" w:rsidRPr="00E44983" w:rsidRDefault="00E44983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</w:p>
    <w:p w:rsidR="00E44983" w:rsidRPr="00E44983" w:rsidRDefault="00E44983" w:rsidP="00C631DD">
      <w:pPr>
        <w:pStyle w:val="a3"/>
        <w:ind w:firstLine="709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498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Литературу указать так: (все в алфавитном порядке)</w:t>
      </w:r>
    </w:p>
    <w:p w:rsidR="00E44983" w:rsidRPr="00E44983" w:rsidRDefault="00E44983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Оформлять список литературы по ГОСТу библиографического списка.</w:t>
      </w:r>
    </w:p>
    <w:p w:rsidR="00E44983" w:rsidRPr="00E44983" w:rsidRDefault="00E44983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Сначала нормативные акты (если конституция, то ее первой указывать). Указывать по убыванию в алфавитном порядке.  </w:t>
      </w:r>
    </w:p>
    <w:p w:rsidR="00E44983" w:rsidRPr="00E44983" w:rsidRDefault="00E44983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Потом учебная или научная литература</w:t>
      </w:r>
    </w:p>
    <w:p w:rsidR="00E44983" w:rsidRPr="00E44983" w:rsidRDefault="00E44983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Далее интернет источники и прочее. </w:t>
      </w:r>
    </w:p>
    <w:p w:rsidR="00E44983" w:rsidRPr="00E44983" w:rsidRDefault="00E44983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 xml:space="preserve">Запрещено использовать реферативные базы данных студенческих работ. </w:t>
      </w:r>
    </w:p>
    <w:p w:rsidR="00E44983" w:rsidRPr="00E44983" w:rsidRDefault="00E44983" w:rsidP="00E44983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44983" w:rsidRPr="00E44983" w:rsidRDefault="00E44983" w:rsidP="00E44983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Основная учебная литература</w:t>
      </w:r>
    </w:p>
    <w:p w:rsidR="00E44983" w:rsidRPr="00E44983" w:rsidRDefault="00E44983" w:rsidP="00E44983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1….</w:t>
      </w:r>
    </w:p>
    <w:p w:rsidR="00E44983" w:rsidRPr="00E44983" w:rsidRDefault="00E44983" w:rsidP="00E44983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2…..</w:t>
      </w:r>
    </w:p>
    <w:p w:rsidR="00E44983" w:rsidRPr="00E44983" w:rsidRDefault="00E44983" w:rsidP="00E44983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3…..</w:t>
      </w:r>
    </w:p>
    <w:p w:rsidR="00E44983" w:rsidRPr="00E44983" w:rsidRDefault="00E44983" w:rsidP="00E44983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Дополнительная учебная литература</w:t>
      </w:r>
    </w:p>
    <w:p w:rsidR="00E44983" w:rsidRPr="00E44983" w:rsidRDefault="00E44983" w:rsidP="00E44983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1…</w:t>
      </w:r>
    </w:p>
    <w:p w:rsidR="00E44983" w:rsidRPr="00E44983" w:rsidRDefault="00E44983" w:rsidP="00E44983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2….</w:t>
      </w:r>
    </w:p>
    <w:p w:rsidR="00E44983" w:rsidRPr="00E44983" w:rsidRDefault="00E44983" w:rsidP="00E44983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3….</w:t>
      </w:r>
    </w:p>
    <w:p w:rsidR="00E44983" w:rsidRPr="00E44983" w:rsidRDefault="00E44983" w:rsidP="00E44983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Ресурсы сети интеренет</w:t>
      </w:r>
    </w:p>
    <w:p w:rsidR="00E44983" w:rsidRPr="00E44983" w:rsidRDefault="00E44983" w:rsidP="00E44983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1….</w:t>
      </w:r>
    </w:p>
    <w:p w:rsidR="00E44983" w:rsidRPr="00E44983" w:rsidRDefault="00E44983" w:rsidP="00E44983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2….</w:t>
      </w:r>
    </w:p>
    <w:p w:rsidR="00E44983" w:rsidRPr="00E44983" w:rsidRDefault="00E44983" w:rsidP="00E44983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 w:rsidRPr="00E44983">
        <w:rPr>
          <w:rFonts w:ascii="Times New Roman" w:hAnsi="Times New Roman" w:cs="Times New Roman"/>
          <w:sz w:val="36"/>
          <w:szCs w:val="36"/>
        </w:rPr>
        <w:t>3….</w:t>
      </w: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</w:p>
    <w:p w:rsidR="00737D36" w:rsidRPr="00E44983" w:rsidRDefault="00737D36" w:rsidP="00C631DD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</w:p>
    <w:p w:rsidR="00C631DD" w:rsidRPr="00C631DD" w:rsidRDefault="00C631DD" w:rsidP="00C631DD">
      <w:pPr>
        <w:pStyle w:val="a3"/>
        <w:ind w:firstLine="709"/>
        <w:rPr>
          <w:rFonts w:ascii="Times New Roman" w:hAnsi="Times New Roman" w:cs="Times New Roman"/>
          <w:sz w:val="40"/>
        </w:rPr>
      </w:pPr>
    </w:p>
    <w:sectPr w:rsidR="00C631DD" w:rsidRPr="00C631DD" w:rsidSect="00C2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75" w:rsidRDefault="00392375" w:rsidP="001517B8">
      <w:pPr>
        <w:spacing w:after="0" w:line="240" w:lineRule="auto"/>
      </w:pPr>
      <w:r>
        <w:separator/>
      </w:r>
    </w:p>
  </w:endnote>
  <w:endnote w:type="continuationSeparator" w:id="0">
    <w:p w:rsidR="00392375" w:rsidRDefault="00392375" w:rsidP="0015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75" w:rsidRDefault="00392375" w:rsidP="001517B8">
      <w:pPr>
        <w:spacing w:after="0" w:line="240" w:lineRule="auto"/>
      </w:pPr>
      <w:r>
        <w:separator/>
      </w:r>
    </w:p>
  </w:footnote>
  <w:footnote w:type="continuationSeparator" w:id="0">
    <w:p w:rsidR="00392375" w:rsidRDefault="00392375" w:rsidP="00151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BD6"/>
    <w:rsid w:val="000041E3"/>
    <w:rsid w:val="000715D1"/>
    <w:rsid w:val="00121A1A"/>
    <w:rsid w:val="00147120"/>
    <w:rsid w:val="001517B8"/>
    <w:rsid w:val="001F62C1"/>
    <w:rsid w:val="0038423B"/>
    <w:rsid w:val="00392375"/>
    <w:rsid w:val="00537205"/>
    <w:rsid w:val="0054098A"/>
    <w:rsid w:val="005E0661"/>
    <w:rsid w:val="00737D36"/>
    <w:rsid w:val="007D5A64"/>
    <w:rsid w:val="00866BD6"/>
    <w:rsid w:val="00887D91"/>
    <w:rsid w:val="009D75DA"/>
    <w:rsid w:val="00AF7F78"/>
    <w:rsid w:val="00BF5BB1"/>
    <w:rsid w:val="00C26897"/>
    <w:rsid w:val="00C631DD"/>
    <w:rsid w:val="00D73802"/>
    <w:rsid w:val="00DB1F60"/>
    <w:rsid w:val="00E44983"/>
    <w:rsid w:val="00EB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BD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5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17B8"/>
  </w:style>
  <w:style w:type="paragraph" w:styleId="a6">
    <w:name w:val="footer"/>
    <w:basedOn w:val="a"/>
    <w:link w:val="a7"/>
    <w:uiPriority w:val="99"/>
    <w:semiHidden/>
    <w:unhideWhenUsed/>
    <w:rsid w:val="0015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2019-11-05T15:43:00Z</cp:lastPrinted>
  <dcterms:created xsi:type="dcterms:W3CDTF">2019-12-16T14:30:00Z</dcterms:created>
  <dcterms:modified xsi:type="dcterms:W3CDTF">2019-12-16T14:32:00Z</dcterms:modified>
</cp:coreProperties>
</file>