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ЗАДАНИЕ</w:t>
      </w:r>
    </w:p>
    <w:p w:rsidR="00D4502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Для заданного соединения внутреннего кольца подшипника с валом произвести расчет предельных размеров, допусков отверстия и вала, определить тип посадки, рассчитать зазоры или натяги.</w:t>
      </w:r>
    </w:p>
    <w:p w:rsidR="00D4502F" w:rsidRPr="00624F69" w:rsidRDefault="00D4502F" w:rsidP="00D4502F">
      <w:pPr>
        <w:spacing w:line="240" w:lineRule="auto"/>
        <w:ind w:firstLine="720"/>
        <w:jc w:val="both"/>
        <w:rPr>
          <w:b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4502F" w:rsidTr="000862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варианта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диаметр подшипника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 подшипника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допуска вала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допуска отверстия в корпусе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Стандартная посадка</w:t>
            </w:r>
          </w:p>
        </w:tc>
      </w:tr>
      <w:tr w:rsidR="00D4502F" w:rsidTr="000862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62F8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2F" w:rsidRDefault="00D4502F" w:rsidP="0008624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35H7/h8</w:t>
            </w:r>
          </w:p>
        </w:tc>
      </w:tr>
    </w:tbl>
    <w:p w:rsidR="00D4502F" w:rsidRDefault="00D4502F" w:rsidP="00D4502F">
      <w:pPr>
        <w:spacing w:line="240" w:lineRule="auto"/>
        <w:jc w:val="center"/>
        <w:rPr>
          <w:sz w:val="24"/>
          <w:szCs w:val="24"/>
        </w:rPr>
      </w:pPr>
    </w:p>
    <w:p w:rsidR="00D4502F" w:rsidRDefault="00D4502F" w:rsidP="00D4502F">
      <w:pPr>
        <w:spacing w:line="240" w:lineRule="auto"/>
        <w:jc w:val="center"/>
        <w:rPr>
          <w:sz w:val="24"/>
          <w:szCs w:val="24"/>
        </w:rPr>
      </w:pPr>
    </w:p>
    <w:p w:rsidR="00D4502F" w:rsidRPr="00D2641F" w:rsidRDefault="00D4502F" w:rsidP="00D4502F">
      <w:pPr>
        <w:spacing w:line="240" w:lineRule="auto"/>
        <w:jc w:val="center"/>
        <w:rPr>
          <w:sz w:val="24"/>
          <w:szCs w:val="24"/>
        </w:rPr>
      </w:pPr>
      <w:r w:rsidRPr="00D2641F">
        <w:rPr>
          <w:sz w:val="24"/>
          <w:szCs w:val="24"/>
        </w:rPr>
        <w:t>Порядок выполнения задания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Определить номинальный размер соединения. Он равен диаметру внутреннего кольца подшипника и номинальному размеру вала. Эти значения заданы в варианте задания.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Например, задано соединение подшипника качения класса «0» с диаметром внутреннего кольца </w:t>
      </w:r>
      <w:smartTag w:uri="urn:schemas-microsoft-com:office:smarttags" w:element="metricconverter">
        <w:smartTagPr>
          <w:attr w:name="ProductID" w:val="40 мм"/>
        </w:smartTagPr>
        <w:r w:rsidRPr="00D2641F">
          <w:rPr>
            <w:sz w:val="24"/>
            <w:szCs w:val="24"/>
          </w:rPr>
          <w:t>40 мм</w:t>
        </w:r>
      </w:smartTag>
      <w:r w:rsidRPr="00D2641F">
        <w:rPr>
          <w:sz w:val="24"/>
          <w:szCs w:val="24"/>
        </w:rPr>
        <w:t xml:space="preserve"> с валом </w:t>
      </w:r>
      <w:smartTag w:uri="urn:schemas-microsoft-com:office:smarttags" w:element="metricconverter">
        <w:smartTagPr>
          <w:attr w:name="ProductID" w:val="40 мм"/>
        </w:smartTagPr>
        <w:r w:rsidRPr="00D2641F">
          <w:rPr>
            <w:sz w:val="24"/>
            <w:szCs w:val="24"/>
          </w:rPr>
          <w:t>40 мм</w:t>
        </w:r>
      </w:smartTag>
      <w:r w:rsidRPr="00D2641F">
        <w:rPr>
          <w:sz w:val="24"/>
          <w:szCs w:val="24"/>
        </w:rPr>
        <w:t xml:space="preserve"> с полем допуска </w:t>
      </w:r>
      <w:proofErr w:type="spellStart"/>
      <w:r w:rsidRPr="00D2641F">
        <w:rPr>
          <w:sz w:val="24"/>
          <w:szCs w:val="24"/>
          <w:lang w:val="en-US"/>
        </w:rPr>
        <w:t>j</w:t>
      </w:r>
      <w:r w:rsidRPr="00D2641F">
        <w:rPr>
          <w:sz w:val="24"/>
          <w:szCs w:val="24"/>
          <w:vertAlign w:val="subscript"/>
          <w:lang w:val="en-US"/>
        </w:rPr>
        <w:t>s</w:t>
      </w:r>
      <w:proofErr w:type="spellEnd"/>
      <w:r w:rsidRPr="00D2641F">
        <w:rPr>
          <w:sz w:val="24"/>
          <w:szCs w:val="24"/>
        </w:rPr>
        <w:t>6.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Номинальный диаметр соединения: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</w:rPr>
        <w:t>=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</w:t>
      </w:r>
      <w:proofErr w:type="spellEnd"/>
      <w:r w:rsidRPr="00D2641F">
        <w:rPr>
          <w:sz w:val="24"/>
          <w:szCs w:val="24"/>
        </w:rPr>
        <w:t>=40 мм.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Данные подшипника качения: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</w:t>
      </w:r>
      <w:proofErr w:type="spellEnd"/>
      <w:r w:rsidRPr="00D2641F">
        <w:rPr>
          <w:sz w:val="24"/>
          <w:szCs w:val="24"/>
        </w:rPr>
        <w:t>=40 мм – диаметр внутреннего кольца;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</w:t>
      </w:r>
      <w:proofErr w:type="spellEnd"/>
      <w:r w:rsidRPr="00D2641F">
        <w:rPr>
          <w:sz w:val="24"/>
          <w:szCs w:val="24"/>
        </w:rPr>
        <w:t>=68 мм – диаметр наружного кольца;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В=15 мм – ширина подшипника.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Для определения отклонений внутреннего диаметра подшипника необходимо воспользоваться табл. 3.1.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Для рассматриваемого примера: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  <w:lang w:val="en-US"/>
        </w:rPr>
        <w:t>ES</w:t>
      </w:r>
      <w:r w:rsidRPr="00D2641F">
        <w:rPr>
          <w:sz w:val="24"/>
          <w:szCs w:val="24"/>
        </w:rPr>
        <w:t xml:space="preserve"> = 0 мкм – верхнее отклонение,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= -12 мкм – нижнее отклонение.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Для определения отклонений вала с указанным полем допуска необходимо воспользоваться таблицей 1 стр. 361 (2).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Для вала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</w:rPr>
        <w:t xml:space="preserve"> = 40</w:t>
      </w:r>
      <w:proofErr w:type="spellStart"/>
      <w:r w:rsidRPr="00D2641F">
        <w:rPr>
          <w:sz w:val="24"/>
          <w:szCs w:val="24"/>
          <w:lang w:val="en-US"/>
        </w:rPr>
        <w:t>j</w:t>
      </w:r>
      <w:r w:rsidRPr="00D2641F">
        <w:rPr>
          <w:sz w:val="24"/>
          <w:szCs w:val="24"/>
          <w:vertAlign w:val="subscript"/>
          <w:lang w:val="en-US"/>
        </w:rPr>
        <w:t>s</w:t>
      </w:r>
      <w:proofErr w:type="spellEnd"/>
      <w:r w:rsidRPr="00D2641F">
        <w:rPr>
          <w:sz w:val="24"/>
          <w:szCs w:val="24"/>
        </w:rPr>
        <w:t xml:space="preserve">6: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</w:rPr>
        <w:t xml:space="preserve"> = 8 мкм – верхнее отклонение; </w:t>
      </w:r>
      <w:proofErr w:type="spellStart"/>
      <w:r w:rsidRPr="00D2641F">
        <w:rPr>
          <w:sz w:val="24"/>
          <w:szCs w:val="24"/>
          <w:lang w:val="en-US"/>
        </w:rPr>
        <w:t>ei</w:t>
      </w:r>
      <w:proofErr w:type="spellEnd"/>
      <w:r w:rsidRPr="00D2641F">
        <w:rPr>
          <w:sz w:val="24"/>
          <w:szCs w:val="24"/>
        </w:rPr>
        <w:t xml:space="preserve"> = -8 мкм – нижнее отклонение.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Предельные размеры диаметра внутреннего кольца подшипника и вала определяются по формулам: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для подшипника: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</w:rPr>
        <w:t>н</w:t>
      </w:r>
      <w:r w:rsidRPr="00D2641F">
        <w:rPr>
          <w:sz w:val="24"/>
          <w:szCs w:val="24"/>
        </w:rPr>
        <w:t xml:space="preserve"> + </w:t>
      </w:r>
      <w:r w:rsidRPr="00D2641F">
        <w:rPr>
          <w:sz w:val="24"/>
          <w:szCs w:val="24"/>
          <w:lang w:val="en-US"/>
        </w:rPr>
        <w:t>ES</w:t>
      </w:r>
      <w:r w:rsidRPr="00D2641F">
        <w:rPr>
          <w:sz w:val="24"/>
          <w:szCs w:val="24"/>
        </w:rPr>
        <w:t xml:space="preserve"> = 40+0 = </w:t>
      </w:r>
      <w:smartTag w:uri="urn:schemas-microsoft-com:office:smarttags" w:element="metricconverter">
        <w:smartTagPr>
          <w:attr w:name="ProductID" w:val="40 мм"/>
        </w:smartTagPr>
        <w:r w:rsidRPr="00D2641F">
          <w:rPr>
            <w:sz w:val="24"/>
            <w:szCs w:val="24"/>
          </w:rPr>
          <w:t>40 мм</w:t>
        </w:r>
      </w:smartTag>
      <w:r w:rsidRPr="00D2641F">
        <w:rPr>
          <w:sz w:val="24"/>
          <w:szCs w:val="24"/>
        </w:rPr>
        <w:t xml:space="preserve"> – наибольший предельный размер;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</w:rPr>
        <w:t>н</w:t>
      </w:r>
      <w:r w:rsidRPr="00D2641F">
        <w:rPr>
          <w:sz w:val="24"/>
          <w:szCs w:val="24"/>
        </w:rPr>
        <w:t xml:space="preserve"> +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= 40 + (-0,012) = </w:t>
      </w:r>
      <w:smartTag w:uri="urn:schemas-microsoft-com:office:smarttags" w:element="metricconverter">
        <w:smartTagPr>
          <w:attr w:name="ProductID" w:val="39,988 мм"/>
        </w:smartTagPr>
        <w:r w:rsidRPr="00D2641F">
          <w:rPr>
            <w:sz w:val="24"/>
            <w:szCs w:val="24"/>
          </w:rPr>
          <w:t>39,988 мм</w:t>
        </w:r>
      </w:smartTag>
      <w:r w:rsidRPr="00D2641F">
        <w:rPr>
          <w:sz w:val="24"/>
          <w:szCs w:val="24"/>
        </w:rPr>
        <w:t xml:space="preserve"> – наименьший предельный размер;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Для вала: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</w:rPr>
        <w:t xml:space="preserve"> +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</w:rPr>
        <w:t xml:space="preserve"> = 40 + 0,008 = </w:t>
      </w:r>
      <w:smartTag w:uri="urn:schemas-microsoft-com:office:smarttags" w:element="metricconverter">
        <w:smartTagPr>
          <w:attr w:name="ProductID" w:val="40,008 мм"/>
        </w:smartTagPr>
        <w:r w:rsidRPr="00D2641F">
          <w:rPr>
            <w:sz w:val="24"/>
            <w:szCs w:val="24"/>
          </w:rPr>
          <w:t>40,008 мм</w:t>
        </w:r>
      </w:smartTag>
      <w:r w:rsidRPr="00D2641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proofErr w:type="gram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</w:rPr>
        <w:t xml:space="preserve"> + </w:t>
      </w:r>
      <w:proofErr w:type="spellStart"/>
      <w:r w:rsidRPr="00D2641F">
        <w:rPr>
          <w:sz w:val="24"/>
          <w:szCs w:val="24"/>
          <w:lang w:val="en-US"/>
        </w:rPr>
        <w:t>ei</w:t>
      </w:r>
      <w:proofErr w:type="spellEnd"/>
      <w:r w:rsidRPr="00D2641F">
        <w:rPr>
          <w:sz w:val="24"/>
          <w:szCs w:val="24"/>
        </w:rPr>
        <w:t xml:space="preserve"> = 40 + (-0,008) = </w:t>
      </w:r>
      <w:smartTag w:uri="urn:schemas-microsoft-com:office:smarttags" w:element="metricconverter">
        <w:smartTagPr>
          <w:attr w:name="ProductID" w:val="39,992 мм"/>
        </w:smartTagPr>
        <w:r w:rsidRPr="00D2641F">
          <w:rPr>
            <w:sz w:val="24"/>
            <w:szCs w:val="24"/>
          </w:rPr>
          <w:t>39,992 мм</w:t>
        </w:r>
      </w:smartTag>
      <w:r w:rsidRPr="00D2641F">
        <w:rPr>
          <w:sz w:val="24"/>
          <w:szCs w:val="24"/>
        </w:rPr>
        <w:t>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lastRenderedPageBreak/>
        <w:t>Допуски размеров сопрягаемых поверхностей: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Внутреннее кольцо подшипника: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40 – 39,988 = </w:t>
      </w:r>
      <w:smartTag w:uri="urn:schemas-microsoft-com:office:smarttags" w:element="metricconverter">
        <w:smartTagPr>
          <w:attr w:name="ProductID" w:val="0,012 мм"/>
        </w:smartTagPr>
        <w:r w:rsidRPr="00D2641F">
          <w:rPr>
            <w:sz w:val="24"/>
            <w:szCs w:val="24"/>
          </w:rPr>
          <w:t>0,012 мм</w:t>
        </w:r>
      </w:smartTag>
      <w:r w:rsidRPr="00D2641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Вал: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40,008 – 39,992 = </w:t>
      </w:r>
      <w:smartTag w:uri="urn:schemas-microsoft-com:office:smarttags" w:element="metricconverter">
        <w:smartTagPr>
          <w:attr w:name="ProductID" w:val="0,016 мм"/>
        </w:smartTagPr>
        <w:r w:rsidRPr="00D2641F">
          <w:rPr>
            <w:sz w:val="24"/>
            <w:szCs w:val="24"/>
          </w:rPr>
          <w:t>0,016 мм</w:t>
        </w:r>
      </w:smartTag>
      <w:r w:rsidRPr="00D2641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Значения допусков через отклонения:</w:t>
      </w:r>
    </w:p>
    <w:p w:rsidR="00D4502F" w:rsidRPr="00D4502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4502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ES</w:t>
      </w:r>
      <w:r w:rsidRPr="00D4502F">
        <w:rPr>
          <w:sz w:val="24"/>
          <w:szCs w:val="24"/>
        </w:rPr>
        <w:t xml:space="preserve"> – </w:t>
      </w:r>
      <w:r w:rsidRPr="00D2641F">
        <w:rPr>
          <w:sz w:val="24"/>
          <w:szCs w:val="24"/>
          <w:lang w:val="en-US"/>
        </w:rPr>
        <w:t>EI</w:t>
      </w:r>
      <w:r w:rsidRPr="00D4502F">
        <w:rPr>
          <w:sz w:val="24"/>
          <w:szCs w:val="24"/>
        </w:rPr>
        <w:t xml:space="preserve"> = 12 – 0 = 12 </w:t>
      </w:r>
      <w:r w:rsidRPr="00D2641F">
        <w:rPr>
          <w:sz w:val="24"/>
          <w:szCs w:val="24"/>
        </w:rPr>
        <w:t>мкм</w:t>
      </w:r>
      <w:r w:rsidRPr="00D4502F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012 мм"/>
        </w:smartTagPr>
        <w:r w:rsidRPr="00D4502F">
          <w:rPr>
            <w:sz w:val="24"/>
            <w:szCs w:val="24"/>
          </w:rPr>
          <w:t xml:space="preserve">0,012 </w:t>
        </w:r>
        <w:r w:rsidRPr="00D2641F">
          <w:rPr>
            <w:sz w:val="24"/>
            <w:szCs w:val="24"/>
          </w:rPr>
          <w:t>мм</w:t>
        </w:r>
      </w:smartTag>
      <w:r w:rsidRPr="00D4502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  <w:lang w:val="en-US"/>
        </w:rPr>
      </w:pP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2641F">
        <w:rPr>
          <w:sz w:val="24"/>
          <w:szCs w:val="24"/>
          <w:lang w:val="en-US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  <w:lang w:val="en-US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ei</w:t>
      </w:r>
      <w:proofErr w:type="spellEnd"/>
      <w:r w:rsidRPr="00D2641F">
        <w:rPr>
          <w:sz w:val="24"/>
          <w:szCs w:val="24"/>
          <w:lang w:val="en-US"/>
        </w:rPr>
        <w:t xml:space="preserve"> = 8 – (-8) = 16 </w:t>
      </w:r>
      <w:r w:rsidRPr="00D2641F">
        <w:rPr>
          <w:sz w:val="24"/>
          <w:szCs w:val="24"/>
        </w:rPr>
        <w:t>мкм</w:t>
      </w:r>
      <w:r w:rsidRPr="00D2641F">
        <w:rPr>
          <w:sz w:val="24"/>
          <w:szCs w:val="24"/>
          <w:lang w:val="en-US"/>
        </w:rPr>
        <w:t xml:space="preserve"> = </w:t>
      </w:r>
      <w:smartTag w:uri="urn:schemas-microsoft-com:office:smarttags" w:element="metricconverter">
        <w:smartTagPr>
          <w:attr w:name="ProductID" w:val="0,016 мм"/>
        </w:smartTagPr>
        <w:r w:rsidRPr="00D2641F">
          <w:rPr>
            <w:sz w:val="24"/>
            <w:szCs w:val="24"/>
            <w:lang w:val="en-US"/>
          </w:rPr>
          <w:t xml:space="preserve">0,016 </w:t>
        </w:r>
        <w:r w:rsidRPr="00D2641F">
          <w:rPr>
            <w:sz w:val="24"/>
            <w:szCs w:val="24"/>
          </w:rPr>
          <w:t>мм</w:t>
        </w:r>
      </w:smartTag>
      <w:r w:rsidRPr="00D2641F">
        <w:rPr>
          <w:sz w:val="24"/>
          <w:szCs w:val="24"/>
          <w:lang w:val="en-US"/>
        </w:rPr>
        <w:t>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Значения полученного допуска размера вала необходимо проверить по таблице допусков табл. 1 стр. 359 (2).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Параметры посадки (зазоры или натяги):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Наибольший зазор: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  <w:vertAlign w:val="subscript"/>
        </w:rPr>
        <w:t xml:space="preserve"> </w:t>
      </w:r>
      <w:r w:rsidRPr="00D2641F">
        <w:rPr>
          <w:sz w:val="24"/>
          <w:szCs w:val="24"/>
        </w:rPr>
        <w:t xml:space="preserve">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; через отклонения: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ES</w:t>
      </w:r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ei</w:t>
      </w:r>
      <w:proofErr w:type="spellEnd"/>
      <w:r w:rsidRPr="00D2641F">
        <w:rPr>
          <w:sz w:val="24"/>
          <w:szCs w:val="24"/>
        </w:rPr>
        <w:t xml:space="preserve"> (мм);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Наименьший зазор: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; через отклонения –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</w:rPr>
        <w:t xml:space="preserve"> (мм);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Наибольший натяг: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; через отклонения –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</w:rPr>
        <w:t xml:space="preserve"> –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(мм);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  <w:vertAlign w:val="subscript"/>
        </w:rPr>
      </w:pPr>
      <w:r w:rsidRPr="00D2641F">
        <w:rPr>
          <w:sz w:val="24"/>
          <w:szCs w:val="24"/>
        </w:rPr>
        <w:t xml:space="preserve">Наименьший натяг: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  <w:vertAlign w:val="subscript"/>
        </w:rPr>
        <w:t xml:space="preserve"> </w:t>
      </w:r>
      <w:r w:rsidRPr="00D2641F">
        <w:rPr>
          <w:sz w:val="24"/>
          <w:szCs w:val="24"/>
        </w:rPr>
        <w:t xml:space="preserve">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; через отклонения –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ei</w:t>
      </w:r>
      <w:proofErr w:type="spellEnd"/>
      <w:r w:rsidRPr="00D2641F">
        <w:rPr>
          <w:sz w:val="24"/>
          <w:szCs w:val="24"/>
        </w:rPr>
        <w:t xml:space="preserve"> – </w:t>
      </w:r>
      <w:r w:rsidRPr="00D2641F">
        <w:rPr>
          <w:sz w:val="24"/>
          <w:szCs w:val="24"/>
          <w:lang w:val="en-US"/>
        </w:rPr>
        <w:t>ES</w:t>
      </w:r>
      <w:r w:rsidRPr="00D2641F">
        <w:rPr>
          <w:sz w:val="24"/>
          <w:szCs w:val="24"/>
        </w:rPr>
        <w:t xml:space="preserve"> (мм)</w:t>
      </w:r>
      <w:proofErr w:type="gramStart"/>
      <w:r w:rsidRPr="00D2641F">
        <w:rPr>
          <w:sz w:val="24"/>
          <w:szCs w:val="24"/>
        </w:rPr>
        <w:t>;:</w:t>
      </w:r>
      <w:proofErr w:type="gramEnd"/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Для рассматриваемого соединения:</w:t>
      </w:r>
    </w:p>
    <w:p w:rsidR="00D4502F" w:rsidRPr="00D4502F" w:rsidRDefault="00D4502F" w:rsidP="00D4502F">
      <w:pPr>
        <w:spacing w:line="240" w:lineRule="auto"/>
        <w:jc w:val="both"/>
        <w:rPr>
          <w:sz w:val="24"/>
          <w:szCs w:val="24"/>
        </w:rPr>
      </w:pP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4502F">
        <w:rPr>
          <w:sz w:val="24"/>
          <w:szCs w:val="24"/>
        </w:rPr>
        <w:t xml:space="preserve"> = 40 – 39,992 = </w:t>
      </w:r>
      <w:smartTag w:uri="urn:schemas-microsoft-com:office:smarttags" w:element="metricconverter">
        <w:smartTagPr>
          <w:attr w:name="ProductID" w:val="0,008 мм"/>
        </w:smartTagPr>
        <w:r w:rsidRPr="00D4502F">
          <w:rPr>
            <w:sz w:val="24"/>
            <w:szCs w:val="24"/>
          </w:rPr>
          <w:t xml:space="preserve">0,008 </w:t>
        </w:r>
        <w:r w:rsidRPr="00D2641F">
          <w:rPr>
            <w:sz w:val="24"/>
            <w:szCs w:val="24"/>
          </w:rPr>
          <w:t>мм</w:t>
        </w:r>
      </w:smartTag>
      <w:r w:rsidRPr="00D4502F">
        <w:rPr>
          <w:sz w:val="24"/>
          <w:szCs w:val="24"/>
        </w:rPr>
        <w:t xml:space="preserve">;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4502F">
        <w:rPr>
          <w:sz w:val="24"/>
          <w:szCs w:val="24"/>
        </w:rPr>
        <w:t xml:space="preserve"> = 39,988 – 40,008 = </w:t>
      </w:r>
      <w:smartTag w:uri="urn:schemas-microsoft-com:office:smarttags" w:element="metricconverter">
        <w:smartTagPr>
          <w:attr w:name="ProductID" w:val="-0,02 мм"/>
        </w:smartTagPr>
        <w:r w:rsidRPr="00D4502F">
          <w:rPr>
            <w:sz w:val="24"/>
            <w:szCs w:val="24"/>
          </w:rPr>
          <w:t>-0</w:t>
        </w:r>
        <w:proofErr w:type="gramStart"/>
        <w:r w:rsidRPr="00D4502F">
          <w:rPr>
            <w:sz w:val="24"/>
            <w:szCs w:val="24"/>
          </w:rPr>
          <w:t>,02</w:t>
        </w:r>
        <w:proofErr w:type="gramEnd"/>
        <w:r w:rsidRPr="00D4502F">
          <w:rPr>
            <w:sz w:val="24"/>
            <w:szCs w:val="24"/>
          </w:rPr>
          <w:t xml:space="preserve"> </w:t>
        </w:r>
        <w:r w:rsidRPr="00D2641F">
          <w:rPr>
            <w:sz w:val="24"/>
            <w:szCs w:val="24"/>
          </w:rPr>
          <w:t>мм</w:t>
        </w:r>
      </w:smartTag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Т. К. минимальный зазор получился отрицательным, </w:t>
      </w:r>
      <w:proofErr w:type="gramStart"/>
      <w:r w:rsidRPr="00D2641F">
        <w:rPr>
          <w:sz w:val="24"/>
          <w:szCs w:val="24"/>
        </w:rPr>
        <w:t>значит здесь имеет</w:t>
      </w:r>
      <w:proofErr w:type="gramEnd"/>
      <w:r w:rsidRPr="00D2641F">
        <w:rPr>
          <w:sz w:val="24"/>
          <w:szCs w:val="24"/>
        </w:rPr>
        <w:t xml:space="preserve"> место наибольший натяг, т. Е. это переходная посадка.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  <w:vertAlign w:val="subscript"/>
          <w:lang w:val="en-US"/>
        </w:rPr>
        <w:t>min</w:t>
      </w:r>
      <w:proofErr w:type="spellEnd"/>
      <w:r w:rsidRPr="00D2641F">
        <w:rPr>
          <w:sz w:val="24"/>
          <w:szCs w:val="24"/>
        </w:rPr>
        <w:t xml:space="preserve"> = 40,008 – 39,988 = </w:t>
      </w:r>
      <w:smartTag w:uri="urn:schemas-microsoft-com:office:smarttags" w:element="metricconverter">
        <w:smartTagPr>
          <w:attr w:name="ProductID" w:val="0,02 мм"/>
        </w:smartTagPr>
        <w:r w:rsidRPr="00D2641F">
          <w:rPr>
            <w:sz w:val="24"/>
            <w:szCs w:val="24"/>
          </w:rPr>
          <w:t>0</w:t>
        </w:r>
        <w:proofErr w:type="gramStart"/>
        <w:r w:rsidRPr="00D2641F">
          <w:rPr>
            <w:sz w:val="24"/>
            <w:szCs w:val="24"/>
          </w:rPr>
          <w:t>,02</w:t>
        </w:r>
        <w:proofErr w:type="gramEnd"/>
        <w:r w:rsidRPr="00D2641F">
          <w:rPr>
            <w:sz w:val="24"/>
            <w:szCs w:val="24"/>
          </w:rPr>
          <w:t xml:space="preserve"> мм</w:t>
        </w:r>
      </w:smartTag>
      <w:r w:rsidRPr="00D2641F">
        <w:rPr>
          <w:sz w:val="24"/>
          <w:szCs w:val="24"/>
        </w:rPr>
        <w:t xml:space="preserve">;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</w:rPr>
        <w:t xml:space="preserve"> –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= 8 – (-12) = 20 мкм = </w:t>
      </w:r>
      <w:smartTag w:uri="urn:schemas-microsoft-com:office:smarttags" w:element="metricconverter">
        <w:smartTagPr>
          <w:attr w:name="ProductID" w:val="0,02 мм"/>
        </w:smartTagPr>
        <w:r w:rsidRPr="00D2641F">
          <w:rPr>
            <w:sz w:val="24"/>
            <w:szCs w:val="24"/>
          </w:rPr>
          <w:t>0,02 мм</w:t>
        </w:r>
      </w:smartTag>
      <w:r w:rsidRPr="00D2641F">
        <w:rPr>
          <w:sz w:val="24"/>
          <w:szCs w:val="24"/>
        </w:rPr>
        <w:t>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Допуск посадки определяется по формулам:</w:t>
      </w:r>
    </w:p>
    <w:p w:rsidR="00D4502F" w:rsidRPr="00D4502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NS</w:t>
      </w:r>
      <w:r w:rsidRPr="00D4502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4502F">
        <w:rPr>
          <w:sz w:val="24"/>
          <w:szCs w:val="24"/>
        </w:rPr>
        <w:t xml:space="preserve"> +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4502F">
        <w:rPr>
          <w:sz w:val="24"/>
          <w:szCs w:val="24"/>
        </w:rPr>
        <w:t xml:space="preserve"> = 0</w:t>
      </w:r>
      <w:proofErr w:type="gramStart"/>
      <w:r w:rsidRPr="00D4502F">
        <w:rPr>
          <w:sz w:val="24"/>
          <w:szCs w:val="24"/>
        </w:rPr>
        <w:t>,02</w:t>
      </w:r>
      <w:proofErr w:type="gramEnd"/>
      <w:r w:rsidRPr="00D4502F">
        <w:rPr>
          <w:sz w:val="24"/>
          <w:szCs w:val="24"/>
        </w:rPr>
        <w:t xml:space="preserve"> + 0,008 = </w:t>
      </w:r>
      <w:smartTag w:uri="urn:schemas-microsoft-com:office:smarttags" w:element="metricconverter">
        <w:smartTagPr>
          <w:attr w:name="ProductID" w:val="0,028 мм"/>
        </w:smartTagPr>
        <w:r w:rsidRPr="00D4502F">
          <w:rPr>
            <w:sz w:val="24"/>
            <w:szCs w:val="24"/>
          </w:rPr>
          <w:t xml:space="preserve">0,028 </w:t>
        </w:r>
        <w:r w:rsidRPr="00D2641F">
          <w:rPr>
            <w:sz w:val="24"/>
            <w:szCs w:val="24"/>
          </w:rPr>
          <w:t>мм</w:t>
        </w:r>
      </w:smartTag>
      <w:r w:rsidRPr="00D4502F">
        <w:rPr>
          <w:sz w:val="24"/>
          <w:szCs w:val="24"/>
        </w:rPr>
        <w:t xml:space="preserve"> 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и проверяется через допуски отверстия (внутреннее кольцо подшипника) и вала: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NS</w:t>
      </w:r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2641F">
        <w:rPr>
          <w:sz w:val="24"/>
          <w:szCs w:val="24"/>
        </w:rPr>
        <w:t xml:space="preserve"> +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2641F">
        <w:rPr>
          <w:sz w:val="24"/>
          <w:szCs w:val="24"/>
        </w:rPr>
        <w:t xml:space="preserve"> = 0,012 + 0,016 = </w:t>
      </w:r>
      <w:smartTag w:uri="urn:schemas-microsoft-com:office:smarttags" w:element="metricconverter">
        <w:smartTagPr>
          <w:attr w:name="ProductID" w:val="0,028 мм"/>
        </w:smartTagPr>
        <w:r w:rsidRPr="00D2641F">
          <w:rPr>
            <w:sz w:val="24"/>
            <w:szCs w:val="24"/>
          </w:rPr>
          <w:t>0,028 мм</w:t>
        </w:r>
      </w:smartTag>
      <w:r w:rsidRPr="00D2641F">
        <w:rPr>
          <w:sz w:val="24"/>
          <w:szCs w:val="24"/>
        </w:rPr>
        <w:t>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Для определения отклонений отверстия стандартной посадки необходимо воспользоваться таблицей 3 стр. 364.</w:t>
      </w:r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В данном примере для сравнения посадки подшипника с валом приведена стандартная посадка 40</w:t>
      </w:r>
      <w:r w:rsidRPr="00D2641F">
        <w:rPr>
          <w:sz w:val="24"/>
          <w:szCs w:val="24"/>
          <w:lang w:val="en-US"/>
        </w:rPr>
        <w:t>H</w:t>
      </w:r>
      <w:r w:rsidRPr="00D2641F">
        <w:rPr>
          <w:sz w:val="24"/>
          <w:szCs w:val="24"/>
        </w:rPr>
        <w:t>7/</w:t>
      </w:r>
      <w:proofErr w:type="spellStart"/>
      <w:r w:rsidRPr="00D2641F">
        <w:rPr>
          <w:sz w:val="24"/>
          <w:szCs w:val="24"/>
          <w:lang w:val="en-US"/>
        </w:rPr>
        <w:t>j</w:t>
      </w:r>
      <w:r w:rsidRPr="00D2641F">
        <w:rPr>
          <w:sz w:val="24"/>
          <w:szCs w:val="24"/>
          <w:vertAlign w:val="subscript"/>
          <w:lang w:val="en-US"/>
        </w:rPr>
        <w:t>s</w:t>
      </w:r>
      <w:proofErr w:type="spellEnd"/>
      <w:r w:rsidRPr="00D2641F">
        <w:rPr>
          <w:sz w:val="24"/>
          <w:szCs w:val="24"/>
        </w:rPr>
        <w:t>6: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Для отверстия </w:t>
      </w:r>
      <w:r w:rsidRPr="00D2641F">
        <w:rPr>
          <w:sz w:val="24"/>
          <w:szCs w:val="24"/>
          <w:lang w:val="en-US"/>
        </w:rPr>
        <w:t>D</w:t>
      </w:r>
      <w:r w:rsidRPr="00D2641F">
        <w:rPr>
          <w:sz w:val="24"/>
          <w:szCs w:val="24"/>
        </w:rPr>
        <w:t xml:space="preserve"> = 40</w:t>
      </w:r>
      <w:r w:rsidRPr="00D2641F">
        <w:rPr>
          <w:sz w:val="24"/>
          <w:szCs w:val="24"/>
          <w:lang w:val="en-US"/>
        </w:rPr>
        <w:t>H</w:t>
      </w:r>
      <w:r w:rsidRPr="00D2641F">
        <w:rPr>
          <w:sz w:val="24"/>
          <w:szCs w:val="24"/>
        </w:rPr>
        <w:t xml:space="preserve">7: </w:t>
      </w:r>
      <w:r w:rsidRPr="00D2641F">
        <w:rPr>
          <w:sz w:val="24"/>
          <w:szCs w:val="24"/>
          <w:lang w:val="en-US"/>
        </w:rPr>
        <w:t>ES</w:t>
      </w:r>
      <w:r w:rsidRPr="00D2641F">
        <w:rPr>
          <w:sz w:val="24"/>
          <w:szCs w:val="24"/>
        </w:rPr>
        <w:t xml:space="preserve"> = 25 мкм = </w:t>
      </w:r>
      <w:smartTag w:uri="urn:schemas-microsoft-com:office:smarttags" w:element="metricconverter">
        <w:smartTagPr>
          <w:attr w:name="ProductID" w:val="0,025 мм"/>
        </w:smartTagPr>
        <w:r w:rsidRPr="00D2641F">
          <w:rPr>
            <w:sz w:val="24"/>
            <w:szCs w:val="24"/>
          </w:rPr>
          <w:t>0,025 мм</w:t>
        </w:r>
      </w:smartTag>
      <w:r w:rsidRPr="00D2641F">
        <w:rPr>
          <w:sz w:val="24"/>
          <w:szCs w:val="24"/>
        </w:rPr>
        <w:t xml:space="preserve">,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 мм"/>
        </w:smartTagPr>
        <w:r w:rsidRPr="00D2641F">
          <w:rPr>
            <w:sz w:val="24"/>
            <w:szCs w:val="24"/>
          </w:rPr>
          <w:t>0 мм</w:t>
        </w:r>
      </w:smartTag>
    </w:p>
    <w:p w:rsidR="00D4502F" w:rsidRPr="00D2641F" w:rsidRDefault="00D4502F" w:rsidP="00D4502F">
      <w:pPr>
        <w:spacing w:line="240" w:lineRule="auto"/>
        <w:ind w:firstLine="720"/>
        <w:jc w:val="both"/>
        <w:rPr>
          <w:sz w:val="24"/>
          <w:szCs w:val="24"/>
        </w:rPr>
      </w:pPr>
      <w:r w:rsidRPr="00D2641F">
        <w:rPr>
          <w:sz w:val="24"/>
          <w:szCs w:val="24"/>
        </w:rPr>
        <w:t>Параметры стандартной посадки: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наибольший зазор: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ES</w:t>
      </w:r>
      <w:r w:rsidRPr="00D2641F">
        <w:rPr>
          <w:sz w:val="24"/>
          <w:szCs w:val="24"/>
        </w:rPr>
        <w:t xml:space="preserve"> – </w:t>
      </w:r>
      <w:proofErr w:type="spellStart"/>
      <w:r w:rsidRPr="00D2641F">
        <w:rPr>
          <w:sz w:val="24"/>
          <w:szCs w:val="24"/>
          <w:lang w:val="en-US"/>
        </w:rPr>
        <w:t>ei</w:t>
      </w:r>
      <w:proofErr w:type="spellEnd"/>
      <w:r w:rsidRPr="00D2641F">
        <w:rPr>
          <w:sz w:val="24"/>
          <w:szCs w:val="24"/>
        </w:rPr>
        <w:t xml:space="preserve"> = 25 – (-8) = 33 мкм = </w:t>
      </w:r>
      <w:smartTag w:uri="urn:schemas-microsoft-com:office:smarttags" w:element="metricconverter">
        <w:smartTagPr>
          <w:attr w:name="ProductID" w:val="0,033 мм"/>
        </w:smartTagPr>
        <w:r w:rsidRPr="00D2641F">
          <w:rPr>
            <w:sz w:val="24"/>
            <w:szCs w:val="24"/>
          </w:rPr>
          <w:t>0,033 мм</w:t>
        </w:r>
      </w:smartTag>
      <w:r w:rsidRPr="00D2641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наибольший натяг: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es</w:t>
      </w:r>
      <w:proofErr w:type="spellEnd"/>
      <w:r w:rsidRPr="00D2641F">
        <w:rPr>
          <w:sz w:val="24"/>
          <w:szCs w:val="24"/>
        </w:rPr>
        <w:t xml:space="preserve"> – </w:t>
      </w:r>
      <w:r w:rsidRPr="00D2641F">
        <w:rPr>
          <w:sz w:val="24"/>
          <w:szCs w:val="24"/>
          <w:lang w:val="en-US"/>
        </w:rPr>
        <w:t>EI</w:t>
      </w:r>
      <w:r w:rsidRPr="00D2641F">
        <w:rPr>
          <w:sz w:val="24"/>
          <w:szCs w:val="24"/>
        </w:rPr>
        <w:t xml:space="preserve"> = 8 – 0 = 8 мкм = </w:t>
      </w:r>
      <w:smartTag w:uri="urn:schemas-microsoft-com:office:smarttags" w:element="metricconverter">
        <w:smartTagPr>
          <w:attr w:name="ProductID" w:val="0,008 мм"/>
        </w:smartTagPr>
        <w:r w:rsidRPr="00D2641F">
          <w:rPr>
            <w:sz w:val="24"/>
            <w:szCs w:val="24"/>
          </w:rPr>
          <w:t>0,008 мм</w:t>
        </w:r>
      </w:smartTag>
      <w:r w:rsidRPr="00D2641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</w:rPr>
        <w:t xml:space="preserve">допуск посадки: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NS</w:t>
      </w:r>
      <w:r w:rsidRPr="00D2641F">
        <w:rPr>
          <w:sz w:val="24"/>
          <w:szCs w:val="24"/>
        </w:rPr>
        <w:t xml:space="preserve"> = </w:t>
      </w:r>
      <w:proofErr w:type="spellStart"/>
      <w:r w:rsidRPr="00D2641F">
        <w:rPr>
          <w:sz w:val="24"/>
          <w:szCs w:val="24"/>
          <w:lang w:val="en-US"/>
        </w:rPr>
        <w:t>N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+ </w:t>
      </w:r>
      <w:proofErr w:type="spellStart"/>
      <w:r w:rsidRPr="00D2641F">
        <w:rPr>
          <w:sz w:val="24"/>
          <w:szCs w:val="24"/>
          <w:lang w:val="en-US"/>
        </w:rPr>
        <w:t>S</w:t>
      </w:r>
      <w:r w:rsidRPr="00D2641F">
        <w:rPr>
          <w:sz w:val="24"/>
          <w:szCs w:val="24"/>
          <w:vertAlign w:val="subscript"/>
          <w:lang w:val="en-US"/>
        </w:rPr>
        <w:t>max</w:t>
      </w:r>
      <w:proofErr w:type="spellEnd"/>
      <w:r w:rsidRPr="00D2641F">
        <w:rPr>
          <w:sz w:val="24"/>
          <w:szCs w:val="24"/>
        </w:rPr>
        <w:t xml:space="preserve"> = 0,033 + 0,008 = </w:t>
      </w:r>
      <w:smartTag w:uri="urn:schemas-microsoft-com:office:smarttags" w:element="metricconverter">
        <w:smartTagPr>
          <w:attr w:name="ProductID" w:val="0,041 мм"/>
        </w:smartTagPr>
        <w:r w:rsidRPr="00D2641F">
          <w:rPr>
            <w:sz w:val="24"/>
            <w:szCs w:val="24"/>
          </w:rPr>
          <w:t>0,041 мм</w:t>
        </w:r>
      </w:smartTag>
      <w:r w:rsidRPr="00D2641F">
        <w:rPr>
          <w:sz w:val="24"/>
          <w:szCs w:val="24"/>
        </w:rPr>
        <w:t>;</w:t>
      </w:r>
    </w:p>
    <w:p w:rsidR="00D4502F" w:rsidRPr="00D2641F" w:rsidRDefault="00D4502F" w:rsidP="00D4502F">
      <w:pPr>
        <w:spacing w:line="240" w:lineRule="auto"/>
        <w:jc w:val="both"/>
        <w:rPr>
          <w:sz w:val="24"/>
          <w:szCs w:val="24"/>
        </w:rPr>
      </w:pP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NS</w:t>
      </w:r>
      <w:r w:rsidRPr="00D4502F">
        <w:rPr>
          <w:sz w:val="24"/>
          <w:szCs w:val="24"/>
        </w:rPr>
        <w:t xml:space="preserve"> =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4502F">
        <w:rPr>
          <w:sz w:val="24"/>
          <w:szCs w:val="24"/>
        </w:rPr>
        <w:t xml:space="preserve"> + </w:t>
      </w:r>
      <w:r w:rsidRPr="00D2641F">
        <w:rPr>
          <w:sz w:val="24"/>
          <w:szCs w:val="24"/>
          <w:lang w:val="en-US"/>
        </w:rPr>
        <w:t>T</w:t>
      </w:r>
      <w:r w:rsidRPr="00D2641F">
        <w:rPr>
          <w:sz w:val="24"/>
          <w:szCs w:val="24"/>
          <w:vertAlign w:val="subscript"/>
          <w:lang w:val="en-US"/>
        </w:rPr>
        <w:t>d</w:t>
      </w:r>
      <w:r w:rsidRPr="00D4502F">
        <w:rPr>
          <w:sz w:val="24"/>
          <w:szCs w:val="24"/>
        </w:rPr>
        <w:t xml:space="preserve"> = 0</w:t>
      </w:r>
      <w:r w:rsidRPr="00D2641F">
        <w:rPr>
          <w:sz w:val="24"/>
          <w:szCs w:val="24"/>
        </w:rPr>
        <w:t xml:space="preserve">,025 + 0,016 = </w:t>
      </w:r>
      <w:smartTag w:uri="urn:schemas-microsoft-com:office:smarttags" w:element="metricconverter">
        <w:smartTagPr>
          <w:attr w:name="ProductID" w:val="0,041 мм"/>
        </w:smartTagPr>
        <w:r w:rsidRPr="00D2641F">
          <w:rPr>
            <w:sz w:val="24"/>
            <w:szCs w:val="24"/>
          </w:rPr>
          <w:t>0,041 мм</w:t>
        </w:r>
      </w:smartTag>
    </w:p>
    <w:p w:rsidR="00D4502F" w:rsidRDefault="00D4502F" w:rsidP="00D4502F">
      <w:pPr>
        <w:spacing w:line="240" w:lineRule="auto"/>
        <w:ind w:firstLine="720"/>
        <w:jc w:val="both"/>
      </w:pPr>
      <w:r w:rsidRPr="00D2641F">
        <w:rPr>
          <w:sz w:val="24"/>
          <w:szCs w:val="24"/>
        </w:rPr>
        <w:lastRenderedPageBreak/>
        <w:t>Вывод: При сравнении посадки внутреннего кольца подшипника с валом и стандартной посадки с тем же валом следует, что в связи с тем, что допуск отверстия внутреннего кольца подшипника качения направлен не в «тело» подшипника при его посадке получаются большие натяги, чем при стандартной посадке</w:t>
      </w:r>
      <w:r>
        <w:t>.</w:t>
      </w:r>
    </w:p>
    <w:p w:rsidR="003F5FE3" w:rsidRDefault="003F5FE3"/>
    <w:sectPr w:rsidR="003F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F"/>
    <w:rsid w:val="003F5FE3"/>
    <w:rsid w:val="00D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2019-12-17T09:51:00Z</dcterms:created>
  <dcterms:modified xsi:type="dcterms:W3CDTF">2019-12-17T09:52:00Z</dcterms:modified>
</cp:coreProperties>
</file>