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5E1" w:rsidRPr="00EE59F8" w:rsidRDefault="00EE05E1" w:rsidP="00EE05E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E59F8">
        <w:rPr>
          <w:rFonts w:ascii="Times New Roman" w:hAnsi="Times New Roman" w:cs="Times New Roman"/>
          <w:sz w:val="32"/>
          <w:szCs w:val="32"/>
          <w:u w:val="single"/>
        </w:rPr>
        <w:t>Расчет сжатого стержня на устойчивость</w:t>
      </w:r>
    </w:p>
    <w:p w:rsidR="00EE05E1" w:rsidRPr="000C47EC" w:rsidRDefault="00EE05E1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E59F8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EE59F8">
        <w:rPr>
          <w:rFonts w:ascii="Times New Roman" w:hAnsi="Times New Roman" w:cs="Times New Roman"/>
          <w:sz w:val="28"/>
          <w:szCs w:val="28"/>
        </w:rPr>
        <w:t>.</w:t>
      </w:r>
      <w:r w:rsidRPr="000C47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C47EC">
        <w:rPr>
          <w:rFonts w:ascii="Times New Roman" w:hAnsi="Times New Roman" w:cs="Times New Roman"/>
          <w:sz w:val="28"/>
          <w:szCs w:val="28"/>
        </w:rPr>
        <w:t>Подобрать размеры поперечного сечения сжатого стержня заданной формы из расчета на устойчивость. Расчет выполнить двумя методами:</w:t>
      </w:r>
    </w:p>
    <w:p w:rsidR="00EE05E1" w:rsidRPr="000C47EC" w:rsidRDefault="00EE05E1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47EC">
        <w:rPr>
          <w:rFonts w:ascii="Times New Roman" w:hAnsi="Times New Roman" w:cs="Times New Roman"/>
          <w:sz w:val="28"/>
          <w:szCs w:val="28"/>
        </w:rPr>
        <w:t xml:space="preserve">        1. Применив формулу для критической силы, приняв коэффициент запаса устойчивости равным трем (</w:t>
      </w:r>
      <w:r w:rsidRPr="000C47EC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0C47EC">
        <w:rPr>
          <w:rFonts w:ascii="Times New Roman" w:hAnsi="Times New Roman" w:cs="Times New Roman"/>
          <w:i/>
          <w:sz w:val="28"/>
          <w:szCs w:val="28"/>
        </w:rPr>
        <w:t>=</w:t>
      </w:r>
      <w:r w:rsidRPr="000C47EC">
        <w:rPr>
          <w:rFonts w:ascii="Times New Roman" w:hAnsi="Times New Roman" w:cs="Times New Roman"/>
          <w:sz w:val="28"/>
          <w:szCs w:val="28"/>
        </w:rPr>
        <w:t>3);</w:t>
      </w:r>
    </w:p>
    <w:p w:rsidR="0049625D" w:rsidRDefault="00EE05E1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47EC">
        <w:rPr>
          <w:rFonts w:ascii="Times New Roman" w:hAnsi="Times New Roman" w:cs="Times New Roman"/>
          <w:sz w:val="28"/>
          <w:szCs w:val="28"/>
        </w:rPr>
        <w:t xml:space="preserve">        2. Методом понижения допускаемого напряжения на сжатие.</w:t>
      </w:r>
    </w:p>
    <w:p w:rsidR="00EE05E1" w:rsidRPr="000C47EC" w:rsidRDefault="00EE05E1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25D">
        <w:rPr>
          <w:rFonts w:ascii="Times New Roman" w:hAnsi="Times New Roman" w:cs="Times New Roman"/>
          <w:sz w:val="28"/>
          <w:szCs w:val="28"/>
          <w:u w:val="single"/>
        </w:rPr>
        <w:t>Принять значения</w:t>
      </w:r>
      <w:r w:rsidRPr="000C47EC">
        <w:rPr>
          <w:rFonts w:ascii="Times New Roman" w:hAnsi="Times New Roman" w:cs="Times New Roman"/>
          <w:sz w:val="28"/>
          <w:szCs w:val="28"/>
        </w:rPr>
        <w:t>:</w:t>
      </w:r>
      <w:r w:rsidR="0049625D" w:rsidRPr="0049625D">
        <w:rPr>
          <w:rFonts w:ascii="Times New Roman" w:hAnsi="Times New Roman" w:cs="Times New Roman"/>
          <w:sz w:val="28"/>
          <w:szCs w:val="28"/>
        </w:rPr>
        <w:t xml:space="preserve"> </w:t>
      </w:r>
      <w:r w:rsidR="0049625D">
        <w:rPr>
          <w:rFonts w:ascii="Times New Roman" w:hAnsi="Times New Roman" w:cs="Times New Roman"/>
          <w:sz w:val="28"/>
          <w:szCs w:val="28"/>
        </w:rPr>
        <w:t xml:space="preserve">       </w:t>
      </w:r>
      <w:r w:rsidR="0049625D" w:rsidRPr="000C47EC">
        <w:rPr>
          <w:rFonts w:ascii="Times New Roman" w:hAnsi="Times New Roman" w:cs="Times New Roman"/>
          <w:sz w:val="28"/>
          <w:szCs w:val="28"/>
        </w:rPr>
        <w:t>Материал профиля заданной формы – сталь3;</w:t>
      </w:r>
    </w:p>
    <w:p w:rsidR="00EE05E1" w:rsidRPr="000C47EC" w:rsidRDefault="0049625D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E05E1" w:rsidRPr="000C47EC">
        <w:rPr>
          <w:rFonts w:ascii="Times New Roman" w:hAnsi="Times New Roman" w:cs="Times New Roman"/>
          <w:sz w:val="28"/>
          <w:szCs w:val="28"/>
        </w:rPr>
        <w:t>Допускаемое напряжение сжатия материала</w:t>
      </w:r>
      <w:proofErr w:type="gramStart"/>
      <w:r w:rsidR="00EE05E1" w:rsidRPr="000C47EC">
        <w:rPr>
          <w:rFonts w:ascii="Times New Roman" w:hAnsi="Times New Roman" w:cs="Times New Roman"/>
          <w:sz w:val="28"/>
          <w:szCs w:val="28"/>
        </w:rPr>
        <w:t xml:space="preserve"> - </w:t>
      </w:r>
      <w:r w:rsidR="00EE05E1" w:rsidRPr="000C47EC">
        <w:rPr>
          <w:rFonts w:ascii="Times New Roman" w:hAnsi="Times New Roman" w:cs="Times New Roman"/>
          <w:position w:val="-14"/>
          <w:sz w:val="28"/>
          <w:szCs w:val="28"/>
        </w:rPr>
        <w:object w:dxaOrig="17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20.25pt" o:ole="">
            <v:imagedata r:id="rId4" o:title=""/>
          </v:shape>
          <o:OLEObject Type="Embed" ProgID="Equation.DSMT4" ShapeID="_x0000_i1025" DrawAspect="Content" ObjectID="_1545463813" r:id="rId5"/>
        </w:object>
      </w:r>
      <w:r w:rsidR="00EE05E1" w:rsidRPr="000C47E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03DA3" w:rsidRDefault="0049625D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E05E1" w:rsidRPr="000C47EC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5E1" w:rsidRPr="000C47EC">
        <w:rPr>
          <w:rFonts w:ascii="Times New Roman" w:hAnsi="Times New Roman" w:cs="Times New Roman"/>
          <w:sz w:val="28"/>
          <w:szCs w:val="28"/>
        </w:rPr>
        <w:t xml:space="preserve"> упругости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5E1" w:rsidRPr="000C47E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атериала  1-го  рода </w:t>
      </w:r>
      <w:r w:rsidR="00EE05E1" w:rsidRPr="000C47EC">
        <w:rPr>
          <w:rFonts w:ascii="Times New Roman" w:hAnsi="Times New Roman" w:cs="Times New Roman"/>
          <w:sz w:val="28"/>
          <w:szCs w:val="28"/>
        </w:rPr>
        <w:t xml:space="preserve"> - </w:t>
      </w:r>
      <w:r w:rsidR="00EE05E1" w:rsidRPr="000C47EC">
        <w:rPr>
          <w:rFonts w:ascii="Times New Roman" w:hAnsi="Times New Roman" w:cs="Times New Roman"/>
          <w:position w:val="-6"/>
          <w:sz w:val="28"/>
          <w:szCs w:val="28"/>
        </w:rPr>
        <w:object w:dxaOrig="1540" w:dyaOrig="320">
          <v:shape id="_x0000_i1026" type="#_x0000_t75" style="width:77.25pt;height:16.5pt" o:ole="">
            <v:imagedata r:id="rId6" o:title=""/>
          </v:shape>
          <o:OLEObject Type="Embed" ProgID="Equation.DSMT4" ShapeID="_x0000_i1026" DrawAspect="Content" ObjectID="_1545463814" r:id="rId7"/>
        </w:object>
      </w:r>
      <w:r w:rsidR="00EE05E1" w:rsidRPr="000C47EC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EE05E1" w:rsidRPr="000C47EC" w:rsidRDefault="00EE05E1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47EC">
        <w:rPr>
          <w:rFonts w:ascii="Times New Roman" w:hAnsi="Times New Roman" w:cs="Times New Roman"/>
          <w:sz w:val="28"/>
          <w:szCs w:val="28"/>
        </w:rPr>
        <w:t>Исходные данные  взять из таблицы</w:t>
      </w:r>
      <w:r>
        <w:rPr>
          <w:rFonts w:ascii="Times New Roman" w:hAnsi="Times New Roman" w:cs="Times New Roman"/>
          <w:sz w:val="28"/>
          <w:szCs w:val="28"/>
        </w:rPr>
        <w:t xml:space="preserve"> вариантов</w:t>
      </w:r>
      <w:r w:rsidRPr="000C47EC">
        <w:rPr>
          <w:rFonts w:ascii="Times New Roman" w:hAnsi="Times New Roman" w:cs="Times New Roman"/>
          <w:sz w:val="28"/>
          <w:szCs w:val="28"/>
        </w:rPr>
        <w:t xml:space="preserve"> по номеру в списке группы.</w:t>
      </w:r>
    </w:p>
    <w:p w:rsidR="00EE05E1" w:rsidRPr="0049625D" w:rsidRDefault="00EE05E1" w:rsidP="00496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25D">
        <w:rPr>
          <w:rFonts w:ascii="Times New Roman" w:hAnsi="Times New Roman" w:cs="Times New Roman"/>
          <w:sz w:val="28"/>
          <w:szCs w:val="28"/>
        </w:rPr>
        <w:t>Таблица вариантов задания</w:t>
      </w:r>
    </w:p>
    <w:tbl>
      <w:tblPr>
        <w:tblStyle w:val="a3"/>
        <w:tblW w:w="0" w:type="auto"/>
        <w:jc w:val="center"/>
        <w:tblLook w:val="04A0"/>
      </w:tblPr>
      <w:tblGrid>
        <w:gridCol w:w="1483"/>
        <w:gridCol w:w="546"/>
        <w:gridCol w:w="529"/>
        <w:gridCol w:w="546"/>
        <w:gridCol w:w="546"/>
        <w:gridCol w:w="529"/>
        <w:gridCol w:w="546"/>
        <w:gridCol w:w="546"/>
        <w:gridCol w:w="529"/>
        <w:gridCol w:w="546"/>
        <w:gridCol w:w="546"/>
        <w:gridCol w:w="529"/>
        <w:gridCol w:w="529"/>
        <w:gridCol w:w="546"/>
        <w:gridCol w:w="529"/>
        <w:gridCol w:w="546"/>
      </w:tblGrid>
      <w:tr w:rsidR="00EE05E1" w:rsidTr="006F7A0E">
        <w:trPr>
          <w:jc w:val="center"/>
        </w:trPr>
        <w:tc>
          <w:tcPr>
            <w:tcW w:w="1483" w:type="dxa"/>
            <w:shd w:val="clear" w:color="auto" w:fill="FFFF99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схемы</w:t>
            </w: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закрепления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профиля</w:t>
            </w: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 </w:t>
            </w:r>
            <w:r w:rsidRPr="00BE6B5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60">
                <v:shape id="_x0000_i1027" type="#_x0000_t75" style="width:9pt;height:13.5pt" o:ole="">
                  <v:imagedata r:id="rId8" o:title=""/>
                </v:shape>
                <o:OLEObject Type="Embed" ProgID="Equation.DSMT4" ShapeID="_x0000_i1027" DrawAspect="Content" ObjectID="_1545463815" r:id="rId9"/>
              </w:object>
            </w:r>
            <w:r w:rsidRPr="00BE6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Start"/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</w:tr>
      <w:tr w:rsidR="00EE05E1" w:rsidRPr="00101814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F∙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  <w:r w:rsidRPr="00BE6B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,</w:t>
            </w: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64C9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64C9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64C9">
              <w:rPr>
                <w:rFonts w:ascii="Times New Roman" w:hAnsi="Times New Roman" w:cs="Times New Roman"/>
                <w:lang w:val="en-US"/>
              </w:rPr>
              <w:t>120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160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190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60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170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105</w:t>
            </w:r>
          </w:p>
        </w:tc>
      </w:tr>
      <w:tr w:rsidR="00EE05E1" w:rsidTr="006F7A0E">
        <w:trPr>
          <w:jc w:val="center"/>
        </w:trPr>
        <w:tc>
          <w:tcPr>
            <w:tcW w:w="9571" w:type="dxa"/>
            <w:gridSpan w:val="16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814">
              <w:rPr>
                <w:rFonts w:ascii="Times New Roman" w:hAnsi="Times New Roman" w:cs="Times New Roman"/>
                <w:sz w:val="24"/>
                <w:szCs w:val="24"/>
              </w:rPr>
              <w:t>Продолжение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таблицы вариантов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  <w:shd w:val="clear" w:color="auto" w:fill="FFFF99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9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6" w:type="dxa"/>
            <w:shd w:val="clear" w:color="auto" w:fill="FFFF99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закрепления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профиля</w:t>
            </w: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vAlign w:val="center"/>
          </w:tcPr>
          <w:p w:rsidR="00EE05E1" w:rsidRPr="00BE6B5C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60">
                <v:shape id="_x0000_i1028" type="#_x0000_t75" style="width:9pt;height:13.5pt" o:ole="">
                  <v:imagedata r:id="rId8" o:title=""/>
                </v:shape>
                <o:OLEObject Type="Embed" ProgID="Equation.DSMT4" ShapeID="_x0000_i1028" DrawAspect="Content" ObjectID="_1545463816" r:id="rId10"/>
              </w:object>
            </w:r>
            <w:r w:rsidRPr="00BE6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</w:tr>
      <w:tr w:rsidR="00EE05E1" w:rsidTr="006F7A0E">
        <w:trPr>
          <w:jc w:val="center"/>
        </w:trPr>
        <w:tc>
          <w:tcPr>
            <w:tcW w:w="1483" w:type="dxa"/>
          </w:tcPr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  <w:p w:rsidR="00EE05E1" w:rsidRPr="00BE6B5C" w:rsidRDefault="00EE05E1" w:rsidP="006F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E6B5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 ,</w:t>
            </w:r>
            <w:r w:rsidRPr="00BE6B5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64C9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529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64C9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546" w:type="dxa"/>
            <w:vAlign w:val="center"/>
          </w:tcPr>
          <w:p w:rsidR="00EE05E1" w:rsidRPr="009C64C9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64C9">
              <w:rPr>
                <w:rFonts w:ascii="Times New Roman" w:hAnsi="Times New Roman" w:cs="Times New Roman"/>
                <w:lang w:val="en-US"/>
              </w:rPr>
              <w:t>120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160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190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60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170</w:t>
            </w:r>
          </w:p>
        </w:tc>
        <w:tc>
          <w:tcPr>
            <w:tcW w:w="529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546" w:type="dxa"/>
            <w:vAlign w:val="center"/>
          </w:tcPr>
          <w:p w:rsidR="00EE05E1" w:rsidRPr="00101814" w:rsidRDefault="00EE05E1" w:rsidP="006F7A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14">
              <w:rPr>
                <w:rFonts w:ascii="Times New Roman" w:hAnsi="Times New Roman" w:cs="Times New Roman"/>
                <w:lang w:val="en-US"/>
              </w:rPr>
              <w:t>105</w:t>
            </w:r>
          </w:p>
        </w:tc>
      </w:tr>
    </w:tbl>
    <w:p w:rsidR="00EE05E1" w:rsidRDefault="00EE05E1" w:rsidP="00EE05E1"/>
    <w:tbl>
      <w:tblPr>
        <w:tblStyle w:val="a3"/>
        <w:tblW w:w="0" w:type="auto"/>
        <w:tblInd w:w="331" w:type="dxa"/>
        <w:tblLook w:val="04A0"/>
      </w:tblPr>
      <w:tblGrid>
        <w:gridCol w:w="1024"/>
        <w:gridCol w:w="1126"/>
        <w:gridCol w:w="1116"/>
        <w:gridCol w:w="1206"/>
        <w:gridCol w:w="1206"/>
        <w:gridCol w:w="2406"/>
        <w:gridCol w:w="2016"/>
      </w:tblGrid>
      <w:tr w:rsidR="00EE05E1" w:rsidTr="006F7A0E">
        <w:trPr>
          <w:cantSplit/>
          <w:trHeight w:val="1413"/>
        </w:trPr>
        <w:tc>
          <w:tcPr>
            <w:tcW w:w="1024" w:type="dxa"/>
            <w:textDirection w:val="btLr"/>
            <w:vAlign w:val="center"/>
          </w:tcPr>
          <w:p w:rsidR="00EE05E1" w:rsidRPr="009E069C" w:rsidRDefault="00EE05E1" w:rsidP="006F7A0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69C">
              <w:rPr>
                <w:rFonts w:ascii="Times New Roman" w:hAnsi="Times New Roman" w:cs="Times New Roman"/>
                <w:sz w:val="28"/>
                <w:szCs w:val="28"/>
              </w:rPr>
              <w:t>№  схемы</w:t>
            </w:r>
          </w:p>
          <w:p w:rsidR="00EE05E1" w:rsidRPr="0028513B" w:rsidRDefault="00EE05E1" w:rsidP="006F7A0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E069C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закрепления</w:t>
            </w:r>
          </w:p>
        </w:tc>
        <w:tc>
          <w:tcPr>
            <w:tcW w:w="1114" w:type="dxa"/>
          </w:tcPr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(1)</w:t>
            </w:r>
            <w:r w:rsidRPr="0029336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8800" cy="1377950"/>
                  <wp:effectExtent l="19050" t="0" r="0" b="0"/>
                  <wp:docPr id="1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188" t="28052" r="81836" b="56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(2)</w:t>
            </w:r>
            <w:r w:rsidRPr="0029336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6100" cy="1384300"/>
                  <wp:effectExtent l="19050" t="0" r="6350" b="0"/>
                  <wp:docPr id="1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275" t="28143" r="73343" b="5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dxa"/>
          </w:tcPr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(3)</w:t>
            </w:r>
            <w:r w:rsidRPr="00293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1397000"/>
                  <wp:effectExtent l="19050" t="0" r="0" b="0"/>
                  <wp:docPr id="2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795" t="27815" r="65744" b="56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dxa"/>
          </w:tcPr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t>(4)</w:t>
            </w:r>
            <w:r w:rsidRPr="00293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1371600"/>
                  <wp:effectExtent l="19050" t="0" r="0" b="0"/>
                  <wp:docPr id="2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447" t="28124" r="58036" b="5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(5)</w:t>
            </w:r>
          </w:p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4050" cy="1403350"/>
                  <wp:effectExtent l="19050" t="0" r="0" b="0"/>
                  <wp:docPr id="2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516" t="27855" r="50253" b="55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(6)</w:t>
            </w:r>
          </w:p>
          <w:p w:rsidR="00EE05E1" w:rsidRPr="00293366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1390650"/>
                  <wp:effectExtent l="19050" t="0" r="0" b="0"/>
                  <wp:docPr id="2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280" t="27878" r="41029" b="56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E1" w:rsidTr="006F7A0E">
        <w:trPr>
          <w:trHeight w:val="308"/>
        </w:trPr>
        <w:tc>
          <w:tcPr>
            <w:tcW w:w="1024" w:type="dxa"/>
            <w:shd w:val="clear" w:color="auto" w:fill="FFFF99"/>
          </w:tcPr>
          <w:p w:rsidR="00EE05E1" w:rsidRPr="0028513B" w:rsidRDefault="00EE05E1" w:rsidP="006F7A0E">
            <w:pPr>
              <w:jc w:val="center"/>
              <w:rPr>
                <w:i/>
                <w:sz w:val="28"/>
                <w:szCs w:val="28"/>
              </w:rPr>
            </w:pPr>
            <w:r w:rsidRPr="0028513B">
              <w:rPr>
                <w:rFonts w:cstheme="minorHAnsi"/>
                <w:i/>
                <w:position w:val="-10"/>
                <w:sz w:val="28"/>
                <w:szCs w:val="28"/>
              </w:rPr>
              <w:object w:dxaOrig="240" w:dyaOrig="260">
                <v:shape id="_x0000_i1029" type="#_x0000_t75" style="width:15.75pt;height:17.25pt" o:ole="">
                  <v:imagedata r:id="rId12" o:title=""/>
                </v:shape>
                <o:OLEObject Type="Embed" ProgID="Equation.DSMT4" ShapeID="_x0000_i1029" DrawAspect="Content" ObjectID="_1545463817" r:id="rId13"/>
              </w:object>
            </w:r>
          </w:p>
        </w:tc>
        <w:tc>
          <w:tcPr>
            <w:tcW w:w="1114" w:type="dxa"/>
            <w:shd w:val="clear" w:color="auto" w:fill="FFFF99"/>
            <w:vAlign w:val="center"/>
          </w:tcPr>
          <w:p w:rsidR="00EE05E1" w:rsidRPr="005B726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2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4" w:type="dxa"/>
            <w:shd w:val="clear" w:color="auto" w:fill="FFFF99"/>
            <w:vAlign w:val="center"/>
          </w:tcPr>
          <w:p w:rsidR="00EE05E1" w:rsidRPr="005B726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2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3" w:type="dxa"/>
            <w:shd w:val="clear" w:color="auto" w:fill="FFFF99"/>
            <w:vAlign w:val="center"/>
          </w:tcPr>
          <w:p w:rsidR="00EE05E1" w:rsidRPr="005B726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2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93" w:type="dxa"/>
            <w:shd w:val="clear" w:color="auto" w:fill="FFFF99"/>
            <w:vAlign w:val="center"/>
          </w:tcPr>
          <w:p w:rsidR="00EE05E1" w:rsidRPr="005B726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2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381" w:type="dxa"/>
            <w:shd w:val="clear" w:color="auto" w:fill="FFFF99"/>
            <w:vAlign w:val="center"/>
          </w:tcPr>
          <w:p w:rsidR="00EE05E1" w:rsidRPr="005B726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2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5" w:type="dxa"/>
            <w:shd w:val="clear" w:color="auto" w:fill="FFFF99"/>
            <w:vAlign w:val="center"/>
          </w:tcPr>
          <w:p w:rsidR="00EE05E1" w:rsidRPr="005B726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2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05E1" w:rsidTr="006F7A0E">
        <w:trPr>
          <w:cantSplit/>
          <w:trHeight w:val="2216"/>
        </w:trPr>
        <w:tc>
          <w:tcPr>
            <w:tcW w:w="1024" w:type="dxa"/>
            <w:textDirection w:val="btLr"/>
            <w:vAlign w:val="center"/>
          </w:tcPr>
          <w:p w:rsidR="00EE05E1" w:rsidRPr="009E069C" w:rsidRDefault="00EE05E1" w:rsidP="006F7A0E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69C">
              <w:rPr>
                <w:rFonts w:ascii="Times New Roman" w:hAnsi="Times New Roman" w:cs="Times New Roman"/>
                <w:sz w:val="28"/>
                <w:szCs w:val="28"/>
              </w:rPr>
              <w:t>Поперечно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9E069C">
              <w:rPr>
                <w:rFonts w:ascii="Times New Roman" w:hAnsi="Times New Roman" w:cs="Times New Roman"/>
                <w:sz w:val="28"/>
                <w:szCs w:val="28"/>
              </w:rPr>
              <w:t>сечение</w:t>
            </w:r>
          </w:p>
          <w:p w:rsidR="00EE05E1" w:rsidRPr="009E069C" w:rsidRDefault="00EE05E1" w:rsidP="006F7A0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69C">
              <w:rPr>
                <w:rFonts w:ascii="Times New Roman" w:hAnsi="Times New Roman" w:cs="Times New Roman"/>
                <w:sz w:val="28"/>
                <w:szCs w:val="28"/>
              </w:rPr>
              <w:t>(№  профиля)</w:t>
            </w:r>
          </w:p>
          <w:p w:rsidR="00EE05E1" w:rsidRPr="00EB3235" w:rsidRDefault="00EE05E1" w:rsidP="006F7A0E">
            <w:pPr>
              <w:ind w:left="113" w:right="113"/>
              <w:jc w:val="center"/>
              <w:rPr>
                <w:lang w:val="en-US"/>
              </w:rPr>
            </w:pPr>
          </w:p>
        </w:tc>
        <w:tc>
          <w:tcPr>
            <w:tcW w:w="2219" w:type="dxa"/>
            <w:gridSpan w:val="2"/>
          </w:tcPr>
          <w:p w:rsidR="00EE05E1" w:rsidRPr="00EB3235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1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)</w:t>
            </w:r>
          </w:p>
          <w:p w:rsidR="00EE05E1" w:rsidRPr="00276B9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B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1228" cy="1600200"/>
                  <wp:effectExtent l="19050" t="0" r="2722" b="0"/>
                  <wp:docPr id="4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74" t="15293" r="84274" b="60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2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:rsidR="00EE05E1" w:rsidRPr="00EB3235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2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)</w:t>
            </w:r>
          </w:p>
          <w:p w:rsidR="00EE05E1" w:rsidRPr="00276B9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B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0550" cy="1600200"/>
                  <wp:effectExtent l="19050" t="0" r="0" b="0"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384" t="13001" r="81584" b="5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16" cy="16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EE05E1" w:rsidRPr="00276B9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3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)</w:t>
            </w:r>
            <w:r w:rsidRPr="00276B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9060" cy="1438505"/>
                  <wp:effectExtent l="19050" t="0" r="254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247" t="17265" r="71344" b="6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4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:rsidR="00EE05E1" w:rsidRPr="00276B9E" w:rsidRDefault="00EE05E1" w:rsidP="006F7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(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4</w:t>
            </w:r>
            <w:r w:rsidRPr="000C47E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)</w:t>
            </w:r>
            <w:r w:rsidRPr="00276B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1410" cy="1362075"/>
                  <wp:effectExtent l="19050" t="0" r="2540" b="0"/>
                  <wp:docPr id="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67" t="12706" r="72974" b="63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5E1" w:rsidRPr="00A61A6D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A6D">
        <w:rPr>
          <w:rFonts w:ascii="Times New Roman" w:hAnsi="Times New Roman" w:cs="Times New Roman"/>
          <w:sz w:val="28"/>
          <w:szCs w:val="28"/>
        </w:rPr>
        <w:t>-1-</w:t>
      </w:r>
    </w:p>
    <w:p w:rsidR="00EE05E1" w:rsidRPr="00EB3235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Pr="00EB3235">
        <w:rPr>
          <w:rFonts w:ascii="Times New Roman" w:hAnsi="Times New Roman" w:cs="Times New Roman"/>
          <w:sz w:val="28"/>
          <w:szCs w:val="28"/>
        </w:rPr>
        <w:t>Пример выполнения</w:t>
      </w:r>
      <w:r>
        <w:rPr>
          <w:rFonts w:ascii="Times New Roman" w:hAnsi="Times New Roman" w:cs="Times New Roman"/>
          <w:sz w:val="28"/>
          <w:szCs w:val="28"/>
        </w:rPr>
        <w:t xml:space="preserve">  задания</w:t>
      </w:r>
    </w:p>
    <w:p w:rsidR="00EE05E1" w:rsidRPr="0093247F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246380</wp:posOffset>
            </wp:positionV>
            <wp:extent cx="657225" cy="1809750"/>
            <wp:effectExtent l="19050" t="0" r="9525" b="0"/>
            <wp:wrapThrough wrapText="bothSides">
              <wp:wrapPolygon edited="0">
                <wp:start x="-626" y="0"/>
                <wp:lineTo x="-626" y="21373"/>
                <wp:lineTo x="21913" y="21373"/>
                <wp:lineTo x="21913" y="0"/>
                <wp:lineTo x="-626" y="0"/>
              </wp:wrapPolygon>
            </wp:wrapThrough>
            <wp:docPr id="10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88" t="28052" r="81836" b="5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47F">
        <w:rPr>
          <w:rFonts w:ascii="Times New Roman" w:hAnsi="Times New Roman" w:cs="Times New Roman"/>
          <w:sz w:val="28"/>
          <w:szCs w:val="28"/>
          <w:u w:val="single"/>
        </w:rPr>
        <w:t>Расчет    сжатого    стержня   на   устойчивость</w:t>
      </w:r>
    </w:p>
    <w:p w:rsidR="00EE05E1" w:rsidRDefault="00EE05E1" w:rsidP="00EE05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5E1" w:rsidRDefault="00EE05E1" w:rsidP="00EE0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172A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951563">
        <w:rPr>
          <w:rFonts w:ascii="Times New Roman" w:hAnsi="Times New Roman" w:cs="Times New Roman"/>
          <w:sz w:val="28"/>
          <w:szCs w:val="28"/>
        </w:rPr>
        <w:t>хема закрепления №1</w:t>
      </w:r>
      <w:r>
        <w:rPr>
          <w:rFonts w:ascii="Times New Roman" w:hAnsi="Times New Roman" w:cs="Times New Roman"/>
          <w:sz w:val="28"/>
          <w:szCs w:val="28"/>
        </w:rPr>
        <w:t>(рисовать обязательно)</w:t>
      </w:r>
      <w:r w:rsidRPr="009515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 xml:space="preserve">поперечное сечение </w:t>
      </w:r>
      <w:r w:rsidRPr="0093247F">
        <w:rPr>
          <w:rFonts w:ascii="Times New Roman" w:hAnsi="Times New Roman" w:cs="Times New Roman"/>
          <w:sz w:val="28"/>
          <w:szCs w:val="28"/>
        </w:rPr>
        <w:t xml:space="preserve">№3-  (угольник  равнобокий), сжимающая    нагрузка  </w:t>
      </w:r>
      <w:r w:rsidRPr="0093247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3247F">
        <w:rPr>
          <w:rFonts w:ascii="Times New Roman" w:hAnsi="Times New Roman" w:cs="Times New Roman"/>
          <w:sz w:val="28"/>
          <w:szCs w:val="28"/>
        </w:rPr>
        <w:t>=8·10</w:t>
      </w:r>
      <w:r w:rsidRPr="0093247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3247F">
        <w:rPr>
          <w:rFonts w:ascii="Times New Roman" w:hAnsi="Times New Roman" w:cs="Times New Roman"/>
          <w:sz w:val="28"/>
          <w:szCs w:val="28"/>
        </w:rPr>
        <w:t xml:space="preserve"> Н, модуль </w:t>
      </w:r>
      <w:r w:rsidRPr="00951563">
        <w:rPr>
          <w:rFonts w:ascii="Times New Roman" w:hAnsi="Times New Roman" w:cs="Times New Roman"/>
          <w:sz w:val="28"/>
          <w:szCs w:val="28"/>
        </w:rPr>
        <w:t>упругости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>материала 1-го рода (модуль Юнга)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AFB">
        <w:rPr>
          <w:rFonts w:ascii="Times New Roman" w:hAnsi="Times New Roman" w:cs="Times New Roman"/>
          <w:position w:val="-6"/>
          <w:sz w:val="32"/>
          <w:szCs w:val="32"/>
        </w:rPr>
        <w:object w:dxaOrig="1540" w:dyaOrig="320">
          <v:shape id="_x0000_i1030" type="#_x0000_t75" style="width:81pt;height:17.25pt" o:ole="">
            <v:imagedata r:id="rId6" o:title=""/>
          </v:shape>
          <o:OLEObject Type="Embed" ProgID="Equation.DSMT4" ShapeID="_x0000_i1030" DrawAspect="Content" ObjectID="_1545463818" r:id="rId18"/>
        </w:object>
      </w:r>
      <w:r w:rsidRPr="00951563">
        <w:rPr>
          <w:rFonts w:ascii="Times New Roman" w:hAnsi="Times New Roman" w:cs="Times New Roman"/>
          <w:sz w:val="28"/>
          <w:szCs w:val="28"/>
        </w:rPr>
        <w:t>,    допускаемое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 xml:space="preserve">напряжение сжатия материала -   </w:t>
      </w:r>
      <w:r w:rsidRPr="00951563">
        <w:rPr>
          <w:rFonts w:ascii="Times New Roman" w:hAnsi="Times New Roman" w:cs="Times New Roman"/>
          <w:position w:val="-14"/>
          <w:sz w:val="28"/>
          <w:szCs w:val="28"/>
        </w:rPr>
        <w:object w:dxaOrig="1700" w:dyaOrig="400">
          <v:shape id="_x0000_i1031" type="#_x0000_t75" style="width:95.25pt;height:22.5pt" o:ole="">
            <v:imagedata r:id="rId4" o:title=""/>
          </v:shape>
          <o:OLEObject Type="Embed" ProgID="Equation.DSMT4" ShapeID="_x0000_i1031" DrawAspect="Content" ObjectID="_1545463819" r:id="rId19"/>
        </w:object>
      </w:r>
      <w:r w:rsidRPr="00951563">
        <w:rPr>
          <w:rFonts w:ascii="Times New Roman" w:hAnsi="Times New Roman" w:cs="Times New Roman"/>
          <w:sz w:val="28"/>
          <w:szCs w:val="28"/>
        </w:rPr>
        <w:t>, коэффициент</w:t>
      </w:r>
      <w:r w:rsidRPr="00AD1937"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>запаса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 xml:space="preserve">устойчивости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 xml:space="preserve">равным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 xml:space="preserve">трем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>(</w:t>
      </w:r>
      <w:r w:rsidRPr="0095156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51563">
        <w:rPr>
          <w:rFonts w:ascii="Times New Roman" w:hAnsi="Times New Roman" w:cs="Times New Roman"/>
          <w:i/>
          <w:sz w:val="28"/>
          <w:szCs w:val="28"/>
        </w:rPr>
        <w:t>=</w:t>
      </w:r>
      <w:r w:rsidRPr="00951563">
        <w:rPr>
          <w:rFonts w:ascii="Times New Roman" w:hAnsi="Times New Roman" w:cs="Times New Roman"/>
          <w:sz w:val="28"/>
          <w:szCs w:val="28"/>
        </w:rPr>
        <w:t>3), длина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563">
        <w:rPr>
          <w:rFonts w:ascii="Times New Roman" w:hAnsi="Times New Roman" w:cs="Times New Roman"/>
          <w:sz w:val="28"/>
          <w:szCs w:val="28"/>
        </w:rPr>
        <w:t xml:space="preserve">стержня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AFB">
        <w:rPr>
          <w:rFonts w:ascii="Times New Roman" w:hAnsi="Times New Roman" w:cs="Times New Roman"/>
          <w:i/>
          <w:position w:val="-4"/>
          <w:sz w:val="32"/>
          <w:szCs w:val="32"/>
          <w:lang w:val="en-US"/>
        </w:rPr>
        <w:t>l</w:t>
      </w:r>
      <w:r w:rsidRPr="00DC3AFB">
        <w:rPr>
          <w:rFonts w:ascii="Times New Roman" w:hAnsi="Times New Roman" w:cs="Times New Roman"/>
          <w:i/>
          <w:position w:val="-4"/>
          <w:sz w:val="32"/>
          <w:szCs w:val="32"/>
        </w:rPr>
        <w:t xml:space="preserve"> </w:t>
      </w:r>
      <w:r w:rsidRPr="00951563">
        <w:rPr>
          <w:rFonts w:ascii="Times New Roman" w:hAnsi="Times New Roman" w:cs="Times New Roman"/>
          <w:position w:val="-4"/>
          <w:sz w:val="28"/>
          <w:szCs w:val="28"/>
        </w:rPr>
        <w:t>=</w:t>
      </w:r>
      <w:r w:rsidRPr="00951563">
        <w:rPr>
          <w:rFonts w:ascii="Times New Roman" w:hAnsi="Times New Roman" w:cs="Times New Roman"/>
          <w:sz w:val="28"/>
          <w:szCs w:val="28"/>
        </w:rPr>
        <w:t xml:space="preserve"> 1м </w:t>
      </w:r>
      <w:r>
        <w:rPr>
          <w:rFonts w:ascii="Times New Roman" w:hAnsi="Times New Roman" w:cs="Times New Roman"/>
          <w:sz w:val="28"/>
          <w:szCs w:val="28"/>
        </w:rPr>
        <w:t xml:space="preserve"> или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51563">
        <w:rPr>
          <w:rFonts w:ascii="Times New Roman" w:hAnsi="Times New Roman" w:cs="Times New Roman"/>
          <w:sz w:val="28"/>
          <w:szCs w:val="28"/>
        </w:rPr>
        <w:t xml:space="preserve"> 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DA3" w:rsidRDefault="00103DA3" w:rsidP="00EE05E1">
      <w:pPr>
        <w:rPr>
          <w:rFonts w:ascii="Times New Roman" w:hAnsi="Times New Roman" w:cs="Times New Roman"/>
          <w:sz w:val="28"/>
          <w:szCs w:val="28"/>
        </w:rPr>
      </w:pPr>
    </w:p>
    <w:p w:rsidR="00EE05E1" w:rsidRPr="0049625D" w:rsidRDefault="0049625D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25D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9625D">
        <w:rPr>
          <w:rFonts w:ascii="Times New Roman" w:hAnsi="Times New Roman" w:cs="Times New Roman"/>
          <w:sz w:val="28"/>
          <w:szCs w:val="28"/>
        </w:rPr>
        <w:t xml:space="preserve"> </w:t>
      </w:r>
      <w:r w:rsidR="00EE05E1" w:rsidRPr="0049625D">
        <w:rPr>
          <w:rFonts w:ascii="Times New Roman" w:hAnsi="Times New Roman" w:cs="Times New Roman"/>
          <w:sz w:val="28"/>
          <w:szCs w:val="28"/>
          <w:u w:val="single"/>
        </w:rPr>
        <w:t>Решение</w:t>
      </w:r>
      <w:r w:rsidR="007B17E7" w:rsidRPr="0049625D">
        <w:rPr>
          <w:rFonts w:ascii="Times New Roman" w:hAnsi="Times New Roman" w:cs="Times New Roman"/>
          <w:sz w:val="28"/>
          <w:szCs w:val="28"/>
        </w:rPr>
        <w:t xml:space="preserve"> </w:t>
      </w:r>
      <w:r w:rsidRPr="0049625D">
        <w:rPr>
          <w:rFonts w:ascii="Times New Roman" w:hAnsi="Times New Roman" w:cs="Times New Roman"/>
          <w:sz w:val="28"/>
          <w:szCs w:val="28"/>
        </w:rPr>
        <w:t xml:space="preserve">    </w:t>
      </w:r>
      <w:r w:rsidR="007B17E7" w:rsidRPr="00103DA3">
        <w:rPr>
          <w:rFonts w:ascii="Times New Roman" w:hAnsi="Times New Roman" w:cs="Times New Roman"/>
          <w:i/>
          <w:sz w:val="28"/>
          <w:szCs w:val="28"/>
        </w:rPr>
        <w:t>(выполнять на листах формата А</w:t>
      </w:r>
      <w:proofErr w:type="gramStart"/>
      <w:r w:rsidR="007B17E7" w:rsidRPr="00103DA3">
        <w:rPr>
          <w:rFonts w:ascii="Times New Roman" w:hAnsi="Times New Roman" w:cs="Times New Roman"/>
          <w:i/>
          <w:sz w:val="28"/>
          <w:szCs w:val="28"/>
        </w:rPr>
        <w:t>4</w:t>
      </w:r>
      <w:proofErr w:type="gramEnd"/>
      <w:r w:rsidR="007B17E7" w:rsidRPr="00103DA3">
        <w:rPr>
          <w:rFonts w:ascii="Times New Roman" w:hAnsi="Times New Roman" w:cs="Times New Roman"/>
          <w:i/>
          <w:sz w:val="28"/>
          <w:szCs w:val="28"/>
        </w:rPr>
        <w:t>)</w:t>
      </w:r>
    </w:p>
    <w:p w:rsidR="00EE05E1" w:rsidRDefault="00EE05E1" w:rsidP="00EE0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 </w:t>
      </w:r>
      <w:r w:rsidRPr="00964CA6">
        <w:rPr>
          <w:rFonts w:ascii="Times New Roman" w:hAnsi="Times New Roman" w:cs="Times New Roman"/>
          <w:sz w:val="28"/>
          <w:szCs w:val="28"/>
          <w:u w:val="single"/>
        </w:rPr>
        <w:t>Применяя формулу для критической силы</w:t>
      </w:r>
      <w:r w:rsidRPr="00951563">
        <w:rPr>
          <w:rFonts w:ascii="Times New Roman" w:hAnsi="Times New Roman" w:cs="Times New Roman"/>
          <w:sz w:val="28"/>
          <w:szCs w:val="28"/>
        </w:rPr>
        <w:t>, приняв коэффициент запаса устойчивости равным трем (</w:t>
      </w:r>
      <w:r w:rsidRPr="0095156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51563">
        <w:rPr>
          <w:rFonts w:ascii="Times New Roman" w:hAnsi="Times New Roman" w:cs="Times New Roman"/>
          <w:i/>
          <w:sz w:val="28"/>
          <w:szCs w:val="28"/>
        </w:rPr>
        <w:t>=</w:t>
      </w:r>
      <w:r w:rsidRPr="00951563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 запишем выражение (формулу Эйлера):</w:t>
      </w:r>
    </w:p>
    <w:p w:rsidR="00EE05E1" w:rsidRPr="00D079D0" w:rsidRDefault="000B67CC" w:rsidP="00EE05E1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8"/>
                <w:szCs w:val="38"/>
              </w:rPr>
            </m:ctrlPr>
          </m:sSubPr>
          <m:e>
            <m:r>
              <w:rPr>
                <w:rFonts w:ascii="Cambria Math" w:hAnsi="Cambria Math" w:cs="Times New Roman"/>
                <w:sz w:val="38"/>
                <w:szCs w:val="3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38"/>
                <w:szCs w:val="38"/>
              </w:rPr>
              <m:t>кр</m:t>
            </m:r>
          </m:sub>
        </m:sSub>
        <m:r>
          <w:rPr>
            <w:rFonts w:ascii="Cambria Math" w:hAnsi="Cambria Math" w:cs="Times New Roman"/>
            <w:sz w:val="38"/>
            <w:szCs w:val="3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8"/>
                <w:szCs w:val="3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8"/>
                    <w:szCs w:val="3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8"/>
                    <w:szCs w:val="38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38"/>
                    <w:szCs w:val="3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8"/>
                <w:szCs w:val="38"/>
              </w:rPr>
              <m:t>∙</m:t>
            </m:r>
            <m:r>
              <w:rPr>
                <w:rFonts w:ascii="Cambria Math" w:hAnsi="Cambria Math" w:cs="Times New Roman"/>
                <w:sz w:val="38"/>
                <w:szCs w:val="38"/>
                <w:lang w:val="en-US"/>
              </w:rPr>
              <m:t>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8"/>
                    <w:szCs w:val="3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8"/>
                    <w:szCs w:val="38"/>
                  </w:rPr>
                  <m:t>∙</m:t>
                </m:r>
                <m:r>
                  <w:rPr>
                    <w:rFonts w:ascii="Cambria Math" w:hAnsi="Cambria Math" w:cs="Times New Roman"/>
                    <w:sz w:val="38"/>
                    <w:szCs w:val="3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8"/>
                    <w:szCs w:val="38"/>
                    <w:lang w:val="en-US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8"/>
                    <w:szCs w:val="3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8"/>
                        <w:szCs w:val="3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8"/>
                        <w:szCs w:val="38"/>
                      </w:rPr>
                      <m:t>μ∙</m:t>
                    </m:r>
                    <m:r>
                      <w:rPr>
                        <w:rFonts w:ascii="Cambria Math" w:hAnsi="Cambria Math" w:cs="Times New Roman"/>
                        <w:position w:val="-4"/>
                        <w:sz w:val="38"/>
                        <w:szCs w:val="38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38"/>
                    <w:szCs w:val="3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8"/>
            <w:szCs w:val="38"/>
          </w:rPr>
          <m:t>,</m:t>
        </m:r>
      </m:oMath>
      <w:r w:rsidR="00EE05E1" w:rsidRPr="00D079D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  <w:r w:rsidR="00EE05E1" w:rsidRPr="00D079D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(1)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>Из выражения (1) получим значение минимального момента инерции сечения:</w:t>
      </w:r>
    </w:p>
    <w:p w:rsidR="00EE05E1" w:rsidRDefault="000B67CC" w:rsidP="00EE05E1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32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кр</m:t>
                  </m:r>
                </m:sub>
              </m:s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∙n∙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μ∙</m:t>
                      </m:r>
                      <m:r>
                        <w:rPr>
                          <w:rFonts w:ascii="Cambria Math" w:hAnsi="Cambria Math" w:cs="Times New Roman"/>
                          <w:position w:val="-4"/>
                          <w:sz w:val="32"/>
                          <w:szCs w:val="32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π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E</m:t>
              </m:r>
            </m:den>
          </m:f>
          <m:r>
            <w:rPr>
              <w:rFonts w:ascii="Cambria Math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8·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32"/>
                  <w:szCs w:val="32"/>
                </w:rPr>
                <m:t>·3·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2·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3,14∙2∙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 w:cs="Times New Roman"/>
              <w:sz w:val="32"/>
              <w:szCs w:val="32"/>
            </w:rPr>
            <m:t>=4,8∙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мм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=4</m:t>
          </m:r>
          <m:r>
            <w:rPr>
              <w:rFonts w:ascii="Cambria Math" w:hAnsi="Cambria Math" w:cs="Times New Roman"/>
              <w:sz w:val="32"/>
              <w:szCs w:val="32"/>
              <w:lang w:val="en-US"/>
            </w:rPr>
            <m:t xml:space="preserve">,8 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32"/>
                </w:rPr>
                <m:t>4</m:t>
              </m:r>
            </m:sup>
          </m:sSup>
        </m:oMath>
      </m:oMathPara>
    </w:p>
    <w:p w:rsidR="00EE05E1" w:rsidRPr="00AD1937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По таблице приложения (стр.8) выбираем </w:t>
      </w:r>
      <w:r w:rsidRPr="003A2487">
        <w:rPr>
          <w:rFonts w:ascii="Times New Roman" w:eastAsiaTheme="minorEastAsia" w:hAnsi="Times New Roman" w:cs="Times New Roman"/>
          <w:sz w:val="28"/>
          <w:szCs w:val="28"/>
          <w:u w:val="single"/>
        </w:rPr>
        <w:t>угольник  № 5,6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D1937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для которого имеем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значения минимального момента инерции сечения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=5,41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, площадь поперечного сечения  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47128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 w:rsidRPr="00847128">
        <w:rPr>
          <w:rFonts w:ascii="Times New Roman" w:eastAsiaTheme="minorEastAsia" w:hAnsi="Times New Roman" w:cs="Times New Roman"/>
          <w:sz w:val="28"/>
          <w:szCs w:val="28"/>
        </w:rPr>
        <w:t xml:space="preserve">4,38 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49625D">
        <w:rPr>
          <w:rFonts w:ascii="Times New Roman" w:eastAsiaTheme="minorEastAsia" w:hAnsi="Times New Roman" w:cs="Times New Roman"/>
          <w:sz w:val="28"/>
          <w:szCs w:val="28"/>
        </w:rPr>
        <w:t>,  толщина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полки </w:t>
      </w:r>
      <w:r w:rsidRPr="0084712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47128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47128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>мм.</w:t>
      </w:r>
      <w:r w:rsidR="00103D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962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03DA3">
        <w:rPr>
          <w:rFonts w:ascii="Times New Roman" w:eastAsiaTheme="minorEastAsia" w:hAnsi="Times New Roman" w:cs="Times New Roman"/>
          <w:sz w:val="28"/>
          <w:szCs w:val="28"/>
        </w:rPr>
        <w:t>(Приближенный подбор)</w:t>
      </w:r>
    </w:p>
    <w:p w:rsidR="00EE05E1" w:rsidRDefault="00EE05E1" w:rsidP="00EE0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Pr="00847128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w:r w:rsidRPr="00964CA6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По </w:t>
      </w:r>
      <w:r w:rsidRPr="00964CA6">
        <w:rPr>
          <w:rFonts w:ascii="Times New Roman" w:hAnsi="Times New Roman" w:cs="Times New Roman"/>
          <w:sz w:val="28"/>
          <w:szCs w:val="28"/>
          <w:u w:val="single"/>
        </w:rPr>
        <w:t>методу понижения допускаемого напряжения на сжатие</w:t>
      </w:r>
      <w:r w:rsidRPr="00847128">
        <w:rPr>
          <w:rFonts w:ascii="Times New Roman" w:hAnsi="Times New Roman" w:cs="Times New Roman"/>
          <w:sz w:val="28"/>
          <w:szCs w:val="28"/>
        </w:rPr>
        <w:t xml:space="preserve"> определим базовую площадь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A</m:t>
        </m:r>
      </m:oMath>
      <w:r w:rsidRPr="00847128">
        <w:rPr>
          <w:rFonts w:ascii="Times New Roman" w:hAnsi="Times New Roman" w:cs="Times New Roman"/>
          <w:sz w:val="28"/>
          <w:szCs w:val="28"/>
        </w:rPr>
        <w:t xml:space="preserve"> из условия прочности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05E1" w:rsidRPr="00EF3150" w:rsidRDefault="00EF3150" w:rsidP="00EE05E1">
      <w:pPr>
        <w:jc w:val="center"/>
        <w:rPr>
          <w:rFonts w:ascii="Times New Roman" w:eastAsiaTheme="minorEastAsia" w:hAnsi="Times New Roman" w:cs="Times New Roman"/>
          <w:sz w:val="36"/>
          <w:szCs w:val="36"/>
        </w:rPr>
      </w:pPr>
      <m:oMath>
        <m:r>
          <w:rPr>
            <w:rFonts w:ascii="Cambria Math" w:hAnsi="Cambria Math" w:cs="Times New Roman"/>
            <w:sz w:val="36"/>
            <w:szCs w:val="36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σ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сж</m:t>
                </m:r>
              </m:sub>
            </m:sSub>
          </m:den>
        </m:f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8∙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160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>=50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sup>
        </m:sSup>
      </m:oMath>
      <w:r w:rsidR="00EE05E1" w:rsidRPr="00EF3150">
        <w:rPr>
          <w:rFonts w:ascii="Times New Roman" w:eastAsiaTheme="minorEastAsia" w:hAnsi="Times New Roman" w:cs="Times New Roman"/>
          <w:sz w:val="32"/>
          <w:szCs w:val="32"/>
        </w:rPr>
        <w:t>= 0,5см</w:t>
      </w:r>
      <w:proofErr w:type="gramStart"/>
      <w:r w:rsidR="00EE05E1" w:rsidRPr="00EF3150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>2</w:t>
      </w:r>
      <w:proofErr w:type="gramEnd"/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таблице приложения (стр.8)  </w:t>
      </w:r>
      <w:r w:rsidR="00964CA6">
        <w:rPr>
          <w:rFonts w:ascii="Times New Roman" w:eastAsiaTheme="minorEastAsia" w:hAnsi="Times New Roman" w:cs="Times New Roman"/>
          <w:sz w:val="28"/>
          <w:szCs w:val="28"/>
        </w:rPr>
        <w:t xml:space="preserve">принимаем </w:t>
      </w:r>
      <w:r>
        <w:rPr>
          <w:rFonts w:ascii="Times New Roman" w:eastAsiaTheme="minorEastAsia" w:hAnsi="Times New Roman" w:cs="Times New Roman"/>
          <w:sz w:val="28"/>
          <w:szCs w:val="28"/>
        </w:rPr>
        <w:t>площадь</w:t>
      </w:r>
      <w:r w:rsidRPr="002151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поперечного сечения </w:t>
      </w:r>
      <w:r w:rsidRPr="00DC3AFB">
        <w:rPr>
          <w:rFonts w:ascii="Times New Roman" w:eastAsiaTheme="minorEastAsia" w:hAnsi="Times New Roman" w:cs="Times New Roman"/>
          <w:b/>
          <w:i/>
          <w:sz w:val="32"/>
          <w:szCs w:val="32"/>
          <w:lang w:val="en-US"/>
        </w:rPr>
        <w:t>A</w:t>
      </w:r>
      <w:r w:rsidRPr="00847128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1,13</w:t>
      </w:r>
      <w:r w:rsidRPr="008471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964CA6" w:rsidRPr="00964CA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4CA6">
        <w:rPr>
          <w:rFonts w:ascii="Times New Roman" w:eastAsiaTheme="minorEastAsia" w:hAnsi="Times New Roman" w:cs="Times New Roman"/>
          <w:sz w:val="28"/>
          <w:szCs w:val="28"/>
        </w:rPr>
        <w:t xml:space="preserve">(ближайшее большее значение площади) - </w:t>
      </w:r>
      <w:r w:rsidR="00964CA6" w:rsidRPr="003A2487">
        <w:rPr>
          <w:rFonts w:ascii="Times New Roman" w:eastAsiaTheme="minorEastAsia" w:hAnsi="Times New Roman" w:cs="Times New Roman"/>
          <w:sz w:val="28"/>
          <w:szCs w:val="28"/>
          <w:u w:val="single"/>
        </w:rPr>
        <w:t>угольник №2</w:t>
      </w:r>
      <w:r>
        <w:rPr>
          <w:rFonts w:ascii="Times New Roman" w:eastAsiaTheme="minorEastAsia" w:hAnsi="Times New Roman" w:cs="Times New Roman"/>
          <w:sz w:val="28"/>
          <w:szCs w:val="28"/>
        </w:rPr>
        <w:t>. Проверим критическую  силу:</w:t>
      </w:r>
    </w:p>
    <w:p w:rsidR="00EE05E1" w:rsidRPr="00215178" w:rsidRDefault="000B67CC" w:rsidP="00EE05E1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=φ∙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сж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∙A.</m:t>
          </m:r>
        </m:oMath>
      </m:oMathPara>
    </w:p>
    <w:p w:rsidR="00EE05E1" w:rsidRDefault="00EE05E1" w:rsidP="008B0B9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</w:t>
      </w:r>
      <m:oMath>
        <m:r>
          <w:rPr>
            <w:rFonts w:ascii="Cambria Math" w:eastAsiaTheme="minorEastAsia" w:hAnsi="Cambria Math" w:cs="Times New Roman"/>
            <w:sz w:val="40"/>
            <w:szCs w:val="4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продольного изгиба принимаем из приложения (стр.5)  в зависимости от величины допускаемого напряжения</w:t>
      </w:r>
      <w:r w:rsidR="002413B2">
        <w:rPr>
          <w:rFonts w:ascii="Times New Roman" w:eastAsiaTheme="minorEastAsia" w:hAnsi="Times New Roman" w:cs="Times New Roman"/>
          <w:sz w:val="28"/>
          <w:szCs w:val="28"/>
        </w:rPr>
        <w:t xml:space="preserve">  материала </w:t>
      </w:r>
      <w:r w:rsidR="002413B2" w:rsidRPr="000C47EC">
        <w:rPr>
          <w:rFonts w:ascii="Times New Roman" w:hAnsi="Times New Roman" w:cs="Times New Roman"/>
          <w:position w:val="-14"/>
          <w:sz w:val="28"/>
          <w:szCs w:val="28"/>
        </w:rPr>
        <w:object w:dxaOrig="1719" w:dyaOrig="400">
          <v:shape id="_x0000_i1032" type="#_x0000_t75" style="width:93pt;height:21.75pt" o:ole="">
            <v:imagedata r:id="rId20" o:title=""/>
          </v:shape>
          <o:OLEObject Type="Embed" ProgID="Equation.DSMT4" ShapeID="_x0000_i1032" DrawAspect="Content" ObjectID="_1545463820" r:id="rId21"/>
        </w:object>
      </w:r>
      <w:r w:rsidR="002413B2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2413B2">
        <w:rPr>
          <w:rFonts w:ascii="Times New Roman" w:eastAsiaTheme="minorEastAsia" w:hAnsi="Times New Roman" w:cs="Times New Roman"/>
          <w:sz w:val="28"/>
          <w:szCs w:val="28"/>
        </w:rPr>
        <w:t xml:space="preserve">и гибкости  стержня </w:t>
      </w:r>
      <w:r w:rsidR="002413B2" w:rsidRPr="002413B2">
        <w:rPr>
          <w:rFonts w:ascii="Times New Roman" w:eastAsiaTheme="minorEastAsia" w:hAnsi="Times New Roman" w:cs="Times New Roman"/>
          <w:sz w:val="40"/>
          <w:szCs w:val="40"/>
        </w:rPr>
        <w:t>λ,</w:t>
      </w:r>
      <w:r w:rsidR="002413B2">
        <w:rPr>
          <w:rFonts w:ascii="Times New Roman" w:eastAsiaTheme="minorEastAsia" w:hAnsi="Times New Roman" w:cs="Times New Roman"/>
          <w:sz w:val="28"/>
          <w:szCs w:val="28"/>
        </w:rPr>
        <w:t xml:space="preserve"> вычисляемой по формуле:      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40"/>
            <w:szCs w:val="40"/>
          </w:rPr>
          <m:t xml:space="preserve"> λ</m:t>
        </m:r>
        <m:r>
          <m:rPr>
            <m:sty m:val="p"/>
          </m:rPr>
          <w:rPr>
            <w:rFonts w:ascii="Cambria Math" w:eastAsiaTheme="minorEastAsia" w:hAnsi="Times New Roman" w:cs="Times New Roman"/>
            <w:sz w:val="40"/>
            <w:szCs w:val="40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μ∙</m:t>
            </m:r>
            <m:r>
              <w:rPr>
                <w:rFonts w:ascii="Cambria Math" w:hAnsi="Cambria Math" w:cs="Times New Roman"/>
                <w:position w:val="-4"/>
                <w:sz w:val="40"/>
                <w:szCs w:val="40"/>
                <w:lang w:val="en-US"/>
              </w:rPr>
              <m:t>l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i</m:t>
            </m:r>
          </m:den>
        </m:f>
      </m:oMath>
      <w:r w:rsidR="008B0B91" w:rsidRPr="008B0B91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</w:p>
    <w:p w:rsidR="008B0B91" w:rsidRDefault="008B0B91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EE05E1" w:rsidRDefault="00EE05E1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-2-</w:t>
      </w:r>
    </w:p>
    <w:p w:rsidR="00EE05E1" w:rsidRDefault="00EE05E1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EE05E1" w:rsidRPr="00945CD6" w:rsidRDefault="00EE05E1" w:rsidP="00964CA6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 w:rsidRPr="00E15278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>Первое приближени</w:t>
      </w:r>
      <w:r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>е</w:t>
      </w:r>
    </w:p>
    <w:p w:rsidR="00EE05E1" w:rsidRPr="006F7A0E" w:rsidRDefault="00EE05E1" w:rsidP="00EE05E1">
      <w:pPr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Для </w:t>
      </w:r>
      <w:r w:rsidR="008B0B91">
        <w:rPr>
          <w:rFonts w:ascii="Times New Roman" w:eastAsiaTheme="minorEastAsia" w:hAnsi="Times New Roman" w:cs="Times New Roman"/>
          <w:sz w:val="28"/>
          <w:szCs w:val="28"/>
        </w:rPr>
        <w:t xml:space="preserve">выбранного </w:t>
      </w:r>
      <w:r w:rsidRPr="003A2487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угольника  №2, </w:t>
      </w:r>
      <w:r w:rsidRPr="00EF3150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полка 3мм</w:t>
      </w:r>
      <w:r w:rsidRPr="003A2487">
        <w:rPr>
          <w:rFonts w:ascii="Times New Roman" w:eastAsiaTheme="minorEastAsia" w:hAnsi="Times New Roman" w:cs="Times New Roman"/>
          <w:sz w:val="28"/>
          <w:szCs w:val="28"/>
          <w:u w:val="single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минимальный радиус инерции </w:t>
      </w:r>
      <w:r w:rsidR="008B0B91">
        <w:rPr>
          <w:rFonts w:ascii="Times New Roman" w:eastAsiaTheme="minorEastAsia" w:hAnsi="Times New Roman" w:cs="Times New Roman"/>
          <w:sz w:val="28"/>
          <w:szCs w:val="28"/>
        </w:rPr>
        <w:t xml:space="preserve"> равен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y0min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=0,39см</m:t>
        </m:r>
      </m:oMath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A=113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EE05E1" w:rsidRDefault="006F7A0E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Вычислим</w:t>
      </w:r>
      <w:r w:rsidR="00EE05E1" w:rsidRPr="009409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>гибкость  стержня</w:t>
      </w:r>
    </w:p>
    <w:p w:rsidR="00EE05E1" w:rsidRPr="00A513B5" w:rsidRDefault="00EE05E1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2∙</m:t>
            </m:r>
            <m:r>
              <w:rPr>
                <w:rFonts w:ascii="Cambria Math" w:hAnsi="Cambria Math" w:cs="Times New Roman"/>
                <w:sz w:val="36"/>
                <w:szCs w:val="36"/>
              </w:rPr>
              <m:t>100</m:t>
            </m:r>
          </m:num>
          <m:den>
            <m:r>
              <w:rPr>
                <w:rFonts w:ascii="Cambria Math" w:eastAsiaTheme="minorEastAsia" w:hAnsi="Times New Roman" w:cs="Times New Roman"/>
                <w:sz w:val="36"/>
                <w:szCs w:val="36"/>
              </w:rPr>
              <m:t>0,39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36"/>
            <w:szCs w:val="36"/>
          </w:rPr>
          <m:t>=512,8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Pr="00A513B5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A513B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По таблице приложения</w:t>
      </w:r>
      <w:r w:rsidR="006F7A0E">
        <w:rPr>
          <w:rFonts w:ascii="Times New Roman" w:eastAsiaTheme="minorEastAsia" w:hAnsi="Times New Roman" w:cs="Times New Roman"/>
          <w:sz w:val="28"/>
          <w:szCs w:val="28"/>
        </w:rPr>
        <w:t xml:space="preserve"> (стр.5)</w:t>
      </w:r>
      <w:r>
        <w:rPr>
          <w:rFonts w:ascii="Times New Roman" w:eastAsiaTheme="minorEastAsia" w:hAnsi="Times New Roman" w:cs="Times New Roman"/>
          <w:sz w:val="28"/>
          <w:szCs w:val="28"/>
        </w:rPr>
        <w:t>, с учетом интерполяции,</w:t>
      </w:r>
      <w:r w:rsidRPr="00AF1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коэффициент </w:t>
      </w:r>
      <m:oMath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продольного изгиба</w:t>
      </w:r>
    </w:p>
    <w:p w:rsidR="00EE05E1" w:rsidRPr="00945CD6" w:rsidRDefault="00EE05E1" w:rsidP="00EE05E1">
      <w:pPr>
        <w:jc w:val="center"/>
        <w:rPr>
          <w:rFonts w:ascii="Times New Roman" w:eastAsiaTheme="minorEastAsia" w:hAnsi="Times New Roman" w:cs="Times New Roman"/>
          <w:sz w:val="36"/>
          <w:szCs w:val="36"/>
        </w:rPr>
      </w:pPr>
      <m:oMath>
        <m:r>
          <w:rPr>
            <w:rFonts w:ascii="Cambria Math" w:eastAsiaTheme="minorEastAsia" w:hAnsi="Cambria Math" w:cs="Times New Roman"/>
            <w:sz w:val="36"/>
            <w:szCs w:val="36"/>
            <w:lang w:val="en-US"/>
          </w:rPr>
          <m:t>φ</m:t>
        </m:r>
        <m:r>
          <w:rPr>
            <w:rFonts w:ascii="Cambria Math" w:eastAsiaTheme="minorEastAsia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512.8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200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36"/>
            <w:szCs w:val="36"/>
          </w:rPr>
          <m:t>≈0,3∙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36"/>
            <w:szCs w:val="36"/>
          </w:rPr>
          <m:t>≈</m:t>
        </m:r>
      </m:oMath>
      <w:r w:rsidRPr="00945CD6">
        <w:rPr>
          <w:rFonts w:ascii="Times New Roman" w:eastAsiaTheme="minorEastAsia" w:hAnsi="Times New Roman" w:cs="Times New Roman"/>
          <w:sz w:val="36"/>
          <w:szCs w:val="36"/>
        </w:rPr>
        <w:t>0,3</w:t>
      </w:r>
      <m:oMath>
        <m:r>
          <w:rPr>
            <w:rFonts w:ascii="Cambria Math" w:eastAsiaTheme="minorEastAsia" w:hAnsi="Cambria Math" w:cs="Times New Roman"/>
            <w:sz w:val="36"/>
            <w:szCs w:val="36"/>
          </w:rPr>
          <m:t>∙0,16≈0,05</m:t>
        </m:r>
      </m:oMath>
      <w:r w:rsidRPr="00945CD6">
        <w:rPr>
          <w:rFonts w:ascii="Times New Roman" w:eastAsiaTheme="minorEastAsia" w:hAnsi="Times New Roman" w:cs="Times New Roman"/>
          <w:sz w:val="36"/>
          <w:szCs w:val="36"/>
        </w:rPr>
        <w:t>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Критическая  сила будет равна</w:t>
      </w:r>
    </w:p>
    <w:p w:rsidR="00EE05E1" w:rsidRDefault="000B67CC" w:rsidP="00EE05E1">
      <w:pPr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кр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32"/>
            </w:rPr>
            <m:t>=0,05∙160∙113=904 Н≪8000Н</m:t>
          </m:r>
        </m:oMath>
      </m:oMathPara>
    </w:p>
    <w:p w:rsidR="00417B80" w:rsidRPr="00417B80" w:rsidRDefault="00417B80" w:rsidP="00EE05E1">
      <w:pPr>
        <w:rPr>
          <w:rFonts w:ascii="Times New Roman" w:eastAsiaTheme="minorEastAsia" w:hAnsi="Times New Roman" w:cs="Times New Roman"/>
          <w:sz w:val="16"/>
          <w:szCs w:val="16"/>
        </w:rPr>
      </w:pPr>
    </w:p>
    <w:p w:rsidR="00EE05E1" w:rsidRPr="003A3370" w:rsidRDefault="00EE05E1" w:rsidP="006F7A0E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 w:rsidRPr="003A3370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>Второе приближение</w:t>
      </w:r>
      <w:r w:rsidR="00417B80" w:rsidRPr="00417B80">
        <w:rPr>
          <w:rFonts w:ascii="Times New Roman" w:eastAsiaTheme="minorEastAsia" w:hAnsi="Times New Roman" w:cs="Times New Roman"/>
          <w:i/>
          <w:sz w:val="28"/>
          <w:szCs w:val="28"/>
        </w:rPr>
        <w:t xml:space="preserve"> (увеличение профиля)</w:t>
      </w:r>
    </w:p>
    <w:p w:rsidR="00EE05E1" w:rsidRPr="00E15278" w:rsidRDefault="006F7A0E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Принимаем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>угольник</w:t>
      </w:r>
      <w:r w:rsidR="00EE05E1" w:rsidRPr="00945CD6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 №4,</w:t>
      </w: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</w:t>
      </w:r>
      <w:r w:rsidR="00EE05E1" w:rsidRPr="00945CD6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</w:t>
      </w:r>
      <w:r w:rsidR="00EE05E1" w:rsidRPr="00EF3150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полка 3мм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,  минимальный радиус инерции  </w:t>
      </w:r>
      <w:proofErr w:type="spellStart"/>
      <w:r w:rsidR="00EE05E1" w:rsidRPr="00E1527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EE05E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 = 0,79 см,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A=2,35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E05E1" w:rsidRPr="0056750D" w:rsidRDefault="00EE05E1" w:rsidP="0056750D">
      <w:pPr>
        <w:jc w:val="left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</w:t>
      </w:r>
      <w:r w:rsidRPr="00945C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гибкость  стержня составит</w:t>
      </w:r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 xml:space="preserve"> λ</m:t>
        </m:r>
        <m:r>
          <m:rPr>
            <m:sty m:val="p"/>
          </m:rPr>
          <w:rPr>
            <w:rFonts w:ascii="Cambria Math" w:eastAsiaTheme="minorEastAsia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2∙</m:t>
            </m:r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0,69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32"/>
            <w:szCs w:val="32"/>
          </w:rPr>
          <m:t>=253</m:t>
        </m:r>
      </m:oMath>
      <w:r w:rsidR="0056750D" w:rsidRPr="00945CD6"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EE05E1" w:rsidRPr="00A513B5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таблице приложения, с учетом интерполяции, получим</w:t>
      </w:r>
      <w:r w:rsidRPr="00AF1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коэффициент </w:t>
      </w:r>
      <m:oMath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φ</m:t>
        </m:r>
      </m:oMath>
    </w:p>
    <w:p w:rsidR="00EE05E1" w:rsidRPr="003A3370" w:rsidRDefault="00EE05E1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φ</m:t>
        </m:r>
        <m:r>
          <w:rPr>
            <w:rFonts w:ascii="Cambria Math" w:eastAsiaTheme="minorEastAsia" w:hAnsi="Cambria Math" w:cs="Times New Roman"/>
            <w:sz w:val="28"/>
            <w:szCs w:val="28"/>
          </w:rPr>
          <m:t>≈0,8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Pr="00A513B5">
        <w:rPr>
          <w:rFonts w:ascii="Times New Roman" w:eastAsiaTheme="minorEastAsia" w:hAnsi="Times New Roman" w:cs="Times New Roman"/>
          <w:sz w:val="28"/>
          <w:szCs w:val="28"/>
        </w:rPr>
        <w:t>0,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∙0,16≈0,1</m:t>
        </m:r>
      </m:oMath>
      <w:r w:rsidRPr="00A513B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этом случае критическая  сила будет равна</w:t>
      </w:r>
    </w:p>
    <w:p w:rsidR="00EE05E1" w:rsidRDefault="000B67CC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=0,1∙160∙235=3,76 кН≪8000Н</m:t>
          </m:r>
        </m:oMath>
      </m:oMathPara>
    </w:p>
    <w:p w:rsidR="00EE05E1" w:rsidRPr="00417B80" w:rsidRDefault="00EE05E1" w:rsidP="00EE05E1">
      <w:pPr>
        <w:rPr>
          <w:rFonts w:ascii="Times New Roman" w:eastAsiaTheme="minorEastAsia" w:hAnsi="Times New Roman" w:cs="Times New Roman"/>
          <w:sz w:val="16"/>
          <w:szCs w:val="16"/>
        </w:rPr>
      </w:pPr>
    </w:p>
    <w:p w:rsidR="00EE05E1" w:rsidRPr="003A3370" w:rsidRDefault="00EE05E1" w:rsidP="00417B80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Третье </w:t>
      </w:r>
      <w:r w:rsidRPr="003A3370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 приближение</w:t>
      </w:r>
      <w:r w:rsidR="00417B80" w:rsidRPr="00417B80">
        <w:rPr>
          <w:rFonts w:ascii="Times New Roman" w:eastAsiaTheme="minorEastAsia" w:hAnsi="Times New Roman" w:cs="Times New Roman"/>
          <w:i/>
          <w:sz w:val="28"/>
          <w:szCs w:val="28"/>
        </w:rPr>
        <w:t xml:space="preserve"> (увеличение профиля)</w:t>
      </w:r>
    </w:p>
    <w:p w:rsidR="00EE05E1" w:rsidRPr="00E15278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417B80">
        <w:rPr>
          <w:rFonts w:ascii="Times New Roman" w:eastAsiaTheme="minorEastAsia" w:hAnsi="Times New Roman" w:cs="Times New Roman"/>
          <w:sz w:val="28"/>
          <w:szCs w:val="28"/>
        </w:rPr>
        <w:t xml:space="preserve"> Принимаем </w:t>
      </w:r>
      <w:r w:rsidR="00417B80" w:rsidRPr="00945CD6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</w:t>
      </w:r>
      <w:r w:rsidR="00417B80">
        <w:rPr>
          <w:rFonts w:ascii="Times New Roman" w:eastAsiaTheme="minorEastAsia" w:hAnsi="Times New Roman" w:cs="Times New Roman"/>
          <w:sz w:val="28"/>
          <w:szCs w:val="28"/>
          <w:u w:val="single"/>
        </w:rPr>
        <w:t>угольник</w:t>
      </w:r>
      <w:r w:rsidRPr="00945CD6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 №5, </w:t>
      </w:r>
      <w:r w:rsidRPr="00EF3150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полка 3мм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 минимальный радиус инерции  </w:t>
      </w:r>
      <w:proofErr w:type="spellStart"/>
      <w:r w:rsidRPr="00E1527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 = 1,0 см,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A=2,96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EE05E1" w:rsidRDefault="00EE05E1" w:rsidP="001B5A0D">
      <w:pPr>
        <w:jc w:val="lef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</w:t>
      </w:r>
      <w:r w:rsidRPr="00AF1E0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гибкость  стержня составит</w:t>
      </w:r>
      <w:r w:rsidR="001B5A0D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 xml:space="preserve"> λ</m:t>
        </m:r>
        <m:r>
          <m:rPr>
            <m:sty m:val="p"/>
          </m:rPr>
          <w:rPr>
            <w:rFonts w:ascii="Cambria Math" w:eastAsiaTheme="minorEastAsia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2∙</m:t>
            </m:r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1,0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32"/>
            <w:szCs w:val="32"/>
          </w:rPr>
          <m:t>=200</m:t>
        </m:r>
      </m:oMath>
      <w:r w:rsidR="001B5A0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Pr="00A513B5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таблице приложения</w:t>
      </w:r>
    </w:p>
    <w:p w:rsidR="00EE05E1" w:rsidRPr="003A3370" w:rsidRDefault="001B5A0D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φ</m:t>
        </m:r>
        <m:r>
          <w:rPr>
            <w:rFonts w:ascii="Cambria Math" w:eastAsiaTheme="minorEastAsia" w:hAnsi="Cambria Math" w:cs="Times New Roman"/>
            <w:sz w:val="28"/>
            <w:szCs w:val="28"/>
          </w:rPr>
          <m:t>=0,191</m:t>
        </m:r>
      </m:oMath>
      <w:r w:rsidR="00EE05E1" w:rsidRPr="00A513B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Величина критической  силы будет равна</w:t>
      </w:r>
    </w:p>
    <w:p w:rsidR="00EE05E1" w:rsidRPr="00417B80" w:rsidRDefault="000B67CC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=0,191∙160∙296=9,04 кН&gt;8000Н</m:t>
          </m:r>
        </m:oMath>
      </m:oMathPara>
    </w:p>
    <w:p w:rsidR="00EE05E1" w:rsidRPr="00A61A6D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A6D">
        <w:rPr>
          <w:rFonts w:ascii="Times New Roman" w:hAnsi="Times New Roman" w:cs="Times New Roman"/>
          <w:sz w:val="28"/>
          <w:szCs w:val="28"/>
        </w:rPr>
        <w:t>-3-</w:t>
      </w:r>
    </w:p>
    <w:p w:rsidR="00EE05E1" w:rsidRDefault="00EE05E1" w:rsidP="00EE05E1">
      <w:pPr>
        <w:rPr>
          <w:rFonts w:ascii="Times New Roman" w:hAnsi="Times New Roman" w:cs="Times New Roman"/>
        </w:rPr>
      </w:pPr>
    </w:p>
    <w:p w:rsidR="00417B80" w:rsidRPr="00293366" w:rsidRDefault="00417B80" w:rsidP="00EE05E1">
      <w:pPr>
        <w:rPr>
          <w:rFonts w:ascii="Times New Roman" w:hAnsi="Times New Roman" w:cs="Times New Roman"/>
        </w:rPr>
      </w:pPr>
    </w:p>
    <w:p w:rsidR="00EE05E1" w:rsidRPr="003A3370" w:rsidRDefault="00EE05E1" w:rsidP="00417B80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Четвертое </w:t>
      </w:r>
      <w:r w:rsidRPr="003A3370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 приближение</w:t>
      </w:r>
      <w:r w:rsidR="00417B80" w:rsidRPr="00417B8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417B80">
        <w:rPr>
          <w:rFonts w:ascii="Times New Roman" w:eastAsiaTheme="minorEastAsia" w:hAnsi="Times New Roman" w:cs="Times New Roman"/>
          <w:i/>
          <w:sz w:val="28"/>
          <w:szCs w:val="28"/>
        </w:rPr>
        <w:t>(уменьш</w:t>
      </w:r>
      <w:r w:rsidR="00417B80" w:rsidRPr="00417B80">
        <w:rPr>
          <w:rFonts w:ascii="Times New Roman" w:eastAsiaTheme="minorEastAsia" w:hAnsi="Times New Roman" w:cs="Times New Roman"/>
          <w:i/>
          <w:sz w:val="28"/>
          <w:szCs w:val="28"/>
        </w:rPr>
        <w:t>ение профиля)</w:t>
      </w:r>
    </w:p>
    <w:p w:rsidR="00EE05E1" w:rsidRPr="00E15278" w:rsidRDefault="00417B80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Принимаем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>угольник</w:t>
      </w:r>
      <w:r w:rsidR="00EE05E1" w:rsidRPr="00201BDA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 №4,5, </w:t>
      </w:r>
      <w:r w:rsidR="00EE05E1" w:rsidRPr="00EF3150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полка 3мм</w:t>
      </w:r>
      <w:r w:rsidR="00EE05E1" w:rsidRPr="00201BDA">
        <w:rPr>
          <w:rFonts w:ascii="Times New Roman" w:eastAsiaTheme="minorEastAsia" w:hAnsi="Times New Roman" w:cs="Times New Roman"/>
          <w:sz w:val="28"/>
          <w:szCs w:val="28"/>
          <w:u w:val="single"/>
        </w:rPr>
        <w:t>,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 минимальный радиус инерции  </w:t>
      </w:r>
      <w:proofErr w:type="spellStart"/>
      <w:r w:rsidR="00EE05E1" w:rsidRPr="00E1527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EE05E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= 0,89 см.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47128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,65</w:t>
      </w:r>
      <w:proofErr w:type="gramEnd"/>
      <w:r w:rsidRPr="008471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EE05E1" w:rsidRPr="00A513B5" w:rsidRDefault="00EE05E1" w:rsidP="00730833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2∙</m:t>
            </m:r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0,89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=225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Pr="00A513B5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таблице приложения</w:t>
      </w:r>
    </w:p>
    <w:p w:rsidR="00EE05E1" w:rsidRPr="003A3370" w:rsidRDefault="00EE05E1" w:rsidP="00730833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φ</m:t>
        </m:r>
        <m:r>
          <w:rPr>
            <w:rFonts w:ascii="Cambria Math" w:eastAsiaTheme="minorEastAsia" w:hAnsi="Cambria Math" w:cs="Times New Roman"/>
            <w:sz w:val="28"/>
            <w:szCs w:val="28"/>
          </w:rPr>
          <m:t>=0,160</m:t>
        </m:r>
      </m:oMath>
      <w:r w:rsidRPr="00A513B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 критическая  сила будет равна</w:t>
      </w:r>
    </w:p>
    <w:p w:rsidR="00EE05E1" w:rsidRDefault="000B67CC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=0,160∙160∙265=6.7 кН&lt;8000Н</m:t>
          </m:r>
        </m:oMath>
      </m:oMathPara>
    </w:p>
    <w:p w:rsidR="00EE05E1" w:rsidRPr="003A3370" w:rsidRDefault="00EE05E1" w:rsidP="00417B80">
      <w:pPr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Пятое </w:t>
      </w:r>
      <w:r w:rsidRPr="003A3370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 приближение</w:t>
      </w:r>
      <w:r w:rsidR="00417B80" w:rsidRPr="00417B80">
        <w:rPr>
          <w:rFonts w:ascii="Times New Roman" w:eastAsiaTheme="minorEastAsia" w:hAnsi="Times New Roman" w:cs="Times New Roman"/>
          <w:i/>
          <w:sz w:val="28"/>
          <w:szCs w:val="28"/>
        </w:rPr>
        <w:t xml:space="preserve"> (увеличение профиля)</w:t>
      </w:r>
    </w:p>
    <w:p w:rsidR="00EE05E1" w:rsidRPr="00E15278" w:rsidRDefault="00417B80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Принимаем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>угольник</w:t>
      </w:r>
      <w:r w:rsidR="00EE05E1" w:rsidRPr="00417B80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 №4,5</w:t>
      </w:r>
      <w:r w:rsidR="00EE05E1" w:rsidRPr="00EF3150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, </w:t>
      </w:r>
      <w:r w:rsidR="00EE05E1" w:rsidRPr="00EF3150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полка 4мм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минимальный радиус инерции  </w:t>
      </w:r>
      <w:proofErr w:type="spellStart"/>
      <w:r w:rsidR="00EE05E1" w:rsidRPr="00E1527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EE05E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 w:rsidR="00EE05E1">
        <w:rPr>
          <w:rFonts w:ascii="Times New Roman" w:eastAsiaTheme="minorEastAsia" w:hAnsi="Times New Roman" w:cs="Times New Roman"/>
          <w:sz w:val="28"/>
          <w:szCs w:val="28"/>
        </w:rPr>
        <w:t xml:space="preserve"> = 0,89 см.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47128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,48</w:t>
      </w:r>
      <w:proofErr w:type="gramEnd"/>
      <w:r w:rsidRPr="008471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Pr="00A513B5" w:rsidRDefault="00EE05E1" w:rsidP="0056750D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</w:t>
      </w:r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2∙</m:t>
            </m:r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0,89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32"/>
            <w:szCs w:val="32"/>
          </w:rPr>
          <m:t>=225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Pr="00A513B5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 таблице приложения</w:t>
      </w:r>
    </w:p>
    <w:p w:rsidR="00EE05E1" w:rsidRPr="003A3370" w:rsidRDefault="00EE05E1" w:rsidP="00EE05E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φ</m:t>
        </m:r>
        <m:r>
          <w:rPr>
            <w:rFonts w:ascii="Cambria Math" w:eastAsiaTheme="minorEastAsia" w:hAnsi="Cambria Math" w:cs="Times New Roman"/>
            <w:sz w:val="28"/>
            <w:szCs w:val="28"/>
          </w:rPr>
          <m:t>=0,160</m:t>
        </m:r>
      </m:oMath>
      <w:r w:rsidRPr="00A513B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E05E1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Тогда критическая  сила будет равна</w:t>
      </w:r>
    </w:p>
    <w:p w:rsidR="00EE05E1" w:rsidRDefault="000B67CC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=0,160∙160∙348=8,9 кН&gt;8000Н</m:t>
          </m:r>
        </m:oMath>
      </m:oMathPara>
    </w:p>
    <w:p w:rsidR="00EE05E1" w:rsidRPr="003B6229" w:rsidRDefault="00EE05E1" w:rsidP="00EE05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201BDA">
        <w:rPr>
          <w:rFonts w:ascii="Times New Roman" w:eastAsiaTheme="minorEastAsia" w:hAnsi="Times New Roman" w:cs="Times New Roman"/>
          <w:sz w:val="28"/>
          <w:szCs w:val="28"/>
          <w:u w:val="single"/>
        </w:rPr>
        <w:t>Принимаем окончательно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угольник  №4,5, полка 4мм,  минимальный радиус инерции  </w:t>
      </w:r>
      <w:proofErr w:type="spellStart"/>
      <w:r w:rsidRPr="00E1527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= 0,89 см,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47128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>3,48</w:t>
      </w:r>
      <w:r w:rsidRPr="008471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417B80">
        <w:rPr>
          <w:rFonts w:ascii="Times New Roman" w:eastAsiaTheme="minorEastAsia" w:hAnsi="Times New Roman" w:cs="Times New Roman"/>
          <w:sz w:val="28"/>
          <w:szCs w:val="28"/>
        </w:rPr>
        <w:t>. Чертеж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угольник</w:t>
      </w:r>
      <w:r w:rsidR="0056750D"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7B80">
        <w:rPr>
          <w:rFonts w:ascii="Times New Roman" w:eastAsiaTheme="minorEastAsia" w:hAnsi="Times New Roman" w:cs="Times New Roman"/>
          <w:sz w:val="28"/>
          <w:szCs w:val="28"/>
        </w:rPr>
        <w:t>в масштабе</w:t>
      </w:r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 (1:1…2:1)</w:t>
      </w:r>
      <w:r w:rsidR="00417B8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6750D">
        <w:rPr>
          <w:rFonts w:ascii="Times New Roman" w:eastAsiaTheme="minorEastAsia" w:hAnsi="Times New Roman" w:cs="Times New Roman"/>
          <w:sz w:val="28"/>
          <w:szCs w:val="28"/>
        </w:rPr>
        <w:t xml:space="preserve">по табл. </w:t>
      </w:r>
      <w:r>
        <w:rPr>
          <w:rFonts w:ascii="Times New Roman" w:eastAsiaTheme="minorEastAsia" w:hAnsi="Times New Roman" w:cs="Times New Roman"/>
          <w:sz w:val="28"/>
          <w:szCs w:val="28"/>
        </w:rPr>
        <w:t>приложения.</w:t>
      </w:r>
    </w:p>
    <w:p w:rsidR="00EE05E1" w:rsidRPr="001B5A0D" w:rsidRDefault="00EE05E1" w:rsidP="001B5A0D">
      <w:pPr>
        <w:jc w:val="center"/>
        <w:rPr>
          <w:rFonts w:ascii="Times New Roman" w:hAnsi="Times New Roman" w:cs="Times New Roman"/>
        </w:rPr>
      </w:pPr>
      <w:r w:rsidRPr="003B62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43325" cy="3237761"/>
            <wp:effectExtent l="19050" t="0" r="9525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47" t="19890" r="70757" b="6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22" cy="32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Pr="00A61A6D" w:rsidRDefault="00EE05E1" w:rsidP="00EE05E1">
      <w:pPr>
        <w:jc w:val="center"/>
        <w:rPr>
          <w:sz w:val="28"/>
          <w:szCs w:val="28"/>
        </w:rPr>
      </w:pPr>
      <w:r w:rsidRPr="00A61A6D">
        <w:rPr>
          <w:sz w:val="28"/>
          <w:szCs w:val="28"/>
        </w:rPr>
        <w:t>-4-</w:t>
      </w:r>
    </w:p>
    <w:p w:rsidR="00EE05E1" w:rsidRDefault="00EE05E1" w:rsidP="00EE05E1"/>
    <w:p w:rsidR="00EE05E1" w:rsidRPr="00BE1BB9" w:rsidRDefault="00EE05E1" w:rsidP="00EE05E1">
      <w:pPr>
        <w:jc w:val="center"/>
        <w:rPr>
          <w:rFonts w:ascii="Times New Roman" w:hAnsi="Times New Roman" w:cs="Times New Roman"/>
          <w:sz w:val="40"/>
          <w:szCs w:val="40"/>
        </w:rPr>
      </w:pPr>
      <w:r w:rsidRPr="00BE1BB9">
        <w:rPr>
          <w:rFonts w:ascii="Times New Roman" w:hAnsi="Times New Roman" w:cs="Times New Roman"/>
          <w:sz w:val="40"/>
          <w:szCs w:val="40"/>
        </w:rPr>
        <w:t>Приложение</w:t>
      </w:r>
    </w:p>
    <w:p w:rsidR="00EE05E1" w:rsidRDefault="00EE05E1" w:rsidP="00EE05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438150"/>
            <wp:effectExtent l="19050" t="0" r="0" b="0"/>
            <wp:docPr id="10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122" t="9651" r="30415" b="8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2376" w:type="dxa"/>
        <w:tblLook w:val="04A0"/>
      </w:tblPr>
      <w:tblGrid>
        <w:gridCol w:w="6663"/>
      </w:tblGrid>
      <w:tr w:rsidR="00EE05E1" w:rsidTr="006F7A0E">
        <w:tc>
          <w:tcPr>
            <w:tcW w:w="6663" w:type="dxa"/>
          </w:tcPr>
          <w:p w:rsidR="00EE05E1" w:rsidRPr="00363EC6" w:rsidRDefault="00EE05E1" w:rsidP="006F7A0E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Pr="00EE05E1">
              <w:rPr>
                <w:rFonts w:ascii="Times New Roman" w:hAnsi="Times New Roman" w:cs="Times New Roman"/>
                <w:b/>
              </w:rPr>
              <w:t>Допускаемое напряжение сжатия материала</w:t>
            </w:r>
            <w:proofErr w:type="gramStart"/>
            <w:r w:rsidRPr="00363E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Pr="00363EC6">
              <w:rPr>
                <w:rFonts w:ascii="Times New Roman" w:hAnsi="Times New Roman" w:cs="Times New Roman"/>
                <w:b/>
                <w:position w:val="-14"/>
                <w:sz w:val="20"/>
                <w:szCs w:val="20"/>
              </w:rPr>
              <w:object w:dxaOrig="1240" w:dyaOrig="400">
                <v:shape id="_x0000_i1033" type="#_x0000_t75" style="width:62.25pt;height:20.25pt" o:ole="">
                  <v:imagedata r:id="rId23" o:title=""/>
                </v:shape>
                <o:OLEObject Type="Embed" ProgID="Equation.DSMT4" ShapeID="_x0000_i1033" DrawAspect="Content" ObjectID="_1545463821" r:id="rId24"/>
              </w:object>
            </w:r>
            <w:r w:rsidRPr="00363EC6">
              <w:rPr>
                <w:rFonts w:ascii="Times New Roman" w:hAnsi="Times New Roman" w:cs="Times New Roman"/>
                <w:b/>
                <w:sz w:val="20"/>
                <w:szCs w:val="20"/>
              </w:rPr>
              <w:t>;</w:t>
            </w:r>
            <w:proofErr w:type="gramEnd"/>
          </w:p>
        </w:tc>
      </w:tr>
    </w:tbl>
    <w:p w:rsidR="00EE05E1" w:rsidRDefault="00EE05E1" w:rsidP="00EE05E1">
      <w:r>
        <w:t xml:space="preserve">                      </w:t>
      </w:r>
      <w:r w:rsidRPr="00363EC6">
        <w:rPr>
          <w:noProof/>
          <w:lang w:eastAsia="ru-RU"/>
        </w:rPr>
        <w:drawing>
          <wp:inline distT="0" distB="0" distL="0" distR="0">
            <wp:extent cx="5185368" cy="7267575"/>
            <wp:effectExtent l="19050" t="0" r="0" b="0"/>
            <wp:docPr id="10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122" t="16628" r="27427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65" cy="72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>
      <w:r>
        <w:t xml:space="preserve">  </w:t>
      </w:r>
    </w:p>
    <w:p w:rsidR="00EE05E1" w:rsidRDefault="00EE05E1" w:rsidP="00EE05E1"/>
    <w:p w:rsidR="00EE05E1" w:rsidRDefault="00EE05E1" w:rsidP="00EE05E1"/>
    <w:p w:rsidR="00EE05E1" w:rsidRPr="00A61A6D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A6D">
        <w:rPr>
          <w:rFonts w:ascii="Times New Roman" w:hAnsi="Times New Roman" w:cs="Times New Roman"/>
          <w:sz w:val="28"/>
          <w:szCs w:val="28"/>
        </w:rPr>
        <w:t>-5-</w:t>
      </w:r>
    </w:p>
    <w:p w:rsidR="00EE05E1" w:rsidRDefault="00EE05E1" w:rsidP="00EE05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05E1" w:rsidRDefault="00EE05E1" w:rsidP="00EE05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B649A" w:rsidRDefault="00AB649A" w:rsidP="00EE05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Номер профиля (1)</w:t>
      </w:r>
    </w:p>
    <w:p w:rsidR="00EE05E1" w:rsidRPr="00AB649A" w:rsidRDefault="00EE05E1" w:rsidP="00EE05E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AB649A">
        <w:rPr>
          <w:rFonts w:ascii="Times New Roman" w:hAnsi="Times New Roman" w:cs="Times New Roman"/>
          <w:sz w:val="36"/>
          <w:szCs w:val="36"/>
          <w:u w:val="single"/>
        </w:rPr>
        <w:t>Балка двутавровая</w:t>
      </w:r>
      <w:r w:rsidR="00AB649A" w:rsidRPr="00AB649A">
        <w:rPr>
          <w:rFonts w:ascii="Times New Roman" w:hAnsi="Times New Roman" w:cs="Times New Roman"/>
          <w:sz w:val="36"/>
          <w:szCs w:val="36"/>
          <w:u w:val="single"/>
        </w:rPr>
        <w:t xml:space="preserve">  </w:t>
      </w:r>
    </w:p>
    <w:p w:rsidR="00EE05E1" w:rsidRDefault="00EE05E1" w:rsidP="00EE05E1">
      <w:r>
        <w:rPr>
          <w:noProof/>
          <w:lang w:eastAsia="ru-RU"/>
        </w:rPr>
        <w:drawing>
          <wp:inline distT="0" distB="0" distL="0" distR="0">
            <wp:extent cx="6953250" cy="4010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526" t="30023" r="11510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>
      <w:r>
        <w:rPr>
          <w:noProof/>
          <w:lang w:eastAsia="ru-RU"/>
        </w:rPr>
        <w:drawing>
          <wp:inline distT="0" distB="0" distL="0" distR="0">
            <wp:extent cx="6978701" cy="3321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561" t="20203" r="11204" b="3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01" cy="33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/>
    <w:p w:rsidR="00EE05E1" w:rsidRDefault="00EE05E1" w:rsidP="00EE05E1"/>
    <w:p w:rsidR="00AB649A" w:rsidRDefault="00AB649A" w:rsidP="00AB649A">
      <w:pPr>
        <w:rPr>
          <w:rFonts w:ascii="Times New Roman" w:hAnsi="Times New Roman" w:cs="Times New Roman"/>
          <w:sz w:val="36"/>
          <w:szCs w:val="36"/>
        </w:rPr>
      </w:pPr>
    </w:p>
    <w:p w:rsidR="00EE05E1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A6D">
        <w:rPr>
          <w:rFonts w:ascii="Times New Roman" w:hAnsi="Times New Roman" w:cs="Times New Roman"/>
          <w:sz w:val="28"/>
          <w:szCs w:val="28"/>
        </w:rPr>
        <w:t>-6-</w:t>
      </w:r>
    </w:p>
    <w:p w:rsidR="00AB649A" w:rsidRDefault="00AB649A" w:rsidP="00EE0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54F4" w:rsidRPr="00A61A6D" w:rsidRDefault="001654F4" w:rsidP="00EE0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5E1" w:rsidRDefault="00AB649A" w:rsidP="00AB649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Номер профиля (2)</w:t>
      </w:r>
    </w:p>
    <w:p w:rsidR="00EE05E1" w:rsidRPr="00AB649A" w:rsidRDefault="00EE05E1" w:rsidP="00EE05E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AB649A">
        <w:rPr>
          <w:rFonts w:ascii="Times New Roman" w:hAnsi="Times New Roman" w:cs="Times New Roman"/>
          <w:sz w:val="36"/>
          <w:szCs w:val="36"/>
          <w:u w:val="single"/>
        </w:rPr>
        <w:t>Швеллер</w:t>
      </w:r>
      <w:r w:rsidR="00AB649A" w:rsidRPr="00AB649A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EE05E1" w:rsidRDefault="00EE05E1" w:rsidP="00EE05E1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6937705" cy="42281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772" t="17759" r="11075" b="2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05" cy="42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9544" cy="26261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634" t="31407" r="11466" b="3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44" cy="262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>
      <w:pPr>
        <w:rPr>
          <w:sz w:val="16"/>
          <w:szCs w:val="16"/>
        </w:rPr>
      </w:pPr>
    </w:p>
    <w:p w:rsidR="00EE05E1" w:rsidRDefault="00EE05E1" w:rsidP="00EE05E1">
      <w:pPr>
        <w:rPr>
          <w:sz w:val="16"/>
          <w:szCs w:val="16"/>
        </w:rPr>
      </w:pPr>
    </w:p>
    <w:p w:rsidR="00EE05E1" w:rsidRDefault="00EE05E1" w:rsidP="00EE05E1">
      <w:pPr>
        <w:rPr>
          <w:sz w:val="16"/>
          <w:szCs w:val="16"/>
        </w:rPr>
      </w:pPr>
    </w:p>
    <w:p w:rsidR="00EE05E1" w:rsidRDefault="00EE05E1" w:rsidP="00EE05E1">
      <w:pPr>
        <w:rPr>
          <w:sz w:val="16"/>
          <w:szCs w:val="16"/>
        </w:rPr>
      </w:pPr>
    </w:p>
    <w:p w:rsidR="00EE05E1" w:rsidRDefault="00EE05E1" w:rsidP="00EE05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05E1" w:rsidRDefault="00EE05E1" w:rsidP="00EE05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05E1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A6D">
        <w:rPr>
          <w:rFonts w:ascii="Times New Roman" w:hAnsi="Times New Roman" w:cs="Times New Roman"/>
          <w:sz w:val="28"/>
          <w:szCs w:val="28"/>
        </w:rPr>
        <w:t>-7-</w:t>
      </w:r>
    </w:p>
    <w:p w:rsidR="001654F4" w:rsidRDefault="001654F4" w:rsidP="00EE0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49A" w:rsidRPr="00A61A6D" w:rsidRDefault="00AB649A" w:rsidP="00EE0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5E1" w:rsidRDefault="00AB649A" w:rsidP="00AB649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Номер профиля (3)</w:t>
      </w:r>
    </w:p>
    <w:p w:rsidR="00EE05E1" w:rsidRPr="00AB649A" w:rsidRDefault="00EE05E1" w:rsidP="00EE05E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AB649A">
        <w:rPr>
          <w:rFonts w:ascii="Times New Roman" w:hAnsi="Times New Roman" w:cs="Times New Roman"/>
          <w:sz w:val="36"/>
          <w:szCs w:val="36"/>
          <w:u w:val="single"/>
        </w:rPr>
        <w:t>Угольник равнобокий</w:t>
      </w:r>
      <w:r w:rsidR="00AB649A" w:rsidRPr="00AB649A">
        <w:rPr>
          <w:rFonts w:ascii="Times New Roman" w:hAnsi="Times New Roman" w:cs="Times New Roman"/>
          <w:sz w:val="36"/>
          <w:szCs w:val="36"/>
          <w:u w:val="single"/>
        </w:rPr>
        <w:t xml:space="preserve">   </w:t>
      </w:r>
    </w:p>
    <w:p w:rsidR="00EE05E1" w:rsidRPr="00FB61D8" w:rsidRDefault="00EE05E1" w:rsidP="00EE05E1">
      <w:pPr>
        <w:rPr>
          <w:sz w:val="10"/>
          <w:szCs w:val="10"/>
        </w:rPr>
      </w:pPr>
    </w:p>
    <w:p w:rsidR="00EE05E1" w:rsidRDefault="00EE05E1" w:rsidP="00EE05E1">
      <w:r>
        <w:rPr>
          <w:noProof/>
          <w:lang w:eastAsia="ru-RU"/>
        </w:rPr>
        <w:drawing>
          <wp:inline distT="0" distB="0" distL="0" distR="0">
            <wp:extent cx="6799326" cy="4279392"/>
            <wp:effectExtent l="19050" t="0" r="152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906" t="13900" r="11339" b="2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07" cy="428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86793" cy="383316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100" t="23180" r="11754" b="2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93" cy="38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>
      <w:pPr>
        <w:rPr>
          <w:noProof/>
          <w:lang w:eastAsia="ru-RU"/>
        </w:rPr>
      </w:pPr>
    </w:p>
    <w:p w:rsidR="00EE05E1" w:rsidRDefault="00EE05E1" w:rsidP="00EE05E1">
      <w:pPr>
        <w:rPr>
          <w:noProof/>
          <w:lang w:eastAsia="ru-RU"/>
        </w:rPr>
      </w:pPr>
    </w:p>
    <w:p w:rsidR="00EE05E1" w:rsidRPr="00A61A6D" w:rsidRDefault="00EE05E1" w:rsidP="00EE05E1">
      <w:pPr>
        <w:jc w:val="center"/>
        <w:rPr>
          <w:noProof/>
          <w:sz w:val="28"/>
          <w:szCs w:val="28"/>
          <w:lang w:eastAsia="ru-RU"/>
        </w:rPr>
      </w:pPr>
      <w:r w:rsidRPr="00A61A6D">
        <w:rPr>
          <w:noProof/>
          <w:sz w:val="28"/>
          <w:szCs w:val="28"/>
          <w:lang w:eastAsia="ru-RU"/>
        </w:rPr>
        <w:t>-8-</w:t>
      </w:r>
    </w:p>
    <w:p w:rsidR="00EE05E1" w:rsidRDefault="00EE05E1" w:rsidP="00EE05E1">
      <w:pPr>
        <w:rPr>
          <w:noProof/>
          <w:lang w:eastAsia="ru-RU"/>
        </w:rPr>
      </w:pPr>
    </w:p>
    <w:p w:rsidR="00EE05E1" w:rsidRDefault="00EE05E1" w:rsidP="00EE05E1">
      <w:pPr>
        <w:rPr>
          <w:noProof/>
          <w:lang w:eastAsia="ru-RU"/>
        </w:rPr>
      </w:pPr>
    </w:p>
    <w:p w:rsidR="00EE05E1" w:rsidRPr="009C2637" w:rsidRDefault="00EE05E1" w:rsidP="00EE05E1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</w:t>
      </w:r>
      <w:r w:rsidRPr="009C2637">
        <w:rPr>
          <w:rFonts w:ascii="Times New Roman" w:hAnsi="Times New Roman" w:cs="Times New Roman"/>
          <w:noProof/>
          <w:lang w:eastAsia="ru-RU"/>
        </w:rPr>
        <w:t>Продолжение  таблицы П3</w:t>
      </w:r>
    </w:p>
    <w:p w:rsidR="00EE05E1" w:rsidRDefault="00EE05E1" w:rsidP="00EE05E1">
      <w:pPr>
        <w:rPr>
          <w:noProof/>
          <w:lang w:eastAsia="ru-RU"/>
        </w:rPr>
      </w:pPr>
      <w:r w:rsidRPr="009C2637">
        <w:rPr>
          <w:noProof/>
          <w:lang w:eastAsia="ru-RU"/>
        </w:rPr>
        <w:drawing>
          <wp:inline distT="0" distB="0" distL="0" distR="0">
            <wp:extent cx="6649517" cy="621792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337" t="43198" r="11339" b="4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17" cy="62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727" cy="3833165"/>
            <wp:effectExtent l="19050" t="0" r="7773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563" t="23492" r="11152" b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27" cy="38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1206" cy="3764476"/>
            <wp:effectExtent l="19050" t="0" r="9144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604" t="24182" r="11565" b="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08" cy="376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>
      <w:pPr>
        <w:rPr>
          <w:noProof/>
          <w:lang w:eastAsia="ru-RU"/>
        </w:rPr>
      </w:pPr>
    </w:p>
    <w:p w:rsidR="00EE05E1" w:rsidRDefault="00EE05E1" w:rsidP="00EE05E1">
      <w:pPr>
        <w:rPr>
          <w:noProof/>
          <w:lang w:eastAsia="ru-RU"/>
        </w:rPr>
      </w:pPr>
    </w:p>
    <w:p w:rsidR="00EE05E1" w:rsidRPr="00A61A6D" w:rsidRDefault="00EE05E1" w:rsidP="00EE05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A6D">
        <w:rPr>
          <w:rFonts w:ascii="Times New Roman" w:hAnsi="Times New Roman" w:cs="Times New Roman"/>
          <w:sz w:val="28"/>
          <w:szCs w:val="28"/>
        </w:rPr>
        <w:t>-9-</w:t>
      </w:r>
    </w:p>
    <w:p w:rsidR="00EE05E1" w:rsidRDefault="00EE05E1" w:rsidP="00EE05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B649A" w:rsidRDefault="00AB649A" w:rsidP="00EE05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B649A" w:rsidRDefault="00AB649A" w:rsidP="00AB649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Номер профиля (4)</w:t>
      </w:r>
    </w:p>
    <w:p w:rsidR="00EE05E1" w:rsidRPr="00AB649A" w:rsidRDefault="00AB649A" w:rsidP="00AB649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Угольник неравнобокий </w:t>
      </w:r>
    </w:p>
    <w:p w:rsidR="00EE05E1" w:rsidRDefault="00EE05E1" w:rsidP="00EE05E1">
      <w:r>
        <w:rPr>
          <w:noProof/>
          <w:lang w:eastAsia="ru-RU"/>
        </w:rPr>
        <w:drawing>
          <wp:inline distT="0" distB="0" distL="0" distR="0">
            <wp:extent cx="6841337" cy="42135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029" t="11361" r="11759" b="2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2607" cy="386242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394" t="25843" r="11828" b="1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07" cy="38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/>
    <w:p w:rsidR="00EE05E1" w:rsidRDefault="00EE05E1" w:rsidP="00EE05E1"/>
    <w:p w:rsidR="00EE05E1" w:rsidRPr="00A61A6D" w:rsidRDefault="00EE05E1" w:rsidP="00EE05E1">
      <w:pPr>
        <w:jc w:val="center"/>
        <w:rPr>
          <w:sz w:val="28"/>
          <w:szCs w:val="28"/>
        </w:rPr>
      </w:pPr>
      <w:r w:rsidRPr="00A61A6D">
        <w:rPr>
          <w:sz w:val="28"/>
          <w:szCs w:val="28"/>
        </w:rPr>
        <w:t>-10-</w:t>
      </w:r>
    </w:p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>
      <w:r w:rsidRPr="009C2637">
        <w:rPr>
          <w:noProof/>
          <w:lang w:eastAsia="ru-RU"/>
        </w:rPr>
        <w:drawing>
          <wp:inline distT="0" distB="0" distL="0" distR="0">
            <wp:extent cx="6842607" cy="841248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029" t="46239" r="11759" b="4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07" cy="84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70918" cy="3657600"/>
            <wp:effectExtent l="19050" t="0" r="613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181" t="26026" r="11494" b="2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1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EE05E1" w:rsidRDefault="00EE05E1" w:rsidP="00EE05E1"/>
    <w:p w:rsidR="00090223" w:rsidRPr="00AB649A" w:rsidRDefault="00EE05E1" w:rsidP="00AB649A">
      <w:pPr>
        <w:jc w:val="center"/>
        <w:rPr>
          <w:sz w:val="28"/>
          <w:szCs w:val="28"/>
        </w:rPr>
      </w:pPr>
      <w:r w:rsidRPr="00A61A6D">
        <w:rPr>
          <w:sz w:val="28"/>
          <w:szCs w:val="28"/>
        </w:rPr>
        <w:t>-11-</w:t>
      </w:r>
    </w:p>
    <w:sectPr w:rsidR="00090223" w:rsidRPr="00AB649A" w:rsidSect="006F7A0E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5E1"/>
    <w:rsid w:val="00090223"/>
    <w:rsid w:val="000B67CC"/>
    <w:rsid w:val="00103DA3"/>
    <w:rsid w:val="001654F4"/>
    <w:rsid w:val="001B5A0D"/>
    <w:rsid w:val="002413B2"/>
    <w:rsid w:val="00417B80"/>
    <w:rsid w:val="0049625D"/>
    <w:rsid w:val="004A783A"/>
    <w:rsid w:val="004D0E1C"/>
    <w:rsid w:val="0056403B"/>
    <w:rsid w:val="0056750D"/>
    <w:rsid w:val="006F7A0E"/>
    <w:rsid w:val="00730833"/>
    <w:rsid w:val="007B17E7"/>
    <w:rsid w:val="008B0B91"/>
    <w:rsid w:val="00964CA6"/>
    <w:rsid w:val="00980183"/>
    <w:rsid w:val="009A6CFB"/>
    <w:rsid w:val="00AB649A"/>
    <w:rsid w:val="00BE1BB9"/>
    <w:rsid w:val="00C57EA1"/>
    <w:rsid w:val="00E27009"/>
    <w:rsid w:val="00EA441D"/>
    <w:rsid w:val="00EE05E1"/>
    <w:rsid w:val="00EF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5E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5E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F7A0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22.png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wmf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7.bin"/><Relationship Id="rId31" Type="http://schemas.openxmlformats.org/officeDocument/2006/relationships/image" Target="media/image19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Updatesofts Forums</Company>
  <LinksUpToDate>false</LinksUpToDate>
  <CharactersWithSpaces>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Сахаров</dc:creator>
  <cp:keywords/>
  <dc:description/>
  <cp:lastModifiedBy>Евгений Сахаров</cp:lastModifiedBy>
  <cp:revision>14</cp:revision>
  <dcterms:created xsi:type="dcterms:W3CDTF">2017-01-09T06:19:00Z</dcterms:created>
  <dcterms:modified xsi:type="dcterms:W3CDTF">2017-01-09T07:44:00Z</dcterms:modified>
</cp:coreProperties>
</file>