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015" w:rsidRDefault="00C25015" w:rsidP="00C25015">
      <w:pPr>
        <w:pStyle w:val="1"/>
      </w:pPr>
      <w:bookmarkStart w:id="0" w:name="_Toc119312491"/>
      <w:r>
        <w:t>лабораторная работа № 2</w:t>
      </w:r>
      <w:bookmarkEnd w:id="0"/>
    </w:p>
    <w:p w:rsidR="00C25015" w:rsidRPr="00BB5853" w:rsidRDefault="00C25015" w:rsidP="00C25015"/>
    <w:p w:rsidR="00C25015" w:rsidRDefault="00C25015" w:rsidP="00C25015">
      <w:pPr>
        <w:pStyle w:val="12"/>
      </w:pPr>
      <w:bookmarkStart w:id="1" w:name="_Toc460415570"/>
      <w:bookmarkStart w:id="2" w:name="_Toc119312492"/>
      <w:r>
        <w:t xml:space="preserve">Вычисления в таблицах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с использованием текстовых функций и функций даты и времени. Действия с матрицами</w:t>
      </w:r>
      <w:bookmarkEnd w:id="1"/>
      <w:bookmarkEnd w:id="2"/>
    </w:p>
    <w:p w:rsidR="00C25015" w:rsidRDefault="00C25015" w:rsidP="00C25015">
      <w:pPr>
        <w:spacing w:line="360" w:lineRule="auto"/>
        <w:ind w:firstLine="720"/>
        <w:jc w:val="both"/>
      </w:pPr>
    </w:p>
    <w:p w:rsidR="00C25015" w:rsidRDefault="00C25015" w:rsidP="00C25015">
      <w:pPr>
        <w:pStyle w:val="2"/>
      </w:pPr>
      <w:bookmarkStart w:id="3" w:name="_Toc460415571"/>
      <w:bookmarkStart w:id="4" w:name="_Toc119312493"/>
      <w:r>
        <w:t>Цель работы</w:t>
      </w:r>
      <w:bookmarkEnd w:id="3"/>
      <w:bookmarkEnd w:id="4"/>
    </w:p>
    <w:p w:rsidR="00C25015" w:rsidRPr="00AB5C2B" w:rsidRDefault="00C25015" w:rsidP="00C25015"/>
    <w:p w:rsidR="00C25015" w:rsidRPr="00AB5C2B" w:rsidRDefault="00C25015" w:rsidP="00C25015">
      <w:pPr>
        <w:spacing w:line="360" w:lineRule="auto"/>
        <w:ind w:firstLine="709"/>
        <w:jc w:val="both"/>
        <w:rPr>
          <w:sz w:val="28"/>
        </w:rPr>
      </w:pPr>
      <w:r w:rsidRPr="00916ADA">
        <w:rPr>
          <w:sz w:val="28"/>
          <w:szCs w:val="28"/>
        </w:rPr>
        <w:t xml:space="preserve">Получить практические навыки работы </w:t>
      </w:r>
      <w:r>
        <w:rPr>
          <w:sz w:val="28"/>
          <w:szCs w:val="28"/>
        </w:rPr>
        <w:t>в приложении M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Excel</w:t>
      </w:r>
      <w:proofErr w:type="spellEnd"/>
      <w:r>
        <w:rPr>
          <w:sz w:val="28"/>
          <w:szCs w:val="28"/>
        </w:rPr>
        <w:t xml:space="preserve"> 2003</w:t>
      </w:r>
      <w:r w:rsidRPr="00916ADA">
        <w:rPr>
          <w:sz w:val="28"/>
          <w:szCs w:val="28"/>
        </w:rPr>
        <w:t>, а имен</w:t>
      </w:r>
      <w:r>
        <w:rPr>
          <w:sz w:val="28"/>
          <w:szCs w:val="28"/>
        </w:rPr>
        <w:t>но,</w:t>
      </w:r>
      <w:r w:rsidRPr="00FC6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</w:rPr>
        <w:t>использованию</w:t>
      </w:r>
      <w:r w:rsidRPr="00AB5C2B">
        <w:rPr>
          <w:sz w:val="28"/>
        </w:rPr>
        <w:t xml:space="preserve"> функций</w:t>
      </w:r>
      <w:r>
        <w:rPr>
          <w:sz w:val="28"/>
        </w:rPr>
        <w:t xml:space="preserve"> рабочего листа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. Изучить особенности </w:t>
      </w:r>
      <w:r w:rsidRPr="00AB5C2B">
        <w:rPr>
          <w:sz w:val="28"/>
        </w:rPr>
        <w:t xml:space="preserve">работы с текстовыми, логическими функциями и функциями даты и времени, а также математическими функциями, выполняющими действия с матрицами. </w:t>
      </w:r>
    </w:p>
    <w:p w:rsidR="00C25015" w:rsidRDefault="00C25015" w:rsidP="00C25015">
      <w:pPr>
        <w:ind w:firstLine="720"/>
        <w:jc w:val="both"/>
      </w:pPr>
    </w:p>
    <w:p w:rsidR="00C25015" w:rsidRDefault="00C25015" w:rsidP="00C25015">
      <w:pPr>
        <w:pStyle w:val="2"/>
      </w:pPr>
      <w:bookmarkStart w:id="5" w:name="_Toc460415572"/>
      <w:bookmarkStart w:id="6" w:name="_Toc119312494"/>
      <w:r>
        <w:t>Домашнее задание</w:t>
      </w:r>
      <w:bookmarkEnd w:id="5"/>
      <w:bookmarkEnd w:id="6"/>
    </w:p>
    <w:p w:rsidR="00C25015" w:rsidRPr="00AB5C2B" w:rsidRDefault="00C25015" w:rsidP="00C25015"/>
    <w:p w:rsidR="00C25015" w:rsidRPr="00AB5C2B" w:rsidRDefault="00C25015" w:rsidP="00C2501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Ознакомиться</w:t>
      </w:r>
      <w:r w:rsidRPr="00AB5C2B">
        <w:rPr>
          <w:sz w:val="28"/>
        </w:rPr>
        <w:t xml:space="preserve"> с заданиями на лабораторную работу. </w:t>
      </w:r>
      <w:proofErr w:type="gramStart"/>
      <w:r w:rsidRPr="00413F47">
        <w:rPr>
          <w:sz w:val="28"/>
        </w:rPr>
        <w:t xml:space="preserve">Найти  </w:t>
      </w:r>
      <w:r>
        <w:rPr>
          <w:sz w:val="28"/>
        </w:rPr>
        <w:t>в</w:t>
      </w:r>
      <w:proofErr w:type="gramEnd"/>
      <w:r>
        <w:rPr>
          <w:sz w:val="28"/>
        </w:rPr>
        <w:t xml:space="preserve"> конспекте лекций «Информатика. Часть 2» описание приё</w:t>
      </w:r>
      <w:r w:rsidRPr="00413F47">
        <w:rPr>
          <w:sz w:val="28"/>
        </w:rPr>
        <w:t>мов, необходимых для выполнения задания.</w:t>
      </w:r>
      <w:r>
        <w:rPr>
          <w:sz w:val="28"/>
        </w:rPr>
        <w:t xml:space="preserve"> Подготовить</w:t>
      </w:r>
      <w:r w:rsidRPr="00AB5C2B">
        <w:rPr>
          <w:sz w:val="28"/>
        </w:rPr>
        <w:t xml:space="preserve"> формулы для вычисляемых ячеек таблицы своего варианта задания. </w:t>
      </w:r>
    </w:p>
    <w:p w:rsidR="00C25015" w:rsidRPr="00AB5C2B" w:rsidRDefault="00C25015" w:rsidP="00C25015">
      <w:pPr>
        <w:spacing w:line="360" w:lineRule="auto"/>
        <w:ind w:firstLine="709"/>
        <w:jc w:val="both"/>
        <w:rPr>
          <w:sz w:val="28"/>
        </w:rPr>
      </w:pPr>
      <w:r w:rsidRPr="00AB5C2B">
        <w:rPr>
          <w:sz w:val="28"/>
        </w:rPr>
        <w:t>Если есть возможность поработать за компьютером, выполните общее задание.</w:t>
      </w:r>
    </w:p>
    <w:p w:rsidR="00C25015" w:rsidRPr="00AB5C2B" w:rsidRDefault="00C25015" w:rsidP="00C25015">
      <w:pPr>
        <w:spacing w:line="360" w:lineRule="auto"/>
        <w:ind w:firstLine="709"/>
        <w:jc w:val="both"/>
      </w:pPr>
    </w:p>
    <w:p w:rsidR="00C25015" w:rsidRDefault="00C25015" w:rsidP="00C25015">
      <w:pPr>
        <w:pStyle w:val="2"/>
      </w:pPr>
      <w:bookmarkStart w:id="7" w:name="_Toc460415573"/>
      <w:bookmarkStart w:id="8" w:name="_Toc119312495"/>
      <w:r>
        <w:t>Порядок выполнения работы</w:t>
      </w:r>
      <w:bookmarkEnd w:id="7"/>
      <w:bookmarkEnd w:id="8"/>
    </w:p>
    <w:p w:rsidR="00C25015" w:rsidRPr="00AB5C2B" w:rsidRDefault="00C25015" w:rsidP="00C25015"/>
    <w:p w:rsidR="00C25015" w:rsidRDefault="00C25015" w:rsidP="00C25015">
      <w:pPr>
        <w:pStyle w:val="3"/>
      </w:pPr>
      <w:bookmarkStart w:id="9" w:name="_Toc460415574"/>
      <w:bookmarkStart w:id="10" w:name="_Toc119312496"/>
      <w:r>
        <w:t>Общее задание</w:t>
      </w:r>
      <w:bookmarkEnd w:id="9"/>
      <w:bookmarkEnd w:id="10"/>
    </w:p>
    <w:p w:rsidR="00C25015" w:rsidRPr="00AB5C2B" w:rsidRDefault="00C25015" w:rsidP="00C25015"/>
    <w:p w:rsidR="00C25015" w:rsidRDefault="00C25015" w:rsidP="00C25015">
      <w:pPr>
        <w:pStyle w:val="a3"/>
        <w:rPr>
          <w:rFonts w:ascii="Arial" w:hAnsi="Arial"/>
          <w:b/>
          <w:bCs/>
          <w:color w:val="333333"/>
          <w:sz w:val="27"/>
        </w:rPr>
      </w:pPr>
      <w:r w:rsidRPr="00AB5C2B">
        <w:rPr>
          <w:rFonts w:ascii="Arial" w:hAnsi="Arial"/>
          <w:b/>
          <w:bCs/>
          <w:color w:val="333333"/>
          <w:sz w:val="27"/>
        </w:rPr>
        <w:t xml:space="preserve"> </w:t>
      </w:r>
      <w:bookmarkStart w:id="11" w:name="_Toc460415575"/>
      <w:r w:rsidRPr="00AB5C2B">
        <w:rPr>
          <w:rFonts w:ascii="Arial" w:hAnsi="Arial"/>
          <w:b/>
          <w:bCs/>
          <w:color w:val="333333"/>
          <w:sz w:val="27"/>
        </w:rPr>
        <w:t>Создание инициалов и определение стажа работы</w:t>
      </w:r>
      <w:bookmarkEnd w:id="11"/>
    </w:p>
    <w:p w:rsidR="00C25015" w:rsidRPr="00AB5C2B" w:rsidRDefault="00C25015" w:rsidP="00C25015">
      <w:pPr>
        <w:pStyle w:val="a3"/>
        <w:rPr>
          <w:rFonts w:ascii="Arial" w:hAnsi="Arial"/>
          <w:b/>
          <w:bCs/>
          <w:color w:val="333333"/>
        </w:rPr>
      </w:pPr>
    </w:p>
    <w:p w:rsidR="00C25015" w:rsidRDefault="00C25015" w:rsidP="00C25015">
      <w:pPr>
        <w:spacing w:line="360" w:lineRule="auto"/>
        <w:ind w:firstLine="709"/>
        <w:jc w:val="both"/>
        <w:rPr>
          <w:sz w:val="28"/>
        </w:rPr>
      </w:pPr>
      <w:r w:rsidRPr="00AB5C2B">
        <w:rPr>
          <w:sz w:val="28"/>
        </w:rPr>
        <w:t>Имеется таблица, содержащая фамилии, имена, отчества сотрудников и дату поступления на работу каждого из них (заполняется вручную с клавиатуры). Требуется создать новую таблицу, содержащую фамилию, инициалы и стаж работы каждого сотрудника (новая таблица будет формироваться автоматически, используя информацию в ячейках исходной таблицы).</w:t>
      </w:r>
    </w:p>
    <w:p w:rsidR="00C25015" w:rsidRPr="00CF1F70" w:rsidRDefault="00C25015" w:rsidP="00C25015">
      <w:pPr>
        <w:ind w:firstLine="709"/>
        <w:jc w:val="both"/>
      </w:pPr>
    </w:p>
    <w:p w:rsidR="00C25015" w:rsidRDefault="00C25015" w:rsidP="00C250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Создайте в папке </w:t>
      </w:r>
      <w:r w:rsidRPr="001C600C">
        <w:rPr>
          <w:i/>
          <w:sz w:val="28"/>
          <w:szCs w:val="28"/>
        </w:rPr>
        <w:t xml:space="preserve">Таблицы </w:t>
      </w:r>
      <w:proofErr w:type="spellStart"/>
      <w:r w:rsidRPr="001C600C">
        <w:rPr>
          <w:i/>
          <w:sz w:val="28"/>
          <w:szCs w:val="28"/>
        </w:rPr>
        <w:t>Excel</w:t>
      </w:r>
      <w:proofErr w:type="spellEnd"/>
      <w:r w:rsidRPr="00CF1F70">
        <w:rPr>
          <w:sz w:val="28"/>
          <w:szCs w:val="28"/>
        </w:rPr>
        <w:t xml:space="preserve"> файл-книгу </w:t>
      </w:r>
      <w:proofErr w:type="spellStart"/>
      <w:r w:rsidRPr="00CF1F70">
        <w:rPr>
          <w:sz w:val="28"/>
          <w:szCs w:val="28"/>
        </w:rPr>
        <w:t>Microsoft</w:t>
      </w:r>
      <w:proofErr w:type="spellEnd"/>
      <w:r w:rsidRPr="00CF1F70">
        <w:rPr>
          <w:sz w:val="28"/>
          <w:szCs w:val="28"/>
        </w:rPr>
        <w:t xml:space="preserve"> </w:t>
      </w:r>
      <w:proofErr w:type="spellStart"/>
      <w:r w:rsidRPr="00CF1F70">
        <w:rPr>
          <w:sz w:val="28"/>
          <w:szCs w:val="28"/>
        </w:rPr>
        <w:t>Excel</w:t>
      </w:r>
      <w:proofErr w:type="spellEnd"/>
      <w:r w:rsidRPr="00CF1F70">
        <w:rPr>
          <w:sz w:val="28"/>
          <w:szCs w:val="28"/>
        </w:rPr>
        <w:t xml:space="preserve"> с име</w:t>
      </w:r>
      <w:r>
        <w:rPr>
          <w:sz w:val="28"/>
          <w:szCs w:val="28"/>
        </w:rPr>
        <w:t xml:space="preserve">нем </w:t>
      </w:r>
      <w:r w:rsidRPr="001C600C">
        <w:rPr>
          <w:i/>
          <w:sz w:val="28"/>
          <w:szCs w:val="28"/>
        </w:rPr>
        <w:t>Таблицы</w:t>
      </w:r>
      <w:r w:rsidRPr="00CF1F70">
        <w:rPr>
          <w:sz w:val="28"/>
          <w:szCs w:val="28"/>
        </w:rPr>
        <w:t xml:space="preserve">. Откройте </w:t>
      </w:r>
      <w:r>
        <w:rPr>
          <w:sz w:val="28"/>
          <w:szCs w:val="28"/>
        </w:rPr>
        <w:t>файл.</w:t>
      </w:r>
    </w:p>
    <w:p w:rsidR="00C25015" w:rsidRPr="00CF1F70" w:rsidRDefault="00C25015" w:rsidP="00C25015">
      <w:pPr>
        <w:ind w:left="284"/>
        <w:jc w:val="both"/>
      </w:pPr>
    </w:p>
    <w:p w:rsidR="00C25015" w:rsidRPr="00CF1F70" w:rsidRDefault="00C25015" w:rsidP="00C250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F1F70">
        <w:rPr>
          <w:sz w:val="28"/>
          <w:szCs w:val="28"/>
        </w:rPr>
        <w:t>Открывшийся файл имеет три пустых листа. Переименуйте эти листы следующим образом:</w:t>
      </w:r>
    </w:p>
    <w:p w:rsidR="00C25015" w:rsidRPr="00C20B37" w:rsidRDefault="00C25015" w:rsidP="00C25015">
      <w:pPr>
        <w:spacing w:line="360" w:lineRule="auto"/>
        <w:ind w:left="284" w:firstLine="1134"/>
        <w:jc w:val="both"/>
        <w:rPr>
          <w:sz w:val="28"/>
          <w:szCs w:val="28"/>
        </w:rPr>
      </w:pPr>
      <w:r w:rsidRPr="00C20B37">
        <w:rPr>
          <w:sz w:val="28"/>
          <w:szCs w:val="28"/>
        </w:rPr>
        <w:t>Ли</w:t>
      </w:r>
      <w:r>
        <w:rPr>
          <w:sz w:val="28"/>
          <w:szCs w:val="28"/>
        </w:rPr>
        <w:t xml:space="preserve">ст </w:t>
      </w:r>
      <w:proofErr w:type="gramStart"/>
      <w:r>
        <w:rPr>
          <w:sz w:val="28"/>
          <w:szCs w:val="28"/>
        </w:rPr>
        <w:t>1  –</w:t>
      </w:r>
      <w:proofErr w:type="gramEnd"/>
      <w:r>
        <w:rPr>
          <w:sz w:val="28"/>
          <w:szCs w:val="28"/>
        </w:rPr>
        <w:t xml:space="preserve">  </w:t>
      </w:r>
      <w:r w:rsidRPr="001C600C">
        <w:rPr>
          <w:i/>
          <w:sz w:val="28"/>
          <w:szCs w:val="28"/>
        </w:rPr>
        <w:t>Тит. лист</w:t>
      </w:r>
    </w:p>
    <w:p w:rsidR="00C25015" w:rsidRPr="00C20B37" w:rsidRDefault="00C25015" w:rsidP="00C25015">
      <w:pPr>
        <w:spacing w:line="360" w:lineRule="auto"/>
        <w:ind w:left="284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proofErr w:type="gramStart"/>
      <w:r>
        <w:rPr>
          <w:sz w:val="28"/>
          <w:szCs w:val="28"/>
        </w:rPr>
        <w:t>2  –</w:t>
      </w:r>
      <w:proofErr w:type="gramEnd"/>
      <w:r>
        <w:rPr>
          <w:sz w:val="28"/>
          <w:szCs w:val="28"/>
        </w:rPr>
        <w:t xml:space="preserve">  </w:t>
      </w:r>
      <w:r w:rsidRPr="001C600C">
        <w:rPr>
          <w:i/>
          <w:sz w:val="28"/>
          <w:szCs w:val="28"/>
        </w:rPr>
        <w:t>Инициалы и стаж</w:t>
      </w:r>
    </w:p>
    <w:p w:rsidR="00C25015" w:rsidRDefault="00C25015" w:rsidP="00C25015">
      <w:pPr>
        <w:spacing w:line="360" w:lineRule="auto"/>
        <w:ind w:left="284" w:firstLine="113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Лист </w:t>
      </w:r>
      <w:proofErr w:type="gramStart"/>
      <w:r>
        <w:rPr>
          <w:sz w:val="28"/>
          <w:szCs w:val="28"/>
        </w:rPr>
        <w:t>3  –</w:t>
      </w:r>
      <w:proofErr w:type="gramEnd"/>
      <w:r>
        <w:rPr>
          <w:sz w:val="28"/>
          <w:szCs w:val="28"/>
        </w:rPr>
        <w:t xml:space="preserve">  </w:t>
      </w:r>
      <w:r w:rsidRPr="001C600C">
        <w:rPr>
          <w:i/>
          <w:sz w:val="28"/>
          <w:szCs w:val="28"/>
        </w:rPr>
        <w:t>&lt;название таблицы своего варианта задания&gt;</w:t>
      </w:r>
    </w:p>
    <w:p w:rsidR="00C25015" w:rsidRPr="001C600C" w:rsidRDefault="00C25015" w:rsidP="00C25015">
      <w:pPr>
        <w:ind w:left="284" w:firstLine="1134"/>
        <w:jc w:val="both"/>
      </w:pPr>
    </w:p>
    <w:p w:rsidR="00C25015" w:rsidRDefault="00C25015" w:rsidP="00C250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Перейдите на лист </w:t>
      </w:r>
      <w:r w:rsidRPr="001C600C">
        <w:rPr>
          <w:i/>
          <w:sz w:val="28"/>
          <w:szCs w:val="28"/>
        </w:rPr>
        <w:t>Инициалы и стаж</w:t>
      </w:r>
      <w:r>
        <w:rPr>
          <w:sz w:val="28"/>
          <w:szCs w:val="28"/>
        </w:rPr>
        <w:t xml:space="preserve">. </w:t>
      </w:r>
      <w:r w:rsidRPr="001C600C">
        <w:rPr>
          <w:sz w:val="28"/>
          <w:szCs w:val="28"/>
        </w:rPr>
        <w:t xml:space="preserve">Сделайте </w:t>
      </w:r>
      <w:proofErr w:type="gramStart"/>
      <w:r w:rsidRPr="001C600C">
        <w:rPr>
          <w:sz w:val="28"/>
          <w:szCs w:val="28"/>
        </w:rPr>
        <w:t xml:space="preserve">заголовок: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</w:t>
      </w:r>
      <w:r w:rsidRPr="001C600C">
        <w:rPr>
          <w:i/>
          <w:sz w:val="28"/>
          <w:szCs w:val="28"/>
        </w:rPr>
        <w:t>Исходная таблица</w:t>
      </w:r>
      <w:r w:rsidRPr="001C600C">
        <w:rPr>
          <w:sz w:val="28"/>
          <w:szCs w:val="28"/>
        </w:rPr>
        <w:t xml:space="preserve">. Разместите исходную таблицу в ячейках </w:t>
      </w:r>
      <w:r w:rsidRPr="001C600C">
        <w:rPr>
          <w:b/>
          <w:sz w:val="28"/>
          <w:szCs w:val="28"/>
        </w:rPr>
        <w:t>А3:E8</w:t>
      </w:r>
      <w:r w:rsidRPr="001C600C">
        <w:rPr>
          <w:sz w:val="28"/>
          <w:szCs w:val="28"/>
        </w:rPr>
        <w:t>, как показано на рис. 2.1.</w:t>
      </w:r>
    </w:p>
    <w:p w:rsidR="00C25015" w:rsidRPr="001C600C" w:rsidRDefault="00C25015" w:rsidP="00C25015">
      <w:pPr>
        <w:ind w:left="284"/>
        <w:jc w:val="both"/>
      </w:pPr>
    </w:p>
    <w:p w:rsidR="00C25015" w:rsidRDefault="00C25015" w:rsidP="00C250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C600C">
        <w:rPr>
          <w:sz w:val="28"/>
          <w:szCs w:val="28"/>
        </w:rPr>
        <w:t xml:space="preserve">В строке </w:t>
      </w:r>
      <w:r w:rsidRPr="001C600C">
        <w:rPr>
          <w:b/>
          <w:sz w:val="28"/>
          <w:szCs w:val="28"/>
        </w:rPr>
        <w:t>10</w:t>
      </w:r>
      <w:r w:rsidRPr="001C600C">
        <w:rPr>
          <w:sz w:val="28"/>
          <w:szCs w:val="28"/>
        </w:rPr>
        <w:t xml:space="preserve"> сделайте заголовок: </w:t>
      </w:r>
      <w:r w:rsidRPr="001C600C">
        <w:rPr>
          <w:i/>
          <w:sz w:val="28"/>
          <w:szCs w:val="28"/>
        </w:rPr>
        <w:t>Преобразованная таблица</w:t>
      </w:r>
      <w:r w:rsidRPr="001C600C">
        <w:rPr>
          <w:sz w:val="28"/>
          <w:szCs w:val="28"/>
        </w:rPr>
        <w:t>. Заполните заголовки столбцов таблицы (ячейки</w:t>
      </w:r>
      <w:r>
        <w:rPr>
          <w:sz w:val="28"/>
          <w:szCs w:val="28"/>
        </w:rPr>
        <w:t xml:space="preserve"> </w:t>
      </w:r>
      <w:r w:rsidRPr="001C600C">
        <w:rPr>
          <w:b/>
          <w:sz w:val="28"/>
          <w:szCs w:val="28"/>
        </w:rPr>
        <w:t>А12</w:t>
      </w:r>
      <w:r w:rsidRPr="001C600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C600C">
        <w:rPr>
          <w:b/>
          <w:sz w:val="28"/>
          <w:szCs w:val="28"/>
        </w:rPr>
        <w:t>В12</w:t>
      </w:r>
      <w:r w:rsidRPr="001C600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C600C">
        <w:rPr>
          <w:b/>
          <w:sz w:val="28"/>
          <w:szCs w:val="28"/>
        </w:rPr>
        <w:t>С12</w:t>
      </w:r>
      <w:r w:rsidRPr="001C600C">
        <w:rPr>
          <w:sz w:val="28"/>
          <w:szCs w:val="28"/>
        </w:rPr>
        <w:t xml:space="preserve">). </w:t>
      </w:r>
    </w:p>
    <w:p w:rsidR="00C25015" w:rsidRPr="001C600C" w:rsidRDefault="00C25015" w:rsidP="00C25015">
      <w:pPr>
        <w:jc w:val="both"/>
      </w:pPr>
    </w:p>
    <w:p w:rsidR="00C25015" w:rsidRDefault="00C25015" w:rsidP="00C250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C600C">
        <w:rPr>
          <w:sz w:val="28"/>
          <w:szCs w:val="28"/>
        </w:rPr>
        <w:t xml:space="preserve">Запишите в </w:t>
      </w:r>
      <w:proofErr w:type="gramStart"/>
      <w:r w:rsidRPr="001C600C">
        <w:rPr>
          <w:sz w:val="28"/>
          <w:szCs w:val="28"/>
        </w:rPr>
        <w:t xml:space="preserve">ячейки  </w:t>
      </w:r>
      <w:r w:rsidRPr="001C600C">
        <w:rPr>
          <w:b/>
          <w:sz w:val="28"/>
          <w:szCs w:val="28"/>
        </w:rPr>
        <w:t>В</w:t>
      </w:r>
      <w:proofErr w:type="gramEnd"/>
      <w:r w:rsidRPr="001C600C">
        <w:rPr>
          <w:b/>
          <w:sz w:val="28"/>
          <w:szCs w:val="28"/>
        </w:rPr>
        <w:t>13</w:t>
      </w:r>
      <w:r w:rsidRPr="001C600C">
        <w:rPr>
          <w:sz w:val="28"/>
          <w:szCs w:val="28"/>
        </w:rPr>
        <w:t xml:space="preserve"> и </w:t>
      </w:r>
      <w:r w:rsidRPr="001C600C">
        <w:rPr>
          <w:b/>
          <w:sz w:val="28"/>
          <w:szCs w:val="28"/>
        </w:rPr>
        <w:t>С13</w:t>
      </w:r>
      <w:r w:rsidRPr="001C600C">
        <w:rPr>
          <w:sz w:val="28"/>
          <w:szCs w:val="28"/>
        </w:rPr>
        <w:t xml:space="preserve"> соответствующие формулы (подробно формулы для создания инициалов и вычисления стажа описаны в </w:t>
      </w:r>
      <w:r>
        <w:rPr>
          <w:sz w:val="28"/>
          <w:szCs w:val="28"/>
        </w:rPr>
        <w:t xml:space="preserve">конспекте </w:t>
      </w:r>
      <w:r w:rsidRPr="001C600C">
        <w:rPr>
          <w:sz w:val="28"/>
          <w:szCs w:val="28"/>
        </w:rPr>
        <w:t>лекци</w:t>
      </w:r>
      <w:r>
        <w:rPr>
          <w:sz w:val="28"/>
          <w:szCs w:val="28"/>
        </w:rPr>
        <w:t>й, гл. 10, п. 10.4.3).</w:t>
      </w:r>
      <w:r w:rsidRPr="001C600C">
        <w:rPr>
          <w:sz w:val="28"/>
          <w:szCs w:val="28"/>
        </w:rPr>
        <w:t xml:space="preserve"> </w:t>
      </w:r>
    </w:p>
    <w:p w:rsidR="00C25015" w:rsidRPr="00396FE0" w:rsidRDefault="00C25015" w:rsidP="00C25015">
      <w:pPr>
        <w:jc w:val="both"/>
      </w:pPr>
    </w:p>
    <w:p w:rsidR="00C25015" w:rsidRDefault="00C25015" w:rsidP="00C250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C600C">
        <w:rPr>
          <w:sz w:val="28"/>
          <w:szCs w:val="28"/>
        </w:rPr>
        <w:t xml:space="preserve">Скопируйте с помощью </w:t>
      </w:r>
      <w:proofErr w:type="spellStart"/>
      <w:r w:rsidRPr="001C600C">
        <w:rPr>
          <w:sz w:val="28"/>
          <w:szCs w:val="28"/>
        </w:rPr>
        <w:t>автозаполнения</w:t>
      </w:r>
      <w:proofErr w:type="spellEnd"/>
      <w:r w:rsidRPr="001C600C">
        <w:rPr>
          <w:sz w:val="28"/>
          <w:szCs w:val="28"/>
        </w:rPr>
        <w:t xml:space="preserve"> эти формулы в остальные ячейки соответствующих столбцов результирующей таблицы.</w:t>
      </w:r>
    </w:p>
    <w:p w:rsidR="00C25015" w:rsidRPr="00396FE0" w:rsidRDefault="00C25015" w:rsidP="00C25015">
      <w:pPr>
        <w:jc w:val="both"/>
      </w:pPr>
    </w:p>
    <w:p w:rsidR="00C25015" w:rsidRPr="001C600C" w:rsidRDefault="00C25015" w:rsidP="00C250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C600C">
        <w:rPr>
          <w:sz w:val="28"/>
          <w:szCs w:val="28"/>
        </w:rPr>
        <w:t xml:space="preserve">Выполните внешнее оформление таблиц (используйте команду </w:t>
      </w:r>
      <w:proofErr w:type="spellStart"/>
      <w:r w:rsidRPr="00396FE0">
        <w:rPr>
          <w:b/>
          <w:sz w:val="28"/>
          <w:szCs w:val="28"/>
        </w:rPr>
        <w:t>Автоформат</w:t>
      </w:r>
      <w:proofErr w:type="spellEnd"/>
      <w:r w:rsidRPr="001C600C">
        <w:rPr>
          <w:sz w:val="28"/>
          <w:szCs w:val="28"/>
        </w:rPr>
        <w:t xml:space="preserve"> меню </w:t>
      </w:r>
      <w:r w:rsidRPr="00396FE0">
        <w:rPr>
          <w:b/>
          <w:sz w:val="28"/>
          <w:szCs w:val="28"/>
        </w:rPr>
        <w:t>Формат</w:t>
      </w:r>
      <w:r w:rsidRPr="001C600C">
        <w:rPr>
          <w:sz w:val="28"/>
          <w:szCs w:val="28"/>
        </w:rPr>
        <w:t>, заливку ячеек, различные типы линий обрамления таблицы и т.п.). Сохраните файл.</w:t>
      </w:r>
    </w:p>
    <w:p w:rsidR="00C25015" w:rsidRDefault="00C25015" w:rsidP="00C25015">
      <w:pPr>
        <w:pStyle w:val="11"/>
        <w:widowControl/>
        <w:rPr>
          <w:snapToGrid/>
        </w:rPr>
      </w:pPr>
    </w:p>
    <w:p w:rsidR="00C25015" w:rsidRDefault="00C25015" w:rsidP="00C25015">
      <w:pPr>
        <w:pStyle w:val="3"/>
      </w:pPr>
      <w:bookmarkStart w:id="12" w:name="_Toc460415577"/>
      <w:bookmarkStart w:id="13" w:name="_Toc119312497"/>
      <w:r w:rsidRPr="00C8554C">
        <w:t>Преобразование таблиц</w:t>
      </w:r>
      <w:bookmarkEnd w:id="12"/>
      <w:bookmarkEnd w:id="13"/>
    </w:p>
    <w:p w:rsidR="00C25015" w:rsidRPr="00662822" w:rsidRDefault="00C25015" w:rsidP="00C25015"/>
    <w:p w:rsidR="00C25015" w:rsidRPr="00662822" w:rsidRDefault="00C25015" w:rsidP="00C25015">
      <w:pPr>
        <w:spacing w:line="360" w:lineRule="auto"/>
        <w:ind w:firstLine="709"/>
        <w:jc w:val="both"/>
        <w:rPr>
          <w:sz w:val="28"/>
        </w:rPr>
      </w:pPr>
      <w:r w:rsidRPr="00662822">
        <w:rPr>
          <w:sz w:val="28"/>
        </w:rPr>
        <w:t xml:space="preserve">Перейдите на лист с названием своего варианта задания. Создайте исходную таблицу, запишите формулы в вычисляемые ячейки результирующей таблицы. Выполните внешнее оформление таблиц (используйте команду </w:t>
      </w:r>
      <w:proofErr w:type="spellStart"/>
      <w:r w:rsidRPr="00662822">
        <w:rPr>
          <w:b/>
          <w:sz w:val="28"/>
        </w:rPr>
        <w:t>Автоформат</w:t>
      </w:r>
      <w:proofErr w:type="spellEnd"/>
      <w:r w:rsidRPr="00662822">
        <w:rPr>
          <w:sz w:val="28"/>
        </w:rPr>
        <w:t xml:space="preserve"> меню </w:t>
      </w:r>
      <w:r w:rsidRPr="00662822">
        <w:rPr>
          <w:b/>
          <w:sz w:val="28"/>
        </w:rPr>
        <w:t>Формат</w:t>
      </w:r>
      <w:r w:rsidRPr="00662822">
        <w:rPr>
          <w:sz w:val="28"/>
        </w:rPr>
        <w:t xml:space="preserve">, заливку ячеек, различные </w:t>
      </w:r>
      <w:r w:rsidRPr="00662822">
        <w:rPr>
          <w:sz w:val="28"/>
        </w:rPr>
        <w:lastRenderedPageBreak/>
        <w:t xml:space="preserve">типы линий обрамления таблицы, </w:t>
      </w:r>
      <w:proofErr w:type="gramStart"/>
      <w:r w:rsidRPr="00662822">
        <w:rPr>
          <w:sz w:val="28"/>
        </w:rPr>
        <w:t xml:space="preserve">объекты  </w:t>
      </w:r>
      <w:proofErr w:type="spellStart"/>
      <w:r w:rsidRPr="00662822">
        <w:rPr>
          <w:sz w:val="28"/>
        </w:rPr>
        <w:t>WordArt</w:t>
      </w:r>
      <w:proofErr w:type="spellEnd"/>
      <w:proofErr w:type="gramEnd"/>
      <w:r w:rsidRPr="00662822">
        <w:rPr>
          <w:sz w:val="28"/>
        </w:rPr>
        <w:t>, автофигуры и т.п.). Сохраните файл.</w:t>
      </w:r>
    </w:p>
    <w:p w:rsidR="00337300" w:rsidRDefault="00337300" w:rsidP="00C25015">
      <w:pPr>
        <w:pStyle w:val="11"/>
        <w:widowControl/>
        <w:rPr>
          <w:snapToGrid/>
        </w:rPr>
      </w:pPr>
    </w:p>
    <w:p w:rsidR="00C25015" w:rsidRDefault="00C25015" w:rsidP="00C25015">
      <w:pPr>
        <w:pStyle w:val="11"/>
        <w:widowControl/>
        <w:rPr>
          <w:snapToGrid/>
        </w:rPr>
      </w:pPr>
    </w:p>
    <w:p w:rsidR="00C25015" w:rsidRDefault="00C25015" w:rsidP="00C25015">
      <w:pPr>
        <w:pStyle w:val="11"/>
        <w:widowControl/>
        <w:jc w:val="center"/>
        <w:rPr>
          <w:snapToGrid/>
        </w:rPr>
      </w:pPr>
      <w:r w:rsidRPr="00662822">
        <w:rPr>
          <w:noProof/>
          <w:snapToGrid/>
        </w:rPr>
        <w:drawing>
          <wp:inline distT="0" distB="0" distL="0" distR="0">
            <wp:extent cx="5360035" cy="3774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Default="00C25015" w:rsidP="00C25015">
      <w:pPr>
        <w:pStyle w:val="11"/>
        <w:widowControl/>
        <w:jc w:val="center"/>
        <w:rPr>
          <w:snapToGrid/>
        </w:rPr>
      </w:pPr>
    </w:p>
    <w:p w:rsidR="00C25015" w:rsidRDefault="00C25015" w:rsidP="00C25015">
      <w:pPr>
        <w:pStyle w:val="11"/>
        <w:widowControl/>
        <w:jc w:val="center"/>
        <w:rPr>
          <w:snapToGrid/>
          <w:sz w:val="24"/>
          <w:szCs w:val="24"/>
        </w:rPr>
      </w:pPr>
      <w:r w:rsidRPr="00662822">
        <w:rPr>
          <w:snapToGrid/>
          <w:sz w:val="24"/>
          <w:szCs w:val="24"/>
        </w:rPr>
        <w:t xml:space="preserve">Рис. 2.1. Вид листа «Инициалы и стаж» (общее задание) </w:t>
      </w:r>
    </w:p>
    <w:p w:rsidR="00C25015" w:rsidRPr="00662822" w:rsidRDefault="00C25015" w:rsidP="00C25015">
      <w:pPr>
        <w:pStyle w:val="11"/>
        <w:widowControl/>
        <w:jc w:val="center"/>
        <w:rPr>
          <w:snapToGrid/>
          <w:sz w:val="24"/>
          <w:szCs w:val="24"/>
        </w:rPr>
      </w:pPr>
    </w:p>
    <w:p w:rsidR="008731C4" w:rsidRDefault="001F5C0E"/>
    <w:p w:rsidR="00C25015" w:rsidRDefault="00305D74">
      <w:r>
        <w:rPr>
          <w:noProof/>
        </w:rPr>
        <w:lastRenderedPageBreak/>
        <w:drawing>
          <wp:inline distT="0" distB="0" distL="0" distR="0" wp14:anchorId="638682A7" wp14:editId="2CB8B64C">
            <wp:extent cx="5940425" cy="42011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00" w:rsidRDefault="00337300"/>
    <w:p w:rsidR="00305D74" w:rsidRDefault="00305D74"/>
    <w:p w:rsidR="00305D74" w:rsidRDefault="00305D74">
      <w:r>
        <w:rPr>
          <w:noProof/>
        </w:rPr>
        <w:lastRenderedPageBreak/>
        <w:drawing>
          <wp:inline distT="0" distB="0" distL="0" distR="0" wp14:anchorId="11CB2F77" wp14:editId="03D4DC49">
            <wp:extent cx="5534025" cy="7991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D74" w:rsidRDefault="00305D74"/>
    <w:p w:rsidR="00305D74" w:rsidRDefault="00305D74"/>
    <w:p w:rsidR="00305D74" w:rsidRDefault="00305D74">
      <w:r>
        <w:rPr>
          <w:noProof/>
        </w:rPr>
        <w:lastRenderedPageBreak/>
        <w:drawing>
          <wp:inline distT="0" distB="0" distL="0" distR="0" wp14:anchorId="3EC80399" wp14:editId="699D9459">
            <wp:extent cx="5667375" cy="7877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D74" w:rsidRDefault="00305D74"/>
    <w:p w:rsidR="00305D74" w:rsidRDefault="00305D74">
      <w:r>
        <w:rPr>
          <w:noProof/>
        </w:rPr>
        <w:lastRenderedPageBreak/>
        <w:drawing>
          <wp:inline distT="0" distB="0" distL="0" distR="0" wp14:anchorId="2F98DEEA" wp14:editId="718ED0EC">
            <wp:extent cx="5353050" cy="7962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D74" w:rsidRDefault="00305D74"/>
    <w:p w:rsidR="00305D74" w:rsidRDefault="00305D74"/>
    <w:p w:rsidR="00305D74" w:rsidRDefault="00305D74">
      <w:r>
        <w:rPr>
          <w:noProof/>
        </w:rPr>
        <w:lastRenderedPageBreak/>
        <w:drawing>
          <wp:inline distT="0" distB="0" distL="0" distR="0" wp14:anchorId="4D3C1A7A" wp14:editId="6CE03401">
            <wp:extent cx="5562600" cy="7324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D74" w:rsidRDefault="00305D74"/>
    <w:p w:rsidR="00305D74" w:rsidRDefault="00305D74"/>
    <w:p w:rsidR="00305D74" w:rsidRDefault="00305D74">
      <w:bookmarkStart w:id="14" w:name="_GoBack"/>
      <w:bookmarkEnd w:id="14"/>
    </w:p>
    <w:p w:rsidR="00305D74" w:rsidRDefault="00305D74"/>
    <w:p w:rsidR="00305D74" w:rsidRDefault="001F5C0E">
      <w:r>
        <w:rPr>
          <w:noProof/>
        </w:rPr>
        <w:drawing>
          <wp:inline distT="0" distB="0" distL="0" distR="0" wp14:anchorId="0B96FF25" wp14:editId="3AC6DEFF">
            <wp:extent cx="5400675" cy="34194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74" w:rsidRDefault="00305D74"/>
    <w:p w:rsidR="00337300" w:rsidRDefault="00337300">
      <w:pPr>
        <w:spacing w:after="160" w:line="259" w:lineRule="auto"/>
        <w:rPr>
          <w:b/>
          <w:sz w:val="28"/>
          <w:szCs w:val="24"/>
        </w:rPr>
      </w:pPr>
      <w:bookmarkStart w:id="15" w:name="_Toc119312501"/>
      <w:r>
        <w:br w:type="page"/>
      </w:r>
    </w:p>
    <w:p w:rsidR="00C25015" w:rsidRDefault="00C25015" w:rsidP="00C25015">
      <w:pPr>
        <w:pStyle w:val="2"/>
      </w:pPr>
      <w:r>
        <w:lastRenderedPageBreak/>
        <w:t>Варианты заданий</w:t>
      </w:r>
      <w:bookmarkEnd w:id="15"/>
    </w:p>
    <w:p w:rsidR="00C25015" w:rsidRPr="00363D14" w:rsidRDefault="00C25015" w:rsidP="00C25015"/>
    <w:p w:rsidR="00C25015" w:rsidRDefault="00C25015" w:rsidP="00C25015">
      <w:pPr>
        <w:pStyle w:val="3"/>
      </w:pPr>
      <w:bookmarkStart w:id="16" w:name="_Toc460415581"/>
      <w:bookmarkStart w:id="17" w:name="_Toc119312502"/>
      <w:r>
        <w:t>Таблиц</w:t>
      </w:r>
      <w:bookmarkEnd w:id="16"/>
      <w:r>
        <w:t>ы</w:t>
      </w:r>
      <w:bookmarkEnd w:id="17"/>
    </w:p>
    <w:p w:rsidR="00C25015" w:rsidRPr="00363D14" w:rsidRDefault="00C25015" w:rsidP="00C25015"/>
    <w:p w:rsidR="00C25015" w:rsidRPr="00D963FD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 w:rsidRPr="00D963FD">
        <w:rPr>
          <w:snapToGrid/>
          <w:sz w:val="28"/>
          <w:szCs w:val="28"/>
        </w:rPr>
        <w:t>Стипендия</w:t>
      </w:r>
    </w:p>
    <w:p w:rsidR="00C25015" w:rsidRPr="00534D02" w:rsidRDefault="00C25015" w:rsidP="00C25015">
      <w:pPr>
        <w:pStyle w:val="11"/>
        <w:widowControl/>
        <w:spacing w:line="360" w:lineRule="auto"/>
        <w:ind w:left="720"/>
        <w:jc w:val="both"/>
        <w:rPr>
          <w:snapToGrid/>
          <w:sz w:val="28"/>
          <w:szCs w:val="28"/>
        </w:rPr>
      </w:pPr>
    </w:p>
    <w:p w:rsidR="00C25015" w:rsidRDefault="00C25015" w:rsidP="00C25015">
      <w:pPr>
        <w:pStyle w:val="11"/>
        <w:widowControl/>
        <w:spacing w:line="360" w:lineRule="auto"/>
        <w:ind w:left="720"/>
        <w:jc w:val="both"/>
        <w:rPr>
          <w:snapToGrid/>
          <w:sz w:val="28"/>
          <w:szCs w:val="28"/>
        </w:rPr>
      </w:pPr>
      <w:r w:rsidRPr="00D2180F">
        <w:rPr>
          <w:noProof/>
          <w:snapToGrid/>
          <w:sz w:val="28"/>
          <w:szCs w:val="28"/>
        </w:rPr>
        <w:drawing>
          <wp:inline distT="0" distB="0" distL="0" distR="0">
            <wp:extent cx="5852160" cy="4480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Pr="00D2180F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Pr="00D963FD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>
        <w:rPr>
          <w:snapToGrid/>
          <w:sz w:val="28"/>
          <w:szCs w:val="28"/>
        </w:rPr>
        <w:br w:type="page"/>
      </w:r>
      <w:r w:rsidRPr="00D963FD">
        <w:rPr>
          <w:snapToGrid/>
          <w:sz w:val="28"/>
          <w:szCs w:val="28"/>
        </w:rPr>
        <w:lastRenderedPageBreak/>
        <w:t>Табель</w:t>
      </w:r>
    </w:p>
    <w:p w:rsidR="00C25015" w:rsidRPr="00534D02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Pr="00D963FD" w:rsidRDefault="00C25015" w:rsidP="00C25015">
      <w:pPr>
        <w:pStyle w:val="11"/>
        <w:widowControl/>
        <w:spacing w:line="360" w:lineRule="auto"/>
        <w:ind w:left="720"/>
        <w:jc w:val="both"/>
        <w:rPr>
          <w:snapToGrid/>
          <w:sz w:val="28"/>
          <w:szCs w:val="28"/>
        </w:rPr>
      </w:pPr>
      <w:r w:rsidRPr="00534D02">
        <w:rPr>
          <w:noProof/>
          <w:snapToGrid/>
          <w:sz w:val="28"/>
          <w:szCs w:val="28"/>
        </w:rPr>
        <w:drawing>
          <wp:inline distT="0" distB="0" distL="0" distR="0">
            <wp:extent cx="5486400" cy="39319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Default="00C25015" w:rsidP="00C25015">
      <w:pPr>
        <w:pStyle w:val="11"/>
        <w:widowControl/>
        <w:spacing w:line="360" w:lineRule="auto"/>
        <w:ind w:left="720"/>
        <w:jc w:val="both"/>
        <w:rPr>
          <w:snapToGrid/>
          <w:sz w:val="28"/>
          <w:szCs w:val="28"/>
        </w:rPr>
      </w:pPr>
    </w:p>
    <w:p w:rsidR="00C25015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 w:rsidRPr="00D2180F">
        <w:rPr>
          <w:snapToGrid/>
          <w:sz w:val="28"/>
          <w:szCs w:val="28"/>
        </w:rPr>
        <w:t>Круиз</w:t>
      </w:r>
    </w:p>
    <w:p w:rsidR="00C25015" w:rsidRPr="000B486D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Pr="00534D02" w:rsidRDefault="00C25015" w:rsidP="00C25015">
      <w:pPr>
        <w:pStyle w:val="11"/>
        <w:widowControl/>
        <w:ind w:left="720"/>
        <w:jc w:val="both"/>
        <w:rPr>
          <w:snapToGrid/>
        </w:rPr>
      </w:pPr>
      <w:r w:rsidRPr="000B486D">
        <w:rPr>
          <w:noProof/>
          <w:snapToGrid/>
        </w:rPr>
        <w:drawing>
          <wp:inline distT="0" distB="0" distL="0" distR="0">
            <wp:extent cx="4572000" cy="3566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Default="00C25015" w:rsidP="00C25015">
      <w:pPr>
        <w:pStyle w:val="11"/>
        <w:widowControl/>
        <w:jc w:val="center"/>
        <w:rPr>
          <w:snapToGrid/>
          <w:lang w:val="en-US"/>
        </w:rPr>
      </w:pPr>
    </w:p>
    <w:p w:rsidR="00C25015" w:rsidRDefault="00C25015" w:rsidP="00C25015">
      <w:pPr>
        <w:pStyle w:val="11"/>
        <w:widowControl/>
        <w:jc w:val="center"/>
        <w:rPr>
          <w:snapToGrid/>
          <w:lang w:val="en-US"/>
        </w:rPr>
      </w:pPr>
    </w:p>
    <w:p w:rsidR="00C25015" w:rsidRDefault="00C25015" w:rsidP="00C25015">
      <w:pPr>
        <w:pStyle w:val="11"/>
        <w:widowControl/>
        <w:jc w:val="center"/>
        <w:rPr>
          <w:snapToGrid/>
          <w:lang w:val="en-US"/>
        </w:rPr>
      </w:pPr>
    </w:p>
    <w:p w:rsidR="00C25015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>
        <w:rPr>
          <w:snapToGrid/>
          <w:sz w:val="28"/>
          <w:szCs w:val="28"/>
        </w:rPr>
        <w:br w:type="page"/>
      </w:r>
      <w:r w:rsidRPr="00D2180F">
        <w:rPr>
          <w:snapToGrid/>
          <w:sz w:val="28"/>
          <w:szCs w:val="28"/>
        </w:rPr>
        <w:lastRenderedPageBreak/>
        <w:t>Абитуриент</w:t>
      </w:r>
    </w:p>
    <w:p w:rsidR="00C25015" w:rsidRPr="005439CC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Pr="00D2180F" w:rsidRDefault="00C25015" w:rsidP="00C25015">
      <w:pPr>
        <w:pStyle w:val="11"/>
        <w:widowControl/>
        <w:spacing w:line="360" w:lineRule="auto"/>
        <w:ind w:left="720"/>
        <w:jc w:val="both"/>
        <w:rPr>
          <w:snapToGrid/>
          <w:sz w:val="28"/>
          <w:szCs w:val="28"/>
        </w:rPr>
      </w:pPr>
      <w:r w:rsidRPr="004D0B1B">
        <w:rPr>
          <w:noProof/>
          <w:snapToGrid/>
          <w:sz w:val="28"/>
          <w:szCs w:val="28"/>
        </w:rPr>
        <w:drawing>
          <wp:inline distT="0" distB="0" distL="0" distR="0">
            <wp:extent cx="5760720" cy="411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Pr="005439CC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 w:rsidRPr="00D2180F">
        <w:rPr>
          <w:snapToGrid/>
          <w:sz w:val="28"/>
          <w:szCs w:val="28"/>
        </w:rPr>
        <w:t>Трудовая книжка</w:t>
      </w:r>
    </w:p>
    <w:p w:rsidR="00C25015" w:rsidRPr="005439CC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Default="00C25015" w:rsidP="00C25015">
      <w:pPr>
        <w:pStyle w:val="11"/>
        <w:widowControl/>
        <w:jc w:val="center"/>
        <w:rPr>
          <w:snapToGrid/>
          <w:lang w:val="en-US"/>
        </w:rPr>
      </w:pPr>
      <w:r w:rsidRPr="00615CC5">
        <w:rPr>
          <w:noProof/>
          <w:snapToGrid/>
          <w:color w:val="333333"/>
        </w:rPr>
        <w:drawing>
          <wp:inline distT="0" distB="0" distL="0" distR="0">
            <wp:extent cx="5029200" cy="3566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Pr="00D2180F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>
        <w:rPr>
          <w:snapToGrid/>
          <w:lang w:val="en-US"/>
        </w:rPr>
        <w:br w:type="page"/>
      </w:r>
      <w:r w:rsidRPr="00D2180F">
        <w:rPr>
          <w:snapToGrid/>
          <w:sz w:val="28"/>
          <w:szCs w:val="28"/>
        </w:rPr>
        <w:lastRenderedPageBreak/>
        <w:t>Телефоны</w:t>
      </w:r>
    </w:p>
    <w:p w:rsidR="00C25015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Default="00C25015" w:rsidP="00C25015">
      <w:pPr>
        <w:pStyle w:val="11"/>
        <w:widowControl/>
        <w:ind w:left="720"/>
        <w:jc w:val="both"/>
        <w:rPr>
          <w:snapToGrid/>
          <w:lang w:val="en-US"/>
        </w:rPr>
      </w:pPr>
      <w:r w:rsidRPr="003A1A86">
        <w:rPr>
          <w:noProof/>
          <w:snapToGrid/>
        </w:rPr>
        <w:drawing>
          <wp:inline distT="0" distB="0" distL="0" distR="0">
            <wp:extent cx="50292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Default="00C25015" w:rsidP="00C25015">
      <w:pPr>
        <w:pStyle w:val="11"/>
        <w:widowControl/>
        <w:spacing w:line="360" w:lineRule="auto"/>
        <w:ind w:left="720"/>
        <w:jc w:val="both"/>
        <w:rPr>
          <w:snapToGrid/>
          <w:sz w:val="28"/>
          <w:szCs w:val="28"/>
        </w:rPr>
      </w:pPr>
    </w:p>
    <w:p w:rsidR="00C25015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 w:rsidRPr="00D2180F">
        <w:rPr>
          <w:snapToGrid/>
          <w:sz w:val="28"/>
          <w:szCs w:val="28"/>
        </w:rPr>
        <w:t>Здоровье</w:t>
      </w:r>
    </w:p>
    <w:p w:rsidR="00C25015" w:rsidRPr="00615CC5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Pr="00D2180F" w:rsidRDefault="00C25015" w:rsidP="00C25015">
      <w:pPr>
        <w:pStyle w:val="11"/>
        <w:widowControl/>
        <w:spacing w:line="360" w:lineRule="auto"/>
        <w:ind w:left="720"/>
        <w:jc w:val="both"/>
        <w:rPr>
          <w:snapToGrid/>
          <w:sz w:val="28"/>
          <w:szCs w:val="28"/>
        </w:rPr>
      </w:pPr>
      <w:r w:rsidRPr="00615CC5">
        <w:rPr>
          <w:noProof/>
          <w:snapToGrid/>
          <w:sz w:val="28"/>
          <w:szCs w:val="28"/>
        </w:rPr>
        <w:drawing>
          <wp:inline distT="0" distB="0" distL="0" distR="0">
            <wp:extent cx="5669280" cy="37490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Default="00C25015" w:rsidP="00C25015">
      <w:pPr>
        <w:pStyle w:val="11"/>
        <w:widowControl/>
        <w:jc w:val="center"/>
        <w:rPr>
          <w:snapToGrid/>
        </w:rPr>
      </w:pPr>
    </w:p>
    <w:p w:rsidR="00C25015" w:rsidRPr="000E2BBA" w:rsidRDefault="00C25015" w:rsidP="00C25015">
      <w:pPr>
        <w:pStyle w:val="11"/>
        <w:widowControl/>
        <w:jc w:val="center"/>
        <w:rPr>
          <w:snapToGrid/>
        </w:rPr>
      </w:pPr>
    </w:p>
    <w:p w:rsidR="00C25015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 w:rsidRPr="00D2180F">
        <w:rPr>
          <w:snapToGrid/>
          <w:sz w:val="28"/>
          <w:szCs w:val="28"/>
        </w:rPr>
        <w:lastRenderedPageBreak/>
        <w:t>Тест</w:t>
      </w:r>
    </w:p>
    <w:p w:rsidR="00C25015" w:rsidRPr="00B604FD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Pr="00D2180F" w:rsidRDefault="00C25015" w:rsidP="00C25015">
      <w:pPr>
        <w:pStyle w:val="11"/>
        <w:widowControl/>
        <w:spacing w:line="360" w:lineRule="auto"/>
        <w:ind w:left="720"/>
        <w:jc w:val="both"/>
        <w:rPr>
          <w:snapToGrid/>
          <w:sz w:val="28"/>
          <w:szCs w:val="28"/>
        </w:rPr>
      </w:pPr>
      <w:r w:rsidRPr="00B604FD">
        <w:rPr>
          <w:noProof/>
          <w:snapToGrid/>
        </w:rPr>
        <w:drawing>
          <wp:inline distT="0" distB="0" distL="0" distR="0">
            <wp:extent cx="5029200" cy="3566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Default="00C25015" w:rsidP="00C25015">
      <w:pPr>
        <w:pStyle w:val="11"/>
        <w:widowControl/>
        <w:jc w:val="both"/>
        <w:rPr>
          <w:snapToGrid/>
          <w:lang w:val="en-US"/>
        </w:rPr>
      </w:pPr>
    </w:p>
    <w:p w:rsidR="00C25015" w:rsidRDefault="00C25015" w:rsidP="00C25015">
      <w:pPr>
        <w:pStyle w:val="11"/>
        <w:widowControl/>
        <w:jc w:val="center"/>
        <w:rPr>
          <w:snapToGrid/>
          <w:lang w:val="en-US"/>
        </w:rPr>
      </w:pPr>
    </w:p>
    <w:p w:rsidR="00C25015" w:rsidRPr="00D2180F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 w:rsidRPr="00D2180F">
        <w:rPr>
          <w:snapToGrid/>
          <w:sz w:val="28"/>
          <w:szCs w:val="28"/>
        </w:rPr>
        <w:t>Командировки</w:t>
      </w:r>
    </w:p>
    <w:p w:rsidR="00C25015" w:rsidRPr="00D2180F" w:rsidRDefault="00C25015" w:rsidP="00C25015">
      <w:pPr>
        <w:pStyle w:val="11"/>
        <w:widowControl/>
        <w:spacing w:line="360" w:lineRule="auto"/>
        <w:ind w:left="720"/>
        <w:jc w:val="both"/>
        <w:rPr>
          <w:snapToGrid/>
          <w:sz w:val="28"/>
          <w:szCs w:val="28"/>
        </w:rPr>
      </w:pPr>
      <w:r w:rsidRPr="007D7613">
        <w:rPr>
          <w:noProof/>
          <w:snapToGrid/>
          <w:sz w:val="28"/>
          <w:szCs w:val="28"/>
        </w:rPr>
        <w:drawing>
          <wp:inline distT="0" distB="0" distL="0" distR="0">
            <wp:extent cx="5760720" cy="4297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15" w:rsidRPr="00D2180F" w:rsidRDefault="00C25015" w:rsidP="00C25015">
      <w:pPr>
        <w:pStyle w:val="11"/>
        <w:widowControl/>
        <w:numPr>
          <w:ilvl w:val="0"/>
          <w:numId w:val="2"/>
        </w:numPr>
        <w:spacing w:line="360" w:lineRule="auto"/>
        <w:jc w:val="both"/>
        <w:rPr>
          <w:snapToGrid/>
          <w:sz w:val="28"/>
          <w:szCs w:val="28"/>
        </w:rPr>
      </w:pPr>
      <w:r>
        <w:rPr>
          <w:snapToGrid/>
          <w:sz w:val="28"/>
          <w:szCs w:val="28"/>
        </w:rPr>
        <w:lastRenderedPageBreak/>
        <w:t xml:space="preserve">  </w:t>
      </w:r>
      <w:r w:rsidRPr="00D2180F">
        <w:rPr>
          <w:snapToGrid/>
          <w:sz w:val="28"/>
          <w:szCs w:val="28"/>
        </w:rPr>
        <w:t>Ассортимент</w:t>
      </w:r>
    </w:p>
    <w:p w:rsidR="00C25015" w:rsidRDefault="00C25015" w:rsidP="00C25015">
      <w:pPr>
        <w:pStyle w:val="11"/>
        <w:widowControl/>
        <w:ind w:left="720"/>
        <w:jc w:val="both"/>
        <w:rPr>
          <w:snapToGrid/>
        </w:rPr>
      </w:pPr>
    </w:p>
    <w:p w:rsidR="00C25015" w:rsidRDefault="00C25015" w:rsidP="00C25015">
      <w:pPr>
        <w:pStyle w:val="11"/>
        <w:widowControl/>
        <w:ind w:left="720"/>
        <w:jc w:val="both"/>
        <w:rPr>
          <w:snapToGrid/>
        </w:rPr>
      </w:pPr>
      <w:r w:rsidRPr="00B03E3A">
        <w:rPr>
          <w:noProof/>
          <w:snapToGrid/>
        </w:rPr>
        <w:drawing>
          <wp:inline distT="0" distB="0" distL="0" distR="0">
            <wp:extent cx="5669280" cy="38404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00" w:rsidRDefault="00337300" w:rsidP="00C25015">
      <w:pPr>
        <w:pStyle w:val="11"/>
        <w:widowControl/>
        <w:ind w:left="720"/>
        <w:jc w:val="both"/>
        <w:rPr>
          <w:snapToGrid/>
        </w:rPr>
      </w:pPr>
    </w:p>
    <w:p w:rsidR="00337300" w:rsidRDefault="00337300" w:rsidP="00C25015">
      <w:pPr>
        <w:pStyle w:val="11"/>
        <w:widowControl/>
        <w:ind w:left="720"/>
        <w:jc w:val="both"/>
        <w:rPr>
          <w:snapToGrid/>
        </w:rPr>
      </w:pPr>
    </w:p>
    <w:p w:rsidR="00C25015" w:rsidRDefault="00C25015"/>
    <w:p w:rsidR="00C25015" w:rsidRDefault="00C25015"/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5019675" cy="73723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4924425" cy="7400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4943475" cy="72675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5000625" cy="72961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5095875" cy="7439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5143500" cy="7448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4895850" cy="70199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5029200" cy="7324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5010150" cy="723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5105400" cy="7267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Default="001F5C0E" w:rsidP="001F5C0E">
      <w:pPr>
        <w:rPr>
          <w:lang w:val="en-US"/>
        </w:rPr>
      </w:pPr>
      <w:r w:rsidRPr="002A2D78">
        <w:rPr>
          <w:noProof/>
        </w:rPr>
        <w:drawing>
          <wp:inline distT="0" distB="0" distL="0" distR="0">
            <wp:extent cx="5019675" cy="3714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0E" w:rsidRDefault="001F5C0E" w:rsidP="001F5C0E">
      <w:pPr>
        <w:rPr>
          <w:lang w:val="en-US"/>
        </w:rPr>
      </w:pPr>
    </w:p>
    <w:p w:rsidR="001F5C0E" w:rsidRPr="004F50A3" w:rsidRDefault="001F5C0E" w:rsidP="001F5C0E"/>
    <w:p w:rsidR="00C25015" w:rsidRDefault="00C25015"/>
    <w:sectPr w:rsidR="00C25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1136D"/>
    <w:multiLevelType w:val="multilevel"/>
    <w:tmpl w:val="9A62242C"/>
    <w:lvl w:ilvl="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21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40774A31"/>
    <w:multiLevelType w:val="singleLevel"/>
    <w:tmpl w:val="F51254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015"/>
    <w:rsid w:val="001F5C0E"/>
    <w:rsid w:val="002930FF"/>
    <w:rsid w:val="002F012B"/>
    <w:rsid w:val="00305D74"/>
    <w:rsid w:val="00337300"/>
    <w:rsid w:val="007E7F39"/>
    <w:rsid w:val="00C2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80BC6-000A-47C0-878E-82EB1A310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0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5015"/>
    <w:pPr>
      <w:keepNext/>
      <w:suppressAutoHyphens/>
      <w:spacing w:line="360" w:lineRule="auto"/>
      <w:ind w:firstLine="709"/>
      <w:outlineLvl w:val="0"/>
    </w:pPr>
    <w:rPr>
      <w:b/>
      <w:bCs/>
      <w:caps/>
      <w:kern w:val="28"/>
      <w:sz w:val="28"/>
      <w:szCs w:val="28"/>
    </w:rPr>
  </w:style>
  <w:style w:type="paragraph" w:styleId="2">
    <w:name w:val="heading 2"/>
    <w:basedOn w:val="a"/>
    <w:next w:val="a"/>
    <w:link w:val="20"/>
    <w:qFormat/>
    <w:rsid w:val="00C25015"/>
    <w:pPr>
      <w:keepNext/>
      <w:suppressAutoHyphens/>
      <w:spacing w:line="360" w:lineRule="auto"/>
      <w:ind w:firstLine="709"/>
      <w:outlineLvl w:val="1"/>
    </w:pPr>
    <w:rPr>
      <w:b/>
      <w:sz w:val="28"/>
      <w:szCs w:val="24"/>
    </w:rPr>
  </w:style>
  <w:style w:type="paragraph" w:styleId="3">
    <w:name w:val="heading 3"/>
    <w:basedOn w:val="a"/>
    <w:next w:val="a"/>
    <w:link w:val="30"/>
    <w:qFormat/>
    <w:rsid w:val="00C25015"/>
    <w:pPr>
      <w:keepNext/>
      <w:suppressAutoHyphens/>
      <w:spacing w:line="360" w:lineRule="auto"/>
      <w:ind w:firstLine="709"/>
      <w:outlineLvl w:val="2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5015"/>
    <w:rPr>
      <w:rFonts w:ascii="Times New Roman" w:eastAsia="Times New Roman" w:hAnsi="Times New Roman" w:cs="Times New Roman"/>
      <w:b/>
      <w:bCs/>
      <w:caps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C2501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25015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1">
    <w:name w:val="Обычный1"/>
    <w:rsid w:val="00C2501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3">
    <w:name w:val="Body Text Indent"/>
    <w:basedOn w:val="a"/>
    <w:link w:val="a4"/>
    <w:rsid w:val="00C25015"/>
    <w:pPr>
      <w:ind w:firstLine="680"/>
    </w:pPr>
  </w:style>
  <w:style w:type="character" w:customStyle="1" w:styleId="a4">
    <w:name w:val="Основной текст с отступом Знак"/>
    <w:basedOn w:val="a0"/>
    <w:link w:val="a3"/>
    <w:rsid w:val="00C250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Стиль Заголовок 1 + не все прописные"/>
    <w:basedOn w:val="1"/>
    <w:autoRedefine/>
    <w:rsid w:val="00C25015"/>
    <w:pPr>
      <w:jc w:val="both"/>
    </w:pPr>
    <w:rPr>
      <w:rFonts w:ascii="Arial" w:hAnsi="Arial"/>
      <w:caps w:val="0"/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452-01</dc:creator>
  <cp:keywords/>
  <dc:description/>
  <cp:lastModifiedBy>630-teach</cp:lastModifiedBy>
  <cp:revision>3</cp:revision>
  <dcterms:created xsi:type="dcterms:W3CDTF">2020-01-15T08:02:00Z</dcterms:created>
  <dcterms:modified xsi:type="dcterms:W3CDTF">2020-01-20T05:27:00Z</dcterms:modified>
</cp:coreProperties>
</file>