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B1" w:rsidRDefault="00BA0FB1" w:rsidP="00040913">
      <w:pPr>
        <w:pStyle w:val="a3"/>
        <w:ind w:left="709" w:hanging="349"/>
        <w:rPr>
          <w:position w:val="-12"/>
        </w:rPr>
      </w:pPr>
      <w:bookmarkStart w:id="0" w:name="_GoBack"/>
      <w:bookmarkEnd w:id="0"/>
    </w:p>
    <w:p w:rsidR="00BA0FB1" w:rsidRPr="00557852" w:rsidRDefault="00BA0FB1" w:rsidP="00BA0FB1">
      <w:pPr>
        <w:jc w:val="center"/>
        <w:rPr>
          <w:rFonts w:ascii="Monotype Corsiva" w:hAnsi="Monotype Corsiva"/>
          <w:position w:val="-12"/>
          <w:sz w:val="40"/>
          <w:szCs w:val="20"/>
          <w:lang w:val="en-US"/>
        </w:rPr>
      </w:pPr>
      <w:r w:rsidRPr="00557852">
        <w:rPr>
          <w:rFonts w:ascii="Monotype Corsiva" w:hAnsi="Monotype Corsiva"/>
          <w:position w:val="-12"/>
          <w:sz w:val="40"/>
          <w:szCs w:val="20"/>
          <w:lang w:val="en-US"/>
        </w:rPr>
        <w:t>Тест</w:t>
      </w:r>
    </w:p>
    <w:p w:rsidR="00BA0FB1" w:rsidRDefault="00BA0FB1" w:rsidP="00BA0FB1">
      <w:pPr>
        <w:ind w:left="708"/>
        <w:rPr>
          <w:b/>
        </w:rPr>
      </w:pPr>
      <w:r w:rsidRPr="00CA70DF">
        <w:rPr>
          <w:b/>
        </w:rPr>
        <w:t>Предел функции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105"/>
        <w:gridCol w:w="787"/>
        <w:gridCol w:w="1271"/>
        <w:gridCol w:w="1542"/>
        <w:gridCol w:w="1826"/>
      </w:tblGrid>
      <w:tr w:rsidR="00BA0FB1" w:rsidTr="00DD66BE">
        <w:tc>
          <w:tcPr>
            <w:tcW w:w="1506" w:type="pct"/>
            <w:vAlign w:val="center"/>
          </w:tcPr>
          <w:p w:rsidR="00BA0FB1" w:rsidRDefault="00BA0FB1" w:rsidP="00BA0FB1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060" w:dyaOrig="820" w14:anchorId="4CF846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2.75pt;height:40.5pt" o:ole="">
                  <v:imagedata r:id="rId5" o:title=""/>
                </v:shape>
                <o:OLEObject Type="Embed" ProgID="Equation.DSMT4" ShapeID="_x0000_i1029" DrawAspect="Content" ObjectID="_1641913048" r:id="rId6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480" w:dyaOrig="700" w14:anchorId="6BC20E0D">
                <v:shape id="_x0000_i1030" type="#_x0000_t75" style="width:24.75pt;height:34.5pt" o:ole="">
                  <v:imagedata r:id="rId7" o:title=""/>
                </v:shape>
                <o:OLEObject Type="Embed" ProgID="Equation.3" ShapeID="_x0000_i1030" DrawAspect="Content" ObjectID="_1641913049" r:id="rId8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60" w:dyaOrig="740" w14:anchorId="0EA20B8D">
                <v:shape id="_x0000_i1031" type="#_x0000_t75" style="width:12.75pt;height:37.5pt" o:ole="">
                  <v:imagedata r:id="rId9" o:title=""/>
                </v:shape>
                <o:OLEObject Type="Embed" ProgID="Equation.3" ShapeID="_x0000_i1031" DrawAspect="Content" ObjectID="_1641913050" r:id="rId10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60" w:dyaOrig="740" w14:anchorId="79A1D964">
                <v:shape id="_x0000_i1032" type="#_x0000_t75" style="width:12.75pt;height:37.5pt" o:ole="">
                  <v:imagedata r:id="rId11" o:title=""/>
                </v:shape>
                <o:OLEObject Type="Embed" ProgID="Equation.3" ShapeID="_x0000_i1032" DrawAspect="Content" ObjectID="_1641913051" r:id="rId12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60" w:dyaOrig="740" w14:anchorId="511DC1DF">
                <v:shape id="_x0000_i1033" type="#_x0000_t75" style="width:12.75pt;height:37.5pt" o:ole="">
                  <v:imagedata r:id="rId13" o:title=""/>
                </v:shape>
                <o:OLEObject Type="Embed" ProgID="Equation.3" ShapeID="_x0000_i1033" DrawAspect="Content" ObjectID="_1641913052" r:id="rId14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480" w:dyaOrig="700" w14:anchorId="7DA35B41">
                <v:shape id="_x0000_i1034" type="#_x0000_t75" style="width:24.75pt;height:34.5pt" o:ole="">
                  <v:imagedata r:id="rId15" o:title=""/>
                </v:shape>
                <o:OLEObject Type="Embed" ProgID="Equation.3" ShapeID="_x0000_i1034" DrawAspect="Content" ObjectID="_1641913053" r:id="rId16"/>
              </w:object>
            </w:r>
            <w:r w:rsidRPr="00272227">
              <w:rPr>
                <w:position w:val="-12"/>
              </w:rPr>
              <w:object w:dxaOrig="200" w:dyaOrig="380" w14:anchorId="7EF0C53F">
                <v:shape id="_x0000_i1035" type="#_x0000_t75" style="width:10.5pt;height:19.5pt" o:ole="">
                  <v:imagedata r:id="rId17" o:title=""/>
                </v:shape>
                <o:OLEObject Type="Embed" ProgID="Equation.3" ShapeID="_x0000_i1035" DrawAspect="Content" ObjectID="_1641913054" r:id="rId18"/>
              </w:object>
            </w:r>
          </w:p>
        </w:tc>
      </w:tr>
      <w:tr w:rsidR="00BA0FB1" w:rsidTr="00DD66BE">
        <w:tc>
          <w:tcPr>
            <w:tcW w:w="1506" w:type="pct"/>
            <w:vAlign w:val="center"/>
          </w:tcPr>
          <w:p w:rsidR="00BA0FB1" w:rsidRDefault="00BA0FB1" w:rsidP="00BA0FB1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180" w:dyaOrig="820" w14:anchorId="4D5DCE6A">
                <v:shape id="_x0000_i1036" type="#_x0000_t75" style="width:109.5pt;height:40.5pt" o:ole="">
                  <v:imagedata r:id="rId19" o:title=""/>
                </v:shape>
                <o:OLEObject Type="Embed" ProgID="Equation.DSMT4" ShapeID="_x0000_i1036" DrawAspect="Content" ObjectID="_1641913055" r:id="rId20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A0FB1" w:rsidRPr="00272227" w:rsidRDefault="00BA0FB1" w:rsidP="00BA0FB1">
            <w:pPr>
              <w:jc w:val="center"/>
              <w:rPr>
                <w:lang w:val="en-US"/>
              </w:rPr>
            </w:pPr>
            <w:r w:rsidRPr="00F2537E">
              <w:rPr>
                <w:position w:val="-28"/>
                <w:lang w:val="en-US"/>
              </w:rPr>
              <w:object w:dxaOrig="380" w:dyaOrig="720" w14:anchorId="22C49CC4">
                <v:shape id="_x0000_i1037" type="#_x0000_t75" style="width:18pt;height:36.75pt" o:ole="">
                  <v:imagedata r:id="rId21" o:title=""/>
                </v:shape>
                <o:OLEObject Type="Embed" ProgID="Equation.DSMT4" ShapeID="_x0000_i1037" DrawAspect="Content" ObjectID="_1641913056" r:id="rId22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4"/>
              </w:rPr>
              <w:object w:dxaOrig="279" w:dyaOrig="220" w14:anchorId="6BBEC006">
                <v:shape id="_x0000_i1038" type="#_x0000_t75" style="width:14.25pt;height:12pt" o:ole="">
                  <v:imagedata r:id="rId23" o:title=""/>
                </v:shape>
                <o:OLEObject Type="Embed" ProgID="Equation.3" ShapeID="_x0000_i1038" DrawAspect="Content" ObjectID="_1641913057" r:id="rId24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380" w:dyaOrig="700" w14:anchorId="0FD9A88F">
                <v:shape id="_x0000_i1039" type="#_x0000_t75" style="width:19.5pt;height:34.5pt" o:ole="">
                  <v:imagedata r:id="rId25" o:title=""/>
                </v:shape>
                <o:OLEObject Type="Embed" ProgID="Equation.3" ShapeID="_x0000_i1039" DrawAspect="Content" ObjectID="_1641913058" r:id="rId26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580" w:dyaOrig="700" w14:anchorId="2C242B86">
                <v:shape id="_x0000_i1040" type="#_x0000_t75" style="width:29.25pt;height:34.5pt" o:ole="">
                  <v:imagedata r:id="rId27" o:title=""/>
                </v:shape>
                <o:OLEObject Type="Embed" ProgID="Equation.3" ShapeID="_x0000_i1040" DrawAspect="Content" ObjectID="_1641913059" r:id="rId28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600" w:dyaOrig="700" w14:anchorId="02A688A7">
                <v:shape id="_x0000_i1041" type="#_x0000_t75" style="width:30pt;height:34.5pt" o:ole="">
                  <v:imagedata r:id="rId29" o:title=""/>
                </v:shape>
                <o:OLEObject Type="Embed" ProgID="Equation.3" ShapeID="_x0000_i1041" DrawAspect="Content" ObjectID="_1641913060" r:id="rId30"/>
              </w:object>
            </w:r>
          </w:p>
        </w:tc>
      </w:tr>
    </w:tbl>
    <w:p w:rsidR="00BA0FB1" w:rsidRDefault="00BA0FB1" w:rsidP="00BA0FB1">
      <w:pPr>
        <w:jc w:val="center"/>
        <w:rPr>
          <w:position w:val="-12"/>
          <w:sz w:val="28"/>
          <w:szCs w:val="20"/>
          <w:lang w:val="en-US"/>
        </w:rPr>
      </w:pPr>
    </w:p>
    <w:p w:rsidR="00BA0FB1" w:rsidRDefault="00BA0FB1" w:rsidP="00BA0FB1">
      <w:pPr>
        <w:jc w:val="center"/>
        <w:rPr>
          <w:position w:val="-12"/>
          <w:sz w:val="28"/>
          <w:szCs w:val="20"/>
          <w:lang w:val="en-US"/>
        </w:rPr>
      </w:pPr>
    </w:p>
    <w:p w:rsidR="00BA0FB1" w:rsidRPr="003E61E4" w:rsidRDefault="00BA0FB1" w:rsidP="00BA0FB1">
      <w:pPr>
        <w:rPr>
          <w:b/>
        </w:rPr>
      </w:pPr>
      <w:r w:rsidRPr="00CA70DF">
        <w:rPr>
          <w:b/>
        </w:rPr>
        <w:t>Поведение на интервале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2029"/>
        <w:gridCol w:w="933"/>
        <w:gridCol w:w="2029"/>
        <w:gridCol w:w="1172"/>
      </w:tblGrid>
      <w:tr w:rsidR="00BA0FB1" w:rsidTr="00BA0FB1">
        <w:tc>
          <w:tcPr>
            <w:tcW w:w="1498" w:type="pct"/>
            <w:vAlign w:val="center"/>
          </w:tcPr>
          <w:p w:rsidR="00BA0FB1" w:rsidRDefault="00BA0FB1" w:rsidP="00BA0FB1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1100" w:dyaOrig="800" w14:anchorId="60374EAD">
                <v:shape id="_x0000_i1042" type="#_x0000_t75" style="width:56.25pt;height:39.75pt" o:ole="">
                  <v:imagedata r:id="rId31" o:title=""/>
                </v:shape>
                <o:OLEObject Type="Embed" ProgID="Equation.DSMT4" ShapeID="_x0000_i1042" DrawAspect="Content" ObjectID="_1641913061" r:id="rId32"/>
              </w:object>
            </w:r>
            <w:r>
              <w:rPr>
                <w:noProof/>
              </w:rPr>
              <w:t>. Найти уравнения асимптот.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</w:rPr>
              <w:object w:dxaOrig="1040" w:dyaOrig="700" w14:anchorId="44D23F27">
                <v:shape id="_x0000_i1043" type="#_x0000_t75" style="width:51.75pt;height:34.5pt" o:ole="">
                  <v:imagedata r:id="rId33" o:title=""/>
                </v:shape>
                <o:OLEObject Type="Embed" ProgID="Equation.3" ShapeID="_x0000_i1043" DrawAspect="Content" ObjectID="_1641913062" r:id="rId34"/>
              </w:objec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32"/>
              </w:rPr>
              <w:object w:dxaOrig="780" w:dyaOrig="780" w14:anchorId="50CDA21E">
                <v:shape id="_x0000_i1044" type="#_x0000_t75" style="width:39pt;height:39pt" o:ole="">
                  <v:imagedata r:id="rId35" o:title=""/>
                </v:shape>
                <o:OLEObject Type="Embed" ProgID="Equation.3" ShapeID="_x0000_i1044" DrawAspect="Content" ObjectID="_1641913063" r:id="rId36"/>
              </w:objec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</w:rPr>
              <w:object w:dxaOrig="780" w:dyaOrig="660" w14:anchorId="7BD148C3">
                <v:shape id="_x0000_i1045" type="#_x0000_t75" style="width:39pt;height:33pt" o:ole="">
                  <v:imagedata r:id="rId37" o:title=""/>
                </v:shape>
                <o:OLEObject Type="Embed" ProgID="Equation.3" ShapeID="_x0000_i1045" DrawAspect="Content" ObjectID="_1641913064" r:id="rId38"/>
              </w:objec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32"/>
              </w:rPr>
              <w:object w:dxaOrig="1040" w:dyaOrig="780" w14:anchorId="26E16850">
                <v:shape id="_x0000_i1046" type="#_x0000_t75" style="width:51.75pt;height:39pt" o:ole="">
                  <v:imagedata r:id="rId39" o:title=""/>
                </v:shape>
                <o:OLEObject Type="Embed" ProgID="Equation.3" ShapeID="_x0000_i1046" DrawAspect="Content" ObjectID="_1641913065" r:id="rId40"/>
              </w:object>
            </w:r>
          </w:p>
        </w:tc>
      </w:tr>
      <w:tr w:rsidR="00BA0FB1" w:rsidRPr="00272227" w:rsidTr="00BA0FB1">
        <w:trPr>
          <w:trHeight w:val="1208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B1" w:rsidRDefault="00BA0FB1" w:rsidP="00BA0FB1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12"/>
              </w:rPr>
              <w:object w:dxaOrig="3220" w:dyaOrig="460" w14:anchorId="75357671">
                <v:shape id="_x0000_i1047" type="#_x0000_t75" style="width:159.75pt;height:24pt" o:ole="">
                  <v:imagedata r:id="rId41" o:title=""/>
                </v:shape>
                <o:OLEObject Type="Embed" ProgID="Equation.DSMT4" ShapeID="_x0000_i1047" DrawAspect="Content" ObjectID="_1641913066" r:id="rId42"/>
              </w:object>
            </w:r>
            <w:r>
              <w:rPr>
                <w:noProof/>
              </w:rPr>
              <w:t>. Найти промежутки возрастания.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DD3A96">
              <w:rPr>
                <w:position w:val="-14"/>
              </w:rPr>
              <w:object w:dxaOrig="1939" w:dyaOrig="420" w14:anchorId="1F0DBA60">
                <v:shape id="_x0000_i1048" type="#_x0000_t75" style="width:97.5pt;height:21.75pt" o:ole="">
                  <v:imagedata r:id="rId43" o:title=""/>
                </v:shape>
                <o:OLEObject Type="Embed" ProgID="Equation.DSMT4" ShapeID="_x0000_i1048" DrawAspect="Content" ObjectID="_1641913067" r:id="rId44"/>
              </w:objec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10"/>
              </w:rPr>
              <w:object w:dxaOrig="760" w:dyaOrig="360" w14:anchorId="6CB3A8F3">
                <v:shape id="_x0000_i1049" type="#_x0000_t75" style="width:39pt;height:18pt" o:ole="">
                  <v:imagedata r:id="rId45" o:title=""/>
                </v:shape>
                <o:OLEObject Type="Embed" ProgID="Equation.3" ShapeID="_x0000_i1049" DrawAspect="Content" ObjectID="_1641913068" r:id="rId46"/>
              </w:objec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DD3A96">
              <w:rPr>
                <w:position w:val="-14"/>
              </w:rPr>
              <w:object w:dxaOrig="1939" w:dyaOrig="420" w14:anchorId="43655555">
                <v:shape id="_x0000_i1050" type="#_x0000_t75" style="width:97.5pt;height:21.75pt" o:ole="">
                  <v:imagedata r:id="rId47" o:title=""/>
                </v:shape>
                <o:OLEObject Type="Embed" ProgID="Equation.DSMT4" ShapeID="_x0000_i1050" DrawAspect="Content" ObjectID="_1641913069" r:id="rId48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10"/>
              </w:rPr>
              <w:object w:dxaOrig="960" w:dyaOrig="360" w14:anchorId="21877CD1">
                <v:shape id="_x0000_i1051" type="#_x0000_t75" style="width:47.25pt;height:18pt" o:ole="">
                  <v:imagedata r:id="rId49" o:title=""/>
                </v:shape>
                <o:OLEObject Type="Embed" ProgID="Equation.3" ShapeID="_x0000_i1051" DrawAspect="Content" ObjectID="_1641913070" r:id="rId50"/>
              </w:object>
            </w:r>
          </w:p>
        </w:tc>
      </w:tr>
    </w:tbl>
    <w:p w:rsidR="00BA0FB1" w:rsidRDefault="00BA0FB1" w:rsidP="00BA0FB1">
      <w:pPr>
        <w:rPr>
          <w:b/>
        </w:rPr>
      </w:pPr>
    </w:p>
    <w:p w:rsidR="00BA0FB1" w:rsidRPr="007977B1" w:rsidRDefault="00BA0FB1" w:rsidP="00BA0FB1">
      <w:r w:rsidRPr="00E00A78">
        <w:rPr>
          <w:b/>
        </w:rPr>
        <w:t>Частные производные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978"/>
        <w:gridCol w:w="874"/>
        <w:gridCol w:w="1399"/>
        <w:gridCol w:w="1527"/>
        <w:gridCol w:w="1112"/>
      </w:tblGrid>
      <w:tr w:rsidR="00BA0FB1" w:rsidTr="00BA0FB1">
        <w:tc>
          <w:tcPr>
            <w:tcW w:w="1850" w:type="pct"/>
            <w:vAlign w:val="center"/>
          </w:tcPr>
          <w:p w:rsidR="00BA0FB1" w:rsidRDefault="00BA0FB1" w:rsidP="00BA0FB1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0"/>
              </w:rPr>
              <w:object w:dxaOrig="2460" w:dyaOrig="560" w14:anchorId="6D055C73">
                <v:shape id="_x0000_i1052" type="#_x0000_t75" style="width:122.25pt;height:29.25pt" o:ole="">
                  <v:imagedata r:id="rId51" o:title=""/>
                </v:shape>
                <o:OLEObject Type="Embed" ProgID="Equation.DSMT4" ShapeID="_x0000_i1052" DrawAspect="Content" ObjectID="_1641913071" r:id="rId52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34"/>
              </w:rPr>
              <w:object w:dxaOrig="1620" w:dyaOrig="840" w14:anchorId="01B89C12">
                <v:shape id="_x0000_i1053" type="#_x0000_t75" style="width:80.25pt;height:42pt" o:ole="">
                  <v:imagedata r:id="rId53" o:title=""/>
                </v:shape>
                <o:OLEObject Type="Embed" ProgID="Equation.DSMT4" ShapeID="_x0000_i1053" DrawAspect="Content" ObjectID="_1641913072" r:id="rId54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A0FB1" w:rsidRPr="00272227" w:rsidRDefault="00BA0FB1" w:rsidP="00BA0FB1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0FB1" w:rsidRPr="00272227" w:rsidRDefault="00BA0FB1" w:rsidP="00BA0FB1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</w:rPr>
              <w:object w:dxaOrig="260" w:dyaOrig="700" w14:anchorId="22480E6C">
                <v:shape id="_x0000_i1054" type="#_x0000_t75" style="width:12.75pt;height:34.5pt" o:ole="">
                  <v:imagedata r:id="rId55" o:title=""/>
                </v:shape>
                <o:OLEObject Type="Embed" ProgID="Equation.3" ShapeID="_x0000_i1054" DrawAspect="Content" ObjectID="_1641913073" r:id="rId56"/>
              </w:objec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</w:rPr>
              <w:object w:dxaOrig="660" w:dyaOrig="760" w14:anchorId="415DFB56">
                <v:shape id="_x0000_i1055" type="#_x0000_t75" style="width:33pt;height:39pt" o:ole="">
                  <v:imagedata r:id="rId57" o:title=""/>
                </v:shape>
                <o:OLEObject Type="Embed" ProgID="Equation.3" ShapeID="_x0000_i1055" DrawAspect="Content" ObjectID="_1641913074" r:id="rId58"/>
              </w:objec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6"/>
              </w:rPr>
              <w:object w:dxaOrig="460" w:dyaOrig="760" w14:anchorId="4D7FE244">
                <v:shape id="_x0000_i1056" type="#_x0000_t75" style="width:24pt;height:39pt" o:ole="">
                  <v:imagedata r:id="rId59" o:title=""/>
                </v:shape>
                <o:OLEObject Type="Embed" ProgID="Equation.3" ShapeID="_x0000_i1056" DrawAspect="Content" ObjectID="_1641913075" r:id="rId60"/>
              </w:object>
            </w:r>
          </w:p>
        </w:tc>
      </w:tr>
      <w:tr w:rsidR="00BA0FB1" w:rsidTr="00BA0FB1">
        <w:trPr>
          <w:trHeight w:val="1072"/>
        </w:trPr>
        <w:tc>
          <w:tcPr>
            <w:tcW w:w="1850" w:type="pct"/>
            <w:vAlign w:val="center"/>
          </w:tcPr>
          <w:p w:rsidR="00BA0FB1" w:rsidRDefault="00BA0FB1" w:rsidP="00BA0FB1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1860" w:dyaOrig="740" w14:anchorId="10F59BE2">
                <v:shape id="_x0000_i1057" type="#_x0000_t75" style="width:93.75pt;height:37.5pt" o:ole="">
                  <v:imagedata r:id="rId61" o:title=""/>
                </v:shape>
                <o:OLEObject Type="Embed" ProgID="Equation.DSMT4" ShapeID="_x0000_i1057" DrawAspect="Content" ObjectID="_1641913076" r:id="rId62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16"/>
              </w:rPr>
              <w:object w:dxaOrig="320" w:dyaOrig="440" w14:anchorId="3969D8B6">
                <v:shape id="_x0000_i1058" type="#_x0000_t75" style="width:15.75pt;height:21.75pt" o:ole="">
                  <v:imagedata r:id="rId63" o:title=""/>
                </v:shape>
                <o:OLEObject Type="Embed" ProgID="Equation.DSMT4" ShapeID="_x0000_i1058" DrawAspect="Content" ObjectID="_1641913077" r:id="rId64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</w:rPr>
              <w:object w:dxaOrig="620" w:dyaOrig="720" w14:anchorId="2CAB8D05">
                <v:shape id="_x0000_i1059" type="#_x0000_t75" style="width:31.5pt;height:37.5pt" o:ole="">
                  <v:imagedata r:id="rId65" o:title=""/>
                </v:shape>
                <o:OLEObject Type="Embed" ProgID="Equation.3" ShapeID="_x0000_i1059" DrawAspect="Content" ObjectID="_1641913078" r:id="rId66"/>
              </w:objec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6"/>
              </w:rPr>
              <w:object w:dxaOrig="639" w:dyaOrig="300" w14:anchorId="4C4DB68F">
                <v:shape id="_x0000_i1060" type="#_x0000_t75" style="width:32.25pt;height:14.25pt" o:ole="">
                  <v:imagedata r:id="rId67" o:title=""/>
                </v:shape>
                <o:OLEObject Type="Embed" ProgID="Equation.3" ShapeID="_x0000_i1060" DrawAspect="Content" ObjectID="_1641913079" r:id="rId68"/>
              </w:objec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28"/>
              </w:rPr>
              <w:object w:dxaOrig="840" w:dyaOrig="720" w14:anchorId="5C615933">
                <v:shape id="_x0000_i1061" type="#_x0000_t75" style="width:42pt;height:37.5pt" o:ole="">
                  <v:imagedata r:id="rId69" o:title=""/>
                </v:shape>
                <o:OLEObject Type="Embed" ProgID="Equation.3" ShapeID="_x0000_i1061" DrawAspect="Content" ObjectID="_1641913080" r:id="rId70"/>
              </w:objec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  <w:r w:rsidRPr="00272227">
              <w:rPr>
                <w:position w:val="-36"/>
              </w:rPr>
              <w:object w:dxaOrig="1320" w:dyaOrig="800" w14:anchorId="1DA7DDC9">
                <v:shape id="_x0000_i1062" type="#_x0000_t75" style="width:65.25pt;height:39.75pt" o:ole="">
                  <v:imagedata r:id="rId71" o:title=""/>
                </v:shape>
                <o:OLEObject Type="Embed" ProgID="Equation.3" ShapeID="_x0000_i1062" DrawAspect="Content" ObjectID="_1641913081" r:id="rId72"/>
              </w:objec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A0FB1" w:rsidRDefault="00BA0FB1" w:rsidP="00BA0FB1">
            <w:pPr>
              <w:jc w:val="center"/>
            </w:pPr>
          </w:p>
        </w:tc>
      </w:tr>
    </w:tbl>
    <w:p w:rsidR="00BA0FB1" w:rsidRDefault="00BA0FB1" w:rsidP="00BA0FB1">
      <w:pPr>
        <w:rPr>
          <w:position w:val="-12"/>
          <w:sz w:val="28"/>
          <w:szCs w:val="20"/>
        </w:rPr>
      </w:pPr>
    </w:p>
    <w:p w:rsidR="00BA0FB1" w:rsidRPr="00E07BB2" w:rsidRDefault="00BA0FB1" w:rsidP="00BA0FB1">
      <w:pPr>
        <w:rPr>
          <w:position w:val="-12"/>
          <w:sz w:val="28"/>
          <w:szCs w:val="20"/>
        </w:rPr>
      </w:pPr>
    </w:p>
    <w:p w:rsidR="00650F73" w:rsidRPr="00040913" w:rsidRDefault="00650F73" w:rsidP="00040913"/>
    <w:sectPr w:rsidR="00650F73" w:rsidRPr="0004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A"/>
    <w:rsid w:val="00040913"/>
    <w:rsid w:val="001E0A9B"/>
    <w:rsid w:val="00477AB6"/>
    <w:rsid w:val="00650F73"/>
    <w:rsid w:val="00A0040A"/>
    <w:rsid w:val="00BA0FB1"/>
    <w:rsid w:val="00E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4FD6-1670-4CDA-BB3B-1CD82973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BB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07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2018-04-27T08:59:00Z</dcterms:created>
  <dcterms:modified xsi:type="dcterms:W3CDTF">2020-01-30T11:10:00Z</dcterms:modified>
</cp:coreProperties>
</file>