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AF" w:rsidRDefault="00F520AF" w:rsidP="006A10B3">
      <w:r>
        <w:t>Предмет Защита информации</w:t>
      </w:r>
    </w:p>
    <w:p w:rsidR="00F520AF" w:rsidRDefault="00F520AF" w:rsidP="006A10B3"/>
    <w:p w:rsidR="00F520AF" w:rsidRDefault="00F520AF" w:rsidP="006A10B3">
      <w:bookmarkStart w:id="0" w:name="_GoBack"/>
      <w:bookmarkEnd w:id="0"/>
    </w:p>
    <w:p w:rsidR="00F520AF" w:rsidRDefault="00F520AF" w:rsidP="006A10B3"/>
    <w:p w:rsidR="00F520AF" w:rsidRDefault="00F520AF" w:rsidP="006A10B3"/>
    <w:p w:rsidR="006A10B3" w:rsidRDefault="006A10B3" w:rsidP="006A10B3">
      <w:r>
        <w:t xml:space="preserve">1. Шифр </w:t>
      </w:r>
      <w:proofErr w:type="spellStart"/>
      <w:r>
        <w:t>Вернама</w:t>
      </w:r>
      <w:proofErr w:type="spellEnd"/>
      <w:r>
        <w:t xml:space="preserve"> применяется для шифрования </w:t>
      </w:r>
      <w:proofErr w:type="gramStart"/>
      <w:r>
        <w:t>сообщения  0110</w:t>
      </w:r>
      <w:proofErr w:type="gramEnd"/>
      <w:r>
        <w:t xml:space="preserve"> с ключом 1100.  Найдите зашифрованную последовательность среди приведенных:</w:t>
      </w:r>
    </w:p>
    <w:p w:rsidR="006A10B3" w:rsidRDefault="006A10B3" w:rsidP="006A10B3">
      <w:r>
        <w:tab/>
      </w:r>
      <w:proofErr w:type="gramStart"/>
      <w:r>
        <w:t>а)  0000</w:t>
      </w:r>
      <w:proofErr w:type="gramEnd"/>
    </w:p>
    <w:p w:rsidR="006A10B3" w:rsidRDefault="006A10B3" w:rsidP="006A10B3">
      <w:r>
        <w:tab/>
      </w:r>
      <w:proofErr w:type="gramStart"/>
      <w:r>
        <w:t>б)  1010</w:t>
      </w:r>
      <w:proofErr w:type="gramEnd"/>
    </w:p>
    <w:p w:rsidR="006A10B3" w:rsidRDefault="006A10B3" w:rsidP="006A10B3">
      <w:r>
        <w:tab/>
      </w:r>
      <w:proofErr w:type="gramStart"/>
      <w:r>
        <w:t>в)  1110</w:t>
      </w:r>
      <w:proofErr w:type="gramEnd"/>
    </w:p>
    <w:p w:rsidR="006A10B3" w:rsidRDefault="006A10B3" w:rsidP="006A10B3">
      <w:r>
        <w:tab/>
      </w:r>
      <w:proofErr w:type="gramStart"/>
      <w:r>
        <w:t>г)  0111</w:t>
      </w:r>
      <w:proofErr w:type="gramEnd"/>
    </w:p>
    <w:p w:rsidR="006A10B3" w:rsidRDefault="006A10B3" w:rsidP="006A10B3">
      <w:r>
        <w:t>2. Шифр Эль-</w:t>
      </w:r>
      <w:proofErr w:type="spellStart"/>
      <w:r>
        <w:t>Гамаля</w:t>
      </w:r>
      <w:proofErr w:type="spellEnd"/>
      <w:r>
        <w:t xml:space="preserve">  </w:t>
      </w:r>
    </w:p>
    <w:p w:rsidR="006A10B3" w:rsidRDefault="006A10B3" w:rsidP="006A10B3">
      <w:r>
        <w:tab/>
      </w:r>
      <w:proofErr w:type="gramStart"/>
      <w:r>
        <w:t>а</w:t>
      </w:r>
      <w:proofErr w:type="gramEnd"/>
      <w:r>
        <w:t xml:space="preserve">) </w:t>
      </w:r>
      <w:r>
        <w:rPr>
          <w:lang w:val="en-US"/>
        </w:rPr>
        <w:t>c</w:t>
      </w:r>
      <w:r w:rsidRPr="008D37E1">
        <w:t xml:space="preserve"> </w:t>
      </w:r>
      <w:r>
        <w:t xml:space="preserve">открытым ключом </w:t>
      </w:r>
    </w:p>
    <w:p w:rsidR="006A10B3" w:rsidRDefault="006A10B3" w:rsidP="006A10B3">
      <w:r>
        <w:tab/>
      </w:r>
      <w:proofErr w:type="gramStart"/>
      <w:r>
        <w:t>б</w:t>
      </w:r>
      <w:proofErr w:type="gramEnd"/>
      <w:r>
        <w:t>) совершенный</w:t>
      </w:r>
    </w:p>
    <w:p w:rsidR="006A10B3" w:rsidRDefault="006A10B3" w:rsidP="006A10B3">
      <w:r>
        <w:tab/>
      </w:r>
      <w:proofErr w:type="gramStart"/>
      <w:r>
        <w:t>в</w:t>
      </w:r>
      <w:proofErr w:type="gramEnd"/>
      <w:r>
        <w:t>) блоковый</w:t>
      </w:r>
    </w:p>
    <w:p w:rsidR="006A10B3" w:rsidRDefault="006A10B3" w:rsidP="006A10B3">
      <w:r>
        <w:t>3. В системе шифрования с открытым ключом найти сообщение без знания ключа</w:t>
      </w:r>
    </w:p>
    <w:p w:rsidR="006A10B3" w:rsidRDefault="006A10B3" w:rsidP="006A10B3">
      <w:r>
        <w:tab/>
      </w:r>
      <w:proofErr w:type="gramStart"/>
      <w:r>
        <w:t>а</w:t>
      </w:r>
      <w:proofErr w:type="gramEnd"/>
      <w:r>
        <w:t xml:space="preserve">) невозможно </w:t>
      </w:r>
    </w:p>
    <w:p w:rsidR="006A10B3" w:rsidRDefault="006A10B3" w:rsidP="006A10B3">
      <w:r>
        <w:tab/>
      </w:r>
      <w:proofErr w:type="gramStart"/>
      <w:r>
        <w:t>б</w:t>
      </w:r>
      <w:proofErr w:type="gramEnd"/>
      <w:r>
        <w:t>) возможно при полном переборе ключей</w:t>
      </w:r>
    </w:p>
    <w:p w:rsidR="006A10B3" w:rsidRDefault="006A10B3" w:rsidP="006A10B3">
      <w:r>
        <w:tab/>
      </w:r>
      <w:proofErr w:type="gramStart"/>
      <w:r>
        <w:t>в</w:t>
      </w:r>
      <w:proofErr w:type="gramEnd"/>
      <w:r>
        <w:t>) возможно при наличии генератора случайных чисел</w:t>
      </w:r>
    </w:p>
    <w:p w:rsidR="006A10B3" w:rsidRDefault="006A10B3" w:rsidP="006A10B3">
      <w:r>
        <w:t>4. В протоколе "электронные деньги" используется</w:t>
      </w:r>
    </w:p>
    <w:p w:rsidR="006A10B3" w:rsidRDefault="006A10B3" w:rsidP="006A10B3">
      <w:r>
        <w:tab/>
      </w:r>
      <w:proofErr w:type="gramStart"/>
      <w:r>
        <w:t>а</w:t>
      </w:r>
      <w:proofErr w:type="gramEnd"/>
      <w:r>
        <w:t>) стандартная цифровая подпись</w:t>
      </w:r>
    </w:p>
    <w:p w:rsidR="006A10B3" w:rsidRDefault="006A10B3" w:rsidP="006A10B3">
      <w:r>
        <w:tab/>
      </w:r>
      <w:proofErr w:type="gramStart"/>
      <w:r>
        <w:t>б</w:t>
      </w:r>
      <w:proofErr w:type="gramEnd"/>
      <w:r>
        <w:t>) нотариальная подпись</w:t>
      </w:r>
    </w:p>
    <w:p w:rsidR="006A10B3" w:rsidRDefault="006A10B3" w:rsidP="006A10B3">
      <w:r>
        <w:tab/>
      </w:r>
      <w:proofErr w:type="gramStart"/>
      <w:r>
        <w:t>в</w:t>
      </w:r>
      <w:proofErr w:type="gramEnd"/>
      <w:r>
        <w:t>) слепая подпись</w:t>
      </w:r>
    </w:p>
    <w:p w:rsidR="006A10B3" w:rsidRDefault="006A10B3" w:rsidP="006A10B3">
      <w:r>
        <w:tab/>
      </w:r>
      <w:proofErr w:type="gramStart"/>
      <w:r>
        <w:t>г</w:t>
      </w:r>
      <w:proofErr w:type="gramEnd"/>
      <w:r>
        <w:t>) взаимная подпись</w:t>
      </w:r>
    </w:p>
    <w:p w:rsidR="006A10B3" w:rsidRDefault="006A10B3" w:rsidP="006A10B3">
      <w:r>
        <w:t xml:space="preserve">5. Количество операций при возведении числа в степень </w:t>
      </w:r>
      <w:r>
        <w:rPr>
          <w:lang w:val="en-US"/>
        </w:rPr>
        <w:t>n</w:t>
      </w:r>
      <w:r w:rsidRPr="00D94AE3">
        <w:t xml:space="preserve"> </w:t>
      </w:r>
      <w:r>
        <w:t>не превосходит</w:t>
      </w:r>
    </w:p>
    <w:p w:rsidR="006A10B3" w:rsidRPr="00DF7033" w:rsidRDefault="006A10B3" w:rsidP="006A10B3">
      <w:r>
        <w:tab/>
      </w:r>
      <w:proofErr w:type="gramStart"/>
      <w:r>
        <w:t>а</w:t>
      </w:r>
      <w:proofErr w:type="gramEnd"/>
      <w:r>
        <w:t xml:space="preserve">) 0.5 </w:t>
      </w:r>
      <w:r>
        <w:rPr>
          <w:lang w:val="en-US"/>
        </w:rPr>
        <w:t>log</w:t>
      </w:r>
      <w:r w:rsidRPr="00DF7033">
        <w:t xml:space="preserve"> </w:t>
      </w:r>
      <w:r>
        <w:rPr>
          <w:lang w:val="en-US"/>
        </w:rPr>
        <w:t>n</w:t>
      </w:r>
    </w:p>
    <w:p w:rsidR="006A10B3" w:rsidRPr="00DF7033" w:rsidRDefault="006A10B3" w:rsidP="006A10B3">
      <w:r w:rsidRPr="00DF7033">
        <w:tab/>
      </w:r>
      <w:proofErr w:type="gramStart"/>
      <w:r>
        <w:t>б</w:t>
      </w:r>
      <w:proofErr w:type="gramEnd"/>
      <w:r>
        <w:t xml:space="preserve">) </w:t>
      </w:r>
      <w:r>
        <w:rPr>
          <w:lang w:val="en-US"/>
        </w:rPr>
        <w:t>log</w:t>
      </w:r>
      <w:r w:rsidRPr="00DF7033">
        <w:t xml:space="preserve"> </w:t>
      </w:r>
      <w:r>
        <w:rPr>
          <w:lang w:val="en-US"/>
        </w:rPr>
        <w:t>n</w:t>
      </w:r>
    </w:p>
    <w:p w:rsidR="006A10B3" w:rsidRPr="00DF7033" w:rsidRDefault="006A10B3" w:rsidP="006A10B3">
      <w:r w:rsidRPr="00DF7033">
        <w:tab/>
      </w:r>
      <w:proofErr w:type="gramStart"/>
      <w:r>
        <w:t>в</w:t>
      </w:r>
      <w:proofErr w:type="gramEnd"/>
      <w:r>
        <w:t xml:space="preserve">) </w:t>
      </w:r>
      <w:r w:rsidRPr="00DF7033">
        <w:t xml:space="preserve">2 </w:t>
      </w:r>
      <w:r>
        <w:rPr>
          <w:lang w:val="en-US"/>
        </w:rPr>
        <w:t>log</w:t>
      </w:r>
      <w:r w:rsidRPr="00DF7033">
        <w:t xml:space="preserve"> </w:t>
      </w:r>
      <w:r>
        <w:rPr>
          <w:lang w:val="en-US"/>
        </w:rPr>
        <w:t>n</w:t>
      </w:r>
    </w:p>
    <w:p w:rsidR="006A10B3" w:rsidRDefault="006A10B3" w:rsidP="006A10B3">
      <w:r>
        <w:t>6. Найти наименьшее число, взаимно простое с 756</w:t>
      </w:r>
    </w:p>
    <w:p w:rsidR="006A10B3" w:rsidRDefault="006A10B3" w:rsidP="006A10B3">
      <w:r>
        <w:t xml:space="preserve">7. Генератор </w:t>
      </w:r>
      <w:r>
        <w:rPr>
          <w:lang w:val="en-US"/>
        </w:rPr>
        <w:t>RC</w:t>
      </w:r>
      <w:r w:rsidRPr="00973ACA">
        <w:t xml:space="preserve">4 </w:t>
      </w:r>
      <w:r>
        <w:t xml:space="preserve">имеет начальную установку </w:t>
      </w:r>
      <w:r>
        <w:rPr>
          <w:lang w:val="en-US"/>
        </w:rPr>
        <w:t>S</w:t>
      </w:r>
      <w:r w:rsidRPr="00973ACA">
        <w:t xml:space="preserve"> = (</w:t>
      </w:r>
      <w:r>
        <w:t>3</w:t>
      </w:r>
      <w:r w:rsidRPr="00973ACA">
        <w:t xml:space="preserve">, </w:t>
      </w:r>
      <w:r>
        <w:t>2</w:t>
      </w:r>
      <w:r w:rsidRPr="00973ACA">
        <w:t xml:space="preserve">, </w:t>
      </w:r>
      <w:r>
        <w:t>1</w:t>
      </w:r>
      <w:r w:rsidRPr="00973ACA">
        <w:t xml:space="preserve">, </w:t>
      </w:r>
      <w:r>
        <w:t>0, 4, 5, 6, 7</w:t>
      </w:r>
      <w:r w:rsidRPr="00973ACA">
        <w:t xml:space="preserve">), </w:t>
      </w:r>
      <w:proofErr w:type="spellStart"/>
      <w:r>
        <w:rPr>
          <w:lang w:val="en-US"/>
        </w:rPr>
        <w:t>i</w:t>
      </w:r>
      <w:proofErr w:type="spellEnd"/>
      <w:r w:rsidRPr="00973ACA">
        <w:t xml:space="preserve"> = </w:t>
      </w:r>
      <w:r>
        <w:rPr>
          <w:lang w:val="en-US"/>
        </w:rPr>
        <w:t>j</w:t>
      </w:r>
      <w:r w:rsidRPr="00973ACA">
        <w:t xml:space="preserve"> = 0, </w:t>
      </w:r>
      <w:r>
        <w:rPr>
          <w:lang w:val="en-US"/>
        </w:rPr>
        <w:t>n</w:t>
      </w:r>
      <w:r w:rsidRPr="00973ACA">
        <w:t xml:space="preserve"> = </w:t>
      </w:r>
      <w:r>
        <w:t>3</w:t>
      </w:r>
      <w:r w:rsidRPr="00973ACA">
        <w:t xml:space="preserve">. </w:t>
      </w:r>
      <w:r>
        <w:t>Записать (в десятичном виде) первые 4 элемента порождаемой последовательности.</w:t>
      </w:r>
    </w:p>
    <w:p w:rsidR="006A10B3" w:rsidRPr="00DF7033" w:rsidRDefault="006A10B3" w:rsidP="006A10B3">
      <w:r w:rsidRPr="00DF7033">
        <w:t>8. Расшифровать слово, зашифрованное шифром Цезаря, описанным во Введении (k = 3): ЛРЧИНЩЛВ</w:t>
      </w:r>
    </w:p>
    <w:p w:rsidR="006A10B3" w:rsidRPr="00DF7033" w:rsidRDefault="006A10B3" w:rsidP="006A10B3">
      <w:pPr>
        <w:rPr>
          <w:lang w:val="es-ES"/>
        </w:rPr>
      </w:pPr>
      <w:r w:rsidRPr="00DF7033">
        <w:rPr>
          <w:lang w:val="es-ES"/>
        </w:rPr>
        <w:t xml:space="preserve">9. </w:t>
      </w:r>
      <w:r w:rsidRPr="00DF7033">
        <w:t>Вычислить</w:t>
      </w:r>
      <w:r w:rsidRPr="00DF7033">
        <w:rPr>
          <w:lang w:val="es-ES"/>
        </w:rPr>
        <w:t xml:space="preserve"> y = 9 </w:t>
      </w:r>
      <w:r w:rsidRPr="00DF7033">
        <w:rPr>
          <w:vertAlign w:val="superscript"/>
          <w:lang w:val="es-ES"/>
        </w:rPr>
        <w:t>25771</w:t>
      </w:r>
      <w:r w:rsidRPr="00DF7033">
        <w:rPr>
          <w:lang w:val="es-ES"/>
        </w:rPr>
        <w:t xml:space="preserve"> mod 31991</w:t>
      </w:r>
    </w:p>
    <w:p w:rsidR="006A10B3" w:rsidRPr="00DF7033" w:rsidRDefault="006A10B3" w:rsidP="006A10B3">
      <w:pPr>
        <w:rPr>
          <w:lang w:val="es-ES"/>
        </w:rPr>
      </w:pPr>
      <w:r w:rsidRPr="00DF7033">
        <w:rPr>
          <w:lang w:val="es-ES"/>
        </w:rPr>
        <w:t xml:space="preserve">10. </w:t>
      </w:r>
      <w:r w:rsidRPr="00DF7033">
        <w:t>Вычислить</w:t>
      </w:r>
      <w:r w:rsidRPr="00DF7033">
        <w:rPr>
          <w:lang w:val="es-ES"/>
        </w:rPr>
        <w:t xml:space="preserve"> y = 10 </w:t>
      </w:r>
      <w:r w:rsidRPr="00DF7033">
        <w:rPr>
          <w:vertAlign w:val="superscript"/>
          <w:lang w:val="es-ES"/>
        </w:rPr>
        <w:t>–1</w:t>
      </w:r>
      <w:r w:rsidRPr="00DF7033">
        <w:rPr>
          <w:lang w:val="es-ES"/>
        </w:rPr>
        <w:t xml:space="preserve"> mod 31013</w:t>
      </w:r>
    </w:p>
    <w:p w:rsidR="006A10B3" w:rsidRPr="00DF7033" w:rsidRDefault="006A10B3" w:rsidP="006A10B3">
      <w:r w:rsidRPr="00DF7033">
        <w:t xml:space="preserve">11. Российский стандарт на электронную подпись использует два модуля </w:t>
      </w:r>
      <w:r w:rsidRPr="00DF7033">
        <w:rPr>
          <w:lang w:val="en-US"/>
        </w:rPr>
        <w:t>p</w:t>
      </w:r>
      <w:r w:rsidRPr="00DF7033">
        <w:t xml:space="preserve"> и </w:t>
      </w:r>
      <w:r w:rsidRPr="00DF7033">
        <w:rPr>
          <w:lang w:val="en-US"/>
        </w:rPr>
        <w:t>q</w:t>
      </w:r>
      <w:r w:rsidRPr="00DF7033">
        <w:t xml:space="preserve"> для</w:t>
      </w:r>
    </w:p>
    <w:p w:rsidR="006A10B3" w:rsidRPr="00DF7033" w:rsidRDefault="006A10B3" w:rsidP="006A10B3">
      <w:r w:rsidRPr="00DF7033">
        <w:tab/>
      </w:r>
      <w:proofErr w:type="gramStart"/>
      <w:r w:rsidRPr="00DF7033">
        <w:t>а</w:t>
      </w:r>
      <w:proofErr w:type="gramEnd"/>
      <w:r w:rsidRPr="00DF7033">
        <w:t>) сокращения длин чисел при вычислениях</w:t>
      </w:r>
    </w:p>
    <w:p w:rsidR="006A10B3" w:rsidRPr="00DF7033" w:rsidRDefault="006A10B3" w:rsidP="006A10B3">
      <w:r w:rsidRPr="00DF7033">
        <w:tab/>
      </w:r>
      <w:proofErr w:type="gramStart"/>
      <w:r w:rsidRPr="00DF7033">
        <w:t>б</w:t>
      </w:r>
      <w:proofErr w:type="gramEnd"/>
      <w:r w:rsidRPr="00DF7033">
        <w:t>) уменьшения величины показателей степени</w:t>
      </w:r>
    </w:p>
    <w:p w:rsidR="006A10B3" w:rsidRPr="00DF7033" w:rsidRDefault="006A10B3" w:rsidP="006A10B3">
      <w:r w:rsidRPr="00DF7033">
        <w:tab/>
      </w:r>
      <w:proofErr w:type="gramStart"/>
      <w:r w:rsidRPr="00DF7033">
        <w:t>в</w:t>
      </w:r>
      <w:proofErr w:type="gramEnd"/>
      <w:r w:rsidRPr="00DF7033">
        <w:t>) упрощения операции вычисления модуля</w:t>
      </w:r>
    </w:p>
    <w:p w:rsidR="006A10B3" w:rsidRPr="00DF7033" w:rsidRDefault="006A10B3" w:rsidP="006A10B3">
      <w:pPr>
        <w:autoSpaceDE w:val="0"/>
        <w:autoSpaceDN w:val="0"/>
        <w:adjustRightInd w:val="0"/>
      </w:pPr>
      <w:r w:rsidRPr="00DF7033">
        <w:t xml:space="preserve">12. Пользователю системы RSA с открытыми параметрами N и d передано зашифрованное сообщение e. Расшифровать это сообщение (взломав систему RSA). N = 4061, d = 7, e = </w:t>
      </w:r>
      <w:smartTag w:uri="urn:schemas-microsoft-com:office:smarttags" w:element="metricconverter">
        <w:smartTagPr>
          <w:attr w:name="ProductID" w:val="2054, m"/>
        </w:smartTagPr>
        <w:r w:rsidRPr="00DF7033">
          <w:t>2054, m</w:t>
        </w:r>
      </w:smartTag>
      <w:r w:rsidRPr="00DF7033">
        <w:t xml:space="preserve"> </w:t>
      </w:r>
      <w:proofErr w:type="gramStart"/>
      <w:r w:rsidRPr="00DF7033">
        <w:t>= ?</w:t>
      </w:r>
      <w:proofErr w:type="gramEnd"/>
    </w:p>
    <w:p w:rsidR="006A10B3" w:rsidRPr="00DF7033" w:rsidRDefault="006A10B3" w:rsidP="006A10B3"/>
    <w:p w:rsidR="00D550BD" w:rsidRDefault="00D550BD"/>
    <w:sectPr w:rsidR="00D5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3B"/>
    <w:rsid w:val="0061213B"/>
    <w:rsid w:val="006A10B3"/>
    <w:rsid w:val="00D550BD"/>
    <w:rsid w:val="00F5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F74CB-8355-441A-9374-176AF513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4</cp:revision>
  <dcterms:created xsi:type="dcterms:W3CDTF">2020-03-11T15:10:00Z</dcterms:created>
  <dcterms:modified xsi:type="dcterms:W3CDTF">2020-03-11T15:11:00Z</dcterms:modified>
</cp:coreProperties>
</file>