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38" w:rsidRDefault="00057538" w:rsidP="00057538">
      <w:r>
        <w:t xml:space="preserve">Сила </w:t>
      </w:r>
      <w:r w:rsidRPr="006959FF">
        <w:rPr>
          <w:position w:val="-14"/>
        </w:rPr>
        <w:object w:dxaOrig="21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21.75pt" o:ole="">
            <v:imagedata r:id="rId4" o:title=""/>
          </v:shape>
          <o:OLEObject Type="Embed" ProgID="Equation.3" ShapeID="_x0000_i1025" DrawAspect="Content" ObjectID="_1647256016" r:id="rId5"/>
        </w:object>
      </w:r>
      <w:r w:rsidRPr="006959FF">
        <w:t xml:space="preserve"> </w:t>
      </w:r>
      <w:r>
        <w:t xml:space="preserve">действует на частицу с радиус-вектором </w:t>
      </w:r>
      <w:r w:rsidRPr="006959FF">
        <w:rPr>
          <w:position w:val="-14"/>
        </w:rPr>
        <w:object w:dxaOrig="2060" w:dyaOrig="400">
          <v:shape id="_x0000_i1026" type="#_x0000_t75" style="width:102.75pt;height:20.25pt" o:ole="">
            <v:imagedata r:id="rId6" o:title=""/>
          </v:shape>
          <o:OLEObject Type="Embed" ProgID="Equation.3" ShapeID="_x0000_i1026" DrawAspect="Content" ObjectID="_1647256017" r:id="rId7"/>
        </w:object>
      </w:r>
      <w:r w:rsidRPr="006959FF">
        <w:t xml:space="preserve">. </w:t>
      </w:r>
      <w:r>
        <w:t xml:space="preserve">Найти модуль момента </w:t>
      </w:r>
      <w:r w:rsidRPr="006959FF">
        <w:rPr>
          <w:position w:val="-4"/>
        </w:rPr>
        <w:object w:dxaOrig="360" w:dyaOrig="340">
          <v:shape id="_x0000_i1027" type="#_x0000_t75" style="width:18pt;height:17.25pt" o:ole="">
            <v:imagedata r:id="rId8" o:title=""/>
          </v:shape>
          <o:OLEObject Type="Embed" ProgID="Equation.3" ShapeID="_x0000_i1027" DrawAspect="Content" ObjectID="_1647256018" r:id="rId9"/>
        </w:object>
      </w:r>
      <w:r>
        <w:t xml:space="preserve"> этой силы.</w:t>
      </w:r>
    </w:p>
    <w:p w:rsidR="005009CF" w:rsidRDefault="005009CF"/>
    <w:sectPr w:rsidR="005009CF" w:rsidSect="0050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538"/>
    <w:rsid w:val="00057538"/>
    <w:rsid w:val="00415D91"/>
    <w:rsid w:val="0050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2020-04-01T11:12:00Z</dcterms:created>
  <dcterms:modified xsi:type="dcterms:W3CDTF">2020-04-01T11:12:00Z</dcterms:modified>
</cp:coreProperties>
</file>