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A37" w:rsidRDefault="00150E14" w:rsidP="00150E14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</w:t>
      </w:r>
      <w:r w:rsidRPr="00865E9C">
        <w:rPr>
          <w:b/>
          <w:bCs/>
          <w:sz w:val="28"/>
          <w:szCs w:val="28"/>
        </w:rPr>
        <w:t>ормирование точности геометричес</w:t>
      </w:r>
      <w:r>
        <w:rPr>
          <w:b/>
          <w:bCs/>
          <w:sz w:val="28"/>
          <w:szCs w:val="28"/>
        </w:rPr>
        <w:t>ких параметров зубчатого колеса</w:t>
      </w:r>
    </w:p>
    <w:p w:rsidR="00150E14" w:rsidRPr="00A34CA3" w:rsidRDefault="00150E14" w:rsidP="00150E14">
      <w:pPr>
        <w:tabs>
          <w:tab w:val="left" w:pos="5741"/>
        </w:tabs>
        <w:ind w:firstLine="709"/>
        <w:jc w:val="both"/>
        <w:rPr>
          <w:sz w:val="32"/>
          <w:szCs w:val="28"/>
        </w:rPr>
      </w:pPr>
      <w:r w:rsidRPr="00A34CA3">
        <w:rPr>
          <w:sz w:val="32"/>
          <w:szCs w:val="28"/>
        </w:rPr>
        <w:t>На изображении зубчатого колеса должны быть ук</w:t>
      </w:r>
      <w:r w:rsidRPr="00A34CA3">
        <w:rPr>
          <w:sz w:val="32"/>
          <w:szCs w:val="28"/>
        </w:rPr>
        <w:t>а</w:t>
      </w:r>
      <w:r w:rsidRPr="00A34CA3">
        <w:rPr>
          <w:sz w:val="32"/>
          <w:szCs w:val="28"/>
        </w:rPr>
        <w:t>заны:</w:t>
      </w:r>
    </w:p>
    <w:p w:rsidR="00150E14" w:rsidRPr="00A34CA3" w:rsidRDefault="00150E14" w:rsidP="00150E14">
      <w:pPr>
        <w:tabs>
          <w:tab w:val="left" w:pos="284"/>
        </w:tabs>
        <w:ind w:firstLine="709"/>
        <w:jc w:val="both"/>
        <w:rPr>
          <w:sz w:val="32"/>
          <w:szCs w:val="28"/>
        </w:rPr>
      </w:pPr>
      <w:r w:rsidRPr="00A34CA3">
        <w:rPr>
          <w:sz w:val="32"/>
          <w:szCs w:val="28"/>
        </w:rPr>
        <w:t>а)</w:t>
      </w:r>
      <w:r w:rsidRPr="00A34CA3">
        <w:rPr>
          <w:sz w:val="32"/>
          <w:szCs w:val="28"/>
        </w:rPr>
        <w:tab/>
        <w:t>диаметр окружности выст</w:t>
      </w:r>
      <w:r w:rsidRPr="00A34CA3">
        <w:rPr>
          <w:sz w:val="32"/>
          <w:szCs w:val="28"/>
        </w:rPr>
        <w:t>у</w:t>
      </w:r>
      <w:r w:rsidRPr="00A34CA3">
        <w:rPr>
          <w:sz w:val="32"/>
          <w:szCs w:val="28"/>
        </w:rPr>
        <w:t>пов;</w:t>
      </w:r>
    </w:p>
    <w:p w:rsidR="00150E14" w:rsidRPr="00A34CA3" w:rsidRDefault="00150E14" w:rsidP="00150E14">
      <w:pPr>
        <w:tabs>
          <w:tab w:val="left" w:pos="284"/>
        </w:tabs>
        <w:ind w:firstLine="709"/>
        <w:jc w:val="both"/>
        <w:rPr>
          <w:sz w:val="32"/>
          <w:szCs w:val="28"/>
        </w:rPr>
      </w:pPr>
      <w:r w:rsidRPr="00A34CA3">
        <w:rPr>
          <w:sz w:val="32"/>
          <w:szCs w:val="28"/>
        </w:rPr>
        <w:t>б)</w:t>
      </w:r>
      <w:r w:rsidRPr="00A34CA3">
        <w:rPr>
          <w:sz w:val="32"/>
          <w:szCs w:val="28"/>
        </w:rPr>
        <w:tab/>
        <w:t>ш</w:t>
      </w:r>
      <w:r w:rsidRPr="00A34CA3">
        <w:rPr>
          <w:sz w:val="32"/>
          <w:szCs w:val="28"/>
        </w:rPr>
        <w:t>и</w:t>
      </w:r>
      <w:r w:rsidRPr="00A34CA3">
        <w:rPr>
          <w:sz w:val="32"/>
          <w:szCs w:val="28"/>
        </w:rPr>
        <w:t>рина венца;</w:t>
      </w:r>
    </w:p>
    <w:p w:rsidR="00150E14" w:rsidRPr="00A34CA3" w:rsidRDefault="00150E14" w:rsidP="00150E14">
      <w:pPr>
        <w:tabs>
          <w:tab w:val="left" w:pos="284"/>
        </w:tabs>
        <w:ind w:firstLine="709"/>
        <w:jc w:val="both"/>
        <w:rPr>
          <w:sz w:val="32"/>
          <w:szCs w:val="28"/>
        </w:rPr>
      </w:pPr>
      <w:r w:rsidRPr="00A34CA3">
        <w:rPr>
          <w:sz w:val="32"/>
          <w:szCs w:val="28"/>
        </w:rPr>
        <w:t>в)</w:t>
      </w:r>
      <w:r w:rsidRPr="00A34CA3">
        <w:rPr>
          <w:sz w:val="32"/>
          <w:szCs w:val="28"/>
        </w:rPr>
        <w:tab/>
        <w:t>шероховатость боковой поверхности зубьев (допустимая шероховатость рабочих поверхностей зубьев колеса приведена в та</w:t>
      </w:r>
      <w:r w:rsidRPr="00A34CA3">
        <w:rPr>
          <w:sz w:val="32"/>
          <w:szCs w:val="28"/>
        </w:rPr>
        <w:t>б</w:t>
      </w:r>
      <w:r w:rsidRPr="00A34CA3">
        <w:rPr>
          <w:sz w:val="32"/>
          <w:szCs w:val="28"/>
        </w:rPr>
        <w:t xml:space="preserve">лице </w:t>
      </w:r>
      <w:r>
        <w:rPr>
          <w:sz w:val="32"/>
          <w:szCs w:val="28"/>
        </w:rPr>
        <w:t>39</w:t>
      </w:r>
      <w:r w:rsidRPr="00A34CA3">
        <w:rPr>
          <w:sz w:val="32"/>
          <w:szCs w:val="28"/>
        </w:rPr>
        <w:t>);</w:t>
      </w:r>
    </w:p>
    <w:p w:rsidR="00150E14" w:rsidRPr="00A34CA3" w:rsidRDefault="00150E14" w:rsidP="00150E14">
      <w:pPr>
        <w:pStyle w:val="2"/>
        <w:tabs>
          <w:tab w:val="left" w:pos="284"/>
        </w:tabs>
        <w:spacing w:after="0" w:line="240" w:lineRule="auto"/>
        <w:ind w:firstLine="709"/>
        <w:jc w:val="both"/>
        <w:rPr>
          <w:sz w:val="32"/>
        </w:rPr>
      </w:pPr>
      <w:r w:rsidRPr="00A34CA3">
        <w:rPr>
          <w:sz w:val="32"/>
        </w:rPr>
        <w:t>г)</w:t>
      </w:r>
      <w:r w:rsidRPr="00A34CA3">
        <w:rPr>
          <w:sz w:val="32"/>
        </w:rPr>
        <w:tab/>
        <w:t>размеры фасок или радиусов кривизны л</w:t>
      </w:r>
      <w:r w:rsidRPr="00A34CA3">
        <w:rPr>
          <w:sz w:val="32"/>
        </w:rPr>
        <w:t>и</w:t>
      </w:r>
      <w:r w:rsidRPr="00A34CA3">
        <w:rPr>
          <w:sz w:val="32"/>
        </w:rPr>
        <w:t>ний на кромках зубьев.</w:t>
      </w:r>
    </w:p>
    <w:p w:rsidR="00150E14" w:rsidRPr="00A34CA3" w:rsidRDefault="00150E14" w:rsidP="00150E14">
      <w:pPr>
        <w:ind w:firstLine="709"/>
        <w:jc w:val="both"/>
        <w:rPr>
          <w:sz w:val="32"/>
          <w:szCs w:val="28"/>
        </w:rPr>
      </w:pPr>
      <w:r w:rsidRPr="00A34CA3">
        <w:rPr>
          <w:sz w:val="32"/>
          <w:szCs w:val="28"/>
        </w:rPr>
        <w:t>Кроме того, указываются все конструктивные размеры элементов к</w:t>
      </w:r>
      <w:r w:rsidRPr="00A34CA3">
        <w:rPr>
          <w:sz w:val="32"/>
          <w:szCs w:val="28"/>
        </w:rPr>
        <w:t>о</w:t>
      </w:r>
      <w:r w:rsidRPr="00A34CA3">
        <w:rPr>
          <w:sz w:val="32"/>
          <w:szCs w:val="28"/>
        </w:rPr>
        <w:t>леса.</w:t>
      </w:r>
    </w:p>
    <w:p w:rsidR="00150E14" w:rsidRDefault="00150E14" w:rsidP="00150E14">
      <w:pPr>
        <w:pStyle w:val="a3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596808" cy="413468"/>
            <wp:effectExtent l="19050" t="0" r="389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797" t="22154" r="51649" b="72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808" cy="413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E14" w:rsidRPr="00150E14" w:rsidRDefault="00150E14" w:rsidP="00150E14">
      <w:pPr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598713" cy="260833"/>
            <wp:effectExtent l="19050" t="0" r="1987" b="0"/>
            <wp:docPr id="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920" t="68810" r="51739" b="280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503" cy="261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E14" w:rsidRDefault="00150E14" w:rsidP="00150E14">
      <w:pPr>
        <w:rPr>
          <w:lang w:eastAsia="ru-RU"/>
        </w:rPr>
      </w:pPr>
    </w:p>
    <w:p w:rsidR="00150E14" w:rsidRDefault="00150E14" w:rsidP="00150E14">
      <w:pPr>
        <w:rPr>
          <w:lang w:eastAsia="ru-RU"/>
        </w:rPr>
      </w:pPr>
    </w:p>
    <w:p w:rsidR="00150E14" w:rsidRDefault="00150E14" w:rsidP="00150E14">
      <w:pPr>
        <w:rPr>
          <w:lang w:eastAsia="ru-RU"/>
        </w:rPr>
      </w:pPr>
    </w:p>
    <w:p w:rsidR="00150E14" w:rsidRDefault="00150E14" w:rsidP="00150E14">
      <w:pPr>
        <w:rPr>
          <w:lang w:eastAsia="ru-RU"/>
        </w:rPr>
      </w:pPr>
    </w:p>
    <w:p w:rsidR="00150E14" w:rsidRDefault="00150E14" w:rsidP="00150E14">
      <w:pPr>
        <w:rPr>
          <w:lang w:eastAsia="ru-RU"/>
        </w:rPr>
      </w:pPr>
    </w:p>
    <w:p w:rsidR="00150E14" w:rsidRDefault="00150E14" w:rsidP="00150E14">
      <w:pPr>
        <w:rPr>
          <w:lang w:eastAsia="ru-RU"/>
        </w:rPr>
      </w:pPr>
    </w:p>
    <w:p w:rsidR="00150E14" w:rsidRDefault="00150E14" w:rsidP="00150E14">
      <w:pPr>
        <w:rPr>
          <w:lang w:eastAsia="ru-RU"/>
        </w:rPr>
      </w:pPr>
    </w:p>
    <w:p w:rsidR="00150E14" w:rsidRDefault="00150E14" w:rsidP="00150E14">
      <w:pPr>
        <w:rPr>
          <w:lang w:eastAsia="ru-RU"/>
        </w:rPr>
      </w:pPr>
    </w:p>
    <w:p w:rsidR="00150E14" w:rsidRDefault="00150E14" w:rsidP="00150E14">
      <w:pPr>
        <w:rPr>
          <w:lang w:eastAsia="ru-RU"/>
        </w:rPr>
      </w:pPr>
    </w:p>
    <w:p w:rsidR="00150E14" w:rsidRDefault="00150E14" w:rsidP="00150E14">
      <w:pPr>
        <w:rPr>
          <w:lang w:eastAsia="ru-RU"/>
        </w:rPr>
      </w:pPr>
    </w:p>
    <w:p w:rsidR="00150E14" w:rsidRDefault="00150E14" w:rsidP="00150E14">
      <w:pPr>
        <w:rPr>
          <w:lang w:eastAsia="ru-RU"/>
        </w:rPr>
      </w:pPr>
    </w:p>
    <w:p w:rsidR="00150E14" w:rsidRDefault="00150E14" w:rsidP="00150E14">
      <w:pPr>
        <w:rPr>
          <w:lang w:eastAsia="ru-RU"/>
        </w:rPr>
      </w:pPr>
    </w:p>
    <w:p w:rsidR="00150E14" w:rsidRDefault="00150E14" w:rsidP="00150E14">
      <w:pPr>
        <w:rPr>
          <w:lang w:eastAsia="ru-RU"/>
        </w:rPr>
      </w:pPr>
    </w:p>
    <w:p w:rsidR="00150E14" w:rsidRDefault="00150E14" w:rsidP="00150E14">
      <w:pPr>
        <w:rPr>
          <w:lang w:eastAsia="ru-RU"/>
        </w:rPr>
      </w:pPr>
    </w:p>
    <w:p w:rsidR="00150E14" w:rsidRPr="00B677D5" w:rsidRDefault="00150E14" w:rsidP="00150E14">
      <w:pPr>
        <w:ind w:firstLine="709"/>
        <w:jc w:val="center"/>
        <w:rPr>
          <w:b/>
          <w:bCs/>
        </w:rPr>
      </w:pPr>
      <w:r w:rsidRPr="00554254">
        <w:rPr>
          <w:b/>
          <w:bCs/>
          <w:sz w:val="32"/>
          <w:szCs w:val="32"/>
        </w:rPr>
        <w:lastRenderedPageBreak/>
        <w:t>Нормирование точности геометрических параметров вала</w:t>
      </w:r>
    </w:p>
    <w:p w:rsidR="00150E14" w:rsidRDefault="00150E14" w:rsidP="00150E14">
      <w:pPr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228811" cy="623811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3078" t="20476" r="9903" b="71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8878" cy="623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E14" w:rsidRPr="00150E14" w:rsidRDefault="00150E14" w:rsidP="00150E14">
      <w:pPr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173152" cy="401455"/>
            <wp:effectExtent l="19050" t="0" r="8448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3748" t="74524" r="10037" b="20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4737" cy="401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0E14" w:rsidRPr="00150E14" w:rsidSect="00327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77B" w:rsidRDefault="007B577B" w:rsidP="00150E14">
      <w:pPr>
        <w:spacing w:after="0" w:line="240" w:lineRule="auto"/>
      </w:pPr>
      <w:r>
        <w:separator/>
      </w:r>
    </w:p>
  </w:endnote>
  <w:endnote w:type="continuationSeparator" w:id="0">
    <w:p w:rsidR="007B577B" w:rsidRDefault="007B577B" w:rsidP="00150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77B" w:rsidRDefault="007B577B" w:rsidP="00150E14">
      <w:pPr>
        <w:spacing w:after="0" w:line="240" w:lineRule="auto"/>
      </w:pPr>
      <w:r>
        <w:separator/>
      </w:r>
    </w:p>
  </w:footnote>
  <w:footnote w:type="continuationSeparator" w:id="0">
    <w:p w:rsidR="007B577B" w:rsidRDefault="007B577B" w:rsidP="00150E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4A37"/>
    <w:rsid w:val="00150E14"/>
    <w:rsid w:val="00327F60"/>
    <w:rsid w:val="007B577B"/>
    <w:rsid w:val="00C7613E"/>
    <w:rsid w:val="00FE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4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50E1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50E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0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E1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50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50E14"/>
  </w:style>
  <w:style w:type="paragraph" w:styleId="a8">
    <w:name w:val="footer"/>
    <w:basedOn w:val="a"/>
    <w:link w:val="a9"/>
    <w:uiPriority w:val="99"/>
    <w:semiHidden/>
    <w:unhideWhenUsed/>
    <w:rsid w:val="00150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50E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5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</Words>
  <Characters>430</Characters>
  <Application>Microsoft Office Word</Application>
  <DocSecurity>0</DocSecurity>
  <Lines>3</Lines>
  <Paragraphs>1</Paragraphs>
  <ScaleCrop>false</ScaleCrop>
  <Company>CtrlSoft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гарант</dc:creator>
  <cp:keywords/>
  <dc:description/>
  <cp:lastModifiedBy>гарант</cp:lastModifiedBy>
  <cp:revision>3</cp:revision>
  <dcterms:created xsi:type="dcterms:W3CDTF">2020-03-31T19:41:00Z</dcterms:created>
  <dcterms:modified xsi:type="dcterms:W3CDTF">2020-04-07T19:32:00Z</dcterms:modified>
</cp:coreProperties>
</file>