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1E01C" w14:textId="77777777" w:rsidR="00C82EEC" w:rsidRPr="00C82EEC" w:rsidRDefault="00C82EEC" w:rsidP="00C82E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2EEC">
        <w:rPr>
          <w:rFonts w:ascii="Times New Roman" w:hAnsi="Times New Roman" w:cs="Times New Roman"/>
          <w:sz w:val="28"/>
          <w:szCs w:val="28"/>
        </w:rPr>
        <w:t>Получите дискретную передаточную функцию системы, описываемой разностным уравнением</w:t>
      </w:r>
      <w:r w:rsidRPr="00C82EEC">
        <w:rPr>
          <w:rFonts w:ascii="Times New Roman" w:hAnsi="Times New Roman" w:cs="Times New Roman"/>
          <w:sz w:val="28"/>
          <w:szCs w:val="28"/>
        </w:rPr>
        <w:br/>
      </w:r>
      <w:r w:rsidRPr="00C82EEC">
        <w:rPr>
          <w:rFonts w:ascii="Times New Roman" w:hAnsi="Times New Roman" w:cs="Times New Roman"/>
          <w:position w:val="-36"/>
          <w:sz w:val="28"/>
          <w:szCs w:val="28"/>
        </w:rPr>
        <w:object w:dxaOrig="4880" w:dyaOrig="880" w14:anchorId="499416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44.25pt" o:ole="">
            <v:imagedata r:id="rId4" o:title=""/>
          </v:shape>
          <o:OLEObject Type="Embed" ProgID="Equation.3" ShapeID="_x0000_i1025" DrawAspect="Content" ObjectID="_1650630952" r:id="rId5"/>
        </w:object>
      </w:r>
    </w:p>
    <w:p w14:paraId="65FF058A" w14:textId="77777777" w:rsidR="00C82EEC" w:rsidRPr="00C82EEC" w:rsidRDefault="00C82EEC" w:rsidP="00C82E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3846437" w14:textId="77777777" w:rsidR="00C82EEC" w:rsidRPr="00C82EEC" w:rsidRDefault="00C82EEC" w:rsidP="00C82E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2EEC">
        <w:rPr>
          <w:rFonts w:ascii="Times New Roman" w:hAnsi="Times New Roman" w:cs="Times New Roman"/>
          <w:sz w:val="28"/>
          <w:szCs w:val="28"/>
        </w:rPr>
        <w:t>Получите дискретную передаточную функцию системы, описываемой разностным уравнением</w:t>
      </w:r>
      <w:r w:rsidRPr="00C82EEC">
        <w:rPr>
          <w:rFonts w:ascii="Times New Roman" w:hAnsi="Times New Roman" w:cs="Times New Roman"/>
          <w:sz w:val="28"/>
          <w:szCs w:val="28"/>
        </w:rPr>
        <w:br/>
      </w:r>
      <w:r w:rsidRPr="00C82EEC">
        <w:rPr>
          <w:rFonts w:ascii="Times New Roman" w:hAnsi="Times New Roman" w:cs="Times New Roman"/>
          <w:sz w:val="28"/>
          <w:szCs w:val="28"/>
        </w:rPr>
        <w:object w:dxaOrig="5040" w:dyaOrig="880" w14:anchorId="5135B1C6">
          <v:shape id="_x0000_i1026" type="#_x0000_t75" style="width:252pt;height:44.25pt" o:ole="">
            <v:imagedata r:id="rId6" o:title=""/>
          </v:shape>
          <o:OLEObject Type="Embed" ProgID="Equation.3" ShapeID="_x0000_i1026" DrawAspect="Content" ObjectID="_1650630953" r:id="rId7"/>
        </w:object>
      </w:r>
    </w:p>
    <w:p w14:paraId="79756DB3" w14:textId="6A14D775" w:rsidR="00505E86" w:rsidRPr="00C82EEC" w:rsidRDefault="00756481"/>
    <w:p w14:paraId="3CD46155" w14:textId="77777777" w:rsidR="00C82EEC" w:rsidRPr="00C82EEC" w:rsidRDefault="00C82EEC" w:rsidP="00C82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EC">
        <w:rPr>
          <w:rFonts w:ascii="Times New Roman" w:eastAsia="Calibri" w:hAnsi="Times New Roman" w:cs="Times New Roman"/>
          <w:sz w:val="28"/>
          <w:szCs w:val="28"/>
        </w:rPr>
        <w:t>Получите дискретную передаточную функцию системы, описываемой разностным уравнением</w:t>
      </w:r>
    </w:p>
    <w:p w14:paraId="3AA6C329" w14:textId="77777777" w:rsidR="00C82EEC" w:rsidRPr="00C82EEC" w:rsidRDefault="00C82EEC" w:rsidP="00C82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EC">
        <w:rPr>
          <w:rFonts w:ascii="Times New Roman" w:eastAsia="Calibri" w:hAnsi="Times New Roman" w:cs="Times New Roman"/>
          <w:position w:val="-36"/>
          <w:sz w:val="28"/>
          <w:szCs w:val="28"/>
        </w:rPr>
        <w:object w:dxaOrig="4880" w:dyaOrig="880" w14:anchorId="21510909">
          <v:shape id="_x0000_i1029" type="#_x0000_t75" style="width:244.5pt;height:44.25pt" o:ole="">
            <v:imagedata r:id="rId8" o:title=""/>
          </v:shape>
          <o:OLEObject Type="Embed" ProgID="Equation.3" ShapeID="_x0000_i1029" DrawAspect="Content" ObjectID="_1650630954" r:id="rId9"/>
        </w:object>
      </w:r>
    </w:p>
    <w:p w14:paraId="3C9A9B17" w14:textId="48BDC0A8" w:rsidR="00C82EEC" w:rsidRPr="00C82EEC" w:rsidRDefault="00C82EEC"/>
    <w:p w14:paraId="2C1516E2" w14:textId="77777777" w:rsidR="00C82EEC" w:rsidRPr="00C82EEC" w:rsidRDefault="00C82EEC" w:rsidP="00C82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EC">
        <w:rPr>
          <w:rFonts w:ascii="Times New Roman" w:eastAsia="Calibri" w:hAnsi="Times New Roman" w:cs="Times New Roman"/>
          <w:sz w:val="28"/>
          <w:szCs w:val="28"/>
        </w:rPr>
        <w:t xml:space="preserve">Запишите разностное уравнение импульсной системы, имеющей дискретную передаточную функцию      </w:t>
      </w:r>
      <w:r w:rsidRPr="00C82EEC">
        <w:rPr>
          <w:rFonts w:ascii="Times New Roman" w:eastAsia="Calibri" w:hAnsi="Times New Roman" w:cs="Times New Roman"/>
          <w:position w:val="-32"/>
          <w:sz w:val="28"/>
          <w:szCs w:val="28"/>
        </w:rPr>
        <w:object w:dxaOrig="2960" w:dyaOrig="880" w14:anchorId="03F6BF49">
          <v:shape id="_x0000_i1034" type="#_x0000_t75" style="width:149.25pt;height:44.25pt" o:ole="">
            <v:imagedata r:id="rId10" o:title=""/>
          </v:shape>
          <o:OLEObject Type="Embed" ProgID="Equation.3" ShapeID="_x0000_i1034" DrawAspect="Content" ObjectID="_1650630955" r:id="rId11"/>
        </w:object>
      </w:r>
      <w:r w:rsidRPr="00C82EE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94CA51" w14:textId="136D0192" w:rsidR="00C82EEC" w:rsidRPr="00C82EEC" w:rsidRDefault="00C82EEC"/>
    <w:p w14:paraId="533A07E4" w14:textId="77777777" w:rsidR="00C82EEC" w:rsidRPr="00C82EEC" w:rsidRDefault="00C82EEC" w:rsidP="00C82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EC">
        <w:rPr>
          <w:rFonts w:ascii="Times New Roman" w:eastAsia="Calibri" w:hAnsi="Times New Roman" w:cs="Times New Roman"/>
          <w:sz w:val="28"/>
          <w:szCs w:val="28"/>
        </w:rPr>
        <w:t xml:space="preserve">Запишите разностное уравнение импульсной системы, имеющей дискретную передаточную функцию       </w:t>
      </w:r>
      <w:r w:rsidRPr="00C82EEC">
        <w:rPr>
          <w:rFonts w:ascii="Times New Roman" w:eastAsia="Calibri" w:hAnsi="Times New Roman" w:cs="Times New Roman"/>
          <w:position w:val="-32"/>
          <w:sz w:val="28"/>
          <w:szCs w:val="28"/>
        </w:rPr>
        <w:object w:dxaOrig="3140" w:dyaOrig="880" w14:anchorId="12F81B3F">
          <v:shape id="_x0000_i1036" type="#_x0000_t75" style="width:157.5pt;height:44.25pt" o:ole="">
            <v:imagedata r:id="rId12" o:title=""/>
          </v:shape>
          <o:OLEObject Type="Embed" ProgID="Equation.3" ShapeID="_x0000_i1036" DrawAspect="Content" ObjectID="_1650630956" r:id="rId13"/>
        </w:object>
      </w:r>
      <w:r w:rsidRPr="00C82EE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E1F81B" w14:textId="4DD7CB99" w:rsidR="00C82EEC" w:rsidRDefault="00C82EEC"/>
    <w:p w14:paraId="00B2C357" w14:textId="77777777" w:rsidR="00C82EEC" w:rsidRDefault="00C82EEC" w:rsidP="00C82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27">
        <w:rPr>
          <w:rFonts w:ascii="Times New Roman" w:eastAsia="Calibri" w:hAnsi="Times New Roman" w:cs="Times New Roman"/>
          <w:sz w:val="28"/>
          <w:szCs w:val="28"/>
        </w:rPr>
        <w:t>Что можно сказать о свойствах объекта, имеющего дискретную передаточную функцию</w:t>
      </w:r>
    </w:p>
    <w:p w14:paraId="64FC816C" w14:textId="77777777" w:rsidR="00C82EEC" w:rsidRDefault="00C82EEC" w:rsidP="00C82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27">
        <w:rPr>
          <w:rFonts w:ascii="Times New Roman" w:eastAsia="Calibri" w:hAnsi="Times New Roman" w:cs="Times New Roman"/>
          <w:position w:val="-32"/>
          <w:sz w:val="28"/>
          <w:szCs w:val="28"/>
        </w:rPr>
        <w:object w:dxaOrig="2480" w:dyaOrig="880" w14:anchorId="2D0A56DA">
          <v:shape id="_x0000_i1040" type="#_x0000_t75" style="width:123.75pt;height:44.25pt" o:ole="">
            <v:imagedata r:id="rId14" o:title=""/>
          </v:shape>
          <o:OLEObject Type="Embed" ProgID="Equation.3" ShapeID="_x0000_i1040" DrawAspect="Content" ObjectID="_1650630957" r:id="rId15"/>
        </w:object>
      </w:r>
      <w:r w:rsidRPr="00874127">
        <w:rPr>
          <w:rFonts w:ascii="Times New Roman" w:eastAsia="Calibri" w:hAnsi="Times New Roman" w:cs="Times New Roman"/>
          <w:sz w:val="28"/>
          <w:szCs w:val="28"/>
        </w:rPr>
        <w:t xml:space="preserve"> ?</w:t>
      </w:r>
    </w:p>
    <w:p w14:paraId="605B53D7" w14:textId="77777777" w:rsidR="00C82EEC" w:rsidRDefault="00C82EEC" w:rsidP="00C82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27">
        <w:rPr>
          <w:rFonts w:ascii="Times New Roman" w:eastAsia="Calibri" w:hAnsi="Times New Roman" w:cs="Times New Roman"/>
          <w:sz w:val="28"/>
          <w:szCs w:val="28"/>
        </w:rPr>
        <w:t>Что можно сказать о свойствах объекта, имеющего дискретную передаточную функцию</w:t>
      </w:r>
    </w:p>
    <w:p w14:paraId="2AAC3F2A" w14:textId="77777777" w:rsidR="00C82EEC" w:rsidRDefault="00C82EEC" w:rsidP="00C82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27">
        <w:rPr>
          <w:rFonts w:ascii="Times New Roman" w:eastAsia="Calibri" w:hAnsi="Times New Roman" w:cs="Times New Roman"/>
          <w:position w:val="-30"/>
          <w:sz w:val="28"/>
          <w:szCs w:val="28"/>
        </w:rPr>
        <w:object w:dxaOrig="1960" w:dyaOrig="800" w14:anchorId="2CE1753C">
          <v:shape id="_x0000_i1042" type="#_x0000_t75" style="width:97.5pt;height:39.75pt" o:ole="">
            <v:imagedata r:id="rId16" o:title=""/>
          </v:shape>
          <o:OLEObject Type="Embed" ProgID="Equation.3" ShapeID="_x0000_i1042" DrawAspect="Content" ObjectID="_1650630958" r:id="rId17"/>
        </w:object>
      </w:r>
      <w:r w:rsidRPr="00874127">
        <w:rPr>
          <w:rFonts w:ascii="Times New Roman" w:eastAsia="Calibri" w:hAnsi="Times New Roman" w:cs="Times New Roman"/>
          <w:sz w:val="28"/>
          <w:szCs w:val="28"/>
        </w:rPr>
        <w:t xml:space="preserve"> ?</w:t>
      </w:r>
    </w:p>
    <w:p w14:paraId="08A3EE98" w14:textId="77777777" w:rsidR="00C82EEC" w:rsidRPr="00874127" w:rsidRDefault="00C82EEC" w:rsidP="00C82E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404E828" w14:textId="77777777" w:rsidR="00C82EEC" w:rsidRDefault="00C82EEC" w:rsidP="00C82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27">
        <w:rPr>
          <w:rFonts w:ascii="Times New Roman" w:eastAsia="Calibri" w:hAnsi="Times New Roman" w:cs="Times New Roman"/>
          <w:sz w:val="28"/>
          <w:szCs w:val="28"/>
        </w:rPr>
        <w:t>Что можно сказать о свойствах объекта, имеющего дискретную передаточную функцию</w:t>
      </w:r>
    </w:p>
    <w:p w14:paraId="6AAA945B" w14:textId="73E35E88" w:rsidR="00C82EEC" w:rsidRDefault="00C82EEC" w:rsidP="00C82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27">
        <w:rPr>
          <w:rFonts w:ascii="Times New Roman" w:eastAsia="Calibri" w:hAnsi="Times New Roman" w:cs="Times New Roman"/>
          <w:position w:val="-32"/>
          <w:sz w:val="28"/>
          <w:szCs w:val="28"/>
        </w:rPr>
        <w:object w:dxaOrig="2880" w:dyaOrig="880" w14:anchorId="7844F625">
          <v:shape id="_x0000_i1044" type="#_x0000_t75" style="width:2in;height:44.25pt" o:ole="">
            <v:imagedata r:id="rId18" o:title=""/>
          </v:shape>
          <o:OLEObject Type="Embed" ProgID="Equation.3" ShapeID="_x0000_i1044" DrawAspect="Content" ObjectID="_1650630959" r:id="rId19"/>
        </w:object>
      </w:r>
      <w:r w:rsidRPr="00874127">
        <w:rPr>
          <w:rFonts w:ascii="Times New Roman" w:eastAsia="Calibri" w:hAnsi="Times New Roman" w:cs="Times New Roman"/>
          <w:sz w:val="28"/>
          <w:szCs w:val="28"/>
        </w:rPr>
        <w:t xml:space="preserve"> ?</w:t>
      </w:r>
    </w:p>
    <w:p w14:paraId="4D266DC3" w14:textId="77777777" w:rsidR="00756481" w:rsidRDefault="00756481" w:rsidP="007564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Каким порядком астатизма обладает импульсная система, замкнутая единичной отрицательной обратной связью, если в знаменателе дискретной передаточной функции разомкнутой системы есть множитель </w:t>
      </w:r>
      <w:r w:rsidRPr="00874127">
        <w:rPr>
          <w:rFonts w:ascii="Times New Roman" w:eastAsia="Calibri" w:hAnsi="Times New Roman" w:cs="Times New Roman"/>
          <w:position w:val="-12"/>
          <w:sz w:val="28"/>
          <w:szCs w:val="28"/>
        </w:rPr>
        <w:object w:dxaOrig="980" w:dyaOrig="480" w14:anchorId="67449574">
          <v:shape id="_x0000_i1047" type="#_x0000_t75" style="width:48.75pt;height:24pt" o:ole="">
            <v:imagedata r:id="rId20" o:title=""/>
          </v:shape>
          <o:OLEObject Type="Embed" ProgID="Equation.3" ShapeID="_x0000_i1047" DrawAspect="Content" ObjectID="_1650630960" r:id="rId21"/>
        </w:object>
      </w:r>
      <w:r w:rsidRPr="00874127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74AE8C2D" w14:textId="77777777" w:rsidR="00756481" w:rsidRPr="00C82EEC" w:rsidRDefault="00756481" w:rsidP="00C82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56481" w:rsidRPr="00C82EEC" w:rsidSect="00C82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EC"/>
    <w:rsid w:val="002F143A"/>
    <w:rsid w:val="003F3A11"/>
    <w:rsid w:val="00756481"/>
    <w:rsid w:val="007C5F9D"/>
    <w:rsid w:val="00815E91"/>
    <w:rsid w:val="00BB3433"/>
    <w:rsid w:val="00C82EEC"/>
    <w:rsid w:val="00EF630C"/>
    <w:rsid w:val="00F3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3A1D"/>
  <w15:chartTrackingRefBased/>
  <w15:docId w15:val="{62FC3633-FF69-438F-A812-B8709B50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2020-05-10T12:45:00Z</dcterms:created>
  <dcterms:modified xsi:type="dcterms:W3CDTF">2020-05-10T12:49:00Z</dcterms:modified>
</cp:coreProperties>
</file>