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677" w:rsidRPr="00EC5677" w:rsidRDefault="00EC5677" w:rsidP="00EC567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Представления об объекте социологии </w:t>
      </w:r>
    </w:p>
    <w:p w:rsidR="00EC5677" w:rsidRPr="00EC5677" w:rsidRDefault="00EC5677" w:rsidP="00EC567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C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О.Конт</w:t>
      </w:r>
      <w:proofErr w:type="spellEnd"/>
      <w:r w:rsidRPr="00EC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его позитивистская социология</w:t>
      </w:r>
    </w:p>
    <w:p w:rsidR="00EC5677" w:rsidRPr="00EC5677" w:rsidRDefault="00EC5677" w:rsidP="00EC567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Методы сбора социологической информации</w:t>
      </w:r>
    </w:p>
    <w:p w:rsidR="00EC5677" w:rsidRPr="00EC5677" w:rsidRDefault="00EC5677" w:rsidP="00EC567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Типология шкал как основа интерпретации социологической информации </w:t>
      </w:r>
    </w:p>
    <w:p w:rsidR="00EC5677" w:rsidRPr="00EC5677" w:rsidRDefault="00EC5677" w:rsidP="00EC567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Российское общество как </w:t>
      </w:r>
      <w:proofErr w:type="spellStart"/>
      <w:r w:rsidRPr="00EC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социетальная</w:t>
      </w:r>
      <w:proofErr w:type="spellEnd"/>
      <w:r w:rsidRPr="00EC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система </w:t>
      </w:r>
    </w:p>
    <w:p w:rsidR="001E6EAE" w:rsidRPr="00EC5677" w:rsidRDefault="00EC5677" w:rsidP="00EC56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Социальная позиция студенческой молодежи</w:t>
      </w:r>
    </w:p>
    <w:p w:rsidR="00EC5677" w:rsidRDefault="00EC5677" w:rsidP="00EC5677">
      <w:pPr>
        <w:rPr>
          <w:rFonts w:ascii="Calibri" w:hAnsi="Calibri" w:cs="Calibri"/>
          <w:color w:val="333333"/>
          <w:sz w:val="27"/>
          <w:szCs w:val="27"/>
          <w:shd w:val="clear" w:color="auto" w:fill="E9F2F9"/>
        </w:rPr>
      </w:pPr>
      <w:r>
        <w:rPr>
          <w:rFonts w:ascii="Calibri" w:hAnsi="Calibri" w:cs="Calibri"/>
          <w:color w:val="333333"/>
          <w:sz w:val="27"/>
          <w:szCs w:val="27"/>
          <w:shd w:val="clear" w:color="auto" w:fill="E9F2F9"/>
        </w:rPr>
        <w:t xml:space="preserve">Объем работы должен быть не менее 10, но не более 15 страниц текста, подготовленный в формате редактора </w:t>
      </w:r>
      <w:proofErr w:type="spellStart"/>
      <w:r>
        <w:rPr>
          <w:rFonts w:ascii="Calibri" w:hAnsi="Calibri" w:cs="Calibri"/>
          <w:color w:val="333333"/>
          <w:sz w:val="27"/>
          <w:szCs w:val="27"/>
          <w:shd w:val="clear" w:color="auto" w:fill="E9F2F9"/>
        </w:rPr>
        <w:t>Word</w:t>
      </w:r>
      <w:proofErr w:type="spellEnd"/>
      <w:r>
        <w:rPr>
          <w:rFonts w:ascii="Calibri" w:hAnsi="Calibri" w:cs="Calibri"/>
          <w:color w:val="333333"/>
          <w:sz w:val="27"/>
          <w:szCs w:val="27"/>
          <w:shd w:val="clear" w:color="auto" w:fill="E9F2F9"/>
        </w:rPr>
        <w:t xml:space="preserve"> с размером шрифта 14 пунктов.</w:t>
      </w:r>
    </w:p>
    <w:p w:rsidR="00EC5677" w:rsidRDefault="00EC5677" w:rsidP="00EC5677">
      <w:pPr>
        <w:rPr>
          <w:rFonts w:ascii="Calibri" w:hAnsi="Calibri" w:cs="Calibri"/>
          <w:color w:val="333333"/>
          <w:sz w:val="27"/>
          <w:szCs w:val="27"/>
          <w:shd w:val="clear" w:color="auto" w:fill="E9F2F9"/>
        </w:rPr>
      </w:pPr>
    </w:p>
    <w:p w:rsidR="00EC5677" w:rsidRPr="00EC5677" w:rsidRDefault="00EC5677" w:rsidP="00EC5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color w:val="333333"/>
          <w:sz w:val="27"/>
          <w:szCs w:val="27"/>
          <w:shd w:val="clear" w:color="auto" w:fill="E9F2F9"/>
        </w:rPr>
        <w:t>Работа должна быть творческой, выполненной Вами самостоятельно. Внимание: </w:t>
      </w:r>
      <w:r>
        <w:rPr>
          <w:rFonts w:ascii="Calibri" w:hAnsi="Calibri" w:cs="Calibri"/>
          <w:color w:val="333333"/>
          <w:sz w:val="27"/>
          <w:szCs w:val="27"/>
          <w:u w:val="single"/>
          <w:shd w:val="clear" w:color="auto" w:fill="E9F2F9"/>
        </w:rPr>
        <w:t>не высылайте готовые рефераты из сети интернет!</w:t>
      </w:r>
      <w:r>
        <w:rPr>
          <w:rFonts w:ascii="Calibri" w:hAnsi="Calibri" w:cs="Calibri"/>
          <w:color w:val="333333"/>
          <w:sz w:val="27"/>
          <w:szCs w:val="27"/>
          <w:shd w:val="clear" w:color="auto" w:fill="E9F2F9"/>
        </w:rPr>
        <w:t> Они зачтены не будут.</w:t>
      </w:r>
      <w:bookmarkStart w:id="0" w:name="_GoBack"/>
      <w:bookmarkEnd w:id="0"/>
    </w:p>
    <w:sectPr w:rsidR="00EC5677" w:rsidRPr="00EC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61BCE"/>
    <w:multiLevelType w:val="hybridMultilevel"/>
    <w:tmpl w:val="BBCAC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3E"/>
    <w:rsid w:val="001B1500"/>
    <w:rsid w:val="0044061A"/>
    <w:rsid w:val="007A4B3E"/>
    <w:rsid w:val="00EC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3F6B4"/>
  <w15:chartTrackingRefBased/>
  <w15:docId w15:val="{47933031-D8BE-4691-B9E5-9680FAC9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2020-05-31T15:03:00Z</dcterms:created>
  <dcterms:modified xsi:type="dcterms:W3CDTF">2020-05-31T15:05:00Z</dcterms:modified>
</cp:coreProperties>
</file>