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FC" w:rsidRDefault="00B422FC" w:rsidP="00940852">
      <w:pPr>
        <w:pStyle w:val="a3"/>
        <w:keepNext/>
        <w:rPr>
          <w:color w:val="C00000"/>
        </w:rPr>
      </w:pPr>
      <w:r>
        <w:rPr>
          <w:color w:val="C00000"/>
        </w:rPr>
        <w:t xml:space="preserve">Каждый студент получает задание, его номер соответствует номеру в ведомости. </w:t>
      </w:r>
    </w:p>
    <w:p w:rsidR="00940852" w:rsidRPr="00940852" w:rsidRDefault="00940852" w:rsidP="00940852">
      <w:pPr>
        <w:pStyle w:val="a3"/>
        <w:keepNext/>
        <w:rPr>
          <w:color w:val="C00000"/>
        </w:rPr>
      </w:pPr>
      <w:r w:rsidRPr="00940852">
        <w:rPr>
          <w:color w:val="C00000"/>
        </w:rPr>
        <w:t>ПРИМЕР</w:t>
      </w:r>
      <w:r w:rsidR="00B422FC">
        <w:rPr>
          <w:color w:val="C00000"/>
        </w:rPr>
        <w:t xml:space="preserve"> заполнения табл. </w:t>
      </w:r>
    </w:p>
    <w:p w:rsidR="00940852" w:rsidRDefault="00940852" w:rsidP="00940852">
      <w:pPr>
        <w:pStyle w:val="a3"/>
        <w:keepNext/>
      </w:pPr>
      <w:r>
        <w:t xml:space="preserve">Таблица – Измерительные приборы для детали </w:t>
      </w:r>
      <w:r w:rsidRPr="008368ED">
        <w:t>“</w:t>
      </w:r>
      <w:r>
        <w:t>Колесо червячное</w:t>
      </w:r>
      <w:r w:rsidRPr="008368ED">
        <w:t>”</w:t>
      </w:r>
    </w:p>
    <w:tbl>
      <w:tblPr>
        <w:tblStyle w:val="a4"/>
        <w:tblW w:w="10355" w:type="dxa"/>
        <w:jc w:val="center"/>
        <w:tblLook w:val="04A0" w:firstRow="1" w:lastRow="0" w:firstColumn="1" w:lastColumn="0" w:noHBand="0" w:noVBand="1"/>
      </w:tblPr>
      <w:tblGrid>
        <w:gridCol w:w="2304"/>
        <w:gridCol w:w="1227"/>
        <w:gridCol w:w="2268"/>
        <w:gridCol w:w="1246"/>
        <w:gridCol w:w="1492"/>
        <w:gridCol w:w="1818"/>
      </w:tblGrid>
      <w:tr w:rsidR="00940852" w:rsidRPr="00DD7E53" w:rsidTr="00BB24E2">
        <w:trPr>
          <w:tblHeader/>
          <w:jc w:val="center"/>
        </w:trPr>
        <w:tc>
          <w:tcPr>
            <w:tcW w:w="2304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Контролируемый размер</w:t>
            </w:r>
          </w:p>
        </w:tc>
        <w:tc>
          <w:tcPr>
            <w:tcW w:w="1227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Допуск размера, мкм</w:t>
            </w:r>
          </w:p>
        </w:tc>
        <w:tc>
          <w:tcPr>
            <w:tcW w:w="226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Инструмент</w:t>
            </w:r>
          </w:p>
        </w:tc>
        <w:tc>
          <w:tcPr>
            <w:tcW w:w="1246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Цена деления, мм</w:t>
            </w:r>
          </w:p>
        </w:tc>
        <w:tc>
          <w:tcPr>
            <w:tcW w:w="1492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Пределы измерений</w:t>
            </w:r>
          </w:p>
        </w:tc>
        <w:tc>
          <w:tcPr>
            <w:tcW w:w="181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Погрешность</w:t>
            </w:r>
          </w:p>
        </w:tc>
      </w:tr>
      <w:tr w:rsidR="00940852" w:rsidRPr="00DD7E53" w:rsidTr="00BB24E2">
        <w:trPr>
          <w:jc w:val="center"/>
        </w:trPr>
        <w:tc>
          <w:tcPr>
            <w:tcW w:w="2304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m:oMath>
              <m:r>
                <w:rPr>
                  <w:rFonts w:ascii="Cambria Math" w:eastAsia="Calibri" w:hAnsi="Cambria Math"/>
                </w:rPr>
                <m:t>∅</m:t>
              </m:r>
            </m:oMath>
            <w:r w:rsidRPr="00DD7E53">
              <w:rPr>
                <w:rFonts w:eastAsia="Times New Roman"/>
              </w:rPr>
              <w:t>40Н7</w:t>
            </w:r>
            <w:r w:rsidRPr="00DD7E53">
              <w:rPr>
                <w:rFonts w:eastAsia="Times New Roman"/>
                <w:lang w:val="en-US"/>
              </w:rPr>
              <w:t>(</w:t>
            </w:r>
            <w:r w:rsidRPr="00DD7E53">
              <w:rPr>
                <w:rFonts w:eastAsia="Times New Roman"/>
                <w:vertAlign w:val="superscript"/>
              </w:rPr>
              <w:t>+0,025</w:t>
            </w:r>
            <w:r w:rsidRPr="00DD7E53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227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25</w:t>
            </w:r>
          </w:p>
        </w:tc>
        <w:tc>
          <w:tcPr>
            <w:tcW w:w="226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Нутромер 50-100 ГОСТ 9244-75</w:t>
            </w:r>
          </w:p>
        </w:tc>
        <w:tc>
          <w:tcPr>
            <w:tcW w:w="1246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 xml:space="preserve">0,001 </w:t>
            </w:r>
          </w:p>
        </w:tc>
        <w:tc>
          <w:tcPr>
            <w:tcW w:w="1492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50-100 мм</w:t>
            </w:r>
          </w:p>
        </w:tc>
        <w:tc>
          <w:tcPr>
            <w:tcW w:w="181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  <w:lang w:val="en-US"/>
              </w:rPr>
              <w:t>1</w:t>
            </w:r>
            <w:r w:rsidRPr="00DD7E53">
              <w:rPr>
                <w:rFonts w:eastAsia="Calibri"/>
              </w:rPr>
              <w:t>,8 мкм</w:t>
            </w:r>
          </w:p>
        </w:tc>
      </w:tr>
      <w:tr w:rsidR="00940852" w:rsidRPr="00DD7E53" w:rsidTr="00BB24E2">
        <w:trPr>
          <w:jc w:val="center"/>
        </w:trPr>
        <w:tc>
          <w:tcPr>
            <w:tcW w:w="2304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m:oMath>
              <m:r>
                <w:rPr>
                  <w:rFonts w:ascii="Cambria Math" w:eastAsia="Calibri" w:hAnsi="Cambria Math"/>
                </w:rPr>
                <m:t>∅204</m:t>
              </m:r>
            </m:oMath>
            <w:r w:rsidRPr="00DD7E53">
              <w:rPr>
                <w:rFonts w:eastAsia="Times New Roman"/>
                <w:lang w:val="en-US"/>
              </w:rPr>
              <w:t>h</w:t>
            </w:r>
            <w:r w:rsidRPr="00DD7E53">
              <w:rPr>
                <w:rFonts w:eastAsia="Times New Roman"/>
              </w:rPr>
              <w:t>12(</w:t>
            </w:r>
            <w:r w:rsidRPr="00DD7E53">
              <w:rPr>
                <w:rFonts w:eastAsia="Times New Roman"/>
                <w:vertAlign w:val="subscript"/>
              </w:rPr>
              <w:t>-0,46</w:t>
            </w:r>
            <w:r w:rsidRPr="00DD7E53">
              <w:rPr>
                <w:rFonts w:eastAsia="Times New Roman"/>
              </w:rPr>
              <w:t>)</w:t>
            </w:r>
          </w:p>
        </w:tc>
        <w:tc>
          <w:tcPr>
            <w:tcW w:w="1227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460</w:t>
            </w:r>
          </w:p>
        </w:tc>
        <w:tc>
          <w:tcPr>
            <w:tcW w:w="226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Штангенциркуль ШЦ-</w:t>
            </w:r>
            <w:r w:rsidRPr="00DD7E53">
              <w:rPr>
                <w:rFonts w:eastAsia="Calibri"/>
                <w:lang w:val="en-US"/>
              </w:rPr>
              <w:t>I</w:t>
            </w:r>
            <w:r w:rsidRPr="00DD7E53">
              <w:rPr>
                <w:rFonts w:eastAsia="Calibri"/>
              </w:rPr>
              <w:t>-125-0,05 ГОСТ 166-89</w:t>
            </w:r>
          </w:p>
        </w:tc>
        <w:tc>
          <w:tcPr>
            <w:tcW w:w="1246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 xml:space="preserve">0,05 </w:t>
            </w:r>
          </w:p>
        </w:tc>
        <w:tc>
          <w:tcPr>
            <w:tcW w:w="1492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0-125 мм</w:t>
            </w:r>
          </w:p>
        </w:tc>
        <w:tc>
          <w:tcPr>
            <w:tcW w:w="181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0,05 мм</w:t>
            </w:r>
          </w:p>
        </w:tc>
      </w:tr>
      <w:tr w:rsidR="00940852" w:rsidRPr="00DD7E53" w:rsidTr="00BB24E2">
        <w:trPr>
          <w:jc w:val="center"/>
        </w:trPr>
        <w:tc>
          <w:tcPr>
            <w:tcW w:w="2304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m:oMath>
              <m:r>
                <w:rPr>
                  <w:rFonts w:ascii="Cambria Math" w:eastAsia="Calibri" w:hAnsi="Cambria Math"/>
                </w:rPr>
                <m:t>∅210</m:t>
              </m:r>
            </m:oMath>
            <w:r w:rsidRPr="00DD7E53">
              <w:rPr>
                <w:rFonts w:eastAsia="Times New Roman"/>
                <w:lang w:val="en-US"/>
              </w:rPr>
              <w:t>h</w:t>
            </w:r>
            <w:r w:rsidRPr="00DD7E53">
              <w:rPr>
                <w:rFonts w:eastAsia="Times New Roman"/>
              </w:rPr>
              <w:t>12(</w:t>
            </w:r>
            <w:r w:rsidRPr="00DD7E53">
              <w:rPr>
                <w:rFonts w:eastAsia="Times New Roman"/>
                <w:vertAlign w:val="subscript"/>
              </w:rPr>
              <w:t>-0,46</w:t>
            </w:r>
            <w:r w:rsidRPr="00DD7E53">
              <w:rPr>
                <w:rFonts w:eastAsia="Times New Roman"/>
              </w:rPr>
              <w:t>)</w:t>
            </w:r>
          </w:p>
        </w:tc>
        <w:tc>
          <w:tcPr>
            <w:tcW w:w="1227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460</w:t>
            </w:r>
          </w:p>
        </w:tc>
        <w:tc>
          <w:tcPr>
            <w:tcW w:w="226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Штангенциркуль ШЦ-</w:t>
            </w:r>
            <w:r w:rsidRPr="00DD7E53">
              <w:rPr>
                <w:rFonts w:eastAsia="Calibri"/>
                <w:lang w:val="en-US"/>
              </w:rPr>
              <w:t>I</w:t>
            </w:r>
            <w:r w:rsidRPr="00DD7E53">
              <w:rPr>
                <w:rFonts w:eastAsia="Calibri"/>
              </w:rPr>
              <w:t>-125-0,05 ГОСТ 166-89</w:t>
            </w:r>
          </w:p>
        </w:tc>
        <w:tc>
          <w:tcPr>
            <w:tcW w:w="1246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 xml:space="preserve">0,05 </w:t>
            </w:r>
          </w:p>
        </w:tc>
        <w:tc>
          <w:tcPr>
            <w:tcW w:w="1492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0-125 мм</w:t>
            </w:r>
          </w:p>
        </w:tc>
        <w:tc>
          <w:tcPr>
            <w:tcW w:w="1818" w:type="dxa"/>
            <w:vAlign w:val="center"/>
          </w:tcPr>
          <w:p w:rsidR="00940852" w:rsidRPr="00DD7E53" w:rsidRDefault="00940852" w:rsidP="00BB24E2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DD7E53">
              <w:rPr>
                <w:rFonts w:eastAsia="Calibri"/>
              </w:rPr>
              <w:t>0,05 мм</w:t>
            </w:r>
          </w:p>
        </w:tc>
      </w:tr>
    </w:tbl>
    <w:p w:rsidR="008C6E72" w:rsidRDefault="00940852">
      <w:pPr>
        <w:rPr>
          <w:color w:val="C00000"/>
        </w:rPr>
      </w:pPr>
      <w:r>
        <w:rPr>
          <w:color w:val="C00000"/>
        </w:rPr>
        <w:t xml:space="preserve">Вынести все размеры, которые есть на чертеже, выбрать инструменты для контроля. Литература – в </w:t>
      </w:r>
      <w:proofErr w:type="spellStart"/>
      <w:r>
        <w:rPr>
          <w:color w:val="C00000"/>
        </w:rPr>
        <w:t>Тимсе</w:t>
      </w:r>
      <w:proofErr w:type="spellEnd"/>
      <w:r>
        <w:rPr>
          <w:color w:val="C00000"/>
        </w:rPr>
        <w:t xml:space="preserve"> «Нормирование точности»</w:t>
      </w:r>
    </w:p>
    <w:p w:rsidR="00B422FC" w:rsidRPr="00B422FC" w:rsidRDefault="00B422FC">
      <w:r>
        <w:t>Выполненные работы прислать мне на почту.</w:t>
      </w:r>
      <w:bookmarkStart w:id="0" w:name="_GoBack"/>
      <w:bookmarkEnd w:id="0"/>
    </w:p>
    <w:sectPr w:rsidR="00B422FC" w:rsidRPr="00B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AB"/>
    <w:rsid w:val="003F36AB"/>
    <w:rsid w:val="008C6E72"/>
    <w:rsid w:val="00940852"/>
    <w:rsid w:val="00B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1AB1"/>
  <w15:chartTrackingRefBased/>
  <w15:docId w15:val="{6C804FEF-4C49-4317-893E-1401283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52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0852"/>
    <w:pPr>
      <w:spacing w:line="240" w:lineRule="auto"/>
    </w:pPr>
    <w:rPr>
      <w:bCs/>
      <w:szCs w:val="18"/>
    </w:rPr>
  </w:style>
  <w:style w:type="table" w:styleId="a4">
    <w:name w:val="Table Grid"/>
    <w:basedOn w:val="a1"/>
    <w:uiPriority w:val="39"/>
    <w:rsid w:val="0094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3</cp:revision>
  <dcterms:created xsi:type="dcterms:W3CDTF">2020-05-26T10:46:00Z</dcterms:created>
  <dcterms:modified xsi:type="dcterms:W3CDTF">2020-05-26T10:51:00Z</dcterms:modified>
</cp:coreProperties>
</file>