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22" w:rsidRPr="005A631D" w:rsidRDefault="005A2522" w:rsidP="005A252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A631D">
        <w:rPr>
          <w:sz w:val="28"/>
          <w:szCs w:val="28"/>
        </w:rPr>
        <w:t xml:space="preserve">На высоте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3245" cy="2286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31D">
        <w:rPr>
          <w:sz w:val="28"/>
          <w:szCs w:val="28"/>
        </w:rPr>
        <w:t xml:space="preserve"> над тремя углами квадратного стола со стороной </w:t>
      </w:r>
      <w:proofErr w:type="spellStart"/>
      <w:r w:rsidRPr="005A631D">
        <w:rPr>
          <w:i/>
          <w:sz w:val="28"/>
          <w:szCs w:val="28"/>
        </w:rPr>
        <w:t>a</w:t>
      </w:r>
      <w:proofErr w:type="spellEnd"/>
      <w:r w:rsidRPr="005A631D">
        <w:rPr>
          <w:sz w:val="28"/>
          <w:szCs w:val="28"/>
        </w:rPr>
        <w:t xml:space="preserve"> = 1 м висят лампы с силой света </w:t>
      </w:r>
      <w:r w:rsidRPr="005A631D">
        <w:rPr>
          <w:i/>
          <w:sz w:val="28"/>
          <w:szCs w:val="28"/>
        </w:rPr>
        <w:t>J</w:t>
      </w:r>
      <w:r w:rsidRPr="005A631D">
        <w:rPr>
          <w:sz w:val="28"/>
          <w:szCs w:val="28"/>
        </w:rPr>
        <w:t> = 250 кд каждая. Определите  освещенность Е</w:t>
      </w:r>
      <w:proofErr w:type="gramStart"/>
      <w:r w:rsidRPr="005A631D">
        <w:rPr>
          <w:sz w:val="28"/>
          <w:szCs w:val="28"/>
          <w:vertAlign w:val="subscript"/>
        </w:rPr>
        <w:t>4</w:t>
      </w:r>
      <w:proofErr w:type="gramEnd"/>
      <w:r w:rsidRPr="005A631D">
        <w:rPr>
          <w:sz w:val="28"/>
          <w:szCs w:val="28"/>
        </w:rPr>
        <w:t xml:space="preserve"> в четвертом углу стола.</w:t>
      </w:r>
    </w:p>
    <w:p w:rsidR="007505A8" w:rsidRDefault="007505A8"/>
    <w:sectPr w:rsidR="007505A8" w:rsidSect="00750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A2522"/>
    <w:rsid w:val="005A2522"/>
    <w:rsid w:val="0075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2020-06-06T11:08:00Z</dcterms:created>
  <dcterms:modified xsi:type="dcterms:W3CDTF">2020-06-06T11:09:00Z</dcterms:modified>
</cp:coreProperties>
</file>