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38B" w:rsidRPr="004F5A50" w:rsidRDefault="008E0DD8" w:rsidP="004F5A50">
      <w:pPr>
        <w:tabs>
          <w:tab w:val="left" w:pos="469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0D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4F5A50" w:rsidRPr="008E0D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4F5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438B" w:rsidRPr="004F5A50">
        <w:rPr>
          <w:rFonts w:ascii="Times New Roman" w:hAnsi="Times New Roman" w:cs="Times New Roman"/>
          <w:color w:val="000000" w:themeColor="text1"/>
          <w:sz w:val="28"/>
          <w:szCs w:val="28"/>
        </w:rPr>
        <w:t>Найти наи</w:t>
      </w:r>
      <w:bookmarkStart w:id="0" w:name="_GoBack"/>
      <w:bookmarkEnd w:id="0"/>
      <w:r w:rsidR="0080438B" w:rsidRPr="004F5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большее и наименьшее значения функции </w:t>
      </w:r>
    </w:p>
    <w:p w:rsidR="0080438B" w:rsidRPr="006C75BA" w:rsidRDefault="0080438B" w:rsidP="0080438B">
      <w:pPr>
        <w:tabs>
          <w:tab w:val="left" w:pos="469"/>
        </w:tabs>
        <w:spacing w:line="360" w:lineRule="auto"/>
        <w:jc w:val="both"/>
        <w:rPr>
          <w:rFonts w:ascii="Cambria Math" w:hAnsi="Cambria Math" w:cs="Times New Roman"/>
          <w:color w:val="000000" w:themeColor="text1"/>
          <w:sz w:val="28"/>
          <w:szCs w:val="28"/>
          <w:oMath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val="en-US" w:eastAsia="en-US" w:bidi="en-US"/>
            </w:rPr>
            <m:t>z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eastAsia="en-US" w:bidi="en-US"/>
            </w:rPr>
            <m:t>3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val="en-US" w:eastAsia="en-US" w:bidi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 w:eastAsia="en-US" w:bidi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 w:eastAsia="en-US" w:bidi="en-US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+3</m:t>
          </m:r>
          <m:sSup>
            <m:sSupPr>
              <m:ctrlPr>
                <w:rPr>
                  <w:rStyle w:val="2-1pt"/>
                  <w:rFonts w:ascii="Cambria Math" w:hAnsi="Cambria Math" w:cs="Times New Roman"/>
                  <w:i w:val="0"/>
                  <w:iCs w:val="0"/>
                  <w:color w:val="000000" w:themeColor="text1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Style w:val="2-1pt"/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у</m:t>
              </m:r>
            </m:e>
            <m:sup>
              <m:r>
                <w:rPr>
                  <w:rStyle w:val="20"/>
                  <w:rFonts w:ascii="Cambria Math" w:hAnsi="Cambria Math" w:cs="Times New Roman"/>
                  <w:color w:val="000000" w:themeColor="text1"/>
                  <w:sz w:val="28"/>
                  <w:szCs w:val="28"/>
                  <w:vertAlign w:val="superscript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-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val="en-US" w:eastAsia="en-US" w:bidi="en-US"/>
            </w:rPr>
            <m:t>x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-</m:t>
          </m:r>
          <m:r>
            <m:rPr>
              <m:sty m:val="p"/>
            </m:rPr>
            <w:rPr>
              <w:rStyle w:val="2-1pt"/>
              <w:rFonts w:ascii="Cambria Math" w:hAnsi="Cambria Math" w:cs="Times New Roman"/>
              <w:color w:val="000000" w:themeColor="text1"/>
              <w:sz w:val="28"/>
              <w:szCs w:val="28"/>
            </w:rPr>
            <m:t>у+1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в области </m:t>
          </m:r>
          <m:r>
            <m:rPr>
              <m:sty m:val="p"/>
            </m:rPr>
            <w:rPr>
              <w:rStyle w:val="2-1pt"/>
              <w:rFonts w:ascii="Cambria Math" w:hAnsi="Cambria Math" w:cs="Times New Roman"/>
              <w:color w:val="000000" w:themeColor="text1"/>
              <w:sz w:val="28"/>
              <w:szCs w:val="28"/>
              <w:lang w:val="en-US" w:eastAsia="en-US" w:bidi="en-US"/>
            </w:rPr>
            <m:t>D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: 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val="en-US" w:eastAsia="en-US" w:bidi="en-US"/>
            </w:rPr>
            <m:t>x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eastAsia="en-US" w:bidi="en-US"/>
            </w:rPr>
            <m:t xml:space="preserve"> 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= 5,  </m:t>
          </m:r>
          <m:r>
            <m:rPr>
              <m:sty m:val="p"/>
            </m:rPr>
            <w:rPr>
              <w:rStyle w:val="2-1pt"/>
              <w:rFonts w:ascii="Cambria Math" w:hAnsi="Cambria Math" w:cs="Times New Roman"/>
              <w:color w:val="000000" w:themeColor="text1"/>
              <w:sz w:val="28"/>
              <w:szCs w:val="28"/>
            </w:rPr>
            <m:t>у =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0,  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val="en-US" w:eastAsia="en-US" w:bidi="en-US"/>
            </w:rPr>
            <m:t>x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-</m:t>
          </m:r>
          <m:r>
            <m:rPr>
              <m:sty m:val="p"/>
            </m:rPr>
            <w:rPr>
              <w:rStyle w:val="2-1pt"/>
              <w:rFonts w:ascii="Cambria Math" w:hAnsi="Cambria Math" w:cs="Times New Roman"/>
              <w:color w:val="000000" w:themeColor="text1"/>
              <w:sz w:val="28"/>
              <w:szCs w:val="28"/>
            </w:rPr>
            <m:t>у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-1=0</m:t>
          </m:r>
        </m:oMath>
      </m:oMathPara>
    </w:p>
    <w:p w:rsidR="0080438B" w:rsidRDefault="0080438B" w:rsidP="0080438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E20">
        <w:rPr>
          <w:rFonts w:ascii="Times New Roman" w:hAnsi="Times New Roman" w:cs="Times New Roman"/>
          <w:color w:val="000000" w:themeColor="text1"/>
          <w:sz w:val="28"/>
          <w:szCs w:val="28"/>
        </w:rPr>
        <w:t>Найдем частные производные.</w:t>
      </w:r>
    </w:p>
    <w:p w:rsidR="0080438B" w:rsidRPr="006609BB" w:rsidRDefault="009D0773" w:rsidP="00804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Style w:val="2-1pt"/>
                  <w:rFonts w:ascii="Cambria Math" w:hAnsi="Cambria Math" w:cs="Times New Roman"/>
                  <w:i w:val="0"/>
                  <w:iCs w:val="0"/>
                  <w:color w:val="000000" w:themeColor="text1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Style w:val="2-1pt"/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∂z</m:t>
              </m:r>
            </m:num>
            <m:den>
              <m:r>
                <m:rPr>
                  <m:sty m:val="p"/>
                </m:rPr>
                <w:rPr>
                  <w:rStyle w:val="2-1pt"/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∂x</m:t>
              </m:r>
            </m:den>
          </m:f>
          <m:r>
            <m:rPr>
              <m:sty m:val="p"/>
            </m:rPr>
            <w:rPr>
              <w:rStyle w:val="2-1pt"/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6x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-1</m:t>
          </m:r>
        </m:oMath>
      </m:oMathPara>
    </w:p>
    <w:p w:rsidR="0080438B" w:rsidRPr="006609BB" w:rsidRDefault="009D0773" w:rsidP="00804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Style w:val="2-1pt"/>
                  <w:rFonts w:ascii="Cambria Math" w:hAnsi="Cambria Math" w:cs="Times New Roman"/>
                  <w:i w:val="0"/>
                  <w:iCs w:val="0"/>
                  <w:color w:val="000000" w:themeColor="text1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Style w:val="2-1pt"/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∂z</m:t>
              </m:r>
            </m:num>
            <m:den>
              <m:r>
                <m:rPr>
                  <m:sty m:val="p"/>
                </m:rPr>
                <w:rPr>
                  <w:rStyle w:val="2-1pt"/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∂y</m:t>
              </m:r>
            </m:den>
          </m:f>
          <m:r>
            <m:rPr>
              <m:sty m:val="p"/>
            </m:rPr>
            <w:rPr>
              <w:rStyle w:val="2-1pt"/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6</m:t>
          </m:r>
          <m:r>
            <w:rPr>
              <w:rFonts w:ascii="Cambria Math" w:hAnsi="Cambria Math"/>
              <w:sz w:val="28"/>
              <w:szCs w:val="28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-1</m:t>
          </m:r>
        </m:oMath>
      </m:oMathPara>
    </w:p>
    <w:p w:rsidR="0080438B" w:rsidRDefault="0080438B" w:rsidP="0080438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16E20">
        <w:rPr>
          <w:rFonts w:ascii="Times New Roman" w:hAnsi="Times New Roman" w:cs="Times New Roman"/>
          <w:color w:val="000000" w:themeColor="text1"/>
          <w:sz w:val="28"/>
          <w:szCs w:val="28"/>
        </w:rPr>
        <w:t>Решим систему уравнений.</w:t>
      </w:r>
    </w:p>
    <w:p w:rsidR="0080438B" w:rsidRDefault="009D0773" w:rsidP="0080438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-1=0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-1=0</m:t>
                  </m:r>
                </m:e>
              </m:eqArr>
            </m:e>
          </m:d>
        </m:oMath>
      </m:oMathPara>
    </w:p>
    <w:p w:rsidR="0080438B" w:rsidRDefault="009D0773" w:rsidP="0080438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</m:eqArr>
            </m:e>
          </m:d>
        </m:oMath>
      </m:oMathPara>
    </w:p>
    <w:p w:rsidR="0080438B" w:rsidRDefault="0080438B" w:rsidP="0080438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E20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критических точек равно 1.</w:t>
      </w:r>
      <w:r w:rsidRPr="00416E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416E20">
        <w:rPr>
          <w:rFonts w:ascii="Times New Roman" w:hAnsi="Times New Roman" w:cs="Times New Roman"/>
          <w:color w:val="000000" w:themeColor="text1"/>
          <w:sz w:val="28"/>
          <w:szCs w:val="28"/>
        </w:rPr>
        <w:t>M(</w:t>
      </w:r>
      <w:proofErr w:type="gramEnd"/>
      <w:r w:rsidRPr="00416E20">
        <w:rPr>
          <w:rFonts w:ascii="Times New Roman" w:hAnsi="Times New Roman" w:cs="Times New Roman"/>
          <w:color w:val="000000" w:themeColor="text1"/>
          <w:sz w:val="28"/>
          <w:szCs w:val="28"/>
        </w:rPr>
        <w:t>1/6;1/6)</w:t>
      </w:r>
    </w:p>
    <w:p w:rsidR="0080438B" w:rsidRPr="00416E20" w:rsidRDefault="0080438B" w:rsidP="0080438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Точка не принадлежит области.</w:t>
      </w:r>
    </w:p>
    <w:p w:rsidR="0080438B" w:rsidRDefault="0080438B" w:rsidP="0080438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Исследуем функцию на границах области:</w:t>
      </w:r>
    </w:p>
    <w:p w:rsidR="0080438B" w:rsidRPr="003203E9" w:rsidRDefault="0080438B" w:rsidP="0080438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val="en-US" w:eastAsia="en-US" w:bidi="en-US"/>
            </w:rPr>
            <m:t>z(1,0)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eastAsia="en-US" w:bidi="en-US"/>
            </w:rPr>
            <m:t>3</m:t>
          </m:r>
        </m:oMath>
      </m:oMathPara>
    </w:p>
    <w:p w:rsidR="0080438B" w:rsidRPr="003203E9" w:rsidRDefault="0080438B" w:rsidP="0080438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val="en-US" w:eastAsia="en-US" w:bidi="en-US"/>
            </w:rPr>
            <m:t>z(5,5)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eastAsia="en-US" w:bidi="en-US"/>
            </w:rPr>
            <m:t>141</m:t>
          </m:r>
        </m:oMath>
      </m:oMathPara>
    </w:p>
    <w:p w:rsidR="0080438B" w:rsidRPr="003203E9" w:rsidRDefault="0080438B" w:rsidP="0080438B">
      <w:pPr>
        <w:spacing w:line="360" w:lineRule="auto"/>
        <w:jc w:val="both"/>
        <w:rPr>
          <w:rStyle w:val="2-1pt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val="en-US" w:eastAsia="en-US" w:bidi="en-US"/>
            </w:rPr>
            <m:t>z(5,0)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eastAsia="en-US" w:bidi="en-US"/>
            </w:rPr>
            <m:t>7</m:t>
          </m:r>
          <m:r>
            <m:rPr>
              <m:sty m:val="p"/>
            </m:rPr>
            <w:rPr>
              <w:rStyle w:val="2-1pt"/>
              <w:rFonts w:ascii="Cambria Math" w:hAnsi="Cambria Math" w:cs="Times New Roman"/>
              <w:color w:val="000000" w:themeColor="text1"/>
              <w:sz w:val="28"/>
              <w:szCs w:val="28"/>
            </w:rPr>
            <m:t>1</m:t>
          </m:r>
        </m:oMath>
      </m:oMathPara>
    </w:p>
    <w:p w:rsidR="0080438B" w:rsidRDefault="0080438B" w:rsidP="0080438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Минимальное значение функции 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 w:eastAsia="en-US" w:bidi="en-US"/>
          </w:rPr>
          <m:t>z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eastAsia="en-US" w:bidi="en-US"/>
          </w:rPr>
          <m:t>(1,0)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eastAsia="en-US" w:bidi="en-US"/>
          </w:rPr>
          <m:t>3</m:t>
        </m:r>
      </m:oMath>
    </w:p>
    <w:p w:rsidR="0080438B" w:rsidRPr="00AC5BA8" w:rsidRDefault="0080438B" w:rsidP="0080438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Максимальное значение функции 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 w:eastAsia="en-US" w:bidi="en-US"/>
          </w:rPr>
          <m:t>z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eastAsia="en-US" w:bidi="en-US"/>
          </w:rPr>
          <m:t>(5,5)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eastAsia="en-US" w:bidi="en-US"/>
          </w:rPr>
          <m:t>141</m:t>
        </m:r>
      </m:oMath>
    </w:p>
    <w:p w:rsidR="00D766C9" w:rsidRDefault="00D766C9"/>
    <w:sectPr w:rsidR="00D766C9" w:rsidSect="00DB609D">
      <w:headerReference w:type="default" r:id="rId7"/>
      <w:footerReference w:type="default" r:id="rId8"/>
      <w:footerReference w:type="first" r:id="rId9"/>
      <w:pgSz w:w="11909" w:h="16840"/>
      <w:pgMar w:top="1430" w:right="850" w:bottom="1430" w:left="144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773" w:rsidRDefault="009D0773">
      <w:r>
        <w:separator/>
      </w:r>
    </w:p>
  </w:endnote>
  <w:endnote w:type="continuationSeparator" w:id="0">
    <w:p w:rsidR="009D0773" w:rsidRDefault="009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5463199"/>
      <w:docPartObj>
        <w:docPartGallery w:val="Page Numbers (Bottom of Page)"/>
        <w:docPartUnique/>
      </w:docPartObj>
    </w:sdtPr>
    <w:sdtEndPr/>
    <w:sdtContent>
      <w:p w:rsidR="005D19B7" w:rsidRDefault="008043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D19B7" w:rsidRDefault="009D07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9B7" w:rsidRDefault="009D0773" w:rsidP="00DB609D">
    <w:pPr>
      <w:pStyle w:val="a5"/>
    </w:pPr>
  </w:p>
  <w:p w:rsidR="005D19B7" w:rsidRDefault="009D07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773" w:rsidRDefault="009D0773">
      <w:r>
        <w:separator/>
      </w:r>
    </w:p>
  </w:footnote>
  <w:footnote w:type="continuationSeparator" w:id="0">
    <w:p w:rsidR="009D0773" w:rsidRDefault="009D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9B7" w:rsidRDefault="0080438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9827895</wp:posOffset>
              </wp:positionH>
              <wp:positionV relativeFrom="page">
                <wp:posOffset>762635</wp:posOffset>
              </wp:positionV>
              <wp:extent cx="831850" cy="250825"/>
              <wp:effectExtent l="0" t="0" r="6350" b="1587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9B7" w:rsidRDefault="0080438B">
                          <w:r>
                            <w:rPr>
                              <w:rStyle w:val="a4"/>
                            </w:rPr>
                            <w:t>Вариант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73.85pt;margin-top:60.05pt;width:65.5pt;height:19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" filled="f" stroked="f">
              <v:textbox style="mso-fit-shape-to-text:t" inset="0,0,0,0">
                <w:txbxContent>
                  <w:p w:rsidR="005D19B7" w:rsidRDefault="0080438B">
                    <w:r>
                      <w:rPr>
                        <w:rStyle w:val="a4"/>
                      </w:rPr>
                      <w:t>Вариант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D6F14"/>
    <w:multiLevelType w:val="multilevel"/>
    <w:tmpl w:val="7E7A9E58"/>
    <w:lvl w:ilvl="0">
      <w:start w:val="1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6A4311"/>
    <w:multiLevelType w:val="hybridMultilevel"/>
    <w:tmpl w:val="62A01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8B"/>
    <w:rsid w:val="004F5A50"/>
    <w:rsid w:val="006C16A2"/>
    <w:rsid w:val="0080438B"/>
    <w:rsid w:val="008E0DD8"/>
    <w:rsid w:val="009D0773"/>
    <w:rsid w:val="00D766C9"/>
    <w:rsid w:val="00F0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29512"/>
  <w15:chartTrackingRefBased/>
  <w15:docId w15:val="{05437AEE-601C-4ED1-BFDE-600B7C2C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0438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0438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rsid w:val="0080438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"/>
    <w:basedOn w:val="2"/>
    <w:rsid w:val="0080438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sid w:val="0080438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"/>
    <w:basedOn w:val="a3"/>
    <w:rsid w:val="0080438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styleId="a5">
    <w:name w:val="footer"/>
    <w:basedOn w:val="a"/>
    <w:link w:val="a6"/>
    <w:uiPriority w:val="99"/>
    <w:unhideWhenUsed/>
    <w:rsid w:val="00804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438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804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Msoffice14747</dc:creator>
  <cp:keywords/>
  <dc:description/>
  <cp:lastModifiedBy>Msoffice14747</cp:lastModifiedBy>
  <cp:revision>5</cp:revision>
  <dcterms:created xsi:type="dcterms:W3CDTF">2020-07-28T19:38:00Z</dcterms:created>
  <dcterms:modified xsi:type="dcterms:W3CDTF">2020-07-28T19:42:00Z</dcterms:modified>
</cp:coreProperties>
</file>