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3E" w:rsidRDefault="008B403E">
      <w:pPr>
        <w:rPr>
          <w:sz w:val="28"/>
          <w:szCs w:val="28"/>
        </w:rPr>
      </w:pPr>
      <w:r w:rsidRPr="00DE0475">
        <w:rPr>
          <w:b/>
          <w:sz w:val="28"/>
          <w:szCs w:val="28"/>
        </w:rPr>
        <w:t>ЭКОНОМИЧЕСКАЯ ТЕОРИЯ</w:t>
      </w:r>
    </w:p>
    <w:p w:rsidR="001330F1" w:rsidRDefault="008B403E">
      <w:pPr>
        <w:rPr>
          <w:sz w:val="28"/>
          <w:szCs w:val="28"/>
        </w:rPr>
      </w:pPr>
      <w:r w:rsidRPr="00DE0475">
        <w:rPr>
          <w:sz w:val="28"/>
          <w:szCs w:val="28"/>
        </w:rPr>
        <w:t>Объем контрольной работы должен быть не менее 15 страниц машин</w:t>
      </w:r>
      <w:r w:rsidRPr="00DE0475">
        <w:rPr>
          <w:sz w:val="28"/>
          <w:szCs w:val="28"/>
        </w:rPr>
        <w:t>о</w:t>
      </w:r>
      <w:r w:rsidRPr="00DE0475">
        <w:rPr>
          <w:sz w:val="28"/>
          <w:szCs w:val="28"/>
        </w:rPr>
        <w:t>писного текста (формат бумаги А</w:t>
      </w:r>
      <w:proofErr w:type="gramStart"/>
      <w:r w:rsidRPr="00DE0475">
        <w:rPr>
          <w:sz w:val="28"/>
          <w:szCs w:val="28"/>
        </w:rPr>
        <w:t>4</w:t>
      </w:r>
      <w:proofErr w:type="gramEnd"/>
      <w:r w:rsidRPr="00DE0475">
        <w:rPr>
          <w:sz w:val="28"/>
          <w:szCs w:val="28"/>
        </w:rPr>
        <w:t xml:space="preserve">, шрифт </w:t>
      </w:r>
      <w:r w:rsidRPr="00DE0475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DE0475">
        <w:rPr>
          <w:sz w:val="28"/>
          <w:szCs w:val="28"/>
          <w:lang w:val="en-US"/>
        </w:rPr>
        <w:t>New</w:t>
      </w:r>
      <w:r w:rsidRPr="00DE0475">
        <w:rPr>
          <w:sz w:val="28"/>
          <w:szCs w:val="28"/>
        </w:rPr>
        <w:t xml:space="preserve"> </w:t>
      </w:r>
      <w:r w:rsidRPr="00DE0475">
        <w:rPr>
          <w:sz w:val="28"/>
          <w:szCs w:val="28"/>
          <w:lang w:val="en-US"/>
        </w:rPr>
        <w:t>Roman</w:t>
      </w:r>
      <w:r w:rsidRPr="00DE0475">
        <w:rPr>
          <w:sz w:val="28"/>
          <w:szCs w:val="28"/>
        </w:rPr>
        <w:t>, размер шрифта 14, таблиц – 12, межстрочный интервал 1,5, отступ 1,27, номера страниц – вн</w:t>
      </w:r>
      <w:r w:rsidRPr="00DE0475">
        <w:rPr>
          <w:sz w:val="28"/>
          <w:szCs w:val="28"/>
        </w:rPr>
        <w:t>и</w:t>
      </w:r>
      <w:r w:rsidRPr="00DE0475">
        <w:rPr>
          <w:sz w:val="28"/>
          <w:szCs w:val="28"/>
        </w:rPr>
        <w:t xml:space="preserve">зу по центру). </w:t>
      </w:r>
      <w:proofErr w:type="gramStart"/>
      <w:r w:rsidRPr="00DE0475">
        <w:rPr>
          <w:sz w:val="28"/>
          <w:szCs w:val="28"/>
        </w:rPr>
        <w:t>Поля страниц: верхнее – 2,5 см, нижнее – 3 см, правое – 1,5 см, левое – 3 см. От края до колонтитула: верхнего – 1,25см, нижнего – 1,85 см.</w:t>
      </w:r>
      <w:proofErr w:type="gramEnd"/>
    </w:p>
    <w:p w:rsidR="008B403E" w:rsidRDefault="008B403E">
      <w:pPr>
        <w:rPr>
          <w:sz w:val="28"/>
          <w:szCs w:val="28"/>
        </w:rPr>
      </w:pPr>
      <w:r w:rsidRPr="00DE0475">
        <w:rPr>
          <w:sz w:val="28"/>
          <w:szCs w:val="28"/>
        </w:rPr>
        <w:t>В ко</w:t>
      </w:r>
      <w:r w:rsidRPr="00DE0475">
        <w:rPr>
          <w:sz w:val="28"/>
          <w:szCs w:val="28"/>
        </w:rPr>
        <w:t>н</w:t>
      </w:r>
      <w:r w:rsidRPr="00DE0475">
        <w:rPr>
          <w:sz w:val="28"/>
          <w:szCs w:val="28"/>
        </w:rPr>
        <w:t>це работы указывается использованная литература</w:t>
      </w:r>
    </w:p>
    <w:p w:rsidR="008B403E" w:rsidRPr="008B403E" w:rsidRDefault="008B403E">
      <w:pPr>
        <w:rPr>
          <w:sz w:val="28"/>
          <w:szCs w:val="28"/>
        </w:rPr>
      </w:pPr>
      <w:r>
        <w:rPr>
          <w:sz w:val="28"/>
          <w:szCs w:val="28"/>
        </w:rPr>
        <w:t xml:space="preserve">Оригинальность  </w:t>
      </w:r>
      <w:r w:rsidRPr="008B403E">
        <w:rPr>
          <w:sz w:val="28"/>
          <w:szCs w:val="28"/>
        </w:rPr>
        <w:t>%</w:t>
      </w:r>
      <w:r>
        <w:rPr>
          <w:sz w:val="28"/>
          <w:szCs w:val="28"/>
        </w:rPr>
        <w:t>70</w:t>
      </w:r>
    </w:p>
    <w:p w:rsidR="008B403E" w:rsidRDefault="008B403E">
      <w:pPr>
        <w:rPr>
          <w:sz w:val="28"/>
          <w:szCs w:val="28"/>
        </w:rPr>
      </w:pPr>
    </w:p>
    <w:p w:rsidR="008B403E" w:rsidRDefault="008B403E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8B403E" w:rsidRPr="00DE0475" w:rsidRDefault="008B403E" w:rsidP="008B403E">
      <w:pPr>
        <w:jc w:val="both"/>
        <w:rPr>
          <w:sz w:val="28"/>
          <w:szCs w:val="28"/>
        </w:rPr>
      </w:pPr>
      <w:r w:rsidRPr="00DE0475">
        <w:rPr>
          <w:sz w:val="28"/>
          <w:szCs w:val="28"/>
        </w:rPr>
        <w:t>14.Рынок: сущность, функции, виды</w:t>
      </w:r>
      <w:proofErr w:type="gramStart"/>
      <w:r>
        <w:rPr>
          <w:sz w:val="28"/>
          <w:szCs w:val="28"/>
        </w:rPr>
        <w:t>?</w:t>
      </w:r>
      <w:r w:rsidRPr="00DE0475">
        <w:rPr>
          <w:sz w:val="28"/>
          <w:szCs w:val="28"/>
        </w:rPr>
        <w:t>.</w:t>
      </w:r>
      <w:proofErr w:type="gramEnd"/>
    </w:p>
    <w:p w:rsidR="008B403E" w:rsidRDefault="008B403E" w:rsidP="008B403E"/>
    <w:sectPr w:rsidR="008B403E" w:rsidSect="0013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3E"/>
    <w:rsid w:val="001330F1"/>
    <w:rsid w:val="006F2138"/>
    <w:rsid w:val="008B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сарай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 я</dc:creator>
  <cp:keywords/>
  <dc:description/>
  <cp:lastModifiedBy>ну я</cp:lastModifiedBy>
  <cp:revision>1</cp:revision>
  <dcterms:created xsi:type="dcterms:W3CDTF">2020-09-23T19:12:00Z</dcterms:created>
  <dcterms:modified xsi:type="dcterms:W3CDTF">2020-09-23T19:22:00Z</dcterms:modified>
</cp:coreProperties>
</file>