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32A" w:rsidRPr="0073432A" w:rsidRDefault="0073432A" w:rsidP="0073432A">
      <w:pPr>
        <w:widowControl w:val="0"/>
        <w:rPr>
          <w:rFonts w:ascii="Times New Roman" w:hAnsi="Times New Roman"/>
          <w:b/>
          <w:sz w:val="28"/>
          <w:lang w:val="en-US"/>
        </w:rPr>
      </w:pPr>
    </w:p>
    <w:p w:rsidR="0073432A" w:rsidRPr="0073432A" w:rsidRDefault="0073432A" w:rsidP="0073432A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  <w:lang w:val="en-US"/>
        </w:rPr>
      </w:pPr>
    </w:p>
    <w:p w:rsidR="0073432A" w:rsidRPr="00767C92" w:rsidRDefault="0073432A" w:rsidP="0073432A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767C92">
        <w:rPr>
          <w:rFonts w:ascii="Times New Roman" w:hAnsi="Times New Roman"/>
          <w:b/>
          <w:sz w:val="28"/>
          <w:szCs w:val="28"/>
        </w:rPr>
        <w:t xml:space="preserve">Цель:  </w:t>
      </w:r>
      <w:r w:rsidRPr="00767C92">
        <w:rPr>
          <w:rFonts w:ascii="Times New Roman" w:hAnsi="Times New Roman"/>
          <w:sz w:val="28"/>
          <w:szCs w:val="28"/>
        </w:rPr>
        <w:t xml:space="preserve">Создание </w:t>
      </w:r>
      <w:r>
        <w:rPr>
          <w:rFonts w:ascii="Times New Roman" w:hAnsi="Times New Roman"/>
          <w:sz w:val="28"/>
          <w:szCs w:val="28"/>
          <w:lang w:val="en-US"/>
        </w:rPr>
        <w:t>SDI</w:t>
      </w:r>
      <w:r>
        <w:rPr>
          <w:rFonts w:ascii="Times New Roman" w:hAnsi="Times New Roman"/>
          <w:sz w:val="28"/>
          <w:szCs w:val="28"/>
        </w:rPr>
        <w:t>- приложения (</w:t>
      </w:r>
      <w:r>
        <w:rPr>
          <w:rFonts w:ascii="Times New Roman" w:hAnsi="Times New Roman"/>
          <w:sz w:val="28"/>
          <w:szCs w:val="28"/>
          <w:lang w:val="en-US"/>
        </w:rPr>
        <w:t>Single</w:t>
      </w:r>
      <w:r w:rsidRPr="00133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Document</w:t>
      </w:r>
      <w:r w:rsidRPr="001337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Interface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однодокументный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интерфейс). Простой текстовый редактор. Окно заставки.</w:t>
      </w:r>
    </w:p>
    <w:p w:rsidR="0073432A" w:rsidRDefault="0073432A" w:rsidP="0073432A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В названиях создаваемых классов </w:t>
      </w:r>
      <w:r w:rsidRPr="0081352E">
        <w:rPr>
          <w:rFonts w:ascii="Times New Roman" w:hAnsi="Times New Roman"/>
          <w:sz w:val="28"/>
          <w:szCs w:val="28"/>
          <w:u w:val="single"/>
        </w:rPr>
        <w:t>добавлять</w:t>
      </w:r>
      <w:r>
        <w:rPr>
          <w:rFonts w:ascii="Times New Roman" w:hAnsi="Times New Roman"/>
          <w:sz w:val="28"/>
          <w:szCs w:val="28"/>
          <w:u w:val="single"/>
        </w:rPr>
        <w:t xml:space="preserve"> свои</w:t>
      </w:r>
      <w:r w:rsidRPr="0081352E">
        <w:rPr>
          <w:rFonts w:ascii="Times New Roman" w:hAnsi="Times New Roman"/>
          <w:sz w:val="28"/>
          <w:szCs w:val="28"/>
          <w:u w:val="single"/>
        </w:rPr>
        <w:t xml:space="preserve"> фамилии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3432A" w:rsidRPr="0079591C" w:rsidRDefault="0073432A" w:rsidP="0073432A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Задание:</w:t>
      </w: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SDI</w:t>
      </w:r>
      <w:r>
        <w:rPr>
          <w:rFonts w:ascii="Times New Roman" w:hAnsi="Times New Roman"/>
          <w:sz w:val="28"/>
          <w:szCs w:val="28"/>
        </w:rPr>
        <w:t>-приложениях рабочая область одновременно является окном приложения, а это значит, что в одном и том же таком приложении невозможно открыть сразу два документа.</w:t>
      </w:r>
      <w:r w:rsidRPr="00036D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Типичным примером </w:t>
      </w:r>
      <w:r>
        <w:rPr>
          <w:rFonts w:ascii="Times New Roman" w:hAnsi="Times New Roman"/>
          <w:sz w:val="28"/>
          <w:szCs w:val="28"/>
          <w:lang w:val="en-US"/>
        </w:rPr>
        <w:t>SDI</w:t>
      </w:r>
      <w:r>
        <w:rPr>
          <w:rFonts w:ascii="Times New Roman" w:hAnsi="Times New Roman"/>
          <w:sz w:val="28"/>
          <w:szCs w:val="28"/>
        </w:rPr>
        <w:t>-приложения является программа Блокнот (</w:t>
      </w:r>
      <w:r>
        <w:rPr>
          <w:rFonts w:ascii="Times New Roman" w:hAnsi="Times New Roman"/>
          <w:sz w:val="28"/>
          <w:szCs w:val="28"/>
          <w:lang w:val="en-US"/>
        </w:rPr>
        <w:t>Notepad</w:t>
      </w:r>
      <w:r>
        <w:rPr>
          <w:rFonts w:ascii="Times New Roman" w:hAnsi="Times New Roman"/>
          <w:sz w:val="28"/>
          <w:szCs w:val="28"/>
        </w:rPr>
        <w:t xml:space="preserve">) из состава ОС </w:t>
      </w:r>
      <w:r>
        <w:rPr>
          <w:rFonts w:ascii="Times New Roman" w:hAnsi="Times New Roman"/>
          <w:sz w:val="28"/>
          <w:szCs w:val="28"/>
          <w:lang w:val="en-US"/>
        </w:rPr>
        <w:t>Windows</w:t>
      </w:r>
      <w:r>
        <w:rPr>
          <w:rFonts w:ascii="Times New Roman" w:hAnsi="Times New Roman"/>
          <w:sz w:val="28"/>
          <w:szCs w:val="28"/>
        </w:rPr>
        <w:t>.</w:t>
      </w:r>
      <w:r w:rsidRPr="00036D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Реализуем упрощенный вариант этой программы – простой текстовый редактор. Запустите</w:t>
      </w:r>
      <w:r w:rsidRPr="00767C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67C92">
        <w:rPr>
          <w:rFonts w:ascii="Times New Roman" w:hAnsi="Times New Roman"/>
          <w:sz w:val="28"/>
          <w:szCs w:val="28"/>
          <w:lang w:val="en-US"/>
        </w:rPr>
        <w:t>QtCreator</w:t>
      </w:r>
      <w:proofErr w:type="spellEnd"/>
      <w:r>
        <w:rPr>
          <w:rFonts w:ascii="Times New Roman" w:hAnsi="Times New Roman"/>
          <w:sz w:val="28"/>
          <w:szCs w:val="28"/>
        </w:rPr>
        <w:t xml:space="preserve"> и создайте</w:t>
      </w:r>
      <w:r w:rsidRPr="00767C92">
        <w:rPr>
          <w:rFonts w:ascii="Times New Roman" w:hAnsi="Times New Roman"/>
          <w:sz w:val="28"/>
          <w:szCs w:val="28"/>
        </w:rPr>
        <w:t xml:space="preserve"> приложение </w:t>
      </w:r>
      <w:proofErr w:type="spellStart"/>
      <w:r w:rsidRPr="00767C92">
        <w:rPr>
          <w:rFonts w:ascii="Times New Roman" w:hAnsi="Times New Roman"/>
          <w:sz w:val="28"/>
          <w:szCs w:val="28"/>
          <w:lang w:val="en-US"/>
        </w:rPr>
        <w:t>Qt</w:t>
      </w:r>
      <w:proofErr w:type="spellEnd"/>
      <w:r w:rsidRPr="00767C92">
        <w:rPr>
          <w:rFonts w:ascii="Times New Roman" w:hAnsi="Times New Roman"/>
          <w:sz w:val="28"/>
          <w:szCs w:val="28"/>
        </w:rPr>
        <w:t xml:space="preserve"> </w:t>
      </w:r>
      <w:r w:rsidRPr="00767C92">
        <w:rPr>
          <w:rFonts w:ascii="Times New Roman" w:hAnsi="Times New Roman"/>
          <w:sz w:val="28"/>
          <w:szCs w:val="28"/>
          <w:lang w:val="en-US"/>
        </w:rPr>
        <w:t>Widgets</w:t>
      </w:r>
      <w:r>
        <w:rPr>
          <w:rFonts w:ascii="Times New Roman" w:hAnsi="Times New Roman"/>
          <w:sz w:val="28"/>
          <w:szCs w:val="28"/>
        </w:rPr>
        <w:t>. При этом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смените имя класса на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SDIProgram</w:t>
      </w:r>
      <w:proofErr w:type="spellEnd"/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 названию добавить свои фамилии):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77995" cy="217868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18549" r="16037" b="1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Создайте класс </w:t>
      </w:r>
      <w:r>
        <w:rPr>
          <w:rFonts w:ascii="Times New Roman" w:hAnsi="Times New Roman"/>
          <w:noProof/>
          <w:sz w:val="28"/>
          <w:szCs w:val="28"/>
          <w:lang w:val="en-US"/>
        </w:rPr>
        <w:t>DocWindow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(к названию добавить свои фамилии), унаследованный от класса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QTextEdit</w:t>
      </w:r>
      <w:proofErr w:type="spellEnd"/>
      <w:r>
        <w:rPr>
          <w:rFonts w:ascii="Times New Roman" w:hAnsi="Times New Roman"/>
          <w:sz w:val="28"/>
          <w:szCs w:val="28"/>
        </w:rPr>
        <w:t xml:space="preserve">. Он представляет собой окно для редактирования. В его определении содержится атрибут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FE10AD">
        <w:rPr>
          <w:rFonts w:ascii="Times New Roman" w:hAnsi="Times New Roman"/>
          <w:sz w:val="28"/>
          <w:szCs w:val="28"/>
        </w:rPr>
        <w:t>_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strFileName</w:t>
      </w:r>
      <w:proofErr w:type="spellEnd"/>
      <w:r>
        <w:rPr>
          <w:rFonts w:ascii="Times New Roman" w:hAnsi="Times New Roman"/>
          <w:sz w:val="28"/>
          <w:szCs w:val="28"/>
        </w:rPr>
        <w:t xml:space="preserve">, в котором хранится имя изменяемого файла. Сигнал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changeWindowTitle</w:t>
      </w:r>
      <w:proofErr w:type="spellEnd"/>
      <w:r w:rsidRPr="00FE10AD">
        <w:rPr>
          <w:rFonts w:ascii="Times New Roman" w:hAnsi="Times New Roman"/>
          <w:sz w:val="28"/>
          <w:szCs w:val="28"/>
        </w:rPr>
        <w:t>()</w:t>
      </w:r>
      <w:r>
        <w:rPr>
          <w:rFonts w:ascii="Times New Roman" w:hAnsi="Times New Roman"/>
          <w:sz w:val="28"/>
          <w:szCs w:val="28"/>
        </w:rPr>
        <w:t xml:space="preserve"> предназначен для информирования о том, что текстовая область заголовка должна быть изменена. Файл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DocWindow.h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88335" cy="31330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0" t="8064" r="46596" b="3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Pr="00E422EE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Слоты</w:t>
      </w:r>
      <w:r w:rsidRPr="00E422EE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slotLoad</w:t>
      </w:r>
      <w:r w:rsidRPr="00E422EE">
        <w:rPr>
          <w:rFonts w:ascii="Times New Roman" w:hAnsi="Times New Roman"/>
          <w:noProof/>
          <w:sz w:val="28"/>
          <w:szCs w:val="28"/>
        </w:rPr>
        <w:t xml:space="preserve">(), </w:t>
      </w:r>
      <w:r>
        <w:rPr>
          <w:rFonts w:ascii="Times New Roman" w:hAnsi="Times New Roman"/>
          <w:noProof/>
          <w:sz w:val="28"/>
          <w:szCs w:val="28"/>
          <w:lang w:val="en-US"/>
        </w:rPr>
        <w:t>slotSave</w:t>
      </w:r>
      <w:r w:rsidRPr="00E422EE">
        <w:rPr>
          <w:rFonts w:ascii="Times New Roman" w:hAnsi="Times New Roman"/>
          <w:noProof/>
          <w:sz w:val="28"/>
          <w:szCs w:val="28"/>
        </w:rPr>
        <w:t xml:space="preserve">() </w:t>
      </w:r>
      <w:r>
        <w:rPr>
          <w:rFonts w:ascii="Times New Roman" w:hAnsi="Times New Roman"/>
          <w:noProof/>
          <w:sz w:val="28"/>
          <w:szCs w:val="28"/>
        </w:rPr>
        <w:t>и</w:t>
      </w:r>
      <w:r w:rsidRPr="00E422EE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slotSaveAs</w:t>
      </w:r>
      <w:r w:rsidRPr="00E422EE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необходимы для проведения операций чтения и записи файлов: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2065" cy="1844675"/>
            <wp:effectExtent l="0" t="0" r="63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0" t="41397" r="59573" b="3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Pr="00E422EE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конструктор класса (</w:t>
      </w:r>
      <w:r>
        <w:rPr>
          <w:rFonts w:ascii="Times New Roman" w:hAnsi="Times New Roman"/>
          <w:noProof/>
          <w:sz w:val="28"/>
          <w:szCs w:val="28"/>
          <w:lang w:val="en-US"/>
        </w:rPr>
        <w:t>DocWindow</w:t>
      </w:r>
      <w:r w:rsidRPr="00222826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  <w:lang w:val="en-US"/>
        </w:rPr>
        <w:t>cpp</w:t>
      </w:r>
      <w:r>
        <w:rPr>
          <w:rFonts w:ascii="Times New Roman" w:hAnsi="Times New Roman"/>
          <w:noProof/>
          <w:sz w:val="28"/>
          <w:szCs w:val="28"/>
        </w:rPr>
        <w:t>) передается указатель на виджет предка:</w:t>
      </w: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10990" cy="1248410"/>
            <wp:effectExtent l="0" t="0" r="381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8333" r="41554" b="7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Метод </w:t>
      </w:r>
      <w:r>
        <w:rPr>
          <w:rFonts w:ascii="Times New Roman" w:hAnsi="Times New Roman"/>
          <w:noProof/>
          <w:sz w:val="28"/>
          <w:szCs w:val="28"/>
          <w:lang w:val="en-US"/>
        </w:rPr>
        <w:t>slotLoad</w:t>
      </w:r>
      <w:r w:rsidRPr="00222826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отображает диалоговое окно открытия файла вызовом статического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QFileDialog</w:t>
      </w:r>
      <w:r w:rsidRPr="00222826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getOpenFileName</w:t>
      </w:r>
      <w:r w:rsidRPr="00222826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с помощью которого пользователь выбирает файл для чтения. В том случае, если пользователь отменит выбор, нажав на кнопку </w:t>
      </w:r>
      <w:r>
        <w:rPr>
          <w:rFonts w:ascii="Times New Roman" w:hAnsi="Times New Roman"/>
          <w:noProof/>
          <w:sz w:val="28"/>
          <w:szCs w:val="28"/>
          <w:lang w:val="en-US"/>
        </w:rPr>
        <w:t>Cancel</w:t>
      </w:r>
      <w:r>
        <w:rPr>
          <w:rFonts w:ascii="Times New Roman" w:hAnsi="Times New Roman"/>
          <w:noProof/>
          <w:sz w:val="28"/>
          <w:szCs w:val="28"/>
        </w:rPr>
        <w:t xml:space="preserve">, этот метод вернет пустую строку. В данном случае это проверяется с помощью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QString</w:t>
      </w:r>
      <w:r w:rsidRPr="00AE3D42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isEmpty</w:t>
      </w:r>
      <w:r>
        <w:rPr>
          <w:rFonts w:ascii="Times New Roman" w:hAnsi="Times New Roman"/>
          <w:noProof/>
          <w:sz w:val="28"/>
          <w:szCs w:val="28"/>
        </w:rPr>
        <w:t>():</w:t>
      </w: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64760" cy="158242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18602" r="42360" b="6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Если метод </w:t>
      </w:r>
      <w:r>
        <w:rPr>
          <w:rFonts w:ascii="Times New Roman" w:hAnsi="Times New Roman"/>
          <w:noProof/>
          <w:sz w:val="28"/>
          <w:szCs w:val="28"/>
          <w:lang w:val="en-US"/>
        </w:rPr>
        <w:t>getOpenFileName</w:t>
      </w:r>
      <w:r w:rsidRPr="00AE3D42">
        <w:rPr>
          <w:rFonts w:ascii="Times New Roman" w:hAnsi="Times New Roman"/>
          <w:noProof/>
          <w:sz w:val="28"/>
          <w:szCs w:val="28"/>
        </w:rPr>
        <w:t xml:space="preserve">() </w:t>
      </w:r>
      <w:r>
        <w:rPr>
          <w:rFonts w:ascii="Times New Roman" w:hAnsi="Times New Roman"/>
          <w:noProof/>
          <w:sz w:val="28"/>
          <w:szCs w:val="28"/>
        </w:rPr>
        <w:t xml:space="preserve">возвращает непустую строку, то будет создан объект класса </w:t>
      </w:r>
      <w:r>
        <w:rPr>
          <w:rFonts w:ascii="Times New Roman" w:hAnsi="Times New Roman"/>
          <w:noProof/>
          <w:sz w:val="28"/>
          <w:szCs w:val="28"/>
          <w:lang w:val="en-US"/>
        </w:rPr>
        <w:t>QFile</w:t>
      </w:r>
      <w:r>
        <w:rPr>
          <w:rFonts w:ascii="Times New Roman" w:hAnsi="Times New Roman"/>
          <w:noProof/>
          <w:sz w:val="28"/>
          <w:szCs w:val="28"/>
        </w:rPr>
        <w:t xml:space="preserve">, проинициированный этой строкой. Передача </w:t>
      </w:r>
      <w:r>
        <w:rPr>
          <w:rFonts w:ascii="Times New Roman" w:hAnsi="Times New Roman"/>
          <w:noProof/>
          <w:sz w:val="28"/>
          <w:szCs w:val="28"/>
          <w:lang w:val="en-US"/>
        </w:rPr>
        <w:t>QIODevice</w:t>
      </w:r>
      <w:r w:rsidRPr="00AE3D42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ReadOnly</w:t>
      </w:r>
      <w:r>
        <w:rPr>
          <w:rFonts w:ascii="Times New Roman" w:hAnsi="Times New Roman"/>
          <w:noProof/>
          <w:sz w:val="28"/>
          <w:szCs w:val="28"/>
        </w:rPr>
        <w:t xml:space="preserve"> в метод </w:t>
      </w:r>
      <w:r>
        <w:rPr>
          <w:rFonts w:ascii="Times New Roman" w:hAnsi="Times New Roman"/>
          <w:noProof/>
          <w:sz w:val="28"/>
          <w:szCs w:val="28"/>
          <w:lang w:val="en-US"/>
        </w:rPr>
        <w:t>QFile</w:t>
      </w:r>
      <w:r w:rsidRPr="00AE3D42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open</w:t>
      </w:r>
      <w:r w:rsidRPr="00AE3D42">
        <w:rPr>
          <w:rFonts w:ascii="Times New Roman" w:hAnsi="Times New Roman"/>
          <w:noProof/>
          <w:sz w:val="28"/>
          <w:szCs w:val="28"/>
        </w:rPr>
        <w:t xml:space="preserve">() </w:t>
      </w:r>
      <w:r>
        <w:rPr>
          <w:rFonts w:ascii="Times New Roman" w:hAnsi="Times New Roman"/>
          <w:noProof/>
          <w:sz w:val="28"/>
          <w:szCs w:val="28"/>
        </w:rPr>
        <w:t xml:space="preserve">говорит о том, что файл открывается только для чтения. В случае успешного открытия файла создается объект потока </w:t>
      </w:r>
      <w:r>
        <w:rPr>
          <w:rFonts w:ascii="Times New Roman" w:hAnsi="Times New Roman"/>
          <w:noProof/>
          <w:sz w:val="28"/>
          <w:szCs w:val="28"/>
          <w:lang w:val="en-US"/>
        </w:rPr>
        <w:t>stream</w:t>
      </w:r>
      <w:r>
        <w:rPr>
          <w:rFonts w:ascii="Times New Roman" w:hAnsi="Times New Roman"/>
          <w:noProof/>
          <w:sz w:val="28"/>
          <w:szCs w:val="28"/>
        </w:rPr>
        <w:t xml:space="preserve">, который здесь используется для чтения текста из файла. Чтение всего содержимого файла выполняется при помощи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QTextStream</w:t>
      </w:r>
      <w:r w:rsidRPr="00AE3D42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readAll</w:t>
      </w:r>
      <w:r w:rsidRPr="00AE3D42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который возвращает его в объекте строкового типа </w:t>
      </w:r>
      <w:r>
        <w:rPr>
          <w:rFonts w:ascii="Times New Roman" w:hAnsi="Times New Roman"/>
          <w:noProof/>
          <w:sz w:val="28"/>
          <w:szCs w:val="28"/>
          <w:lang w:val="en-US"/>
        </w:rPr>
        <w:t>QString</w:t>
      </w:r>
      <w:r>
        <w:rPr>
          <w:rFonts w:ascii="Times New Roman" w:hAnsi="Times New Roman"/>
          <w:noProof/>
          <w:sz w:val="28"/>
          <w:szCs w:val="28"/>
        </w:rPr>
        <w:t xml:space="preserve">. Текст устанавливается в виджете методом </w:t>
      </w:r>
      <w:r>
        <w:rPr>
          <w:rFonts w:ascii="Times New Roman" w:hAnsi="Times New Roman"/>
          <w:noProof/>
          <w:sz w:val="28"/>
          <w:szCs w:val="28"/>
          <w:lang w:val="en-US"/>
        </w:rPr>
        <w:t>setPlainText</w:t>
      </w:r>
      <w:r>
        <w:rPr>
          <w:rFonts w:ascii="Times New Roman" w:hAnsi="Times New Roman"/>
          <w:noProof/>
          <w:sz w:val="28"/>
          <w:szCs w:val="28"/>
        </w:rPr>
        <w:t xml:space="preserve">(). После этого файл закрывается методом </w:t>
      </w:r>
      <w:r>
        <w:rPr>
          <w:rFonts w:ascii="Times New Roman" w:hAnsi="Times New Roman"/>
          <w:noProof/>
          <w:sz w:val="28"/>
          <w:szCs w:val="28"/>
          <w:lang w:val="en-US"/>
        </w:rPr>
        <w:t>close</w:t>
      </w:r>
      <w:r w:rsidRPr="00AE3D42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86860" cy="156654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22311" r="48866" b="5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Об изменении местонахождения и имени файла оповещается отправкой сигнала </w:t>
      </w:r>
      <w:r>
        <w:rPr>
          <w:rFonts w:ascii="Times New Roman" w:hAnsi="Times New Roman"/>
          <w:noProof/>
          <w:sz w:val="28"/>
          <w:szCs w:val="28"/>
          <w:lang w:val="en-US"/>
        </w:rPr>
        <w:t>changeWindowTitle</w:t>
      </w:r>
      <w:r w:rsidRPr="00AE3D42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для того чтобы использующее виджет </w:t>
      </w:r>
      <w:r>
        <w:rPr>
          <w:rFonts w:ascii="Times New Roman" w:hAnsi="Times New Roman"/>
          <w:noProof/>
          <w:sz w:val="28"/>
          <w:szCs w:val="28"/>
          <w:lang w:val="en-US"/>
        </w:rPr>
        <w:t>DocWindow</w:t>
      </w:r>
      <w:r>
        <w:rPr>
          <w:rFonts w:ascii="Times New Roman" w:hAnsi="Times New Roman"/>
          <w:noProof/>
          <w:sz w:val="28"/>
          <w:szCs w:val="28"/>
        </w:rPr>
        <w:t xml:space="preserve"> приложение могла отобразить эту информацию, изменив заголовок окна:</w:t>
      </w: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3125" cy="12084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2" t="43782" r="39183" b="3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Следующий слот </w:t>
      </w:r>
      <w:r>
        <w:rPr>
          <w:rFonts w:ascii="Times New Roman" w:hAnsi="Times New Roman"/>
          <w:noProof/>
          <w:sz w:val="28"/>
          <w:szCs w:val="28"/>
          <w:lang w:val="en-US"/>
        </w:rPr>
        <w:t>slotSaveAs</w:t>
      </w:r>
      <w:r w:rsidRPr="00C760FE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отображает диалоговое окно сохранения файла с помощью статического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QFileDialog</w:t>
      </w:r>
      <w:r w:rsidRPr="00C760FE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getSaveFileName</w:t>
      </w:r>
      <w:r w:rsidRPr="00C760FE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. Если пользователь не нажал в этом окне кнопку </w:t>
      </w:r>
      <w:r>
        <w:rPr>
          <w:rFonts w:ascii="Times New Roman" w:hAnsi="Times New Roman"/>
          <w:noProof/>
          <w:sz w:val="28"/>
          <w:szCs w:val="28"/>
          <w:lang w:val="en-US"/>
        </w:rPr>
        <w:t>Cancel</w:t>
      </w:r>
      <w:r>
        <w:rPr>
          <w:rFonts w:ascii="Times New Roman" w:hAnsi="Times New Roman"/>
          <w:noProof/>
          <w:sz w:val="28"/>
          <w:szCs w:val="28"/>
        </w:rPr>
        <w:t xml:space="preserve">, и метод вернул непустую строку, то в атрибут </w:t>
      </w:r>
      <w:r>
        <w:rPr>
          <w:rFonts w:ascii="Times New Roman" w:hAnsi="Times New Roman"/>
          <w:noProof/>
          <w:sz w:val="28"/>
          <w:szCs w:val="28"/>
          <w:lang w:val="en-US"/>
        </w:rPr>
        <w:t>m</w:t>
      </w:r>
      <w:r w:rsidRPr="00B9293E">
        <w:rPr>
          <w:rFonts w:ascii="Times New Roman" w:hAnsi="Times New Roman"/>
          <w:noProof/>
          <w:sz w:val="28"/>
          <w:szCs w:val="28"/>
        </w:rPr>
        <w:t>_</w:t>
      </w:r>
      <w:r>
        <w:rPr>
          <w:rFonts w:ascii="Times New Roman" w:hAnsi="Times New Roman"/>
          <w:noProof/>
          <w:sz w:val="28"/>
          <w:szCs w:val="28"/>
          <w:lang w:val="en-US"/>
        </w:rPr>
        <w:t>strFileName</w:t>
      </w:r>
      <w:r>
        <w:rPr>
          <w:rFonts w:ascii="Times New Roman" w:hAnsi="Times New Roman"/>
          <w:noProof/>
          <w:sz w:val="28"/>
          <w:szCs w:val="28"/>
        </w:rPr>
        <w:t xml:space="preserve"> записывается имя файла, указанное пользователем в диалоговом окне, и вызывается слот </w:t>
      </w:r>
      <w:r>
        <w:rPr>
          <w:rFonts w:ascii="Times New Roman" w:hAnsi="Times New Roman"/>
          <w:noProof/>
          <w:sz w:val="28"/>
          <w:szCs w:val="28"/>
          <w:lang w:val="en-US"/>
        </w:rPr>
        <w:t>slotSave</w:t>
      </w:r>
      <w:r w:rsidRPr="00B9293E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494655" cy="1828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36021" r="33434" b="3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Запись в файл представляет собой более серьезный процесс, чем считывание, так как она связана с рядом обстоятельств, которые могут сделать ее невозможной. Например, на диске не хватит места, или он будет не доступен для записи. Сначала проверим, не пустая ли строка с именем файла. В этом случае нужно вызвать другой слот: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5960" cy="1153160"/>
            <wp:effectExtent l="0" t="0" r="254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32259" r="51740" b="5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Затем для записи в файл нужно создать объект класса </w:t>
      </w:r>
      <w:r>
        <w:rPr>
          <w:rFonts w:ascii="Times New Roman" w:hAnsi="Times New Roman"/>
          <w:noProof/>
          <w:sz w:val="28"/>
          <w:szCs w:val="28"/>
          <w:lang w:val="en-US"/>
        </w:rPr>
        <w:t>QFile</w:t>
      </w:r>
      <w:r>
        <w:rPr>
          <w:rFonts w:ascii="Times New Roman" w:hAnsi="Times New Roman"/>
          <w:noProof/>
          <w:sz w:val="28"/>
          <w:szCs w:val="28"/>
        </w:rPr>
        <w:t xml:space="preserve"> и передать в него строку с именем файла. </w:t>
      </w: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07255" cy="819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45699" r="48865" b="4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Затем надо вызвать метод </w:t>
      </w:r>
      <w:r>
        <w:rPr>
          <w:rFonts w:ascii="Times New Roman" w:hAnsi="Times New Roman"/>
          <w:noProof/>
          <w:sz w:val="28"/>
          <w:szCs w:val="28"/>
          <w:lang w:val="en-US"/>
        </w:rPr>
        <w:t>open</w:t>
      </w:r>
      <w:r w:rsidRPr="00074A67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передав в него значение </w:t>
      </w:r>
      <w:r>
        <w:rPr>
          <w:rFonts w:ascii="Times New Roman" w:hAnsi="Times New Roman"/>
          <w:noProof/>
          <w:sz w:val="28"/>
          <w:szCs w:val="28"/>
          <w:lang w:val="en-US"/>
        </w:rPr>
        <w:t>QIODevice</w:t>
      </w:r>
      <w:r w:rsidRPr="00074A67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WriteOnly</w:t>
      </w:r>
      <w:r>
        <w:rPr>
          <w:rFonts w:ascii="Times New Roman" w:hAnsi="Times New Roman"/>
          <w:noProof/>
          <w:sz w:val="28"/>
          <w:szCs w:val="28"/>
        </w:rPr>
        <w:t xml:space="preserve"> (флаг, говорящий о том, что будет выполняться запись в файл). В том случае, если файла с таким именем на диске не существует, он будет создан. Если существует – он будет открыт для записи. Если файл открыт успешно, то создается промежуточный объект потока, в который при помощи оператора </w:t>
      </w:r>
      <w:r w:rsidRPr="00074A67">
        <w:rPr>
          <w:rFonts w:ascii="Times New Roman" w:hAnsi="Times New Roman"/>
          <w:noProof/>
          <w:sz w:val="28"/>
          <w:szCs w:val="28"/>
        </w:rPr>
        <w:t>&lt;&lt;</w:t>
      </w:r>
      <w:r>
        <w:rPr>
          <w:rFonts w:ascii="Times New Roman" w:hAnsi="Times New Roman"/>
          <w:noProof/>
          <w:sz w:val="28"/>
          <w:szCs w:val="28"/>
        </w:rPr>
        <w:t xml:space="preserve"> передается текст виджета, возвращаемый методом </w:t>
      </w:r>
      <w:r>
        <w:rPr>
          <w:rFonts w:ascii="Times New Roman" w:hAnsi="Times New Roman"/>
          <w:noProof/>
          <w:sz w:val="28"/>
          <w:szCs w:val="28"/>
          <w:lang w:val="en-US"/>
        </w:rPr>
        <w:t>toPlainText</w:t>
      </w:r>
      <w:r w:rsidRPr="00074A67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. 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0865" cy="874395"/>
            <wp:effectExtent l="0" t="0" r="63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43817" r="44931" b="4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После этого файл закрывается методом </w:t>
      </w:r>
      <w:r>
        <w:rPr>
          <w:rFonts w:ascii="Times New Roman" w:hAnsi="Times New Roman"/>
          <w:noProof/>
          <w:sz w:val="28"/>
          <w:szCs w:val="28"/>
          <w:lang w:val="en-US"/>
        </w:rPr>
        <w:t>QFile</w:t>
      </w:r>
      <w:r w:rsidRPr="00074A67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close</w:t>
      </w:r>
      <w:r w:rsidRPr="00074A67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и отсылается сигнал с новым именем и местонахождением файла. Это делается для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того, чтобы эту информацию могло отобразить приложение, использующее наш виджет </w:t>
      </w:r>
      <w:r>
        <w:rPr>
          <w:rFonts w:ascii="Times New Roman" w:hAnsi="Times New Roman"/>
          <w:noProof/>
          <w:sz w:val="28"/>
          <w:szCs w:val="28"/>
          <w:lang w:val="en-US"/>
        </w:rPr>
        <w:t>DocWindow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42280" cy="1153160"/>
            <wp:effectExtent l="0" t="0" r="127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48656" r="42445" b="3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Добавьте окно информационного сообщения после успешного сохранения файла.</w:t>
      </w:r>
    </w:p>
    <w:p w:rsidR="0073432A" w:rsidRPr="00EC10A0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Класс </w:t>
      </w:r>
      <w:r>
        <w:rPr>
          <w:rFonts w:ascii="Times New Roman" w:hAnsi="Times New Roman"/>
          <w:noProof/>
          <w:sz w:val="28"/>
          <w:szCs w:val="28"/>
          <w:lang w:val="en-US"/>
        </w:rPr>
        <w:t>SDIProgram</w:t>
      </w:r>
      <w:r>
        <w:rPr>
          <w:rFonts w:ascii="Times New Roman" w:hAnsi="Times New Roman"/>
          <w:noProof/>
          <w:sz w:val="28"/>
          <w:szCs w:val="28"/>
        </w:rPr>
        <w:t xml:space="preserve"> унаследован от класса </w:t>
      </w:r>
      <w:r>
        <w:rPr>
          <w:rFonts w:ascii="Times New Roman" w:hAnsi="Times New Roman"/>
          <w:noProof/>
          <w:sz w:val="28"/>
          <w:szCs w:val="28"/>
          <w:lang w:val="en-US"/>
        </w:rPr>
        <w:t>QMainWindow</w:t>
      </w:r>
      <w:r>
        <w:rPr>
          <w:rFonts w:ascii="Times New Roman" w:hAnsi="Times New Roman"/>
          <w:noProof/>
          <w:sz w:val="28"/>
          <w:szCs w:val="28"/>
        </w:rPr>
        <w:t xml:space="preserve">.  В его конструкторе создаются три виджета: всплывающие меню </w:t>
      </w:r>
      <w:r>
        <w:rPr>
          <w:rFonts w:ascii="Times New Roman" w:hAnsi="Times New Roman"/>
          <w:noProof/>
          <w:sz w:val="28"/>
          <w:szCs w:val="28"/>
          <w:lang w:val="en-US"/>
        </w:rPr>
        <w:t>File</w:t>
      </w:r>
      <w:r>
        <w:rPr>
          <w:rFonts w:ascii="Times New Roman" w:hAnsi="Times New Roman"/>
          <w:noProof/>
          <w:sz w:val="28"/>
          <w:szCs w:val="28"/>
        </w:rPr>
        <w:t xml:space="preserve"> – указатель </w:t>
      </w:r>
      <w:r>
        <w:rPr>
          <w:rFonts w:ascii="Times New Roman" w:hAnsi="Times New Roman"/>
          <w:noProof/>
          <w:sz w:val="28"/>
          <w:szCs w:val="28"/>
          <w:lang w:val="en-US"/>
        </w:rPr>
        <w:t>pmnuFile</w:t>
      </w:r>
      <w:r>
        <w:rPr>
          <w:rFonts w:ascii="Times New Roman" w:hAnsi="Times New Roman"/>
          <w:noProof/>
          <w:sz w:val="28"/>
          <w:szCs w:val="28"/>
        </w:rPr>
        <w:t xml:space="preserve">, </w:t>
      </w:r>
      <w:r>
        <w:rPr>
          <w:rFonts w:ascii="Times New Roman" w:hAnsi="Times New Roman"/>
          <w:noProof/>
          <w:sz w:val="28"/>
          <w:szCs w:val="28"/>
          <w:lang w:val="en-US"/>
        </w:rPr>
        <w:t>Help</w:t>
      </w:r>
      <w:r>
        <w:rPr>
          <w:rFonts w:ascii="Times New Roman" w:hAnsi="Times New Roman"/>
          <w:noProof/>
          <w:sz w:val="28"/>
          <w:szCs w:val="28"/>
        </w:rPr>
        <w:t xml:space="preserve"> – указатель </w:t>
      </w:r>
      <w:r>
        <w:rPr>
          <w:rFonts w:ascii="Times New Roman" w:hAnsi="Times New Roman"/>
          <w:noProof/>
          <w:sz w:val="28"/>
          <w:szCs w:val="28"/>
          <w:lang w:val="en-US"/>
        </w:rPr>
        <w:t>pmnuHelp</w:t>
      </w:r>
      <w:r>
        <w:rPr>
          <w:rFonts w:ascii="Times New Roman" w:hAnsi="Times New Roman"/>
          <w:noProof/>
          <w:sz w:val="28"/>
          <w:szCs w:val="28"/>
        </w:rPr>
        <w:t xml:space="preserve"> и виджет созданного вами окна редактирования – указатель </w:t>
      </w:r>
      <w:r>
        <w:rPr>
          <w:rFonts w:ascii="Times New Roman" w:hAnsi="Times New Roman"/>
          <w:noProof/>
          <w:sz w:val="28"/>
          <w:szCs w:val="28"/>
          <w:lang w:val="en-US"/>
        </w:rPr>
        <w:t>pdoc</w:t>
      </w:r>
      <w:r>
        <w:rPr>
          <w:rFonts w:ascii="Times New Roman" w:hAnsi="Times New Roman"/>
          <w:noProof/>
          <w:sz w:val="28"/>
          <w:szCs w:val="28"/>
        </w:rPr>
        <w:t xml:space="preserve">. 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66235" cy="3021330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5914" r="41081" b="4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Pr="00921E3B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21E3B">
        <w:rPr>
          <w:rFonts w:ascii="Times New Roman" w:hAnsi="Times New Roman"/>
          <w:noProof/>
          <w:sz w:val="28"/>
          <w:szCs w:val="28"/>
        </w:rPr>
        <w:t xml:space="preserve">Затем несколькими вызовами метода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addAction</w:t>
      </w:r>
      <w:r w:rsidRPr="00921E3B">
        <w:rPr>
          <w:rFonts w:ascii="Times New Roman" w:hAnsi="Times New Roman"/>
          <w:noProof/>
          <w:sz w:val="28"/>
          <w:szCs w:val="28"/>
        </w:rPr>
        <w:t xml:space="preserve">() неявно создаются объекты действий и добавляются в качестве команд меню. Третьим параметром указывается слот, с которым должна быть соединена команда, во втором параметре указан сам объект, который содержит этот слот. Таким образом, команда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Open</w:t>
      </w:r>
      <w:r w:rsidRPr="00921E3B">
        <w:rPr>
          <w:rFonts w:ascii="Times New Roman" w:hAnsi="Times New Roman"/>
          <w:noProof/>
          <w:sz w:val="28"/>
          <w:szCs w:val="28"/>
        </w:rPr>
        <w:t xml:space="preserve">… соединяется со слотом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slotLoad</w:t>
      </w:r>
      <w:r w:rsidRPr="00921E3B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73432A" w:rsidRDefault="0073432A" w:rsidP="0073432A">
      <w:pPr>
        <w:pStyle w:val="a3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68035" cy="1415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23119" r="41905" b="6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Добавьте аналогично остальные четыре действия: </w:t>
      </w:r>
      <w:r w:rsidRPr="00921E3B">
        <w:rPr>
          <w:rFonts w:ascii="Times New Roman" w:hAnsi="Times New Roman"/>
          <w:noProof/>
          <w:sz w:val="28"/>
          <w:szCs w:val="28"/>
        </w:rPr>
        <w:t xml:space="preserve">команда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Save</w:t>
      </w:r>
      <w:r w:rsidRPr="00921E3B">
        <w:rPr>
          <w:rFonts w:ascii="Times New Roman" w:hAnsi="Times New Roman"/>
          <w:noProof/>
          <w:sz w:val="28"/>
          <w:szCs w:val="28"/>
        </w:rPr>
        <w:t xml:space="preserve"> – со слотом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slotSave</w:t>
      </w:r>
      <w:r w:rsidRPr="00921E3B">
        <w:rPr>
          <w:rFonts w:ascii="Times New Roman" w:hAnsi="Times New Roman"/>
          <w:noProof/>
          <w:sz w:val="28"/>
          <w:szCs w:val="28"/>
        </w:rPr>
        <w:t xml:space="preserve">, а команда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Save</w:t>
      </w:r>
      <w:r w:rsidRPr="00921E3B">
        <w:rPr>
          <w:rFonts w:ascii="Times New Roman" w:hAnsi="Times New Roman"/>
          <w:noProof/>
          <w:sz w:val="28"/>
          <w:szCs w:val="28"/>
        </w:rPr>
        <w:t xml:space="preserve">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As</w:t>
      </w:r>
      <w:r w:rsidRPr="00921E3B">
        <w:rPr>
          <w:rFonts w:ascii="Times New Roman" w:hAnsi="Times New Roman"/>
          <w:noProof/>
          <w:sz w:val="28"/>
          <w:szCs w:val="28"/>
        </w:rPr>
        <w:t xml:space="preserve">… - со слотом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slotSaveAs</w:t>
      </w:r>
      <w:r w:rsidRPr="00921E3B">
        <w:rPr>
          <w:rFonts w:ascii="Times New Roman" w:hAnsi="Times New Roman"/>
          <w:noProof/>
          <w:sz w:val="28"/>
          <w:szCs w:val="28"/>
        </w:rPr>
        <w:t xml:space="preserve">(). Все эти слоты реализованы в классе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DocWindow</w:t>
      </w:r>
      <w:r w:rsidRPr="00921E3B">
        <w:rPr>
          <w:rFonts w:ascii="Times New Roman" w:hAnsi="Times New Roman"/>
          <w:noProof/>
          <w:sz w:val="28"/>
          <w:szCs w:val="28"/>
        </w:rPr>
        <w:t xml:space="preserve"> (</w:t>
      </w:r>
      <w:r>
        <w:rPr>
          <w:rFonts w:ascii="Times New Roman" w:hAnsi="Times New Roman"/>
          <w:noProof/>
          <w:sz w:val="28"/>
          <w:szCs w:val="28"/>
        </w:rPr>
        <w:t xml:space="preserve">обратите внимание на второй параметр, </w:t>
      </w:r>
      <w:r>
        <w:rPr>
          <w:rFonts w:ascii="Times New Roman" w:hAnsi="Times New Roman"/>
          <w:noProof/>
          <w:sz w:val="28"/>
          <w:szCs w:val="28"/>
          <w:lang w:val="en-US"/>
        </w:rPr>
        <w:t>pdoc</w:t>
      </w:r>
      <w:r w:rsidRPr="00921E3B">
        <w:rPr>
          <w:rFonts w:ascii="Times New Roman" w:hAnsi="Times New Roman"/>
          <w:noProof/>
          <w:sz w:val="28"/>
          <w:szCs w:val="28"/>
        </w:rPr>
        <w:t>).</w:t>
      </w:r>
      <w:r>
        <w:rPr>
          <w:rFonts w:ascii="Times New Roman" w:hAnsi="Times New Roman"/>
          <w:noProof/>
          <w:sz w:val="28"/>
          <w:szCs w:val="28"/>
        </w:rPr>
        <w:t xml:space="preserve"> Затем добавьте разделитель в меню. Далее, к</w:t>
      </w:r>
      <w:r w:rsidRPr="00921E3B">
        <w:rPr>
          <w:rFonts w:ascii="Times New Roman" w:hAnsi="Times New Roman"/>
          <w:noProof/>
          <w:sz w:val="28"/>
          <w:szCs w:val="28"/>
        </w:rPr>
        <w:t xml:space="preserve">оманда </w:t>
      </w:r>
      <w:r>
        <w:rPr>
          <w:rFonts w:ascii="Times New Roman" w:hAnsi="Times New Roman"/>
          <w:noProof/>
          <w:sz w:val="28"/>
          <w:szCs w:val="28"/>
          <w:lang w:val="en-US"/>
        </w:rPr>
        <w:t>Quit</w:t>
      </w:r>
      <w:r w:rsidRPr="00921E3B">
        <w:rPr>
          <w:rFonts w:ascii="Times New Roman" w:hAnsi="Times New Roman"/>
          <w:noProof/>
          <w:sz w:val="28"/>
          <w:szCs w:val="28"/>
        </w:rPr>
        <w:t xml:space="preserve"> соединяется со слотом </w:t>
      </w:r>
      <w:r>
        <w:rPr>
          <w:rFonts w:ascii="Times New Roman" w:hAnsi="Times New Roman"/>
          <w:noProof/>
          <w:sz w:val="28"/>
          <w:szCs w:val="28"/>
          <w:lang w:val="en-US"/>
        </w:rPr>
        <w:t>quit</w:t>
      </w:r>
      <w:r w:rsidRPr="00921E3B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(второй параметр уже будет </w:t>
      </w:r>
      <w:r>
        <w:rPr>
          <w:rFonts w:ascii="Times New Roman" w:hAnsi="Times New Roman"/>
          <w:noProof/>
          <w:sz w:val="28"/>
          <w:szCs w:val="28"/>
          <w:lang w:val="en-US"/>
        </w:rPr>
        <w:t>qApp</w:t>
      </w:r>
      <w:r>
        <w:rPr>
          <w:rFonts w:ascii="Times New Roman" w:hAnsi="Times New Roman"/>
          <w:noProof/>
          <w:sz w:val="28"/>
          <w:szCs w:val="28"/>
        </w:rPr>
        <w:t>).</w:t>
      </w:r>
      <w:r w:rsidRPr="00921E3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73432A" w:rsidRPr="00921E3B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921E3B">
        <w:rPr>
          <w:rFonts w:ascii="Times New Roman" w:hAnsi="Times New Roman"/>
          <w:noProof/>
          <w:sz w:val="28"/>
          <w:szCs w:val="28"/>
        </w:rPr>
        <w:t xml:space="preserve">Команда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About</w:t>
      </w:r>
      <w:r w:rsidRPr="00921E3B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должна находиться в </w:t>
      </w:r>
      <w:r>
        <w:rPr>
          <w:rFonts w:ascii="Times New Roman" w:hAnsi="Times New Roman"/>
          <w:noProof/>
          <w:sz w:val="28"/>
          <w:szCs w:val="28"/>
          <w:lang w:val="en-US"/>
        </w:rPr>
        <w:t>Help</w:t>
      </w:r>
      <w:r>
        <w:rPr>
          <w:rFonts w:ascii="Times New Roman" w:hAnsi="Times New Roman"/>
          <w:noProof/>
          <w:sz w:val="28"/>
          <w:szCs w:val="28"/>
        </w:rPr>
        <w:t xml:space="preserve"> (вместо </w:t>
      </w:r>
      <w:r>
        <w:rPr>
          <w:rFonts w:ascii="Times New Roman" w:hAnsi="Times New Roman"/>
          <w:noProof/>
          <w:sz w:val="28"/>
          <w:szCs w:val="28"/>
          <w:lang w:val="en-US"/>
        </w:rPr>
        <w:t>pmnuFile</w:t>
      </w:r>
      <w:r>
        <w:rPr>
          <w:rFonts w:ascii="Times New Roman" w:hAnsi="Times New Roman"/>
          <w:noProof/>
          <w:sz w:val="28"/>
          <w:szCs w:val="28"/>
        </w:rPr>
        <w:t xml:space="preserve"> пишем </w:t>
      </w:r>
      <w:r>
        <w:rPr>
          <w:rFonts w:ascii="Times New Roman" w:hAnsi="Times New Roman"/>
          <w:noProof/>
          <w:sz w:val="28"/>
          <w:szCs w:val="28"/>
          <w:lang w:val="en-US"/>
        </w:rPr>
        <w:t>pmnuHelp</w:t>
      </w:r>
      <w:r>
        <w:rPr>
          <w:rFonts w:ascii="Times New Roman" w:hAnsi="Times New Roman"/>
          <w:noProof/>
          <w:sz w:val="28"/>
          <w:szCs w:val="28"/>
        </w:rPr>
        <w:t xml:space="preserve">), она </w:t>
      </w:r>
      <w:r w:rsidRPr="00921E3B">
        <w:rPr>
          <w:rFonts w:ascii="Times New Roman" w:hAnsi="Times New Roman"/>
          <w:noProof/>
          <w:sz w:val="28"/>
          <w:szCs w:val="28"/>
        </w:rPr>
        <w:t xml:space="preserve">соединяется со слотом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slotAbout</w:t>
      </w:r>
      <w:r w:rsidRPr="00921E3B">
        <w:rPr>
          <w:rFonts w:ascii="Times New Roman" w:hAnsi="Times New Roman"/>
          <w:noProof/>
          <w:sz w:val="28"/>
          <w:szCs w:val="28"/>
        </w:rPr>
        <w:t xml:space="preserve">(), предоставляемым классом </w:t>
      </w:r>
      <w:r w:rsidRPr="00921E3B">
        <w:rPr>
          <w:rFonts w:ascii="Times New Roman" w:hAnsi="Times New Roman"/>
          <w:noProof/>
          <w:sz w:val="28"/>
          <w:szCs w:val="28"/>
          <w:lang w:val="en-US"/>
        </w:rPr>
        <w:t>SDIProgram</w:t>
      </w:r>
      <w:r>
        <w:rPr>
          <w:rFonts w:ascii="Times New Roman" w:hAnsi="Times New Roman"/>
          <w:noProof/>
          <w:sz w:val="28"/>
          <w:szCs w:val="28"/>
        </w:rPr>
        <w:t xml:space="preserve"> (поэтому второй параметр </w:t>
      </w:r>
      <w:r>
        <w:rPr>
          <w:rFonts w:ascii="Times New Roman" w:hAnsi="Times New Roman"/>
          <w:noProof/>
          <w:sz w:val="28"/>
          <w:szCs w:val="28"/>
          <w:lang w:val="en-US"/>
        </w:rPr>
        <w:t>this</w:t>
      </w:r>
      <w:r>
        <w:rPr>
          <w:rFonts w:ascii="Times New Roman" w:hAnsi="Times New Roman"/>
          <w:noProof/>
          <w:sz w:val="28"/>
          <w:szCs w:val="28"/>
        </w:rPr>
        <w:t>)</w:t>
      </w:r>
      <w:r w:rsidRPr="00921E3B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 Быстрый доступ для </w:t>
      </w:r>
      <w:r>
        <w:rPr>
          <w:rFonts w:ascii="Times New Roman" w:hAnsi="Times New Roman"/>
          <w:noProof/>
          <w:sz w:val="28"/>
          <w:szCs w:val="28"/>
          <w:lang w:val="en-US"/>
        </w:rPr>
        <w:t>About</w:t>
      </w:r>
      <w:r>
        <w:rPr>
          <w:rFonts w:ascii="Times New Roman" w:hAnsi="Times New Roman"/>
          <w:noProof/>
          <w:sz w:val="28"/>
          <w:szCs w:val="28"/>
        </w:rPr>
        <w:t xml:space="preserve"> необходимо задать клавишей </w:t>
      </w:r>
      <w:r>
        <w:rPr>
          <w:rFonts w:ascii="Times New Roman" w:hAnsi="Times New Roman"/>
          <w:noProof/>
          <w:sz w:val="28"/>
          <w:szCs w:val="28"/>
          <w:lang w:val="en-US"/>
        </w:rPr>
        <w:t>F</w:t>
      </w:r>
      <w:r w:rsidRPr="00CD13FB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 xml:space="preserve">, указав в последнем параметре </w:t>
      </w:r>
      <w:r>
        <w:rPr>
          <w:rFonts w:ascii="Times New Roman" w:hAnsi="Times New Roman"/>
          <w:noProof/>
          <w:sz w:val="28"/>
          <w:szCs w:val="28"/>
          <w:lang w:val="en-US"/>
        </w:rPr>
        <w:t>Qt</w:t>
      </w:r>
      <w:r w:rsidRPr="00CD13FB">
        <w:rPr>
          <w:rFonts w:ascii="Times New Roman" w:hAnsi="Times New Roman"/>
          <w:noProof/>
          <w:sz w:val="28"/>
          <w:szCs w:val="28"/>
        </w:rPr>
        <w:t>::</w:t>
      </w:r>
      <w:r>
        <w:rPr>
          <w:rFonts w:ascii="Times New Roman" w:hAnsi="Times New Roman"/>
          <w:noProof/>
          <w:sz w:val="28"/>
          <w:szCs w:val="28"/>
          <w:lang w:val="en-US"/>
        </w:rPr>
        <w:t>Key</w:t>
      </w:r>
      <w:r w:rsidRPr="00CD13FB">
        <w:rPr>
          <w:rFonts w:ascii="Times New Roman" w:hAnsi="Times New Roman"/>
          <w:noProof/>
          <w:sz w:val="28"/>
          <w:szCs w:val="28"/>
        </w:rPr>
        <w:t>_</w:t>
      </w:r>
      <w:r>
        <w:rPr>
          <w:rFonts w:ascii="Times New Roman" w:hAnsi="Times New Roman"/>
          <w:noProof/>
          <w:sz w:val="28"/>
          <w:szCs w:val="28"/>
          <w:lang w:val="en-US"/>
        </w:rPr>
        <w:t>F</w:t>
      </w:r>
      <w:r w:rsidRPr="00CD13FB">
        <w:rPr>
          <w:rFonts w:ascii="Times New Roman" w:hAnsi="Times New Roman"/>
          <w:noProof/>
          <w:sz w:val="28"/>
          <w:szCs w:val="28"/>
        </w:rPr>
        <w:t>1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921E3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73432A" w:rsidRPr="00CD13FB" w:rsidRDefault="0073432A" w:rsidP="0073432A">
      <w:pPr>
        <w:pStyle w:val="a3"/>
        <w:spacing w:after="0" w:line="240" w:lineRule="auto"/>
        <w:ind w:left="0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Затем </w:t>
      </w:r>
      <w:r>
        <w:rPr>
          <w:rFonts w:ascii="Times New Roman" w:hAnsi="Times New Roman"/>
          <w:noProof/>
          <w:sz w:val="28"/>
          <w:szCs w:val="28"/>
          <w:lang w:val="en-US"/>
        </w:rPr>
        <w:t>menuBar</w:t>
      </w:r>
      <w:r w:rsidRPr="00B3555A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возвращает указатель на виджет меню верхнего уровня, а вызов методов </w:t>
      </w:r>
      <w:r>
        <w:rPr>
          <w:rFonts w:ascii="Times New Roman" w:hAnsi="Times New Roman"/>
          <w:noProof/>
          <w:sz w:val="28"/>
          <w:szCs w:val="28"/>
          <w:lang w:val="en-US"/>
        </w:rPr>
        <w:t>addMenu</w:t>
      </w:r>
      <w:r w:rsidRPr="00B3555A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добавляет созданные всплывающие меню </w:t>
      </w:r>
      <w:r>
        <w:rPr>
          <w:rFonts w:ascii="Times New Roman" w:hAnsi="Times New Roman"/>
          <w:noProof/>
          <w:sz w:val="28"/>
          <w:szCs w:val="28"/>
          <w:lang w:val="en-US"/>
        </w:rPr>
        <w:t>File</w:t>
      </w:r>
      <w:r>
        <w:rPr>
          <w:rFonts w:ascii="Times New Roman" w:hAnsi="Times New Roman"/>
          <w:noProof/>
          <w:sz w:val="28"/>
          <w:szCs w:val="28"/>
        </w:rPr>
        <w:t xml:space="preserve"> и</w:t>
      </w:r>
      <w:r w:rsidRPr="00B3555A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</w:rPr>
        <w:t>Help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30370" cy="91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40860" r="48865" b="48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Вызов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setCentralWidget</w:t>
      </w:r>
      <w:r w:rsidRPr="00B3555A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делает окно редактирования центральным виджетом, то есть рабочей областью вашей программы. 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3365" cy="596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37366" r="50075" b="5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Для изменения текстового заголовка программы после загрузки файла или сохранения его под новым именем сигнал </w:t>
      </w:r>
      <w:r>
        <w:rPr>
          <w:rFonts w:ascii="Times New Roman" w:hAnsi="Times New Roman"/>
          <w:noProof/>
          <w:sz w:val="28"/>
          <w:szCs w:val="28"/>
          <w:lang w:val="en-US"/>
        </w:rPr>
        <w:t>changeWindowTitle</w:t>
      </w:r>
      <w:r w:rsidRPr="00B3555A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отправляемый виджетом окна редактирования, соединяется со слотом </w:t>
      </w:r>
      <w:r>
        <w:rPr>
          <w:rFonts w:ascii="Times New Roman" w:hAnsi="Times New Roman"/>
          <w:noProof/>
          <w:sz w:val="28"/>
          <w:szCs w:val="28"/>
          <w:lang w:val="en-US"/>
        </w:rPr>
        <w:t>slotChangeWindowTitle</w:t>
      </w:r>
      <w:r>
        <w:rPr>
          <w:rFonts w:ascii="Times New Roman" w:hAnsi="Times New Roman"/>
          <w:noProof/>
          <w:sz w:val="28"/>
          <w:szCs w:val="28"/>
        </w:rPr>
        <w:t xml:space="preserve">(). 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04535" cy="123253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24193" r="37518" b="6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Метод </w:t>
      </w:r>
      <w:r>
        <w:rPr>
          <w:rFonts w:ascii="Times New Roman" w:hAnsi="Times New Roman"/>
          <w:noProof/>
          <w:sz w:val="28"/>
          <w:szCs w:val="28"/>
          <w:lang w:val="en-US"/>
        </w:rPr>
        <w:t>showMessage</w:t>
      </w:r>
      <w:r w:rsidRPr="00B3555A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вызываемый из виджета строки состояния, отображает надпись </w:t>
      </w:r>
      <w:r>
        <w:rPr>
          <w:rFonts w:ascii="Times New Roman" w:hAnsi="Times New Roman"/>
          <w:noProof/>
          <w:sz w:val="28"/>
          <w:szCs w:val="28"/>
          <w:lang w:val="en-US"/>
        </w:rPr>
        <w:t>Ready</w:t>
      </w:r>
      <w:r>
        <w:rPr>
          <w:rFonts w:ascii="Times New Roman" w:hAnsi="Times New Roman"/>
          <w:noProof/>
          <w:sz w:val="28"/>
          <w:szCs w:val="28"/>
        </w:rPr>
        <w:t xml:space="preserve"> на время, установленное во втором параметре (это 2 сек.)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14645" cy="9226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34409" r="41905" b="5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Осталось добавить слоты: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48885" cy="21863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9" t="22580" r="33737" b="4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Теперь можно запустить программу и проверить ее работу.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Замените надпись в окне </w:t>
      </w:r>
      <w:r>
        <w:rPr>
          <w:rFonts w:ascii="Times New Roman" w:hAnsi="Times New Roman"/>
          <w:noProof/>
          <w:sz w:val="28"/>
          <w:szCs w:val="28"/>
          <w:lang w:val="en-US"/>
        </w:rPr>
        <w:t>About</w:t>
      </w:r>
      <w:r>
        <w:rPr>
          <w:rFonts w:ascii="Times New Roman" w:hAnsi="Times New Roman"/>
          <w:noProof/>
          <w:sz w:val="28"/>
          <w:szCs w:val="28"/>
        </w:rPr>
        <w:t xml:space="preserve"> на свои фамилии и группу.</w:t>
      </w:r>
    </w:p>
    <w:p w:rsidR="0073432A" w:rsidRDefault="0073432A" w:rsidP="0073432A">
      <w:pPr>
        <w:pStyle w:val="a3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Добавьте аналогичным образом  еще один пункт в меню </w:t>
      </w:r>
      <w:r>
        <w:rPr>
          <w:rFonts w:ascii="Times New Roman" w:hAnsi="Times New Roman"/>
          <w:noProof/>
          <w:sz w:val="28"/>
          <w:szCs w:val="28"/>
          <w:lang w:val="en-US"/>
        </w:rPr>
        <w:t>File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9118BB">
        <w:rPr>
          <w:rFonts w:ascii="Times New Roman" w:hAnsi="Times New Roman"/>
          <w:noProof/>
          <w:sz w:val="28"/>
          <w:szCs w:val="28"/>
        </w:rPr>
        <w:t xml:space="preserve">-&gt; </w:t>
      </w:r>
      <w:r>
        <w:rPr>
          <w:rFonts w:ascii="Times New Roman" w:hAnsi="Times New Roman"/>
          <w:noProof/>
          <w:sz w:val="28"/>
          <w:szCs w:val="28"/>
          <w:lang w:val="en-US"/>
        </w:rPr>
        <w:t>Color</w:t>
      </w:r>
      <w:r>
        <w:rPr>
          <w:rFonts w:ascii="Times New Roman" w:hAnsi="Times New Roman"/>
          <w:noProof/>
          <w:sz w:val="28"/>
          <w:szCs w:val="28"/>
        </w:rPr>
        <w:t>.</w:t>
      </w:r>
      <w:r w:rsidRPr="009118BB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При выборе данного пункта должно открыться диалоговое окно выбора цвета. Затем выбранный цвет должен быть установлен для текста методом </w:t>
      </w:r>
      <w:proofErr w:type="spellStart"/>
      <w:r>
        <w:rPr>
          <w:color w:val="00677C"/>
        </w:rPr>
        <w:t>setTextColor</w:t>
      </w:r>
      <w:proofErr w:type="spellEnd"/>
      <w:r w:rsidRPr="009118BB">
        <w:rPr>
          <w:color w:val="00677C"/>
        </w:rPr>
        <w:t>()</w:t>
      </w:r>
      <w:r>
        <w:rPr>
          <w:color w:val="00677C"/>
        </w:rPr>
        <w:t xml:space="preserve">. </w:t>
      </w:r>
      <w:r w:rsidRPr="009118BB">
        <w:rPr>
          <w:rFonts w:ascii="Times New Roman" w:hAnsi="Times New Roman"/>
          <w:noProof/>
          <w:sz w:val="28"/>
          <w:szCs w:val="28"/>
        </w:rPr>
        <w:t>После чего попробуйте напечатать текст.</w:t>
      </w:r>
    </w:p>
    <w:p w:rsidR="0073432A" w:rsidRDefault="0073432A" w:rsidP="0073432A">
      <w:pPr>
        <w:pStyle w:val="a3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Добавим окно заставки. В библиотеке </w:t>
      </w:r>
      <w:r>
        <w:rPr>
          <w:rFonts w:ascii="Times New Roman" w:hAnsi="Times New Roman"/>
          <w:noProof/>
          <w:sz w:val="28"/>
          <w:szCs w:val="28"/>
          <w:lang w:val="en-US"/>
        </w:rPr>
        <w:t>Qt</w:t>
      </w:r>
      <w:r>
        <w:rPr>
          <w:rFonts w:ascii="Times New Roman" w:hAnsi="Times New Roman"/>
          <w:noProof/>
          <w:sz w:val="28"/>
          <w:szCs w:val="28"/>
        </w:rPr>
        <w:t xml:space="preserve"> такое окно реализовано в классе </w:t>
      </w:r>
      <w:r>
        <w:rPr>
          <w:rFonts w:ascii="Times New Roman" w:hAnsi="Times New Roman"/>
          <w:noProof/>
          <w:sz w:val="28"/>
          <w:szCs w:val="28"/>
          <w:lang w:val="en-US"/>
        </w:rPr>
        <w:t>QSplashScreen</w:t>
      </w:r>
      <w:r>
        <w:rPr>
          <w:rFonts w:ascii="Times New Roman" w:hAnsi="Times New Roman"/>
          <w:noProof/>
          <w:sz w:val="28"/>
          <w:szCs w:val="28"/>
        </w:rPr>
        <w:t xml:space="preserve">. Объект этого класса создается в функции </w:t>
      </w:r>
      <w:r>
        <w:rPr>
          <w:rFonts w:ascii="Times New Roman" w:hAnsi="Times New Roman"/>
          <w:noProof/>
          <w:sz w:val="28"/>
          <w:szCs w:val="28"/>
          <w:lang w:val="en-US"/>
        </w:rPr>
        <w:t>main</w:t>
      </w:r>
      <w:r w:rsidRPr="00D8391F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до вызова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exec</w:t>
      </w:r>
      <w:r w:rsidRPr="00D8391F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объекта приложения. В конструктор передадим растровое изображение, которое будет отображаться после вызова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show</w:t>
      </w:r>
      <w:r w:rsidRPr="00D8391F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. Самим приложением, которое должно быть запущено является </w:t>
      </w:r>
      <w:r>
        <w:rPr>
          <w:rFonts w:ascii="Times New Roman" w:hAnsi="Times New Roman"/>
          <w:noProof/>
          <w:sz w:val="28"/>
          <w:szCs w:val="28"/>
          <w:lang w:val="en-US"/>
        </w:rPr>
        <w:t>w</w:t>
      </w:r>
      <w:r>
        <w:rPr>
          <w:rFonts w:ascii="Times New Roman" w:hAnsi="Times New Roman"/>
          <w:noProof/>
          <w:sz w:val="28"/>
          <w:szCs w:val="28"/>
        </w:rPr>
        <w:t>:</w:t>
      </w:r>
    </w:p>
    <w:p w:rsidR="0073432A" w:rsidRDefault="0073432A" w:rsidP="0073432A">
      <w:pPr>
        <w:pStyle w:val="a3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37990" cy="2385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7" t="30107" r="46631" b="4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Функция </w:t>
      </w:r>
      <w:r>
        <w:rPr>
          <w:rFonts w:ascii="Times New Roman" w:hAnsi="Times New Roman"/>
          <w:noProof/>
          <w:sz w:val="28"/>
          <w:szCs w:val="28"/>
          <w:lang w:val="en-US"/>
        </w:rPr>
        <w:t>loadModules</w:t>
      </w:r>
      <w:r w:rsidRPr="00D8391F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 является эмуляцией загрузки модулей программы, в нее передается адрес объекта окна заставки, чтобы функция могла отображать информацию о процессе загрузки. Объект класса </w:t>
      </w:r>
      <w:r>
        <w:rPr>
          <w:rFonts w:ascii="Times New Roman" w:hAnsi="Times New Roman"/>
          <w:noProof/>
          <w:sz w:val="28"/>
          <w:szCs w:val="28"/>
          <w:lang w:val="en-US"/>
        </w:rPr>
        <w:t>QTime</w:t>
      </w:r>
      <w:r>
        <w:rPr>
          <w:rFonts w:ascii="Times New Roman" w:hAnsi="Times New Roman"/>
          <w:noProof/>
          <w:sz w:val="28"/>
          <w:szCs w:val="28"/>
        </w:rPr>
        <w:t xml:space="preserve"> служит для того, чтобы значение переменной </w:t>
      </w:r>
      <w:r>
        <w:rPr>
          <w:rFonts w:ascii="Times New Roman" w:hAnsi="Times New Roman"/>
          <w:noProof/>
          <w:sz w:val="28"/>
          <w:szCs w:val="28"/>
          <w:lang w:val="en-US"/>
        </w:rPr>
        <w:t>i</w:t>
      </w:r>
      <w:r>
        <w:rPr>
          <w:rFonts w:ascii="Times New Roman" w:hAnsi="Times New Roman"/>
          <w:noProof/>
          <w:sz w:val="28"/>
          <w:szCs w:val="28"/>
        </w:rPr>
        <w:t xml:space="preserve"> увеличивалось только по истечении 40 мсек. Отображение информации выполняется при помощи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showMessage</w:t>
      </w:r>
      <w:r w:rsidRPr="00D8391F">
        <w:rPr>
          <w:rFonts w:ascii="Times New Roman" w:hAnsi="Times New Roman"/>
          <w:noProof/>
          <w:sz w:val="28"/>
          <w:szCs w:val="28"/>
        </w:rPr>
        <w:t>()</w:t>
      </w:r>
      <w:r>
        <w:rPr>
          <w:rFonts w:ascii="Times New Roman" w:hAnsi="Times New Roman"/>
          <w:noProof/>
          <w:sz w:val="28"/>
          <w:szCs w:val="28"/>
        </w:rPr>
        <w:t xml:space="preserve">, в который первым параметром передается текст, вторым  - расположение текста, а третьим – цвет текста. Вызов метода </w:t>
      </w:r>
      <w:r>
        <w:rPr>
          <w:rFonts w:ascii="Times New Roman" w:hAnsi="Times New Roman"/>
          <w:noProof/>
          <w:sz w:val="28"/>
          <w:szCs w:val="28"/>
          <w:lang w:val="en-US"/>
        </w:rPr>
        <w:t>finish</w:t>
      </w:r>
      <w:r w:rsidRPr="00EC10A0">
        <w:rPr>
          <w:rFonts w:ascii="Times New Roman" w:hAnsi="Times New Roman"/>
          <w:noProof/>
          <w:sz w:val="28"/>
          <w:szCs w:val="28"/>
        </w:rPr>
        <w:t xml:space="preserve">() </w:t>
      </w:r>
      <w:r>
        <w:rPr>
          <w:rFonts w:ascii="Times New Roman" w:hAnsi="Times New Roman"/>
          <w:noProof/>
          <w:sz w:val="28"/>
          <w:szCs w:val="28"/>
        </w:rPr>
        <w:t>закрывает окно заставки. В этот метод передается указатель на главное окно приложения, и появление этого окна приводит к закрытию окна заставки:</w:t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40020" cy="39357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7" t="6720" r="34814" b="3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2A" w:rsidRDefault="0073432A" w:rsidP="0073432A">
      <w:pPr>
        <w:pStyle w:val="a3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3432A" w:rsidRDefault="0073432A" w:rsidP="0073432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Запустите приложение, проверьте его работу.</w:t>
      </w:r>
    </w:p>
    <w:p w:rsidR="00221CED" w:rsidRPr="0073432A" w:rsidRDefault="00221CED"/>
    <w:sectPr w:rsidR="00221CED" w:rsidRPr="00734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D1122"/>
    <w:multiLevelType w:val="hybridMultilevel"/>
    <w:tmpl w:val="0B8C3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32A"/>
    <w:rsid w:val="00221CED"/>
    <w:rsid w:val="0073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32A"/>
    <w:rPr>
      <w:rFonts w:ascii="Calibri" w:eastAsia="Times New Roman" w:hAnsi="Calibri" w:cs="Times New Roman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32A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73432A"/>
    <w:rPr>
      <w:rFonts w:ascii="Calibri" w:eastAsia="Times New Roman" w:hAnsi="Calibri" w:cs="Times New Roman"/>
      <w:b/>
      <w:bCs/>
      <w:lang w:eastAsia="ru-RU"/>
    </w:rPr>
  </w:style>
  <w:style w:type="paragraph" w:styleId="a3">
    <w:name w:val="List Paragraph"/>
    <w:basedOn w:val="a"/>
    <w:uiPriority w:val="34"/>
    <w:qFormat/>
    <w:rsid w:val="007343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3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32A"/>
    <w:rPr>
      <w:rFonts w:ascii="Calibri" w:eastAsia="Times New Roman" w:hAnsi="Calibri" w:cs="Times New Roman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32A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semiHidden/>
    <w:rsid w:val="0073432A"/>
    <w:rPr>
      <w:rFonts w:ascii="Calibri" w:eastAsia="Times New Roman" w:hAnsi="Calibri" w:cs="Times New Roman"/>
      <w:b/>
      <w:bCs/>
      <w:lang w:eastAsia="ru-RU"/>
    </w:rPr>
  </w:style>
  <w:style w:type="paragraph" w:styleId="a3">
    <w:name w:val="List Paragraph"/>
    <w:basedOn w:val="a"/>
    <w:uiPriority w:val="34"/>
    <w:qFormat/>
    <w:rsid w:val="007343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43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1070</Words>
  <Characters>6101</Characters>
  <Application>Microsoft Office Word</Application>
  <DocSecurity>0</DocSecurity>
  <Lines>50</Lines>
  <Paragraphs>14</Paragraphs>
  <ScaleCrop>false</ScaleCrop>
  <Company/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1</cp:revision>
  <dcterms:created xsi:type="dcterms:W3CDTF">2020-11-11T12:24:00Z</dcterms:created>
  <dcterms:modified xsi:type="dcterms:W3CDTF">2020-11-11T12:25:00Z</dcterms:modified>
</cp:coreProperties>
</file>