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C4" w:rsidRPr="00F955AE" w:rsidRDefault="007426C4" w:rsidP="007426C4">
      <w:pPr>
        <w:ind w:right="-218"/>
        <w:rPr>
          <w:color w:val="auto"/>
          <w:sz w:val="28"/>
          <w:szCs w:val="28"/>
        </w:rPr>
      </w:pPr>
      <w:r w:rsidRPr="007426C4">
        <w:rPr>
          <w:color w:val="auto"/>
          <w:sz w:val="28"/>
          <w:szCs w:val="28"/>
        </w:rPr>
        <w:t>Две параллельные, бесконечно длинные  нити,  равномерно  заряже</w:t>
      </w:r>
      <w:r w:rsidRPr="007426C4">
        <w:rPr>
          <w:color w:val="auto"/>
          <w:sz w:val="28"/>
          <w:szCs w:val="28"/>
        </w:rPr>
        <w:t>н</w:t>
      </w:r>
      <w:r w:rsidRPr="007426C4">
        <w:rPr>
          <w:color w:val="auto"/>
          <w:sz w:val="28"/>
          <w:szCs w:val="28"/>
        </w:rPr>
        <w:t xml:space="preserve">ные с линейными   плотностями  </w:t>
      </w:r>
      <w:r w:rsidRPr="007426C4">
        <w:rPr>
          <w:color w:val="auto"/>
          <w:sz w:val="28"/>
          <w:szCs w:val="28"/>
        </w:rPr>
        <w:sym w:font="Symbol" w:char="F074"/>
      </w:r>
      <w:r w:rsidRPr="007426C4">
        <w:rPr>
          <w:color w:val="auto"/>
          <w:sz w:val="28"/>
          <w:szCs w:val="28"/>
          <w:vertAlign w:val="subscript"/>
        </w:rPr>
        <w:t>1</w:t>
      </w:r>
      <w:r w:rsidRPr="007426C4">
        <w:rPr>
          <w:color w:val="auto"/>
          <w:sz w:val="28"/>
          <w:szCs w:val="28"/>
        </w:rPr>
        <w:t xml:space="preserve"> = 1,0 10</w:t>
      </w:r>
      <w:r w:rsidRPr="007426C4">
        <w:rPr>
          <w:color w:val="auto"/>
          <w:sz w:val="28"/>
          <w:szCs w:val="28"/>
          <w:vertAlign w:val="superscript"/>
        </w:rPr>
        <w:t>-7</w:t>
      </w:r>
      <w:r w:rsidRPr="007426C4">
        <w:rPr>
          <w:color w:val="auto"/>
          <w:sz w:val="28"/>
          <w:szCs w:val="28"/>
        </w:rPr>
        <w:t xml:space="preserve"> Кл/м  и  </w:t>
      </w:r>
      <w:r w:rsidRPr="007426C4">
        <w:rPr>
          <w:color w:val="auto"/>
          <w:sz w:val="28"/>
          <w:szCs w:val="28"/>
        </w:rPr>
        <w:sym w:font="Symbol" w:char="F074"/>
      </w:r>
      <w:r w:rsidRPr="007426C4">
        <w:rPr>
          <w:color w:val="auto"/>
          <w:sz w:val="28"/>
          <w:szCs w:val="28"/>
          <w:vertAlign w:val="subscript"/>
        </w:rPr>
        <w:t>2</w:t>
      </w:r>
      <w:r w:rsidRPr="007426C4">
        <w:rPr>
          <w:color w:val="auto"/>
          <w:sz w:val="28"/>
          <w:szCs w:val="28"/>
        </w:rPr>
        <w:t xml:space="preserve"> = 1,2 10</w:t>
      </w:r>
      <w:r w:rsidRPr="007426C4">
        <w:rPr>
          <w:color w:val="auto"/>
          <w:sz w:val="28"/>
          <w:szCs w:val="28"/>
          <w:vertAlign w:val="superscript"/>
        </w:rPr>
        <w:t>-7</w:t>
      </w:r>
      <w:r w:rsidRPr="007426C4">
        <w:rPr>
          <w:color w:val="auto"/>
          <w:sz w:val="28"/>
          <w:szCs w:val="28"/>
        </w:rPr>
        <w:t xml:space="preserve"> Кл/м    находятся на расстоянии  </w:t>
      </w:r>
      <w:r w:rsidRPr="007426C4">
        <w:rPr>
          <w:i/>
          <w:color w:val="auto"/>
          <w:sz w:val="28"/>
          <w:szCs w:val="28"/>
          <w:lang w:val="en-US"/>
        </w:rPr>
        <w:t>d</w:t>
      </w:r>
      <w:r w:rsidRPr="007426C4">
        <w:rPr>
          <w:color w:val="auto"/>
          <w:sz w:val="28"/>
          <w:szCs w:val="28"/>
        </w:rPr>
        <w:t xml:space="preserve"> = 15 см.  Определить силу  взаимодействия,  приходящуюся  на о</w:t>
      </w:r>
      <w:r w:rsidRPr="007426C4">
        <w:rPr>
          <w:color w:val="auto"/>
          <w:sz w:val="28"/>
          <w:szCs w:val="28"/>
        </w:rPr>
        <w:t>т</w:t>
      </w:r>
      <w:r w:rsidRPr="007426C4">
        <w:rPr>
          <w:color w:val="auto"/>
          <w:sz w:val="28"/>
          <w:szCs w:val="28"/>
        </w:rPr>
        <w:t xml:space="preserve">резок  нити длиной  1 </w:t>
      </w:r>
      <w:proofErr w:type="gramStart"/>
      <w:r w:rsidRPr="007426C4">
        <w:rPr>
          <w:color w:val="auto"/>
          <w:sz w:val="28"/>
          <w:szCs w:val="28"/>
          <w:lang w:val="en-US"/>
        </w:rPr>
        <w:t>c</w:t>
      </w:r>
      <w:proofErr w:type="gramEnd"/>
      <w:r w:rsidRPr="007426C4">
        <w:rPr>
          <w:color w:val="auto"/>
          <w:sz w:val="28"/>
          <w:szCs w:val="28"/>
        </w:rPr>
        <w:t>м.</w:t>
      </w:r>
    </w:p>
    <w:p w:rsidR="00216548" w:rsidRPr="00C91813" w:rsidRDefault="00216548" w:rsidP="00216548">
      <w:pPr>
        <w:spacing w:line="216" w:lineRule="auto"/>
        <w:jc w:val="both"/>
        <w:rPr>
          <w:b/>
          <w:color w:val="auto"/>
          <w:sz w:val="28"/>
          <w:szCs w:val="28"/>
        </w:rPr>
      </w:pPr>
    </w:p>
    <w:p w:rsidR="00B00976" w:rsidRDefault="00B00976"/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0D4199"/>
    <w:rsid w:val="00216548"/>
    <w:rsid w:val="00292654"/>
    <w:rsid w:val="007426C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8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2021-02-14T17:45:00Z</dcterms:created>
  <dcterms:modified xsi:type="dcterms:W3CDTF">2021-02-14T17:45:00Z</dcterms:modified>
</cp:coreProperties>
</file>