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4A1B39" w14:textId="77777777" w:rsidR="00116CFF" w:rsidRPr="0032013C" w:rsidRDefault="00116CFF" w:rsidP="00116CFF">
      <w:pPr>
        <w:pStyle w:val="Style1"/>
        <w:widowControl/>
        <w:jc w:val="center"/>
        <w:rPr>
          <w:rStyle w:val="FontStyle15"/>
          <w:b w:val="0"/>
          <w:sz w:val="20"/>
          <w:lang w:eastAsia="en-US"/>
        </w:rPr>
      </w:pPr>
      <w:r w:rsidRPr="0032013C">
        <w:rPr>
          <w:bCs/>
          <w:noProof/>
          <w:spacing w:val="-10"/>
          <w:sz w:val="20"/>
          <w:szCs w:val="20"/>
        </w:rPr>
        <w:drawing>
          <wp:inline distT="0" distB="0" distL="0" distR="0" wp14:anchorId="46FEE911" wp14:editId="3C40198D">
            <wp:extent cx="638175" cy="682719"/>
            <wp:effectExtent l="0" t="0" r="0" b="31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Герб Спб2.jpg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66" t="10696" r="19827" b="48712"/>
                    <a:stretch/>
                  </pic:blipFill>
                  <pic:spPr bwMode="auto">
                    <a:xfrm>
                      <a:off x="0" y="0"/>
                      <a:ext cx="652232" cy="697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033E1D" w14:textId="77777777" w:rsidR="00116CFF" w:rsidRPr="0032013C" w:rsidRDefault="00116CFF" w:rsidP="00116CFF">
      <w:pPr>
        <w:pStyle w:val="Style1"/>
        <w:widowControl/>
        <w:jc w:val="center"/>
        <w:rPr>
          <w:rStyle w:val="FontStyle15"/>
          <w:b w:val="0"/>
          <w:lang w:eastAsia="en-US"/>
        </w:rPr>
      </w:pPr>
      <w:r w:rsidRPr="0032013C">
        <w:rPr>
          <w:rStyle w:val="FontStyle15"/>
          <w:b w:val="0"/>
          <w:lang w:eastAsia="en-US"/>
        </w:rPr>
        <w:t>ПРАВИТЕЛЬСТВО САНКТ-ПЕТЕРБУРГА</w:t>
      </w:r>
    </w:p>
    <w:p w14:paraId="5172A14C" w14:textId="77777777" w:rsidR="00116CFF" w:rsidRPr="0032013C" w:rsidRDefault="00116CFF" w:rsidP="00116CFF">
      <w:pPr>
        <w:pStyle w:val="Style1"/>
        <w:widowControl/>
        <w:jc w:val="center"/>
        <w:rPr>
          <w:rStyle w:val="FontStyle15"/>
          <w:b w:val="0"/>
          <w:bCs w:val="0"/>
          <w:sz w:val="22"/>
          <w:szCs w:val="22"/>
        </w:rPr>
      </w:pPr>
      <w:r w:rsidRPr="0032013C">
        <w:rPr>
          <w:rStyle w:val="FontStyle15"/>
          <w:b w:val="0"/>
          <w:sz w:val="22"/>
          <w:szCs w:val="22"/>
          <w:lang w:eastAsia="en-US"/>
        </w:rPr>
        <w:t>КОМИТЕТ ПО НАУКЕ И ВЫСШЕЙ ШКОЛЕ</w:t>
      </w:r>
    </w:p>
    <w:p w14:paraId="35A2B462" w14:textId="77777777" w:rsidR="00116CFF" w:rsidRPr="0032013C" w:rsidRDefault="00116CFF" w:rsidP="00116CFF">
      <w:pPr>
        <w:pStyle w:val="Style5"/>
        <w:widowControl/>
        <w:spacing w:before="19" w:line="240" w:lineRule="auto"/>
        <w:rPr>
          <w:rStyle w:val="FontStyle16"/>
        </w:rPr>
      </w:pPr>
      <w:r w:rsidRPr="0032013C">
        <w:rPr>
          <w:rStyle w:val="FontStyle16"/>
          <w:lang w:eastAsia="en-US"/>
        </w:rPr>
        <w:t xml:space="preserve">Санкт-Петербургское государственное бюджетное профессиональное образовательное учреждение </w:t>
      </w:r>
      <w:r w:rsidRPr="0032013C">
        <w:rPr>
          <w:rStyle w:val="FontStyle16"/>
          <w:b/>
          <w:lang w:eastAsia="en-US"/>
        </w:rPr>
        <w:t>«Академия машиностроения имени Ж.Я. Котина»</w:t>
      </w:r>
      <w:r w:rsidRPr="0032013C">
        <w:rPr>
          <w:rStyle w:val="FontStyle16"/>
          <w:lang w:eastAsia="en-US"/>
        </w:rPr>
        <w:t xml:space="preserve"> </w:t>
      </w:r>
    </w:p>
    <w:p w14:paraId="3DEEE0EE" w14:textId="77777777" w:rsidR="00531231" w:rsidRPr="0032013C" w:rsidRDefault="00531231" w:rsidP="00531231">
      <w:pPr>
        <w:pStyle w:val="Style5"/>
        <w:widowControl/>
        <w:spacing w:line="240" w:lineRule="auto"/>
        <w:rPr>
          <w:sz w:val="18"/>
          <w:szCs w:val="18"/>
        </w:rPr>
      </w:pPr>
    </w:p>
    <w:p w14:paraId="1037CF53" w14:textId="77777777" w:rsidR="00531231" w:rsidRPr="0032013C" w:rsidRDefault="00531231" w:rsidP="00531231">
      <w:pPr>
        <w:rPr>
          <w:rFonts w:ascii="Times New Roman" w:hAnsi="Times New Roman" w:cs="Times New Roman"/>
        </w:rPr>
      </w:pPr>
    </w:p>
    <w:p w14:paraId="481953DB" w14:textId="77777777" w:rsidR="00531231" w:rsidRPr="0032013C" w:rsidRDefault="00531231" w:rsidP="00531231">
      <w:pPr>
        <w:rPr>
          <w:rFonts w:ascii="Times New Roman" w:hAnsi="Times New Roman" w:cs="Times New Roman"/>
          <w:b/>
        </w:rPr>
      </w:pPr>
    </w:p>
    <w:p w14:paraId="0EB2D4F3" w14:textId="4B41217A" w:rsidR="00531231" w:rsidRPr="0032013C" w:rsidRDefault="00531231" w:rsidP="00AF49CC">
      <w:pPr>
        <w:jc w:val="center"/>
        <w:rPr>
          <w:rFonts w:ascii="Times New Roman" w:hAnsi="Times New Roman" w:cs="Times New Roman"/>
          <w:b/>
        </w:rPr>
      </w:pPr>
    </w:p>
    <w:p w14:paraId="7DA02053" w14:textId="77777777" w:rsidR="00531231" w:rsidRPr="0032013C" w:rsidRDefault="00531231" w:rsidP="00531231">
      <w:pPr>
        <w:jc w:val="center"/>
        <w:rPr>
          <w:rFonts w:ascii="Times New Roman" w:hAnsi="Times New Roman" w:cs="Times New Roman"/>
          <w:b/>
        </w:rPr>
      </w:pPr>
    </w:p>
    <w:p w14:paraId="03051D3F" w14:textId="3CBC7749" w:rsidR="00531231" w:rsidRDefault="00531231" w:rsidP="0053123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5390510" w14:textId="77777777" w:rsidR="00797C71" w:rsidRPr="0032013C" w:rsidRDefault="00797C71" w:rsidP="0053123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63FAE8F" w14:textId="77777777" w:rsidR="00531231" w:rsidRPr="0032013C" w:rsidRDefault="00531231" w:rsidP="00531231">
      <w:pPr>
        <w:pStyle w:val="af6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4189865" w14:textId="69F42EF2" w:rsidR="004E5551" w:rsidRPr="0032013C" w:rsidRDefault="004E5551" w:rsidP="004E5551">
      <w:pPr>
        <w:pStyle w:val="af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013C">
        <w:rPr>
          <w:rFonts w:ascii="Times New Roman" w:hAnsi="Times New Roman" w:cs="Times New Roman"/>
          <w:b/>
          <w:sz w:val="32"/>
          <w:szCs w:val="32"/>
        </w:rPr>
        <w:t xml:space="preserve">МЕТОДИЧЕСКИЕ </w:t>
      </w:r>
      <w:r w:rsidR="0061021E" w:rsidRPr="0032013C">
        <w:rPr>
          <w:rFonts w:ascii="Times New Roman" w:hAnsi="Times New Roman" w:cs="Times New Roman"/>
          <w:b/>
          <w:sz w:val="32"/>
          <w:szCs w:val="32"/>
        </w:rPr>
        <w:t>УКАЗАНИЯ</w:t>
      </w:r>
    </w:p>
    <w:p w14:paraId="3E9B0939" w14:textId="77777777" w:rsidR="004E5551" w:rsidRPr="0032013C" w:rsidRDefault="004E5551" w:rsidP="004E5551">
      <w:pPr>
        <w:pStyle w:val="af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013C">
        <w:rPr>
          <w:rFonts w:ascii="Times New Roman" w:hAnsi="Times New Roman" w:cs="Times New Roman"/>
          <w:b/>
          <w:sz w:val="32"/>
          <w:szCs w:val="32"/>
        </w:rPr>
        <w:t>ПО ОРГАНИЗАЦИИ И ВЫПОЛНЕНИЮ</w:t>
      </w:r>
    </w:p>
    <w:p w14:paraId="5CBDA1D4" w14:textId="552A17D7" w:rsidR="004E5551" w:rsidRPr="0032013C" w:rsidRDefault="00C578DD" w:rsidP="004E5551">
      <w:pPr>
        <w:pStyle w:val="af6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32013C">
        <w:rPr>
          <w:rFonts w:ascii="Times New Roman" w:hAnsi="Times New Roman" w:cs="Times New Roman"/>
          <w:b/>
          <w:sz w:val="32"/>
          <w:szCs w:val="32"/>
        </w:rPr>
        <w:t>КУРСОВО</w:t>
      </w:r>
      <w:r w:rsidR="0061021E" w:rsidRPr="0032013C">
        <w:rPr>
          <w:rFonts w:ascii="Times New Roman" w:hAnsi="Times New Roman" w:cs="Times New Roman"/>
          <w:b/>
          <w:sz w:val="32"/>
          <w:szCs w:val="32"/>
        </w:rPr>
        <w:t>ГО</w:t>
      </w:r>
      <w:r w:rsidR="004E5551" w:rsidRPr="0032013C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61021E" w:rsidRPr="0032013C">
        <w:rPr>
          <w:rFonts w:ascii="Times New Roman" w:hAnsi="Times New Roman" w:cs="Times New Roman"/>
          <w:b/>
          <w:sz w:val="32"/>
          <w:szCs w:val="32"/>
        </w:rPr>
        <w:t>ПРОЕКТА</w:t>
      </w:r>
    </w:p>
    <w:p w14:paraId="71F61ED9" w14:textId="77777777" w:rsidR="004E5551" w:rsidRPr="0032013C" w:rsidRDefault="004E5551" w:rsidP="004E5551">
      <w:pPr>
        <w:pStyle w:val="af6"/>
        <w:rPr>
          <w:rFonts w:ascii="Times New Roman" w:hAnsi="Times New Roman" w:cs="Times New Roman"/>
          <w:b/>
          <w:sz w:val="32"/>
          <w:szCs w:val="32"/>
        </w:rPr>
      </w:pPr>
    </w:p>
    <w:p w14:paraId="0A0A6D10" w14:textId="77777777" w:rsidR="004E5551" w:rsidRPr="0032013C" w:rsidRDefault="004E5551" w:rsidP="004E5551">
      <w:pPr>
        <w:pStyle w:val="af6"/>
        <w:rPr>
          <w:rFonts w:ascii="Times New Roman" w:hAnsi="Times New Roman" w:cs="Times New Roman"/>
          <w:b/>
          <w:sz w:val="32"/>
          <w:szCs w:val="32"/>
        </w:rPr>
      </w:pPr>
    </w:p>
    <w:p w14:paraId="66F91D26" w14:textId="77777777" w:rsidR="0005427E" w:rsidRPr="00612BE2" w:rsidRDefault="006A35B8" w:rsidP="0005427E">
      <w:pPr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612BE2">
        <w:rPr>
          <w:rFonts w:ascii="Times New Roman" w:hAnsi="Times New Roman" w:cs="Times New Roman"/>
          <w:sz w:val="24"/>
          <w:szCs w:val="24"/>
        </w:rPr>
        <w:t>для с</w:t>
      </w:r>
      <w:r w:rsidR="00531231" w:rsidRPr="00612BE2">
        <w:rPr>
          <w:rFonts w:ascii="Times New Roman" w:hAnsi="Times New Roman" w:cs="Times New Roman"/>
          <w:sz w:val="24"/>
          <w:szCs w:val="24"/>
        </w:rPr>
        <w:t>пециальност</w:t>
      </w:r>
      <w:r w:rsidR="00C578DD" w:rsidRPr="00612BE2">
        <w:rPr>
          <w:rFonts w:ascii="Times New Roman" w:hAnsi="Times New Roman" w:cs="Times New Roman"/>
          <w:sz w:val="24"/>
          <w:szCs w:val="24"/>
        </w:rPr>
        <w:t xml:space="preserve">и </w:t>
      </w:r>
      <w:r w:rsidR="0005427E" w:rsidRPr="00612BE2">
        <w:rPr>
          <w:rFonts w:ascii="Times New Roman" w:hAnsi="Times New Roman" w:cs="Times New Roman"/>
          <w:sz w:val="24"/>
          <w:szCs w:val="24"/>
        </w:rPr>
        <w:t>15.02.04 Специальные машины и устройства</w:t>
      </w:r>
    </w:p>
    <w:p w14:paraId="035FB9A2" w14:textId="01A9B7B4" w:rsidR="00207F12" w:rsidRPr="00612BE2" w:rsidRDefault="0005427E" w:rsidP="0005427E">
      <w:pPr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612BE2">
        <w:rPr>
          <w:rFonts w:ascii="Times New Roman" w:hAnsi="Times New Roman" w:cs="Times New Roman"/>
          <w:sz w:val="24"/>
          <w:szCs w:val="24"/>
        </w:rPr>
        <w:t>по МДК.01.01. «Проектирование систем вооружения»</w:t>
      </w:r>
    </w:p>
    <w:p w14:paraId="70F66569" w14:textId="77777777" w:rsidR="00207F12" w:rsidRPr="0005427E" w:rsidRDefault="00207F12" w:rsidP="00207F12">
      <w:pPr>
        <w:pStyle w:val="af6"/>
        <w:rPr>
          <w:rFonts w:ascii="Times New Roman" w:hAnsi="Times New Roman" w:cs="Times New Roman"/>
          <w:b/>
          <w:sz w:val="32"/>
          <w:szCs w:val="32"/>
        </w:rPr>
      </w:pPr>
    </w:p>
    <w:p w14:paraId="22DF3D08" w14:textId="77777777" w:rsidR="00207F12" w:rsidRDefault="00207F12" w:rsidP="00207F1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B15A769" w14:textId="77777777" w:rsidR="004E5551" w:rsidRPr="0032013C" w:rsidRDefault="004E5551" w:rsidP="0012096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8C4658D" w14:textId="77777777" w:rsidR="004E5551" w:rsidRPr="0032013C" w:rsidRDefault="004E5551" w:rsidP="0012096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178962E" w14:textId="77777777" w:rsidR="004E5551" w:rsidRPr="0032013C" w:rsidRDefault="004E5551" w:rsidP="0012096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21F5C73" w14:textId="77777777" w:rsidR="001161BF" w:rsidRPr="0032013C" w:rsidRDefault="001161BF" w:rsidP="00531231">
      <w:pPr>
        <w:rPr>
          <w:rFonts w:ascii="Times New Roman" w:hAnsi="Times New Roman" w:cs="Times New Roman"/>
          <w:sz w:val="28"/>
          <w:szCs w:val="28"/>
        </w:rPr>
      </w:pPr>
    </w:p>
    <w:p w14:paraId="282A63F2" w14:textId="77777777" w:rsidR="00120964" w:rsidRPr="0032013C" w:rsidRDefault="00120964" w:rsidP="00AF49CC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0A6A83B1" w14:textId="77777777" w:rsidR="00467CCC" w:rsidRDefault="00467CCC" w:rsidP="0053123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4E4DF07" w14:textId="77777777" w:rsidR="00467CCC" w:rsidRDefault="00467CCC" w:rsidP="0053123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5F0B2E7" w14:textId="77777777" w:rsidR="00467CCC" w:rsidRDefault="00467CCC" w:rsidP="0053123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C34683D" w14:textId="77777777" w:rsidR="00467CCC" w:rsidRDefault="00467CCC" w:rsidP="0053123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D490F48" w14:textId="2FE9216D" w:rsidR="00120964" w:rsidRPr="0032013C" w:rsidRDefault="009428CC" w:rsidP="00531231">
      <w:pPr>
        <w:jc w:val="center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Санкт-Петербург </w:t>
      </w:r>
    </w:p>
    <w:p w14:paraId="76DC2B39" w14:textId="71EDC364" w:rsidR="00120964" w:rsidRPr="00B31DC7" w:rsidRDefault="009428CC" w:rsidP="00120964">
      <w:pPr>
        <w:jc w:val="center"/>
        <w:rPr>
          <w:rFonts w:ascii="Times New Roman" w:hAnsi="Times New Roman" w:cs="Times New Roman"/>
          <w:color w:val="FF0000"/>
          <w:sz w:val="24"/>
          <w:szCs w:val="24"/>
        </w:rPr>
        <w:sectPr w:rsidR="00120964" w:rsidRPr="00B31DC7" w:rsidSect="001C5DF0">
          <w:footerReference w:type="default" r:id="rId10"/>
          <w:footerReference w:type="first" r:id="rId11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  <w:r w:rsidRPr="00B31DC7">
        <w:rPr>
          <w:rFonts w:ascii="Times New Roman" w:hAnsi="Times New Roman" w:cs="Times New Roman"/>
          <w:color w:val="FF0000"/>
          <w:sz w:val="24"/>
          <w:szCs w:val="24"/>
        </w:rPr>
        <w:t>201</w:t>
      </w:r>
      <w:r w:rsidR="00797C71" w:rsidRPr="00B31DC7">
        <w:rPr>
          <w:rFonts w:ascii="Times New Roman" w:hAnsi="Times New Roman" w:cs="Times New Roman"/>
          <w:color w:val="FF0000"/>
          <w:sz w:val="24"/>
          <w:szCs w:val="24"/>
        </w:rPr>
        <w:t>9</w:t>
      </w:r>
    </w:p>
    <w:tbl>
      <w:tblPr>
        <w:tblpPr w:leftFromText="180" w:rightFromText="180" w:vertAnchor="page" w:horzAnchor="margin" w:tblpY="1591"/>
        <w:tblW w:w="9865" w:type="dxa"/>
        <w:tblLook w:val="04A0" w:firstRow="1" w:lastRow="0" w:firstColumn="1" w:lastColumn="0" w:noHBand="0" w:noVBand="1"/>
      </w:tblPr>
      <w:tblGrid>
        <w:gridCol w:w="5289"/>
        <w:gridCol w:w="348"/>
        <w:gridCol w:w="4228"/>
      </w:tblGrid>
      <w:tr w:rsidR="00207F12" w:rsidRPr="000C267C" w14:paraId="7F9C65B4" w14:textId="77777777" w:rsidTr="00C252F3">
        <w:trPr>
          <w:trHeight w:val="1864"/>
        </w:trPr>
        <w:tc>
          <w:tcPr>
            <w:tcW w:w="5289" w:type="dxa"/>
          </w:tcPr>
          <w:p w14:paraId="55EFE170" w14:textId="77777777" w:rsidR="00207F12" w:rsidRPr="00B31DC7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1DC7">
              <w:rPr>
                <w:rFonts w:ascii="Times New Roman" w:eastAsia="Times New Roman" w:hAnsi="Times New Roman"/>
                <w:b/>
                <w:color w:val="FF0000"/>
                <w:sz w:val="24"/>
                <w:szCs w:val="24"/>
              </w:rPr>
              <w:lastRenderedPageBreak/>
              <w:br w:type="page"/>
            </w:r>
            <w:r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>РАССМОТРЕНО</w:t>
            </w:r>
          </w:p>
          <w:p w14:paraId="6EA86A9D" w14:textId="77777777" w:rsidR="00207F12" w:rsidRPr="00B31DC7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>кафедральной комиссией</w:t>
            </w:r>
          </w:p>
          <w:p w14:paraId="4E0EFC93" w14:textId="77777777" w:rsidR="00207F12" w:rsidRPr="00B31DC7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>технических дисциплин</w:t>
            </w:r>
          </w:p>
          <w:p w14:paraId="2FFC70B0" w14:textId="77777777" w:rsidR="00207F12" w:rsidRPr="00B31DC7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>Протокол № ___от ___. ___.20 __</w:t>
            </w:r>
          </w:p>
          <w:p w14:paraId="027BEF40" w14:textId="77777777" w:rsidR="00207F12" w:rsidRPr="00B31DC7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>Руководитель кафедральной комиссии</w:t>
            </w:r>
          </w:p>
          <w:p w14:paraId="67961F86" w14:textId="5924748D" w:rsidR="00207F12" w:rsidRPr="00B31DC7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>____</w:t>
            </w:r>
            <w:r w:rsidR="00D62EDC"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>______</w:t>
            </w:r>
            <w:r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_______  </w:t>
            </w:r>
            <w:r w:rsidR="00D62EDC"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      </w:t>
            </w:r>
            <w:r w:rsidRPr="00B31DC7">
              <w:rPr>
                <w:rFonts w:ascii="Times New Roman" w:hAnsi="Times New Roman"/>
                <w:color w:val="FF0000"/>
                <w:sz w:val="24"/>
                <w:szCs w:val="24"/>
              </w:rPr>
              <w:t xml:space="preserve">С.Г. Воробьева  </w:t>
            </w:r>
          </w:p>
          <w:p w14:paraId="05443725" w14:textId="77777777" w:rsidR="00207F12" w:rsidRPr="00B31DC7" w:rsidRDefault="00207F12" w:rsidP="00C01C64">
            <w:pPr>
              <w:pStyle w:val="15"/>
            </w:pPr>
          </w:p>
        </w:tc>
        <w:tc>
          <w:tcPr>
            <w:tcW w:w="348" w:type="dxa"/>
          </w:tcPr>
          <w:p w14:paraId="25043A4B" w14:textId="77777777" w:rsidR="00207F12" w:rsidRPr="000C267C" w:rsidRDefault="00207F12" w:rsidP="009858B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28" w:type="dxa"/>
            <w:vAlign w:val="center"/>
          </w:tcPr>
          <w:p w14:paraId="2E3D1D66" w14:textId="77777777" w:rsidR="00207F12" w:rsidRPr="00C252F3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52F3">
              <w:rPr>
                <w:rFonts w:ascii="Times New Roman" w:hAnsi="Times New Roman"/>
                <w:color w:val="FF0000"/>
                <w:sz w:val="24"/>
                <w:szCs w:val="24"/>
              </w:rPr>
              <w:t>ОДОБРЕНО</w:t>
            </w:r>
          </w:p>
          <w:p w14:paraId="799D96D6" w14:textId="77777777" w:rsidR="00207F12" w:rsidRPr="00C252F3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52F3">
              <w:rPr>
                <w:rFonts w:ascii="Times New Roman" w:hAnsi="Times New Roman"/>
                <w:color w:val="FF0000"/>
                <w:sz w:val="24"/>
                <w:szCs w:val="24"/>
              </w:rPr>
              <w:t>Методический совет</w:t>
            </w:r>
          </w:p>
          <w:p w14:paraId="68195979" w14:textId="114ED7FE" w:rsidR="00207F12" w:rsidRPr="00C252F3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C252F3">
              <w:rPr>
                <w:rFonts w:ascii="Times New Roman" w:hAnsi="Times New Roman"/>
                <w:color w:val="FF0000"/>
                <w:sz w:val="24"/>
                <w:szCs w:val="24"/>
              </w:rPr>
              <w:t>Протокол № ___ от ___. ___.20 __</w:t>
            </w:r>
          </w:p>
          <w:p w14:paraId="2F8A55F8" w14:textId="77777777" w:rsidR="00207F12" w:rsidRPr="00C252F3" w:rsidRDefault="00207F12" w:rsidP="009858B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C252F3">
              <w:rPr>
                <w:rFonts w:ascii="Times New Roman" w:hAnsi="Times New Roman" w:cs="Times New Roman"/>
                <w:color w:val="FF0000"/>
                <w:sz w:val="24"/>
                <w:szCs w:val="24"/>
              </w:rPr>
              <w:t>Председатель Методического совета</w:t>
            </w:r>
          </w:p>
          <w:p w14:paraId="6910CADB" w14:textId="6355A3CB" w:rsidR="00207F12" w:rsidRPr="00C252F3" w:rsidRDefault="00207F12" w:rsidP="00C01C64">
            <w:pPr>
              <w:pStyle w:val="15"/>
            </w:pPr>
            <w:r w:rsidRPr="00C252F3">
              <w:t>______</w:t>
            </w:r>
            <w:r w:rsidR="00D62EDC" w:rsidRPr="00C252F3">
              <w:t>____</w:t>
            </w:r>
            <w:r w:rsidRPr="00C252F3">
              <w:t xml:space="preserve">_____  </w:t>
            </w:r>
            <w:r w:rsidR="00B31DC7">
              <w:t xml:space="preserve"> </w:t>
            </w:r>
          </w:p>
          <w:p w14:paraId="44432380" w14:textId="77777777" w:rsidR="00207F12" w:rsidRPr="00C252F3" w:rsidRDefault="00207F12" w:rsidP="009858B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  <w:p w14:paraId="5EB5CD93" w14:textId="77777777" w:rsidR="00207F12" w:rsidRPr="00C252F3" w:rsidRDefault="00207F12" w:rsidP="009858BE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</w:tbl>
    <w:p w14:paraId="3C60A548" w14:textId="77777777" w:rsidR="00C36177" w:rsidRPr="0032013C" w:rsidRDefault="00C36177" w:rsidP="001F52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62B18B67" w14:textId="77777777" w:rsidR="00C36177" w:rsidRPr="0032013C" w:rsidRDefault="00C36177" w:rsidP="001F52E8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231679D9" w14:textId="77777777" w:rsidR="0005427E" w:rsidRDefault="00B316E5" w:rsidP="001F52E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Методические </w:t>
      </w:r>
      <w:r w:rsidR="005C3E28" w:rsidRPr="0032013C">
        <w:rPr>
          <w:rFonts w:ascii="Times New Roman" w:hAnsi="Times New Roman" w:cs="Times New Roman"/>
          <w:sz w:val="24"/>
          <w:szCs w:val="24"/>
        </w:rPr>
        <w:t>указания по выполнению курсово</w:t>
      </w:r>
      <w:r w:rsidR="0061021E" w:rsidRPr="0032013C">
        <w:rPr>
          <w:rFonts w:ascii="Times New Roman" w:hAnsi="Times New Roman" w:cs="Times New Roman"/>
          <w:sz w:val="24"/>
          <w:szCs w:val="24"/>
        </w:rPr>
        <w:t>го</w:t>
      </w:r>
      <w:r w:rsidR="005C3E28" w:rsidRPr="0032013C">
        <w:rPr>
          <w:rFonts w:ascii="Times New Roman" w:hAnsi="Times New Roman" w:cs="Times New Roman"/>
          <w:sz w:val="24"/>
          <w:szCs w:val="24"/>
        </w:rPr>
        <w:t xml:space="preserve"> </w:t>
      </w:r>
      <w:r w:rsidR="0061021E" w:rsidRPr="0032013C">
        <w:rPr>
          <w:rFonts w:ascii="Times New Roman" w:hAnsi="Times New Roman" w:cs="Times New Roman"/>
          <w:sz w:val="24"/>
          <w:szCs w:val="24"/>
        </w:rPr>
        <w:t>проекта</w:t>
      </w:r>
      <w:r w:rsidR="005C3E28" w:rsidRPr="0032013C">
        <w:rPr>
          <w:rFonts w:ascii="Times New Roman" w:hAnsi="Times New Roman" w:cs="Times New Roman"/>
          <w:sz w:val="24"/>
          <w:szCs w:val="24"/>
        </w:rPr>
        <w:t xml:space="preserve"> студентами специальности </w:t>
      </w:r>
      <w:r w:rsidR="0005427E" w:rsidRPr="0005427E">
        <w:rPr>
          <w:rFonts w:ascii="Times New Roman" w:hAnsi="Times New Roman" w:cs="Times New Roman"/>
          <w:sz w:val="24"/>
          <w:szCs w:val="24"/>
        </w:rPr>
        <w:t>15.02.04 Специальные машины</w:t>
      </w:r>
      <w:r w:rsidR="0005427E" w:rsidRPr="00EC533A">
        <w:rPr>
          <w:szCs w:val="28"/>
        </w:rPr>
        <w:t xml:space="preserve"> и </w:t>
      </w:r>
      <w:r w:rsidR="005C3E28" w:rsidRPr="0005427E">
        <w:rPr>
          <w:rFonts w:ascii="Times New Roman" w:hAnsi="Times New Roman" w:cs="Times New Roman"/>
          <w:sz w:val="24"/>
          <w:szCs w:val="24"/>
        </w:rPr>
        <w:t xml:space="preserve">по </w:t>
      </w:r>
      <w:r w:rsidR="0005427E" w:rsidRPr="0005427E">
        <w:rPr>
          <w:rFonts w:ascii="Times New Roman" w:hAnsi="Times New Roman" w:cs="Times New Roman"/>
          <w:sz w:val="24"/>
          <w:szCs w:val="24"/>
        </w:rPr>
        <w:t>МДК.01.01. «Проектирование систем вооружения»</w:t>
      </w:r>
    </w:p>
    <w:p w14:paraId="503DDCDD" w14:textId="12DC28D0" w:rsidR="00977E82" w:rsidRPr="0005427E" w:rsidRDefault="00977E82" w:rsidP="001F52E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2013C">
        <w:rPr>
          <w:rFonts w:ascii="Times New Roman" w:hAnsi="Times New Roman" w:cs="Times New Roman"/>
          <w:bCs/>
          <w:sz w:val="24"/>
          <w:szCs w:val="24"/>
        </w:rPr>
        <w:t>Санкт-Петербургского государственного бюджетного профессионального образовательного учреждения «Академия машиностроения имени Ж.Я. Котина» (далее – Учреждение).</w:t>
      </w:r>
    </w:p>
    <w:p w14:paraId="704EDA15" w14:textId="265ED291" w:rsidR="00977E82" w:rsidRPr="0032013C" w:rsidRDefault="00977E82" w:rsidP="001F52E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В методических </w:t>
      </w:r>
      <w:r w:rsidR="0061021E" w:rsidRPr="0032013C">
        <w:rPr>
          <w:rFonts w:ascii="Times New Roman" w:hAnsi="Times New Roman" w:cs="Times New Roman"/>
          <w:sz w:val="24"/>
          <w:szCs w:val="24"/>
        </w:rPr>
        <w:t>указаниях</w:t>
      </w:r>
      <w:r w:rsidRPr="0032013C">
        <w:rPr>
          <w:rFonts w:ascii="Times New Roman" w:hAnsi="Times New Roman" w:cs="Times New Roman"/>
          <w:sz w:val="24"/>
          <w:szCs w:val="24"/>
        </w:rPr>
        <w:t xml:space="preserve"> сформулированы требования к </w:t>
      </w:r>
      <w:r w:rsidR="00D5624D" w:rsidRPr="0032013C">
        <w:rPr>
          <w:rFonts w:ascii="Times New Roman" w:hAnsi="Times New Roman" w:cs="Times New Roman"/>
          <w:sz w:val="24"/>
          <w:szCs w:val="24"/>
        </w:rPr>
        <w:t xml:space="preserve">содержанию, </w:t>
      </w:r>
      <w:r w:rsidRPr="0032013C">
        <w:rPr>
          <w:rFonts w:ascii="Times New Roman" w:hAnsi="Times New Roman" w:cs="Times New Roman"/>
          <w:sz w:val="24"/>
          <w:szCs w:val="24"/>
        </w:rPr>
        <w:t xml:space="preserve">структуре и оформлению </w:t>
      </w:r>
      <w:r w:rsidR="005C3E28" w:rsidRPr="0032013C">
        <w:rPr>
          <w:rFonts w:ascii="Times New Roman" w:hAnsi="Times New Roman" w:cs="Times New Roman"/>
          <w:sz w:val="24"/>
          <w:szCs w:val="24"/>
        </w:rPr>
        <w:t>курсово</w:t>
      </w:r>
      <w:r w:rsidR="0061021E" w:rsidRPr="0032013C">
        <w:rPr>
          <w:rFonts w:ascii="Times New Roman" w:hAnsi="Times New Roman" w:cs="Times New Roman"/>
          <w:sz w:val="24"/>
          <w:szCs w:val="24"/>
        </w:rPr>
        <w:t>го</w:t>
      </w:r>
      <w:r w:rsidR="005C3E28" w:rsidRPr="0032013C">
        <w:rPr>
          <w:rFonts w:ascii="Times New Roman" w:hAnsi="Times New Roman" w:cs="Times New Roman"/>
          <w:sz w:val="24"/>
          <w:szCs w:val="24"/>
        </w:rPr>
        <w:t xml:space="preserve"> </w:t>
      </w:r>
      <w:r w:rsidR="0061021E" w:rsidRPr="0032013C">
        <w:rPr>
          <w:rFonts w:ascii="Times New Roman" w:hAnsi="Times New Roman" w:cs="Times New Roman"/>
          <w:sz w:val="24"/>
          <w:szCs w:val="24"/>
        </w:rPr>
        <w:t>проекта</w:t>
      </w:r>
      <w:r w:rsidRPr="0032013C">
        <w:rPr>
          <w:rFonts w:ascii="Times New Roman" w:hAnsi="Times New Roman" w:cs="Times New Roman"/>
          <w:sz w:val="24"/>
          <w:szCs w:val="24"/>
        </w:rPr>
        <w:t xml:space="preserve">.  </w:t>
      </w:r>
    </w:p>
    <w:p w14:paraId="1C1142A1" w14:textId="77777777" w:rsidR="000A59C4" w:rsidRPr="0032013C" w:rsidRDefault="000A59C4" w:rsidP="001F52E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</w:p>
    <w:p w14:paraId="5D35DCA6" w14:textId="2BAEBB87" w:rsidR="00531231" w:rsidRPr="0032013C" w:rsidRDefault="00531231" w:rsidP="001F52E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Организация-разработчик: СПб ГБ</w:t>
      </w:r>
      <w:r w:rsidR="00B316E5" w:rsidRPr="0032013C">
        <w:rPr>
          <w:rFonts w:ascii="Times New Roman" w:hAnsi="Times New Roman" w:cs="Times New Roman"/>
          <w:sz w:val="24"/>
          <w:szCs w:val="24"/>
        </w:rPr>
        <w:t>П</w:t>
      </w:r>
      <w:r w:rsidR="0061021E" w:rsidRPr="0032013C">
        <w:rPr>
          <w:rFonts w:ascii="Times New Roman" w:hAnsi="Times New Roman" w:cs="Times New Roman"/>
          <w:sz w:val="24"/>
          <w:szCs w:val="24"/>
        </w:rPr>
        <w:t>ОУ</w:t>
      </w:r>
      <w:r w:rsidR="00E217F4">
        <w:rPr>
          <w:rFonts w:ascii="Times New Roman" w:hAnsi="Times New Roman" w:cs="Times New Roman"/>
          <w:sz w:val="24"/>
          <w:szCs w:val="24"/>
        </w:rPr>
        <w:t xml:space="preserve"> </w:t>
      </w:r>
      <w:r w:rsidRPr="0032013C">
        <w:rPr>
          <w:rFonts w:ascii="Times New Roman" w:hAnsi="Times New Roman" w:cs="Times New Roman"/>
          <w:sz w:val="24"/>
          <w:szCs w:val="24"/>
        </w:rPr>
        <w:t>«</w:t>
      </w:r>
      <w:r w:rsidR="00B316E5" w:rsidRPr="0032013C">
        <w:rPr>
          <w:rFonts w:ascii="Times New Roman" w:hAnsi="Times New Roman" w:cs="Times New Roman"/>
          <w:sz w:val="24"/>
          <w:szCs w:val="24"/>
        </w:rPr>
        <w:t>АМК</w:t>
      </w:r>
      <w:r w:rsidRPr="0032013C">
        <w:rPr>
          <w:rFonts w:ascii="Times New Roman" w:hAnsi="Times New Roman" w:cs="Times New Roman"/>
          <w:sz w:val="24"/>
          <w:szCs w:val="24"/>
        </w:rPr>
        <w:t>»</w:t>
      </w:r>
    </w:p>
    <w:p w14:paraId="765EB50D" w14:textId="33CFCED7" w:rsidR="00B316E5" w:rsidRDefault="00893A39" w:rsidP="001F52E8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Разработчик</w:t>
      </w:r>
      <w:r w:rsidR="00B316E5" w:rsidRPr="0032013C">
        <w:rPr>
          <w:rFonts w:ascii="Times New Roman" w:hAnsi="Times New Roman" w:cs="Times New Roman"/>
          <w:sz w:val="24"/>
        </w:rPr>
        <w:t>:</w:t>
      </w:r>
      <w:r w:rsidR="002607C9" w:rsidRPr="0032013C">
        <w:rPr>
          <w:rFonts w:ascii="Times New Roman" w:hAnsi="Times New Roman" w:cs="Times New Roman"/>
          <w:sz w:val="24"/>
        </w:rPr>
        <w:t xml:space="preserve"> </w:t>
      </w:r>
      <w:r w:rsidR="000373CE" w:rsidRPr="0032013C">
        <w:rPr>
          <w:rFonts w:ascii="Times New Roman" w:hAnsi="Times New Roman" w:cs="Times New Roman"/>
          <w:sz w:val="24"/>
        </w:rPr>
        <w:t>преподавате</w:t>
      </w:r>
      <w:r w:rsidR="0005427E">
        <w:rPr>
          <w:rFonts w:ascii="Times New Roman" w:hAnsi="Times New Roman" w:cs="Times New Roman"/>
          <w:sz w:val="24"/>
        </w:rPr>
        <w:t xml:space="preserve">ль </w:t>
      </w:r>
      <w:r w:rsidR="0005427E" w:rsidRPr="0005427E">
        <w:rPr>
          <w:rFonts w:ascii="Times New Roman" w:hAnsi="Times New Roman" w:cs="Times New Roman"/>
          <w:sz w:val="24"/>
        </w:rPr>
        <w:t>Русаков Андрей</w:t>
      </w:r>
      <w:r w:rsidR="0005427E">
        <w:rPr>
          <w:rFonts w:ascii="Times New Roman" w:hAnsi="Times New Roman" w:cs="Times New Roman"/>
          <w:sz w:val="24"/>
        </w:rPr>
        <w:t xml:space="preserve"> Анатольевич</w:t>
      </w:r>
    </w:p>
    <w:p w14:paraId="463EE3C0" w14:textId="77777777" w:rsidR="0005427E" w:rsidRPr="0032013C" w:rsidRDefault="0005427E" w:rsidP="001F52E8">
      <w:pPr>
        <w:spacing w:after="0" w:line="360" w:lineRule="auto"/>
        <w:rPr>
          <w:rFonts w:ascii="Times New Roman" w:hAnsi="Times New Roman" w:cs="Times New Roman"/>
          <w:sz w:val="24"/>
        </w:rPr>
      </w:pPr>
    </w:p>
    <w:p w14:paraId="2A54B161" w14:textId="77777777" w:rsidR="000A59C4" w:rsidRPr="0032013C" w:rsidRDefault="000A59C4" w:rsidP="001F52E8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14:paraId="0E25A13F" w14:textId="77777777" w:rsidR="006A35B8" w:rsidRPr="0032013C" w:rsidRDefault="006A35B8" w:rsidP="006A35B8">
      <w:pPr>
        <w:jc w:val="center"/>
        <w:rPr>
          <w:rFonts w:ascii="Times New Roman" w:hAnsi="Times New Roman" w:cs="Times New Roman"/>
          <w:b/>
          <w:sz w:val="24"/>
          <w:szCs w:val="24"/>
        </w:rPr>
        <w:sectPr w:rsidR="006A35B8" w:rsidRPr="0032013C" w:rsidSect="001F7B36">
          <w:pgSz w:w="11906" w:h="16838"/>
          <w:pgMar w:top="1134" w:right="850" w:bottom="1134" w:left="1701" w:header="708" w:footer="708" w:gutter="0"/>
          <w:pgNumType w:start="1"/>
          <w:cols w:space="708"/>
          <w:docGrid w:linePitch="360"/>
        </w:sectPr>
      </w:pPr>
    </w:p>
    <w:p w14:paraId="54A79A8B" w14:textId="77777777" w:rsidR="003C7DE8" w:rsidRPr="0032013C" w:rsidRDefault="00610D30" w:rsidP="00ED5562">
      <w:pPr>
        <w:spacing w:after="24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2013C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</w:rPr>
        <w:id w:val="249632563"/>
        <w:docPartObj>
          <w:docPartGallery w:val="Table of Contents"/>
          <w:docPartUnique/>
        </w:docPartObj>
      </w:sdtPr>
      <w:sdtEndPr>
        <w:rPr>
          <w:rFonts w:ascii="Times New Roman" w:hAnsi="Times New Roman" w:cs="Times New Roman"/>
          <w:color w:val="FF0000"/>
        </w:rPr>
      </w:sdtEndPr>
      <w:sdtContent>
        <w:p w14:paraId="230A87F8" w14:textId="3E4136BD" w:rsidR="00ED5562" w:rsidRPr="00B5332C" w:rsidRDefault="00881B3C" w:rsidP="00EB4FE8">
          <w:pPr>
            <w:pStyle w:val="afc"/>
            <w:jc w:val="both"/>
            <w:rPr>
              <w:rFonts w:ascii="Times New Roman" w:hAnsi="Times New Roman" w:cs="Times New Roman"/>
              <w:b w:val="0"/>
              <w:bCs w:val="0"/>
              <w:caps/>
              <w:noProof/>
              <w:color w:val="auto"/>
              <w:sz w:val="22"/>
              <w:szCs w:val="22"/>
            </w:rPr>
          </w:pP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>ВВЕДЕНИЕ</w:t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ab/>
          </w:r>
          <w:r w:rsidR="00130072" w:rsidRPr="00EB4FE8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 xml:space="preserve">            </w:t>
          </w:r>
          <w:r w:rsidR="003F61C4">
            <w:rPr>
              <w:rFonts w:ascii="Times New Roman" w:eastAsiaTheme="minorEastAsia" w:hAnsi="Times New Roman" w:cs="Times New Roman"/>
              <w:b w:val="0"/>
              <w:bCs w:val="0"/>
              <w:color w:val="auto"/>
              <w:sz w:val="22"/>
              <w:szCs w:val="22"/>
            </w:rPr>
            <w:t xml:space="preserve">              </w:t>
          </w:r>
          <w:r w:rsidR="003C7DE8" w:rsidRPr="00EB4FE8">
            <w:rPr>
              <w:rFonts w:ascii="Times New Roman" w:hAnsi="Times New Roman" w:cs="Times New Roman"/>
              <w:b w:val="0"/>
              <w:bCs w:val="0"/>
              <w:caps/>
              <w:color w:val="auto"/>
              <w:sz w:val="22"/>
              <w:szCs w:val="22"/>
            </w:rPr>
            <w:fldChar w:fldCharType="begin"/>
          </w:r>
          <w:r w:rsidR="003C7DE8" w:rsidRPr="00EB4FE8">
            <w:rPr>
              <w:rFonts w:ascii="Times New Roman" w:hAnsi="Times New Roman" w:cs="Times New Roman"/>
              <w:b w:val="0"/>
              <w:bCs w:val="0"/>
              <w:caps/>
              <w:color w:val="auto"/>
              <w:sz w:val="22"/>
              <w:szCs w:val="22"/>
            </w:rPr>
            <w:instrText xml:space="preserve"> TOC \o "1-3" \h \z \u </w:instrText>
          </w:r>
          <w:r w:rsidR="003C7DE8" w:rsidRPr="00EB4FE8">
            <w:rPr>
              <w:rFonts w:ascii="Times New Roman" w:hAnsi="Times New Roman" w:cs="Times New Roman"/>
              <w:b w:val="0"/>
              <w:bCs w:val="0"/>
              <w:caps/>
              <w:color w:val="auto"/>
              <w:sz w:val="22"/>
              <w:szCs w:val="22"/>
            </w:rPr>
            <w:fldChar w:fldCharType="separate"/>
          </w:r>
          <w:r w:rsidR="009B6894" w:rsidRPr="00B5332C">
            <w:rPr>
              <w:rFonts w:ascii="Times New Roman" w:hAnsi="Times New Roman" w:cs="Times New Roman"/>
              <w:noProof/>
              <w:color w:val="auto"/>
              <w:sz w:val="22"/>
              <w:szCs w:val="22"/>
            </w:rPr>
            <w:t xml:space="preserve"> </w:t>
          </w:r>
        </w:p>
        <w:p w14:paraId="660EE80B" w14:textId="064C541F" w:rsidR="00ED5562" w:rsidRPr="00B5332C" w:rsidRDefault="00AB6BAF" w:rsidP="00EB4FE8">
          <w:pPr>
            <w:pStyle w:val="15"/>
            <w:jc w:val="both"/>
            <w:rPr>
              <w:color w:val="auto"/>
            </w:rPr>
          </w:pPr>
          <w:hyperlink w:anchor="_Toc536628015" w:history="1">
            <w:r w:rsidR="009B6894" w:rsidRPr="00B5332C">
              <w:rPr>
                <w:rStyle w:val="a3"/>
                <w:b w:val="0"/>
                <w:color w:val="auto"/>
              </w:rPr>
              <w:t>1</w:t>
            </w:r>
            <w:r w:rsidR="00ED5562" w:rsidRPr="00B5332C">
              <w:rPr>
                <w:rStyle w:val="a3"/>
                <w:b w:val="0"/>
                <w:color w:val="auto"/>
              </w:rPr>
              <w:t xml:space="preserve"> </w:t>
            </w:r>
            <w:r w:rsidR="00354CC3" w:rsidRPr="00B5332C">
              <w:rPr>
                <w:rStyle w:val="a3"/>
                <w:b w:val="0"/>
                <w:color w:val="auto"/>
              </w:rPr>
              <w:t>ТРЕБОВАНИЯ К ОФОРМЛЕН</w:t>
            </w:r>
            <w:r w:rsidR="00C01C64" w:rsidRPr="00B5332C">
              <w:rPr>
                <w:rStyle w:val="a3"/>
                <w:b w:val="0"/>
                <w:color w:val="auto"/>
              </w:rPr>
              <w:t>ИЮ ПОЯСНИТЕЛЬНОЙ ЗАПИСКИ КП………………………….3</w:t>
            </w:r>
            <w:r w:rsidR="00354CC3" w:rsidRPr="00B5332C">
              <w:rPr>
                <w:rStyle w:val="a3"/>
                <w:b w:val="0"/>
                <w:color w:val="auto"/>
              </w:rPr>
              <w:t xml:space="preserve">   </w:t>
            </w:r>
          </w:hyperlink>
        </w:p>
        <w:p w14:paraId="64E8DB9D" w14:textId="45455575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22" w:history="1">
            <w:r w:rsidR="009B6894" w:rsidRPr="00B5332C">
              <w:rPr>
                <w:rStyle w:val="a3"/>
                <w:rFonts w:ascii="Times New Roman" w:eastAsia="Arial Unicode MS" w:hAnsi="Times New Roman" w:cs="Times New Roman"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eastAsia="Arial Unicode MS" w:hAnsi="Times New Roman" w:cs="Times New Roman"/>
                <w:noProof/>
                <w:color w:val="auto"/>
              </w:rPr>
              <w:t>.1 Общие требования к оформлению пояснительной записки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</w:hyperlink>
          <w:r w:rsidR="009B6894" w:rsidRPr="00B5332C">
            <w:rPr>
              <w:rFonts w:ascii="Times New Roman" w:hAnsi="Times New Roman" w:cs="Times New Roman"/>
              <w:noProof/>
            </w:rPr>
            <w:t>4</w:t>
          </w:r>
        </w:p>
        <w:p w14:paraId="543E0C45" w14:textId="2EABAF9A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23" w:history="1">
            <w:r w:rsidR="009B6894" w:rsidRPr="00B5332C">
              <w:rPr>
                <w:rStyle w:val="a3"/>
                <w:rFonts w:ascii="Times New Roman" w:eastAsia="Arial Unicode MS" w:hAnsi="Times New Roman" w:cs="Times New Roman"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eastAsia="Arial Unicode MS" w:hAnsi="Times New Roman" w:cs="Times New Roman"/>
                <w:noProof/>
                <w:color w:val="auto"/>
              </w:rPr>
              <w:t>.2 Структура пояснительной записки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</w:hyperlink>
          <w:r w:rsidR="00392142" w:rsidRPr="00B5332C">
            <w:rPr>
              <w:rFonts w:ascii="Times New Roman" w:hAnsi="Times New Roman" w:cs="Times New Roman"/>
              <w:noProof/>
            </w:rPr>
            <w:t>4</w:t>
          </w:r>
        </w:p>
        <w:p w14:paraId="6B69A508" w14:textId="7D25AAD2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24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.3 Нумерация страниц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392142" w:rsidRPr="00B5332C">
              <w:rPr>
                <w:rFonts w:ascii="Times New Roman" w:hAnsi="Times New Roman" w:cs="Times New Roman"/>
                <w:noProof/>
                <w:webHidden/>
              </w:rPr>
              <w:t>5</w:t>
            </w:r>
          </w:hyperlink>
        </w:p>
        <w:p w14:paraId="4EED084F" w14:textId="698899B6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25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.4 Нумерация разделов, подразделов, пунктов, подпунктов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392142" w:rsidRPr="00B5332C">
              <w:rPr>
                <w:rFonts w:ascii="Times New Roman" w:hAnsi="Times New Roman" w:cs="Times New Roman"/>
                <w:noProof/>
                <w:webHidden/>
              </w:rPr>
              <w:t>5</w:t>
            </w:r>
          </w:hyperlink>
        </w:p>
        <w:p w14:paraId="7664A7D2" w14:textId="222C40F0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26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.5 Иллюстрации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</w:hyperlink>
          <w:r w:rsidR="00392142" w:rsidRPr="00B5332C">
            <w:rPr>
              <w:rFonts w:ascii="Times New Roman" w:hAnsi="Times New Roman" w:cs="Times New Roman"/>
              <w:noProof/>
            </w:rPr>
            <w:t>6</w:t>
          </w:r>
        </w:p>
        <w:p w14:paraId="0E871D6D" w14:textId="12A5665A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27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.6 Таблицы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</w:hyperlink>
          <w:r w:rsidR="00392142" w:rsidRPr="00B5332C">
            <w:rPr>
              <w:rFonts w:ascii="Times New Roman" w:hAnsi="Times New Roman" w:cs="Times New Roman"/>
              <w:noProof/>
            </w:rPr>
            <w:t>6</w:t>
          </w:r>
        </w:p>
        <w:p w14:paraId="70809511" w14:textId="56E45C10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28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.7 Примечания и сноски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</w:hyperlink>
          <w:r w:rsidR="00392142" w:rsidRPr="00B5332C">
            <w:rPr>
              <w:rFonts w:ascii="Times New Roman" w:hAnsi="Times New Roman" w:cs="Times New Roman"/>
              <w:noProof/>
            </w:rPr>
            <w:t>8</w:t>
          </w:r>
        </w:p>
        <w:p w14:paraId="0FE3AF68" w14:textId="3BD44B91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29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.8 Формулы и уравнения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</w:hyperlink>
          <w:r w:rsidR="00392142" w:rsidRPr="00B5332C">
            <w:rPr>
              <w:rFonts w:ascii="Times New Roman" w:hAnsi="Times New Roman" w:cs="Times New Roman"/>
              <w:noProof/>
            </w:rPr>
            <w:t>8</w:t>
          </w:r>
        </w:p>
        <w:p w14:paraId="2CCCD092" w14:textId="7DD21A7E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30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.9 Ссылки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</w:hyperlink>
          <w:r w:rsidR="00392142" w:rsidRPr="00B5332C">
            <w:rPr>
              <w:rFonts w:ascii="Times New Roman" w:hAnsi="Times New Roman" w:cs="Times New Roman"/>
              <w:noProof/>
            </w:rPr>
            <w:t>9</w:t>
          </w:r>
        </w:p>
        <w:p w14:paraId="486A35D3" w14:textId="2DCA15BF" w:rsidR="00ED5562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31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.10 Список использованных источников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</w:hyperlink>
          <w:r w:rsidR="00392142" w:rsidRPr="00B5332C">
            <w:rPr>
              <w:rFonts w:ascii="Times New Roman" w:hAnsi="Times New Roman" w:cs="Times New Roman"/>
              <w:noProof/>
            </w:rPr>
            <w:t>9</w:t>
          </w:r>
        </w:p>
        <w:p w14:paraId="3EE38678" w14:textId="20EC9C11" w:rsidR="00EB4FE8" w:rsidRPr="00B5332C" w:rsidRDefault="00AB6BAF" w:rsidP="00EB4FE8">
          <w:pPr>
            <w:pStyle w:val="35"/>
            <w:tabs>
              <w:tab w:val="right" w:leader="dot" w:pos="9345"/>
            </w:tabs>
            <w:jc w:val="both"/>
            <w:rPr>
              <w:rFonts w:ascii="Times New Roman" w:hAnsi="Times New Roman" w:cs="Times New Roman"/>
              <w:noProof/>
            </w:rPr>
          </w:pPr>
          <w:hyperlink w:anchor="_Toc536628032" w:history="1">
            <w:r w:rsidR="009B6894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1</w:t>
            </w:r>
            <w:r w:rsidR="00ED5562" w:rsidRPr="00B5332C">
              <w:rPr>
                <w:rStyle w:val="a3"/>
                <w:rFonts w:ascii="Times New Roman" w:hAnsi="Times New Roman" w:cs="Times New Roman"/>
                <w:bCs/>
                <w:noProof/>
                <w:color w:val="auto"/>
              </w:rPr>
              <w:t>.11 Приложения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11A7B">
              <w:rPr>
                <w:rFonts w:ascii="Times New Roman" w:hAnsi="Times New Roman" w:cs="Times New Roman"/>
                <w:noProof/>
                <w:webHidden/>
              </w:rPr>
              <w:t xml:space="preserve">   </w:t>
            </w:r>
            <w:r w:rsidR="003F61C4">
              <w:rPr>
                <w:rFonts w:ascii="Times New Roman" w:hAnsi="Times New Roman" w:cs="Times New Roman"/>
                <w:noProof/>
                <w:webHidden/>
              </w:rPr>
              <w:t xml:space="preserve">   </w:t>
            </w:r>
            <w:r w:rsidR="00511A7B">
              <w:rPr>
                <w:rFonts w:ascii="Times New Roman" w:hAnsi="Times New Roman" w:cs="Times New Roman"/>
                <w:noProof/>
                <w:webHidden/>
              </w:rPr>
              <w:t xml:space="preserve"> </w:t>
            </w:r>
            <w:r w:rsidR="0028419A" w:rsidRPr="00B5332C">
              <w:rPr>
                <w:rFonts w:ascii="Times New Roman" w:hAnsi="Times New Roman" w:cs="Times New Roman"/>
                <w:noProof/>
                <w:webHidden/>
              </w:rPr>
              <w:t>1</w:t>
            </w:r>
          </w:hyperlink>
          <w:r w:rsidR="00392142" w:rsidRPr="00B5332C">
            <w:rPr>
              <w:rFonts w:ascii="Times New Roman" w:hAnsi="Times New Roman" w:cs="Times New Roman"/>
              <w:noProof/>
            </w:rPr>
            <w:t>0</w:t>
          </w:r>
        </w:p>
        <w:p w14:paraId="28171AA8" w14:textId="07D10D78" w:rsidR="00B5332C" w:rsidRPr="00B5332C" w:rsidRDefault="00B5332C" w:rsidP="00B5332C">
          <w:pPr>
            <w:spacing w:after="0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</w:rPr>
            <w:t xml:space="preserve">        1.12 Заключение     …………………………………………………………………………………10</w:t>
          </w:r>
        </w:p>
        <w:p w14:paraId="79FE5961" w14:textId="2BD5ABB6" w:rsidR="00B5332C" w:rsidRPr="00B5332C" w:rsidRDefault="00B5332C" w:rsidP="00B5332C">
          <w:pPr>
            <w:spacing w:after="0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</w:rPr>
            <w:t xml:space="preserve">        1.13</w:t>
          </w:r>
          <w:r w:rsidRPr="00B5332C">
            <w:rPr>
              <w:rFonts w:ascii="Times New Roman" w:hAnsi="Times New Roman" w:cs="Times New Roman"/>
              <w:spacing w:val="-1"/>
            </w:rPr>
            <w:t xml:space="preserve"> Правила выполнения основной надписи рамки пояснительной записки ………………… 10</w:t>
          </w:r>
        </w:p>
        <w:p w14:paraId="2CE8EA44" w14:textId="3B6D7F6A" w:rsidR="00392142" w:rsidRPr="00B5332C" w:rsidRDefault="009B6894" w:rsidP="00EB4FE8">
          <w:pPr>
            <w:spacing w:after="0" w:line="240" w:lineRule="auto"/>
            <w:jc w:val="both"/>
            <w:outlineLvl w:val="1"/>
            <w:rPr>
              <w:rFonts w:ascii="Times New Roman" w:hAnsi="Times New Roman" w:cs="Times New Roman"/>
              <w:bCs/>
            </w:rPr>
          </w:pPr>
          <w:r w:rsidRPr="00B5332C">
            <w:rPr>
              <w:rFonts w:ascii="Times New Roman" w:hAnsi="Times New Roman" w:cs="Times New Roman"/>
              <w:bCs/>
            </w:rPr>
            <w:t xml:space="preserve">2.ТРЕБОВАНИЯ К ОФОРМЛЕНИЮ ГРАФИЧЕСКОЙ ЧАСТИ </w:t>
          </w:r>
          <w:r w:rsidR="00C01C64" w:rsidRPr="00B5332C">
            <w:rPr>
              <w:rFonts w:ascii="Times New Roman" w:hAnsi="Times New Roman" w:cs="Times New Roman"/>
              <w:bCs/>
            </w:rPr>
            <w:t>КП…………………………</w:t>
          </w:r>
          <w:r w:rsidR="00B5332C" w:rsidRPr="00B5332C">
            <w:rPr>
              <w:rFonts w:ascii="Times New Roman" w:hAnsi="Times New Roman" w:cs="Times New Roman"/>
              <w:bCs/>
            </w:rPr>
            <w:t>……..13</w:t>
          </w:r>
        </w:p>
        <w:p w14:paraId="48BE3C3A" w14:textId="37178393" w:rsidR="00392142" w:rsidRPr="00B5332C" w:rsidRDefault="00C01C64" w:rsidP="00EB4FE8">
          <w:pPr>
            <w:spacing w:after="0" w:line="240" w:lineRule="auto"/>
            <w:ind w:firstLine="426"/>
            <w:jc w:val="both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</w:rPr>
            <w:t>2.1 Обозначение изделий и конструкто</w:t>
          </w:r>
          <w:r w:rsidR="00B5332C" w:rsidRPr="00B5332C">
            <w:rPr>
              <w:rFonts w:ascii="Times New Roman" w:hAnsi="Times New Roman" w:cs="Times New Roman"/>
            </w:rPr>
            <w:t xml:space="preserve">рских документов………………………………………13  </w:t>
          </w:r>
        </w:p>
        <w:p w14:paraId="62263942" w14:textId="62F09D4E" w:rsidR="00354CC3" w:rsidRPr="00B5332C" w:rsidRDefault="00C01C64" w:rsidP="00EB4FE8">
          <w:pPr>
            <w:spacing w:after="0" w:line="240" w:lineRule="auto"/>
            <w:jc w:val="both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  <w:spacing w:val="-1"/>
            </w:rPr>
            <w:t xml:space="preserve">       </w:t>
          </w:r>
          <w:r w:rsidR="00354CC3" w:rsidRPr="00B5332C">
            <w:rPr>
              <w:rFonts w:ascii="Times New Roman" w:hAnsi="Times New Roman" w:cs="Times New Roman"/>
              <w:spacing w:val="-1"/>
            </w:rPr>
            <w:t xml:space="preserve"> </w:t>
          </w:r>
          <w:r w:rsidRPr="00B5332C">
            <w:rPr>
              <w:rFonts w:ascii="Times New Roman" w:hAnsi="Times New Roman" w:cs="Times New Roman"/>
            </w:rPr>
            <w:t>2.1.1. Нумерация изделия………………………………………………………………………</w:t>
          </w:r>
          <w:r w:rsidR="00B5332C" w:rsidRPr="00B5332C">
            <w:rPr>
              <w:rFonts w:ascii="Times New Roman" w:hAnsi="Times New Roman" w:cs="Times New Roman"/>
            </w:rPr>
            <w:t>…..15</w:t>
          </w:r>
        </w:p>
        <w:p w14:paraId="1454D1CF" w14:textId="36A4FDCE" w:rsidR="00E76309" w:rsidRPr="00B5332C" w:rsidRDefault="00E76309" w:rsidP="00EB4FE8">
          <w:pPr>
            <w:shd w:val="clear" w:color="auto" w:fill="FFFFFF"/>
            <w:spacing w:after="0"/>
            <w:jc w:val="both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</w:rPr>
            <w:t>3. ПОРЯДОК РАЗРАБОТКИ КУРСОВОГО ПРОЕКТА……………………………………</w:t>
          </w:r>
          <w:r w:rsidR="00B5332C" w:rsidRPr="00B5332C">
            <w:rPr>
              <w:rFonts w:ascii="Times New Roman" w:hAnsi="Times New Roman" w:cs="Times New Roman"/>
            </w:rPr>
            <w:t>…… ….</w:t>
          </w:r>
          <w:r w:rsidR="00511A7B">
            <w:rPr>
              <w:rFonts w:ascii="Times New Roman" w:hAnsi="Times New Roman" w:cs="Times New Roman"/>
            </w:rPr>
            <w:t xml:space="preserve"> </w:t>
          </w:r>
          <w:r w:rsidR="00B5332C" w:rsidRPr="00B5332C">
            <w:rPr>
              <w:rFonts w:ascii="Times New Roman" w:hAnsi="Times New Roman" w:cs="Times New Roman"/>
            </w:rPr>
            <w:t>.16</w:t>
          </w:r>
        </w:p>
        <w:p w14:paraId="0D848877" w14:textId="3B54ED89" w:rsidR="00E76309" w:rsidRPr="00B5332C" w:rsidRDefault="00EB4FE8" w:rsidP="00EB4FE8">
          <w:pPr>
            <w:shd w:val="clear" w:color="auto" w:fill="FFFFFF"/>
            <w:spacing w:after="0"/>
            <w:jc w:val="both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  <w:bCs/>
            </w:rPr>
            <w:t xml:space="preserve">        </w:t>
          </w:r>
          <w:r w:rsidR="00E76309" w:rsidRPr="00B5332C">
            <w:rPr>
              <w:rFonts w:ascii="Times New Roman" w:hAnsi="Times New Roman" w:cs="Times New Roman"/>
              <w:bCs/>
            </w:rPr>
            <w:t>3.1.1. Расчет зубчатых пе</w:t>
          </w:r>
          <w:r w:rsidR="00B5332C" w:rsidRPr="00B5332C">
            <w:rPr>
              <w:rFonts w:ascii="Times New Roman" w:hAnsi="Times New Roman" w:cs="Times New Roman"/>
              <w:bCs/>
            </w:rPr>
            <w:t>редач……………………………………………………………………</w:t>
          </w:r>
          <w:r w:rsidR="00511A7B">
            <w:rPr>
              <w:rFonts w:ascii="Times New Roman" w:hAnsi="Times New Roman" w:cs="Times New Roman"/>
              <w:bCs/>
            </w:rPr>
            <w:t xml:space="preserve"> </w:t>
          </w:r>
          <w:r w:rsidR="00B5332C" w:rsidRPr="00B5332C">
            <w:rPr>
              <w:rFonts w:ascii="Times New Roman" w:hAnsi="Times New Roman" w:cs="Times New Roman"/>
              <w:bCs/>
            </w:rPr>
            <w:t>16</w:t>
          </w:r>
        </w:p>
        <w:p w14:paraId="21D01AE4" w14:textId="38704177" w:rsidR="00E76309" w:rsidRPr="00B5332C" w:rsidRDefault="00EB4FE8" w:rsidP="00EB4FE8">
          <w:pPr>
            <w:spacing w:after="0"/>
            <w:jc w:val="both"/>
            <w:rPr>
              <w:rFonts w:ascii="Times New Roman" w:hAnsi="Times New Roman" w:cs="Times New Roman"/>
              <w:caps/>
            </w:rPr>
          </w:pPr>
          <w:r w:rsidRPr="00B5332C">
            <w:rPr>
              <w:rFonts w:ascii="Times New Roman" w:hAnsi="Times New Roman" w:cs="Times New Roman"/>
            </w:rPr>
            <w:t xml:space="preserve">        </w:t>
          </w:r>
          <w:r w:rsidR="00E76309" w:rsidRPr="00B5332C">
            <w:rPr>
              <w:rFonts w:ascii="Times New Roman" w:hAnsi="Times New Roman" w:cs="Times New Roman"/>
            </w:rPr>
            <w:t>3.1.2. Проектный (предварительный) расчет валов……………………………………………</w:t>
          </w:r>
          <w:r w:rsidR="00B5332C" w:rsidRPr="00B5332C">
            <w:rPr>
              <w:rFonts w:ascii="Times New Roman" w:hAnsi="Times New Roman" w:cs="Times New Roman"/>
            </w:rPr>
            <w:t>…31</w:t>
          </w:r>
        </w:p>
        <w:p w14:paraId="164CB69D" w14:textId="5EE9F2AC" w:rsidR="00E76309" w:rsidRPr="00B5332C" w:rsidRDefault="00EB4FE8" w:rsidP="00EB4FE8">
          <w:pPr>
            <w:widowControl w:val="0"/>
            <w:autoSpaceDE w:val="0"/>
            <w:autoSpaceDN w:val="0"/>
            <w:adjustRightInd w:val="0"/>
            <w:spacing w:after="0" w:line="240" w:lineRule="auto"/>
            <w:jc w:val="both"/>
            <w:rPr>
              <w:rFonts w:ascii="Times New Roman" w:hAnsi="Times New Roman"/>
            </w:rPr>
          </w:pPr>
          <w:r w:rsidRPr="00B5332C">
            <w:rPr>
              <w:rFonts w:ascii="Times New Roman" w:hAnsi="Times New Roman"/>
            </w:rPr>
            <w:t xml:space="preserve">        </w:t>
          </w:r>
          <w:r w:rsidR="00E76309" w:rsidRPr="00B5332C">
            <w:rPr>
              <w:rFonts w:ascii="Times New Roman" w:hAnsi="Times New Roman"/>
            </w:rPr>
            <w:t>3.1.3. Определение конструктивных элементов редуктора……………………………</w:t>
          </w:r>
          <w:r w:rsidR="00B5332C" w:rsidRPr="00B5332C">
            <w:rPr>
              <w:rFonts w:ascii="Times New Roman" w:hAnsi="Times New Roman"/>
            </w:rPr>
            <w:t>.</w:t>
          </w:r>
          <w:r w:rsidR="00B5332C">
            <w:rPr>
              <w:rFonts w:ascii="Times New Roman" w:hAnsi="Times New Roman"/>
            </w:rPr>
            <w:t xml:space="preserve">              </w:t>
          </w:r>
          <w:r w:rsidR="00B5332C" w:rsidRPr="00B5332C">
            <w:rPr>
              <w:rFonts w:ascii="Times New Roman" w:hAnsi="Times New Roman"/>
            </w:rPr>
            <w:t>32</w:t>
          </w:r>
        </w:p>
        <w:p w14:paraId="7617C6CB" w14:textId="06B7F0A7" w:rsidR="00E76309" w:rsidRPr="00B5332C" w:rsidRDefault="007F312E" w:rsidP="00EB4FE8">
          <w:pPr>
            <w:widowControl w:val="0"/>
            <w:autoSpaceDE w:val="0"/>
            <w:autoSpaceDN w:val="0"/>
            <w:adjustRightInd w:val="0"/>
            <w:spacing w:after="0" w:line="240" w:lineRule="auto"/>
            <w:jc w:val="both"/>
            <w:rPr>
              <w:rFonts w:ascii="Times New Roman" w:hAnsi="Times New Roman"/>
            </w:rPr>
          </w:pPr>
          <w:r>
            <w:rPr>
              <w:rFonts w:ascii="Times New Roman" w:hAnsi="Times New Roman"/>
            </w:rPr>
            <w:t xml:space="preserve">       </w:t>
          </w:r>
          <w:r w:rsidR="00EB4FE8" w:rsidRPr="00B5332C">
            <w:rPr>
              <w:rFonts w:ascii="Times New Roman" w:hAnsi="Times New Roman"/>
            </w:rPr>
            <w:t xml:space="preserve"> 3.1.4  </w:t>
          </w:r>
          <w:r w:rsidR="00E76309" w:rsidRPr="00B5332C">
            <w:rPr>
              <w:rFonts w:ascii="Times New Roman" w:hAnsi="Times New Roman"/>
            </w:rPr>
            <w:t>Расчет валов на усталостную прочность…………………………………………………..</w:t>
          </w:r>
          <w:r w:rsidR="00B5332C" w:rsidRPr="00B5332C">
            <w:rPr>
              <w:rFonts w:ascii="Times New Roman" w:hAnsi="Times New Roman"/>
            </w:rPr>
            <w:t>38</w:t>
          </w:r>
        </w:p>
        <w:p w14:paraId="69083DC5" w14:textId="04F78B28" w:rsidR="00C252F3" w:rsidRPr="00B5332C" w:rsidRDefault="00EB4FE8" w:rsidP="00EB4FE8">
          <w:pPr>
            <w:spacing w:after="0"/>
            <w:jc w:val="both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</w:rPr>
            <w:t xml:space="preserve">        </w:t>
          </w:r>
          <w:r w:rsidR="00C252F3" w:rsidRPr="00B5332C">
            <w:rPr>
              <w:rFonts w:ascii="Times New Roman" w:hAnsi="Times New Roman" w:cs="Times New Roman"/>
            </w:rPr>
            <w:t>3.1.5. Расчет шпонок………………………………………………………………</w:t>
          </w:r>
          <w:r w:rsidR="00B5332C" w:rsidRPr="00B5332C">
            <w:rPr>
              <w:rFonts w:ascii="Times New Roman" w:hAnsi="Times New Roman" w:cs="Times New Roman"/>
            </w:rPr>
            <w:t>………</w:t>
          </w:r>
          <w:r w:rsidR="00B5332C">
            <w:rPr>
              <w:rFonts w:ascii="Times New Roman" w:hAnsi="Times New Roman" w:cs="Times New Roman"/>
            </w:rPr>
            <w:t>………</w:t>
          </w:r>
          <w:r w:rsidR="00511A7B">
            <w:rPr>
              <w:rFonts w:ascii="Times New Roman" w:hAnsi="Times New Roman" w:cs="Times New Roman"/>
            </w:rPr>
            <w:t xml:space="preserve"> </w:t>
          </w:r>
          <w:r w:rsidR="00B5332C">
            <w:rPr>
              <w:rFonts w:ascii="Times New Roman" w:hAnsi="Times New Roman" w:cs="Times New Roman"/>
            </w:rPr>
            <w:t>.</w:t>
          </w:r>
          <w:r w:rsidR="00B5332C" w:rsidRPr="00B5332C">
            <w:rPr>
              <w:rFonts w:ascii="Times New Roman" w:hAnsi="Times New Roman" w:cs="Times New Roman"/>
            </w:rPr>
            <w:t>45</w:t>
          </w:r>
        </w:p>
        <w:p w14:paraId="33B16C00" w14:textId="58D9740E" w:rsidR="00C252F3" w:rsidRPr="00B5332C" w:rsidRDefault="00EB4FE8" w:rsidP="00C252F3">
          <w:pPr>
            <w:spacing w:after="0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</w:rPr>
            <w:t xml:space="preserve">        </w:t>
          </w:r>
          <w:r w:rsidR="00C252F3" w:rsidRPr="00B5332C">
            <w:rPr>
              <w:rFonts w:ascii="Times New Roman" w:hAnsi="Times New Roman" w:cs="Times New Roman"/>
            </w:rPr>
            <w:t>3.1.6. Выбор подши</w:t>
          </w:r>
          <w:r w:rsidR="00B5332C" w:rsidRPr="00B5332C">
            <w:rPr>
              <w:rFonts w:ascii="Times New Roman" w:hAnsi="Times New Roman" w:cs="Times New Roman"/>
            </w:rPr>
            <w:t>пников………………………………………………………………</w:t>
          </w:r>
          <w:r w:rsidR="00B5332C">
            <w:rPr>
              <w:rFonts w:ascii="Times New Roman" w:hAnsi="Times New Roman" w:cs="Times New Roman"/>
            </w:rPr>
            <w:t>……….</w:t>
          </w:r>
          <w:r w:rsidR="00511A7B">
            <w:rPr>
              <w:rFonts w:ascii="Times New Roman" w:hAnsi="Times New Roman" w:cs="Times New Roman"/>
            </w:rPr>
            <w:t xml:space="preserve"> </w:t>
          </w:r>
          <w:r w:rsidR="00B5332C">
            <w:rPr>
              <w:rFonts w:ascii="Times New Roman" w:hAnsi="Times New Roman" w:cs="Times New Roman"/>
            </w:rPr>
            <w:t>.</w:t>
          </w:r>
          <w:r w:rsidR="00B5332C" w:rsidRPr="00B5332C">
            <w:rPr>
              <w:rFonts w:ascii="Times New Roman" w:hAnsi="Times New Roman" w:cs="Times New Roman"/>
            </w:rPr>
            <w:t>46</w:t>
          </w:r>
        </w:p>
        <w:p w14:paraId="5A6A8E15" w14:textId="7600E3AC" w:rsidR="00EB4FE8" w:rsidRPr="00B5332C" w:rsidRDefault="00EB4FE8" w:rsidP="00C252F3">
          <w:pPr>
            <w:spacing w:after="0"/>
            <w:rPr>
              <w:rFonts w:ascii="Times New Roman" w:hAnsi="Times New Roman" w:cs="Times New Roman"/>
            </w:rPr>
          </w:pPr>
          <w:r w:rsidRPr="00B5332C">
            <w:rPr>
              <w:rFonts w:ascii="Times New Roman" w:hAnsi="Times New Roman" w:cs="Times New Roman"/>
            </w:rPr>
            <w:t xml:space="preserve">        </w:t>
          </w:r>
          <w:r w:rsidR="00C252F3" w:rsidRPr="00B5332C">
            <w:rPr>
              <w:rFonts w:ascii="Times New Roman" w:hAnsi="Times New Roman" w:cs="Times New Roman"/>
            </w:rPr>
            <w:t>3.1.7. Смазывание редуктора………………………………………………………………</w:t>
          </w:r>
          <w:r w:rsidR="00511A7B">
            <w:rPr>
              <w:rFonts w:ascii="Times New Roman" w:hAnsi="Times New Roman" w:cs="Times New Roman"/>
            </w:rPr>
            <w:t>………51</w:t>
          </w:r>
        </w:p>
        <w:p w14:paraId="79D693A3" w14:textId="5631AC49" w:rsidR="00392142" w:rsidRPr="00B5332C" w:rsidRDefault="00C252F3" w:rsidP="00C252F3">
          <w:pPr>
            <w:shd w:val="clear" w:color="auto" w:fill="FFFFFF"/>
            <w:spacing w:after="0"/>
            <w:rPr>
              <w:rFonts w:ascii="Times New Roman" w:hAnsi="Times New Roman" w:cs="Times New Roman"/>
              <w:b/>
            </w:rPr>
          </w:pPr>
          <w:r w:rsidRPr="00B5332C">
            <w:rPr>
              <w:rFonts w:ascii="Times New Roman" w:hAnsi="Times New Roman" w:cs="Times New Roman"/>
            </w:rPr>
            <w:t>ЗАКЛЮЧЕНИЕ…………………………………………………………………………</w:t>
          </w:r>
          <w:r w:rsidR="00511A7B">
            <w:rPr>
              <w:rFonts w:ascii="Times New Roman" w:hAnsi="Times New Roman" w:cs="Times New Roman"/>
            </w:rPr>
            <w:t>………………..56</w:t>
          </w:r>
        </w:p>
        <w:p w14:paraId="214F90B4" w14:textId="273B1E0F" w:rsidR="00ED5562" w:rsidRPr="00B5332C" w:rsidRDefault="0028419A" w:rsidP="00EB4FE8">
          <w:pPr>
            <w:pStyle w:val="35"/>
            <w:tabs>
              <w:tab w:val="right" w:leader="dot" w:pos="9345"/>
            </w:tabs>
            <w:spacing w:after="0"/>
            <w:ind w:left="0"/>
            <w:rPr>
              <w:rFonts w:ascii="Times New Roman" w:hAnsi="Times New Roman" w:cs="Times New Roman"/>
              <w:noProof/>
            </w:rPr>
          </w:pPr>
          <w:r w:rsidRPr="00B5332C">
            <w:rPr>
              <w:rFonts w:ascii="Times New Roman" w:hAnsi="Times New Roman" w:cs="Times New Roman"/>
            </w:rPr>
            <w:t>СПИСОК ИСПОЛЬЗУЕМОЙ ЛИТЕРАТУРЫ</w:t>
          </w:r>
          <w:r w:rsidR="00511A7B">
            <w:rPr>
              <w:rFonts w:ascii="Times New Roman" w:hAnsi="Times New Roman" w:cs="Times New Roman"/>
            </w:rPr>
            <w:t>………………………………………………………...</w:t>
          </w:r>
          <w:r w:rsidR="00511A7B">
            <w:t>56</w:t>
          </w:r>
        </w:p>
        <w:p w14:paraId="046F12C0" w14:textId="3F1FD247" w:rsidR="00ED5562" w:rsidRPr="00B5332C" w:rsidRDefault="00AB6BAF" w:rsidP="00EB4FE8">
          <w:pPr>
            <w:pStyle w:val="35"/>
            <w:tabs>
              <w:tab w:val="right" w:leader="dot" w:pos="9345"/>
            </w:tabs>
            <w:spacing w:after="0"/>
            <w:ind w:left="0"/>
            <w:rPr>
              <w:rFonts w:ascii="Times New Roman" w:hAnsi="Times New Roman" w:cs="Times New Roman"/>
              <w:noProof/>
            </w:rPr>
          </w:pPr>
          <w:hyperlink w:anchor="_Toc536628035" w:history="1">
            <w:r w:rsidR="00ED5562" w:rsidRPr="00B5332C">
              <w:rPr>
                <w:rStyle w:val="a3"/>
                <w:rFonts w:ascii="Times New Roman" w:hAnsi="Times New Roman" w:cs="Times New Roman"/>
                <w:iCs/>
                <w:noProof/>
                <w:color w:val="auto"/>
                <w:spacing w:val="1"/>
              </w:rPr>
              <w:t>П</w:t>
            </w:r>
            <w:r w:rsidR="0028419A" w:rsidRPr="00B5332C">
              <w:rPr>
                <w:rStyle w:val="a3"/>
                <w:rFonts w:ascii="Times New Roman" w:hAnsi="Times New Roman" w:cs="Times New Roman"/>
                <w:iCs/>
                <w:noProof/>
                <w:color w:val="auto"/>
                <w:spacing w:val="1"/>
              </w:rPr>
              <w:t>РИЛОЖЕНИЯ</w:t>
            </w:r>
            <w:r w:rsidR="00ED5562" w:rsidRPr="00B5332C">
              <w:rPr>
                <w:rFonts w:ascii="Times New Roman" w:hAnsi="Times New Roman" w:cs="Times New Roman"/>
                <w:noProof/>
                <w:webHidden/>
              </w:rPr>
              <w:tab/>
            </w:r>
            <w:r w:rsidR="00511A7B">
              <w:rPr>
                <w:rFonts w:ascii="Times New Roman" w:hAnsi="Times New Roman" w:cs="Times New Roman"/>
                <w:noProof/>
                <w:webHidden/>
              </w:rPr>
              <w:t>5</w:t>
            </w:r>
            <w:r w:rsidR="00881B3C" w:rsidRPr="00B5332C">
              <w:rPr>
                <w:rFonts w:ascii="Times New Roman" w:hAnsi="Times New Roman" w:cs="Times New Roman"/>
                <w:noProof/>
                <w:webHidden/>
              </w:rPr>
              <w:t>1</w:t>
            </w:r>
          </w:hyperlink>
        </w:p>
        <w:p w14:paraId="342EFC8F" w14:textId="6EC2093A" w:rsidR="00ED5562" w:rsidRPr="00B5332C" w:rsidRDefault="00AB6BAF" w:rsidP="00C01C64">
          <w:pPr>
            <w:pStyle w:val="15"/>
            <w:rPr>
              <w:color w:val="auto"/>
            </w:rPr>
          </w:pPr>
          <w:hyperlink w:anchor="_Toc536628036" w:history="1">
            <w:r w:rsidR="00ED5562" w:rsidRPr="00B5332C">
              <w:rPr>
                <w:rStyle w:val="a3"/>
                <w:b w:val="0"/>
                <w:color w:val="auto"/>
              </w:rPr>
              <w:t>ПРИЛОЖЕНИЕ А</w:t>
            </w:r>
            <w:r w:rsidR="0031365A" w:rsidRPr="00B5332C">
              <w:rPr>
                <w:rStyle w:val="a3"/>
                <w:b w:val="0"/>
                <w:color w:val="auto"/>
              </w:rPr>
              <w:tab/>
            </w:r>
            <w:r w:rsidR="009B0CB7" w:rsidRPr="00B5332C">
              <w:rPr>
                <w:webHidden/>
                <w:color w:val="auto"/>
              </w:rPr>
              <w:t>2</w:t>
            </w:r>
            <w:r w:rsidR="00881B3C" w:rsidRPr="00B5332C">
              <w:rPr>
                <w:webHidden/>
                <w:color w:val="auto"/>
              </w:rPr>
              <w:t>2</w:t>
            </w:r>
          </w:hyperlink>
        </w:p>
        <w:p w14:paraId="099BC541" w14:textId="0CAA92F2" w:rsidR="00ED5562" w:rsidRPr="00B5332C" w:rsidRDefault="00AB6BAF" w:rsidP="00C01C64">
          <w:pPr>
            <w:pStyle w:val="15"/>
            <w:rPr>
              <w:color w:val="auto"/>
            </w:rPr>
          </w:pPr>
          <w:hyperlink w:anchor="_Toc536628037" w:history="1">
            <w:r w:rsidR="00ED5562" w:rsidRPr="00B5332C">
              <w:rPr>
                <w:rStyle w:val="a3"/>
                <w:b w:val="0"/>
                <w:color w:val="auto"/>
              </w:rPr>
              <w:t>ПРИЛОЖЕНИЕ Б</w:t>
            </w:r>
            <w:r w:rsidR="00ED5562" w:rsidRPr="00B5332C">
              <w:rPr>
                <w:webHidden/>
                <w:color w:val="auto"/>
              </w:rPr>
              <w:tab/>
            </w:r>
            <w:r w:rsidR="009B0CB7" w:rsidRPr="00B5332C">
              <w:rPr>
                <w:webHidden/>
                <w:color w:val="auto"/>
              </w:rPr>
              <w:t>2</w:t>
            </w:r>
            <w:r w:rsidR="00881B3C" w:rsidRPr="00B5332C">
              <w:rPr>
                <w:webHidden/>
                <w:color w:val="auto"/>
              </w:rPr>
              <w:t>3</w:t>
            </w:r>
          </w:hyperlink>
        </w:p>
        <w:p w14:paraId="37EB1725" w14:textId="2463D65F" w:rsidR="00ED5562" w:rsidRPr="00B5332C" w:rsidRDefault="00AB6BAF" w:rsidP="00C01C64">
          <w:pPr>
            <w:pStyle w:val="15"/>
            <w:rPr>
              <w:color w:val="auto"/>
            </w:rPr>
          </w:pPr>
          <w:hyperlink w:anchor="_Toc536628039" w:history="1">
            <w:r w:rsidR="00ED5562" w:rsidRPr="00B5332C">
              <w:rPr>
                <w:rStyle w:val="a3"/>
                <w:b w:val="0"/>
                <w:iCs/>
                <w:color w:val="auto"/>
              </w:rPr>
              <w:t>ПРИЛОЖЕНИЕ В</w:t>
            </w:r>
            <w:r w:rsidR="00ED5562" w:rsidRPr="00B5332C">
              <w:rPr>
                <w:webHidden/>
                <w:color w:val="auto"/>
              </w:rPr>
              <w:tab/>
            </w:r>
            <w:r w:rsidR="009B0CB7" w:rsidRPr="00B5332C">
              <w:rPr>
                <w:webHidden/>
                <w:color w:val="auto"/>
              </w:rPr>
              <w:t>2</w:t>
            </w:r>
            <w:r w:rsidR="00881B3C" w:rsidRPr="00B5332C">
              <w:rPr>
                <w:webHidden/>
                <w:color w:val="auto"/>
              </w:rPr>
              <w:t>4</w:t>
            </w:r>
          </w:hyperlink>
        </w:p>
        <w:p w14:paraId="42F44BAB" w14:textId="62683CAF" w:rsidR="00881B3C" w:rsidRPr="00B5332C" w:rsidRDefault="00AB6BAF" w:rsidP="00C01C64">
          <w:pPr>
            <w:pStyle w:val="15"/>
            <w:rPr>
              <w:color w:val="auto"/>
            </w:rPr>
          </w:pPr>
          <w:hyperlink w:anchor="_Toc536628039" w:history="1">
            <w:r w:rsidR="00881B3C" w:rsidRPr="00B5332C">
              <w:rPr>
                <w:rStyle w:val="a3"/>
                <w:b w:val="0"/>
                <w:iCs/>
                <w:color w:val="auto"/>
              </w:rPr>
              <w:t>ПРИЛОЖЕНИЕ Г</w:t>
            </w:r>
            <w:r w:rsidR="00881B3C" w:rsidRPr="00B5332C">
              <w:rPr>
                <w:webHidden/>
                <w:color w:val="auto"/>
              </w:rPr>
              <w:tab/>
              <w:t>25</w:t>
            </w:r>
          </w:hyperlink>
        </w:p>
        <w:p w14:paraId="51B22777" w14:textId="189A5F04" w:rsidR="00881B3C" w:rsidRPr="00B5332C" w:rsidRDefault="00AB6BAF" w:rsidP="00C01C64">
          <w:pPr>
            <w:pStyle w:val="15"/>
            <w:rPr>
              <w:color w:val="auto"/>
            </w:rPr>
          </w:pPr>
          <w:hyperlink w:anchor="_Toc536628039" w:history="1">
            <w:r w:rsidR="00881B3C" w:rsidRPr="00B5332C">
              <w:rPr>
                <w:rStyle w:val="a3"/>
                <w:b w:val="0"/>
                <w:iCs/>
                <w:color w:val="auto"/>
              </w:rPr>
              <w:t>ПРИЛОЖЕНИЕ Д</w:t>
            </w:r>
            <w:r w:rsidR="00881B3C" w:rsidRPr="00B5332C">
              <w:rPr>
                <w:webHidden/>
                <w:color w:val="auto"/>
              </w:rPr>
              <w:tab/>
              <w:t>26</w:t>
            </w:r>
          </w:hyperlink>
        </w:p>
        <w:p w14:paraId="45A3FB28" w14:textId="18B93E7F" w:rsidR="00881B3C" w:rsidRPr="00B5332C" w:rsidRDefault="00AB6BAF" w:rsidP="00C01C64">
          <w:pPr>
            <w:pStyle w:val="15"/>
            <w:rPr>
              <w:color w:val="auto"/>
            </w:rPr>
          </w:pPr>
          <w:hyperlink w:anchor="_Toc536628039" w:history="1">
            <w:r w:rsidR="00881B3C" w:rsidRPr="00B5332C">
              <w:rPr>
                <w:rStyle w:val="a3"/>
                <w:b w:val="0"/>
                <w:iCs/>
                <w:color w:val="auto"/>
              </w:rPr>
              <w:t>ПРИЛОЖЕНИЕ Е</w:t>
            </w:r>
            <w:r w:rsidR="00881B3C" w:rsidRPr="00B5332C">
              <w:rPr>
                <w:webHidden/>
                <w:color w:val="auto"/>
              </w:rPr>
              <w:tab/>
              <w:t>28</w:t>
            </w:r>
          </w:hyperlink>
        </w:p>
        <w:p w14:paraId="43B46921" w14:textId="59E4BFD3" w:rsidR="00881B3C" w:rsidRPr="00B5332C" w:rsidRDefault="00AB6BAF" w:rsidP="00C01C64">
          <w:pPr>
            <w:pStyle w:val="15"/>
            <w:rPr>
              <w:color w:val="auto"/>
            </w:rPr>
          </w:pPr>
          <w:hyperlink w:anchor="_Toc536628039" w:history="1">
            <w:r w:rsidR="00881B3C" w:rsidRPr="00B5332C">
              <w:rPr>
                <w:rStyle w:val="a3"/>
                <w:b w:val="0"/>
                <w:iCs/>
                <w:color w:val="auto"/>
              </w:rPr>
              <w:t>ПРИЛОЖЕНИЕ Ж</w:t>
            </w:r>
            <w:r w:rsidR="00881B3C" w:rsidRPr="00B5332C">
              <w:rPr>
                <w:webHidden/>
                <w:color w:val="auto"/>
              </w:rPr>
              <w:tab/>
              <w:t>29</w:t>
            </w:r>
          </w:hyperlink>
        </w:p>
        <w:p w14:paraId="419B295A" w14:textId="6DE0EFA5" w:rsidR="00881B3C" w:rsidRPr="00B5332C" w:rsidRDefault="00AB6BAF" w:rsidP="00C01C64">
          <w:pPr>
            <w:pStyle w:val="15"/>
            <w:rPr>
              <w:color w:val="auto"/>
            </w:rPr>
          </w:pPr>
          <w:hyperlink w:anchor="_Toc536628039" w:history="1">
            <w:r w:rsidR="00881B3C" w:rsidRPr="00B5332C">
              <w:rPr>
                <w:rStyle w:val="a3"/>
                <w:b w:val="0"/>
                <w:iCs/>
                <w:color w:val="auto"/>
              </w:rPr>
              <w:t>ПРИЛОЖЕНИЕ З</w:t>
            </w:r>
            <w:r w:rsidR="00881B3C" w:rsidRPr="00B5332C">
              <w:rPr>
                <w:webHidden/>
                <w:color w:val="auto"/>
              </w:rPr>
              <w:tab/>
              <w:t>30</w:t>
            </w:r>
          </w:hyperlink>
        </w:p>
        <w:p w14:paraId="36F47D49" w14:textId="16D52032" w:rsidR="00881B3C" w:rsidRPr="00B5332C" w:rsidRDefault="00AB6BAF" w:rsidP="00C01C64">
          <w:pPr>
            <w:pStyle w:val="15"/>
            <w:rPr>
              <w:color w:val="auto"/>
            </w:rPr>
          </w:pPr>
          <w:hyperlink w:anchor="_Toc536628039" w:history="1">
            <w:r w:rsidR="00881B3C" w:rsidRPr="00B5332C">
              <w:rPr>
                <w:rStyle w:val="a3"/>
                <w:b w:val="0"/>
                <w:iCs/>
                <w:color w:val="auto"/>
              </w:rPr>
              <w:t>ПРИЛОЖЕНИЕ И</w:t>
            </w:r>
            <w:r w:rsidR="00881B3C" w:rsidRPr="00B5332C">
              <w:rPr>
                <w:webHidden/>
                <w:color w:val="auto"/>
              </w:rPr>
              <w:tab/>
              <w:t>31</w:t>
            </w:r>
          </w:hyperlink>
        </w:p>
        <w:p w14:paraId="0DE4A135" w14:textId="1642829E" w:rsidR="00313BC9" w:rsidRPr="00B5332C" w:rsidRDefault="00AB6BAF" w:rsidP="00313BC9">
          <w:pPr>
            <w:pStyle w:val="15"/>
            <w:rPr>
              <w:color w:val="auto"/>
            </w:rPr>
          </w:pPr>
          <w:hyperlink w:anchor="_Toc536628039" w:history="1">
            <w:r w:rsidR="00313BC9" w:rsidRPr="00B5332C">
              <w:rPr>
                <w:rStyle w:val="a3"/>
                <w:b w:val="0"/>
                <w:iCs/>
                <w:color w:val="auto"/>
              </w:rPr>
              <w:t xml:space="preserve">ПРИЛОЖЕНИЕ к </w:t>
            </w:r>
            <w:r w:rsidR="00313BC9" w:rsidRPr="00B5332C">
              <w:rPr>
                <w:webHidden/>
                <w:color w:val="auto"/>
              </w:rPr>
              <w:tab/>
              <w:t>31</w:t>
            </w:r>
          </w:hyperlink>
        </w:p>
        <w:p w14:paraId="0940E174" w14:textId="62087E6A" w:rsidR="00313BC9" w:rsidRPr="005C7BA7" w:rsidRDefault="00AB6BAF" w:rsidP="005C7BA7">
          <w:pPr>
            <w:pStyle w:val="15"/>
            <w:rPr>
              <w:color w:val="auto"/>
            </w:rPr>
          </w:pPr>
          <w:hyperlink w:anchor="_Toc536628039" w:history="1">
            <w:r w:rsidR="00313BC9" w:rsidRPr="00B5332C">
              <w:rPr>
                <w:rStyle w:val="a3"/>
                <w:b w:val="0"/>
                <w:iCs/>
                <w:color w:val="auto"/>
              </w:rPr>
              <w:t>ПРИЛОЖЕНИЕ л</w:t>
            </w:r>
            <w:r w:rsidR="00313BC9" w:rsidRPr="00B5332C">
              <w:rPr>
                <w:webHidden/>
                <w:color w:val="auto"/>
              </w:rPr>
              <w:tab/>
              <w:t>31</w:t>
            </w:r>
          </w:hyperlink>
        </w:p>
        <w:p w14:paraId="50E3B9B0" w14:textId="77777777" w:rsidR="00ED5562" w:rsidRPr="00EB4FE8" w:rsidRDefault="00ED5562" w:rsidP="00C01C64">
          <w:pPr>
            <w:pStyle w:val="15"/>
            <w:rPr>
              <w:color w:val="auto"/>
            </w:rPr>
          </w:pPr>
        </w:p>
        <w:p w14:paraId="4B576735" w14:textId="436C4ED9" w:rsidR="00704024" w:rsidRPr="00797C71" w:rsidRDefault="003C7DE8" w:rsidP="00BB7D6C">
          <w:pPr>
            <w:tabs>
              <w:tab w:val="left" w:pos="1252"/>
            </w:tabs>
            <w:spacing w:after="0" w:line="240" w:lineRule="auto"/>
            <w:rPr>
              <w:rFonts w:ascii="Times New Roman" w:hAnsi="Times New Roman" w:cs="Times New Roman"/>
              <w:color w:val="FF0000"/>
            </w:rPr>
            <w:sectPr w:rsidR="00704024" w:rsidRPr="00797C71" w:rsidSect="00C7551C">
              <w:pgSz w:w="11906" w:h="16838"/>
              <w:pgMar w:top="1134" w:right="850" w:bottom="1134" w:left="1701" w:header="708" w:footer="708" w:gutter="0"/>
              <w:cols w:space="708"/>
              <w:titlePg/>
              <w:docGrid w:linePitch="360"/>
            </w:sectPr>
          </w:pPr>
          <w:r w:rsidRPr="00EB4FE8">
            <w:rPr>
              <w:rFonts w:ascii="Times New Roman" w:hAnsi="Times New Roman" w:cs="Times New Roman"/>
              <w:bCs/>
              <w:caps/>
            </w:rPr>
            <w:fldChar w:fldCharType="end"/>
          </w:r>
        </w:p>
      </w:sdtContent>
    </w:sdt>
    <w:p w14:paraId="731F4706" w14:textId="77777777" w:rsidR="00575E9F" w:rsidRPr="009858BE" w:rsidRDefault="00575E9F" w:rsidP="00575E9F">
      <w:pPr>
        <w:jc w:val="center"/>
        <w:rPr>
          <w:b/>
          <w:sz w:val="24"/>
          <w:szCs w:val="24"/>
        </w:rPr>
      </w:pPr>
      <w:r w:rsidRPr="009858BE">
        <w:rPr>
          <w:rFonts w:ascii="Times New Roman" w:eastAsia="Times New Roman" w:hAnsi="Times New Roman" w:cs="Times New Roman"/>
          <w:b/>
          <w:bCs/>
          <w:sz w:val="24"/>
          <w:szCs w:val="24"/>
        </w:rPr>
        <w:lastRenderedPageBreak/>
        <w:t>ВВЕДЕНИЕ</w:t>
      </w:r>
    </w:p>
    <w:p w14:paraId="44907E51" w14:textId="4443DBED" w:rsidR="001B165F" w:rsidRPr="0042367F" w:rsidRDefault="001B165F" w:rsidP="001B165F">
      <w:pPr>
        <w:shd w:val="clear" w:color="auto" w:fill="FFFFFF"/>
        <w:rPr>
          <w:sz w:val="28"/>
          <w:szCs w:val="28"/>
        </w:rPr>
      </w:pPr>
    </w:p>
    <w:p w14:paraId="4834E227" w14:textId="44E7C852" w:rsidR="001B165F" w:rsidRPr="001B165F" w:rsidRDefault="001B165F" w:rsidP="008D2EE2">
      <w:pPr>
        <w:shd w:val="clear" w:color="auto" w:fill="FFFFFF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Проектирование механизма 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t>- напряженный труд, требующий глубоких зна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softHyphen/>
        <w:t>ний, практических навыков, что в сочетании с использованием технических средств позволяет принимать правильные инженерные решения.</w:t>
      </w:r>
      <w:r w:rsidR="00DB3090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t>Разработка конструкции требует выполнения и соблюдения целого ряда требований, таких, как прочность, минимальная материалоемкость, надежность, долговечность, удобство в эксплуатации, монтаже и демонтаже. Курсовой проект</w:t>
      </w:r>
      <w:r w:rsidRPr="001B165F">
        <w:rPr>
          <w:rFonts w:ascii="Times New Roman" w:hAnsi="Times New Roman" w:cs="Times New Roman"/>
          <w:sz w:val="24"/>
          <w:szCs w:val="24"/>
        </w:rPr>
        <w:t xml:space="preserve"> 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t>это первая самостоя</w:t>
      </w:r>
      <w:r>
        <w:rPr>
          <w:rFonts w:ascii="Times New Roman" w:hAnsi="Times New Roman" w:cs="Times New Roman"/>
          <w:color w:val="000000"/>
          <w:sz w:val="24"/>
          <w:szCs w:val="24"/>
        </w:rPr>
        <w:t>тельная конст</w:t>
      </w:r>
      <w:r>
        <w:rPr>
          <w:rFonts w:ascii="Times New Roman" w:hAnsi="Times New Roman" w:cs="Times New Roman"/>
          <w:color w:val="000000"/>
          <w:sz w:val="24"/>
          <w:szCs w:val="24"/>
        </w:rPr>
        <w:softHyphen/>
        <w:t>рукторская работа студента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t>, в которой он должен сочетать знание теоретического курса с умением разработать деталь, сборочную единицу, отвечающую требованиям проектируемой конструкции, поэтому значение такого проекта особенно существенно. Цель курсового проектирования ˗ закреп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softHyphen/>
        <w:t>ление теоретического материала курса и изучение основ проектирования, т. е. приобретение практических навыков по расчету и конструированию деталей общего назначения.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t xml:space="preserve">Знания и опыт, приобретенные при проектировании редуктора, являются базой для выполнения курсовых проектов по специальным дисциплинам и выпускной квалификационной работы. Во время работы над курсовым проектом </w:t>
      </w:r>
      <w:r>
        <w:rPr>
          <w:rFonts w:ascii="Times New Roman" w:hAnsi="Times New Roman" w:cs="Times New Roman"/>
          <w:color w:val="000000"/>
          <w:sz w:val="24"/>
          <w:szCs w:val="24"/>
        </w:rPr>
        <w:t>студенты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t xml:space="preserve"> должны научиться работать со справочными материалами (техническими справочниками, ГОСТ), на практике оценить значение стандартизации и унификации элементов кон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softHyphen/>
        <w:t>струкций.</w:t>
      </w:r>
      <w:r w:rsidR="008D2EE2">
        <w:rPr>
          <w:rFonts w:ascii="Times New Roman" w:hAnsi="Times New Roman" w:cs="Times New Roman"/>
          <w:sz w:val="24"/>
          <w:szCs w:val="24"/>
        </w:rPr>
        <w:t xml:space="preserve"> 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t>В настоящем пособии рассмотрены основные вопросы расчета зубчатых передач, представлены основные сведения по теоретиче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softHyphen/>
        <w:t>ским вопросам проектирования редуктора на примере соответствующих деталей общего на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softHyphen/>
        <w:t>значения и даны практические рекомендации по вопросам их конструи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softHyphen/>
        <w:t>рования.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t>В приложениях пособия приведены необходимые справочные ма</w:t>
      </w:r>
      <w:r w:rsidRPr="001B165F">
        <w:rPr>
          <w:rFonts w:ascii="Times New Roman" w:hAnsi="Times New Roman" w:cs="Times New Roman"/>
          <w:color w:val="000000"/>
          <w:sz w:val="24"/>
          <w:szCs w:val="24"/>
        </w:rPr>
        <w:softHyphen/>
        <w:t>териалы.</w:t>
      </w:r>
    </w:p>
    <w:p w14:paraId="2FD4BC6C" w14:textId="77777777" w:rsidR="001B165F" w:rsidRDefault="001B165F" w:rsidP="001B165F">
      <w:pPr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</w:p>
    <w:p w14:paraId="239779D3" w14:textId="77777777" w:rsidR="00E178E7" w:rsidRPr="0032013C" w:rsidRDefault="00E178E7" w:rsidP="00EE6E58">
      <w:pPr>
        <w:spacing w:after="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14:paraId="22D7F55E" w14:textId="77777777" w:rsidR="00F87080" w:rsidRPr="00B83DD5" w:rsidRDefault="00F87080" w:rsidP="00EE6E58">
      <w:pPr>
        <w:tabs>
          <w:tab w:val="left" w:pos="4400"/>
        </w:tabs>
        <w:spacing w:after="0"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14:paraId="782AE997" w14:textId="77777777" w:rsidR="00575E9F" w:rsidRPr="0032013C" w:rsidRDefault="00575E9F" w:rsidP="00250585">
      <w:pPr>
        <w:spacing w:after="0" w:line="240" w:lineRule="auto"/>
        <w:jc w:val="center"/>
        <w:outlineLvl w:val="1"/>
        <w:rPr>
          <w:rFonts w:ascii="Times New Roman" w:hAnsi="Times New Roman" w:cs="Times New Roman"/>
          <w:spacing w:val="-6"/>
          <w:sz w:val="24"/>
          <w:szCs w:val="24"/>
        </w:rPr>
      </w:pPr>
    </w:p>
    <w:p w14:paraId="21504623" w14:textId="77A925B5" w:rsidR="007872B2" w:rsidRPr="009858BE" w:rsidRDefault="00B83DD5" w:rsidP="00250585">
      <w:pPr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Toc536628021"/>
      <w:r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="005D0EB9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7872B2" w:rsidRPr="009858BE">
        <w:rPr>
          <w:rFonts w:ascii="Times New Roman" w:hAnsi="Times New Roman" w:cs="Times New Roman"/>
          <w:b/>
          <w:bCs/>
          <w:sz w:val="24"/>
          <w:szCs w:val="24"/>
        </w:rPr>
        <w:t xml:space="preserve"> ТРЕБОВАНИЯ К ОФОРМЛЕНИЮ ПОЯСНИТЕЛЬНОЙ ЗАПИСКИ </w:t>
      </w:r>
    </w:p>
    <w:p w14:paraId="1F9F5EFE" w14:textId="4AC42E01" w:rsidR="00531231" w:rsidRPr="0032013C" w:rsidRDefault="007872B2" w:rsidP="00250585">
      <w:pPr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8"/>
        </w:rPr>
      </w:pPr>
      <w:r w:rsidRPr="009858BE">
        <w:rPr>
          <w:rFonts w:ascii="Times New Roman" w:hAnsi="Times New Roman" w:cs="Times New Roman"/>
          <w:b/>
          <w:bCs/>
          <w:sz w:val="24"/>
          <w:szCs w:val="24"/>
        </w:rPr>
        <w:t>КУРСОВО</w:t>
      </w:r>
      <w:r w:rsidR="008463D4" w:rsidRPr="009858BE">
        <w:rPr>
          <w:rFonts w:ascii="Times New Roman" w:hAnsi="Times New Roman" w:cs="Times New Roman"/>
          <w:b/>
          <w:bCs/>
          <w:sz w:val="24"/>
          <w:szCs w:val="24"/>
        </w:rPr>
        <w:t>ГО</w:t>
      </w:r>
      <w:r w:rsidRPr="009858B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463D4" w:rsidRPr="009858BE">
        <w:rPr>
          <w:rFonts w:ascii="Times New Roman" w:hAnsi="Times New Roman" w:cs="Times New Roman"/>
          <w:b/>
          <w:bCs/>
          <w:sz w:val="24"/>
          <w:szCs w:val="24"/>
        </w:rPr>
        <w:t>ПРОЕКТА</w:t>
      </w:r>
      <w:bookmarkEnd w:id="0"/>
    </w:p>
    <w:p w14:paraId="400C0B8B" w14:textId="77777777" w:rsidR="00250585" w:rsidRPr="0032013C" w:rsidRDefault="00250585" w:rsidP="00250585">
      <w:pPr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p w14:paraId="2923A219" w14:textId="6C2B3F20" w:rsidR="00A9152B" w:rsidRPr="001B165F" w:rsidRDefault="00A9152B" w:rsidP="001B165F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eastAsia="Arial Unicode MS" w:hAnsi="Times New Roman"/>
          <w:b/>
          <w:sz w:val="24"/>
          <w:szCs w:val="24"/>
        </w:rPr>
      </w:pPr>
      <w:bookmarkStart w:id="1" w:name="_Toc536628022"/>
      <w:r w:rsidRPr="001B165F">
        <w:rPr>
          <w:rFonts w:ascii="Times New Roman" w:eastAsia="Arial Unicode MS" w:hAnsi="Times New Roman"/>
          <w:b/>
          <w:sz w:val="24"/>
          <w:szCs w:val="24"/>
        </w:rPr>
        <w:t>Общие требования</w:t>
      </w:r>
      <w:r w:rsidR="00EA2E05" w:rsidRPr="001B165F">
        <w:rPr>
          <w:rFonts w:ascii="Times New Roman" w:eastAsia="Arial Unicode MS" w:hAnsi="Times New Roman"/>
          <w:b/>
          <w:sz w:val="24"/>
          <w:szCs w:val="24"/>
        </w:rPr>
        <w:t xml:space="preserve"> к </w:t>
      </w:r>
      <w:r w:rsidR="00050D5C" w:rsidRPr="001B165F">
        <w:rPr>
          <w:rFonts w:ascii="Times New Roman" w:eastAsia="Arial Unicode MS" w:hAnsi="Times New Roman"/>
          <w:b/>
          <w:sz w:val="24"/>
          <w:szCs w:val="24"/>
        </w:rPr>
        <w:t xml:space="preserve">оформлению </w:t>
      </w:r>
      <w:r w:rsidR="00EA2E05" w:rsidRPr="001B165F">
        <w:rPr>
          <w:rFonts w:ascii="Times New Roman" w:eastAsia="Arial Unicode MS" w:hAnsi="Times New Roman"/>
          <w:b/>
          <w:sz w:val="24"/>
          <w:szCs w:val="24"/>
        </w:rPr>
        <w:t>пояснительной записк</w:t>
      </w:r>
      <w:r w:rsidR="00050D5C" w:rsidRPr="001B165F">
        <w:rPr>
          <w:rFonts w:ascii="Times New Roman" w:eastAsia="Arial Unicode MS" w:hAnsi="Times New Roman"/>
          <w:b/>
          <w:sz w:val="24"/>
          <w:szCs w:val="24"/>
        </w:rPr>
        <w:t>и</w:t>
      </w:r>
      <w:bookmarkEnd w:id="1"/>
    </w:p>
    <w:p w14:paraId="5DE2A773" w14:textId="77777777" w:rsidR="001B165F" w:rsidRPr="001B165F" w:rsidRDefault="001B165F" w:rsidP="001B165F">
      <w:pPr>
        <w:pStyle w:val="af2"/>
        <w:spacing w:after="0" w:line="240" w:lineRule="auto"/>
        <w:ind w:left="1069"/>
        <w:jc w:val="both"/>
        <w:outlineLvl w:val="2"/>
        <w:rPr>
          <w:rFonts w:ascii="Times New Roman" w:eastAsia="Arial Unicode MS" w:hAnsi="Times New Roman"/>
          <w:b/>
          <w:sz w:val="24"/>
          <w:szCs w:val="24"/>
        </w:rPr>
      </w:pPr>
    </w:p>
    <w:p w14:paraId="5DB817CC" w14:textId="77777777" w:rsidR="00A156E1" w:rsidRPr="0032013C" w:rsidRDefault="00A156E1" w:rsidP="00E45375">
      <w:pPr>
        <w:pStyle w:val="Default"/>
        <w:ind w:firstLine="708"/>
        <w:jc w:val="both"/>
        <w:rPr>
          <w:rFonts w:eastAsia="Times New Roman"/>
        </w:rPr>
      </w:pPr>
      <w:r w:rsidRPr="0032013C">
        <w:rPr>
          <w:rFonts w:eastAsia="Times New Roman"/>
        </w:rPr>
        <w:t xml:space="preserve">Пояснительная записка (ПЗ) – текстовый конструкторский документ, содержащий описание устройства и принцип действия разрабатываемого изделия, а также обоснование принятых при его разработке технических, технологических и технико-экономических решений. </w:t>
      </w:r>
    </w:p>
    <w:p w14:paraId="6CB21CD1" w14:textId="221E7573" w:rsidR="009858BE" w:rsidRPr="00115A5C" w:rsidRDefault="009858BE" w:rsidP="00E45375">
      <w:pPr>
        <w:spacing w:after="0" w:line="240" w:lineRule="auto"/>
        <w:ind w:firstLine="709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115A5C">
        <w:rPr>
          <w:rFonts w:ascii="Times New Roman" w:eastAsia="Arial Unicode MS" w:hAnsi="Times New Roman" w:cs="Times New Roman"/>
          <w:sz w:val="24"/>
          <w:szCs w:val="24"/>
        </w:rPr>
        <w:t xml:space="preserve">Оформление 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пояснительной записки </w:t>
      </w:r>
      <w:r w:rsidR="00E45375">
        <w:rPr>
          <w:rFonts w:ascii="Times New Roman" w:eastAsia="Arial Unicode MS" w:hAnsi="Times New Roman" w:cs="Times New Roman"/>
          <w:sz w:val="24"/>
          <w:szCs w:val="24"/>
        </w:rPr>
        <w:t>КП</w:t>
      </w:r>
      <w:r w:rsidRPr="00115A5C">
        <w:rPr>
          <w:rFonts w:ascii="Times New Roman" w:eastAsia="Calibri" w:hAnsi="Times New Roman" w:cs="Times New Roman"/>
          <w:iCs/>
          <w:sz w:val="24"/>
          <w:szCs w:val="24"/>
          <w:lang w:eastAsia="en-US"/>
        </w:rPr>
        <w:t xml:space="preserve"> </w:t>
      </w:r>
      <w:r w:rsidRPr="00115A5C">
        <w:rPr>
          <w:rFonts w:ascii="Times New Roman" w:eastAsia="Arial Unicode MS" w:hAnsi="Times New Roman" w:cs="Times New Roman"/>
          <w:sz w:val="24"/>
          <w:szCs w:val="24"/>
        </w:rPr>
        <w:t>должно соответствовать требованиям:</w:t>
      </w:r>
    </w:p>
    <w:p w14:paraId="080869AD" w14:textId="77777777" w:rsidR="009858BE" w:rsidRPr="00115A5C" w:rsidRDefault="009858BE" w:rsidP="00E45375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115A5C">
        <w:rPr>
          <w:rFonts w:ascii="Times New Roman" w:eastAsia="Arial Unicode MS" w:hAnsi="Times New Roman" w:cs="Times New Roman"/>
          <w:sz w:val="24"/>
          <w:szCs w:val="24"/>
        </w:rPr>
        <w:t>- ЕСТД и ЕСКД;</w:t>
      </w:r>
    </w:p>
    <w:p w14:paraId="45CACCF7" w14:textId="77777777" w:rsidR="009858BE" w:rsidRPr="00115A5C" w:rsidRDefault="009858BE" w:rsidP="00E45375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115A5C">
        <w:rPr>
          <w:rFonts w:ascii="Times New Roman" w:eastAsia="Arial Unicode MS" w:hAnsi="Times New Roman" w:cs="Times New Roman"/>
          <w:sz w:val="24"/>
          <w:szCs w:val="24"/>
        </w:rPr>
        <w:t>- ГОСТ 2.105-95 «Общие требования к текстовым документам»;</w:t>
      </w:r>
    </w:p>
    <w:p w14:paraId="102605A3" w14:textId="77777777" w:rsidR="009858BE" w:rsidRPr="00771486" w:rsidRDefault="009858BE" w:rsidP="00E45375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115A5C">
        <w:rPr>
          <w:rFonts w:ascii="Times New Roman" w:eastAsia="Arial Unicode MS" w:hAnsi="Times New Roman" w:cs="Times New Roman"/>
          <w:sz w:val="24"/>
          <w:szCs w:val="24"/>
        </w:rPr>
        <w:t>- ГОСТ 7.32-2017 «Отчет</w:t>
      </w:r>
      <w:r w:rsidRPr="00771486">
        <w:rPr>
          <w:rFonts w:ascii="Times New Roman" w:eastAsia="Arial Unicode MS" w:hAnsi="Times New Roman" w:cs="Times New Roman"/>
          <w:sz w:val="24"/>
          <w:szCs w:val="24"/>
        </w:rPr>
        <w:t xml:space="preserve"> о научно-исследовательской работе. Структура и правила оформления»;</w:t>
      </w:r>
    </w:p>
    <w:p w14:paraId="1DB2F2E4" w14:textId="77777777" w:rsidR="009858BE" w:rsidRPr="00771486" w:rsidRDefault="009858BE" w:rsidP="00E45375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771486">
        <w:rPr>
          <w:rFonts w:ascii="Times New Roman" w:eastAsia="Arial Unicode MS" w:hAnsi="Times New Roman" w:cs="Times New Roman"/>
          <w:sz w:val="24"/>
          <w:szCs w:val="24"/>
        </w:rPr>
        <w:t>- ГОСТ 7.1-2003 «Библиографическая запись. Библиографическое описание. Общие требования и правила составления»;</w:t>
      </w:r>
    </w:p>
    <w:p w14:paraId="751CE2E7" w14:textId="77777777" w:rsidR="009858BE" w:rsidRPr="00771486" w:rsidRDefault="009858BE" w:rsidP="00E45375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771486">
        <w:rPr>
          <w:rFonts w:ascii="Times New Roman" w:eastAsia="Arial Unicode MS" w:hAnsi="Times New Roman" w:cs="Times New Roman"/>
          <w:sz w:val="24"/>
          <w:szCs w:val="24"/>
        </w:rPr>
        <w:t>- ГОСТ 7.82-2001 «Библиографическая запись. Библиографическое описание электронных ресурсов»;</w:t>
      </w:r>
    </w:p>
    <w:p w14:paraId="70399C18" w14:textId="77777777" w:rsidR="009858BE" w:rsidRPr="00771486" w:rsidRDefault="009858BE" w:rsidP="00E45375">
      <w:pPr>
        <w:spacing w:after="0" w:line="240" w:lineRule="auto"/>
        <w:ind w:firstLine="709"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771486">
        <w:rPr>
          <w:rFonts w:ascii="Times New Roman" w:eastAsia="Arial Unicode MS" w:hAnsi="Times New Roman" w:cs="Times New Roman"/>
          <w:sz w:val="24"/>
          <w:szCs w:val="24"/>
        </w:rPr>
        <w:t>- ГОСТ Р 7.0.5-2008 «Библиографическая ссылка. Общие требования и правила составления».</w:t>
      </w:r>
    </w:p>
    <w:p w14:paraId="6D263F60" w14:textId="77DE39BF" w:rsidR="009858BE" w:rsidRPr="00496C73" w:rsidRDefault="00E45375" w:rsidP="00E45375">
      <w:pPr>
        <w:spacing w:after="0" w:line="240" w:lineRule="auto"/>
        <w:ind w:firstLine="709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>
        <w:rPr>
          <w:rFonts w:ascii="Times New Roman" w:eastAsia="Arial Unicode MS" w:hAnsi="Times New Roman" w:cs="Times New Roman"/>
          <w:sz w:val="24"/>
          <w:szCs w:val="24"/>
        </w:rPr>
        <w:t>КП</w:t>
      </w:r>
      <w:r w:rsidR="009858BE" w:rsidRPr="00496C73">
        <w:rPr>
          <w:rFonts w:ascii="Times New Roman" w:eastAsia="Arial Unicode MS" w:hAnsi="Times New Roman" w:cs="Times New Roman"/>
          <w:sz w:val="24"/>
          <w:szCs w:val="24"/>
        </w:rPr>
        <w:t xml:space="preserve"> долж</w:t>
      </w:r>
      <w:r>
        <w:rPr>
          <w:rFonts w:ascii="Times New Roman" w:eastAsia="Arial Unicode MS" w:hAnsi="Times New Roman" w:cs="Times New Roman"/>
          <w:sz w:val="24"/>
          <w:szCs w:val="24"/>
        </w:rPr>
        <w:t>ен</w:t>
      </w:r>
      <w:r w:rsidR="009858BE" w:rsidRPr="00496C73">
        <w:rPr>
          <w:rFonts w:ascii="Times New Roman" w:eastAsia="Arial Unicode MS" w:hAnsi="Times New Roman" w:cs="Times New Roman"/>
          <w:sz w:val="24"/>
          <w:szCs w:val="24"/>
        </w:rPr>
        <w:t xml:space="preserve"> быть выполнен любым печатным способом на одной стороне листа белой бумаги формата A4 через полтора интервала.</w:t>
      </w:r>
    </w:p>
    <w:p w14:paraId="6F5A2D0C" w14:textId="77777777" w:rsidR="009858BE" w:rsidRPr="001620EC" w:rsidRDefault="009858BE" w:rsidP="00E45375">
      <w:pPr>
        <w:spacing w:after="0" w:line="240" w:lineRule="auto"/>
        <w:ind w:firstLine="709"/>
        <w:jc w:val="both"/>
        <w:rPr>
          <w:rFonts w:ascii="Times New Roman" w:eastAsia="Arial Unicode MS" w:hAnsi="Times New Roman"/>
          <w:bCs/>
          <w:sz w:val="24"/>
          <w:szCs w:val="24"/>
        </w:rPr>
      </w:pPr>
      <w:r w:rsidRPr="00496C73">
        <w:rPr>
          <w:rFonts w:ascii="Times New Roman" w:eastAsia="Arial Unicode MS" w:hAnsi="Times New Roman" w:cs="Times New Roman"/>
          <w:sz w:val="24"/>
          <w:szCs w:val="24"/>
        </w:rPr>
        <w:t>Цвет шрифта должен быть черным, размер шрифта - 1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2 пт, </w:t>
      </w:r>
      <w:r w:rsidRPr="00496C73">
        <w:rPr>
          <w:rFonts w:ascii="Times New Roman" w:eastAsia="Arial Unicode MS" w:hAnsi="Times New Roman" w:cs="Times New Roman"/>
          <w:sz w:val="24"/>
          <w:szCs w:val="24"/>
        </w:rPr>
        <w:t>тип шрифта - Times New Roman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, </w:t>
      </w:r>
      <w:r w:rsidRPr="001620EC">
        <w:rPr>
          <w:rFonts w:ascii="Times New Roman" w:eastAsia="Arial Unicode MS" w:hAnsi="Times New Roman"/>
          <w:bCs/>
          <w:sz w:val="24"/>
          <w:szCs w:val="24"/>
        </w:rPr>
        <w:t>выравнивание текста - по ширине, ра</w:t>
      </w:r>
      <w:r>
        <w:rPr>
          <w:rFonts w:ascii="Times New Roman" w:eastAsia="Arial Unicode MS" w:hAnsi="Times New Roman"/>
          <w:bCs/>
          <w:sz w:val="24"/>
          <w:szCs w:val="24"/>
        </w:rPr>
        <w:t xml:space="preserve">сстановка переносов по тексту - </w:t>
      </w:r>
      <w:r w:rsidRPr="001620EC">
        <w:rPr>
          <w:rFonts w:ascii="Times New Roman" w:eastAsia="Arial Unicode MS" w:hAnsi="Times New Roman"/>
          <w:bCs/>
          <w:sz w:val="24"/>
          <w:szCs w:val="24"/>
        </w:rPr>
        <w:t>автоматическая.</w:t>
      </w:r>
    </w:p>
    <w:p w14:paraId="717F2A34" w14:textId="77777777" w:rsidR="009858BE" w:rsidRDefault="009858BE" w:rsidP="00E45375">
      <w:pPr>
        <w:spacing w:after="0" w:line="240" w:lineRule="auto"/>
        <w:ind w:firstLine="709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496C73">
        <w:rPr>
          <w:rFonts w:ascii="Times New Roman" w:eastAsia="Arial Unicode MS" w:hAnsi="Times New Roman" w:cs="Times New Roman"/>
          <w:sz w:val="24"/>
          <w:szCs w:val="24"/>
        </w:rPr>
        <w:t>Полужирный шрифт применяют только для заголовков разделов и подразделов, заголовков структурных элементов.</w:t>
      </w:r>
    </w:p>
    <w:p w14:paraId="36830F0B" w14:textId="3B68E652" w:rsidR="009858BE" w:rsidRDefault="009858BE" w:rsidP="00E45375">
      <w:pPr>
        <w:spacing w:after="0" w:line="240" w:lineRule="auto"/>
        <w:ind w:firstLine="708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>
        <w:rPr>
          <w:rFonts w:ascii="Times New Roman" w:eastAsia="Arial Unicode MS" w:hAnsi="Times New Roman" w:cs="Times New Roman"/>
          <w:sz w:val="24"/>
          <w:szCs w:val="24"/>
        </w:rPr>
        <w:t>Р</w:t>
      </w:r>
      <w:r w:rsidRPr="00496C73">
        <w:rPr>
          <w:rFonts w:ascii="Times New Roman" w:eastAsia="Arial Unicode MS" w:hAnsi="Times New Roman" w:cs="Times New Roman"/>
          <w:sz w:val="24"/>
          <w:szCs w:val="24"/>
        </w:rPr>
        <w:t>азмеры полей: левое - 30 мм, правое - 15 мм, верхнее и нижнее - 20 мм. Абзацный отступ должен быть одинаковым по всему тексту и равен 1,25 см.</w:t>
      </w:r>
    </w:p>
    <w:p w14:paraId="4258A497" w14:textId="77777777" w:rsidR="001B165F" w:rsidRDefault="001B165F" w:rsidP="00E45375">
      <w:pPr>
        <w:spacing w:after="0" w:line="240" w:lineRule="auto"/>
        <w:ind w:firstLine="708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</w:p>
    <w:p w14:paraId="4B7DE9E0" w14:textId="45F9CCA4" w:rsidR="00A9152B" w:rsidRPr="00882916" w:rsidRDefault="00A9152B" w:rsidP="00882916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eastAsia="Arial Unicode MS" w:hAnsi="Times New Roman"/>
          <w:b/>
          <w:sz w:val="24"/>
          <w:szCs w:val="24"/>
        </w:rPr>
      </w:pPr>
      <w:bookmarkStart w:id="2" w:name="_Toc536628023"/>
      <w:r w:rsidRPr="00882916">
        <w:rPr>
          <w:rFonts w:ascii="Times New Roman" w:eastAsia="Arial Unicode MS" w:hAnsi="Times New Roman"/>
          <w:b/>
          <w:sz w:val="24"/>
          <w:szCs w:val="24"/>
        </w:rPr>
        <w:t>Структура пояснительной записки</w:t>
      </w:r>
      <w:bookmarkEnd w:id="2"/>
    </w:p>
    <w:p w14:paraId="64059246" w14:textId="77777777" w:rsidR="00882916" w:rsidRPr="00882916" w:rsidRDefault="00882916" w:rsidP="00882916">
      <w:pPr>
        <w:pStyle w:val="af2"/>
        <w:spacing w:after="0" w:line="240" w:lineRule="auto"/>
        <w:ind w:left="1069"/>
        <w:jc w:val="both"/>
        <w:outlineLvl w:val="2"/>
        <w:rPr>
          <w:rFonts w:ascii="Times New Roman" w:eastAsia="Arial Unicode MS" w:hAnsi="Times New Roman"/>
          <w:b/>
          <w:sz w:val="24"/>
          <w:szCs w:val="24"/>
        </w:rPr>
      </w:pPr>
    </w:p>
    <w:p w14:paraId="042A2014" w14:textId="1D1A59C2" w:rsidR="007E7FAA" w:rsidRPr="0088128D" w:rsidRDefault="007E7FAA" w:rsidP="007E7FAA">
      <w:pPr>
        <w:spacing w:after="0" w:line="240" w:lineRule="auto"/>
        <w:ind w:firstLine="708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88128D">
        <w:rPr>
          <w:rFonts w:ascii="Times New Roman" w:eastAsia="Arial Unicode MS" w:hAnsi="Times New Roman" w:cs="Times New Roman"/>
          <w:sz w:val="24"/>
          <w:szCs w:val="24"/>
        </w:rPr>
        <w:t xml:space="preserve">Наименования структурных элементов: "ВВЕДЕНИЕ", "ЗАКЛЮЧЕНИЕ", "СПИСОК ИСПОЛЬЗОВАННЫХ ИСТОЧНИКОВ", "ПРИЛОЖЕНИЕ" служат заголовками структурных элементов </w:t>
      </w:r>
      <w:r w:rsidR="00CE7A9E">
        <w:rPr>
          <w:rFonts w:ascii="Times New Roman" w:eastAsia="Arial Unicode MS" w:hAnsi="Times New Roman" w:cs="Times New Roman"/>
          <w:sz w:val="24"/>
          <w:szCs w:val="24"/>
        </w:rPr>
        <w:t>КП</w:t>
      </w:r>
      <w:r w:rsidRPr="0088128D">
        <w:rPr>
          <w:rFonts w:ascii="Times New Roman" w:eastAsia="Arial Unicode MS" w:hAnsi="Times New Roman" w:cs="Times New Roman"/>
          <w:sz w:val="24"/>
          <w:szCs w:val="24"/>
        </w:rPr>
        <w:t>.</w:t>
      </w:r>
    </w:p>
    <w:p w14:paraId="5F1D5EF4" w14:textId="0F8A56F8" w:rsidR="007E7FAA" w:rsidRPr="00B13AD0" w:rsidRDefault="007E7FAA" w:rsidP="007E7FAA">
      <w:pPr>
        <w:spacing w:after="0" w:line="240" w:lineRule="auto"/>
        <w:ind w:firstLine="708"/>
        <w:contextualSpacing/>
        <w:jc w:val="both"/>
        <w:rPr>
          <w:rFonts w:ascii="Times New Roman" w:eastAsia="Arial Unicode MS" w:hAnsi="Times New Roman" w:cs="Times New Roman"/>
          <w:sz w:val="24"/>
          <w:szCs w:val="24"/>
          <w:lang w:val="x-none"/>
        </w:rPr>
      </w:pPr>
      <w:r w:rsidRPr="0088128D">
        <w:rPr>
          <w:rFonts w:ascii="Times New Roman" w:eastAsia="Arial Unicode MS" w:hAnsi="Times New Roman" w:cs="Times New Roman"/>
          <w:sz w:val="24"/>
          <w:szCs w:val="24"/>
        </w:rPr>
        <w:t xml:space="preserve">Заголовки структурных элементов 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и </w:t>
      </w:r>
      <w:r>
        <w:rPr>
          <w:rFonts w:ascii="Times New Roman" w:eastAsia="Arial Unicode MS" w:hAnsi="Times New Roman"/>
          <w:sz w:val="24"/>
          <w:szCs w:val="24"/>
        </w:rPr>
        <w:t xml:space="preserve">разделов </w:t>
      </w:r>
      <w:r w:rsidRPr="003A7471">
        <w:rPr>
          <w:rFonts w:ascii="Times New Roman" w:eastAsia="Arial Unicode MS" w:hAnsi="Times New Roman"/>
          <w:sz w:val="24"/>
          <w:szCs w:val="24"/>
        </w:rPr>
        <w:t>(</w:t>
      </w:r>
      <w:r>
        <w:rPr>
          <w:rFonts w:ascii="Times New Roman" w:eastAsia="Arial Unicode MS" w:hAnsi="Times New Roman"/>
          <w:sz w:val="24"/>
          <w:szCs w:val="24"/>
        </w:rPr>
        <w:t>глав</w:t>
      </w:r>
      <w:r w:rsidRPr="003A7471">
        <w:rPr>
          <w:rFonts w:ascii="Times New Roman" w:eastAsia="Arial Unicode MS" w:hAnsi="Times New Roman"/>
          <w:sz w:val="24"/>
          <w:szCs w:val="24"/>
        </w:rPr>
        <w:t xml:space="preserve">) </w:t>
      </w:r>
      <w:r>
        <w:rPr>
          <w:rFonts w:ascii="Times New Roman" w:eastAsia="Arial Unicode MS" w:hAnsi="Times New Roman"/>
          <w:sz w:val="24"/>
          <w:szCs w:val="24"/>
        </w:rPr>
        <w:t xml:space="preserve">основной части </w:t>
      </w:r>
      <w:r w:rsidR="00CE7A9E">
        <w:rPr>
          <w:rFonts w:ascii="Times New Roman" w:eastAsia="Arial Unicode MS" w:hAnsi="Times New Roman"/>
          <w:sz w:val="24"/>
          <w:szCs w:val="24"/>
        </w:rPr>
        <w:t>КП</w:t>
      </w:r>
      <w:r w:rsidRPr="003A7471">
        <w:rPr>
          <w:rFonts w:ascii="Times New Roman" w:eastAsia="Arial Unicode MS" w:hAnsi="Times New Roman"/>
          <w:sz w:val="24"/>
          <w:szCs w:val="24"/>
          <w:lang w:val="x-none"/>
        </w:rPr>
        <w:t xml:space="preserve"> 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(Уровень 1) </w:t>
      </w:r>
      <w:r w:rsidRPr="0088128D">
        <w:rPr>
          <w:rFonts w:ascii="Times New Roman" w:eastAsia="Arial Unicode MS" w:hAnsi="Times New Roman" w:cs="Times New Roman"/>
          <w:sz w:val="24"/>
          <w:szCs w:val="24"/>
        </w:rPr>
        <w:t xml:space="preserve">следует располагать в середине строки без точки в конце, </w:t>
      </w:r>
      <w:r w:rsidRPr="00033864">
        <w:rPr>
          <w:rFonts w:ascii="Times New Roman" w:eastAsia="Arial Unicode MS" w:hAnsi="Times New Roman" w:cs="Times New Roman"/>
          <w:sz w:val="24"/>
          <w:szCs w:val="24"/>
        </w:rPr>
        <w:t xml:space="preserve">печатать </w:t>
      </w:r>
      <w:r w:rsidRPr="0088128D">
        <w:rPr>
          <w:rFonts w:ascii="Times New Roman" w:eastAsia="Arial Unicode MS" w:hAnsi="Times New Roman" w:cs="Times New Roman"/>
          <w:sz w:val="24"/>
          <w:szCs w:val="24"/>
        </w:rPr>
        <w:t xml:space="preserve">прописными буквами, </w:t>
      </w:r>
      <w:r w:rsidRPr="00B13AD0">
        <w:rPr>
          <w:rFonts w:ascii="Times New Roman" w:eastAsia="Arial Unicode MS" w:hAnsi="Times New Roman" w:cs="Times New Roman"/>
          <w:b/>
          <w:sz w:val="24"/>
          <w:szCs w:val="24"/>
        </w:rPr>
        <w:t>полужирным шрифтом</w:t>
      </w:r>
      <w:r w:rsidRPr="00361094">
        <w:rPr>
          <w:rFonts w:ascii="Times New Roman" w:eastAsia="Arial Unicode MS" w:hAnsi="Times New Roman" w:cs="Times New Roman"/>
          <w:sz w:val="24"/>
          <w:szCs w:val="24"/>
        </w:rPr>
        <w:t>, не</w:t>
      </w:r>
      <w:r w:rsidRPr="0088128D">
        <w:rPr>
          <w:rFonts w:ascii="Times New Roman" w:eastAsia="Arial Unicode MS" w:hAnsi="Times New Roman" w:cs="Times New Roman"/>
          <w:sz w:val="24"/>
          <w:szCs w:val="24"/>
        </w:rPr>
        <w:t xml:space="preserve"> подчеркивая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, </w:t>
      </w:r>
      <w:r w:rsidRPr="00496C73">
        <w:rPr>
          <w:rFonts w:ascii="Times New Roman" w:eastAsia="Arial Unicode MS" w:hAnsi="Times New Roman" w:cs="Times New Roman"/>
          <w:sz w:val="24"/>
          <w:szCs w:val="24"/>
        </w:rPr>
        <w:t>размер шрифта - 1</w:t>
      </w:r>
      <w:r>
        <w:rPr>
          <w:rFonts w:ascii="Times New Roman" w:eastAsia="Arial Unicode MS" w:hAnsi="Times New Roman" w:cs="Times New Roman"/>
          <w:sz w:val="24"/>
          <w:szCs w:val="24"/>
        </w:rPr>
        <w:t>6</w:t>
      </w:r>
      <w:r w:rsidRPr="00496C73">
        <w:rPr>
          <w:rFonts w:ascii="Times New Roman" w:eastAsia="Arial Unicode MS" w:hAnsi="Times New Roman" w:cs="Times New Roman"/>
          <w:sz w:val="24"/>
          <w:szCs w:val="24"/>
        </w:rPr>
        <w:t xml:space="preserve"> пт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, </w:t>
      </w:r>
      <w:r w:rsidRPr="00496C73">
        <w:rPr>
          <w:rFonts w:ascii="Times New Roman" w:eastAsia="Arial Unicode MS" w:hAnsi="Times New Roman" w:cs="Times New Roman"/>
          <w:sz w:val="24"/>
          <w:szCs w:val="24"/>
        </w:rPr>
        <w:t>тип шрифта - Times New Roman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, </w:t>
      </w:r>
      <w:r w:rsidRPr="001620EC">
        <w:rPr>
          <w:rFonts w:ascii="Times New Roman" w:eastAsia="Arial Unicode MS" w:hAnsi="Times New Roman"/>
          <w:bCs/>
          <w:sz w:val="24"/>
          <w:szCs w:val="24"/>
        </w:rPr>
        <w:t xml:space="preserve">выравнивание текста - по </w:t>
      </w:r>
      <w:r>
        <w:rPr>
          <w:rFonts w:ascii="Times New Roman" w:eastAsia="Arial Unicode MS" w:hAnsi="Times New Roman"/>
          <w:bCs/>
          <w:sz w:val="24"/>
          <w:szCs w:val="24"/>
        </w:rPr>
        <w:t>центру</w:t>
      </w:r>
      <w:r w:rsidRPr="00033864">
        <w:rPr>
          <w:rFonts w:ascii="Times New Roman" w:eastAsia="Arial Unicode MS" w:hAnsi="Times New Roman" w:cs="Times New Roman"/>
          <w:b/>
          <w:sz w:val="24"/>
          <w:szCs w:val="24"/>
        </w:rPr>
        <w:t>.</w:t>
      </w:r>
      <w:r w:rsidRPr="0088128D">
        <w:rPr>
          <w:rFonts w:ascii="Times New Roman" w:eastAsia="Arial Unicode MS" w:hAnsi="Times New Roman" w:cs="Times New Roman"/>
          <w:sz w:val="24"/>
          <w:szCs w:val="24"/>
        </w:rPr>
        <w:t xml:space="preserve"> </w:t>
      </w:r>
      <w:r w:rsidRPr="00E43C26">
        <w:rPr>
          <w:rFonts w:ascii="Times New Roman" w:eastAsia="Arial Unicode MS" w:hAnsi="Times New Roman" w:cs="Times New Roman"/>
          <w:sz w:val="24"/>
          <w:szCs w:val="24"/>
        </w:rPr>
        <w:t xml:space="preserve">Если заголовок 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1 уровня </w:t>
      </w:r>
      <w:r w:rsidRPr="00E43C26">
        <w:rPr>
          <w:rFonts w:ascii="Times New Roman" w:eastAsia="Arial Unicode MS" w:hAnsi="Times New Roman" w:cs="Times New Roman"/>
          <w:sz w:val="24"/>
          <w:szCs w:val="24"/>
        </w:rPr>
        <w:t>включает несколько предложений, их разделяют точками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, </w:t>
      </w:r>
      <w:r w:rsidRPr="00B13AD0">
        <w:rPr>
          <w:rFonts w:ascii="Times New Roman" w:eastAsia="Arial Unicode MS" w:hAnsi="Times New Roman" w:cs="Times New Roman"/>
          <w:sz w:val="24"/>
          <w:szCs w:val="24"/>
          <w:lang w:val="x-none"/>
        </w:rPr>
        <w:t>межд</w:t>
      </w:r>
      <w:r>
        <w:rPr>
          <w:rFonts w:ascii="Times New Roman" w:eastAsia="Arial Unicode MS" w:hAnsi="Times New Roman" w:cs="Times New Roman"/>
          <w:sz w:val="24"/>
          <w:szCs w:val="24"/>
          <w:lang w:val="x-none"/>
        </w:rPr>
        <w:t>устрочный интервал – одинарный</w:t>
      </w:r>
      <w:r w:rsidRPr="00B13AD0">
        <w:rPr>
          <w:rFonts w:ascii="Times New Roman" w:eastAsia="Arial Unicode MS" w:hAnsi="Times New Roman" w:cs="Times New Roman"/>
          <w:sz w:val="24"/>
          <w:szCs w:val="24"/>
          <w:lang w:val="x-none"/>
        </w:rPr>
        <w:t>.</w:t>
      </w:r>
      <w:r w:rsidRPr="00354B26">
        <w:rPr>
          <w:rFonts w:ascii="Times New Roman" w:eastAsia="Arial Unicode MS" w:hAnsi="Times New Roman" w:cs="Times New Roman"/>
          <w:sz w:val="24"/>
          <w:szCs w:val="24"/>
        </w:rPr>
        <w:t xml:space="preserve"> </w:t>
      </w:r>
      <w:r w:rsidRPr="00E43C26">
        <w:rPr>
          <w:rFonts w:ascii="Times New Roman" w:eastAsia="Arial Unicode MS" w:hAnsi="Times New Roman" w:cs="Times New Roman"/>
          <w:sz w:val="24"/>
          <w:szCs w:val="24"/>
        </w:rPr>
        <w:t>Переносы слов в заголовках не допускаются.</w:t>
      </w:r>
    </w:p>
    <w:p w14:paraId="04D09F9E" w14:textId="77777777" w:rsidR="007E7FAA" w:rsidRPr="008977F5" w:rsidRDefault="007E7FAA" w:rsidP="007E7FAA">
      <w:pPr>
        <w:spacing w:after="0" w:line="240" w:lineRule="auto"/>
        <w:ind w:firstLine="708"/>
        <w:contextualSpacing/>
        <w:jc w:val="both"/>
        <w:rPr>
          <w:rFonts w:ascii="Times New Roman" w:eastAsia="Arial Unicode MS" w:hAnsi="Times New Roman"/>
          <w:sz w:val="24"/>
          <w:szCs w:val="24"/>
          <w:lang w:val="x-none"/>
        </w:rPr>
      </w:pPr>
      <w:r>
        <w:rPr>
          <w:rFonts w:ascii="Times New Roman" w:eastAsia="Arial Unicode MS" w:hAnsi="Times New Roman"/>
          <w:sz w:val="24"/>
          <w:szCs w:val="24"/>
        </w:rPr>
        <w:t>П</w:t>
      </w:r>
      <w:r w:rsidRPr="008977F5">
        <w:rPr>
          <w:rFonts w:ascii="Times New Roman" w:eastAsia="Arial Unicode MS" w:hAnsi="Times New Roman"/>
          <w:sz w:val="24"/>
          <w:szCs w:val="24"/>
          <w:lang w:val="x-none"/>
        </w:rPr>
        <w:t xml:space="preserve">осле </w:t>
      </w:r>
      <w:r w:rsidRPr="008977F5">
        <w:rPr>
          <w:rFonts w:ascii="Times New Roman" w:eastAsia="Arial Unicode MS" w:hAnsi="Times New Roman"/>
          <w:sz w:val="24"/>
          <w:szCs w:val="24"/>
        </w:rPr>
        <w:t>заголовк</w:t>
      </w:r>
      <w:r>
        <w:rPr>
          <w:rFonts w:ascii="Times New Roman" w:eastAsia="Arial Unicode MS" w:hAnsi="Times New Roman"/>
          <w:sz w:val="24"/>
          <w:szCs w:val="24"/>
        </w:rPr>
        <w:t>ов</w:t>
      </w:r>
      <w:r w:rsidRPr="008977F5">
        <w:rPr>
          <w:rFonts w:ascii="Times New Roman" w:eastAsia="Arial Unicode MS" w:hAnsi="Times New Roman"/>
          <w:sz w:val="24"/>
          <w:szCs w:val="24"/>
        </w:rPr>
        <w:t xml:space="preserve"> </w:t>
      </w:r>
      <w:r>
        <w:rPr>
          <w:rFonts w:ascii="Times New Roman" w:eastAsia="Arial Unicode MS" w:hAnsi="Times New Roman"/>
          <w:sz w:val="24"/>
          <w:szCs w:val="24"/>
        </w:rPr>
        <w:t xml:space="preserve">1 уровня расстояние </w:t>
      </w:r>
      <w:r w:rsidRPr="008977F5">
        <w:rPr>
          <w:rFonts w:ascii="Times New Roman" w:eastAsia="Arial Unicode MS" w:hAnsi="Times New Roman"/>
          <w:sz w:val="24"/>
          <w:szCs w:val="24"/>
        </w:rPr>
        <w:t>до текста</w:t>
      </w:r>
      <w:r>
        <w:rPr>
          <w:rFonts w:ascii="Times New Roman" w:eastAsia="Arial Unicode MS" w:hAnsi="Times New Roman"/>
          <w:sz w:val="24"/>
          <w:szCs w:val="24"/>
        </w:rPr>
        <w:t xml:space="preserve"> или до заголовков 2 и 3 уровня</w:t>
      </w:r>
      <w:r w:rsidRPr="008977F5">
        <w:rPr>
          <w:rFonts w:ascii="Times New Roman" w:eastAsia="Arial Unicode MS" w:hAnsi="Times New Roman"/>
          <w:sz w:val="24"/>
          <w:szCs w:val="24"/>
        </w:rPr>
        <w:t xml:space="preserve"> – 15 мм, т.е. одна пустая строка при интервале 1.5</w:t>
      </w:r>
      <w:r w:rsidRPr="008977F5">
        <w:rPr>
          <w:rFonts w:ascii="Times New Roman" w:eastAsia="Arial Unicode MS" w:hAnsi="Times New Roman"/>
          <w:sz w:val="24"/>
          <w:szCs w:val="24"/>
          <w:lang w:val="x-none"/>
        </w:rPr>
        <w:t xml:space="preserve">. </w:t>
      </w:r>
    </w:p>
    <w:p w14:paraId="5288363B" w14:textId="64E1226A" w:rsidR="007E7FAA" w:rsidRDefault="007E7FAA" w:rsidP="007E7FAA">
      <w:pPr>
        <w:spacing w:line="240" w:lineRule="auto"/>
        <w:ind w:firstLine="708"/>
        <w:contextualSpacing/>
        <w:jc w:val="both"/>
        <w:rPr>
          <w:rFonts w:ascii="Times New Roman" w:eastAsia="Arial Unicode MS" w:hAnsi="Times New Roman"/>
          <w:szCs w:val="24"/>
          <w:lang w:val="x-none"/>
        </w:rPr>
      </w:pPr>
      <w:r w:rsidRPr="0088128D">
        <w:rPr>
          <w:rFonts w:ascii="Times New Roman" w:eastAsia="Arial Unicode MS" w:hAnsi="Times New Roman" w:cs="Times New Roman"/>
          <w:sz w:val="24"/>
          <w:szCs w:val="24"/>
        </w:rPr>
        <w:t>Каждый структурный элемент и каждый раздел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 (глава)</w:t>
      </w:r>
      <w:r w:rsidRPr="0088128D">
        <w:rPr>
          <w:rFonts w:ascii="Times New Roman" w:eastAsia="Arial Unicode MS" w:hAnsi="Times New Roman" w:cs="Times New Roman"/>
          <w:sz w:val="24"/>
          <w:szCs w:val="24"/>
        </w:rPr>
        <w:t xml:space="preserve"> основной части </w:t>
      </w:r>
      <w:r w:rsidR="00CE7A9E">
        <w:rPr>
          <w:rFonts w:ascii="Times New Roman" w:eastAsia="Arial Unicode MS" w:hAnsi="Times New Roman" w:cs="Times New Roman"/>
          <w:sz w:val="24"/>
          <w:szCs w:val="24"/>
        </w:rPr>
        <w:t>КП</w:t>
      </w:r>
      <w:r w:rsidRPr="0088128D">
        <w:rPr>
          <w:rFonts w:ascii="Times New Roman" w:eastAsia="Arial Unicode MS" w:hAnsi="Times New Roman" w:cs="Times New Roman"/>
          <w:sz w:val="24"/>
          <w:szCs w:val="24"/>
        </w:rPr>
        <w:t xml:space="preserve"> начинают с новой страницы.</w:t>
      </w:r>
      <w:r w:rsidRPr="00B13AD0">
        <w:rPr>
          <w:rFonts w:ascii="Times New Roman" w:eastAsia="Calibri" w:hAnsi="Times New Roman" w:cs="Times New Roman"/>
          <w:color w:val="000000"/>
          <w:sz w:val="28"/>
          <w:szCs w:val="28"/>
          <w:lang w:val="x-none" w:eastAsia="x-none"/>
        </w:rPr>
        <w:t xml:space="preserve"> </w:t>
      </w:r>
    </w:p>
    <w:p w14:paraId="4E955A5D" w14:textId="5D86F287" w:rsidR="007E7FAA" w:rsidRDefault="007E7FAA" w:rsidP="007E7FAA">
      <w:pPr>
        <w:spacing w:after="0" w:line="240" w:lineRule="auto"/>
        <w:ind w:firstLine="708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Основную часть </w:t>
      </w:r>
      <w:r w:rsidR="00CE7A9E">
        <w:rPr>
          <w:rFonts w:ascii="Times New Roman" w:eastAsia="Arial Unicode MS" w:hAnsi="Times New Roman" w:cs="Times New Roman"/>
          <w:sz w:val="24"/>
          <w:szCs w:val="24"/>
        </w:rPr>
        <w:t>КП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 следует делить на разделы, подразделы 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(2 уровень) 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>и пункты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 (3 уровень)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. Пункты при необходимости могут делиться на подпункты. Разделы и подразделы </w:t>
      </w:r>
      <w:r w:rsidR="00CE7A9E">
        <w:rPr>
          <w:rFonts w:ascii="Times New Roman" w:eastAsia="Arial Unicode MS" w:hAnsi="Times New Roman" w:cs="Times New Roman"/>
          <w:sz w:val="24"/>
          <w:szCs w:val="24"/>
        </w:rPr>
        <w:t>КП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 должны иметь заголовки. Пункты и подпункты, как правило, заголовков не имеют.</w:t>
      </w:r>
    </w:p>
    <w:p w14:paraId="52B86EF6" w14:textId="77777777" w:rsidR="007E7FAA" w:rsidRPr="00354B26" w:rsidRDefault="007E7FAA" w:rsidP="007E7FAA">
      <w:pPr>
        <w:spacing w:after="0" w:line="240" w:lineRule="auto"/>
        <w:ind w:firstLine="708"/>
        <w:contextualSpacing/>
        <w:jc w:val="both"/>
        <w:rPr>
          <w:rFonts w:ascii="Times New Roman" w:eastAsia="Arial Unicode MS" w:hAnsi="Times New Roman" w:cs="Times New Roman"/>
          <w:sz w:val="24"/>
          <w:szCs w:val="24"/>
          <w:lang w:val="x-none"/>
        </w:rPr>
      </w:pPr>
      <w:r w:rsidRPr="007608F9">
        <w:rPr>
          <w:rFonts w:ascii="Times New Roman" w:eastAsia="Arial Unicode MS" w:hAnsi="Times New Roman" w:cs="Times New Roman"/>
          <w:sz w:val="24"/>
          <w:szCs w:val="24"/>
        </w:rPr>
        <w:lastRenderedPageBreak/>
        <w:t xml:space="preserve">Заголовки должны четко и кратко отражать содержание разделов, подразделов. Если заголовок 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2 и 3 уровня </w:t>
      </w:r>
      <w:r w:rsidRPr="00354B26">
        <w:rPr>
          <w:rFonts w:ascii="Times New Roman" w:eastAsia="Arial Unicode MS" w:hAnsi="Times New Roman" w:cs="Times New Roman"/>
          <w:sz w:val="24"/>
          <w:szCs w:val="24"/>
        </w:rPr>
        <w:t xml:space="preserve">включает несколько предложений, их разделяют точками, </w:t>
      </w:r>
      <w:r w:rsidRPr="00354B26">
        <w:rPr>
          <w:rFonts w:ascii="Times New Roman" w:eastAsia="Arial Unicode MS" w:hAnsi="Times New Roman" w:cs="Times New Roman"/>
          <w:sz w:val="24"/>
          <w:szCs w:val="24"/>
          <w:lang w:val="x-none"/>
        </w:rPr>
        <w:t>междустрочный интервал – одинарный.</w:t>
      </w:r>
      <w:r w:rsidRPr="00354B26">
        <w:rPr>
          <w:rFonts w:ascii="Times New Roman" w:eastAsia="Arial Unicode MS" w:hAnsi="Times New Roman" w:cs="Times New Roman"/>
          <w:sz w:val="24"/>
          <w:szCs w:val="24"/>
        </w:rPr>
        <w:t xml:space="preserve"> Переносы слов в заголовках не допускаются.</w:t>
      </w:r>
    </w:p>
    <w:p w14:paraId="0885B0A8" w14:textId="7E80C1FC" w:rsidR="007E7FAA" w:rsidRPr="002A7324" w:rsidRDefault="007E7FAA" w:rsidP="007E7FAA">
      <w:pPr>
        <w:spacing w:after="0" w:line="240" w:lineRule="auto"/>
        <w:ind w:firstLine="708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Заголовки </w:t>
      </w:r>
      <w:r>
        <w:rPr>
          <w:rFonts w:ascii="Times New Roman" w:eastAsia="Arial Unicode MS" w:hAnsi="Times New Roman" w:cs="Times New Roman"/>
          <w:sz w:val="24"/>
          <w:szCs w:val="24"/>
        </w:rPr>
        <w:t>под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>разделов</w:t>
      </w:r>
      <w:r>
        <w:rPr>
          <w:rFonts w:ascii="Times New Roman" w:eastAsia="Arial Unicode MS" w:hAnsi="Times New Roman" w:cs="Times New Roman"/>
          <w:sz w:val="24"/>
          <w:szCs w:val="24"/>
        </w:rPr>
        <w:t>,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 п</w:t>
      </w:r>
      <w:r>
        <w:rPr>
          <w:rFonts w:ascii="Times New Roman" w:eastAsia="Arial Unicode MS" w:hAnsi="Times New Roman" w:cs="Times New Roman"/>
          <w:sz w:val="24"/>
          <w:szCs w:val="24"/>
        </w:rPr>
        <w:t>унктов, подпунктов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 основной части </w:t>
      </w:r>
      <w:r w:rsidR="00CE7A9E">
        <w:rPr>
          <w:rFonts w:ascii="Times New Roman" w:eastAsia="Arial Unicode MS" w:hAnsi="Times New Roman" w:cs="Times New Roman"/>
          <w:sz w:val="24"/>
          <w:szCs w:val="24"/>
        </w:rPr>
        <w:t>КП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 следует начинать с абзацного отступа </w:t>
      </w:r>
      <w:r>
        <w:rPr>
          <w:rFonts w:ascii="Times New Roman" w:eastAsia="Arial Unicode MS" w:hAnsi="Times New Roman" w:cs="Times New Roman"/>
          <w:sz w:val="24"/>
          <w:szCs w:val="24"/>
        </w:rPr>
        <w:t>(а</w:t>
      </w:r>
      <w:r w:rsidRPr="005D7744">
        <w:rPr>
          <w:rFonts w:ascii="Times New Roman" w:eastAsia="Arial Unicode MS" w:hAnsi="Times New Roman" w:cs="Times New Roman"/>
          <w:sz w:val="24"/>
          <w:szCs w:val="24"/>
        </w:rPr>
        <w:t xml:space="preserve">бзацный отступ 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- 1,25 см) 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>и размещать после порядкового номера, печатать с прописной буквы</w:t>
      </w:r>
      <w:r>
        <w:rPr>
          <w:rFonts w:ascii="Times New Roman" w:eastAsia="Arial Unicode MS" w:hAnsi="Times New Roman" w:cs="Times New Roman"/>
          <w:sz w:val="24"/>
          <w:szCs w:val="24"/>
        </w:rPr>
        <w:t xml:space="preserve"> </w:t>
      </w:r>
      <w:r w:rsidRPr="00B13AD0">
        <w:rPr>
          <w:rFonts w:ascii="Times New Roman" w:eastAsia="Arial Unicode MS" w:hAnsi="Times New Roman" w:cs="Times New Roman"/>
          <w:sz w:val="24"/>
          <w:szCs w:val="24"/>
          <w:lang w:val="x-none"/>
        </w:rPr>
        <w:t>строчными буквами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 xml:space="preserve">, </w:t>
      </w:r>
      <w:r w:rsidRPr="00C72D40">
        <w:rPr>
          <w:rFonts w:ascii="Times New Roman" w:eastAsia="Arial Unicode MS" w:hAnsi="Times New Roman" w:cs="Times New Roman"/>
          <w:b/>
          <w:sz w:val="24"/>
          <w:szCs w:val="24"/>
        </w:rPr>
        <w:t>полужирным шрифтом</w:t>
      </w:r>
      <w:r w:rsidRPr="002A7324">
        <w:rPr>
          <w:rFonts w:ascii="Times New Roman" w:eastAsia="Arial Unicode MS" w:hAnsi="Times New Roman" w:cs="Times New Roman"/>
          <w:sz w:val="24"/>
          <w:szCs w:val="24"/>
        </w:rPr>
        <w:t>, не подчеркивать, без точки в конце. Пункты и подпункты могут иметь только порядковый номер без заголовка, начинающийся с абзацного отступа.</w:t>
      </w:r>
    </w:p>
    <w:p w14:paraId="0BD6D5FB" w14:textId="77777777" w:rsidR="007E7FAA" w:rsidRDefault="007E7FAA" w:rsidP="007E7FAA">
      <w:pPr>
        <w:spacing w:after="0" w:line="240" w:lineRule="auto"/>
        <w:ind w:firstLine="709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F366D8">
        <w:rPr>
          <w:rFonts w:ascii="Times New Roman" w:eastAsia="Arial Unicode MS" w:hAnsi="Times New Roman" w:cs="Times New Roman"/>
          <w:sz w:val="24"/>
          <w:szCs w:val="24"/>
        </w:rPr>
        <w:t>Если раздел или подраздел состоит из одного пункта, то пункт не нумеруется.</w:t>
      </w:r>
    </w:p>
    <w:p w14:paraId="4BDBB375" w14:textId="77777777" w:rsidR="007E7FAA" w:rsidRDefault="007E7FAA" w:rsidP="007E7FAA">
      <w:pPr>
        <w:spacing w:after="0" w:line="240" w:lineRule="auto"/>
        <w:ind w:firstLine="709"/>
        <w:contextualSpacing/>
        <w:jc w:val="both"/>
        <w:rPr>
          <w:rFonts w:ascii="Times New Roman" w:eastAsia="Arial Unicode MS" w:hAnsi="Times New Roman" w:cs="Times New Roman"/>
          <w:sz w:val="24"/>
          <w:szCs w:val="24"/>
        </w:rPr>
      </w:pPr>
      <w:r w:rsidRPr="00B13AD0">
        <w:rPr>
          <w:rFonts w:ascii="Times New Roman" w:eastAsia="Arial Unicode MS" w:hAnsi="Times New Roman" w:cs="Times New Roman"/>
          <w:sz w:val="24"/>
          <w:szCs w:val="24"/>
          <w:lang w:val="x-none"/>
        </w:rPr>
        <w:t xml:space="preserve">Заголовок </w:t>
      </w:r>
      <w:r>
        <w:rPr>
          <w:rFonts w:ascii="Times New Roman" w:eastAsia="Arial Unicode MS" w:hAnsi="Times New Roman" w:cs="Times New Roman"/>
          <w:sz w:val="24"/>
          <w:szCs w:val="24"/>
        </w:rPr>
        <w:t>3</w:t>
      </w:r>
      <w:r w:rsidRPr="00B13AD0">
        <w:rPr>
          <w:rFonts w:ascii="Times New Roman" w:eastAsia="Arial Unicode MS" w:hAnsi="Times New Roman" w:cs="Times New Roman"/>
          <w:sz w:val="24"/>
          <w:szCs w:val="24"/>
          <w:lang w:val="x-none"/>
        </w:rPr>
        <w:t xml:space="preserve"> уровня (пункта, если он есть) оформляется аналогично заголовку </w:t>
      </w:r>
      <w:r>
        <w:rPr>
          <w:rFonts w:ascii="Times New Roman" w:eastAsia="Arial Unicode MS" w:hAnsi="Times New Roman" w:cs="Times New Roman"/>
          <w:sz w:val="24"/>
          <w:szCs w:val="24"/>
        </w:rPr>
        <w:t>2</w:t>
      </w:r>
      <w:r w:rsidRPr="00B13AD0">
        <w:rPr>
          <w:rFonts w:ascii="Times New Roman" w:eastAsia="Arial Unicode MS" w:hAnsi="Times New Roman" w:cs="Times New Roman"/>
          <w:sz w:val="24"/>
          <w:szCs w:val="24"/>
          <w:lang w:val="x-none"/>
        </w:rPr>
        <w:t xml:space="preserve"> уровня. </w:t>
      </w:r>
      <w:r w:rsidRPr="00B13AD0">
        <w:rPr>
          <w:rFonts w:ascii="Times New Roman" w:eastAsia="Arial Unicode MS" w:hAnsi="Times New Roman" w:cs="Times New Roman"/>
          <w:sz w:val="24"/>
          <w:szCs w:val="24"/>
        </w:rPr>
        <w:t>Заголовки должны быть пронумерованы арабскими цифрами без точек.</w:t>
      </w:r>
    </w:p>
    <w:p w14:paraId="46806EF6" w14:textId="77777777" w:rsidR="007E7FAA" w:rsidRDefault="007E7FAA" w:rsidP="007E7FA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F75F25">
        <w:rPr>
          <w:rFonts w:ascii="Times New Roman" w:hAnsi="Times New Roman" w:cs="Times New Roman"/>
          <w:bCs/>
          <w:sz w:val="24"/>
          <w:szCs w:val="24"/>
        </w:rPr>
        <w:t>Текст размещается на следующей строке после заголовков 2 и 3 уровня.</w:t>
      </w:r>
    </w:p>
    <w:p w14:paraId="09A854F6" w14:textId="482DBCF1" w:rsidR="00F75F25" w:rsidRDefault="007E7FAA" w:rsidP="007E7FA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9508FF">
        <w:rPr>
          <w:rFonts w:ascii="Times New Roman" w:hAnsi="Times New Roman" w:cs="Times New Roman"/>
          <w:bCs/>
          <w:sz w:val="24"/>
          <w:szCs w:val="24"/>
        </w:rPr>
        <w:t>Рекомендуется использовать функцию «Запрет висячих строк»</w:t>
      </w:r>
      <w:r>
        <w:rPr>
          <w:rFonts w:ascii="Times New Roman" w:hAnsi="Times New Roman" w:cs="Times New Roman"/>
          <w:bCs/>
          <w:sz w:val="24"/>
          <w:szCs w:val="24"/>
        </w:rPr>
        <w:t>.</w:t>
      </w:r>
    </w:p>
    <w:p w14:paraId="1DB640C5" w14:textId="77777777" w:rsidR="007E7FAA" w:rsidRPr="0032013C" w:rsidRDefault="007E7FAA" w:rsidP="007E7FA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9D019A4" w14:textId="1BA3CDFE" w:rsidR="00C763F3" w:rsidRPr="00882916" w:rsidRDefault="00C763F3" w:rsidP="00882916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3" w:name="_Toc536628024"/>
      <w:r w:rsidRPr="00882916">
        <w:rPr>
          <w:rFonts w:ascii="Times New Roman" w:hAnsi="Times New Roman"/>
          <w:b/>
          <w:bCs/>
          <w:sz w:val="24"/>
          <w:szCs w:val="24"/>
        </w:rPr>
        <w:t>Нумерация страниц</w:t>
      </w:r>
      <w:bookmarkEnd w:id="3"/>
      <w:r w:rsidRPr="0088291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74953680" w14:textId="77777777" w:rsidR="00882916" w:rsidRPr="00882916" w:rsidRDefault="00882916" w:rsidP="00882916">
      <w:pPr>
        <w:pStyle w:val="af2"/>
        <w:spacing w:after="0" w:line="240" w:lineRule="auto"/>
        <w:ind w:left="1069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089A7DF9" w14:textId="54F07AA7" w:rsidR="00CE7A9E" w:rsidRPr="00A9152B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9152B">
        <w:rPr>
          <w:rFonts w:ascii="Times New Roman" w:hAnsi="Times New Roman" w:cs="Times New Roman"/>
          <w:sz w:val="24"/>
          <w:szCs w:val="24"/>
        </w:rPr>
        <w:t xml:space="preserve">Страницы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A9152B">
        <w:rPr>
          <w:rFonts w:ascii="Times New Roman" w:hAnsi="Times New Roman" w:cs="Times New Roman"/>
          <w:sz w:val="24"/>
          <w:szCs w:val="24"/>
        </w:rPr>
        <w:t xml:space="preserve"> следует нумеровать арабскими цифрами, соблюдая сквозную нумерацию по всему тексту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A9152B">
        <w:rPr>
          <w:rFonts w:ascii="Times New Roman" w:hAnsi="Times New Roman" w:cs="Times New Roman"/>
          <w:sz w:val="24"/>
          <w:szCs w:val="24"/>
        </w:rPr>
        <w:t xml:space="preserve">, включая приложения. Номер страницы проставляется в центре нижней части страницы без точки. </w:t>
      </w:r>
      <w:r w:rsidRPr="00D12C24">
        <w:rPr>
          <w:rFonts w:ascii="Times New Roman" w:hAnsi="Times New Roman" w:cs="Times New Roman"/>
          <w:sz w:val="24"/>
          <w:szCs w:val="24"/>
        </w:rPr>
        <w:t xml:space="preserve">Нумерация страниц проставляется в нижней части страницы, выравнивание – </w:t>
      </w:r>
      <w:r w:rsidRPr="009B6894">
        <w:rPr>
          <w:rFonts w:ascii="Times New Roman" w:hAnsi="Times New Roman" w:cs="Times New Roman"/>
          <w:b/>
          <w:sz w:val="24"/>
          <w:szCs w:val="24"/>
        </w:rPr>
        <w:t>по центру, шрифт - Times New Roman, размер 12 пт, написание – обычное.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9152B">
        <w:rPr>
          <w:rFonts w:ascii="Times New Roman" w:hAnsi="Times New Roman" w:cs="Times New Roman"/>
          <w:sz w:val="24"/>
          <w:szCs w:val="24"/>
        </w:rPr>
        <w:t xml:space="preserve">Приложения, которые приведены в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A9152B">
        <w:rPr>
          <w:rFonts w:ascii="Times New Roman" w:hAnsi="Times New Roman" w:cs="Times New Roman"/>
          <w:sz w:val="24"/>
          <w:szCs w:val="24"/>
        </w:rPr>
        <w:t xml:space="preserve"> и имеющие собственную нумерацию, допускается не перенумеровать.</w:t>
      </w:r>
    </w:p>
    <w:p w14:paraId="29DF64D8" w14:textId="584693EC" w:rsidR="00CE7A9E" w:rsidRPr="00A9152B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9152B">
        <w:rPr>
          <w:rFonts w:ascii="Times New Roman" w:hAnsi="Times New Roman" w:cs="Times New Roman"/>
          <w:sz w:val="24"/>
          <w:szCs w:val="24"/>
        </w:rPr>
        <w:t xml:space="preserve">Титульный лист включают в общую нумерацию страниц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A9152B">
        <w:rPr>
          <w:rFonts w:ascii="Times New Roman" w:hAnsi="Times New Roman" w:cs="Times New Roman"/>
          <w:sz w:val="24"/>
          <w:szCs w:val="24"/>
        </w:rPr>
        <w:t>. Номер страницы на титульном листе не проставляют.</w:t>
      </w:r>
    </w:p>
    <w:p w14:paraId="5ACE12A8" w14:textId="36DD702E" w:rsidR="00B729EF" w:rsidRDefault="00CE7A9E" w:rsidP="001B16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A9152B">
        <w:rPr>
          <w:rFonts w:ascii="Times New Roman" w:hAnsi="Times New Roman" w:cs="Times New Roman"/>
          <w:sz w:val="24"/>
          <w:szCs w:val="24"/>
        </w:rPr>
        <w:t xml:space="preserve">Иллюстрации и таблицы, расположенные на отдельных листах, включают в общую нумерацию страниц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A9152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8255D8A" w14:textId="77777777" w:rsidR="001B165F" w:rsidRPr="001B165F" w:rsidRDefault="001B165F" w:rsidP="001B165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2EAE9AFD" w14:textId="196D14FA" w:rsidR="00C763F3" w:rsidRPr="00882916" w:rsidRDefault="00C763F3" w:rsidP="00882916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4" w:name="_Toc536628025"/>
      <w:r w:rsidRPr="00882916">
        <w:rPr>
          <w:rFonts w:ascii="Times New Roman" w:hAnsi="Times New Roman"/>
          <w:b/>
          <w:bCs/>
          <w:sz w:val="24"/>
          <w:szCs w:val="24"/>
        </w:rPr>
        <w:t>Нумерация разделов, подразделов, пунктов, подпунктов</w:t>
      </w:r>
      <w:bookmarkEnd w:id="4"/>
    </w:p>
    <w:p w14:paraId="38A637C9" w14:textId="77777777" w:rsidR="00882916" w:rsidRPr="00882916" w:rsidRDefault="00882916" w:rsidP="00882916">
      <w:pPr>
        <w:pStyle w:val="af2"/>
        <w:spacing w:after="0" w:line="240" w:lineRule="auto"/>
        <w:ind w:left="1069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1EF1E390" w14:textId="7C743233" w:rsidR="00CE7A9E" w:rsidRPr="00A4568C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568C">
        <w:rPr>
          <w:rFonts w:ascii="Times New Roman" w:hAnsi="Times New Roman" w:cs="Times New Roman"/>
          <w:sz w:val="24"/>
          <w:szCs w:val="24"/>
        </w:rPr>
        <w:t>Разделы должны иметь порядковые номера в пределах все</w:t>
      </w:r>
      <w:r>
        <w:rPr>
          <w:rFonts w:ascii="Times New Roman" w:hAnsi="Times New Roman" w:cs="Times New Roman"/>
          <w:sz w:val="24"/>
          <w:szCs w:val="24"/>
        </w:rPr>
        <w:t>й КП</w:t>
      </w:r>
      <w:r w:rsidRPr="00A4568C">
        <w:rPr>
          <w:rFonts w:ascii="Times New Roman" w:hAnsi="Times New Roman" w:cs="Times New Roman"/>
          <w:sz w:val="24"/>
          <w:szCs w:val="24"/>
        </w:rPr>
        <w:t>, обозначенные арабскими цифрами без точки и расположенные с абзацного отступа. Подразделы должны иметь нумерацию в пределах каждого раздела. Номер подраздела состоит из номеров раздела и подраздела, разделенных точкой. В конце номера подраздела точка не ставится. Разделы, как и подразделы, могут состоять из одного или нескольких пунктов.</w:t>
      </w:r>
    </w:p>
    <w:p w14:paraId="40B3CF93" w14:textId="51E8F94D" w:rsidR="00CE7A9E" w:rsidRPr="00A4568C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568C">
        <w:rPr>
          <w:rFonts w:ascii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A4568C">
        <w:rPr>
          <w:rFonts w:ascii="Times New Roman" w:hAnsi="Times New Roman" w:cs="Times New Roman"/>
          <w:sz w:val="24"/>
          <w:szCs w:val="24"/>
        </w:rPr>
        <w:t xml:space="preserve"> не имеет подразделов, то нумерация пунктов в нем должна быть в пределах каждого раздела и номер пункта должен состоять из номеров раздела и пункта, разделенных точкой. В конце номера пункта точка не ставится.</w:t>
      </w:r>
    </w:p>
    <w:p w14:paraId="4D2F0016" w14:textId="292F8D17" w:rsidR="00CE7A9E" w:rsidRPr="00A4568C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4568C">
        <w:rPr>
          <w:rFonts w:ascii="Times New Roman" w:hAnsi="Times New Roman" w:cs="Times New Roman"/>
          <w:sz w:val="24"/>
          <w:szCs w:val="24"/>
        </w:rPr>
        <w:t xml:space="preserve">Если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A4568C">
        <w:rPr>
          <w:rFonts w:ascii="Times New Roman" w:hAnsi="Times New Roman" w:cs="Times New Roman"/>
          <w:sz w:val="24"/>
          <w:szCs w:val="24"/>
        </w:rPr>
        <w:t xml:space="preserve"> имеет подразделы, то нумерация пунктов должна быть в пределах подраздела и номер пункта должен состоять из номеров раздела, подраздела и пункта, разделенных точками.</w:t>
      </w:r>
    </w:p>
    <w:p w14:paraId="1F2322FC" w14:textId="77777777" w:rsidR="00CE7A9E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Если раздел или подраздел состоит из одного пункта, то пункт не нумеруется.</w:t>
      </w:r>
    </w:p>
    <w:p w14:paraId="2201F2F8" w14:textId="77777777" w:rsidR="00CE7A9E" w:rsidRPr="002857F0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 xml:space="preserve">Пункты при необходимости могут быть разбиты на подпункты, которые должны иметь порядковую нумерацию в пределах каждого пункта: </w:t>
      </w:r>
      <w:r w:rsidRPr="002857F0">
        <w:rPr>
          <w:rFonts w:ascii="Times New Roman" w:hAnsi="Times New Roman" w:cs="Times New Roman"/>
          <w:b/>
          <w:sz w:val="24"/>
          <w:szCs w:val="24"/>
        </w:rPr>
        <w:t>4.2.1.1, 4.2.1.2, 4.2.1.3 и т.д.</w:t>
      </w:r>
    </w:p>
    <w:p w14:paraId="3FD2CA44" w14:textId="7B3E944E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 xml:space="preserve">Внутри пунктов или подпунктов могут быть приведены перечисления. Перед каждым элементом перечисления следует ставить тире. При необходимости ссылки в тексте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DE74CA">
        <w:rPr>
          <w:rFonts w:ascii="Times New Roman" w:hAnsi="Times New Roman" w:cs="Times New Roman"/>
          <w:sz w:val="24"/>
          <w:szCs w:val="24"/>
        </w:rPr>
        <w:t xml:space="preserve"> на один из элементов перечисления вместо тире ставят строчные буквы русского алфавита со скобкой, начиная с буквы "а" (за исключением букв е, з, й, о, ч, ъ, ы, ь). Простые перечисления отделяются запятой, сложные - точкой с запятой.</w:t>
      </w:r>
    </w:p>
    <w:p w14:paraId="14A6790F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При наличии конкретного числа перечислений допускается перед каждым элементом перечисления ставить арабские цифры, после которых ставится скобка.</w:t>
      </w:r>
    </w:p>
    <w:p w14:paraId="517EEC92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Перечисления приводятся с абзацного отступа в столбик.</w:t>
      </w:r>
    </w:p>
    <w:p w14:paraId="1FD418E5" w14:textId="77777777" w:rsidR="00882916" w:rsidRDefault="00882916" w:rsidP="0013321E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D4678C1" w14:textId="27824D9A" w:rsidR="00CE7A9E" w:rsidRPr="0013321E" w:rsidRDefault="00CE7A9E" w:rsidP="00882916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  <w:r w:rsidRPr="0013321E">
        <w:rPr>
          <w:rFonts w:ascii="Times New Roman" w:hAnsi="Times New Roman" w:cs="Times New Roman"/>
          <w:b/>
          <w:sz w:val="24"/>
          <w:szCs w:val="24"/>
        </w:rPr>
        <w:lastRenderedPageBreak/>
        <w:t>Пример</w:t>
      </w:r>
      <w:r w:rsidR="00882916">
        <w:rPr>
          <w:rFonts w:ascii="Times New Roman" w:hAnsi="Times New Roman" w:cs="Times New Roman"/>
          <w:b/>
          <w:sz w:val="24"/>
          <w:szCs w:val="24"/>
        </w:rPr>
        <w:t>:</w:t>
      </w:r>
    </w:p>
    <w:p w14:paraId="6393442D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Разрабатываемое сверхмощное устройство можно будет применять в различных отраслях реального сектора экономики:</w:t>
      </w:r>
    </w:p>
    <w:p w14:paraId="23AB57CD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- в машиностроении:</w:t>
      </w:r>
    </w:p>
    <w:p w14:paraId="7F542B0F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1) для очистки отливок от формовочной смеси;</w:t>
      </w:r>
    </w:p>
    <w:p w14:paraId="5B04EB9D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2) для очистки лопаток турбин авиационных двигателей;</w:t>
      </w:r>
    </w:p>
    <w:p w14:paraId="66CFC7F7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3) для холодной штамповки из листа;</w:t>
      </w:r>
    </w:p>
    <w:p w14:paraId="4C373814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- в ремонте техники:</w:t>
      </w:r>
    </w:p>
    <w:p w14:paraId="7D6F3FF0" w14:textId="77777777" w:rsidR="00CE7A9E" w:rsidRPr="00DE74CA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1) устранение наслоений на внутренних стенках труб;</w:t>
      </w:r>
    </w:p>
    <w:p w14:paraId="69D392D0" w14:textId="5F57576C" w:rsidR="007608F9" w:rsidRDefault="00CE7A9E" w:rsidP="001B16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E74CA">
        <w:rPr>
          <w:rFonts w:ascii="Times New Roman" w:hAnsi="Times New Roman" w:cs="Times New Roman"/>
          <w:sz w:val="24"/>
          <w:szCs w:val="24"/>
        </w:rPr>
        <w:t>2) очистка каналов и отверстий небольшого диаметра от грязи.</w:t>
      </w:r>
    </w:p>
    <w:p w14:paraId="34C1C57E" w14:textId="77777777" w:rsidR="001B165F" w:rsidRPr="001B165F" w:rsidRDefault="001B165F" w:rsidP="001B165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4B420C8" w14:textId="40AB754C" w:rsidR="00C763F3" w:rsidRPr="009B6894" w:rsidRDefault="00C763F3" w:rsidP="009B6894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5" w:name="_Toc536628026"/>
      <w:r w:rsidRPr="009B6894">
        <w:rPr>
          <w:rFonts w:ascii="Times New Roman" w:hAnsi="Times New Roman"/>
          <w:b/>
          <w:bCs/>
          <w:sz w:val="24"/>
          <w:szCs w:val="24"/>
        </w:rPr>
        <w:t>Иллюстрации</w:t>
      </w:r>
      <w:bookmarkEnd w:id="5"/>
    </w:p>
    <w:p w14:paraId="39E52594" w14:textId="77777777" w:rsidR="009B6894" w:rsidRPr="009B6894" w:rsidRDefault="009B6894" w:rsidP="009B6894">
      <w:pPr>
        <w:pStyle w:val="af2"/>
        <w:spacing w:after="0" w:line="240" w:lineRule="auto"/>
        <w:ind w:left="1069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090F753F" w14:textId="29C7A436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 xml:space="preserve">Иллюстрации (чертежи, графики, схемы, компьютерные распечатки, диаграммы, фотоснимки) следует располагать в </w:t>
      </w:r>
      <w:r>
        <w:rPr>
          <w:rFonts w:ascii="Times New Roman" w:hAnsi="Times New Roman" w:cs="Times New Roman"/>
          <w:sz w:val="24"/>
          <w:szCs w:val="24"/>
        </w:rPr>
        <w:t>КП непосредственно после текста</w:t>
      </w:r>
      <w:r w:rsidRPr="00B862C4">
        <w:rPr>
          <w:rFonts w:ascii="Times New Roman" w:hAnsi="Times New Roman" w:cs="Times New Roman"/>
          <w:sz w:val="24"/>
          <w:szCs w:val="24"/>
        </w:rPr>
        <w:t xml:space="preserve">, где они упоминаются впервые, или на следующей странице (по возможности ближе к соответствующим частям текста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B862C4">
        <w:rPr>
          <w:rFonts w:ascii="Times New Roman" w:hAnsi="Times New Roman" w:cs="Times New Roman"/>
          <w:sz w:val="24"/>
          <w:szCs w:val="24"/>
        </w:rPr>
        <w:t xml:space="preserve">). На все иллюстрации в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B862C4">
        <w:rPr>
          <w:rFonts w:ascii="Times New Roman" w:hAnsi="Times New Roman" w:cs="Times New Roman"/>
          <w:sz w:val="24"/>
          <w:szCs w:val="24"/>
        </w:rPr>
        <w:t xml:space="preserve"> должны быть даны ссылки. При ссылке необходимо писать слово "рисунок" и его номер, например, "в соответствии с рисунком 2" и т.д.</w:t>
      </w:r>
    </w:p>
    <w:p w14:paraId="3111957B" w14:textId="1A201904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 xml:space="preserve">Чертежи, графики, диаграммы, схемы, помещаемые в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B862C4">
        <w:rPr>
          <w:rFonts w:ascii="Times New Roman" w:hAnsi="Times New Roman" w:cs="Times New Roman"/>
          <w:sz w:val="24"/>
          <w:szCs w:val="24"/>
        </w:rPr>
        <w:t>, должны соответствовать требованиям стандартов Единой системы конструкторской документации (ЕСКД).</w:t>
      </w:r>
    </w:p>
    <w:p w14:paraId="0AA04DE1" w14:textId="47BE990F" w:rsidR="00CE7A9E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 xml:space="preserve">Количество иллюстраций должно быть достаточным для пояснения излагаемого текста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B862C4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2D85B13" w14:textId="7FB83A2E" w:rsidR="00CE7A9E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Иллюстрации, за исключением иллюстраций, приведенных в приложениях, следует нумеровать арабскими цифрами сквозной нумерацией. Если рисунок один, то он обозначается: Рисунок 1.</w:t>
      </w:r>
    </w:p>
    <w:p w14:paraId="599CF51D" w14:textId="77777777" w:rsidR="0013321E" w:rsidRPr="00B862C4" w:rsidRDefault="0013321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3D89F2D" w14:textId="77777777" w:rsidR="00467CCC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3321E">
        <w:rPr>
          <w:rFonts w:ascii="Times New Roman" w:hAnsi="Times New Roman" w:cs="Times New Roman"/>
          <w:b/>
          <w:sz w:val="24"/>
          <w:szCs w:val="24"/>
        </w:rPr>
        <w:t>Пример</w:t>
      </w:r>
      <w:r w:rsidR="00882916">
        <w:rPr>
          <w:rFonts w:ascii="Times New Roman" w:hAnsi="Times New Roman" w:cs="Times New Roman"/>
          <w:b/>
          <w:sz w:val="24"/>
          <w:szCs w:val="24"/>
        </w:rPr>
        <w:t>:</w:t>
      </w:r>
    </w:p>
    <w:p w14:paraId="012AB36F" w14:textId="776975C9" w:rsidR="00CE7A9E" w:rsidRDefault="00882916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E7A9E" w:rsidRPr="0013321E">
        <w:rPr>
          <w:rFonts w:ascii="Times New Roman" w:hAnsi="Times New Roman" w:cs="Times New Roman"/>
          <w:b/>
          <w:sz w:val="24"/>
          <w:szCs w:val="24"/>
        </w:rPr>
        <w:t>Рисунок 1 - Схема прибора</w:t>
      </w:r>
    </w:p>
    <w:p w14:paraId="2026F4D6" w14:textId="77777777" w:rsidR="0013321E" w:rsidRPr="0013321E" w:rsidRDefault="0013321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E326065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Иллюстрации каждого приложения обозначают отдельной нумерацией арабскими цифрами с добавлением перед цифрой обозначения приложения: Рисунок А.3.</w:t>
      </w:r>
    </w:p>
    <w:p w14:paraId="4DA8EFF0" w14:textId="61E4C788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 xml:space="preserve">Допускается нумеровать иллюстрации в пределах раздела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B862C4">
        <w:rPr>
          <w:rFonts w:ascii="Times New Roman" w:hAnsi="Times New Roman" w:cs="Times New Roman"/>
          <w:sz w:val="24"/>
          <w:szCs w:val="24"/>
        </w:rPr>
        <w:t>. В этом случае номер иллюстрации состоит из номера раздела и порядкового номера иллюстрации, разделенных точкой: Рисунок 2.1.</w:t>
      </w:r>
    </w:p>
    <w:p w14:paraId="6509A90B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Иллюстрации при необходимости могут иметь наименование и пояснительные данные (подрисуночный текст). Слово "Рисунок", его номер и через тире наименование помещают после пояснительных данных и располагают в центре под рисунком без точки в конце.</w:t>
      </w:r>
    </w:p>
    <w:p w14:paraId="6F4D3A70" w14:textId="77777777" w:rsidR="00467CCC" w:rsidRDefault="00882916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Пример:</w:t>
      </w:r>
    </w:p>
    <w:p w14:paraId="3EA7098D" w14:textId="27EAA1C8" w:rsidR="00CE7A9E" w:rsidRDefault="00882916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E7A9E" w:rsidRPr="0013321E">
        <w:rPr>
          <w:rFonts w:ascii="Times New Roman" w:hAnsi="Times New Roman" w:cs="Times New Roman"/>
          <w:b/>
          <w:sz w:val="24"/>
          <w:szCs w:val="24"/>
        </w:rPr>
        <w:t>Рисунок 2 - Оформление таблицы</w:t>
      </w:r>
    </w:p>
    <w:p w14:paraId="49F28C19" w14:textId="77777777" w:rsidR="0013321E" w:rsidRPr="0013321E" w:rsidRDefault="0013321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BC2FD09" w14:textId="2926380C" w:rsidR="00C763F3" w:rsidRPr="0032013C" w:rsidRDefault="00CE7A9E" w:rsidP="00CE7A9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Если наименование рисунка состоит из нескольких строк, то его следует записывать через один межстрочный интервал. Наименование рисунка приводят с прописной буквы без точки в конце. Перенос слов в наименовании графического материала не допускается</w:t>
      </w:r>
      <w:r w:rsidR="00C763F3" w:rsidRPr="0032013C">
        <w:rPr>
          <w:rFonts w:ascii="Times New Roman" w:hAnsi="Times New Roman" w:cs="Times New Roman"/>
          <w:sz w:val="24"/>
          <w:szCs w:val="24"/>
        </w:rPr>
        <w:t>.</w:t>
      </w:r>
    </w:p>
    <w:p w14:paraId="227213A5" w14:textId="77777777" w:rsidR="00C763F3" w:rsidRPr="0032013C" w:rsidRDefault="00C763F3" w:rsidP="00AA7B8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14:paraId="0D687577" w14:textId="6C6ABEDE" w:rsidR="00C763F3" w:rsidRPr="00882916" w:rsidRDefault="00C763F3" w:rsidP="00882916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6" w:name="_Toc536628027"/>
      <w:r w:rsidRPr="00882916">
        <w:rPr>
          <w:rFonts w:ascii="Times New Roman" w:hAnsi="Times New Roman"/>
          <w:b/>
          <w:bCs/>
          <w:sz w:val="24"/>
          <w:szCs w:val="24"/>
        </w:rPr>
        <w:t>Таблицы</w:t>
      </w:r>
      <w:bookmarkEnd w:id="6"/>
    </w:p>
    <w:p w14:paraId="3A2EF787" w14:textId="77777777" w:rsidR="00882916" w:rsidRPr="00882916" w:rsidRDefault="00882916" w:rsidP="00882916">
      <w:pPr>
        <w:pStyle w:val="af2"/>
        <w:spacing w:after="0" w:line="240" w:lineRule="auto"/>
        <w:ind w:left="1069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1310B71A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Цифровой материал должен оформляться в виде таблиц. Таблицы применяют для наглядности и удобства сравнения показателей.</w:t>
      </w:r>
    </w:p>
    <w:p w14:paraId="034D2396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Таблицу следует располагать непосредственно после текста, в котором она упоминается впервые, или на следующей странице.</w:t>
      </w:r>
    </w:p>
    <w:p w14:paraId="415ADB61" w14:textId="26723724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lastRenderedPageBreak/>
        <w:t xml:space="preserve">На все таблицы в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B862C4">
        <w:rPr>
          <w:rFonts w:ascii="Times New Roman" w:hAnsi="Times New Roman" w:cs="Times New Roman"/>
          <w:sz w:val="24"/>
          <w:szCs w:val="24"/>
        </w:rPr>
        <w:t xml:space="preserve"> должны быть ссылки. При ссылке следует печатать слово "таблица" с указанием ее номера.</w:t>
      </w:r>
    </w:p>
    <w:p w14:paraId="559EE052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Наименование таблицы, при ее наличии, должно отражать ее содержание, быть точным, кратким. Наименование следует помещать над таблицей слева, без абзацного отступа в следующем формате: Таблица Номер таблицы - Наименование таблицы. Наименование таблицы приводят с прописной буквы без точки в конце.</w:t>
      </w:r>
    </w:p>
    <w:p w14:paraId="4B109097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Если наименование таблицы занимает две строки и более, то его следует записывать через один межстрочный интервал.</w:t>
      </w:r>
    </w:p>
    <w:p w14:paraId="5587D2C9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Таблицу с большим количеством строк допускается переносить на другую страницу. При переносе части таблицы на другую страницу слово "Таблица", ее номер и наименование указывают один раз слева над первой частью таблицы, а над другими частями также слева пишут слова "Продолжение таблицы" и указывают номер таблицы.</w:t>
      </w:r>
    </w:p>
    <w:p w14:paraId="6F61A95E" w14:textId="3E9AE411" w:rsidR="00CE7A9E" w:rsidRPr="00B862C4" w:rsidRDefault="00CE7A9E" w:rsidP="007F312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При делении таблицы на части допускается ее головку или боковик заменять соответственно номерами граф и строк. При этом нумеруют арабскими цифрами графы и (или) строки первой</w:t>
      </w:r>
      <w:r w:rsidR="007F312E">
        <w:rPr>
          <w:rFonts w:ascii="Times New Roman" w:hAnsi="Times New Roman" w:cs="Times New Roman"/>
          <w:sz w:val="24"/>
          <w:szCs w:val="24"/>
        </w:rPr>
        <w:t xml:space="preserve"> части таблицы. </w:t>
      </w:r>
      <w:r w:rsidRPr="00B862C4">
        <w:rPr>
          <w:rFonts w:ascii="Times New Roman" w:hAnsi="Times New Roman" w:cs="Times New Roman"/>
          <w:sz w:val="24"/>
          <w:szCs w:val="24"/>
        </w:rPr>
        <w:t>Таблицы, за исключением таблиц приложений, следует нумеровать арабскими цифрами сквозной нумерацией.</w:t>
      </w:r>
    </w:p>
    <w:p w14:paraId="10AB609B" w14:textId="2D3C2CDC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 xml:space="preserve">Таблицы каждого приложения обозначаются отдельной нумерацией арабскими цифрами с добавлением перед цифрой обозначения приложения. Если в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B862C4">
        <w:rPr>
          <w:rFonts w:ascii="Times New Roman" w:hAnsi="Times New Roman" w:cs="Times New Roman"/>
          <w:sz w:val="24"/>
          <w:szCs w:val="24"/>
        </w:rPr>
        <w:t xml:space="preserve"> одна таблица, она должна быть обозначена "Таблица 1" или "Таблица А.1".</w:t>
      </w:r>
    </w:p>
    <w:p w14:paraId="19A5CB8A" w14:textId="0BD78BCB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 xml:space="preserve">Допускается нумеровать таблицы в пределах раздела при большом объеме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B862C4">
        <w:rPr>
          <w:rFonts w:ascii="Times New Roman" w:hAnsi="Times New Roman" w:cs="Times New Roman"/>
          <w:sz w:val="24"/>
          <w:szCs w:val="24"/>
        </w:rPr>
        <w:t>. В этом случае номер таблицы состоит из номера раздела и порядкового номера таблицы, разделенных точкой: Таблица 2.3.</w:t>
      </w:r>
    </w:p>
    <w:p w14:paraId="087E2D93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Заголовки граф и строк таблицы следует печатать с прописной буквы, а подзаголовки граф - со строчной буквы, если они составляют одно предложение с заголовком, или с прописной буквы, если они имеют самостоятельное значение. В конце заголовков и подзаголовков таблиц точки не ставятся. Названия заголовков и подзаголовков таблиц указывают в единственном числе.</w:t>
      </w:r>
    </w:p>
    <w:p w14:paraId="6BA71BF8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Таблицы слева, справа, сверху и снизу ограничивают линиями. Разделять заголовки и подзаголовки боковика и граф диагональными линиями не допускается. Заголовки граф выравнивают по центру, а заголовки строк - по левому краю.</w:t>
      </w:r>
    </w:p>
    <w:p w14:paraId="04E8E272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Горизонтальные и вертикальные линии, разграничивающие строки таблицы, допускается не проводить, если их отсутствие не затрудняет пользование таблицей.</w:t>
      </w:r>
    </w:p>
    <w:p w14:paraId="7543F1B9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Текст, повторяющийся в строках одной и той же графы и состоящий из одиночных слов, заменяют кавычками. Ставить кавычки вместо повторяющихся цифр, буквенно-цифровых обозначений, знаков и символов не допускается.</w:t>
      </w:r>
    </w:p>
    <w:p w14:paraId="4A9D3CE5" w14:textId="77777777" w:rsidR="00CE7A9E" w:rsidRPr="00B862C4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Если текст повторяется, то при первом повторении его заменяют словами "то же", а далее кавычками.</w:t>
      </w:r>
    </w:p>
    <w:p w14:paraId="2A589BC8" w14:textId="026B8B70" w:rsidR="00C763F3" w:rsidRPr="0032013C" w:rsidRDefault="00CE7A9E" w:rsidP="00CE7A9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862C4">
        <w:rPr>
          <w:rFonts w:ascii="Times New Roman" w:hAnsi="Times New Roman" w:cs="Times New Roman"/>
          <w:sz w:val="24"/>
          <w:szCs w:val="24"/>
        </w:rPr>
        <w:t>В таблице допускается применять разм</w:t>
      </w:r>
      <w:r>
        <w:rPr>
          <w:rFonts w:ascii="Times New Roman" w:hAnsi="Times New Roman" w:cs="Times New Roman"/>
          <w:sz w:val="24"/>
          <w:szCs w:val="24"/>
        </w:rPr>
        <w:t>ер шрифта меньше, чем в тексте КП</w:t>
      </w:r>
      <w:r w:rsidRPr="00B862C4">
        <w:rPr>
          <w:rFonts w:ascii="Times New Roman" w:hAnsi="Times New Roman" w:cs="Times New Roman"/>
          <w:sz w:val="24"/>
          <w:szCs w:val="24"/>
        </w:rPr>
        <w:t>.</w:t>
      </w:r>
    </w:p>
    <w:p w14:paraId="245D14FC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1FACC68" w14:textId="604B78A6" w:rsidR="00C763F3" w:rsidRPr="00882916" w:rsidRDefault="00C763F3" w:rsidP="00882916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7" w:name="_Toc536628028"/>
      <w:r w:rsidRPr="00882916">
        <w:rPr>
          <w:rFonts w:ascii="Times New Roman" w:hAnsi="Times New Roman"/>
          <w:b/>
          <w:bCs/>
          <w:sz w:val="24"/>
          <w:szCs w:val="24"/>
        </w:rPr>
        <w:t>Примечания и сноски</w:t>
      </w:r>
      <w:bookmarkEnd w:id="7"/>
    </w:p>
    <w:p w14:paraId="414A3120" w14:textId="77777777" w:rsidR="00882916" w:rsidRPr="00882916" w:rsidRDefault="00882916" w:rsidP="00882916">
      <w:pPr>
        <w:pStyle w:val="af2"/>
        <w:spacing w:after="0" w:line="240" w:lineRule="auto"/>
        <w:ind w:left="1069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2D8088D9" w14:textId="377F5BA4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Примечания приводят в </w:t>
      </w:r>
      <w:r w:rsidR="00FE025E" w:rsidRPr="0032013C">
        <w:rPr>
          <w:rFonts w:ascii="Times New Roman" w:hAnsi="Times New Roman" w:cs="Times New Roman"/>
          <w:sz w:val="24"/>
          <w:szCs w:val="24"/>
        </w:rPr>
        <w:t>КП</w:t>
      </w:r>
      <w:r w:rsidRPr="0032013C">
        <w:rPr>
          <w:rFonts w:ascii="Times New Roman" w:hAnsi="Times New Roman" w:cs="Times New Roman"/>
          <w:sz w:val="24"/>
          <w:szCs w:val="24"/>
        </w:rPr>
        <w:t>, если необходимы пояснения или справочные данные к содержанию текста, таблиц или графического материала.</w:t>
      </w:r>
    </w:p>
    <w:p w14:paraId="370EC938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Слово "Примечание" следует печатать с прописной буквы с абзацного отступа, не подчеркивая.</w:t>
      </w:r>
    </w:p>
    <w:p w14:paraId="4D4A41C2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Примечания следует помещать непосредственно после текстового, графического материала или таблицы, к которым относятся эти примечания. Если примечание одно, то после слова "Примечание" ставится тире и текст примечания печатают с прописной буквы. Одно примечание не нумеруется. Несколько примечаний нумеруют по порядку арабскими цифрами без точки.</w:t>
      </w:r>
    </w:p>
    <w:p w14:paraId="478A84E7" w14:textId="026499D1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При необходимости дополнительного пояснения в </w:t>
      </w:r>
      <w:r w:rsidR="00FE025E" w:rsidRPr="0032013C">
        <w:rPr>
          <w:rFonts w:ascii="Times New Roman" w:hAnsi="Times New Roman" w:cs="Times New Roman"/>
          <w:sz w:val="24"/>
          <w:szCs w:val="24"/>
        </w:rPr>
        <w:t>КП</w:t>
      </w:r>
      <w:r w:rsidRPr="0032013C">
        <w:rPr>
          <w:rFonts w:ascii="Times New Roman" w:hAnsi="Times New Roman" w:cs="Times New Roman"/>
          <w:sz w:val="24"/>
          <w:szCs w:val="24"/>
        </w:rPr>
        <w:t xml:space="preserve"> допускается использовать примечание, оформленное в виде сноски. Знак сноски ставят без пробела непосредственно </w:t>
      </w:r>
      <w:r w:rsidRPr="0032013C">
        <w:rPr>
          <w:rFonts w:ascii="Times New Roman" w:hAnsi="Times New Roman" w:cs="Times New Roman"/>
          <w:sz w:val="24"/>
          <w:szCs w:val="24"/>
        </w:rPr>
        <w:lastRenderedPageBreak/>
        <w:t>после того слова, числа, символа, предложения, к которому дается пояснение. Знак сноски указывается надстрочно арабскими цифрами. Допускается вместо цифр использовать знак звездочка - *.</w:t>
      </w:r>
    </w:p>
    <w:p w14:paraId="281972BA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Сноску располагают с абзацного отступа в конце страницы, на которой приведено поясняемое слово (словосочетание или данные). Сноску отделяют от текста короткой сплошной тонкой горизонтальной линией с левой стороны страницы.</w:t>
      </w:r>
    </w:p>
    <w:p w14:paraId="7353171E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5AADA06" w14:textId="18131EF9" w:rsidR="00C763F3" w:rsidRPr="00882916" w:rsidRDefault="00C763F3" w:rsidP="00882916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8" w:name="_Toc536628029"/>
      <w:r w:rsidRPr="00882916">
        <w:rPr>
          <w:rFonts w:ascii="Times New Roman" w:hAnsi="Times New Roman"/>
          <w:b/>
          <w:bCs/>
          <w:sz w:val="24"/>
          <w:szCs w:val="24"/>
        </w:rPr>
        <w:t>Формулы и уравнения</w:t>
      </w:r>
      <w:bookmarkEnd w:id="8"/>
    </w:p>
    <w:p w14:paraId="06EE924F" w14:textId="77777777" w:rsidR="00882916" w:rsidRPr="00882916" w:rsidRDefault="00882916" w:rsidP="00882916">
      <w:pPr>
        <w:pStyle w:val="af2"/>
        <w:spacing w:after="0" w:line="240" w:lineRule="auto"/>
        <w:ind w:left="1069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167B0966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Уравнения и формулы следует выделять из текста в отдельную строку. Выше и ниже каждой формулы или уравнения должно быть оставлено не менее одной свободной строки. Если уравнение не умещается в одну строку, оно должно быть перенесено после знака равенства (=) или после знаков плюс (+), минус (-), умножения (x), деления (:) или других математических знаков. На новой строке знак повторяется. При переносе формулы на знаке, символизирующем операцию умножения, применяют знак "X".</w:t>
      </w:r>
    </w:p>
    <w:p w14:paraId="09245324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Пояснение значений символов и числовых коэффициентов следует приводить непосредственно под формулой в той же последовательности, в которой они представлены в формуле. Значение каждого символа и числового коэффициента необходимо приводить с новой строки. Первую строку пояснения начинают со слова "где" без двоеточия с абзаца.</w:t>
      </w:r>
    </w:p>
    <w:p w14:paraId="519651B0" w14:textId="1666922D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Формулы в </w:t>
      </w:r>
      <w:r w:rsidR="00270FD8" w:rsidRPr="0032013C">
        <w:rPr>
          <w:rFonts w:ascii="Times New Roman" w:hAnsi="Times New Roman" w:cs="Times New Roman"/>
          <w:sz w:val="24"/>
          <w:szCs w:val="24"/>
        </w:rPr>
        <w:t>ПОЯСНИТЕЛЬНОЙ ЗАПИСКЕ</w:t>
      </w:r>
      <w:r w:rsidRPr="0032013C">
        <w:rPr>
          <w:rFonts w:ascii="Times New Roman" w:hAnsi="Times New Roman" w:cs="Times New Roman"/>
          <w:sz w:val="24"/>
          <w:szCs w:val="24"/>
        </w:rPr>
        <w:t xml:space="preserve"> следует располагать посередине строки и обозначать порядковой нумерацией в пределах всего отчета арабскими цифрами в круглых скобках в крайнем правом положении на строке. Одну формулу обозначают (1).</w:t>
      </w:r>
    </w:p>
    <w:p w14:paraId="0EC89CF7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268"/>
        <w:gridCol w:w="3969"/>
        <w:gridCol w:w="2778"/>
      </w:tblGrid>
      <w:tr w:rsidR="00C763F3" w:rsidRPr="0032013C" w14:paraId="6D5052E6" w14:textId="77777777" w:rsidTr="005D7744">
        <w:tc>
          <w:tcPr>
            <w:tcW w:w="2268" w:type="dxa"/>
          </w:tcPr>
          <w:p w14:paraId="413A62E8" w14:textId="194BB30F" w:rsidR="00C763F3" w:rsidRPr="00882916" w:rsidRDefault="00882916" w:rsidP="00785072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Пример :</w:t>
            </w:r>
          </w:p>
        </w:tc>
        <w:tc>
          <w:tcPr>
            <w:tcW w:w="3969" w:type="dxa"/>
          </w:tcPr>
          <w:p w14:paraId="77F13A71" w14:textId="77777777" w:rsidR="00C763F3" w:rsidRPr="0032013C" w:rsidRDefault="00C763F3" w:rsidP="00785072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013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AFC8A12" wp14:editId="15497D01">
                  <wp:extent cx="504825" cy="466725"/>
                  <wp:effectExtent l="0" t="0" r="9525" b="952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7C5BEAEC" w14:textId="77777777" w:rsidR="00C763F3" w:rsidRPr="0032013C" w:rsidRDefault="00C763F3" w:rsidP="00785072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013C">
              <w:rPr>
                <w:rFonts w:ascii="Times New Roman" w:hAnsi="Times New Roman" w:cs="Times New Roman"/>
                <w:sz w:val="24"/>
                <w:szCs w:val="24"/>
              </w:rPr>
              <w:t>(1)</w:t>
            </w:r>
          </w:p>
        </w:tc>
      </w:tr>
      <w:tr w:rsidR="00C763F3" w:rsidRPr="0032013C" w14:paraId="1BCC8987" w14:textId="77777777" w:rsidTr="005D7744">
        <w:tc>
          <w:tcPr>
            <w:tcW w:w="2268" w:type="dxa"/>
          </w:tcPr>
          <w:p w14:paraId="3D892270" w14:textId="77777777" w:rsidR="00C763F3" w:rsidRPr="0032013C" w:rsidRDefault="00C763F3" w:rsidP="00785072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969" w:type="dxa"/>
          </w:tcPr>
          <w:p w14:paraId="50FAF748" w14:textId="77777777" w:rsidR="00C763F3" w:rsidRPr="0032013C" w:rsidRDefault="00C763F3" w:rsidP="00785072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013C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F4D4623" wp14:editId="12887E17">
                  <wp:extent cx="523875" cy="466725"/>
                  <wp:effectExtent l="0" t="0" r="9525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75" cy="466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6ED61C4" w14:textId="77777777" w:rsidR="00C763F3" w:rsidRPr="0032013C" w:rsidRDefault="00C763F3" w:rsidP="00785072">
            <w:pPr>
              <w:spacing w:after="0" w:line="240" w:lineRule="auto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2013C">
              <w:rPr>
                <w:rFonts w:ascii="Times New Roman" w:hAnsi="Times New Roman" w:cs="Times New Roman"/>
                <w:sz w:val="24"/>
                <w:szCs w:val="24"/>
              </w:rPr>
              <w:t>(2)</w:t>
            </w:r>
          </w:p>
        </w:tc>
      </w:tr>
    </w:tbl>
    <w:p w14:paraId="10C4B40C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53BE615" w14:textId="3CD7DA5A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Ссылки на порядковые номера формул приводятся в скобках: в формуле (1).</w:t>
      </w:r>
    </w:p>
    <w:p w14:paraId="45F69689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Формулы, помещаемые в приложениях, нумеруются арабскими цифрами в пределах каждого приложения с добавлением перед каждой цифрой обозначения приложения: (В.1).</w:t>
      </w:r>
    </w:p>
    <w:p w14:paraId="1FF9D69F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Допускается нумерация формул в пределах раздела. В этом случае номер формулы состоит из номера раздела и порядкового номера формулы, разделенных точкой: (3.1).</w:t>
      </w:r>
    </w:p>
    <w:p w14:paraId="4EAB44DD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B7DA77B" w14:textId="21412EA7" w:rsidR="00C763F3" w:rsidRPr="00882916" w:rsidRDefault="00C763F3" w:rsidP="00882916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9" w:name="_Toc536628030"/>
      <w:r w:rsidRPr="00882916">
        <w:rPr>
          <w:rFonts w:ascii="Times New Roman" w:hAnsi="Times New Roman"/>
          <w:b/>
          <w:bCs/>
          <w:sz w:val="24"/>
          <w:szCs w:val="24"/>
        </w:rPr>
        <w:t>Ссылки</w:t>
      </w:r>
      <w:bookmarkEnd w:id="9"/>
    </w:p>
    <w:p w14:paraId="27D66ABA" w14:textId="77777777" w:rsidR="00882916" w:rsidRPr="00882916" w:rsidRDefault="00882916" w:rsidP="00882916">
      <w:pPr>
        <w:pStyle w:val="af2"/>
        <w:spacing w:after="0" w:line="240" w:lineRule="auto"/>
        <w:ind w:left="1069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3E8EE151" w14:textId="480A84FD" w:rsidR="00C763F3" w:rsidRPr="0032013C" w:rsidRDefault="00F46709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82916">
        <w:rPr>
          <w:rFonts w:ascii="Times New Roman" w:hAnsi="Times New Roman" w:cs="Times New Roman"/>
          <w:b/>
          <w:sz w:val="24"/>
          <w:szCs w:val="24"/>
        </w:rPr>
        <w:t>1</w:t>
      </w:r>
      <w:r w:rsidR="00882916">
        <w:rPr>
          <w:rFonts w:ascii="Times New Roman" w:hAnsi="Times New Roman" w:cs="Times New Roman"/>
          <w:b/>
          <w:sz w:val="24"/>
          <w:szCs w:val="24"/>
        </w:rPr>
        <w:t>.8</w:t>
      </w:r>
      <w:r w:rsidR="00C763F3" w:rsidRPr="00882916">
        <w:rPr>
          <w:rFonts w:ascii="Times New Roman" w:hAnsi="Times New Roman" w:cs="Times New Roman"/>
          <w:b/>
          <w:sz w:val="24"/>
          <w:szCs w:val="24"/>
        </w:rPr>
        <w:t>.1</w:t>
      </w:r>
      <w:r w:rsidR="00C763F3" w:rsidRPr="0032013C">
        <w:rPr>
          <w:rFonts w:ascii="Times New Roman" w:hAnsi="Times New Roman" w:cs="Times New Roman"/>
          <w:sz w:val="24"/>
          <w:szCs w:val="24"/>
        </w:rPr>
        <w:t xml:space="preserve"> В </w:t>
      </w:r>
      <w:r w:rsidR="00270FD8" w:rsidRPr="0032013C">
        <w:rPr>
          <w:rFonts w:ascii="Times New Roman" w:hAnsi="Times New Roman" w:cs="Times New Roman"/>
          <w:sz w:val="24"/>
          <w:szCs w:val="24"/>
        </w:rPr>
        <w:t>пояснительной записке</w:t>
      </w:r>
      <w:r w:rsidR="00C763F3" w:rsidRPr="0032013C">
        <w:rPr>
          <w:rFonts w:ascii="Times New Roman" w:hAnsi="Times New Roman" w:cs="Times New Roman"/>
          <w:sz w:val="24"/>
          <w:szCs w:val="24"/>
        </w:rPr>
        <w:t xml:space="preserve"> рекомендуется приводить ссылки на использованные источники. При нумерации ссылок на документы, использованные при составлении отчета, приводится сплошная нумерация для всего текста отчета в целом или для отдельных разделов. Порядковый номер ссылки (отсылки) приводят арабскими цифрами в квадратных скобках в конце текста ссылки. Порядковый номер библиографического описания источника в списке использованных источников соответствует номеру ссылки.</w:t>
      </w:r>
    </w:p>
    <w:p w14:paraId="0A66ACC8" w14:textId="0790E9BC" w:rsidR="00C763F3" w:rsidRPr="0032013C" w:rsidRDefault="00F46709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82916">
        <w:rPr>
          <w:rFonts w:ascii="Times New Roman" w:hAnsi="Times New Roman" w:cs="Times New Roman"/>
          <w:b/>
          <w:sz w:val="24"/>
          <w:szCs w:val="24"/>
        </w:rPr>
        <w:t>1</w:t>
      </w:r>
      <w:r w:rsidR="00882916">
        <w:rPr>
          <w:rFonts w:ascii="Times New Roman" w:hAnsi="Times New Roman" w:cs="Times New Roman"/>
          <w:b/>
          <w:sz w:val="24"/>
          <w:szCs w:val="24"/>
        </w:rPr>
        <w:t>.8</w:t>
      </w:r>
      <w:r w:rsidR="00C763F3" w:rsidRPr="00882916">
        <w:rPr>
          <w:rFonts w:ascii="Times New Roman" w:hAnsi="Times New Roman" w:cs="Times New Roman"/>
          <w:b/>
          <w:sz w:val="24"/>
          <w:szCs w:val="24"/>
        </w:rPr>
        <w:t>.2</w:t>
      </w:r>
      <w:r w:rsidR="00C763F3" w:rsidRPr="0032013C">
        <w:rPr>
          <w:rFonts w:ascii="Times New Roman" w:hAnsi="Times New Roman" w:cs="Times New Roman"/>
          <w:sz w:val="24"/>
          <w:szCs w:val="24"/>
        </w:rPr>
        <w:t xml:space="preserve"> Ссылаться следует на документ в целом или на его разделы и приложения.</w:t>
      </w:r>
    </w:p>
    <w:p w14:paraId="1FFF2BA8" w14:textId="620625F3" w:rsidR="00C763F3" w:rsidRPr="0032013C" w:rsidRDefault="00F46709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82916">
        <w:rPr>
          <w:rFonts w:ascii="Times New Roman" w:hAnsi="Times New Roman" w:cs="Times New Roman"/>
          <w:b/>
          <w:sz w:val="24"/>
          <w:szCs w:val="24"/>
        </w:rPr>
        <w:t>1</w:t>
      </w:r>
      <w:r w:rsidR="00882916">
        <w:rPr>
          <w:rFonts w:ascii="Times New Roman" w:hAnsi="Times New Roman" w:cs="Times New Roman"/>
          <w:b/>
          <w:sz w:val="24"/>
          <w:szCs w:val="24"/>
        </w:rPr>
        <w:t>.8</w:t>
      </w:r>
      <w:r w:rsidR="00C763F3" w:rsidRPr="00882916">
        <w:rPr>
          <w:rFonts w:ascii="Times New Roman" w:hAnsi="Times New Roman" w:cs="Times New Roman"/>
          <w:b/>
          <w:sz w:val="24"/>
          <w:szCs w:val="24"/>
        </w:rPr>
        <w:t>.3</w:t>
      </w:r>
      <w:r w:rsidR="00C763F3" w:rsidRPr="0032013C">
        <w:rPr>
          <w:rFonts w:ascii="Times New Roman" w:hAnsi="Times New Roman" w:cs="Times New Roman"/>
          <w:sz w:val="24"/>
          <w:szCs w:val="24"/>
        </w:rPr>
        <w:t xml:space="preserve"> При ссылках на стандарты и технические условия указывают их обозначение, при этом допускается не указывать год их утверждения при условии полного описания </w:t>
      </w:r>
      <w:r w:rsidR="00C763F3" w:rsidRPr="0032013C">
        <w:rPr>
          <w:rFonts w:ascii="Times New Roman" w:hAnsi="Times New Roman" w:cs="Times New Roman"/>
          <w:sz w:val="24"/>
          <w:szCs w:val="24"/>
        </w:rPr>
        <w:lastRenderedPageBreak/>
        <w:t>стандарта и технических условий в списке использованных источников в соответствии с ГОСТ 7.1.</w:t>
      </w:r>
    </w:p>
    <w:p w14:paraId="1B3A8BF3" w14:textId="1FB1B468" w:rsidR="00C763F3" w:rsidRPr="00882916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82916">
        <w:rPr>
          <w:rFonts w:ascii="Times New Roman" w:hAnsi="Times New Roman" w:cs="Times New Roman"/>
          <w:b/>
          <w:sz w:val="24"/>
          <w:szCs w:val="24"/>
        </w:rPr>
        <w:t>Примеры</w:t>
      </w:r>
      <w:r w:rsidR="00882916">
        <w:rPr>
          <w:rFonts w:ascii="Times New Roman" w:hAnsi="Times New Roman" w:cs="Times New Roman"/>
          <w:b/>
          <w:sz w:val="24"/>
          <w:szCs w:val="24"/>
        </w:rPr>
        <w:t>:</w:t>
      </w:r>
    </w:p>
    <w:p w14:paraId="30179A6E" w14:textId="77777777" w:rsidR="00C763F3" w:rsidRPr="00467CC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1 ............... приведено в работах [1] - [4].</w:t>
      </w:r>
    </w:p>
    <w:p w14:paraId="148C4DCC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2 ............... по ГОСТ 29029.</w:t>
      </w:r>
    </w:p>
    <w:p w14:paraId="65914ACC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3 ............... в работе [9], раздел 5.</w:t>
      </w:r>
    </w:p>
    <w:p w14:paraId="11EF5D16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26D2DAD4" w14:textId="706B483F" w:rsidR="00C763F3" w:rsidRPr="00882916" w:rsidRDefault="00C763F3" w:rsidP="00882916">
      <w:pPr>
        <w:pStyle w:val="af2"/>
        <w:numPr>
          <w:ilvl w:val="1"/>
          <w:numId w:val="18"/>
        </w:numPr>
        <w:spacing w:after="0" w:line="240" w:lineRule="auto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10" w:name="_Toc536628031"/>
      <w:r w:rsidRPr="00882916">
        <w:rPr>
          <w:rFonts w:ascii="Times New Roman" w:hAnsi="Times New Roman"/>
          <w:b/>
          <w:bCs/>
          <w:sz w:val="24"/>
          <w:szCs w:val="24"/>
        </w:rPr>
        <w:t>Список использованных источников</w:t>
      </w:r>
      <w:bookmarkEnd w:id="10"/>
    </w:p>
    <w:p w14:paraId="134AF658" w14:textId="77777777" w:rsidR="00882916" w:rsidRPr="00882916" w:rsidRDefault="00882916" w:rsidP="00882916">
      <w:pPr>
        <w:pStyle w:val="af2"/>
        <w:spacing w:after="0" w:line="240" w:lineRule="auto"/>
        <w:ind w:left="1069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0221B596" w14:textId="59D917C5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Сведения об источниках следует располагать в порядке появления ссылок на источники в тексте </w:t>
      </w:r>
      <w:r w:rsidR="00270FD8" w:rsidRPr="0032013C">
        <w:rPr>
          <w:rFonts w:ascii="Times New Roman" w:hAnsi="Times New Roman" w:cs="Times New Roman"/>
          <w:sz w:val="24"/>
          <w:szCs w:val="24"/>
        </w:rPr>
        <w:t xml:space="preserve">пояснительной записки </w:t>
      </w:r>
      <w:r w:rsidRPr="0032013C">
        <w:rPr>
          <w:rFonts w:ascii="Times New Roman" w:hAnsi="Times New Roman" w:cs="Times New Roman"/>
          <w:sz w:val="24"/>
          <w:szCs w:val="24"/>
        </w:rPr>
        <w:t>и нумеровать арабскими цифрами с точкой и печатать с абзацного отступа.</w:t>
      </w:r>
    </w:p>
    <w:p w14:paraId="47D9A7A0" w14:textId="77777777" w:rsidR="00EE780F" w:rsidRPr="0032013C" w:rsidRDefault="00EE780F" w:rsidP="00EE780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Список использованных источников оформляется в соответствии с ГОСТ 7.1-2003. В список включаются только те источники, на которые автор ссылается в работе.</w:t>
      </w:r>
    </w:p>
    <w:p w14:paraId="04007514" w14:textId="77777777" w:rsidR="00EE780F" w:rsidRPr="0032013C" w:rsidRDefault="00EE780F" w:rsidP="00EE780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Литература в списке располагается по разделам в следующей последовательности:</w:t>
      </w:r>
    </w:p>
    <w:p w14:paraId="20982C7A" w14:textId="77777777" w:rsidR="00EE780F" w:rsidRPr="0032013C" w:rsidRDefault="00EE780F" w:rsidP="009B431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Федеральные законы (в очередности от последнего года принятия к предыдущим);</w:t>
      </w:r>
    </w:p>
    <w:p w14:paraId="08EEFE3E" w14:textId="77777777" w:rsidR="00EE780F" w:rsidRPr="0032013C" w:rsidRDefault="00EE780F" w:rsidP="009B431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указы Президента Российской Федерации (в той же последовательности);</w:t>
      </w:r>
    </w:p>
    <w:p w14:paraId="539C53A9" w14:textId="77777777" w:rsidR="00EE780F" w:rsidRPr="0032013C" w:rsidRDefault="00EE780F" w:rsidP="009B431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постановления Правительства Российской Федерации (в той же очередности)</w:t>
      </w:r>
    </w:p>
    <w:p w14:paraId="2F424AA5" w14:textId="77777777" w:rsidR="00EE780F" w:rsidRPr="0032013C" w:rsidRDefault="00EE780F" w:rsidP="009B431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иные нормативные правовые акты;</w:t>
      </w:r>
    </w:p>
    <w:p w14:paraId="1D366406" w14:textId="77777777" w:rsidR="00EE780F" w:rsidRPr="0032013C" w:rsidRDefault="00EE780F" w:rsidP="009B431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иные официальные материалы (резолюции-рекомендации международных организаций и конференций, официальные доклады, официальные отчеты и др.)</w:t>
      </w:r>
    </w:p>
    <w:p w14:paraId="4AA809FA" w14:textId="77777777" w:rsidR="00EE780F" w:rsidRPr="0032013C" w:rsidRDefault="00EE780F" w:rsidP="009B431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монографии, учебники, учебные пособия (в алфавитном порядке);</w:t>
      </w:r>
    </w:p>
    <w:p w14:paraId="2B93A6D2" w14:textId="77777777" w:rsidR="00EE780F" w:rsidRPr="0032013C" w:rsidRDefault="00EE780F" w:rsidP="009B431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иностранная литература;</w:t>
      </w:r>
    </w:p>
    <w:p w14:paraId="5A738873" w14:textId="77777777" w:rsidR="00EE780F" w:rsidRPr="0032013C" w:rsidRDefault="00EE780F" w:rsidP="009B431A">
      <w:pPr>
        <w:numPr>
          <w:ilvl w:val="0"/>
          <w:numId w:val="3"/>
        </w:num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Интернет-ресурсы.</w:t>
      </w:r>
    </w:p>
    <w:p w14:paraId="1D468C88" w14:textId="77777777" w:rsidR="00EE780F" w:rsidRPr="0032013C" w:rsidRDefault="00EE780F" w:rsidP="00EE780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Источники в каждом разделе размещаются в алфавитном порядке. Для всего списка литературы применяется сквозная нумерация.</w:t>
      </w:r>
    </w:p>
    <w:p w14:paraId="3689EE56" w14:textId="77777777" w:rsidR="00EE780F" w:rsidRPr="0032013C" w:rsidRDefault="00EE780F" w:rsidP="00EE780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Ссылки в тексте на источники осуществляются путем приведения номера по списку источников. Номер источника по списку заключается в квадратные скобки, например, [2].</w:t>
      </w:r>
    </w:p>
    <w:p w14:paraId="6489242B" w14:textId="77777777" w:rsidR="00EE780F" w:rsidRPr="0032013C" w:rsidRDefault="00EE780F" w:rsidP="00EE780F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При использовании сведений, материалов из монографий, обзорных статей, учебников и других источников с большим количеством страниц в том месте работы, где дается ссылка, необходимо указать номера страниц, иллюстраций, таблиц, формул, на которые дается ссылка в работе. </w:t>
      </w:r>
    </w:p>
    <w:p w14:paraId="7C3D7809" w14:textId="2EDF923D" w:rsidR="00EE780F" w:rsidRDefault="00467CCC" w:rsidP="00EE78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  <w:r w:rsidRPr="00467CCC">
        <w:rPr>
          <w:rFonts w:ascii="Times New Roman" w:hAnsi="Times New Roman" w:cs="Times New Roman"/>
          <w:b/>
          <w:bCs/>
          <w:spacing w:val="-1"/>
          <w:sz w:val="24"/>
          <w:szCs w:val="24"/>
        </w:rPr>
        <w:t>Пример:</w:t>
      </w:r>
    </w:p>
    <w:p w14:paraId="51F9EC6D" w14:textId="77777777" w:rsidR="00467CCC" w:rsidRPr="00467CCC" w:rsidRDefault="00467CCC" w:rsidP="00EE780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</w:p>
    <w:p w14:paraId="02C04AD0" w14:textId="5C8ECC79" w:rsidR="00C763F3" w:rsidRDefault="00EE780F" w:rsidP="00764CC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[10, </w:t>
      </w:r>
      <w:r w:rsidRPr="0032013C">
        <w:rPr>
          <w:rFonts w:ascii="Times New Roman" w:hAnsi="Times New Roman" w:cs="Times New Roman"/>
          <w:bCs/>
          <w:spacing w:val="-1"/>
          <w:sz w:val="24"/>
          <w:szCs w:val="24"/>
          <w:lang w:val="en-US"/>
        </w:rPr>
        <w:t>c</w:t>
      </w:r>
      <w:r w:rsidRPr="0032013C">
        <w:rPr>
          <w:rFonts w:ascii="Times New Roman" w:hAnsi="Times New Roman" w:cs="Times New Roman"/>
          <w:bCs/>
          <w:spacing w:val="-1"/>
          <w:sz w:val="24"/>
          <w:szCs w:val="24"/>
        </w:rPr>
        <w:t>. 225, табл. 1] (здесь 10 - номер источника в списке, 225 - номе</w:t>
      </w:r>
      <w:r w:rsidR="00764CCE">
        <w:rPr>
          <w:rFonts w:ascii="Times New Roman" w:hAnsi="Times New Roman" w:cs="Times New Roman"/>
          <w:bCs/>
          <w:spacing w:val="-1"/>
          <w:sz w:val="24"/>
          <w:szCs w:val="24"/>
        </w:rPr>
        <w:t>р страницы, 1 - номер таблицы).</w:t>
      </w:r>
    </w:p>
    <w:p w14:paraId="6D4720DC" w14:textId="77777777" w:rsidR="00764CCE" w:rsidRPr="00764CCE" w:rsidRDefault="00764CCE" w:rsidP="00764CC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2602CB28" w14:textId="34D7E89D" w:rsidR="00C763F3" w:rsidRPr="00867B0C" w:rsidRDefault="00C763F3" w:rsidP="00867B0C">
      <w:pPr>
        <w:pStyle w:val="af2"/>
        <w:numPr>
          <w:ilvl w:val="1"/>
          <w:numId w:val="18"/>
        </w:numPr>
        <w:spacing w:after="0" w:line="240" w:lineRule="auto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  <w:bookmarkStart w:id="11" w:name="Par496"/>
      <w:bookmarkStart w:id="12" w:name="_Toc536628032"/>
      <w:bookmarkEnd w:id="11"/>
      <w:r w:rsidRPr="00867B0C">
        <w:rPr>
          <w:rFonts w:ascii="Times New Roman" w:hAnsi="Times New Roman"/>
          <w:b/>
          <w:bCs/>
          <w:sz w:val="24"/>
          <w:szCs w:val="24"/>
        </w:rPr>
        <w:t>Приложения</w:t>
      </w:r>
      <w:bookmarkEnd w:id="12"/>
    </w:p>
    <w:p w14:paraId="18547113" w14:textId="77777777" w:rsidR="00867B0C" w:rsidRPr="00867B0C" w:rsidRDefault="00867B0C" w:rsidP="00867B0C">
      <w:pPr>
        <w:pStyle w:val="af2"/>
        <w:spacing w:after="0" w:line="240" w:lineRule="auto"/>
        <w:ind w:left="1069"/>
        <w:jc w:val="both"/>
        <w:outlineLvl w:val="2"/>
        <w:rPr>
          <w:rFonts w:ascii="Times New Roman" w:hAnsi="Times New Roman"/>
          <w:b/>
          <w:bCs/>
          <w:sz w:val="24"/>
          <w:szCs w:val="24"/>
        </w:rPr>
      </w:pPr>
    </w:p>
    <w:p w14:paraId="54387CD9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Приложения могут включать: графический материал, таблицы не более формата A3, расчеты, описания алгоритмов и программ.</w:t>
      </w:r>
    </w:p>
    <w:p w14:paraId="161A6DF9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Приложение оформляют одним из следующих способов:</w:t>
      </w:r>
    </w:p>
    <w:p w14:paraId="0EF99478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1) как продолжение данного отчета на последующих его листах;</w:t>
      </w:r>
    </w:p>
    <w:p w14:paraId="17C17D1D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2) в виде самостоятельного документа (отдельной книги).</w:t>
      </w:r>
    </w:p>
    <w:p w14:paraId="74E979E1" w14:textId="57573BA3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В тексте </w:t>
      </w:r>
      <w:r w:rsidR="00270FD8" w:rsidRPr="0032013C">
        <w:rPr>
          <w:rFonts w:ascii="Times New Roman" w:hAnsi="Times New Roman" w:cs="Times New Roman"/>
          <w:sz w:val="24"/>
          <w:szCs w:val="24"/>
        </w:rPr>
        <w:t xml:space="preserve">пояснительной записки </w:t>
      </w:r>
      <w:r w:rsidRPr="0032013C">
        <w:rPr>
          <w:rFonts w:ascii="Times New Roman" w:hAnsi="Times New Roman" w:cs="Times New Roman"/>
          <w:sz w:val="24"/>
          <w:szCs w:val="24"/>
        </w:rPr>
        <w:t>на все приложения должны быть даны ссылки. Приложения располагают в порядке ссылок на них в тексте отчета.</w:t>
      </w:r>
    </w:p>
    <w:p w14:paraId="3BF59D5B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Каждое приложение следует размещать с новой страницы с указанием в центре верхней части страницы слова "ПРИЛОЖЕНИЕ".</w:t>
      </w:r>
    </w:p>
    <w:p w14:paraId="58A28632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Приложение должно иметь заголовок, который записывают с прописной буквы, полужирным шрифтом, отдельной строкой по центру без точки в конце.</w:t>
      </w:r>
    </w:p>
    <w:p w14:paraId="6E0319B5" w14:textId="77777777" w:rsidR="00C763F3" w:rsidRPr="005C7BA7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C7BA7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Приложения обозначают прописными буквами кириллического алфавита, начиная с А, за исключением букв Ё, З, Й, О, Ч, Ъ, Ы, Ь. После слова "ПРИЛОЖЕНИЕ" следует буква, обозначающая его последовательность. Допускается обозначение приложений буквами латинского алфавита, за исключением букв I и O.</w:t>
      </w:r>
    </w:p>
    <w:p w14:paraId="07FE2407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В случае полного использования букв кириллического или латинского алфавита допускается обозначать приложения арабскими цифрами.</w:t>
      </w:r>
    </w:p>
    <w:p w14:paraId="3BB8C9FB" w14:textId="238CBC63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Если в </w:t>
      </w:r>
      <w:r w:rsidR="00270FD8" w:rsidRPr="0032013C">
        <w:rPr>
          <w:rFonts w:ascii="Times New Roman" w:hAnsi="Times New Roman" w:cs="Times New Roman"/>
          <w:sz w:val="24"/>
          <w:szCs w:val="24"/>
        </w:rPr>
        <w:t>курсовом проекте</w:t>
      </w:r>
      <w:r w:rsidRPr="0032013C">
        <w:rPr>
          <w:rFonts w:ascii="Times New Roman" w:hAnsi="Times New Roman" w:cs="Times New Roman"/>
          <w:sz w:val="24"/>
          <w:szCs w:val="24"/>
        </w:rPr>
        <w:t xml:space="preserve"> одно приложение, оно обозначается "ПРИЛОЖЕНИЕ А".</w:t>
      </w:r>
    </w:p>
    <w:p w14:paraId="3B2966D2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Приложения, как правило, выполняют на листах формата A4. Допускается оформление приложения на листах формата A3.</w:t>
      </w:r>
    </w:p>
    <w:p w14:paraId="3E5A4874" w14:textId="77777777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>Текст каждого приложения при необходимости может быть разделен на разделы, подразделы, пункты, подпункты, которые нумеруют в пределах каждого приложения. Перед номером ставится обозначение этого приложения.</w:t>
      </w:r>
    </w:p>
    <w:p w14:paraId="289A4C87" w14:textId="7F341B91" w:rsidR="00C763F3" w:rsidRPr="0032013C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Приложения должны иметь общую с остальной частью </w:t>
      </w:r>
      <w:r w:rsidR="00270FD8" w:rsidRPr="0032013C">
        <w:rPr>
          <w:rFonts w:ascii="Times New Roman" w:hAnsi="Times New Roman" w:cs="Times New Roman"/>
          <w:sz w:val="24"/>
          <w:szCs w:val="24"/>
        </w:rPr>
        <w:t>пояснительной записки</w:t>
      </w:r>
      <w:r w:rsidRPr="0032013C">
        <w:rPr>
          <w:rFonts w:ascii="Times New Roman" w:hAnsi="Times New Roman" w:cs="Times New Roman"/>
          <w:sz w:val="24"/>
          <w:szCs w:val="24"/>
        </w:rPr>
        <w:t xml:space="preserve"> сквозную нумерацию страниц.</w:t>
      </w:r>
    </w:p>
    <w:p w14:paraId="4276AE56" w14:textId="1CA77B81" w:rsidR="00C763F3" w:rsidRDefault="00C763F3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013C">
        <w:rPr>
          <w:rFonts w:ascii="Times New Roman" w:hAnsi="Times New Roman" w:cs="Times New Roman"/>
          <w:sz w:val="24"/>
          <w:szCs w:val="24"/>
        </w:rPr>
        <w:t xml:space="preserve">Все приложения должны быть перечислены в содержании </w:t>
      </w:r>
      <w:r w:rsidR="00270FD8" w:rsidRPr="0032013C">
        <w:rPr>
          <w:rFonts w:ascii="Times New Roman" w:hAnsi="Times New Roman" w:cs="Times New Roman"/>
          <w:sz w:val="24"/>
          <w:szCs w:val="24"/>
        </w:rPr>
        <w:t xml:space="preserve">пояснительной записки </w:t>
      </w:r>
      <w:r w:rsidRPr="0032013C">
        <w:rPr>
          <w:rFonts w:ascii="Times New Roman" w:hAnsi="Times New Roman" w:cs="Times New Roman"/>
          <w:sz w:val="24"/>
          <w:szCs w:val="24"/>
        </w:rPr>
        <w:t>(при наличии) с указанием их обозначений, статуса и наименования.</w:t>
      </w:r>
    </w:p>
    <w:p w14:paraId="3F39FF68" w14:textId="77777777" w:rsidR="00BD2748" w:rsidRDefault="00BD2748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474271C" w14:textId="6F89337F" w:rsidR="00764CCE" w:rsidRDefault="00764CCE" w:rsidP="00C476E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  <w:r w:rsidRPr="00764CCE">
        <w:rPr>
          <w:rFonts w:ascii="Times New Roman" w:hAnsi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.12</w:t>
      </w:r>
      <w:r w:rsidRPr="00764CC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867B0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6208C1">
        <w:rPr>
          <w:rFonts w:ascii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pacing w:val="-1"/>
          <w:sz w:val="24"/>
          <w:szCs w:val="24"/>
        </w:rPr>
        <w:t>Заключение</w:t>
      </w:r>
    </w:p>
    <w:p w14:paraId="57FF2171" w14:textId="77777777" w:rsidR="002B3A4F" w:rsidRDefault="002B3A4F" w:rsidP="00C476E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</w:p>
    <w:p w14:paraId="144098A8" w14:textId="1DE6A5D2" w:rsidR="00C476EC" w:rsidRPr="006208C1" w:rsidRDefault="00C476EC" w:rsidP="00C476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208C1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КП</w:t>
      </w:r>
      <w:r w:rsidRPr="006208C1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</w:t>
      </w:r>
      <w:r w:rsidRPr="006208C1">
        <w:rPr>
          <w:rFonts w:ascii="Times New Roman" w:hAnsi="Times New Roman" w:cs="Times New Roman"/>
          <w:spacing w:val="-1"/>
          <w:sz w:val="24"/>
          <w:szCs w:val="24"/>
        </w:rPr>
        <w:t>отражает краткое изложение основ</w:t>
      </w:r>
      <w:r w:rsidRPr="006208C1">
        <w:rPr>
          <w:rFonts w:ascii="Times New Roman" w:hAnsi="Times New Roman" w:cs="Times New Roman"/>
          <w:sz w:val="24"/>
          <w:szCs w:val="24"/>
        </w:rPr>
        <w:t>ных этапов исследования и содержит формулировки важнейших теоретических и практических выводов, авторских разработок и предложений обучающего, позволяющих решить ту или иную поставленную задачу.</w:t>
      </w:r>
      <w:r w:rsidRPr="006208C1">
        <w:rPr>
          <w:rFonts w:ascii="Times New Roman" w:hAnsi="Times New Roman" w:cs="Times New Roman"/>
          <w:bCs/>
          <w:spacing w:val="1"/>
          <w:sz w:val="24"/>
          <w:szCs w:val="24"/>
        </w:rPr>
        <w:t xml:space="preserve"> </w:t>
      </w:r>
    </w:p>
    <w:p w14:paraId="77478672" w14:textId="77777777" w:rsidR="00BD498D" w:rsidRDefault="00BD498D" w:rsidP="008C1A25">
      <w:pPr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b/>
          <w:spacing w:val="-1"/>
          <w:sz w:val="24"/>
          <w:szCs w:val="24"/>
        </w:rPr>
      </w:pPr>
      <w:bookmarkStart w:id="13" w:name="_Toc536628035"/>
    </w:p>
    <w:p w14:paraId="62E03809" w14:textId="53AFFE1D" w:rsidR="008C1A25" w:rsidRPr="002B3A4F" w:rsidRDefault="003341A6" w:rsidP="008C1A25">
      <w:pPr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b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/>
          <w:spacing w:val="-1"/>
          <w:sz w:val="24"/>
          <w:szCs w:val="24"/>
        </w:rPr>
        <w:t>1</w:t>
      </w:r>
      <w:r w:rsidR="008C1A25" w:rsidRPr="002B3A4F">
        <w:rPr>
          <w:rFonts w:ascii="Times New Roman" w:hAnsi="Times New Roman" w:cs="Times New Roman"/>
          <w:b/>
          <w:spacing w:val="-1"/>
          <w:sz w:val="24"/>
          <w:szCs w:val="24"/>
        </w:rPr>
        <w:t>.</w:t>
      </w:r>
      <w:r w:rsidR="007872B2" w:rsidRPr="002B3A4F">
        <w:rPr>
          <w:rFonts w:ascii="Times New Roman" w:hAnsi="Times New Roman" w:cs="Times New Roman"/>
          <w:b/>
          <w:spacing w:val="-1"/>
          <w:sz w:val="24"/>
          <w:szCs w:val="24"/>
        </w:rPr>
        <w:t>1</w:t>
      </w:r>
      <w:r w:rsidR="002B3A4F" w:rsidRPr="002B3A4F">
        <w:rPr>
          <w:rFonts w:ascii="Times New Roman" w:hAnsi="Times New Roman" w:cs="Times New Roman"/>
          <w:b/>
          <w:spacing w:val="-1"/>
          <w:sz w:val="24"/>
          <w:szCs w:val="24"/>
        </w:rPr>
        <w:t>3</w:t>
      </w:r>
      <w:r w:rsidR="008C1A25" w:rsidRPr="002B3A4F">
        <w:rPr>
          <w:rFonts w:ascii="Times New Roman" w:hAnsi="Times New Roman" w:cs="Times New Roman"/>
          <w:b/>
          <w:spacing w:val="-1"/>
          <w:sz w:val="24"/>
          <w:szCs w:val="24"/>
        </w:rPr>
        <w:t xml:space="preserve"> </w:t>
      </w:r>
      <w:r w:rsidR="000C4518" w:rsidRPr="002B3A4F">
        <w:rPr>
          <w:rFonts w:ascii="Times New Roman" w:hAnsi="Times New Roman" w:cs="Times New Roman"/>
          <w:b/>
          <w:spacing w:val="-1"/>
          <w:sz w:val="24"/>
          <w:szCs w:val="24"/>
        </w:rPr>
        <w:t xml:space="preserve">Правила выполнения основной надписи рамки </w:t>
      </w:r>
      <w:bookmarkEnd w:id="13"/>
      <w:r w:rsidR="00867B0C">
        <w:rPr>
          <w:rFonts w:ascii="Times New Roman" w:hAnsi="Times New Roman" w:cs="Times New Roman"/>
          <w:b/>
          <w:spacing w:val="-1"/>
          <w:sz w:val="24"/>
          <w:szCs w:val="24"/>
        </w:rPr>
        <w:t>пояснительной записки</w:t>
      </w:r>
    </w:p>
    <w:p w14:paraId="51A78368" w14:textId="77777777" w:rsidR="002B3A4F" w:rsidRPr="002B3A4F" w:rsidRDefault="002B3A4F" w:rsidP="008C1A25">
      <w:pPr>
        <w:spacing w:after="0" w:line="240" w:lineRule="auto"/>
        <w:ind w:firstLine="709"/>
        <w:jc w:val="both"/>
        <w:outlineLvl w:val="2"/>
        <w:rPr>
          <w:rFonts w:ascii="Times New Roman" w:hAnsi="Times New Roman" w:cs="Times New Roman"/>
          <w:b/>
          <w:spacing w:val="-1"/>
          <w:sz w:val="24"/>
          <w:szCs w:val="24"/>
        </w:rPr>
      </w:pPr>
    </w:p>
    <w:p w14:paraId="4ED2991F" w14:textId="4CCBA870" w:rsidR="00CE3248" w:rsidRPr="002B3A4F" w:rsidRDefault="000C4518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Л</w:t>
      </w:r>
      <w:r w:rsidR="00CE3248" w:rsidRPr="002B3A4F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исты </w:t>
      </w:r>
      <w:r w:rsidR="00270FD8"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курсового проекта</w:t>
      </w:r>
      <w:r w:rsidR="00CE3248" w:rsidRPr="002B3A4F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оформляются рамкой с основной надписью. Размеры отступов рамки от края листа: слева - 20 мм, сверху, справа и снизу - 5 мм.</w:t>
      </w:r>
    </w:p>
    <w:p w14:paraId="00490AAA" w14:textId="77777777" w:rsidR="00CE3248" w:rsidRPr="002B3A4F" w:rsidRDefault="00CE3248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Расстояние от рамки формы до границ текста в начале и в конце строк - не менее 3 мм. Расстояние от верхней или нижней строки текста до верхней или нижней рамки должно быть не менее 10 мм.</w:t>
      </w:r>
    </w:p>
    <w:p w14:paraId="0D2ACB6A" w14:textId="77777777" w:rsidR="00CE3248" w:rsidRPr="002B3A4F" w:rsidRDefault="00CE3248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Основные надписи на текстовых документах (пояснительной записке, спецификации, ведомости) оформляются по форме 2 (первый лист «Содержание») (рис.1) и форме 2а (рис.2) (последующие листы).</w:t>
      </w:r>
    </w:p>
    <w:p w14:paraId="3DCA6911" w14:textId="77777777" w:rsidR="00CE3248" w:rsidRPr="002B3A4F" w:rsidRDefault="00CE3248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192D84F0" w14:textId="77777777" w:rsidR="00CE3248" w:rsidRPr="002B3A4F" w:rsidRDefault="00CE3248" w:rsidP="00B12DBE">
      <w:pPr>
        <w:spacing w:after="0" w:line="240" w:lineRule="auto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noProof/>
          <w:spacing w:val="-1"/>
          <w:sz w:val="24"/>
          <w:szCs w:val="24"/>
        </w:rPr>
        <w:drawing>
          <wp:inline distT="0" distB="0" distL="0" distR="0" wp14:anchorId="1959F5E0" wp14:editId="2B3A4AB9">
            <wp:extent cx="5838190" cy="1924050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19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51B898" w14:textId="77777777" w:rsidR="00CE3248" w:rsidRPr="002B3A4F" w:rsidRDefault="00CE3248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Рисунок 1 - Основная надпись на текстовых документах, форма 2</w:t>
      </w:r>
    </w:p>
    <w:p w14:paraId="142344B0" w14:textId="77777777" w:rsidR="00CE3248" w:rsidRPr="002B3A4F" w:rsidRDefault="00CE3248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280EC086" w14:textId="77777777" w:rsidR="00CE3248" w:rsidRPr="002B3A4F" w:rsidRDefault="00CE3248" w:rsidP="00785072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1"/>
          <w:sz w:val="24"/>
          <w:szCs w:val="24"/>
        </w:rPr>
      </w:pPr>
    </w:p>
    <w:p w14:paraId="58FCA214" w14:textId="77777777" w:rsidR="00CE3248" w:rsidRPr="002B3A4F" w:rsidRDefault="00CE3248" w:rsidP="00B12DBE">
      <w:pPr>
        <w:spacing w:after="0" w:line="240" w:lineRule="auto"/>
        <w:jc w:val="both"/>
        <w:rPr>
          <w:rFonts w:ascii="Times New Roman" w:hAnsi="Times New Roman" w:cs="Times New Roman"/>
          <w:b/>
          <w:spacing w:val="1"/>
          <w:sz w:val="28"/>
          <w:szCs w:val="28"/>
        </w:rPr>
      </w:pPr>
      <w:r w:rsidRPr="002B3A4F">
        <w:rPr>
          <w:rFonts w:ascii="Arial" w:hAnsi="Arial" w:cs="Arial"/>
          <w:bCs/>
          <w:noProof/>
          <w:sz w:val="24"/>
          <w:szCs w:val="24"/>
        </w:rPr>
        <w:lastRenderedPageBreak/>
        <w:drawing>
          <wp:inline distT="0" distB="0" distL="0" distR="0" wp14:anchorId="76516575" wp14:editId="2BAE39EF">
            <wp:extent cx="5876290" cy="1209675"/>
            <wp:effectExtent l="0" t="0" r="0" b="952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290" cy="1209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E2CB74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Рисунок 2 - Основная надпись на текстовых документах, форма 2а</w:t>
      </w:r>
    </w:p>
    <w:p w14:paraId="0DA41A74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6B978A9C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Полное наименование изделия на титульном листе, в основной надписи и при первом упоминании в тексте документа должно быть одинаковым с наименованием его в основном конструкторском документе.</w:t>
      </w:r>
    </w:p>
    <w:p w14:paraId="2FAD84E6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В последующем тексте порядок слов в наименовании должен быть прямой, т.е. на первом месте должно быть определение (имя прилагательное), а затем - название изделия (имя существительное); при этом допускается употреблять сокращенное наименование изделия.</w:t>
      </w:r>
    </w:p>
    <w:p w14:paraId="2ED039B5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Наименования, приводимые в тексте документа и на иллюстрациях, должны быть одинаковыми.</w:t>
      </w:r>
    </w:p>
    <w:p w14:paraId="0542998B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Текст документа должен быть кратким, четким и не допускать различных толкований.</w:t>
      </w:r>
    </w:p>
    <w:p w14:paraId="6709133B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 изложении обязательных требований в тексте должны применяться слова "должен", "следует", "необходимо", "требуется, чтобы", "разрешается только", "не допускается", "запрещается", "не следует". При изложении других положений следует применять слова - "могут быть", "как правило", "при необходимости", "может быть", "в случае" и т.д.</w:t>
      </w:r>
    </w:p>
    <w:p w14:paraId="62339EF1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 этом допускается использовать повествовательную форму изложения текста документа, например, "применяют", "указывают" и т.п.</w:t>
      </w:r>
    </w:p>
    <w:p w14:paraId="71655B97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В документах должны применяться научно-технические термины, обозначения и определения, установленные соответствующими стандартами, а при их отсутствии - общепринятые в научно-технической литературе.</w:t>
      </w:r>
    </w:p>
    <w:p w14:paraId="58779A1A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В тексте документа не допускается:</w:t>
      </w:r>
    </w:p>
    <w:p w14:paraId="7F5FC729" w14:textId="77777777" w:rsidR="00A6686A" w:rsidRPr="002B3A4F" w:rsidRDefault="00A6686A" w:rsidP="009B431A">
      <w:pPr>
        <w:numPr>
          <w:ilvl w:val="0"/>
          <w:numId w:val="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применять обороты разговорной речи, техницизмы, профессионализмы;</w:t>
      </w:r>
    </w:p>
    <w:p w14:paraId="1868696E" w14:textId="77777777" w:rsidR="00A6686A" w:rsidRPr="002B3A4F" w:rsidRDefault="00A6686A" w:rsidP="008B09B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2) применять для одного и того же понятия различные научно-технические термины, близкие по смыслу (синонимы), а также иностранные слова и термины при наличии равнозначных слов и терминов в русском языке;</w:t>
      </w:r>
    </w:p>
    <w:p w14:paraId="78A16C69" w14:textId="77777777" w:rsidR="00A6686A" w:rsidRPr="002B3A4F" w:rsidRDefault="00A6686A" w:rsidP="008B09B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3) применять произвольные словообразования;</w:t>
      </w:r>
    </w:p>
    <w:p w14:paraId="63C8F4F9" w14:textId="77777777" w:rsidR="00A6686A" w:rsidRPr="002B3A4F" w:rsidRDefault="00A6686A" w:rsidP="008B09B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4) применять сокращения слов, кроме установленных правилами русской орфографии, соответствующими государственными стандартами, а также в данном документе;</w:t>
      </w:r>
    </w:p>
    <w:p w14:paraId="2F6AE5FA" w14:textId="77777777" w:rsidR="00A6686A" w:rsidRPr="002B3A4F" w:rsidRDefault="00A6686A" w:rsidP="008B09B8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5) сокращать обозначения единиц физических величин, если они употребляются без цифр, за исключением единиц физических величин в головках и боковиках таблиц и в расшифровках буквенных обозначений, входящих в формулы и рисунки.</w:t>
      </w:r>
    </w:p>
    <w:p w14:paraId="3305626A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В тексте документа, за исключением формул, таблиц и рисунков, не допускается:</w:t>
      </w:r>
    </w:p>
    <w:p w14:paraId="709D57FE" w14:textId="77777777" w:rsidR="00A6686A" w:rsidRPr="002B3A4F" w:rsidRDefault="00A6686A" w:rsidP="009B431A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применять математический знак минус (-) перед отрицательными значениями величин (следует писать слово "минус");</w:t>
      </w:r>
    </w:p>
    <w:p w14:paraId="5F45A328" w14:textId="77777777" w:rsidR="00A6686A" w:rsidRPr="002B3A4F" w:rsidRDefault="00A6686A" w:rsidP="009B431A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применять знак "</w:t>
      </w:r>
      <w:r w:rsidRPr="002B3A4F">
        <w:rPr>
          <w:rFonts w:ascii="Times New Roman" w:hAnsi="Times New Roman" w:cs="Times New Roman"/>
          <w:bCs/>
          <w:noProof/>
          <w:spacing w:val="-1"/>
          <w:sz w:val="24"/>
          <w:szCs w:val="24"/>
        </w:rPr>
        <w:drawing>
          <wp:inline distT="0" distB="0" distL="0" distR="0" wp14:anchorId="55F14630" wp14:editId="241E7A67">
            <wp:extent cx="161925" cy="190500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9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" для обозначения диаметра (следует писать слово "диаметр"). При указании размера или предельных отклонений диаметра на чертежах, помещенных в тексте документа, перед размерным числом следует писать знак "</w:t>
      </w:r>
      <w:r w:rsidRPr="002B3A4F">
        <w:rPr>
          <w:rFonts w:ascii="Times New Roman" w:hAnsi="Times New Roman" w:cs="Times New Roman"/>
          <w:bCs/>
          <w:noProof/>
          <w:spacing w:val="-1"/>
          <w:sz w:val="24"/>
          <w:szCs w:val="24"/>
        </w:rPr>
        <w:drawing>
          <wp:inline distT="0" distB="0" distL="0" distR="0" wp14:anchorId="404A8886" wp14:editId="066464FC">
            <wp:extent cx="161925" cy="19050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" cy="190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";</w:t>
      </w:r>
    </w:p>
    <w:p w14:paraId="0D91275A" w14:textId="77777777" w:rsidR="00A6686A" w:rsidRPr="002B3A4F" w:rsidRDefault="00A6686A" w:rsidP="009B431A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применять без числовых значений математические знаки, например, &gt; (больше), &lt; (меньше), = (равно),   ≥(больше или равно),  ≤ (меньше или равно),  ≠ (не равно), а также знаки N (номер), % (процент);</w:t>
      </w:r>
    </w:p>
    <w:p w14:paraId="149F57CD" w14:textId="77777777" w:rsidR="00A6686A" w:rsidRPr="002B3A4F" w:rsidRDefault="00A6686A" w:rsidP="009B431A">
      <w:pPr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lastRenderedPageBreak/>
        <w:t>применять индексы стандартов, технических условий и других документов без регистрационного номера.</w:t>
      </w:r>
    </w:p>
    <w:p w14:paraId="3FF81E7A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Перечень допускаемых сокращений слов установлен в ГОСТ 2.316. Если в документе принята особая система сокращения слов или наименований, то в нем должен быть приведен перечень принятых сокращений, который помещают в конце документа перед перечнем терминов.</w:t>
      </w:r>
    </w:p>
    <w:p w14:paraId="2CB60158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В документе следует применять стандартизованные единицы физических величин, их наименования и обозначения в соответствии с ГОСТ 8.417.</w:t>
      </w:r>
    </w:p>
    <w:p w14:paraId="5D5E4A55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В тексте документа числовые значения величин с обозначением единиц физических величин и единиц счета следует писать цифрами, а числа без обозначения единиц физических величин и единиц счета от единицы до девяти - словами.</w:t>
      </w:r>
    </w:p>
    <w:p w14:paraId="05569605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65C5E9F2" w14:textId="77777777" w:rsidR="00A6686A" w:rsidRPr="0093568B" w:rsidRDefault="00A6686A" w:rsidP="00467CCC">
      <w:pPr>
        <w:spacing w:after="0" w:line="240" w:lineRule="auto"/>
        <w:ind w:firstLine="709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  <w:r w:rsidRPr="0093568B">
        <w:rPr>
          <w:rFonts w:ascii="Times New Roman" w:hAnsi="Times New Roman" w:cs="Times New Roman"/>
          <w:b/>
          <w:bCs/>
          <w:spacing w:val="-1"/>
          <w:sz w:val="24"/>
          <w:szCs w:val="24"/>
        </w:rPr>
        <w:t>Примеры:</w:t>
      </w:r>
    </w:p>
    <w:p w14:paraId="74ACE897" w14:textId="77777777" w:rsidR="00A6686A" w:rsidRPr="0093568B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</w:p>
    <w:p w14:paraId="2863D67A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Провести испытания пяти труб, каждая длиной 5 м</w:t>
      </w:r>
    </w:p>
    <w:p w14:paraId="1927D646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2853E7A4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Отобрать 15 труб для испытаний на давление</w:t>
      </w:r>
    </w:p>
    <w:p w14:paraId="35EA3880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758649A2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Единица физической величины одного и того же параметра в пределах одного документа должна быть постоянной. Если в тексте приводится ряд числовых значений, выраженных в одной и той же единице физической величины, то ее указывают только после последнего числового значения, например, 1,50; 1,75; 2,00 м.</w:t>
      </w:r>
    </w:p>
    <w:p w14:paraId="3BC3C277" w14:textId="2CECE8E6" w:rsidR="00A6686A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Если в тексте документа приводят диапазон числовых значений физической величины, выраженных в одной и той же единице физической величины, то обозначение единицы физической величины указывается после последнего числового значения диапазона.</w:t>
      </w:r>
    </w:p>
    <w:p w14:paraId="17AF81B8" w14:textId="77777777" w:rsidR="00467CCC" w:rsidRPr="002B3A4F" w:rsidRDefault="00467CCC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60081763" w14:textId="77777777" w:rsidR="00A6686A" w:rsidRPr="0093568B" w:rsidRDefault="00A6686A" w:rsidP="00467CCC">
      <w:pPr>
        <w:spacing w:after="0" w:line="240" w:lineRule="auto"/>
        <w:ind w:firstLine="709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  <w:r w:rsidRPr="0093568B">
        <w:rPr>
          <w:rFonts w:ascii="Times New Roman" w:hAnsi="Times New Roman" w:cs="Times New Roman"/>
          <w:b/>
          <w:bCs/>
          <w:spacing w:val="-1"/>
          <w:sz w:val="24"/>
          <w:szCs w:val="24"/>
        </w:rPr>
        <w:t>Примеры:</w:t>
      </w:r>
    </w:p>
    <w:p w14:paraId="317607BC" w14:textId="77777777" w:rsidR="00A6686A" w:rsidRPr="0093568B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pacing w:val="-1"/>
          <w:sz w:val="24"/>
          <w:szCs w:val="24"/>
        </w:rPr>
      </w:pPr>
    </w:p>
    <w:p w14:paraId="181377D0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От 1 до 5 мм</w:t>
      </w:r>
    </w:p>
    <w:p w14:paraId="3DE82919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0E7D8950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От 10 до 100 кг</w:t>
      </w:r>
    </w:p>
    <w:p w14:paraId="010984C1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6536868D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От плюс 10 до минус 40 °С</w:t>
      </w:r>
    </w:p>
    <w:p w14:paraId="77D4B007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3571FBEC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Недопустимо отделять единицу физической величины от числового значения (переносить их на разные строки или страницы), кроме единиц физических величин, помещаемых в таблицах, выполненных машинописным способом.</w:t>
      </w:r>
    </w:p>
    <w:p w14:paraId="70DA5E7A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Приводя наибольшие или наименьшие значения величин, следует применять словосочетание "должно быть не более (не менее)".</w:t>
      </w:r>
    </w:p>
    <w:p w14:paraId="0467750C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Приводя допустимые значения отклонений от указанных норм, требований, следует применять словосочетание "не должно быть более (менее)".</w:t>
      </w:r>
    </w:p>
    <w:p w14:paraId="1001F141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Например, массовая доля углекислого натрия в технической кальцинированной соде должна быть не менее 99,4%.</w:t>
      </w:r>
    </w:p>
    <w:p w14:paraId="3590FE51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Числовые значения величин в тексте следует указывать со степенью точности, которая необходима для обеспечения требуемых свойств изделия, при этом в ряду величин осуществляется выравнивание числа знаков после запятой.</w:t>
      </w:r>
    </w:p>
    <w:p w14:paraId="167929A4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Округление числовых значений величин до первого, второго, третьего и т.д. десятичного знака для различных типоразмеров, марок и т.п. изделий одного наименования должно быть одинаковым. Например, если градация толщины стальной горячекатаной ленты 0,25 мм, то весь ряд толщин ленты должен быть указан с таким же количеством десятичных знаков, например, 1,50; 1,75; 2,00.</w:t>
      </w:r>
    </w:p>
    <w:p w14:paraId="413F459B" w14:textId="77777777" w:rsidR="00A6686A" w:rsidRPr="002B3A4F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lastRenderedPageBreak/>
        <w:t>Дробные числа необходимо приводить в виде десятичных дробей, за исключением размеров в дюймах, которые следует записывать 1/4"; 1/2" (но не</w:t>
      </w:r>
      <w:r w:rsidRPr="002B3A4F">
        <w:rPr>
          <w:rFonts w:ascii="Times New Roman" w:hAnsi="Times New Roman" w:cs="Times New Roman"/>
          <w:bCs/>
          <w:noProof/>
          <w:spacing w:val="-1"/>
          <w:sz w:val="24"/>
          <w:szCs w:val="24"/>
        </w:rPr>
        <w:drawing>
          <wp:inline distT="0" distB="0" distL="0" distR="0" wp14:anchorId="5482C507" wp14:editId="37CD8133">
            <wp:extent cx="190500" cy="425824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89" cy="4340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, </w:t>
      </w:r>
      <w:r w:rsidRPr="002B3A4F">
        <w:rPr>
          <w:rFonts w:ascii="Times New Roman" w:hAnsi="Times New Roman" w:cs="Times New Roman"/>
          <w:bCs/>
          <w:noProof/>
          <w:spacing w:val="-1"/>
          <w:sz w:val="24"/>
          <w:szCs w:val="24"/>
        </w:rPr>
        <w:drawing>
          <wp:inline distT="0" distB="0" distL="0" distR="0" wp14:anchorId="61E24B54" wp14:editId="4170D27F">
            <wp:extent cx="152400" cy="34290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).</w:t>
      </w:r>
    </w:p>
    <w:p w14:paraId="335E1AA9" w14:textId="0D01ADB2" w:rsidR="00A6686A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2B3A4F">
        <w:rPr>
          <w:rFonts w:ascii="Times New Roman" w:hAnsi="Times New Roman" w:cs="Times New Roman"/>
          <w:bCs/>
          <w:spacing w:val="-1"/>
          <w:sz w:val="24"/>
          <w:szCs w:val="24"/>
        </w:rPr>
        <w:t>При невозможности выразить числовое значение в виде десятичной дроби, допускается записывать в виде простой дроби в одну строчку через косую черту, например, 5/32; (50А-4C)/(40В+20).</w:t>
      </w:r>
    </w:p>
    <w:p w14:paraId="1471461B" w14:textId="696D5DA2" w:rsidR="008D2EE2" w:rsidRDefault="008D2EE2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23ADF9F4" w14:textId="77777777" w:rsidR="008D2EE2" w:rsidRPr="002B3A4F" w:rsidRDefault="008D2EE2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7F9A2295" w14:textId="77777777" w:rsidR="008D2EE2" w:rsidRDefault="008D2EE2" w:rsidP="008D2EE2">
      <w:pPr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p w14:paraId="51484C89" w14:textId="723BEA58" w:rsidR="008D2EE2" w:rsidRPr="009858BE" w:rsidRDefault="008D2EE2" w:rsidP="008D2EE2">
      <w:pPr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2.</w:t>
      </w:r>
      <w:r w:rsidRPr="009858BE">
        <w:rPr>
          <w:rFonts w:ascii="Times New Roman" w:hAnsi="Times New Roman" w:cs="Times New Roman"/>
          <w:b/>
          <w:bCs/>
          <w:sz w:val="24"/>
          <w:szCs w:val="24"/>
        </w:rPr>
        <w:t>ТРЕБОВАНИЯ К О</w:t>
      </w:r>
      <w:r>
        <w:rPr>
          <w:rFonts w:ascii="Times New Roman" w:hAnsi="Times New Roman" w:cs="Times New Roman"/>
          <w:b/>
          <w:bCs/>
          <w:sz w:val="24"/>
          <w:szCs w:val="24"/>
        </w:rPr>
        <w:t>ФОРМЛЕНИЮ ГРАФИЧЕСКОЙ ЧАСТИ</w:t>
      </w:r>
    </w:p>
    <w:p w14:paraId="5DAD03FA" w14:textId="30E8371E" w:rsidR="008D2EE2" w:rsidRDefault="008D2EE2" w:rsidP="008D2EE2">
      <w:pPr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  <w:r w:rsidRPr="009858BE">
        <w:rPr>
          <w:rFonts w:ascii="Times New Roman" w:hAnsi="Times New Roman" w:cs="Times New Roman"/>
          <w:b/>
          <w:bCs/>
          <w:sz w:val="24"/>
          <w:szCs w:val="24"/>
        </w:rPr>
        <w:t>КУРСОВОГО ПРОЕКТА</w:t>
      </w:r>
      <w:r w:rsidR="00C3141D" w:rsidRPr="00B5332C">
        <w:rPr>
          <w:rFonts w:ascii="Times New Roman" w:hAnsi="Times New Roman" w:cs="Times New Roman"/>
          <w:b/>
          <w:bCs/>
          <w:sz w:val="24"/>
          <w:szCs w:val="24"/>
        </w:rPr>
        <w:t>(</w:t>
      </w:r>
      <w:r w:rsidR="00C3141D">
        <w:rPr>
          <w:rFonts w:ascii="Times New Roman" w:hAnsi="Times New Roman" w:cs="Times New Roman"/>
          <w:b/>
          <w:bCs/>
          <w:sz w:val="24"/>
          <w:szCs w:val="24"/>
        </w:rPr>
        <w:t>КП)</w:t>
      </w:r>
    </w:p>
    <w:p w14:paraId="57974D98" w14:textId="77777777" w:rsidR="004F7F01" w:rsidRPr="00C3141D" w:rsidRDefault="004F7F01" w:rsidP="008D2EE2">
      <w:pPr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8"/>
        </w:rPr>
      </w:pPr>
    </w:p>
    <w:p w14:paraId="791DC30D" w14:textId="77777777" w:rsidR="008D2EE2" w:rsidRDefault="008D2EE2" w:rsidP="008D2EE2">
      <w:pPr>
        <w:spacing w:after="0" w:line="240" w:lineRule="auto"/>
        <w:ind w:firstLine="426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2.1 </w:t>
      </w:r>
      <w:r w:rsidRPr="00111E05">
        <w:rPr>
          <w:rFonts w:ascii="Times New Roman" w:hAnsi="Times New Roman" w:cs="Times New Roman"/>
          <w:b/>
          <w:sz w:val="24"/>
          <w:szCs w:val="24"/>
        </w:rPr>
        <w:t>Обозначение изделий и конструкторских документов</w:t>
      </w:r>
    </w:p>
    <w:p w14:paraId="3C318695" w14:textId="77777777" w:rsidR="00A6686A" w:rsidRPr="0032013C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5CB3AA5B" w14:textId="0A2A9F63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Графическая часть </w:t>
      </w:r>
      <w:r w:rsidR="00270FD8" w:rsidRPr="00111E05">
        <w:rPr>
          <w:rFonts w:ascii="Times New Roman" w:hAnsi="Times New Roman" w:cs="Times New Roman"/>
          <w:bCs/>
          <w:spacing w:val="-1"/>
          <w:sz w:val="24"/>
          <w:szCs w:val="24"/>
        </w:rPr>
        <w:t>курсового проекта</w:t>
      </w: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должна быть выполнена в соответствии с требованиями ЕСКД и ЕСТД. Графическая часть должна содержать предусмотренные заданием составные части.</w:t>
      </w:r>
    </w:p>
    <w:p w14:paraId="739B5333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Чертежи, схемы и плакаты (рисунки) должны быть выполнены на чертежной бумаге стандартных форматов в соответствии с ГОСТ 2.301-68.</w:t>
      </w:r>
    </w:p>
    <w:p w14:paraId="28D3CC2E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Основная надпись на чертежах выполняется по ГОСТ 2.104-2006, располагается в правом нижнем углу примыкая к рамке.</w:t>
      </w:r>
    </w:p>
    <w:p w14:paraId="604CD5E7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Содержание, расположение и размеры граф основных надписей на чертежах и схемах должны соответствовать форме 1.</w:t>
      </w:r>
    </w:p>
    <w:p w14:paraId="7EB6ECE9" w14:textId="77777777" w:rsidR="00A6686A" w:rsidRPr="00612BE2" w:rsidRDefault="00A6686A" w:rsidP="00A6686A">
      <w:pPr>
        <w:spacing w:after="0" w:line="240" w:lineRule="auto"/>
        <w:jc w:val="both"/>
        <w:rPr>
          <w:rFonts w:ascii="Times New Roman" w:hAnsi="Times New Roman" w:cs="Times New Roman"/>
          <w:bCs/>
          <w:color w:val="C00000"/>
          <w:spacing w:val="-1"/>
          <w:sz w:val="24"/>
          <w:szCs w:val="24"/>
        </w:rPr>
      </w:pPr>
      <w:r w:rsidRPr="00612BE2">
        <w:rPr>
          <w:rFonts w:ascii="Times New Roman" w:hAnsi="Times New Roman" w:cs="Times New Roman"/>
          <w:bCs/>
          <w:noProof/>
          <w:color w:val="C00000"/>
          <w:spacing w:val="-1"/>
          <w:sz w:val="24"/>
          <w:szCs w:val="24"/>
        </w:rPr>
        <w:drawing>
          <wp:inline distT="0" distB="0" distL="0" distR="0" wp14:anchorId="20482B14" wp14:editId="0BA9690C">
            <wp:extent cx="6150610" cy="2547407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4237" cy="25530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AB995C" w14:textId="41059F9E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Рисунок </w:t>
      </w:r>
      <w:r w:rsidR="00FA6A0A" w:rsidRPr="00111E05">
        <w:rPr>
          <w:rFonts w:ascii="Times New Roman" w:hAnsi="Times New Roman" w:cs="Times New Roman"/>
          <w:bCs/>
          <w:spacing w:val="-1"/>
          <w:sz w:val="24"/>
          <w:szCs w:val="24"/>
        </w:rPr>
        <w:t>3</w:t>
      </w: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 – Основная надпись для чертежей и схем, форма 1</w:t>
      </w:r>
    </w:p>
    <w:p w14:paraId="34273BDC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60302DCD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Масштабы изображений выбираются в соответствии со стандартом ГОСТ 2.302-68. Изделие на чертеже должно быть выполнено линиями, предусмотренными ГОСТ 2.303-68.</w:t>
      </w:r>
    </w:p>
    <w:p w14:paraId="335A0B3B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Изображение изделия на чертеже выполняется с помощью видов, разрезов, сечений согласно ГОСТ 2.305-68. Количество видов, разрезов и сечений на чертеже должно быть минимальным, но обеспечивающим полное представление о предмете.</w:t>
      </w:r>
    </w:p>
    <w:p w14:paraId="206DB6A5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Изображения на чертеже дополняются подписями, выполненными чертежным шрифтом по ГОСТ 2.304-81.</w:t>
      </w:r>
    </w:p>
    <w:p w14:paraId="2C04941C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Общее количество размеров на чертеже должно быть минимальным, но достаточным для изготовления и контроля изделия. Размеры наносятся в соответствии стандарту ГОСТ 2.307-68.</w:t>
      </w:r>
    </w:p>
    <w:p w14:paraId="46B2CA8B" w14:textId="77777777" w:rsidR="00A6686A" w:rsidRPr="00111E05" w:rsidRDefault="00A6686A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Для графического обозначения различных материалов в разрезах и сечениях применяют штриховку по ГОСТ 2.306-68.</w:t>
      </w:r>
      <w:r w:rsidRPr="00111E05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 xml:space="preserve">Графическое обозначение материалов </w:t>
      </w: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lastRenderedPageBreak/>
        <w:t xml:space="preserve">независимо от вида его выполняют тонкими (S/3, </w:t>
      </w:r>
      <w:r w:rsidRPr="00111E05">
        <w:rPr>
          <w:rFonts w:ascii="Times New Roman" w:hAnsi="Times New Roman" w:cs="Times New Roman"/>
          <w:bCs/>
          <w:spacing w:val="-1"/>
          <w:sz w:val="24"/>
          <w:szCs w:val="24"/>
          <w:lang w:val="en-US"/>
        </w:rPr>
        <w:t>S</w:t>
      </w: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/2) параллельными линиями, которые проводят под углом 45° к линии контура изображения или его оси или линии рамки чертежа. Если линии штриховки, проведенные к линиям рамки чертежа под углом 45°, совпадают с линиями контура или осевыми линиями, то вместо угла 45 ° следует брать угол 30 или 60°.</w:t>
      </w:r>
    </w:p>
    <w:p w14:paraId="7F5E421D" w14:textId="0E076A97" w:rsidR="008D2EE2" w:rsidRPr="008D2EE2" w:rsidRDefault="00A6686A" w:rsidP="008D2EE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  <w:r w:rsidRPr="00111E05">
        <w:rPr>
          <w:rFonts w:ascii="Times New Roman" w:hAnsi="Times New Roman" w:cs="Times New Roman"/>
          <w:bCs/>
          <w:spacing w:val="-1"/>
          <w:sz w:val="24"/>
          <w:szCs w:val="24"/>
        </w:rPr>
        <w:t>Нанесение на чертежах надписей, технических требований и таблиц выполняется по ГОСТ 2.316-68.</w:t>
      </w:r>
    </w:p>
    <w:p w14:paraId="6ABCA9D6" w14:textId="77777777" w:rsidR="007F3D0C" w:rsidRPr="00111E05" w:rsidRDefault="007F3D0C" w:rsidP="007F3D0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Обозначение присваивается каждому изделию. Обозначение изделия является одновременно обозначением его основного конструкторского документа (чертежа детали, спецификации).</w:t>
      </w:r>
    </w:p>
    <w:p w14:paraId="62CC62DD" w14:textId="542BF29C" w:rsidR="007F3D0C" w:rsidRPr="00111E05" w:rsidRDefault="007F3D0C" w:rsidP="007F3D0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Обозначение изделия и его конструкторского документа не должно повторно использоваться для обозначения другого изделия и конструкторского документа.</w:t>
      </w:r>
    </w:p>
    <w:p w14:paraId="55F9AD3F" w14:textId="0601DC29" w:rsidR="007F3D0C" w:rsidRPr="00111E05" w:rsidRDefault="007F3D0C" w:rsidP="007F3D0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 xml:space="preserve">Порядковый номер задания представляет собой порядковый номер </w:t>
      </w:r>
      <w:r w:rsidRPr="00111E05">
        <w:rPr>
          <w:rFonts w:ascii="Times New Roman" w:eastAsia="Times New Roman" w:hAnsi="Times New Roman" w:cs="Times New Roman"/>
          <w:sz w:val="24"/>
          <w:szCs w:val="24"/>
        </w:rPr>
        <w:t>студента по списку в журнале академической группы</w:t>
      </w:r>
      <w:r w:rsidRPr="00111E05">
        <w:rPr>
          <w:rFonts w:ascii="Times New Roman" w:hAnsi="Times New Roman" w:cs="Times New Roman"/>
          <w:sz w:val="24"/>
          <w:szCs w:val="24"/>
        </w:rPr>
        <w:t>.</w:t>
      </w:r>
    </w:p>
    <w:p w14:paraId="6678387B" w14:textId="77777777" w:rsidR="007F3D0C" w:rsidRPr="00111E05" w:rsidRDefault="007F3D0C" w:rsidP="007F3D0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Каждому виду документов присваивается определенный буквенный код, установленный стандартами ЕСКД, ЕСТД.</w:t>
      </w:r>
    </w:p>
    <w:p w14:paraId="2D1BA46C" w14:textId="3E0EA648" w:rsidR="007F3D0C" w:rsidRPr="00111E05" w:rsidRDefault="007F3D0C" w:rsidP="007F3D0C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Пояснительная записка – ПЗ; планировочный чертеж – ПЛ; чертеж общего вида – ВО; сборочный чертеж – СБ; схема электрическая принципиальная – СЭ; схема кинематическая функциональная – КФ; схема гидравлическая объединенная (структурная и принципиальная) – СГ; инструкция по эксплуатации – ИЭ и т.д.</w:t>
      </w:r>
    </w:p>
    <w:p w14:paraId="187F7FA1" w14:textId="77777777" w:rsidR="007F3D0C" w:rsidRPr="00612BE2" w:rsidRDefault="007F3D0C" w:rsidP="007F3D0C">
      <w:pPr>
        <w:spacing w:after="0" w:line="240" w:lineRule="auto"/>
        <w:ind w:firstLine="426"/>
        <w:jc w:val="both"/>
        <w:rPr>
          <w:rFonts w:ascii="Times New Roman" w:hAnsi="Times New Roman" w:cs="Times New Roman"/>
          <w:color w:val="C00000"/>
          <w:sz w:val="24"/>
          <w:szCs w:val="24"/>
        </w:rPr>
      </w:pPr>
    </w:p>
    <w:p w14:paraId="5FED6797" w14:textId="77777777" w:rsidR="008D2EE2" w:rsidRDefault="008D2EE2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137F700" w14:textId="77777777" w:rsidR="008D2EE2" w:rsidRDefault="008D2EE2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DDEB446" w14:textId="77777777" w:rsidR="008D2EE2" w:rsidRDefault="008D2EE2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FAB9032" w14:textId="39EF56B8" w:rsidR="007F3D0C" w:rsidRDefault="008D2EE2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2.1.1. </w:t>
      </w:r>
      <w:r w:rsidR="007F3D0C" w:rsidRPr="00111E05">
        <w:rPr>
          <w:rFonts w:ascii="Times New Roman" w:hAnsi="Times New Roman" w:cs="Times New Roman"/>
          <w:b/>
          <w:sz w:val="24"/>
          <w:szCs w:val="24"/>
        </w:rPr>
        <w:t>Нумерация изделия</w:t>
      </w:r>
    </w:p>
    <w:p w14:paraId="4CD73F13" w14:textId="77777777" w:rsidR="008D2EE2" w:rsidRPr="00111E05" w:rsidRDefault="008D2EE2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3C79D5D" w14:textId="77777777" w:rsidR="007F3D0C" w:rsidRPr="00111E05" w:rsidRDefault="007F3D0C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Пояснительная записка.</w:t>
      </w:r>
    </w:p>
    <w:p w14:paraId="0BECD267" w14:textId="77777777" w:rsidR="007F3D0C" w:rsidRPr="00111E05" w:rsidRDefault="007F3D0C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 xml:space="preserve">Пример. Обозначение пояснительной записки </w:t>
      </w:r>
    </w:p>
    <w:p w14:paraId="17507630" w14:textId="7FC2BBC6" w:rsidR="007F3D0C" w:rsidRPr="00111E05" w:rsidRDefault="00111E05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15.02.04</w:t>
      </w:r>
      <w:r w:rsidR="007F3D0C" w:rsidRPr="00111E05">
        <w:rPr>
          <w:rFonts w:ascii="Times New Roman" w:hAnsi="Times New Roman" w:cs="Times New Roman"/>
          <w:sz w:val="24"/>
          <w:szCs w:val="24"/>
        </w:rPr>
        <w:t>.КП.05.00.00.00.ПЗ</w:t>
      </w:r>
    </w:p>
    <w:p w14:paraId="04D2CED5" w14:textId="77777777" w:rsidR="007F3D0C" w:rsidRPr="00111E05" w:rsidRDefault="007F3D0C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 xml:space="preserve">05 – </w:t>
      </w:r>
      <w:r w:rsidRPr="00111E05">
        <w:rPr>
          <w:rFonts w:ascii="Times New Roman" w:eastAsia="Times New Roman" w:hAnsi="Times New Roman" w:cs="Times New Roman"/>
          <w:sz w:val="24"/>
          <w:szCs w:val="24"/>
        </w:rPr>
        <w:t>номер студента по списку в журнале академической группы</w:t>
      </w:r>
      <w:r w:rsidRPr="00111E05">
        <w:rPr>
          <w:rFonts w:ascii="Times New Roman" w:hAnsi="Times New Roman" w:cs="Times New Roman"/>
          <w:sz w:val="24"/>
          <w:szCs w:val="24"/>
        </w:rPr>
        <w:t>;</w:t>
      </w:r>
    </w:p>
    <w:p w14:paraId="2655681E" w14:textId="77777777" w:rsidR="007F3D0C" w:rsidRPr="00111E05" w:rsidRDefault="007F3D0C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01 – обозначение первой специфицированной единицы.</w:t>
      </w:r>
    </w:p>
    <w:p w14:paraId="35881D37" w14:textId="5138EA14" w:rsidR="007F3D0C" w:rsidRPr="00111E05" w:rsidRDefault="007F3D0C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 xml:space="preserve">Чертеж детали, входящей в общий вид </w:t>
      </w:r>
      <w:r w:rsidR="00111E05" w:rsidRPr="00111E05">
        <w:rPr>
          <w:rFonts w:ascii="Times New Roman" w:hAnsi="Times New Roman" w:cs="Times New Roman"/>
          <w:sz w:val="24"/>
          <w:szCs w:val="24"/>
        </w:rPr>
        <w:t>под четвертой по счету детали 15.02.04</w:t>
      </w:r>
      <w:r w:rsidRPr="00111E05">
        <w:rPr>
          <w:rFonts w:ascii="Times New Roman" w:hAnsi="Times New Roman" w:cs="Times New Roman"/>
          <w:sz w:val="24"/>
          <w:szCs w:val="24"/>
        </w:rPr>
        <w:t>.</w:t>
      </w:r>
      <w:r w:rsidR="00DC1BB1" w:rsidRPr="00111E05">
        <w:rPr>
          <w:rFonts w:ascii="Times New Roman" w:hAnsi="Times New Roman" w:cs="Times New Roman"/>
          <w:sz w:val="24"/>
          <w:szCs w:val="24"/>
        </w:rPr>
        <w:t>КП</w:t>
      </w:r>
      <w:r w:rsidRPr="00111E05">
        <w:rPr>
          <w:rFonts w:ascii="Times New Roman" w:hAnsi="Times New Roman" w:cs="Times New Roman"/>
          <w:sz w:val="24"/>
          <w:szCs w:val="24"/>
        </w:rPr>
        <w:t>.05.00.00.00.04</w:t>
      </w:r>
    </w:p>
    <w:p w14:paraId="41D5AA69" w14:textId="1D889EA3" w:rsidR="007F3D0C" w:rsidRDefault="007F3D0C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 xml:space="preserve">Сборочная единица, входящая в общий вид изделия под третьей </w:t>
      </w:r>
      <w:r w:rsidR="00111E05" w:rsidRPr="00111E05">
        <w:rPr>
          <w:rFonts w:ascii="Times New Roman" w:hAnsi="Times New Roman" w:cs="Times New Roman"/>
          <w:sz w:val="24"/>
          <w:szCs w:val="24"/>
        </w:rPr>
        <w:t>позицией 15.02.04</w:t>
      </w:r>
      <w:r w:rsidRPr="00111E05">
        <w:rPr>
          <w:rFonts w:ascii="Times New Roman" w:hAnsi="Times New Roman" w:cs="Times New Roman"/>
          <w:sz w:val="24"/>
          <w:szCs w:val="24"/>
        </w:rPr>
        <w:t>.КП.05.03.00.00.00.</w:t>
      </w:r>
      <w:r w:rsidR="008D2EE2">
        <w:rPr>
          <w:rFonts w:ascii="Times New Roman" w:hAnsi="Times New Roman" w:cs="Times New Roman"/>
          <w:sz w:val="24"/>
          <w:szCs w:val="24"/>
        </w:rPr>
        <w:t xml:space="preserve"> </w:t>
      </w:r>
      <w:r w:rsidRPr="00111E05">
        <w:rPr>
          <w:rFonts w:ascii="Times New Roman" w:hAnsi="Times New Roman" w:cs="Times New Roman"/>
          <w:sz w:val="24"/>
          <w:szCs w:val="24"/>
        </w:rPr>
        <w:t>СБ.</w:t>
      </w:r>
    </w:p>
    <w:p w14:paraId="38B077A5" w14:textId="77777777" w:rsidR="008D2EE2" w:rsidRPr="00111E05" w:rsidRDefault="008D2EE2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p w14:paraId="3CF75968" w14:textId="77777777" w:rsidR="007F3D0C" w:rsidRPr="00111E05" w:rsidRDefault="007F3D0C" w:rsidP="007F3D0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pacing w:val="-1"/>
          <w:sz w:val="24"/>
          <w:szCs w:val="24"/>
        </w:rPr>
      </w:pPr>
    </w:p>
    <w:tbl>
      <w:tblPr>
        <w:tblW w:w="9001" w:type="dxa"/>
        <w:tblInd w:w="213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25"/>
        <w:gridCol w:w="567"/>
        <w:gridCol w:w="1418"/>
        <w:gridCol w:w="709"/>
        <w:gridCol w:w="567"/>
        <w:gridCol w:w="3045"/>
        <w:gridCol w:w="286"/>
        <w:gridCol w:w="286"/>
        <w:gridCol w:w="287"/>
        <w:gridCol w:w="561"/>
        <w:gridCol w:w="850"/>
      </w:tblGrid>
      <w:tr w:rsidR="00111E05" w:rsidRPr="00111E05" w14:paraId="1A8AFE9F" w14:textId="77777777" w:rsidTr="0005427E">
        <w:trPr>
          <w:trHeight w:hRule="exact" w:val="270"/>
        </w:trPr>
        <w:tc>
          <w:tcPr>
            <w:tcW w:w="425" w:type="dxa"/>
            <w:tcBorders>
              <w:top w:val="single" w:sz="4" w:space="0" w:color="auto"/>
              <w:left w:val="single" w:sz="4" w:space="0" w:color="auto"/>
              <w:right w:val="single" w:sz="12" w:space="0" w:color="auto"/>
            </w:tcBorders>
          </w:tcPr>
          <w:p w14:paraId="782DCDC2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right w:val="single" w:sz="12" w:space="0" w:color="auto"/>
            </w:tcBorders>
          </w:tcPr>
          <w:p w14:paraId="103B89A9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nil"/>
              <w:right w:val="single" w:sz="12" w:space="0" w:color="auto"/>
            </w:tcBorders>
          </w:tcPr>
          <w:p w14:paraId="571CC760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nil"/>
              <w:right w:val="single" w:sz="12" w:space="0" w:color="auto"/>
            </w:tcBorders>
          </w:tcPr>
          <w:p w14:paraId="06198372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nil"/>
              <w:right w:val="single" w:sz="12" w:space="0" w:color="auto"/>
            </w:tcBorders>
          </w:tcPr>
          <w:p w14:paraId="1BD47087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15" w:type="dxa"/>
            <w:gridSpan w:val="6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vAlign w:val="center"/>
          </w:tcPr>
          <w:p w14:paraId="3FEDA2CA" w14:textId="4FEEBF8B" w:rsidR="007F3D0C" w:rsidRPr="00111E05" w:rsidRDefault="00111E05" w:rsidP="007F3D0C">
            <w:pPr>
              <w:tabs>
                <w:tab w:val="left" w:pos="2049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1E05">
              <w:rPr>
                <w:rFonts w:ascii="Times New Roman" w:hAnsi="Times New Roman" w:cs="Times New Roman"/>
                <w:sz w:val="28"/>
                <w:szCs w:val="28"/>
              </w:rPr>
              <w:t>15.02.04</w:t>
            </w:r>
            <w:r w:rsidR="007F3D0C" w:rsidRPr="00111E05">
              <w:rPr>
                <w:rFonts w:ascii="Times New Roman" w:hAnsi="Times New Roman" w:cs="Times New Roman"/>
                <w:sz w:val="28"/>
                <w:szCs w:val="28"/>
              </w:rPr>
              <w:t>.КП.05.00.00.00.ПЗ</w:t>
            </w:r>
          </w:p>
        </w:tc>
      </w:tr>
      <w:tr w:rsidR="00111E05" w:rsidRPr="00111E05" w14:paraId="326E4270" w14:textId="77777777" w:rsidTr="0005427E">
        <w:trPr>
          <w:trHeight w:hRule="exact" w:val="270"/>
        </w:trPr>
        <w:tc>
          <w:tcPr>
            <w:tcW w:w="425" w:type="dxa"/>
            <w:tcBorders>
              <w:top w:val="single" w:sz="6" w:space="0" w:color="auto"/>
              <w:left w:val="single" w:sz="4" w:space="0" w:color="auto"/>
              <w:right w:val="single" w:sz="12" w:space="0" w:color="auto"/>
            </w:tcBorders>
          </w:tcPr>
          <w:p w14:paraId="6156C811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nil"/>
              <w:right w:val="single" w:sz="12" w:space="0" w:color="auto"/>
            </w:tcBorders>
          </w:tcPr>
          <w:p w14:paraId="594617C1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nil"/>
              <w:right w:val="single" w:sz="12" w:space="0" w:color="auto"/>
            </w:tcBorders>
          </w:tcPr>
          <w:p w14:paraId="710A304F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nil"/>
              <w:right w:val="single" w:sz="12" w:space="0" w:color="auto"/>
            </w:tcBorders>
          </w:tcPr>
          <w:p w14:paraId="2EEC47CD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nil"/>
              <w:right w:val="single" w:sz="4" w:space="0" w:color="auto"/>
            </w:tcBorders>
          </w:tcPr>
          <w:p w14:paraId="398B5C1D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15" w:type="dxa"/>
            <w:gridSpan w:val="6"/>
            <w:vMerge/>
            <w:tcBorders>
              <w:left w:val="single" w:sz="4" w:space="0" w:color="auto"/>
              <w:right w:val="single" w:sz="4" w:space="0" w:color="auto"/>
            </w:tcBorders>
          </w:tcPr>
          <w:p w14:paraId="325999CE" w14:textId="77777777" w:rsidR="007F3D0C" w:rsidRPr="00111E05" w:rsidRDefault="007F3D0C" w:rsidP="0005427E">
            <w:pPr>
              <w:tabs>
                <w:tab w:val="left" w:pos="2049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11E05" w:rsidRPr="00111E05" w14:paraId="17459D22" w14:textId="77777777" w:rsidTr="0005427E">
        <w:trPr>
          <w:trHeight w:hRule="exact" w:val="270"/>
        </w:trPr>
        <w:tc>
          <w:tcPr>
            <w:tcW w:w="425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AF78AEB" w14:textId="77777777" w:rsidR="007F3D0C" w:rsidRPr="00111E05" w:rsidRDefault="007F3D0C" w:rsidP="0005427E">
            <w:pPr>
              <w:spacing w:before="40"/>
              <w:ind w:left="-57" w:right="-57"/>
              <w:rPr>
                <w:rFonts w:ascii="Times New Roman" w:hAnsi="Times New Roman" w:cs="Times New Roman"/>
                <w:spacing w:val="-8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pacing w:val="-8"/>
                <w:sz w:val="20"/>
                <w:szCs w:val="20"/>
              </w:rPr>
              <w:t>Изм.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1599371C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Лист</w:t>
            </w:r>
          </w:p>
        </w:tc>
        <w:tc>
          <w:tcPr>
            <w:tcW w:w="1418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31E3E991" w14:textId="77777777" w:rsidR="007F3D0C" w:rsidRPr="00111E05" w:rsidRDefault="007F3D0C" w:rsidP="0005427E">
            <w:pPr>
              <w:spacing w:before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№ докум.</w:t>
            </w:r>
          </w:p>
        </w:tc>
        <w:tc>
          <w:tcPr>
            <w:tcW w:w="709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0F842297" w14:textId="77777777" w:rsidR="007F3D0C" w:rsidRPr="00111E05" w:rsidRDefault="007F3D0C" w:rsidP="0005427E">
            <w:pPr>
              <w:spacing w:before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Подп.</w:t>
            </w:r>
          </w:p>
        </w:tc>
        <w:tc>
          <w:tcPr>
            <w:tcW w:w="567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</w:tcPr>
          <w:p w14:paraId="5B2FB633" w14:textId="77777777" w:rsidR="007F3D0C" w:rsidRPr="00111E05" w:rsidRDefault="007F3D0C" w:rsidP="0005427E">
            <w:pPr>
              <w:spacing w:before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Дата</w:t>
            </w:r>
          </w:p>
        </w:tc>
        <w:tc>
          <w:tcPr>
            <w:tcW w:w="5315" w:type="dxa"/>
            <w:gridSpan w:val="6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D96F9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11E05" w:rsidRPr="00111E05" w14:paraId="35291975" w14:textId="77777777" w:rsidTr="0005427E">
        <w:trPr>
          <w:trHeight w:hRule="exact" w:val="270"/>
        </w:trPr>
        <w:tc>
          <w:tcPr>
            <w:tcW w:w="992" w:type="dxa"/>
            <w:gridSpan w:val="2"/>
            <w:tcBorders>
              <w:left w:val="single" w:sz="4" w:space="0" w:color="auto"/>
            </w:tcBorders>
          </w:tcPr>
          <w:p w14:paraId="64A9F08D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Разраб.</w:t>
            </w:r>
          </w:p>
          <w:p w14:paraId="667E2AD6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left w:val="single" w:sz="12" w:space="0" w:color="auto"/>
              <w:right w:val="single" w:sz="12" w:space="0" w:color="auto"/>
            </w:tcBorders>
          </w:tcPr>
          <w:p w14:paraId="113E36E0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18"/>
                <w:szCs w:val="18"/>
              </w:rPr>
            </w:pPr>
            <w:r w:rsidRPr="00111E05">
              <w:rPr>
                <w:rFonts w:ascii="Times New Roman" w:hAnsi="Times New Roman" w:cs="Times New Roman"/>
                <w:sz w:val="18"/>
                <w:szCs w:val="18"/>
              </w:rPr>
              <w:t>Заплавнов Д.Д.</w:t>
            </w:r>
          </w:p>
        </w:tc>
        <w:tc>
          <w:tcPr>
            <w:tcW w:w="709" w:type="dxa"/>
            <w:tcBorders>
              <w:left w:val="nil"/>
              <w:right w:val="single" w:sz="12" w:space="0" w:color="auto"/>
            </w:tcBorders>
          </w:tcPr>
          <w:p w14:paraId="1ACBEEC4" w14:textId="77777777" w:rsidR="007F3D0C" w:rsidRPr="00111E05" w:rsidRDefault="007F3D0C" w:rsidP="0005427E">
            <w:pPr>
              <w:spacing w:before="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nil"/>
              <w:right w:val="single" w:sz="12" w:space="0" w:color="auto"/>
            </w:tcBorders>
          </w:tcPr>
          <w:p w14:paraId="1C93A24F" w14:textId="77777777" w:rsidR="007F3D0C" w:rsidRPr="00111E05" w:rsidRDefault="007F3D0C" w:rsidP="0005427E">
            <w:pPr>
              <w:spacing w:before="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45" w:type="dxa"/>
            <w:tcBorders>
              <w:top w:val="single" w:sz="4" w:space="0" w:color="auto"/>
              <w:left w:val="nil"/>
            </w:tcBorders>
          </w:tcPr>
          <w:p w14:paraId="66C660A7" w14:textId="263E8988" w:rsidR="007F3D0C" w:rsidRPr="008D2EE2" w:rsidRDefault="00111E05" w:rsidP="0005427E">
            <w:pPr>
              <w:jc w:val="center"/>
              <w:rPr>
                <w:rFonts w:ascii="Times New Roman" w:hAnsi="Times New Roman" w:cs="Times New Roman"/>
              </w:rPr>
            </w:pPr>
            <w:r w:rsidRPr="008D2EE2">
              <w:rPr>
                <w:rFonts w:ascii="Times New Roman" w:hAnsi="Times New Roman" w:cs="Times New Roman"/>
              </w:rPr>
              <w:t>Проектирование редуктора</w:t>
            </w:r>
          </w:p>
        </w:tc>
        <w:tc>
          <w:tcPr>
            <w:tcW w:w="859" w:type="dxa"/>
            <w:gridSpan w:val="3"/>
            <w:tcBorders>
              <w:top w:val="single" w:sz="4" w:space="0" w:color="auto"/>
              <w:left w:val="single" w:sz="12" w:space="0" w:color="auto"/>
            </w:tcBorders>
          </w:tcPr>
          <w:p w14:paraId="6376CA19" w14:textId="77777777" w:rsidR="007F3D0C" w:rsidRPr="00111E05" w:rsidRDefault="007F3D0C" w:rsidP="0005427E">
            <w:pPr>
              <w:spacing w:before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Лит.</w:t>
            </w:r>
          </w:p>
        </w:tc>
        <w:tc>
          <w:tcPr>
            <w:tcW w:w="561" w:type="dxa"/>
            <w:tcBorders>
              <w:top w:val="single" w:sz="4" w:space="0" w:color="auto"/>
              <w:left w:val="single" w:sz="12" w:space="0" w:color="auto"/>
            </w:tcBorders>
          </w:tcPr>
          <w:p w14:paraId="5F33FC58" w14:textId="77777777" w:rsidR="007F3D0C" w:rsidRPr="00111E05" w:rsidRDefault="007F3D0C" w:rsidP="0005427E">
            <w:pPr>
              <w:spacing w:before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Лист</w:t>
            </w:r>
          </w:p>
          <w:p w14:paraId="68649EF2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</w:tcPr>
          <w:p w14:paraId="7732A817" w14:textId="77777777" w:rsidR="007F3D0C" w:rsidRPr="00111E05" w:rsidRDefault="007F3D0C" w:rsidP="0005427E">
            <w:pPr>
              <w:spacing w:before="4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Листов</w:t>
            </w:r>
          </w:p>
          <w:p w14:paraId="6D67760F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111E05" w:rsidRPr="00111E05" w14:paraId="6888D8E2" w14:textId="77777777" w:rsidTr="0005427E">
        <w:trPr>
          <w:trHeight w:hRule="exact" w:val="270"/>
        </w:trPr>
        <w:tc>
          <w:tcPr>
            <w:tcW w:w="992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</w:tcBorders>
          </w:tcPr>
          <w:p w14:paraId="04C268A9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Пров.</w:t>
            </w:r>
          </w:p>
          <w:p w14:paraId="3135D5FD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</w:tcPr>
          <w:p w14:paraId="795F2665" w14:textId="75ABCF26" w:rsidR="007F3D0C" w:rsidRPr="00111E05" w:rsidRDefault="00111E05" w:rsidP="0005427E">
            <w:pPr>
              <w:spacing w:before="40"/>
              <w:rPr>
                <w:rFonts w:ascii="Times New Roman" w:hAnsi="Times New Roman" w:cs="Times New Roman"/>
                <w:sz w:val="18"/>
                <w:szCs w:val="18"/>
              </w:rPr>
            </w:pPr>
            <w:r w:rsidRPr="00111E05">
              <w:rPr>
                <w:rFonts w:ascii="Times New Roman" w:hAnsi="Times New Roman"/>
                <w:sz w:val="18"/>
                <w:szCs w:val="18"/>
              </w:rPr>
              <w:t>Русаков А.А.</w:t>
            </w:r>
          </w:p>
        </w:tc>
        <w:tc>
          <w:tcPr>
            <w:tcW w:w="709" w:type="dxa"/>
            <w:tcBorders>
              <w:top w:val="single" w:sz="6" w:space="0" w:color="auto"/>
              <w:left w:val="nil"/>
              <w:bottom w:val="single" w:sz="6" w:space="0" w:color="auto"/>
              <w:right w:val="single" w:sz="12" w:space="0" w:color="auto"/>
            </w:tcBorders>
          </w:tcPr>
          <w:p w14:paraId="5250E893" w14:textId="77777777" w:rsidR="007F3D0C" w:rsidRPr="00111E05" w:rsidRDefault="007F3D0C" w:rsidP="0005427E">
            <w:pPr>
              <w:spacing w:before="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nil"/>
              <w:bottom w:val="single" w:sz="6" w:space="0" w:color="auto"/>
              <w:right w:val="single" w:sz="12" w:space="0" w:color="auto"/>
            </w:tcBorders>
          </w:tcPr>
          <w:p w14:paraId="04F74139" w14:textId="77777777" w:rsidR="007F3D0C" w:rsidRPr="00111E05" w:rsidRDefault="007F3D0C" w:rsidP="0005427E">
            <w:pPr>
              <w:spacing w:before="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45" w:type="dxa"/>
            <w:tcBorders>
              <w:left w:val="nil"/>
            </w:tcBorders>
          </w:tcPr>
          <w:p w14:paraId="1C8DD7D0" w14:textId="3ED64EA6" w:rsidR="007F3D0C" w:rsidRPr="00111E05" w:rsidRDefault="007F3D0C" w:rsidP="0005427E">
            <w:pPr>
              <w:tabs>
                <w:tab w:val="left" w:pos="990"/>
              </w:tabs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14:paraId="089D1192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6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14:paraId="0CB7BAB3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у</w:t>
            </w:r>
          </w:p>
        </w:tc>
        <w:tc>
          <w:tcPr>
            <w:tcW w:w="287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14:paraId="7F822264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1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14:paraId="3E6E4D77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289EA0BA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105</w:t>
            </w:r>
          </w:p>
        </w:tc>
      </w:tr>
      <w:tr w:rsidR="00111E05" w:rsidRPr="00111E05" w14:paraId="2053AF8F" w14:textId="77777777" w:rsidTr="0005427E">
        <w:trPr>
          <w:trHeight w:hRule="exact" w:val="270"/>
        </w:trPr>
        <w:tc>
          <w:tcPr>
            <w:tcW w:w="992" w:type="dxa"/>
            <w:gridSpan w:val="2"/>
            <w:tcBorders>
              <w:left w:val="single" w:sz="4" w:space="0" w:color="auto"/>
              <w:right w:val="single" w:sz="12" w:space="0" w:color="auto"/>
            </w:tcBorders>
          </w:tcPr>
          <w:p w14:paraId="64F543B8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pacing w:val="-12"/>
                <w:sz w:val="20"/>
                <w:szCs w:val="20"/>
              </w:rPr>
              <w:t>Гл. констр.</w:t>
            </w:r>
          </w:p>
        </w:tc>
        <w:tc>
          <w:tcPr>
            <w:tcW w:w="1418" w:type="dxa"/>
            <w:tcBorders>
              <w:left w:val="nil"/>
              <w:right w:val="single" w:sz="12" w:space="0" w:color="auto"/>
            </w:tcBorders>
          </w:tcPr>
          <w:p w14:paraId="3033E015" w14:textId="77777777" w:rsidR="007F3D0C" w:rsidRPr="00111E05" w:rsidRDefault="007F3D0C" w:rsidP="0005427E">
            <w:pPr>
              <w:pStyle w:val="a7"/>
              <w:spacing w:before="4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left w:val="nil"/>
              <w:right w:val="single" w:sz="12" w:space="0" w:color="auto"/>
            </w:tcBorders>
          </w:tcPr>
          <w:p w14:paraId="5128513B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nil"/>
              <w:right w:val="single" w:sz="12" w:space="0" w:color="auto"/>
            </w:tcBorders>
          </w:tcPr>
          <w:p w14:paraId="12C128D7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45" w:type="dxa"/>
            <w:tcBorders>
              <w:left w:val="nil"/>
            </w:tcBorders>
          </w:tcPr>
          <w:p w14:paraId="174882DF" w14:textId="3E93F9AA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70" w:type="dxa"/>
            <w:gridSpan w:val="5"/>
            <w:vMerge w:val="restart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</w:tcPr>
          <w:p w14:paraId="53D1526B" w14:textId="42DFFEC5" w:rsidR="007F3D0C" w:rsidRPr="00111E05" w:rsidRDefault="00111E05" w:rsidP="0005427E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СПБ ГБПОУ «АМК»</w:t>
            </w:r>
            <w:r w:rsidRPr="00111E05">
              <w:rPr>
                <w:rFonts w:ascii="Times New Roman" w:hAnsi="Times New Roman" w:cs="Times New Roman"/>
                <w:sz w:val="20"/>
                <w:szCs w:val="20"/>
              </w:rPr>
              <w:br/>
              <w:t>гр СМ 116</w:t>
            </w:r>
          </w:p>
        </w:tc>
      </w:tr>
      <w:tr w:rsidR="00111E05" w:rsidRPr="00111E05" w14:paraId="786D2D69" w14:textId="77777777" w:rsidTr="0005427E">
        <w:trPr>
          <w:trHeight w:hRule="exact" w:val="270"/>
        </w:trPr>
        <w:tc>
          <w:tcPr>
            <w:tcW w:w="992" w:type="dxa"/>
            <w:gridSpan w:val="2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12" w:space="0" w:color="auto"/>
            </w:tcBorders>
          </w:tcPr>
          <w:p w14:paraId="4582CEE0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Н. контр.</w:t>
            </w:r>
          </w:p>
        </w:tc>
        <w:tc>
          <w:tcPr>
            <w:tcW w:w="1418" w:type="dxa"/>
            <w:tcBorders>
              <w:top w:val="single" w:sz="6" w:space="0" w:color="auto"/>
              <w:left w:val="nil"/>
              <w:bottom w:val="single" w:sz="6" w:space="0" w:color="auto"/>
              <w:right w:val="single" w:sz="12" w:space="0" w:color="auto"/>
            </w:tcBorders>
          </w:tcPr>
          <w:p w14:paraId="46473D9E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18"/>
                <w:szCs w:val="18"/>
              </w:rPr>
            </w:pPr>
            <w:r w:rsidRPr="00111E05">
              <w:rPr>
                <w:rFonts w:ascii="Times New Roman" w:hAnsi="Times New Roman" w:cs="Times New Roman"/>
                <w:sz w:val="18"/>
                <w:szCs w:val="18"/>
              </w:rPr>
              <w:t>Сущенко Т. А.</w:t>
            </w:r>
          </w:p>
        </w:tc>
        <w:tc>
          <w:tcPr>
            <w:tcW w:w="709" w:type="dxa"/>
            <w:tcBorders>
              <w:top w:val="single" w:sz="6" w:space="0" w:color="auto"/>
              <w:left w:val="nil"/>
              <w:bottom w:val="single" w:sz="6" w:space="0" w:color="auto"/>
              <w:right w:val="single" w:sz="12" w:space="0" w:color="auto"/>
            </w:tcBorders>
          </w:tcPr>
          <w:p w14:paraId="3613B2DC" w14:textId="77777777" w:rsidR="007F3D0C" w:rsidRPr="00111E05" w:rsidRDefault="007F3D0C" w:rsidP="0005427E">
            <w:pPr>
              <w:spacing w:before="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nil"/>
              <w:bottom w:val="single" w:sz="6" w:space="0" w:color="auto"/>
              <w:right w:val="single" w:sz="12" w:space="0" w:color="auto"/>
            </w:tcBorders>
          </w:tcPr>
          <w:p w14:paraId="2CC1814F" w14:textId="77777777" w:rsidR="007F3D0C" w:rsidRPr="00111E05" w:rsidRDefault="007F3D0C" w:rsidP="0005427E">
            <w:pPr>
              <w:spacing w:before="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45" w:type="dxa"/>
            <w:tcBorders>
              <w:left w:val="nil"/>
            </w:tcBorders>
          </w:tcPr>
          <w:p w14:paraId="168A6FF2" w14:textId="4DDDD3E9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70" w:type="dxa"/>
            <w:gridSpan w:val="5"/>
            <w:vMerge/>
            <w:tcBorders>
              <w:left w:val="single" w:sz="12" w:space="0" w:color="auto"/>
              <w:right w:val="single" w:sz="4" w:space="0" w:color="auto"/>
            </w:tcBorders>
          </w:tcPr>
          <w:p w14:paraId="57F54BE3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7F3D0C" w:rsidRPr="00111E05" w14:paraId="5E7F242D" w14:textId="77777777" w:rsidTr="0005427E">
        <w:trPr>
          <w:trHeight w:hRule="exact" w:val="270"/>
        </w:trPr>
        <w:tc>
          <w:tcPr>
            <w:tcW w:w="992" w:type="dxa"/>
            <w:gridSpan w:val="2"/>
            <w:tcBorders>
              <w:left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F740F35" w14:textId="77777777" w:rsidR="007F3D0C" w:rsidRPr="00111E05" w:rsidRDefault="007F3D0C" w:rsidP="0005427E">
            <w:pPr>
              <w:spacing w:before="40"/>
              <w:rPr>
                <w:rFonts w:ascii="Times New Roman" w:hAnsi="Times New Roman" w:cs="Times New Roman"/>
                <w:sz w:val="20"/>
                <w:szCs w:val="20"/>
              </w:rPr>
            </w:pPr>
            <w:r w:rsidRPr="00111E05">
              <w:rPr>
                <w:rFonts w:ascii="Times New Roman" w:hAnsi="Times New Roman" w:cs="Times New Roman"/>
                <w:sz w:val="20"/>
                <w:szCs w:val="20"/>
              </w:rPr>
              <w:t>Утв.</w:t>
            </w:r>
          </w:p>
        </w:tc>
        <w:tc>
          <w:tcPr>
            <w:tcW w:w="1418" w:type="dxa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727813AE" w14:textId="77777777" w:rsidR="007F3D0C" w:rsidRPr="00111E05" w:rsidRDefault="007F3D0C" w:rsidP="0005427E">
            <w:pPr>
              <w:spacing w:before="4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11E05">
              <w:rPr>
                <w:rFonts w:ascii="Times New Roman" w:hAnsi="Times New Roman" w:cs="Times New Roman"/>
                <w:sz w:val="18"/>
                <w:szCs w:val="18"/>
              </w:rPr>
              <w:t xml:space="preserve">Воробьёва С.Г. </w:t>
            </w:r>
          </w:p>
        </w:tc>
        <w:tc>
          <w:tcPr>
            <w:tcW w:w="709" w:type="dxa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0397F998" w14:textId="77777777" w:rsidR="007F3D0C" w:rsidRPr="00111E05" w:rsidRDefault="007F3D0C" w:rsidP="0005427E">
            <w:pPr>
              <w:spacing w:before="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left w:val="nil"/>
              <w:bottom w:val="single" w:sz="4" w:space="0" w:color="auto"/>
              <w:right w:val="single" w:sz="12" w:space="0" w:color="auto"/>
            </w:tcBorders>
          </w:tcPr>
          <w:p w14:paraId="784EE799" w14:textId="77777777" w:rsidR="007F3D0C" w:rsidRPr="00111E05" w:rsidRDefault="007F3D0C" w:rsidP="0005427E">
            <w:pPr>
              <w:spacing w:before="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045" w:type="dxa"/>
            <w:tcBorders>
              <w:left w:val="nil"/>
              <w:bottom w:val="single" w:sz="4" w:space="0" w:color="auto"/>
            </w:tcBorders>
          </w:tcPr>
          <w:p w14:paraId="0617DF4F" w14:textId="521773BA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270" w:type="dxa"/>
            <w:gridSpan w:val="5"/>
            <w:vMerge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</w:tcPr>
          <w:p w14:paraId="5CDE7D70" w14:textId="77777777" w:rsidR="007F3D0C" w:rsidRPr="00111E05" w:rsidRDefault="007F3D0C" w:rsidP="0005427E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4E9BC12B" w14:textId="77777777" w:rsidR="007F3D0C" w:rsidRPr="00111E05" w:rsidRDefault="007F3D0C" w:rsidP="007F3D0C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</w:p>
    <w:p w14:paraId="484E5AE6" w14:textId="61A2C623" w:rsidR="007F3D0C" w:rsidRDefault="007F3D0C" w:rsidP="007F3D0C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Рисунок 4 – Пример заполнения штампа 40мм</w:t>
      </w:r>
    </w:p>
    <w:p w14:paraId="3C98097A" w14:textId="77777777" w:rsidR="008D2EE2" w:rsidRPr="00111E05" w:rsidRDefault="008D2EE2" w:rsidP="007F3D0C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</w:p>
    <w:p w14:paraId="0101FFF4" w14:textId="4619B8E9" w:rsidR="007F3D0C" w:rsidRDefault="007F3D0C" w:rsidP="007F3D0C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</w:p>
    <w:p w14:paraId="63D78E8C" w14:textId="5DD0A137" w:rsidR="00B31DC7" w:rsidRDefault="00B31DC7" w:rsidP="007F3D0C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</w:p>
    <w:p w14:paraId="27C5A648" w14:textId="0F3E30BC" w:rsidR="00B31DC7" w:rsidRDefault="00B31DC7" w:rsidP="007F3D0C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</w:p>
    <w:p w14:paraId="5FE06833" w14:textId="77777777" w:rsidR="00B31DC7" w:rsidRPr="00111E05" w:rsidRDefault="00B31DC7" w:rsidP="007F3D0C">
      <w:pPr>
        <w:spacing w:after="0" w:line="240" w:lineRule="auto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bookmarkStart w:id="14" w:name="_GoBack"/>
      <w:bookmarkEnd w:id="14"/>
    </w:p>
    <w:p w14:paraId="44C4D150" w14:textId="77777777" w:rsidR="007F3D0C" w:rsidRPr="00111E05" w:rsidRDefault="007F3D0C" w:rsidP="007F3D0C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lastRenderedPageBreak/>
        <w:t>Надпись на втором и последующих листах.</w:t>
      </w:r>
    </w:p>
    <w:tbl>
      <w:tblPr>
        <w:tblStyle w:val="afa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567"/>
        <w:gridCol w:w="709"/>
        <w:gridCol w:w="1054"/>
        <w:gridCol w:w="930"/>
        <w:gridCol w:w="1134"/>
        <w:gridCol w:w="3903"/>
        <w:gridCol w:w="680"/>
      </w:tblGrid>
      <w:tr w:rsidR="00111E05" w:rsidRPr="00111E05" w14:paraId="2A1D25C3" w14:textId="77777777" w:rsidTr="0005427E">
        <w:trPr>
          <w:trHeight w:val="232"/>
        </w:trPr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4D9EC134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E66D6B5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A47D065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20128916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0221D508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903" w:type="dxa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</w:tcPr>
          <w:p w14:paraId="66F644AF" w14:textId="1722EAFD" w:rsidR="007F3D0C" w:rsidRPr="00111E05" w:rsidRDefault="00111E05" w:rsidP="007F3D0C">
            <w:pPr>
              <w:pStyle w:val="aff2"/>
              <w:jc w:val="center"/>
              <w:rPr>
                <w:rFonts w:ascii="Times New Roman" w:hAnsi="Times New Roman"/>
                <w:sz w:val="20"/>
              </w:rPr>
            </w:pPr>
            <w:r w:rsidRPr="00111E05">
              <w:rPr>
                <w:rFonts w:ascii="Times New Roman" w:hAnsi="Times New Roman"/>
                <w:szCs w:val="28"/>
              </w:rPr>
              <w:t>15.02.04</w:t>
            </w:r>
            <w:r w:rsidR="007F3D0C" w:rsidRPr="00111E05">
              <w:rPr>
                <w:rFonts w:ascii="Times New Roman" w:hAnsi="Times New Roman"/>
                <w:szCs w:val="28"/>
              </w:rPr>
              <w:t>.</w:t>
            </w:r>
            <w:r w:rsidR="007F3D0C" w:rsidRPr="00111E05">
              <w:rPr>
                <w:rFonts w:ascii="Times New Roman" w:hAnsi="Times New Roman"/>
                <w:szCs w:val="28"/>
                <w:lang w:val="ru-RU"/>
              </w:rPr>
              <w:t>КП</w:t>
            </w:r>
            <w:r w:rsidR="007F3D0C" w:rsidRPr="00111E05">
              <w:rPr>
                <w:rFonts w:ascii="Times New Roman" w:hAnsi="Times New Roman"/>
                <w:szCs w:val="28"/>
              </w:rPr>
              <w:t>.0</w:t>
            </w:r>
            <w:r w:rsidR="007F3D0C" w:rsidRPr="00111E05">
              <w:rPr>
                <w:rFonts w:ascii="Times New Roman" w:hAnsi="Times New Roman"/>
                <w:szCs w:val="28"/>
                <w:lang w:val="ru-RU"/>
              </w:rPr>
              <w:t>5</w:t>
            </w:r>
            <w:r w:rsidR="007F3D0C" w:rsidRPr="00111E05">
              <w:rPr>
                <w:rFonts w:ascii="Times New Roman" w:hAnsi="Times New Roman"/>
                <w:szCs w:val="28"/>
              </w:rPr>
              <w:t>.00.00</w:t>
            </w:r>
            <w:r w:rsidR="007F3D0C" w:rsidRPr="00111E05">
              <w:rPr>
                <w:rFonts w:ascii="Times New Roman" w:hAnsi="Times New Roman"/>
                <w:szCs w:val="28"/>
                <w:lang w:val="ru-RU"/>
              </w:rPr>
              <w:t>.00.</w:t>
            </w:r>
            <w:r w:rsidR="007F3D0C" w:rsidRPr="00111E05">
              <w:rPr>
                <w:rFonts w:ascii="Times New Roman" w:hAnsi="Times New Roman"/>
                <w:szCs w:val="28"/>
              </w:rPr>
              <w:t>ПЗ</w:t>
            </w:r>
          </w:p>
        </w:tc>
        <w:tc>
          <w:tcPr>
            <w:tcW w:w="6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0B5D0EF" w14:textId="77777777" w:rsidR="007F3D0C" w:rsidRPr="00111E05" w:rsidRDefault="007F3D0C" w:rsidP="0005427E">
            <w:pPr>
              <w:pStyle w:val="aff2"/>
              <w:jc w:val="center"/>
              <w:rPr>
                <w:rFonts w:ascii="Times New Roman" w:hAnsi="Times New Roman"/>
                <w:sz w:val="20"/>
              </w:rPr>
            </w:pPr>
            <w:r w:rsidRPr="00111E05">
              <w:rPr>
                <w:sz w:val="18"/>
              </w:rPr>
              <w:t>Лист</w:t>
            </w:r>
          </w:p>
        </w:tc>
      </w:tr>
      <w:tr w:rsidR="00111E05" w:rsidRPr="00111E05" w14:paraId="01C7A7C0" w14:textId="77777777" w:rsidTr="0005427E">
        <w:trPr>
          <w:trHeight w:val="168"/>
        </w:trPr>
        <w:tc>
          <w:tcPr>
            <w:tcW w:w="567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B3E6183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32FB6DB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5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886C859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30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25C0E18A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7399317D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903" w:type="dxa"/>
            <w:vMerge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570C77C1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45AFDCF" w14:textId="77777777" w:rsidR="007F3D0C" w:rsidRPr="00111E05" w:rsidRDefault="007F3D0C" w:rsidP="0005427E">
            <w:pPr>
              <w:pStyle w:val="aff2"/>
              <w:jc w:val="center"/>
              <w:rPr>
                <w:rFonts w:ascii="Times New Roman" w:hAnsi="Times New Roman"/>
                <w:sz w:val="20"/>
              </w:rPr>
            </w:pPr>
            <w:r w:rsidRPr="00111E05">
              <w:rPr>
                <w:rFonts w:ascii="Times New Roman" w:hAnsi="Times New Roman"/>
                <w:sz w:val="20"/>
                <w:lang w:val="ru-RU"/>
              </w:rPr>
              <w:t>3</w:t>
            </w:r>
          </w:p>
        </w:tc>
      </w:tr>
      <w:tr w:rsidR="007F3D0C" w:rsidRPr="00111E05" w14:paraId="21B18A61" w14:textId="77777777" w:rsidTr="0005427E">
        <w:trPr>
          <w:trHeight w:val="368"/>
        </w:trPr>
        <w:tc>
          <w:tcPr>
            <w:tcW w:w="5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37B110B" w14:textId="77777777" w:rsidR="007F3D0C" w:rsidRPr="00111E05" w:rsidRDefault="007F3D0C" w:rsidP="0005427E">
            <w:pPr>
              <w:pStyle w:val="aff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E05">
              <w:rPr>
                <w:sz w:val="18"/>
              </w:rPr>
              <w:t>Изм</w:t>
            </w:r>
          </w:p>
        </w:tc>
        <w:tc>
          <w:tcPr>
            <w:tcW w:w="70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0349B7DB" w14:textId="77777777" w:rsidR="007F3D0C" w:rsidRPr="00111E05" w:rsidRDefault="007F3D0C" w:rsidP="0005427E">
            <w:pPr>
              <w:pStyle w:val="aff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E05">
              <w:rPr>
                <w:sz w:val="18"/>
              </w:rPr>
              <w:t>Лист</w:t>
            </w:r>
          </w:p>
        </w:tc>
        <w:tc>
          <w:tcPr>
            <w:tcW w:w="105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E1F0368" w14:textId="77777777" w:rsidR="007F3D0C" w:rsidRPr="00111E05" w:rsidRDefault="007F3D0C" w:rsidP="0005427E">
            <w:pPr>
              <w:pStyle w:val="aff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E05">
              <w:rPr>
                <w:sz w:val="18"/>
              </w:rPr>
              <w:t>№ докум.</w:t>
            </w:r>
          </w:p>
        </w:tc>
        <w:tc>
          <w:tcPr>
            <w:tcW w:w="93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6D28520" w14:textId="77777777" w:rsidR="007F3D0C" w:rsidRPr="00111E05" w:rsidRDefault="007F3D0C" w:rsidP="0005427E">
            <w:pPr>
              <w:pStyle w:val="aff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E05">
              <w:rPr>
                <w:sz w:val="18"/>
              </w:rPr>
              <w:t>Подпись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549ED07" w14:textId="77777777" w:rsidR="007F3D0C" w:rsidRPr="00111E05" w:rsidRDefault="007F3D0C" w:rsidP="0005427E">
            <w:pPr>
              <w:pStyle w:val="aff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11E05">
              <w:rPr>
                <w:sz w:val="18"/>
              </w:rPr>
              <w:t>Дата</w:t>
            </w:r>
          </w:p>
        </w:tc>
        <w:tc>
          <w:tcPr>
            <w:tcW w:w="3903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016D532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6FDCD16" w14:textId="77777777" w:rsidR="007F3D0C" w:rsidRPr="00111E05" w:rsidRDefault="007F3D0C" w:rsidP="0005427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3316665C" w14:textId="77777777" w:rsidR="007F3D0C" w:rsidRPr="00111E05" w:rsidRDefault="007F3D0C" w:rsidP="007F3D0C">
      <w:pPr>
        <w:spacing w:after="0"/>
        <w:ind w:firstLine="425"/>
        <w:jc w:val="center"/>
        <w:rPr>
          <w:rFonts w:ascii="Times New Roman" w:hAnsi="Times New Roman" w:cs="Times New Roman"/>
          <w:sz w:val="24"/>
          <w:szCs w:val="24"/>
        </w:rPr>
      </w:pPr>
    </w:p>
    <w:p w14:paraId="7D6196F5" w14:textId="622AAB5D" w:rsidR="007F3D0C" w:rsidRPr="00111E05" w:rsidRDefault="007F3D0C" w:rsidP="007F3D0C">
      <w:pPr>
        <w:spacing w:after="0"/>
        <w:ind w:firstLine="425"/>
        <w:jc w:val="center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Рисунок 5 – Пример заполнения штампа 15 мм</w:t>
      </w:r>
    </w:p>
    <w:p w14:paraId="62DC236C" w14:textId="0A8DF38F" w:rsidR="00212D30" w:rsidRPr="00111E05" w:rsidRDefault="00212D30" w:rsidP="00212D30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247DDBF" w14:textId="77777777" w:rsidR="00212D30" w:rsidRPr="00612BE2" w:rsidRDefault="00212D30" w:rsidP="00DF4887">
      <w:pPr>
        <w:spacing w:after="0"/>
        <w:jc w:val="both"/>
        <w:rPr>
          <w:rFonts w:ascii="Times New Roman" w:hAnsi="Times New Roman" w:cs="Times New Roman"/>
          <w:bCs/>
          <w:color w:val="C00000"/>
          <w:spacing w:val="-1"/>
          <w:sz w:val="24"/>
          <w:szCs w:val="24"/>
        </w:rPr>
      </w:pPr>
    </w:p>
    <w:p w14:paraId="0A12B75D" w14:textId="77777777" w:rsidR="00212D30" w:rsidRPr="00612BE2" w:rsidRDefault="00212D30" w:rsidP="00DF4887">
      <w:pPr>
        <w:spacing w:after="0"/>
        <w:jc w:val="both"/>
        <w:rPr>
          <w:rFonts w:ascii="Times New Roman" w:hAnsi="Times New Roman" w:cs="Times New Roman"/>
          <w:bCs/>
          <w:color w:val="C00000"/>
          <w:spacing w:val="-1"/>
          <w:sz w:val="24"/>
          <w:szCs w:val="24"/>
        </w:rPr>
      </w:pPr>
    </w:p>
    <w:p w14:paraId="0B112F7F" w14:textId="77777777" w:rsidR="00212D30" w:rsidRPr="00612BE2" w:rsidRDefault="00212D30" w:rsidP="00DF4887">
      <w:pPr>
        <w:spacing w:after="0"/>
        <w:jc w:val="both"/>
        <w:rPr>
          <w:rFonts w:ascii="Times New Roman" w:hAnsi="Times New Roman" w:cs="Times New Roman"/>
          <w:bCs/>
          <w:color w:val="C00000"/>
          <w:spacing w:val="-1"/>
          <w:sz w:val="24"/>
          <w:szCs w:val="24"/>
        </w:rPr>
      </w:pPr>
    </w:p>
    <w:p w14:paraId="2D57E445" w14:textId="77777777" w:rsidR="00C209D9" w:rsidRPr="00612BE2" w:rsidRDefault="00C209D9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C00000"/>
          <w:spacing w:val="-1"/>
          <w:sz w:val="24"/>
          <w:szCs w:val="24"/>
        </w:rPr>
      </w:pPr>
    </w:p>
    <w:p w14:paraId="1FDCE956" w14:textId="77777777" w:rsidR="000C4518" w:rsidRPr="00612BE2" w:rsidRDefault="000C4518" w:rsidP="00A6686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color w:val="C00000"/>
          <w:spacing w:val="-1"/>
          <w:sz w:val="24"/>
          <w:szCs w:val="24"/>
        </w:rPr>
      </w:pPr>
    </w:p>
    <w:p w14:paraId="78F0398B" w14:textId="77777777" w:rsidR="004D05D6" w:rsidRPr="00612BE2" w:rsidRDefault="004D05D6" w:rsidP="00A506A9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color w:val="C00000"/>
          <w:sz w:val="24"/>
          <w:szCs w:val="24"/>
        </w:rPr>
        <w:sectPr w:rsidR="004D05D6" w:rsidRPr="00612BE2" w:rsidSect="003E39C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D2704D7" w14:textId="59BA6463" w:rsidR="005D0EB9" w:rsidRPr="005D0EB9" w:rsidRDefault="008D2EE2" w:rsidP="005D0EB9">
      <w:pPr>
        <w:shd w:val="clear" w:color="auto" w:fill="FFFFFF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3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</w:rPr>
        <w:t>. ПОРЯДОК РАЗРАБОТКИ КУРСОВОГО ПРОЕКТА</w:t>
      </w:r>
    </w:p>
    <w:p w14:paraId="7872E92B" w14:textId="52F81E31" w:rsidR="005D0EB9" w:rsidRPr="005D0EB9" w:rsidRDefault="005D0EB9" w:rsidP="008D2EE2">
      <w:pPr>
        <w:shd w:val="clear" w:color="auto" w:fill="FFFFFF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14:paraId="60417455" w14:textId="162F2C7C" w:rsidR="005D0EB9" w:rsidRPr="008D2EE2" w:rsidRDefault="008D2EE2" w:rsidP="008D2EE2">
      <w:pPr>
        <w:shd w:val="clear" w:color="auto" w:fill="FFFFFF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D2EE2">
        <w:rPr>
          <w:rFonts w:ascii="Times New Roman" w:hAnsi="Times New Roman" w:cs="Times New Roman"/>
          <w:b/>
          <w:bCs/>
          <w:color w:val="000000"/>
          <w:sz w:val="24"/>
          <w:szCs w:val="24"/>
        </w:rPr>
        <w:t>3</w:t>
      </w:r>
      <w:r w:rsidR="005D0EB9" w:rsidRPr="008D2EE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.1.1. Расчет зубчатых передач</w:t>
      </w:r>
    </w:p>
    <w:p w14:paraId="511913D5" w14:textId="6B931AD9" w:rsidR="005D0EB9" w:rsidRPr="008D2EE2" w:rsidRDefault="008D2EE2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8D2EE2">
        <w:rPr>
          <w:rFonts w:ascii="Times New Roman" w:hAnsi="Times New Roman" w:cs="Times New Roman"/>
          <w:b/>
          <w:bCs/>
          <w:color w:val="000000"/>
          <w:sz w:val="24"/>
          <w:szCs w:val="24"/>
        </w:rPr>
        <w:t>3</w:t>
      </w:r>
      <w:r w:rsidR="005D0EB9" w:rsidRPr="008D2EE2">
        <w:rPr>
          <w:rFonts w:ascii="Times New Roman" w:hAnsi="Times New Roman" w:cs="Times New Roman"/>
          <w:b/>
          <w:bCs/>
          <w:color w:val="000000"/>
          <w:sz w:val="24"/>
          <w:szCs w:val="24"/>
        </w:rPr>
        <w:t>.1.1.1. Выбор электродвигателя</w:t>
      </w:r>
    </w:p>
    <w:p w14:paraId="29C97D5E" w14:textId="007CC747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а)  Коэффицие</w:t>
      </w:r>
      <w:r w:rsidR="002112FF">
        <w:rPr>
          <w:rFonts w:ascii="Times New Roman" w:hAnsi="Times New Roman" w:cs="Times New Roman"/>
          <w:color w:val="000000"/>
          <w:sz w:val="24"/>
          <w:szCs w:val="24"/>
        </w:rPr>
        <w:t>нт полезного действия редуктора</w:t>
      </w:r>
    </w:p>
    <w:p w14:paraId="46CF3522" w14:textId="67B13BDC" w:rsidR="005D0EB9" w:rsidRPr="005D0EB9" w:rsidRDefault="005D0EB9" w:rsidP="001F52E8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position w:val="-12"/>
          <w:sz w:val="24"/>
          <w:szCs w:val="24"/>
        </w:rPr>
        <w:t xml:space="preserve">                           </w:t>
      </w:r>
      <w:r w:rsidRPr="005D0EB9">
        <w:rPr>
          <w:rFonts w:ascii="Times New Roman" w:hAnsi="Times New Roman" w:cs="Times New Roman"/>
          <w:position w:val="-12"/>
          <w:sz w:val="24"/>
          <w:szCs w:val="24"/>
        </w:rPr>
        <w:object w:dxaOrig="1680" w:dyaOrig="380" w14:anchorId="61845CE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2.5pt;height:24.75pt" o:ole="" fillcolor="window">
            <v:imagedata r:id="rId20" o:title=""/>
          </v:shape>
          <o:OLEObject Type="Embed" ProgID="Equation.3" ShapeID="_x0000_i1025" DrawAspect="Content" ObjectID="_1646128110" r:id="rId21"/>
        </w:object>
      </w:r>
      <w:r w:rsidRPr="005D0EB9">
        <w:rPr>
          <w:rFonts w:ascii="Times New Roman" w:hAnsi="Times New Roman" w:cs="Times New Roman"/>
          <w:sz w:val="24"/>
          <w:szCs w:val="24"/>
        </w:rPr>
        <w:t xml:space="preserve">,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(1)</w:t>
      </w:r>
    </w:p>
    <w:p w14:paraId="16363DD5" w14:textId="77777777" w:rsidR="005D0EB9" w:rsidRPr="005D0EB9" w:rsidRDefault="005D0EB9" w:rsidP="001F52E8">
      <w:pPr>
        <w:shd w:val="clear" w:color="auto" w:fill="FFFFFF"/>
        <w:spacing w:after="0" w:line="360" w:lineRule="auto"/>
        <w:ind w:left="993" w:hanging="993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position w:val="-12"/>
          <w:sz w:val="24"/>
          <w:szCs w:val="24"/>
        </w:rPr>
        <w:object w:dxaOrig="340" w:dyaOrig="380" w14:anchorId="2DECC9FC">
          <v:shape id="_x0000_i1026" type="#_x0000_t75" style="width:17.25pt;height:24.75pt" o:ole="" fillcolor="window">
            <v:imagedata r:id="rId22" o:title=""/>
          </v:shape>
          <o:OLEObject Type="Embed" ProgID="Equation.3" ShapeID="_x0000_i1026" DrawAspect="Content" ObjectID="_1646128111" r:id="rId23"/>
        </w:object>
      </w:r>
      <w:r w:rsidRPr="005D0EB9">
        <w:rPr>
          <w:rFonts w:ascii="Times New Roman" w:hAnsi="Times New Roman" w:cs="Times New Roman"/>
          <w:sz w:val="24"/>
          <w:szCs w:val="24"/>
        </w:rPr>
        <w:t xml:space="preserve"> -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КПД  зацепления  (для цилиндрического и конического зацепления принимать </w:t>
      </w:r>
      <w:r w:rsidRPr="005D0EB9">
        <w:rPr>
          <w:rFonts w:ascii="Times New Roman" w:hAnsi="Times New Roman" w:cs="Times New Roman"/>
          <w:position w:val="-12"/>
          <w:sz w:val="24"/>
          <w:szCs w:val="24"/>
        </w:rPr>
        <w:object w:dxaOrig="320" w:dyaOrig="380" w14:anchorId="700D87A2">
          <v:shape id="_x0000_i1027" type="#_x0000_t75" style="width:16.5pt;height:24.75pt" o:ole="" fillcolor="window">
            <v:imagedata r:id="rId24" o:title=""/>
          </v:shape>
          <o:OLEObject Type="Embed" ProgID="Equation.3" ShapeID="_x0000_i1027" DrawAspect="Content" ObjectID="_1646128112" r:id="rId25"/>
        </w:objec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0,985); </w:t>
      </w:r>
    </w:p>
    <w:p w14:paraId="39EEDE1C" w14:textId="77777777" w:rsidR="005D0EB9" w:rsidRPr="005D0EB9" w:rsidRDefault="005D0EB9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position w:val="-12"/>
          <w:sz w:val="24"/>
          <w:szCs w:val="24"/>
        </w:rPr>
        <w:t xml:space="preserve">       </w:t>
      </w:r>
      <w:r w:rsidRPr="005D0EB9">
        <w:rPr>
          <w:rFonts w:ascii="Times New Roman" w:hAnsi="Times New Roman" w:cs="Times New Roman"/>
          <w:position w:val="-10"/>
          <w:sz w:val="24"/>
          <w:szCs w:val="24"/>
        </w:rPr>
        <w:object w:dxaOrig="340" w:dyaOrig="360" w14:anchorId="52194FCE">
          <v:shape id="_x0000_i1028" type="#_x0000_t75" style="width:17.25pt;height:23.25pt" o:ole="" fillcolor="window">
            <v:imagedata r:id="rId26" o:title=""/>
          </v:shape>
          <o:OLEObject Type="Embed" ProgID="Equation.3" ShapeID="_x0000_i1028" DrawAspect="Content" ObjectID="_1646128113" r:id="rId27"/>
        </w:object>
      </w:r>
      <w:r w:rsidRPr="005D0EB9">
        <w:rPr>
          <w:rFonts w:ascii="Times New Roman" w:hAnsi="Times New Roman" w:cs="Times New Roman"/>
          <w:sz w:val="24"/>
          <w:szCs w:val="24"/>
        </w:rPr>
        <w:t xml:space="preserve"> -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КПД  масляной ванны   (предварительно принимать </w:t>
      </w:r>
      <w:r w:rsidRPr="005D0EB9">
        <w:rPr>
          <w:rFonts w:ascii="Times New Roman" w:hAnsi="Times New Roman" w:cs="Times New Roman"/>
          <w:position w:val="-10"/>
          <w:sz w:val="24"/>
          <w:szCs w:val="24"/>
        </w:rPr>
        <w:object w:dxaOrig="340" w:dyaOrig="360" w14:anchorId="301778B7">
          <v:shape id="_x0000_i1029" type="#_x0000_t75" style="width:17.25pt;height:23.25pt" o:ole="" fillcolor="window">
            <v:imagedata r:id="rId28" o:title=""/>
          </v:shape>
          <o:OLEObject Type="Embed" ProgID="Equation.3" ShapeID="_x0000_i1029" DrawAspect="Content" ObjectID="_1646128114" r:id="rId29"/>
        </w:objec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= 0,995);</w:t>
      </w:r>
    </w:p>
    <w:p w14:paraId="1BCBA7D3" w14:textId="77777777" w:rsidR="005D0EB9" w:rsidRPr="005D0EB9" w:rsidRDefault="005D0EB9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position w:val="-12"/>
          <w:sz w:val="24"/>
          <w:szCs w:val="24"/>
        </w:rPr>
        <w:t xml:space="preserve">       </w:t>
      </w:r>
      <w:r w:rsidRPr="005D0EB9">
        <w:rPr>
          <w:rFonts w:ascii="Times New Roman" w:hAnsi="Times New Roman" w:cs="Times New Roman"/>
          <w:position w:val="-10"/>
          <w:sz w:val="24"/>
          <w:szCs w:val="24"/>
        </w:rPr>
        <w:object w:dxaOrig="340" w:dyaOrig="360" w14:anchorId="0F7EC705">
          <v:shape id="_x0000_i1030" type="#_x0000_t75" style="width:17.25pt;height:23.25pt" o:ole="" fillcolor="window">
            <v:imagedata r:id="rId30" o:title=""/>
          </v:shape>
          <o:OLEObject Type="Embed" ProgID="Equation.3" ShapeID="_x0000_i1030" DrawAspect="Content" ObjectID="_1646128115" r:id="rId31"/>
        </w:object>
      </w:r>
      <w:r w:rsidRPr="005D0EB9">
        <w:rPr>
          <w:rFonts w:ascii="Times New Roman" w:hAnsi="Times New Roman" w:cs="Times New Roman"/>
          <w:position w:val="-12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sz w:val="24"/>
          <w:szCs w:val="24"/>
        </w:rPr>
        <w:t xml:space="preserve">-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КПД  подшипников  (ориентировочно </w:t>
      </w:r>
      <w:r w:rsidRPr="005D0EB9">
        <w:rPr>
          <w:rFonts w:ascii="Times New Roman" w:hAnsi="Times New Roman" w:cs="Times New Roman"/>
          <w:position w:val="-10"/>
          <w:sz w:val="24"/>
          <w:szCs w:val="24"/>
        </w:rPr>
        <w:object w:dxaOrig="340" w:dyaOrig="360" w14:anchorId="0DA5C9AF">
          <v:shape id="_x0000_i1031" type="#_x0000_t75" style="width:17.25pt;height:23.25pt" o:ole="" fillcolor="window">
            <v:imagedata r:id="rId32" o:title=""/>
          </v:shape>
          <o:OLEObject Type="Embed" ProgID="Equation.3" ShapeID="_x0000_i1031" DrawAspect="Content" ObjectID="_1646128116" r:id="rId33"/>
        </w:objec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0,995); </w:t>
      </w:r>
    </w:p>
    <w:p w14:paraId="55044719" w14:textId="79BCBDD7" w:rsidR="005D0EB9" w:rsidRPr="005D0EB9" w:rsidRDefault="005D0EB9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k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-  число зацеплений.</w:t>
      </w:r>
    </w:p>
    <w:p w14:paraId="20287229" w14:textId="77777777" w:rsidR="005D0EB9" w:rsidRPr="005D0EB9" w:rsidRDefault="005D0EB9" w:rsidP="001F52E8">
      <w:pPr>
        <w:shd w:val="clear" w:color="auto" w:fill="FFFFFF"/>
        <w:tabs>
          <w:tab w:val="left" w:pos="4589"/>
        </w:tabs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б)  Мощность на быстроходном   валу   редуктора   расчетная      </w:t>
      </w:r>
    </w:p>
    <w:p w14:paraId="4AB04DD5" w14:textId="77777777" w:rsidR="005D0EB9" w:rsidRPr="005D0EB9" w:rsidRDefault="005D0EB9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14:paraId="632F15BC" w14:textId="3F578BED" w:rsidR="005D0EB9" w:rsidRPr="005D0EB9" w:rsidRDefault="005D0EB9" w:rsidP="001F52E8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position w:val="-28"/>
          <w:sz w:val="24"/>
          <w:szCs w:val="24"/>
        </w:rPr>
        <w:object w:dxaOrig="1200" w:dyaOrig="660" w14:anchorId="2C370143">
          <v:shape id="_x0000_i1032" type="#_x0000_t75" style="width:60.75pt;height:42pt" o:ole="" fillcolor="window">
            <v:imagedata r:id="rId34" o:title=""/>
          </v:shape>
          <o:OLEObject Type="Embed" ProgID="Equation.3" ShapeID="_x0000_i1032" DrawAspect="Content" ObjectID="_1646128117" r:id="rId35"/>
        </w:object>
      </w:r>
      <w:r w:rsidRPr="005D0EB9">
        <w:rPr>
          <w:rFonts w:ascii="Times New Roman" w:hAnsi="Times New Roman" w:cs="Times New Roman"/>
          <w:sz w:val="24"/>
          <w:szCs w:val="24"/>
        </w:rPr>
        <w:t>, кВт.                                                   (2)</w:t>
      </w:r>
    </w:p>
    <w:p w14:paraId="5DF9F2DF" w14:textId="1C9F214A" w:rsidR="00083A42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в)  По каталогу </w:t>
      </w:r>
      <w:r w:rsidRPr="00B12BE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электродвигателей </w:t>
      </w:r>
      <w:r w:rsidR="00B12BED">
        <w:rPr>
          <w:rFonts w:ascii="Times New Roman" w:hAnsi="Times New Roman" w:cs="Times New Roman"/>
          <w:color w:val="000000" w:themeColor="text1"/>
          <w:sz w:val="24"/>
          <w:szCs w:val="24"/>
        </w:rPr>
        <w:t>(П</w:t>
      </w:r>
      <w:r w:rsidR="00B12BED" w:rsidRPr="00B12BED">
        <w:rPr>
          <w:rFonts w:ascii="Times New Roman" w:hAnsi="Times New Roman" w:cs="Times New Roman"/>
          <w:color w:val="000000" w:themeColor="text1"/>
          <w:sz w:val="24"/>
          <w:szCs w:val="24"/>
        </w:rPr>
        <w:t>риложение  К</w:t>
      </w:r>
      <w:r w:rsidRPr="00B12BE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подбирается электродвигатель мощностью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причем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≥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tp расч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. Следует обратить внимание на  значения частоты вращения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диаметра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длины свободного (посадочного для муфты) конца чала электродвигателя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l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5E6F6EB6" w14:textId="455B6336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 дальнейшем за расчетную мощность на быстроходном валу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принимается мощность электродвигателя, т. е.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21BF4996" w14:textId="2F88C21B" w:rsidR="005D0EB9" w:rsidRPr="002112FF" w:rsidRDefault="008D2EE2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3</w:t>
      </w:r>
      <w:r w:rsidR="005D0EB9" w:rsidRPr="002112FF">
        <w:rPr>
          <w:rFonts w:ascii="Times New Roman" w:hAnsi="Times New Roman" w:cs="Times New Roman"/>
          <w:b/>
          <w:bCs/>
          <w:color w:val="000000"/>
          <w:sz w:val="24"/>
          <w:szCs w:val="24"/>
        </w:rPr>
        <w:t>.1.1.2. Определение передаточного числа</w:t>
      </w:r>
    </w:p>
    <w:p w14:paraId="60D90D73" w14:textId="469528F7" w:rsidR="005D0EB9" w:rsidRPr="00083A42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а)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Передаточное число редуктора</w:t>
      </w:r>
    </w:p>
    <w:p w14:paraId="6CC36090" w14:textId="33632218" w:rsidR="005D0EB9" w:rsidRPr="00083A42" w:rsidRDefault="005D0EB9" w:rsidP="001F52E8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position w:val="-30"/>
          <w:sz w:val="24"/>
          <w:szCs w:val="24"/>
        </w:rPr>
        <w:object w:dxaOrig="740" w:dyaOrig="680" w14:anchorId="55383424">
          <v:shape id="_x0000_i1033" type="#_x0000_t75" style="width:36.75pt;height:42.75pt" o:ole="" fillcolor="window">
            <v:imagedata r:id="rId36" o:title=""/>
          </v:shape>
          <o:OLEObject Type="Embed" ProgID="Equation.3" ShapeID="_x0000_i1033" DrawAspect="Content" ObjectID="_1646128118" r:id="rId37"/>
        </w:object>
      </w: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>;                                                          (3)</w:t>
      </w:r>
    </w:p>
    <w:p w14:paraId="5856FE03" w14:textId="57435085" w:rsidR="005D0EB9" w:rsidRPr="00083A42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б)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Передаточное число быстроходной ступени цилин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дрического редуктора (при 8 ≤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и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≤ 50 редукт</w:t>
      </w:r>
      <w:r w:rsidR="00083A42">
        <w:rPr>
          <w:rFonts w:ascii="Times New Roman" w:hAnsi="Times New Roman" w:cs="Times New Roman"/>
          <w:color w:val="000000"/>
          <w:sz w:val="24"/>
          <w:szCs w:val="24"/>
        </w:rPr>
        <w:t>ор принимается двухступенчатым)</w:t>
      </w:r>
    </w:p>
    <w:p w14:paraId="00DB5DBB" w14:textId="274913A1" w:rsidR="005D0EB9" w:rsidRPr="00083A42" w:rsidRDefault="005D0EB9" w:rsidP="001F52E8">
      <w:pPr>
        <w:shd w:val="clear" w:color="auto" w:fill="FFFFFF"/>
        <w:tabs>
          <w:tab w:val="left" w:pos="5688"/>
        </w:tabs>
        <w:spacing w:after="0" w:line="36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u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(1,25 ± 1,8) </w:t>
      </w:r>
      <w:r w:rsidRPr="005D0EB9">
        <w:rPr>
          <w:rFonts w:ascii="Times New Roman" w:hAnsi="Times New Roman" w:cs="Times New Roman"/>
          <w:i/>
          <w:sz w:val="24"/>
          <w:szCs w:val="24"/>
        </w:rPr>
        <w:t>и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Т</w:t>
      </w:r>
      <w:r w:rsidRPr="005D0EB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sz w:val="24"/>
          <w:szCs w:val="24"/>
        </w:rPr>
        <w:t>,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                                    </w:t>
      </w:r>
      <w:r w:rsidR="00083A42">
        <w:rPr>
          <w:rFonts w:ascii="Times New Roman" w:hAnsi="Times New Roman" w:cs="Times New Roman"/>
          <w:color w:val="000000"/>
          <w:sz w:val="24"/>
          <w:szCs w:val="24"/>
        </w:rPr>
        <w:t>(4)</w:t>
      </w:r>
    </w:p>
    <w:p w14:paraId="7AA782A2" w14:textId="77777777" w:rsidR="005D0EB9" w:rsidRPr="005D0EB9" w:rsidRDefault="005D0EB9" w:rsidP="001F52E8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и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- передаточное число быстроходной ступени;</w:t>
      </w:r>
    </w:p>
    <w:p w14:paraId="72CBBF99" w14:textId="168EA222" w:rsidR="005D0EB9" w:rsidRPr="00A50455" w:rsidRDefault="005D0EB9" w:rsidP="001F52E8">
      <w:pPr>
        <w:shd w:val="clear" w:color="auto" w:fill="FFFFFF"/>
        <w:spacing w:after="0" w:line="360" w:lineRule="auto"/>
        <w:ind w:left="567" w:hanging="141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и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Т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- передаточное число тихоходной ступени.</w:t>
      </w:r>
    </w:p>
    <w:p w14:paraId="0D824C38" w14:textId="77777777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 том случае, если при расчетах по формуле (4) получится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и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≥ 10, необходимо подобрать иной электродвигатель с меньшим значением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12FFE41B" w14:textId="23C0CD60" w:rsidR="005D0EB9" w:rsidRPr="00A50455" w:rsidRDefault="005D0EB9" w:rsidP="001F52E8">
      <w:pPr>
        <w:shd w:val="clear" w:color="auto" w:fill="FFFFFF"/>
        <w:tabs>
          <w:tab w:val="left" w:pos="4339"/>
        </w:tabs>
        <w:spacing w:after="0" w:line="360" w:lineRule="auto"/>
        <w:ind w:firstLine="709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Расчеты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и, и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и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Т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следует </w:t>
      </w: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вести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с точностью до двух знаков </w:t>
      </w: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>после запятой и не округлять.</w:t>
      </w: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ab/>
      </w:r>
    </w:p>
    <w:p w14:paraId="7DDE8EEF" w14:textId="1136E7D0" w:rsidR="005D0EB9" w:rsidRPr="002112FF" w:rsidRDefault="008D2EE2" w:rsidP="001F52E8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3</w:t>
      </w:r>
      <w:r w:rsidR="005D0EB9" w:rsidRPr="002112FF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.1.1.3. Определение </w:t>
      </w:r>
      <w:r w:rsidR="005D0EB9" w:rsidRPr="002112FF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 xml:space="preserve">мощности, частоты вращения  </w:t>
      </w:r>
      <w:r w:rsidR="002112FF" w:rsidRPr="002112FF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 xml:space="preserve"> </w:t>
      </w:r>
      <w:r w:rsidR="005D0EB9" w:rsidRPr="002112FF">
        <w:rPr>
          <w:rFonts w:ascii="Times New Roman" w:hAnsi="Times New Roman" w:cs="Times New Roman"/>
          <w:b/>
          <w:bCs/>
          <w:iCs/>
          <w:color w:val="000000"/>
          <w:sz w:val="24"/>
          <w:szCs w:val="24"/>
        </w:rPr>
        <w:t xml:space="preserve">и крутящего момента </w:t>
      </w:r>
      <w:r w:rsidR="005D0EB9" w:rsidRPr="002112FF">
        <w:rPr>
          <w:rFonts w:ascii="Times New Roman" w:hAnsi="Times New Roman" w:cs="Times New Roman"/>
          <w:b/>
          <w:bCs/>
          <w:color w:val="000000"/>
          <w:sz w:val="24"/>
          <w:szCs w:val="24"/>
        </w:rPr>
        <w:t>на валах</w:t>
      </w:r>
    </w:p>
    <w:p w14:paraId="5CDD15F7" w14:textId="77777777" w:rsidR="00A50455" w:rsidRDefault="005D0EB9" w:rsidP="001F52E8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 xml:space="preserve">а)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На быстроходном валу: </w:t>
      </w:r>
    </w:p>
    <w:p w14:paraId="4077F844" w14:textId="6484FCA4" w:rsidR="005D0EB9" w:rsidRPr="005D0EB9" w:rsidRDefault="005D0EB9" w:rsidP="001F52E8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мощность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; частота вращения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; крутящий момент                 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/n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, Н·м.</w:t>
      </w:r>
    </w:p>
    <w:p w14:paraId="339ADE96" w14:textId="77777777" w:rsidR="00A50455" w:rsidRDefault="005D0EB9" w:rsidP="001F52E8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б) На промежуточном валу: </w:t>
      </w:r>
    </w:p>
    <w:p w14:paraId="1C74316B" w14:textId="0B78C7EF" w:rsidR="005D0EB9" w:rsidRPr="005D0EB9" w:rsidRDefault="005D0EB9" w:rsidP="001F52E8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мощность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N1</w:t>
      </w:r>
      <w:r w:rsidRPr="005D0EB9">
        <w:rPr>
          <w:rFonts w:ascii="Times New Roman" w:hAnsi="Times New Roman" w:cs="Times New Roman"/>
          <w:position w:val="-12"/>
          <w:sz w:val="24"/>
          <w:szCs w:val="24"/>
        </w:rPr>
        <w:object w:dxaOrig="720" w:dyaOrig="380" w14:anchorId="683529E2">
          <v:shape id="_x0000_i1034" type="#_x0000_t75" style="width:36.75pt;height:24.75pt" o:ole="" fillcolor="window">
            <v:imagedata r:id="rId38" o:title=""/>
          </v:shape>
          <o:OLEObject Type="Embed" ProgID="Equation.3" ShapeID="_x0000_i1034" DrawAspect="Content" ObjectID="_1646128119" r:id="rId39"/>
        </w:objec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; частота вращения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5D0EB9">
        <w:rPr>
          <w:rFonts w:ascii="Times New Roman" w:hAnsi="Times New Roman" w:cs="Times New Roman"/>
          <w:position w:val="-30"/>
          <w:sz w:val="24"/>
          <w:szCs w:val="24"/>
        </w:rPr>
        <w:object w:dxaOrig="360" w:dyaOrig="680" w14:anchorId="5A94B704">
          <v:shape id="_x0000_i1035" type="#_x0000_t75" style="width:18.75pt;height:42.75pt" o:ole="" fillcolor="window">
            <v:imagedata r:id="rId40" o:title=""/>
          </v:shape>
          <o:OLEObject Type="Embed" ProgID="Equation.3" ShapeID="_x0000_i1035" DrawAspect="Content" ObjectID="_1646128120" r:id="rId41"/>
        </w:objec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; крутящий момент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/n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, Н·м.</w:t>
      </w:r>
    </w:p>
    <w:p w14:paraId="07A1396D" w14:textId="77777777" w:rsidR="00A50455" w:rsidRDefault="005D0EB9" w:rsidP="001F52E8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в) На тихоходном валу: </w:t>
      </w:r>
    </w:p>
    <w:p w14:paraId="375643BF" w14:textId="20340B46" w:rsidR="005D0EB9" w:rsidRPr="005D0EB9" w:rsidRDefault="005D0EB9" w:rsidP="001F52E8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мощность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position w:val="-10"/>
          <w:sz w:val="24"/>
          <w:szCs w:val="24"/>
        </w:rPr>
        <w:object w:dxaOrig="200" w:dyaOrig="260" w14:anchorId="163DEE38">
          <v:shape id="_x0000_i1036" type="#_x0000_t75" style="width:9.75pt;height:17.25pt" o:ole="" fillcolor="window">
            <v:imagedata r:id="rId42" o:title=""/>
          </v:shape>
          <o:OLEObject Type="Embed" ProgID="Equation.3" ShapeID="_x0000_i1036" DrawAspect="Content" ObjectID="_1646128121" r:id="rId43"/>
        </w:objec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; частота вращения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</w:t>
      </w:r>
      <w:r w:rsidRPr="005D0EB9">
        <w:rPr>
          <w:rFonts w:ascii="Times New Roman" w:hAnsi="Times New Roman" w:cs="Times New Roman"/>
          <w:position w:val="-34"/>
          <w:sz w:val="24"/>
          <w:szCs w:val="24"/>
        </w:rPr>
        <w:object w:dxaOrig="320" w:dyaOrig="720" w14:anchorId="60E8A50C">
          <v:shape id="_x0000_i1037" type="#_x0000_t75" style="width:16.5pt;height:45.75pt" o:ole="" fillcolor="window">
            <v:imagedata r:id="rId44" o:title=""/>
          </v:shape>
          <o:OLEObject Type="Embed" ProgID="Equation.3" ShapeID="_x0000_i1037" DrawAspect="Content" ObjectID="_1646128122" r:id="rId45"/>
        </w:objec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; крутящий момент </w:t>
      </w:r>
      <w:r w:rsidR="002112FF">
        <w:rPr>
          <w:rFonts w:ascii="Times New Roman" w:hAnsi="Times New Roman" w:cs="Times New Roman"/>
          <w:color w:val="000000"/>
          <w:sz w:val="24"/>
          <w:szCs w:val="24"/>
        </w:rPr>
        <w:t xml:space="preserve">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/n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, Н·м.</w:t>
      </w:r>
    </w:p>
    <w:p w14:paraId="62932816" w14:textId="32C40C17" w:rsidR="005D0EB9" w:rsidRPr="00083A42" w:rsidRDefault="008D2EE2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3</w:t>
      </w:r>
      <w:r w:rsidR="005D0EB9" w:rsidRPr="002112FF">
        <w:rPr>
          <w:rFonts w:ascii="Times New Roman" w:hAnsi="Times New Roman" w:cs="Times New Roman"/>
          <w:b/>
          <w:bCs/>
          <w:color w:val="000000"/>
          <w:sz w:val="24"/>
          <w:szCs w:val="24"/>
        </w:rPr>
        <w:t>.1.1.4. Выбор материала зубчатых колес и допускаемых напряжений</w:t>
      </w:r>
    </w:p>
    <w:p w14:paraId="4275C0B7" w14:textId="13DC9F50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а) Для  </w:t>
      </w:r>
      <w:r w:rsidR="00467CC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изготовления зубчатых колес рекомендуются стали марок 40, 45, 50, 40Х, 40ХН, нормализованные или улучшенные до твердости                           НВ ≤ 350.</w:t>
      </w:r>
    </w:p>
    <w:p w14:paraId="4DCB868F" w14:textId="26210AF4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При этом рекомендуется твердость шестерни назначать на 10...15 единиц больше твердости колеса.</w:t>
      </w:r>
    </w:p>
    <w:p w14:paraId="5ECBED94" w14:textId="4D60365C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б) Допускаемые контактные напряжения при расчете на вынос</w:t>
      </w:r>
      <w:r w:rsidR="002112FF">
        <w:rPr>
          <w:rFonts w:ascii="Times New Roman" w:hAnsi="Times New Roman" w:cs="Times New Roman"/>
          <w:color w:val="000000"/>
          <w:sz w:val="24"/>
          <w:szCs w:val="24"/>
        </w:rPr>
        <w:t>ливость для сталей при НВ ≤ 350</w:t>
      </w:r>
    </w:p>
    <w:p w14:paraId="50662B9E" w14:textId="77777777" w:rsidR="005D0EB9" w:rsidRPr="005D0EB9" w:rsidRDefault="00AB6BAF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position w:val="-12"/>
          <w:sz w:val="24"/>
          <w:szCs w:val="24"/>
        </w:rPr>
        <w:object w:dxaOrig="1440" w:dyaOrig="1440" w14:anchorId="56AC13C2">
          <v:shape id="_x0000_s1026" type="#_x0000_t75" style="position:absolute;margin-left:185.45pt;margin-top:5.05pt;width:77.75pt;height:43.35pt;z-index:251780096" fillcolor="window">
            <v:imagedata r:id="rId46" o:title=""/>
            <w10:wrap type="square" side="right"/>
          </v:shape>
          <o:OLEObject Type="Embed" ProgID="Equation.3" ShapeID="_x0000_s1026" DrawAspect="Content" ObjectID="_1646128123" r:id="rId47"/>
        </w:object>
      </w:r>
    </w:p>
    <w:p w14:paraId="092A6381" w14:textId="7813D25A" w:rsidR="005D0EB9" w:rsidRPr="005D0EB9" w:rsidRDefault="005D0EB9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МПа,                                         (5)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br w:type="textWrapping" w:clear="all"/>
      </w:r>
    </w:p>
    <w:p w14:paraId="3A38046F" w14:textId="77777777" w:rsidR="005D0EB9" w:rsidRPr="005D0EB9" w:rsidRDefault="005D0EB9" w:rsidP="001F52E8">
      <w:pPr>
        <w:shd w:val="clear" w:color="auto" w:fill="FFFFFF"/>
        <w:spacing w:after="0" w:line="360" w:lineRule="auto"/>
        <w:ind w:left="1276" w:hanging="127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 xml:space="preserve">lim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– предел контактной выносливости, принимается по табл. 3;</w:t>
      </w:r>
    </w:p>
    <w:p w14:paraId="120EF57C" w14:textId="77777777" w:rsidR="005D0EB9" w:rsidRPr="005D0EB9" w:rsidRDefault="005D0EB9" w:rsidP="001F52E8">
      <w:pPr>
        <w:shd w:val="clear" w:color="auto" w:fill="FFFFFF"/>
        <w:spacing w:after="0" w:line="360" w:lineRule="auto"/>
        <w:ind w:left="1276" w:hanging="127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– коэффициент долговечности;</w:t>
      </w:r>
    </w:p>
    <w:p w14:paraId="21BB7E17" w14:textId="47613A9E" w:rsidR="005D0EB9" w:rsidRPr="005D0EB9" w:rsidRDefault="005D0EB9" w:rsidP="001F52E8">
      <w:pPr>
        <w:shd w:val="clear" w:color="auto" w:fill="FFFFFF"/>
        <w:spacing w:after="0" w:line="360" w:lineRule="auto"/>
        <w:ind w:left="1276" w:hanging="127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S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– коэффициент долговечности (запаса прочности), при проведении  нормализации или улучшени</w:t>
      </w:r>
      <w:r w:rsidR="002112FF">
        <w:rPr>
          <w:rFonts w:ascii="Times New Roman" w:hAnsi="Times New Roman" w:cs="Times New Roman"/>
          <w:color w:val="000000"/>
          <w:sz w:val="24"/>
          <w:szCs w:val="24"/>
        </w:rPr>
        <w:t>я стали принимается равным 1,1.</w:t>
      </w:r>
    </w:p>
    <w:p w14:paraId="66D3E53E" w14:textId="77777777" w:rsidR="002112FF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 формуле (5), как правило, на практике не учитываются коэффициенты влияния размеров зубчатых колес и их окружной скорости, шероховатости рабочих поверхностей и особенности смазывания, так как указанные факторы в обычных условиях работы зубчатых передач незначительно влияют на точность расчетов.</w:t>
      </w:r>
    </w:p>
    <w:p w14:paraId="5C724978" w14:textId="77777777" w:rsidR="00A50455" w:rsidRDefault="00A50455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673FBB98" w14:textId="77777777" w:rsidR="00A50455" w:rsidRDefault="00A50455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3A70FA8F" w14:textId="23F4D3E7" w:rsidR="005D0EB9" w:rsidRPr="002112FF" w:rsidRDefault="002112FF" w:rsidP="003A7B5A">
      <w:pPr>
        <w:shd w:val="clear" w:color="auto" w:fill="FFFFFF"/>
        <w:spacing w:after="0" w:line="360" w:lineRule="auto"/>
        <w:ind w:right="-285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A7B5A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Таблица 3</w:t>
      </w:r>
      <w:r w:rsidR="003A7B5A" w:rsidRPr="003A7B5A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-</w:t>
      </w:r>
      <w:r w:rsidR="003A7B5A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Значения пределов контактной </w:t>
      </w:r>
      <w:r w:rsidR="005D0EB9" w:rsidRPr="005D0EB9">
        <w:rPr>
          <w:rFonts w:ascii="Times New Roman" w:hAnsi="Times New Roman" w:cs="Times New Roman"/>
          <w:b/>
          <w:i/>
          <w:color w:val="000000"/>
          <w:sz w:val="24"/>
          <w:szCs w:val="24"/>
        </w:rPr>
        <w:t>σ</w:t>
      </w:r>
      <w:r w:rsidR="005D0EB9" w:rsidRPr="005D0EB9">
        <w:rPr>
          <w:rFonts w:ascii="Times New Roman" w:hAnsi="Times New Roman" w:cs="Times New Roman"/>
          <w:b/>
          <w:i/>
          <w:color w:val="000000"/>
          <w:sz w:val="24"/>
          <w:szCs w:val="24"/>
          <w:vertAlign w:val="subscript"/>
        </w:rPr>
        <w:t>Н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  <w:vertAlign w:val="subscript"/>
        </w:rPr>
        <w:t>lim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и изгибной </w:t>
      </w:r>
      <w:r w:rsidR="005D0EB9" w:rsidRPr="005D0EB9">
        <w:rPr>
          <w:rFonts w:ascii="Times New Roman" w:hAnsi="Times New Roman" w:cs="Times New Roman"/>
          <w:b/>
          <w:i/>
          <w:color w:val="000000"/>
          <w:sz w:val="24"/>
          <w:szCs w:val="24"/>
        </w:rPr>
        <w:t>σ</w:t>
      </w:r>
      <w:r w:rsidR="005D0EB9" w:rsidRPr="005D0EB9">
        <w:rPr>
          <w:rFonts w:ascii="Times New Roman" w:hAnsi="Times New Roman" w:cs="Times New Roman"/>
          <w:b/>
          <w:i/>
          <w:color w:val="000000"/>
          <w:sz w:val="24"/>
          <w:szCs w:val="24"/>
          <w:vertAlign w:val="subscript"/>
        </w:rPr>
        <w:t>F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  <w:vertAlign w:val="subscript"/>
        </w:rPr>
        <w:t>lim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выносливости зубьев</w:t>
      </w:r>
    </w:p>
    <w:tbl>
      <w:tblPr>
        <w:tblStyle w:val="afa"/>
        <w:tblW w:w="0" w:type="auto"/>
        <w:tblLayout w:type="fixed"/>
        <w:tblLook w:val="04A0" w:firstRow="1" w:lastRow="0" w:firstColumn="1" w:lastColumn="0" w:noHBand="0" w:noVBand="1"/>
      </w:tblPr>
      <w:tblGrid>
        <w:gridCol w:w="2235"/>
        <w:gridCol w:w="1842"/>
        <w:gridCol w:w="2127"/>
        <w:gridCol w:w="1594"/>
        <w:gridCol w:w="1774"/>
      </w:tblGrid>
      <w:tr w:rsidR="005D0EB9" w:rsidRPr="005D0EB9" w14:paraId="1308AFBF" w14:textId="77777777" w:rsidTr="00A50455">
        <w:tc>
          <w:tcPr>
            <w:tcW w:w="2235" w:type="dxa"/>
            <w:vAlign w:val="center"/>
          </w:tcPr>
          <w:p w14:paraId="1B491ED0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Термообработка </w:t>
            </w:r>
          </w:p>
        </w:tc>
        <w:tc>
          <w:tcPr>
            <w:tcW w:w="1842" w:type="dxa"/>
            <w:vAlign w:val="center"/>
          </w:tcPr>
          <w:p w14:paraId="5F2FC363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Твердость рабочих поверхностей зубьев</w:t>
            </w:r>
          </w:p>
        </w:tc>
        <w:tc>
          <w:tcPr>
            <w:tcW w:w="2127" w:type="dxa"/>
            <w:tcBorders>
              <w:bottom w:val="single" w:sz="4" w:space="0" w:color="000000"/>
            </w:tcBorders>
            <w:vAlign w:val="center"/>
          </w:tcPr>
          <w:p w14:paraId="4667A526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Марка стали</w:t>
            </w:r>
          </w:p>
        </w:tc>
        <w:tc>
          <w:tcPr>
            <w:tcW w:w="1594" w:type="dxa"/>
            <w:vAlign w:val="center"/>
          </w:tcPr>
          <w:p w14:paraId="11378A22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σ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Н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lim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МПа</w:t>
            </w:r>
          </w:p>
        </w:tc>
        <w:tc>
          <w:tcPr>
            <w:tcW w:w="1774" w:type="dxa"/>
            <w:vAlign w:val="center"/>
          </w:tcPr>
          <w:p w14:paraId="1ABB0056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σ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Н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lim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Мпа</w:t>
            </w:r>
          </w:p>
        </w:tc>
      </w:tr>
      <w:tr w:rsidR="005D0EB9" w:rsidRPr="005D0EB9" w14:paraId="04C9F3CF" w14:textId="77777777" w:rsidTr="00A50455">
        <w:tc>
          <w:tcPr>
            <w:tcW w:w="2235" w:type="dxa"/>
            <w:vMerge w:val="restart"/>
            <w:vAlign w:val="center"/>
          </w:tcPr>
          <w:p w14:paraId="4F4AF752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Нормализация, улучшение</w:t>
            </w:r>
          </w:p>
        </w:tc>
        <w:tc>
          <w:tcPr>
            <w:tcW w:w="1842" w:type="dxa"/>
            <w:vMerge w:val="restart"/>
            <w:vAlign w:val="center"/>
          </w:tcPr>
          <w:p w14:paraId="09FEE2D4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≤ 350 НВ</w:t>
            </w:r>
          </w:p>
        </w:tc>
        <w:tc>
          <w:tcPr>
            <w:tcW w:w="2127" w:type="dxa"/>
            <w:tcBorders>
              <w:bottom w:val="nil"/>
            </w:tcBorders>
            <w:vAlign w:val="center"/>
          </w:tcPr>
          <w:p w14:paraId="125090EC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35, 45, 40Х,</w:t>
            </w:r>
          </w:p>
        </w:tc>
        <w:tc>
          <w:tcPr>
            <w:tcW w:w="1594" w:type="dxa"/>
            <w:vMerge w:val="restart"/>
            <w:vAlign w:val="center"/>
          </w:tcPr>
          <w:p w14:paraId="37D46029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2НВ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ср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+ 70</w:t>
            </w:r>
          </w:p>
        </w:tc>
        <w:tc>
          <w:tcPr>
            <w:tcW w:w="1774" w:type="dxa"/>
            <w:vMerge w:val="restart"/>
            <w:vAlign w:val="center"/>
          </w:tcPr>
          <w:p w14:paraId="6979E819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1,8НВ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ср</w:t>
            </w:r>
          </w:p>
        </w:tc>
      </w:tr>
      <w:tr w:rsidR="005D0EB9" w:rsidRPr="005D0EB9" w14:paraId="3D52E65E" w14:textId="77777777" w:rsidTr="00A50455">
        <w:tc>
          <w:tcPr>
            <w:tcW w:w="2235" w:type="dxa"/>
            <w:vMerge/>
            <w:vAlign w:val="center"/>
          </w:tcPr>
          <w:p w14:paraId="529AEED1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14:paraId="1CC89E9F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nil"/>
              <w:bottom w:val="nil"/>
            </w:tcBorders>
            <w:vAlign w:val="center"/>
          </w:tcPr>
          <w:p w14:paraId="5779F34E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35ХН</w:t>
            </w:r>
          </w:p>
        </w:tc>
        <w:tc>
          <w:tcPr>
            <w:tcW w:w="1594" w:type="dxa"/>
            <w:vMerge/>
            <w:vAlign w:val="center"/>
          </w:tcPr>
          <w:p w14:paraId="7C77E45A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74" w:type="dxa"/>
            <w:vMerge/>
            <w:vAlign w:val="center"/>
          </w:tcPr>
          <w:p w14:paraId="1E805BEA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4C979647" w14:textId="77777777" w:rsidTr="00A50455">
        <w:tc>
          <w:tcPr>
            <w:tcW w:w="2235" w:type="dxa"/>
            <w:vMerge/>
            <w:vAlign w:val="center"/>
          </w:tcPr>
          <w:p w14:paraId="305C6D21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14:paraId="64D361AE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nil"/>
              <w:bottom w:val="nil"/>
            </w:tcBorders>
            <w:vAlign w:val="center"/>
          </w:tcPr>
          <w:p w14:paraId="1C57301F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40ХН</w:t>
            </w:r>
          </w:p>
        </w:tc>
        <w:tc>
          <w:tcPr>
            <w:tcW w:w="1594" w:type="dxa"/>
            <w:vMerge/>
            <w:vAlign w:val="center"/>
          </w:tcPr>
          <w:p w14:paraId="57DDDBEB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74" w:type="dxa"/>
            <w:vMerge/>
            <w:vAlign w:val="center"/>
          </w:tcPr>
          <w:p w14:paraId="754AAB39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23E68A84" w14:textId="77777777" w:rsidTr="00A50455">
        <w:tc>
          <w:tcPr>
            <w:tcW w:w="2235" w:type="dxa"/>
            <w:vMerge/>
            <w:vAlign w:val="center"/>
          </w:tcPr>
          <w:p w14:paraId="6E6D0346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14:paraId="67237A55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nil"/>
              <w:bottom w:val="single" w:sz="4" w:space="0" w:color="000000"/>
            </w:tcBorders>
            <w:vAlign w:val="center"/>
          </w:tcPr>
          <w:p w14:paraId="5718E9EA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50ХН, 45ХЦ</w:t>
            </w:r>
          </w:p>
        </w:tc>
        <w:tc>
          <w:tcPr>
            <w:tcW w:w="1594" w:type="dxa"/>
            <w:vMerge/>
            <w:vAlign w:val="center"/>
          </w:tcPr>
          <w:p w14:paraId="71D2AA72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74" w:type="dxa"/>
            <w:vMerge/>
            <w:vAlign w:val="center"/>
          </w:tcPr>
          <w:p w14:paraId="39E1BB98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2E46A354" w14:textId="77777777" w:rsidTr="00A50455">
        <w:tc>
          <w:tcPr>
            <w:tcW w:w="2235" w:type="dxa"/>
            <w:vMerge w:val="restart"/>
            <w:vAlign w:val="center"/>
          </w:tcPr>
          <w:p w14:paraId="5E5CAAB1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Закалка ТВЧ</w:t>
            </w:r>
          </w:p>
        </w:tc>
        <w:tc>
          <w:tcPr>
            <w:tcW w:w="1842" w:type="dxa"/>
            <w:vMerge w:val="restart"/>
            <w:vAlign w:val="center"/>
          </w:tcPr>
          <w:p w14:paraId="240D1FBE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 … 50</w:t>
            </w:r>
          </w:p>
          <w:p w14:paraId="268794E4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HRC</w:t>
            </w:r>
          </w:p>
        </w:tc>
        <w:tc>
          <w:tcPr>
            <w:tcW w:w="2127" w:type="dxa"/>
            <w:tcBorders>
              <w:bottom w:val="nil"/>
            </w:tcBorders>
            <w:vAlign w:val="center"/>
          </w:tcPr>
          <w:p w14:paraId="3A67B2A4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35ХМ, 40Х,</w:t>
            </w:r>
          </w:p>
        </w:tc>
        <w:tc>
          <w:tcPr>
            <w:tcW w:w="1594" w:type="dxa"/>
            <w:vMerge w:val="restart"/>
            <w:vAlign w:val="center"/>
          </w:tcPr>
          <w:p w14:paraId="373CFFD1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18HRC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ср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+ + 150</w:t>
            </w:r>
          </w:p>
        </w:tc>
        <w:tc>
          <w:tcPr>
            <w:tcW w:w="1774" w:type="dxa"/>
            <w:vMerge w:val="restart"/>
            <w:vAlign w:val="center"/>
          </w:tcPr>
          <w:p w14:paraId="3A2EBE48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550</w:t>
            </w:r>
          </w:p>
        </w:tc>
      </w:tr>
      <w:tr w:rsidR="005D0EB9" w:rsidRPr="005D0EB9" w14:paraId="561D0466" w14:textId="77777777" w:rsidTr="00A50455">
        <w:tc>
          <w:tcPr>
            <w:tcW w:w="2235" w:type="dxa"/>
            <w:vMerge/>
            <w:vAlign w:val="center"/>
          </w:tcPr>
          <w:p w14:paraId="66F498D1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14:paraId="509778D2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nil"/>
              <w:bottom w:val="single" w:sz="4" w:space="0" w:color="000000"/>
            </w:tcBorders>
            <w:vAlign w:val="center"/>
          </w:tcPr>
          <w:p w14:paraId="5E02E388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40ХН, 45ХЦ</w:t>
            </w:r>
          </w:p>
        </w:tc>
        <w:tc>
          <w:tcPr>
            <w:tcW w:w="1594" w:type="dxa"/>
            <w:vMerge/>
            <w:vAlign w:val="center"/>
          </w:tcPr>
          <w:p w14:paraId="2FDFD10B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74" w:type="dxa"/>
            <w:vMerge/>
            <w:vAlign w:val="center"/>
          </w:tcPr>
          <w:p w14:paraId="38635768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7E2AF4F4" w14:textId="77777777" w:rsidTr="00A50455">
        <w:tc>
          <w:tcPr>
            <w:tcW w:w="2235" w:type="dxa"/>
            <w:vMerge w:val="restart"/>
            <w:vAlign w:val="center"/>
          </w:tcPr>
          <w:p w14:paraId="323EB22B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Цементация, нитроцементация</w:t>
            </w:r>
          </w:p>
        </w:tc>
        <w:tc>
          <w:tcPr>
            <w:tcW w:w="1842" w:type="dxa"/>
            <w:vMerge w:val="restart"/>
            <w:vAlign w:val="center"/>
          </w:tcPr>
          <w:p w14:paraId="2A45F1CA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≥ 56 HRC</w:t>
            </w:r>
          </w:p>
        </w:tc>
        <w:tc>
          <w:tcPr>
            <w:tcW w:w="2127" w:type="dxa"/>
            <w:tcBorders>
              <w:bottom w:val="nil"/>
            </w:tcBorders>
            <w:vAlign w:val="center"/>
          </w:tcPr>
          <w:p w14:paraId="5859A7E0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20X,</w:t>
            </w:r>
          </w:p>
        </w:tc>
        <w:tc>
          <w:tcPr>
            <w:tcW w:w="1594" w:type="dxa"/>
            <w:vMerge w:val="restart"/>
            <w:vAlign w:val="center"/>
          </w:tcPr>
          <w:p w14:paraId="028A1FE2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19HRC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ср</w:t>
            </w:r>
          </w:p>
        </w:tc>
        <w:tc>
          <w:tcPr>
            <w:tcW w:w="1774" w:type="dxa"/>
            <w:vMerge w:val="restart"/>
            <w:vAlign w:val="center"/>
          </w:tcPr>
          <w:p w14:paraId="07F5DCF9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550 … 880</w:t>
            </w:r>
          </w:p>
        </w:tc>
      </w:tr>
      <w:tr w:rsidR="005D0EB9" w:rsidRPr="005D0EB9" w14:paraId="46EAC2D3" w14:textId="77777777" w:rsidTr="00A50455">
        <w:tc>
          <w:tcPr>
            <w:tcW w:w="2235" w:type="dxa"/>
            <w:vMerge/>
            <w:vAlign w:val="center"/>
          </w:tcPr>
          <w:p w14:paraId="510423D3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14:paraId="26DF35A3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nil"/>
              <w:bottom w:val="nil"/>
            </w:tcBorders>
            <w:vAlign w:val="center"/>
          </w:tcPr>
          <w:p w14:paraId="5C197BD7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20XHM,</w:t>
            </w:r>
          </w:p>
        </w:tc>
        <w:tc>
          <w:tcPr>
            <w:tcW w:w="1594" w:type="dxa"/>
            <w:vMerge/>
            <w:vAlign w:val="center"/>
          </w:tcPr>
          <w:p w14:paraId="58B0C7D6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74" w:type="dxa"/>
            <w:vMerge/>
            <w:vAlign w:val="center"/>
          </w:tcPr>
          <w:p w14:paraId="10EF49B1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7B84E204" w14:textId="77777777" w:rsidTr="00A50455">
        <w:tc>
          <w:tcPr>
            <w:tcW w:w="2235" w:type="dxa"/>
            <w:vMerge/>
            <w:vAlign w:val="center"/>
          </w:tcPr>
          <w:p w14:paraId="3740E2FB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14:paraId="4F509837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nil"/>
              <w:bottom w:val="nil"/>
            </w:tcBorders>
            <w:vAlign w:val="center"/>
          </w:tcPr>
          <w:p w14:paraId="61EC586F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18XГТ,</w:t>
            </w:r>
          </w:p>
        </w:tc>
        <w:tc>
          <w:tcPr>
            <w:tcW w:w="1594" w:type="dxa"/>
            <w:vMerge/>
            <w:vAlign w:val="center"/>
          </w:tcPr>
          <w:p w14:paraId="43098E17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74" w:type="dxa"/>
            <w:vMerge/>
            <w:vAlign w:val="center"/>
          </w:tcPr>
          <w:p w14:paraId="609CD42E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046A87A1" w14:textId="77777777" w:rsidTr="00A50455">
        <w:tc>
          <w:tcPr>
            <w:tcW w:w="2235" w:type="dxa"/>
            <w:vMerge/>
            <w:vAlign w:val="center"/>
          </w:tcPr>
          <w:p w14:paraId="33DFB694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14:paraId="286C20D0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nil"/>
              <w:bottom w:val="nil"/>
            </w:tcBorders>
            <w:vAlign w:val="center"/>
          </w:tcPr>
          <w:p w14:paraId="57338542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12ХН3А,</w:t>
            </w:r>
          </w:p>
        </w:tc>
        <w:tc>
          <w:tcPr>
            <w:tcW w:w="1594" w:type="dxa"/>
            <w:vMerge/>
            <w:vAlign w:val="center"/>
          </w:tcPr>
          <w:p w14:paraId="6E8C0991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74" w:type="dxa"/>
            <w:vMerge/>
            <w:vAlign w:val="center"/>
          </w:tcPr>
          <w:p w14:paraId="0D5802A7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6CE29804" w14:textId="77777777" w:rsidTr="00A50455">
        <w:tc>
          <w:tcPr>
            <w:tcW w:w="2235" w:type="dxa"/>
            <w:vMerge/>
            <w:vAlign w:val="center"/>
          </w:tcPr>
          <w:p w14:paraId="05E1DF7E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vAlign w:val="center"/>
          </w:tcPr>
          <w:p w14:paraId="45479A7F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nil"/>
            </w:tcBorders>
            <w:vAlign w:val="center"/>
          </w:tcPr>
          <w:p w14:paraId="66FEDD0A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25ХГНМ</w:t>
            </w:r>
          </w:p>
        </w:tc>
        <w:tc>
          <w:tcPr>
            <w:tcW w:w="1594" w:type="dxa"/>
            <w:vMerge/>
            <w:vAlign w:val="center"/>
          </w:tcPr>
          <w:p w14:paraId="5A72BFD8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74" w:type="dxa"/>
            <w:vMerge/>
            <w:vAlign w:val="center"/>
          </w:tcPr>
          <w:p w14:paraId="7F369AEE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4BEEBF86" w14:textId="77777777" w:rsidR="005D0EB9" w:rsidRPr="005D0EB9" w:rsidRDefault="005D0EB9" w:rsidP="001F52E8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21364B14" w14:textId="77777777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 xml:space="preserve">Коэффициент долговечности </w:t>
      </w:r>
      <w:r w:rsidRPr="005D0EB9">
        <w:rPr>
          <w:rFonts w:ascii="Times New Roman" w:hAnsi="Times New Roman" w:cs="Times New Roman"/>
          <w:i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</w:rPr>
        <w:t xml:space="preserve"> учитывает влияние срока службы передачи и возможность повышения допускаемых напряжений для передач с малой заданной долговечностью, когда заданное число циклов </w:t>
      </w:r>
      <w:r w:rsidRPr="005D0EB9">
        <w:rPr>
          <w:rFonts w:ascii="Times New Roman" w:hAnsi="Times New Roman" w:cs="Times New Roman"/>
          <w:i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k</w:t>
      </w:r>
      <w:r w:rsidRPr="005D0EB9">
        <w:rPr>
          <w:rFonts w:ascii="Times New Roman" w:hAnsi="Times New Roman" w:cs="Times New Roman"/>
          <w:sz w:val="24"/>
          <w:szCs w:val="24"/>
        </w:rPr>
        <w:t xml:space="preserve"> меньше базы испытаний </w:t>
      </w:r>
      <w:r w:rsidRPr="005D0EB9">
        <w:rPr>
          <w:rFonts w:ascii="Times New Roman" w:hAnsi="Times New Roman" w:cs="Times New Roman"/>
          <w:i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g</w:t>
      </w:r>
      <w:r w:rsidRPr="005D0EB9">
        <w:rPr>
          <w:rFonts w:ascii="Times New Roman" w:hAnsi="Times New Roman" w:cs="Times New Roman"/>
          <w:sz w:val="24"/>
          <w:szCs w:val="24"/>
        </w:rPr>
        <w:t xml:space="preserve">.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Значение базы испытаний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g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зависит от твердости рабочих поверхностей зубьев</w:t>
      </w:r>
      <w:r w:rsidRPr="005D0EB9">
        <w:rPr>
          <w:rFonts w:ascii="Times New Roman" w:hAnsi="Times New Roman" w:cs="Times New Roman"/>
          <w:sz w:val="24"/>
          <w:szCs w:val="24"/>
        </w:rPr>
        <w:t xml:space="preserve"> (табл. 4).  </w:t>
      </w:r>
    </w:p>
    <w:p w14:paraId="3AEAF81C" w14:textId="77777777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633D2CB3" w14:textId="77777777" w:rsidR="005D0EB9" w:rsidRPr="005D0EB9" w:rsidRDefault="00AB6BAF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position w:val="-12"/>
          <w:sz w:val="24"/>
          <w:szCs w:val="24"/>
        </w:rPr>
        <w:object w:dxaOrig="1440" w:dyaOrig="1440" w14:anchorId="227EEA05">
          <v:shape id="_x0000_s1027" type="#_x0000_t75" style="position:absolute;left:0;text-align:left;margin-left:175.25pt;margin-top:4.55pt;width:115.6pt;height:49.7pt;z-index:251781120" fillcolor="window">
            <v:imagedata r:id="rId48" o:title=""/>
            <w10:wrap type="square" side="right"/>
          </v:shape>
          <o:OLEObject Type="Embed" ProgID="Equation.3" ShapeID="_x0000_s1027" DrawAspect="Content" ObjectID="_1646128124" r:id="rId49"/>
        </w:object>
      </w:r>
    </w:p>
    <w:p w14:paraId="097D80F4" w14:textId="1B485214" w:rsidR="005D0EB9" w:rsidRPr="005D0EB9" w:rsidRDefault="00083A42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(6)</w:t>
      </w:r>
    </w:p>
    <w:p w14:paraId="1A487343" w14:textId="77777777" w:rsidR="002112FF" w:rsidRDefault="002112FF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7250F958" w14:textId="6612F371" w:rsidR="00083A42" w:rsidRDefault="00083A42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0012221A" w14:textId="6146BC32" w:rsidR="003A7B5A" w:rsidRDefault="003A7B5A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71AEB456" w14:textId="6ABC588F" w:rsidR="003A7B5A" w:rsidRDefault="003A7B5A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569E55AB" w14:textId="38600738" w:rsidR="003A7B5A" w:rsidRDefault="003A7B5A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5701C01E" w14:textId="428BD1B5" w:rsidR="003A7B5A" w:rsidRDefault="003A7B5A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08F8EA6B" w14:textId="77777777" w:rsidR="003A7B5A" w:rsidRDefault="003A7B5A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10DB3230" w14:textId="44CAF457" w:rsidR="00A50455" w:rsidRDefault="00A50455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390C8B44" w14:textId="77777777" w:rsidR="003A7B5A" w:rsidRDefault="003A7B5A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093F22A1" w14:textId="77777777" w:rsidR="00A50455" w:rsidRDefault="00A50455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7FEA0193" w14:textId="77777777" w:rsidR="00A50455" w:rsidRDefault="00A50455" w:rsidP="001F52E8">
      <w:pPr>
        <w:shd w:val="clear" w:color="auto" w:fill="FFFFFF"/>
        <w:spacing w:after="0" w:line="36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14:paraId="69545949" w14:textId="40981FB1" w:rsidR="005D0EB9" w:rsidRPr="002112FF" w:rsidRDefault="005D0EB9" w:rsidP="004F7F01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7B5A">
        <w:rPr>
          <w:rFonts w:ascii="Times New Roman" w:hAnsi="Times New Roman" w:cs="Times New Roman"/>
          <w:b/>
          <w:sz w:val="24"/>
          <w:szCs w:val="24"/>
        </w:rPr>
        <w:lastRenderedPageBreak/>
        <w:t>Таблица 4</w:t>
      </w:r>
      <w:r w:rsidR="003A7B5A" w:rsidRPr="003A7B5A">
        <w:rPr>
          <w:rFonts w:ascii="Times New Roman" w:hAnsi="Times New Roman" w:cs="Times New Roman"/>
          <w:b/>
          <w:sz w:val="24"/>
          <w:szCs w:val="24"/>
        </w:rPr>
        <w:t xml:space="preserve"> -</w:t>
      </w:r>
      <w:r w:rsidR="003A7B5A">
        <w:rPr>
          <w:rFonts w:ascii="Times New Roman" w:hAnsi="Times New Roman" w:cs="Times New Roman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b/>
          <w:sz w:val="24"/>
          <w:szCs w:val="24"/>
        </w:rPr>
        <w:t xml:space="preserve">Значение базового числа циклов нагружения </w:t>
      </w:r>
      <w:r w:rsidR="00467C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b/>
          <w:i/>
          <w:sz w:val="24"/>
          <w:szCs w:val="24"/>
        </w:rPr>
        <w:t>N</w:t>
      </w:r>
      <w:r w:rsidRPr="005D0EB9">
        <w:rPr>
          <w:rFonts w:ascii="Times New Roman" w:hAnsi="Times New Roman" w:cs="Times New Roman"/>
          <w:b/>
          <w:i/>
          <w:sz w:val="24"/>
          <w:szCs w:val="24"/>
          <w:vertAlign w:val="subscript"/>
        </w:rPr>
        <w:t>g</w:t>
      </w:r>
      <w:r w:rsidRPr="005D0EB9">
        <w:rPr>
          <w:rFonts w:ascii="Times New Roman" w:hAnsi="Times New Roman" w:cs="Times New Roman"/>
          <w:b/>
          <w:sz w:val="24"/>
          <w:szCs w:val="24"/>
        </w:rPr>
        <w:t xml:space="preserve"> в зависимости от </w:t>
      </w:r>
      <w:r w:rsidR="004F7F01">
        <w:rPr>
          <w:rFonts w:ascii="Times New Roman" w:hAnsi="Times New Roman" w:cs="Times New Roman"/>
          <w:b/>
          <w:sz w:val="24"/>
          <w:szCs w:val="24"/>
        </w:rPr>
        <w:t xml:space="preserve">     </w:t>
      </w:r>
      <w:r w:rsidRPr="005D0EB9">
        <w:rPr>
          <w:rFonts w:ascii="Times New Roman" w:hAnsi="Times New Roman" w:cs="Times New Roman"/>
          <w:b/>
          <w:sz w:val="24"/>
          <w:szCs w:val="24"/>
        </w:rPr>
        <w:t xml:space="preserve">твердости </w:t>
      </w:r>
      <w:r w:rsidR="002112FF">
        <w:rPr>
          <w:rFonts w:ascii="Times New Roman" w:hAnsi="Times New Roman" w:cs="Times New Roman"/>
          <w:b/>
          <w:sz w:val="24"/>
          <w:szCs w:val="24"/>
        </w:rPr>
        <w:t>рабочих поверхностей зубьев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621"/>
        <w:gridCol w:w="711"/>
        <w:gridCol w:w="909"/>
        <w:gridCol w:w="909"/>
        <w:gridCol w:w="909"/>
        <w:gridCol w:w="909"/>
        <w:gridCol w:w="902"/>
        <w:gridCol w:w="902"/>
        <w:gridCol w:w="903"/>
        <w:gridCol w:w="895"/>
      </w:tblGrid>
      <w:tr w:rsidR="005D0EB9" w:rsidRPr="005D0EB9" w14:paraId="195277D9" w14:textId="77777777" w:rsidTr="00A50455">
        <w:trPr>
          <w:trHeight w:val="572"/>
        </w:trPr>
        <w:tc>
          <w:tcPr>
            <w:tcW w:w="1384" w:type="dxa"/>
            <w:vMerge w:val="restart"/>
            <w:vAlign w:val="center"/>
          </w:tcPr>
          <w:p w14:paraId="63F23DC7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Твердость рабочих поверхностей зубьев</w:t>
            </w:r>
          </w:p>
        </w:tc>
        <w:tc>
          <w:tcPr>
            <w:tcW w:w="530" w:type="dxa"/>
            <w:vAlign w:val="center"/>
          </w:tcPr>
          <w:p w14:paraId="5F38E996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НВ</w:t>
            </w:r>
          </w:p>
        </w:tc>
        <w:tc>
          <w:tcPr>
            <w:tcW w:w="957" w:type="dxa"/>
            <w:vAlign w:val="center"/>
          </w:tcPr>
          <w:p w14:paraId="256607B8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&lt; 200</w:t>
            </w:r>
          </w:p>
        </w:tc>
        <w:tc>
          <w:tcPr>
            <w:tcW w:w="957" w:type="dxa"/>
            <w:vAlign w:val="center"/>
          </w:tcPr>
          <w:p w14:paraId="5642EAB8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250</w:t>
            </w:r>
          </w:p>
        </w:tc>
        <w:tc>
          <w:tcPr>
            <w:tcW w:w="957" w:type="dxa"/>
            <w:vAlign w:val="center"/>
          </w:tcPr>
          <w:p w14:paraId="60337C9E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300</w:t>
            </w:r>
          </w:p>
        </w:tc>
        <w:tc>
          <w:tcPr>
            <w:tcW w:w="957" w:type="dxa"/>
            <w:vAlign w:val="center"/>
          </w:tcPr>
          <w:p w14:paraId="3240A931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350</w:t>
            </w:r>
          </w:p>
        </w:tc>
        <w:tc>
          <w:tcPr>
            <w:tcW w:w="957" w:type="dxa"/>
            <w:vAlign w:val="center"/>
          </w:tcPr>
          <w:p w14:paraId="75A796F0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57" w:type="dxa"/>
            <w:vAlign w:val="center"/>
          </w:tcPr>
          <w:p w14:paraId="395662BC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58" w:type="dxa"/>
            <w:vAlign w:val="center"/>
          </w:tcPr>
          <w:p w14:paraId="42168F5A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58" w:type="dxa"/>
            <w:vAlign w:val="center"/>
          </w:tcPr>
          <w:p w14:paraId="76864D5A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5D0EB9" w:rsidRPr="005D0EB9" w14:paraId="4CDD7B6F" w14:textId="77777777" w:rsidTr="00A50455">
        <w:trPr>
          <w:trHeight w:val="798"/>
        </w:trPr>
        <w:tc>
          <w:tcPr>
            <w:tcW w:w="1384" w:type="dxa"/>
            <w:vMerge/>
            <w:vAlign w:val="center"/>
          </w:tcPr>
          <w:p w14:paraId="0BCC86F1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0" w:type="dxa"/>
            <w:vAlign w:val="center"/>
          </w:tcPr>
          <w:p w14:paraId="40618D7D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HRC</w:t>
            </w:r>
          </w:p>
        </w:tc>
        <w:tc>
          <w:tcPr>
            <w:tcW w:w="957" w:type="dxa"/>
            <w:vAlign w:val="center"/>
          </w:tcPr>
          <w:p w14:paraId="797DC840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57" w:type="dxa"/>
            <w:vAlign w:val="center"/>
          </w:tcPr>
          <w:p w14:paraId="69784944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57" w:type="dxa"/>
            <w:vAlign w:val="center"/>
          </w:tcPr>
          <w:p w14:paraId="469FA605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957" w:type="dxa"/>
            <w:vAlign w:val="center"/>
          </w:tcPr>
          <w:p w14:paraId="75B0F25E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957" w:type="dxa"/>
            <w:vAlign w:val="center"/>
          </w:tcPr>
          <w:p w14:paraId="204EF736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57" w:type="dxa"/>
            <w:vAlign w:val="center"/>
          </w:tcPr>
          <w:p w14:paraId="106E9E39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958" w:type="dxa"/>
            <w:vAlign w:val="center"/>
          </w:tcPr>
          <w:p w14:paraId="7EB8AEBF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58" w:type="dxa"/>
            <w:vAlign w:val="center"/>
          </w:tcPr>
          <w:p w14:paraId="0E14BE84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</w:p>
        </w:tc>
      </w:tr>
      <w:tr w:rsidR="005D0EB9" w:rsidRPr="005D0EB9" w14:paraId="07E2403E" w14:textId="77777777" w:rsidTr="00A50455">
        <w:trPr>
          <w:trHeight w:val="839"/>
        </w:trPr>
        <w:tc>
          <w:tcPr>
            <w:tcW w:w="1384" w:type="dxa"/>
            <w:vAlign w:val="center"/>
          </w:tcPr>
          <w:p w14:paraId="67D534FA" w14:textId="77777777" w:rsidR="005D0EB9" w:rsidRPr="005D0EB9" w:rsidRDefault="005D0EB9" w:rsidP="001F52E8">
            <w:pPr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sz w:val="24"/>
                <w:szCs w:val="24"/>
              </w:rPr>
              <w:t>N</w:t>
            </w:r>
            <w:r w:rsidRPr="005D0EB9"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  <w:t>g</w:t>
            </w: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 xml:space="preserve"> ∙ 10</w:t>
            </w:r>
            <w:r w:rsidRPr="005D0EB9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7</w:t>
            </w: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, циклов</w:t>
            </w:r>
          </w:p>
        </w:tc>
        <w:tc>
          <w:tcPr>
            <w:tcW w:w="530" w:type="dxa"/>
            <w:vAlign w:val="center"/>
          </w:tcPr>
          <w:p w14:paraId="795E4AFC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7" w:type="dxa"/>
            <w:vAlign w:val="center"/>
          </w:tcPr>
          <w:p w14:paraId="316FA287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957" w:type="dxa"/>
            <w:vAlign w:val="center"/>
          </w:tcPr>
          <w:p w14:paraId="22BAEDFC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957" w:type="dxa"/>
            <w:vAlign w:val="center"/>
          </w:tcPr>
          <w:p w14:paraId="7848A752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2,5</w:t>
            </w:r>
          </w:p>
        </w:tc>
        <w:tc>
          <w:tcPr>
            <w:tcW w:w="957" w:type="dxa"/>
            <w:vAlign w:val="center"/>
          </w:tcPr>
          <w:p w14:paraId="1647FFA2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957" w:type="dxa"/>
            <w:vAlign w:val="center"/>
          </w:tcPr>
          <w:p w14:paraId="6326B3A7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4,4</w:t>
            </w:r>
          </w:p>
        </w:tc>
        <w:tc>
          <w:tcPr>
            <w:tcW w:w="957" w:type="dxa"/>
            <w:vAlign w:val="center"/>
          </w:tcPr>
          <w:p w14:paraId="5EC70AA6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6,0</w:t>
            </w:r>
          </w:p>
        </w:tc>
        <w:tc>
          <w:tcPr>
            <w:tcW w:w="958" w:type="dxa"/>
            <w:vAlign w:val="center"/>
          </w:tcPr>
          <w:p w14:paraId="14F05B3F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8,0</w:t>
            </w:r>
          </w:p>
        </w:tc>
        <w:tc>
          <w:tcPr>
            <w:tcW w:w="958" w:type="dxa"/>
            <w:vAlign w:val="center"/>
          </w:tcPr>
          <w:p w14:paraId="63E94AAA" w14:textId="77777777" w:rsidR="005D0EB9" w:rsidRPr="005D0EB9" w:rsidRDefault="005D0EB9" w:rsidP="001F52E8">
            <w:pPr>
              <w:spacing w:after="0"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</w:tbl>
    <w:p w14:paraId="0DC72DE5" w14:textId="77777777" w:rsidR="005D0EB9" w:rsidRPr="005D0EB9" w:rsidRDefault="005D0EB9" w:rsidP="001F52E8">
      <w:pPr>
        <w:shd w:val="clear" w:color="auto" w:fill="FFFFFF"/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</w:p>
    <w:p w14:paraId="64E74C61" w14:textId="5E9D8FB5" w:rsidR="005D0EB9" w:rsidRPr="005D0EB9" w:rsidRDefault="005D0EB9" w:rsidP="001F52E8">
      <w:pPr>
        <w:shd w:val="clear" w:color="auto" w:fill="FFFFFF"/>
        <w:spacing w:after="0" w:line="360" w:lineRule="auto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Заданное число циклов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k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определяется как</w:t>
      </w:r>
    </w:p>
    <w:p w14:paraId="38DB0C5D" w14:textId="2BA04EED" w:rsidR="005D0EB9" w:rsidRPr="005D0EB9" w:rsidRDefault="005D0EB9" w:rsidP="001F52E8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k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60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nct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                        </w:t>
      </w:r>
      <w:r w:rsidR="00083A42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(7)</w:t>
      </w:r>
    </w:p>
    <w:p w14:paraId="46762A1F" w14:textId="77777777" w:rsidR="005D0EB9" w:rsidRPr="005D0EB9" w:rsidRDefault="005D0EB9" w:rsidP="001F52E8">
      <w:pPr>
        <w:shd w:val="clear" w:color="auto" w:fill="FFFFFF"/>
        <w:spacing w:after="0" w:line="360" w:lineRule="auto"/>
        <w:ind w:left="993" w:hanging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частота вращения колеса, по материалу которого определяются допустимые напряжения, мин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-1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3E3AB50A" w14:textId="77777777" w:rsidR="005D0EB9" w:rsidRPr="005D0EB9" w:rsidRDefault="005D0EB9" w:rsidP="001F52E8">
      <w:pPr>
        <w:shd w:val="clear" w:color="auto" w:fill="FFFFFF"/>
        <w:spacing w:after="0" w:line="360" w:lineRule="auto"/>
        <w:ind w:left="993" w:hanging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число зацеплений зуба за один оборот колеса, равное числу колес, с которыми зацепляется данное;</w:t>
      </w:r>
    </w:p>
    <w:p w14:paraId="4CA3C3E4" w14:textId="54367289" w:rsidR="005D0EB9" w:rsidRPr="005D0EB9" w:rsidRDefault="005D0EB9" w:rsidP="001F52E8">
      <w:pPr>
        <w:shd w:val="clear" w:color="auto" w:fill="FFFFFF"/>
        <w:spacing w:after="0" w:line="360" w:lineRule="auto"/>
        <w:ind w:left="993" w:hanging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t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продолжительность работы передачи за расчетный срок службы, ч, принимается самостоятельно.</w:t>
      </w:r>
    </w:p>
    <w:p w14:paraId="419EE076" w14:textId="77777777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Предельные максимальные значения коэффициента долговечности:            </w:t>
      </w:r>
      <w:r w:rsidRPr="005D0EB9">
        <w:rPr>
          <w:rFonts w:ascii="Times New Roman" w:hAnsi="Times New Roman" w:cs="Times New Roman"/>
          <w:i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</w:rPr>
        <w:t xml:space="preserve"> = 1,8 для зубьев с поверхностным упрочением при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S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1,2; </w:t>
      </w:r>
      <w:r w:rsidRPr="005D0EB9">
        <w:rPr>
          <w:rFonts w:ascii="Times New Roman" w:hAnsi="Times New Roman" w:cs="Times New Roman"/>
          <w:i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</w:rPr>
        <w:t xml:space="preserve"> = 2,6 для зубьев с однородной структурой материала (объемная закалка, улучшение, нормализация) при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S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1,1.</w:t>
      </w:r>
    </w:p>
    <w:p w14:paraId="0715F885" w14:textId="77777777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 том случае, когда число циклов нагружения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k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&gt;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g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(длительно работающие передачи), </w:t>
      </w:r>
      <w:r w:rsidRPr="005D0EB9">
        <w:rPr>
          <w:rFonts w:ascii="Times New Roman" w:hAnsi="Times New Roman" w:cs="Times New Roman"/>
          <w:i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</w:rPr>
        <w:t xml:space="preserve"> принимается равной 1,0.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</w:t>
      </w:r>
    </w:p>
    <w:p w14:paraId="1EEA2AEB" w14:textId="4ADE51FB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Обычно в практических расчетах [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] определяются для колеса как наименьшее.</w:t>
      </w:r>
    </w:p>
    <w:p w14:paraId="3C9C8A45" w14:textId="378D0CE2" w:rsidR="002112FF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в) Допускаемые напряжения изгиба при расчете на выносливость для сталей при нормализации и улучшении</w:t>
      </w:r>
    </w:p>
    <w:p w14:paraId="4FD875D4" w14:textId="77777777" w:rsidR="005D0EB9" w:rsidRPr="005D0EB9" w:rsidRDefault="00AB6BAF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79E494E9">
          <v:shape id="_x0000_s1028" type="#_x0000_t75" style="position:absolute;margin-left:190.45pt;margin-top:6.05pt;width:85.95pt;height:34pt;z-index:251782144" fillcolor="window">
            <v:imagedata r:id="rId50" o:title=""/>
            <w10:wrap type="square" side="right"/>
          </v:shape>
          <o:OLEObject Type="Embed" ProgID="Equation.3" ShapeID="_x0000_s1028" DrawAspect="Content" ObjectID="_1646128125" r:id="rId51"/>
        </w:object>
      </w:r>
    </w:p>
    <w:p w14:paraId="45A93D99" w14:textId="0A7B154B" w:rsidR="005D0EB9" w:rsidRPr="005D0EB9" w:rsidRDefault="005D0EB9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МПа,             </w:t>
      </w:r>
      <w:r w:rsidR="00083A42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(8)</w:t>
      </w:r>
    </w:p>
    <w:p w14:paraId="08ACF55F" w14:textId="77777777" w:rsidR="005D0EB9" w:rsidRPr="005D0EB9" w:rsidRDefault="005D0EB9" w:rsidP="001F52E8">
      <w:pPr>
        <w:shd w:val="clear" w:color="auto" w:fill="FFFFFF"/>
        <w:spacing w:after="0" w:line="360" w:lineRule="auto"/>
        <w:ind w:left="1276" w:hanging="127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lim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 xml:space="preserve"> </w:t>
      </w:r>
      <w:r w:rsidRPr="005D0EB9">
        <w:rPr>
          <w:rFonts w:ascii="Times New Roman" w:hAnsi="Times New Roman" w:cs="Times New Roman"/>
          <w:sz w:val="24"/>
          <w:szCs w:val="24"/>
        </w:rPr>
        <w:t>–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экспериментально определенный предел выносливости зубьев по напряжениям изгиба, приближенно в расчетах можно принимать            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lim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0,8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Т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при твердости ≤ 350 НВ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Flim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0,6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при                                  твердости &gt; 350 НВ (см. табл. </w:t>
      </w:r>
      <w:r w:rsidRPr="005D0EB9">
        <w:rPr>
          <w:rFonts w:ascii="Times New Roman" w:hAnsi="Times New Roman" w:cs="Times New Roman"/>
          <w:sz w:val="24"/>
          <w:szCs w:val="24"/>
        </w:rPr>
        <w:t>11)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6E4DE85E" w14:textId="77777777" w:rsidR="005D0EB9" w:rsidRPr="005D0EB9" w:rsidRDefault="005D0EB9" w:rsidP="001F52E8">
      <w:pPr>
        <w:shd w:val="clear" w:color="auto" w:fill="FFFFFF"/>
        <w:spacing w:after="0" w:line="360" w:lineRule="auto"/>
        <w:ind w:left="1276" w:hanging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i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a</w:t>
      </w:r>
      <w:r w:rsidRPr="005D0EB9">
        <w:rPr>
          <w:rFonts w:ascii="Times New Roman" w:hAnsi="Times New Roman" w:cs="Times New Roman"/>
          <w:sz w:val="24"/>
          <w:szCs w:val="24"/>
        </w:rPr>
        <w:t xml:space="preserve"> – коэффициент, учитывающий двустороннее приложение нагрузки (реверсивные передачи, сателлиты планетарных передач и т. д.), для одностороннего приложения нагрузки </w:t>
      </w:r>
      <w:r w:rsidRPr="005D0EB9">
        <w:rPr>
          <w:rFonts w:ascii="Times New Roman" w:hAnsi="Times New Roman" w:cs="Times New Roman"/>
          <w:i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a</w:t>
      </w:r>
      <w:r w:rsidRPr="005D0EB9">
        <w:rPr>
          <w:rFonts w:ascii="Times New Roman" w:hAnsi="Times New Roman" w:cs="Times New Roman"/>
          <w:sz w:val="24"/>
          <w:szCs w:val="24"/>
        </w:rPr>
        <w:t xml:space="preserve">= 1, для реверсивной нагрузки </w:t>
      </w:r>
      <w:r w:rsidRPr="005D0EB9">
        <w:rPr>
          <w:rFonts w:ascii="Times New Roman" w:hAnsi="Times New Roman" w:cs="Times New Roman"/>
          <w:i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a</w:t>
      </w:r>
      <w:r w:rsidRPr="005D0EB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sz w:val="24"/>
          <w:szCs w:val="24"/>
        </w:rPr>
        <w:t>= 0,7…0,8;</w:t>
      </w:r>
    </w:p>
    <w:p w14:paraId="3DD85A74" w14:textId="77777777" w:rsidR="005D0EB9" w:rsidRPr="005D0EB9" w:rsidRDefault="005D0EB9" w:rsidP="001F52E8">
      <w:pPr>
        <w:shd w:val="clear" w:color="auto" w:fill="FFFFFF"/>
        <w:spacing w:after="0" w:line="360" w:lineRule="auto"/>
        <w:ind w:left="993" w:hanging="426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i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</w:rPr>
        <w:t xml:space="preserve"> –   коэффициент долговечности, методика расчета аналогична </w:t>
      </w:r>
      <w:r w:rsidRPr="005D0EB9">
        <w:rPr>
          <w:rFonts w:ascii="Times New Roman" w:hAnsi="Times New Roman" w:cs="Times New Roman"/>
          <w:i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</w:rPr>
        <w:t>;</w:t>
      </w:r>
    </w:p>
    <w:p w14:paraId="633A7118" w14:textId="3D6CF184" w:rsidR="005D0EB9" w:rsidRPr="005D0EB9" w:rsidRDefault="005D0EB9" w:rsidP="001F52E8">
      <w:pPr>
        <w:shd w:val="clear" w:color="auto" w:fill="FFFFFF"/>
        <w:spacing w:after="0" w:line="360" w:lineRule="auto"/>
        <w:ind w:left="1276" w:hanging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i/>
          <w:sz w:val="24"/>
          <w:szCs w:val="24"/>
        </w:rPr>
        <w:lastRenderedPageBreak/>
        <w:t>S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f</w:t>
      </w:r>
      <w:r w:rsidRPr="005D0EB9">
        <w:rPr>
          <w:rFonts w:ascii="Times New Roman" w:hAnsi="Times New Roman" w:cs="Times New Roman"/>
          <w:sz w:val="24"/>
          <w:szCs w:val="24"/>
        </w:rPr>
        <w:t xml:space="preserve"> –   минимальный коэффициент безопасности (запаса прочности), принимается </w:t>
      </w:r>
      <w:r w:rsidRPr="005D0EB9">
        <w:rPr>
          <w:rFonts w:ascii="Times New Roman" w:hAnsi="Times New Roman" w:cs="Times New Roman"/>
          <w:i/>
          <w:sz w:val="24"/>
          <w:szCs w:val="24"/>
        </w:rPr>
        <w:t>S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f</w:t>
      </w:r>
      <w:r w:rsidRPr="005D0EB9">
        <w:rPr>
          <w:rFonts w:ascii="Times New Roman" w:hAnsi="Times New Roman" w:cs="Times New Roman"/>
          <w:sz w:val="24"/>
          <w:szCs w:val="24"/>
        </w:rPr>
        <w:t xml:space="preserve">  ≈ 1,5 … 1,75</w:t>
      </w:r>
      <w:r w:rsidR="002112FF">
        <w:rPr>
          <w:rFonts w:ascii="Times New Roman" w:hAnsi="Times New Roman" w:cs="Times New Roman"/>
          <w:sz w:val="24"/>
          <w:szCs w:val="24"/>
        </w:rPr>
        <w:t>.</w:t>
      </w:r>
    </w:p>
    <w:p w14:paraId="541182B4" w14:textId="77777777" w:rsidR="005D0EB9" w:rsidRPr="005D0EB9" w:rsidRDefault="005D0EB9" w:rsidP="001F52E8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 xml:space="preserve">Следует отметить, что коэффициенты долговечности, имеющие отношение к расчетам на контактную прочность, как правило, обозначаются </w:t>
      </w:r>
      <w:r w:rsidRPr="005D0EB9">
        <w:rPr>
          <w:rFonts w:ascii="Times New Roman" w:hAnsi="Times New Roman" w:cs="Times New Roman"/>
          <w:i/>
          <w:sz w:val="24"/>
          <w:szCs w:val="24"/>
        </w:rPr>
        <w:t>Z</w:t>
      </w:r>
      <w:r w:rsidRPr="005D0EB9">
        <w:rPr>
          <w:rFonts w:ascii="Times New Roman" w:hAnsi="Times New Roman" w:cs="Times New Roman"/>
          <w:sz w:val="24"/>
          <w:szCs w:val="24"/>
        </w:rPr>
        <w:t xml:space="preserve">, на изгибную прочность – </w:t>
      </w:r>
      <w:r w:rsidRPr="005D0EB9">
        <w:rPr>
          <w:rFonts w:ascii="Times New Roman" w:hAnsi="Times New Roman" w:cs="Times New Roman"/>
          <w:i/>
          <w:sz w:val="24"/>
          <w:szCs w:val="24"/>
        </w:rPr>
        <w:t>Y</w:t>
      </w:r>
      <w:r w:rsidRPr="005D0EB9">
        <w:rPr>
          <w:rFonts w:ascii="Times New Roman" w:hAnsi="Times New Roman" w:cs="Times New Roman"/>
          <w:sz w:val="24"/>
          <w:szCs w:val="24"/>
        </w:rPr>
        <w:t>.</w:t>
      </w:r>
    </w:p>
    <w:p w14:paraId="50FCA68F" w14:textId="2CC38B0B" w:rsidR="005D0EB9" w:rsidRPr="005D0EB9" w:rsidRDefault="005D0EB9" w:rsidP="001F52E8">
      <w:pPr>
        <w:shd w:val="clear" w:color="auto" w:fill="FFFFFF"/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 xml:space="preserve">Коэффициент долговечности </w:t>
      </w:r>
      <w:r w:rsidRPr="005D0EB9">
        <w:rPr>
          <w:rFonts w:ascii="Times New Roman" w:hAnsi="Times New Roman" w:cs="Times New Roman"/>
          <w:i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</w:rPr>
        <w:t xml:space="preserve"> определяется как </w:t>
      </w:r>
    </w:p>
    <w:p w14:paraId="078E99EA" w14:textId="77777777" w:rsidR="005D0EB9" w:rsidRPr="005D0EB9" w:rsidRDefault="00AB6BAF" w:rsidP="001F52E8">
      <w:pPr>
        <w:shd w:val="clear" w:color="auto" w:fill="FFFFFF"/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51319957">
          <v:shape id="_x0000_s1029" type="#_x0000_t75" style="position:absolute;left:0;text-align:left;margin-left:162.65pt;margin-top:3pt;width:118.85pt;height:49.7pt;z-index:251783168" fillcolor="window">
            <v:imagedata r:id="rId52" o:title=""/>
            <w10:wrap type="square" side="right"/>
          </v:shape>
          <o:OLEObject Type="Embed" ProgID="Equation.3" ShapeID="_x0000_s1029" DrawAspect="Content" ObjectID="_1646128126" r:id="rId53"/>
        </w:object>
      </w:r>
      <w:r w:rsidR="005D0EB9" w:rsidRPr="005D0EB9">
        <w:rPr>
          <w:rFonts w:ascii="Times New Roman" w:hAnsi="Times New Roman" w:cs="Times New Roman"/>
          <w:sz w:val="24"/>
          <w:szCs w:val="24"/>
        </w:rPr>
        <w:t xml:space="preserve">  </w:t>
      </w:r>
    </w:p>
    <w:p w14:paraId="04B350F2" w14:textId="77777777" w:rsidR="005D0EB9" w:rsidRPr="005D0EB9" w:rsidRDefault="005D0EB9" w:rsidP="001F52E8">
      <w:pPr>
        <w:shd w:val="clear" w:color="auto" w:fill="FFFFFF"/>
        <w:spacing w:after="0" w:line="36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>,                                            (9)</w:t>
      </w:r>
    </w:p>
    <w:p w14:paraId="03DF33B4" w14:textId="3D85D8AB" w:rsidR="005D0EB9" w:rsidRPr="005D0EB9" w:rsidRDefault="005D0EB9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</w:p>
    <w:p w14:paraId="24CF23FC" w14:textId="77777777" w:rsidR="005D0EB9" w:rsidRPr="005D0EB9" w:rsidRDefault="005D0EB9" w:rsidP="001F52E8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 xml:space="preserve">где             </w:t>
      </w:r>
      <w:r w:rsidRPr="005D0EB9">
        <w:rPr>
          <w:rFonts w:ascii="Times New Roman" w:hAnsi="Times New Roman" w:cs="Times New Roman"/>
          <w:i/>
          <w:sz w:val="24"/>
          <w:szCs w:val="24"/>
        </w:rPr>
        <w:t>N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fg</w:t>
      </w:r>
      <w:r w:rsidRPr="005D0EB9">
        <w:rPr>
          <w:rFonts w:ascii="Times New Roman" w:hAnsi="Times New Roman" w:cs="Times New Roman"/>
          <w:sz w:val="24"/>
          <w:szCs w:val="24"/>
        </w:rPr>
        <w:t xml:space="preserve"> –  для всех сталей принимается 4 · 10</w:t>
      </w:r>
      <w:r w:rsidRPr="005D0EB9">
        <w:rPr>
          <w:rFonts w:ascii="Times New Roman" w:hAnsi="Times New Roman" w:cs="Times New Roman"/>
          <w:sz w:val="24"/>
          <w:szCs w:val="24"/>
          <w:vertAlign w:val="superscript"/>
        </w:rPr>
        <w:t>6</w:t>
      </w:r>
      <w:r w:rsidRPr="005D0EB9">
        <w:rPr>
          <w:rFonts w:ascii="Times New Roman" w:hAnsi="Times New Roman" w:cs="Times New Roman"/>
          <w:sz w:val="24"/>
          <w:szCs w:val="24"/>
        </w:rPr>
        <w:t xml:space="preserve"> циклов, </w:t>
      </w:r>
      <w:r w:rsidRPr="005D0EB9">
        <w:rPr>
          <w:rFonts w:ascii="Times New Roman" w:hAnsi="Times New Roman" w:cs="Times New Roman"/>
          <w:i/>
          <w:sz w:val="24"/>
          <w:szCs w:val="24"/>
        </w:rPr>
        <w:t>q</w:t>
      </w:r>
      <w:r w:rsidRPr="005D0EB9">
        <w:rPr>
          <w:rFonts w:ascii="Times New Roman" w:hAnsi="Times New Roman" w:cs="Times New Roman"/>
          <w:sz w:val="24"/>
          <w:szCs w:val="24"/>
        </w:rPr>
        <w:t xml:space="preserve"> = 6;</w:t>
      </w:r>
    </w:p>
    <w:p w14:paraId="39A438BD" w14:textId="77777777" w:rsidR="005D0EB9" w:rsidRPr="005D0EB9" w:rsidRDefault="005D0EB9" w:rsidP="001F52E8">
      <w:pPr>
        <w:shd w:val="clear" w:color="auto" w:fill="FFFFFF"/>
        <w:spacing w:after="0" w:line="360" w:lineRule="auto"/>
        <w:ind w:left="1701" w:hanging="1134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i/>
          <w:sz w:val="24"/>
          <w:szCs w:val="24"/>
        </w:rPr>
        <w:t xml:space="preserve"> 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</w:rPr>
        <w:t>max</w:t>
      </w:r>
      <w:r w:rsidRPr="005D0EB9">
        <w:rPr>
          <w:rFonts w:ascii="Times New Roman" w:hAnsi="Times New Roman" w:cs="Times New Roman"/>
          <w:sz w:val="24"/>
          <w:szCs w:val="24"/>
        </w:rPr>
        <w:t xml:space="preserve"> = 4 – для колес с однородной структурой, </w:t>
      </w:r>
      <w:r w:rsidRPr="005D0EB9">
        <w:rPr>
          <w:rFonts w:ascii="Times New Roman" w:hAnsi="Times New Roman" w:cs="Times New Roman"/>
          <w:i/>
          <w:sz w:val="24"/>
          <w:szCs w:val="24"/>
        </w:rPr>
        <w:t>q</w:t>
      </w:r>
      <w:r w:rsidRPr="005D0EB9">
        <w:rPr>
          <w:rFonts w:ascii="Times New Roman" w:hAnsi="Times New Roman" w:cs="Times New Roman"/>
          <w:sz w:val="24"/>
          <w:szCs w:val="24"/>
        </w:rPr>
        <w:t xml:space="preserve">  = 9; </w:t>
      </w:r>
      <w:r w:rsidRPr="005D0EB9">
        <w:rPr>
          <w:rFonts w:ascii="Times New Roman" w:hAnsi="Times New Roman" w:cs="Times New Roman"/>
          <w:i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</w:rPr>
        <w:t>max</w:t>
      </w:r>
      <w:r w:rsidRPr="005D0EB9">
        <w:rPr>
          <w:rFonts w:ascii="Times New Roman" w:hAnsi="Times New Roman" w:cs="Times New Roman"/>
          <w:sz w:val="24"/>
          <w:szCs w:val="24"/>
        </w:rPr>
        <w:t xml:space="preserve"> = 2,5 для ко-</w:t>
      </w:r>
    </w:p>
    <w:p w14:paraId="5B8643F3" w14:textId="2A670FAB" w:rsidR="005D0EB9" w:rsidRPr="005D0EB9" w:rsidRDefault="005D0EB9" w:rsidP="001F52E8">
      <w:pPr>
        <w:shd w:val="clear" w:color="auto" w:fill="FFFFFF"/>
        <w:spacing w:after="0" w:line="360" w:lineRule="auto"/>
        <w:ind w:left="1701" w:hanging="1134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 xml:space="preserve">                   лес с по</w:t>
      </w:r>
      <w:r w:rsidR="002112FF">
        <w:rPr>
          <w:rFonts w:ascii="Times New Roman" w:hAnsi="Times New Roman" w:cs="Times New Roman"/>
          <w:sz w:val="24"/>
          <w:szCs w:val="24"/>
        </w:rPr>
        <w:t>верхностным упрочнением зубьев.</w:t>
      </w:r>
    </w:p>
    <w:p w14:paraId="48E99EB6" w14:textId="77777777" w:rsidR="005D0EB9" w:rsidRPr="005D0EB9" w:rsidRDefault="005D0EB9" w:rsidP="001F52E8">
      <w:pPr>
        <w:shd w:val="clear" w:color="auto" w:fill="FFFFFF"/>
        <w:spacing w:after="0" w:line="36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>Число циклов рассчитывается по формуле (7) как для постоянного режима нагрузки.</w:t>
      </w:r>
    </w:p>
    <w:p w14:paraId="0B5A582F" w14:textId="694B192C" w:rsidR="005D0EB9" w:rsidRPr="005D0EB9" w:rsidRDefault="005D0EB9" w:rsidP="00083A42">
      <w:pPr>
        <w:shd w:val="clear" w:color="auto" w:fill="FFFFFF"/>
        <w:ind w:firstLine="709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>Величина [</w:t>
      </w:r>
      <w:r w:rsidRPr="005D0EB9">
        <w:rPr>
          <w:rFonts w:ascii="Times New Roman" w:hAnsi="Times New Roman" w:cs="Times New Roman"/>
          <w:i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F</w:t>
      </w:r>
      <w:r w:rsidRPr="005D0EB9">
        <w:rPr>
          <w:rFonts w:ascii="Times New Roman" w:hAnsi="Times New Roman" w:cs="Times New Roman"/>
          <w:sz w:val="24"/>
          <w:szCs w:val="24"/>
        </w:rPr>
        <w:t>] рассчитывается для шестерни и коле</w:t>
      </w:r>
      <w:r w:rsidR="00083A42">
        <w:rPr>
          <w:rFonts w:ascii="Times New Roman" w:hAnsi="Times New Roman" w:cs="Times New Roman"/>
          <w:sz w:val="24"/>
          <w:szCs w:val="24"/>
        </w:rPr>
        <w:t xml:space="preserve">са. </w:t>
      </w:r>
    </w:p>
    <w:p w14:paraId="255D65E7" w14:textId="7CDEE9B2" w:rsidR="005D0EB9" w:rsidRPr="00083A42" w:rsidRDefault="008D2EE2" w:rsidP="00083A42">
      <w:pPr>
        <w:shd w:val="clear" w:color="auto" w:fill="FFFFFF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3</w:t>
      </w:r>
      <w:r w:rsidR="005D0EB9" w:rsidRPr="002112FF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.1.1.5. Определение межосевых расстояний </w:t>
      </w:r>
      <w:r w:rsidR="002112FF" w:rsidRPr="002112FF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5D0EB9" w:rsidRPr="002112FF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(рас</w:t>
      </w:r>
      <w:r w:rsidR="00083A42">
        <w:rPr>
          <w:rFonts w:ascii="Times New Roman" w:hAnsi="Times New Roman" w:cs="Times New Roman"/>
          <w:b/>
          <w:bCs/>
          <w:color w:val="000000"/>
          <w:sz w:val="24"/>
          <w:szCs w:val="24"/>
        </w:rPr>
        <w:t>чет на контактную выносливость)</w:t>
      </w:r>
    </w:p>
    <w:p w14:paraId="2B259597" w14:textId="671EA5D8" w:rsidR="005D0EB9" w:rsidRPr="002112FF" w:rsidRDefault="005D0EB9" w:rsidP="002112FF">
      <w:pPr>
        <w:shd w:val="clear" w:color="auto" w:fill="FFFFFF"/>
        <w:tabs>
          <w:tab w:val="left" w:pos="1742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Для быстроходной ступени принимается косозубое зацепление, для тихоходной – прямозубое (наиболее часто используемая схема).</w:t>
      </w:r>
    </w:p>
    <w:p w14:paraId="5BE8952D" w14:textId="77777777" w:rsidR="005D0EB9" w:rsidRPr="005D0EB9" w:rsidRDefault="005D0EB9" w:rsidP="005D0EB9">
      <w:pPr>
        <w:shd w:val="clear" w:color="auto" w:fill="FFFFFF"/>
        <w:tabs>
          <w:tab w:val="left" w:pos="1742"/>
        </w:tabs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а) Межосевое расстояние быстроходной  (первой) ступени</w:t>
      </w:r>
    </w:p>
    <w:p w14:paraId="04AFB897" w14:textId="77777777" w:rsidR="005D0EB9" w:rsidRPr="005D0EB9" w:rsidRDefault="005D0EB9" w:rsidP="005D0EB9">
      <w:pPr>
        <w:shd w:val="clear" w:color="auto" w:fill="FFFFFF"/>
        <w:tabs>
          <w:tab w:val="left" w:pos="1742"/>
        </w:tabs>
        <w:rPr>
          <w:rFonts w:ascii="Times New Roman" w:hAnsi="Times New Roman" w:cs="Times New Roman"/>
          <w:color w:val="000000"/>
          <w:sz w:val="24"/>
          <w:szCs w:val="24"/>
        </w:rPr>
      </w:pPr>
    </w:p>
    <w:p w14:paraId="64493924" w14:textId="77777777" w:rsidR="005D0EB9" w:rsidRPr="005D0EB9" w:rsidRDefault="00AB6BAF" w:rsidP="005D0EB9">
      <w:pPr>
        <w:shd w:val="clear" w:color="auto" w:fill="FFFFFF"/>
        <w:tabs>
          <w:tab w:val="left" w:pos="1742"/>
        </w:tabs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76D4919E">
          <v:shape id="_x0000_s1030" type="#_x0000_t75" style="position:absolute;margin-left:146.65pt;margin-top:5.05pt;width:157pt;height:40pt;z-index:251784192" fillcolor="window">
            <v:imagedata r:id="rId54" o:title=""/>
            <w10:wrap type="square" side="right"/>
          </v:shape>
          <o:OLEObject Type="Embed" ProgID="Equation.3" ShapeID="_x0000_s1030" DrawAspect="Content" ObjectID="_1646128127" r:id="rId55"/>
        </w:object>
      </w:r>
    </w:p>
    <w:p w14:paraId="6822146F" w14:textId="77777777" w:rsidR="005D0EB9" w:rsidRPr="005D0EB9" w:rsidRDefault="005D0EB9" w:rsidP="005D0EB9">
      <w:pPr>
        <w:shd w:val="clear" w:color="auto" w:fill="FFFFFF"/>
        <w:tabs>
          <w:tab w:val="left" w:pos="1742"/>
        </w:tabs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мм,                               (10)</w:t>
      </w:r>
    </w:p>
    <w:p w14:paraId="7E76D7E9" w14:textId="77777777" w:rsidR="005D0EB9" w:rsidRPr="005D0EB9" w:rsidRDefault="005D0EB9" w:rsidP="005D0EB9">
      <w:pPr>
        <w:shd w:val="clear" w:color="auto" w:fill="FFFFFF"/>
        <w:tabs>
          <w:tab w:val="left" w:pos="1742"/>
        </w:tabs>
        <w:rPr>
          <w:rFonts w:ascii="Times New Roman" w:hAnsi="Times New Roman" w:cs="Times New Roman"/>
          <w:color w:val="000000"/>
          <w:sz w:val="24"/>
          <w:szCs w:val="24"/>
        </w:rPr>
      </w:pPr>
    </w:p>
    <w:p w14:paraId="304613EF" w14:textId="77777777" w:rsidR="005D0EB9" w:rsidRPr="005D0EB9" w:rsidRDefault="005D0EB9" w:rsidP="005D0EB9">
      <w:pPr>
        <w:shd w:val="clear" w:color="auto" w:fill="FFFFFF"/>
        <w:ind w:left="1276" w:hanging="127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ba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 xml:space="preserve">1 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– коэффициент ширины быстроходной ступени (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ba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/ 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, при</w:t>
      </w:r>
    </w:p>
    <w:p w14:paraId="0B778F45" w14:textId="77777777" w:rsidR="005D0EB9" w:rsidRPr="005D0EB9" w:rsidRDefault="005D0EB9" w:rsidP="005D0EB9">
      <w:pPr>
        <w:shd w:val="clear" w:color="auto" w:fill="FFFFFF"/>
        <w:ind w:left="1276" w:hanging="127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нимается равным 0,2…0,3);</w:t>
      </w:r>
    </w:p>
    <w:p w14:paraId="4762C41B" w14:textId="77777777" w:rsidR="00A50455" w:rsidRDefault="005D0EB9" w:rsidP="005D0EB9">
      <w:pPr>
        <w:shd w:val="clear" w:color="auto" w:fill="FFFFFF"/>
        <w:ind w:left="1560" w:hanging="156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</w:p>
    <w:p w14:paraId="44E2E826" w14:textId="77777777" w:rsidR="00A50455" w:rsidRDefault="00A50455" w:rsidP="005D0EB9">
      <w:pPr>
        <w:shd w:val="clear" w:color="auto" w:fill="FFFFFF"/>
        <w:ind w:left="1560" w:hanging="156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4BFFC92" w14:textId="39CB3CA9" w:rsidR="005D0EB9" w:rsidRPr="005D0EB9" w:rsidRDefault="005D0EB9" w:rsidP="005D0EB9">
      <w:pPr>
        <w:shd w:val="clear" w:color="auto" w:fill="FFFFFF"/>
        <w:ind w:left="1560" w:hanging="156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Нβ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коэффициент, учитывающий неравномерность распределения на</w:t>
      </w:r>
    </w:p>
    <w:p w14:paraId="544930D9" w14:textId="77777777" w:rsidR="005D0EB9" w:rsidRPr="005D0EB9" w:rsidRDefault="005D0EB9" w:rsidP="005D0EB9">
      <w:pPr>
        <w:shd w:val="clear" w:color="auto" w:fill="FFFFFF"/>
        <w:ind w:left="1560" w:hanging="156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грузки по ширине зубчатого колеса, определяется по графикам                     </w:t>
      </w:r>
    </w:p>
    <w:p w14:paraId="3EB2B4AE" w14:textId="3749D531" w:rsidR="005D0EB9" w:rsidRPr="005D0EB9" w:rsidRDefault="005D0EB9" w:rsidP="00A50455">
      <w:pPr>
        <w:shd w:val="clear" w:color="auto" w:fill="FFFFFF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на рис. 5</w:t>
      </w:r>
      <w:r w:rsidR="002112F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68CA4A61" w14:textId="77777777" w:rsidR="005D0EB9" w:rsidRPr="005D0EB9" w:rsidRDefault="005D0EB9" w:rsidP="005D0EB9">
      <w:pPr>
        <w:shd w:val="clear" w:color="auto" w:fill="FFFFFF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На графиках рис. 5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Φ(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bd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), поэтому необходимо определить</w:t>
      </w:r>
    </w:p>
    <w:p w14:paraId="33945CE8" w14:textId="77777777" w:rsidR="005D0EB9" w:rsidRPr="005D0EB9" w:rsidRDefault="00AB6BAF" w:rsidP="00A50455">
      <w:pPr>
        <w:shd w:val="clear" w:color="auto" w:fill="FFFFFF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object w:dxaOrig="1440" w:dyaOrig="1440" w14:anchorId="53E353A2">
          <v:shape id="_x0000_s1031" type="#_x0000_t75" style="position:absolute;margin-left:188.4pt;margin-top:9.65pt;width:85.95pt;height:31pt;z-index:251785216" fillcolor="window">
            <v:imagedata r:id="rId56" o:title=""/>
            <w10:wrap type="square" side="right"/>
          </v:shape>
          <o:OLEObject Type="Embed" ProgID="Equation.3" ShapeID="_x0000_s1031" DrawAspect="Content" ObjectID="_1646128128" r:id="rId57"/>
        </w:object>
      </w:r>
    </w:p>
    <w:p w14:paraId="2651D579" w14:textId="6B72DDC4" w:rsidR="005D0EB9" w:rsidRPr="005D0EB9" w:rsidRDefault="005D0EB9" w:rsidP="002112FF">
      <w:pPr>
        <w:shd w:val="clear" w:color="auto" w:fill="FFFFFF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(11)</w:t>
      </w:r>
    </w:p>
    <w:p w14:paraId="76F9B4C4" w14:textId="26C46496" w:rsidR="005D0EB9" w:rsidRPr="005D0EB9" w:rsidRDefault="005D0EB9" w:rsidP="002112FF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 том случае, если в результате расчетов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bd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&gt; 1,2 (что возможно при достаточно больших значениях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u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), необходимо уменьшить значение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ba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="002112F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6498B850" w14:textId="77777777" w:rsidR="005D0EB9" w:rsidRPr="005D0EB9" w:rsidRDefault="005D0EB9" w:rsidP="005D0EB9">
      <w:pPr>
        <w:shd w:val="clear" w:color="auto" w:fill="FFFFFF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fa"/>
        <w:tblW w:w="5091" w:type="pct"/>
        <w:tblLayout w:type="fixed"/>
        <w:tblLook w:val="04A0" w:firstRow="1" w:lastRow="0" w:firstColumn="1" w:lastColumn="0" w:noHBand="0" w:noVBand="1"/>
      </w:tblPr>
      <w:tblGrid>
        <w:gridCol w:w="578"/>
        <w:gridCol w:w="579"/>
        <w:gridCol w:w="579"/>
        <w:gridCol w:w="580"/>
        <w:gridCol w:w="580"/>
        <w:gridCol w:w="579"/>
        <w:gridCol w:w="580"/>
        <w:gridCol w:w="580"/>
        <w:gridCol w:w="472"/>
        <w:gridCol w:w="579"/>
        <w:gridCol w:w="580"/>
        <w:gridCol w:w="579"/>
        <w:gridCol w:w="580"/>
        <w:gridCol w:w="580"/>
        <w:gridCol w:w="579"/>
        <w:gridCol w:w="580"/>
        <w:gridCol w:w="580"/>
      </w:tblGrid>
      <w:tr w:rsidR="005D0EB9" w:rsidRPr="005D0EB9" w14:paraId="4059C2E9" w14:textId="77777777" w:rsidTr="00A50455"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51E3D1AB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Нβ</w:t>
            </w:r>
          </w:p>
        </w:tc>
        <w:tc>
          <w:tcPr>
            <w:tcW w:w="580" w:type="dxa"/>
          </w:tcPr>
          <w:p w14:paraId="2BEF699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1AB2588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6FA7C3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127B658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22F1C97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30CA147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3803BA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72" w:type="dxa"/>
            <w:vMerge w:val="restart"/>
            <w:tcBorders>
              <w:top w:val="nil"/>
              <w:bottom w:val="nil"/>
              <w:right w:val="nil"/>
            </w:tcBorders>
          </w:tcPr>
          <w:p w14:paraId="797E2DE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78B3800E" w14:textId="5C50D0B0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80064" behindDoc="0" locked="0" layoutInCell="1" allowOverlap="1" wp14:anchorId="530C43CB" wp14:editId="1FF6DB89">
                      <wp:simplePos x="0" y="0"/>
                      <wp:positionH relativeFrom="column">
                        <wp:posOffset>283210</wp:posOffset>
                      </wp:positionH>
                      <wp:positionV relativeFrom="paragraph">
                        <wp:posOffset>201295</wp:posOffset>
                      </wp:positionV>
                      <wp:extent cx="2593340" cy="1259205"/>
                      <wp:effectExtent l="16510" t="13335" r="9525" b="13335"/>
                      <wp:wrapNone/>
                      <wp:docPr id="1429" name="Полилиния 14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593340" cy="1259205"/>
                              </a:xfrm>
                              <a:custGeom>
                                <a:avLst/>
                                <a:gdLst>
                                  <a:gd name="T0" fmla="*/ 4057 w 4057"/>
                                  <a:gd name="T1" fmla="*/ 0 h 1905"/>
                                  <a:gd name="T2" fmla="*/ 1192 w 4057"/>
                                  <a:gd name="T3" fmla="*/ 1575 h 1905"/>
                                  <a:gd name="T4" fmla="*/ 0 w 4057"/>
                                  <a:gd name="T5" fmla="*/ 1905 h 190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057" h="1905">
                                    <a:moveTo>
                                      <a:pt x="4057" y="0"/>
                                    </a:moveTo>
                                    <a:cubicBezTo>
                                      <a:pt x="3580" y="262"/>
                                      <a:pt x="1868" y="1258"/>
                                      <a:pt x="1192" y="1575"/>
                                    </a:cubicBezTo>
                                    <a:cubicBezTo>
                                      <a:pt x="516" y="1892"/>
                                      <a:pt x="248" y="1836"/>
                                      <a:pt x="0" y="1905"/>
                                    </a:cubicBezTo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E573C3F" id="Полилиния 1429" o:spid="_x0000_s1026" style="position:absolute;margin-left:22.3pt;margin-top:15.85pt;width:204.2pt;height:99.15pt;z-index:25148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057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" path="m4057,c3580,262,1868,1258,1192,1575,516,1892,248,1836,,1905e" filled="f" strokeweight="1.25pt">
                      <v:path arrowok="t" o:connecttype="custom" o:connectlocs="2593340,0;761957,1041075;0,1259205" o:connectangles="0,0,0"/>
                    </v:shape>
                  </w:pict>
                </mc:Fallback>
              </mc:AlternateConten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Fβ</w:t>
            </w:r>
          </w:p>
        </w:tc>
        <w:tc>
          <w:tcPr>
            <w:tcW w:w="580" w:type="dxa"/>
          </w:tcPr>
          <w:p w14:paraId="19449F9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78AAF2C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13028A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3F94C51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495AF50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177D5C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2D5210C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6BE65019" w14:textId="77777777" w:rsidTr="00A50455"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4E9735B7" w14:textId="34349B3E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4944" behindDoc="0" locked="0" layoutInCell="1" allowOverlap="1" wp14:anchorId="1891A9B3" wp14:editId="6711E2BF">
                      <wp:simplePos x="0" y="0"/>
                      <wp:positionH relativeFrom="column">
                        <wp:posOffset>296545</wp:posOffset>
                      </wp:positionH>
                      <wp:positionV relativeFrom="paragraph">
                        <wp:posOffset>52705</wp:posOffset>
                      </wp:positionV>
                      <wp:extent cx="2576195" cy="1209675"/>
                      <wp:effectExtent l="14605" t="8890" r="9525" b="10160"/>
                      <wp:wrapNone/>
                      <wp:docPr id="1428" name="Полилиния 14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576195" cy="1209675"/>
                              </a:xfrm>
                              <a:custGeom>
                                <a:avLst/>
                                <a:gdLst>
                                  <a:gd name="T0" fmla="*/ 4057 w 4057"/>
                                  <a:gd name="T1" fmla="*/ 0 h 1905"/>
                                  <a:gd name="T2" fmla="*/ 1192 w 4057"/>
                                  <a:gd name="T3" fmla="*/ 1575 h 1905"/>
                                  <a:gd name="T4" fmla="*/ 0 w 4057"/>
                                  <a:gd name="T5" fmla="*/ 1905 h 190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057" h="1905">
                                    <a:moveTo>
                                      <a:pt x="4057" y="0"/>
                                    </a:moveTo>
                                    <a:cubicBezTo>
                                      <a:pt x="3580" y="262"/>
                                      <a:pt x="1868" y="1258"/>
                                      <a:pt x="1192" y="1575"/>
                                    </a:cubicBezTo>
                                    <a:cubicBezTo>
                                      <a:pt x="516" y="1892"/>
                                      <a:pt x="248" y="1836"/>
                                      <a:pt x="0" y="1905"/>
                                    </a:cubicBezTo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5A03262" id="Полилиния 1428" o:spid="_x0000_s1026" style="position:absolute;margin-left:23.35pt;margin-top:4.15pt;width:202.85pt;height:95.25pt;z-index:251474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057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" path="m4057,c3580,262,1868,1258,1192,1575,516,1892,248,1836,,1905e" filled="f" strokeweight="1.25pt">
                      <v:path arrowok="t" o:connecttype="custom" o:connectlocs="2576195,0;756920,1000125;0,1209675" o:connectangles="0,0,0"/>
                    </v:shape>
                  </w:pict>
                </mc:Fallback>
              </mc:AlternateContent>
            </w:r>
          </w:p>
        </w:tc>
        <w:tc>
          <w:tcPr>
            <w:tcW w:w="580" w:type="dxa"/>
          </w:tcPr>
          <w:p w14:paraId="19F49BD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580BC30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645AC4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9EFC7C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0ECF49C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14D104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476899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72" w:type="dxa"/>
            <w:vMerge/>
            <w:tcBorders>
              <w:bottom w:val="nil"/>
              <w:right w:val="nil"/>
            </w:tcBorders>
          </w:tcPr>
          <w:p w14:paraId="1288AA1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1FF1039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7C23F1F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0A06E52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591E13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0879988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3BDC561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0EDEB5C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10F0407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</w:tr>
      <w:tr w:rsidR="005D0EB9" w:rsidRPr="005D0EB9" w14:paraId="46FCD337" w14:textId="77777777" w:rsidTr="00A50455">
        <w:tc>
          <w:tcPr>
            <w:tcW w:w="579" w:type="dxa"/>
            <w:tcBorders>
              <w:top w:val="nil"/>
              <w:left w:val="nil"/>
              <w:bottom w:val="nil"/>
            </w:tcBorders>
            <w:vAlign w:val="center"/>
          </w:tcPr>
          <w:p w14:paraId="7D9BCFBB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80" w:type="dxa"/>
          </w:tcPr>
          <w:p w14:paraId="5D7D347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27538D7B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B677B0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BE6AE9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3BC5309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16E6319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1808C5F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72" w:type="dxa"/>
            <w:vMerge/>
            <w:tcBorders>
              <w:bottom w:val="nil"/>
              <w:right w:val="nil"/>
            </w:tcBorders>
          </w:tcPr>
          <w:p w14:paraId="23A0893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60BC40E4" w14:textId="017D392C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8016" behindDoc="0" locked="0" layoutInCell="1" allowOverlap="1" wp14:anchorId="27280189" wp14:editId="775B37EB">
                      <wp:simplePos x="0" y="0"/>
                      <wp:positionH relativeFrom="column">
                        <wp:posOffset>283210</wp:posOffset>
                      </wp:positionH>
                      <wp:positionV relativeFrom="paragraph">
                        <wp:posOffset>89535</wp:posOffset>
                      </wp:positionV>
                      <wp:extent cx="2593340" cy="949325"/>
                      <wp:effectExtent l="16510" t="8890" r="9525" b="13335"/>
                      <wp:wrapNone/>
                      <wp:docPr id="1427" name="Полилиния 14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593340" cy="949325"/>
                              </a:xfrm>
                              <a:custGeom>
                                <a:avLst/>
                                <a:gdLst>
                                  <a:gd name="T0" fmla="*/ 4057 w 4057"/>
                                  <a:gd name="T1" fmla="*/ 0 h 1905"/>
                                  <a:gd name="T2" fmla="*/ 1192 w 4057"/>
                                  <a:gd name="T3" fmla="*/ 1575 h 1905"/>
                                  <a:gd name="T4" fmla="*/ 0 w 4057"/>
                                  <a:gd name="T5" fmla="*/ 1905 h 190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057" h="1905">
                                    <a:moveTo>
                                      <a:pt x="4057" y="0"/>
                                    </a:moveTo>
                                    <a:cubicBezTo>
                                      <a:pt x="3580" y="262"/>
                                      <a:pt x="1868" y="1258"/>
                                      <a:pt x="1192" y="1575"/>
                                    </a:cubicBezTo>
                                    <a:cubicBezTo>
                                      <a:pt x="516" y="1892"/>
                                      <a:pt x="248" y="1836"/>
                                      <a:pt x="0" y="1905"/>
                                    </a:cubicBezTo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D22EA23" id="Полилиния 1427" o:spid="_x0000_s1026" style="position:absolute;margin-left:22.3pt;margin-top:7.05pt;width:204.2pt;height:74.75pt;z-index:25147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057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" path="m4057,c3580,262,1868,1258,1192,1575,516,1892,248,1836,,1905e" filled="f" strokeweight="1.25pt">
                      <v:path arrowok="t" o:connecttype="custom" o:connectlocs="2593340,0;761957,784875;0,949325" o:connectangles="0,0,0"/>
                    </v:shape>
                  </w:pict>
                </mc:Fallback>
              </mc:AlternateContent>
            </w:r>
          </w:p>
        </w:tc>
        <w:tc>
          <w:tcPr>
            <w:tcW w:w="580" w:type="dxa"/>
          </w:tcPr>
          <w:p w14:paraId="3112631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2970314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01FA5B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69265D4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7FD4BB1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1F1B375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72266BA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</w:tr>
      <w:tr w:rsidR="005D0EB9" w:rsidRPr="005D0EB9" w14:paraId="3BDBE99F" w14:textId="77777777" w:rsidTr="00A50455"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6C3FAE0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62046CEE" w14:textId="696F643D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5968" behindDoc="0" locked="0" layoutInCell="1" allowOverlap="1" wp14:anchorId="44CF9F83" wp14:editId="4432BC52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88265</wp:posOffset>
                      </wp:positionV>
                      <wp:extent cx="2507615" cy="739775"/>
                      <wp:effectExtent l="16510" t="8890" r="9525" b="13335"/>
                      <wp:wrapNone/>
                      <wp:docPr id="1426" name="Полилиния 14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507615" cy="739775"/>
                              </a:xfrm>
                              <a:custGeom>
                                <a:avLst/>
                                <a:gdLst>
                                  <a:gd name="T0" fmla="*/ 4057 w 4057"/>
                                  <a:gd name="T1" fmla="*/ 0 h 1905"/>
                                  <a:gd name="T2" fmla="*/ 1192 w 4057"/>
                                  <a:gd name="T3" fmla="*/ 1575 h 1905"/>
                                  <a:gd name="T4" fmla="*/ 0 w 4057"/>
                                  <a:gd name="T5" fmla="*/ 1905 h 190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057" h="1905">
                                    <a:moveTo>
                                      <a:pt x="4057" y="0"/>
                                    </a:moveTo>
                                    <a:cubicBezTo>
                                      <a:pt x="3580" y="262"/>
                                      <a:pt x="1868" y="1258"/>
                                      <a:pt x="1192" y="1575"/>
                                    </a:cubicBezTo>
                                    <a:cubicBezTo>
                                      <a:pt x="516" y="1892"/>
                                      <a:pt x="248" y="1836"/>
                                      <a:pt x="0" y="1905"/>
                                    </a:cubicBezTo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EF63F69" id="Полилиния 1426" o:spid="_x0000_s1026" style="position:absolute;margin-left:-.2pt;margin-top:6.95pt;width:197.45pt;height:58.25pt;z-index:25147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057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" path="m4057,c3580,262,1868,1258,1192,1575,516,1892,248,1836,,1905e" filled="f" strokeweight="1.25pt">
                      <v:path arrowok="t" o:connecttype="custom" o:connectlocs="2507615,0;736770,611625;0,739775" o:connectangles="0,0,0"/>
                    </v:shape>
                  </w:pict>
                </mc:Fallback>
              </mc:AlternateContent>
            </w:r>
          </w:p>
        </w:tc>
        <w:tc>
          <w:tcPr>
            <w:tcW w:w="579" w:type="dxa"/>
          </w:tcPr>
          <w:p w14:paraId="5ED3C26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7CD5980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2935F74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165BEAD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F4DB6C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369439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72" w:type="dxa"/>
            <w:vMerge/>
            <w:tcBorders>
              <w:bottom w:val="nil"/>
              <w:right w:val="nil"/>
            </w:tcBorders>
          </w:tcPr>
          <w:p w14:paraId="3851B44B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317E77F0" w14:textId="38415EA0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9040" behindDoc="0" locked="0" layoutInCell="1" allowOverlap="1" wp14:anchorId="6C274E03" wp14:editId="6635C7DD">
                      <wp:simplePos x="0" y="0"/>
                      <wp:positionH relativeFrom="column">
                        <wp:posOffset>283210</wp:posOffset>
                      </wp:positionH>
                      <wp:positionV relativeFrom="paragraph">
                        <wp:posOffset>45085</wp:posOffset>
                      </wp:positionV>
                      <wp:extent cx="2593340" cy="782955"/>
                      <wp:effectExtent l="16510" t="13335" r="9525" b="13335"/>
                      <wp:wrapNone/>
                      <wp:docPr id="1425" name="Полилиния 14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593340" cy="782955"/>
                              </a:xfrm>
                              <a:custGeom>
                                <a:avLst/>
                                <a:gdLst>
                                  <a:gd name="T0" fmla="*/ 4057 w 4057"/>
                                  <a:gd name="T1" fmla="*/ 0 h 1905"/>
                                  <a:gd name="T2" fmla="*/ 1192 w 4057"/>
                                  <a:gd name="T3" fmla="*/ 1575 h 1905"/>
                                  <a:gd name="T4" fmla="*/ 0 w 4057"/>
                                  <a:gd name="T5" fmla="*/ 1905 h 190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057" h="1905">
                                    <a:moveTo>
                                      <a:pt x="4057" y="0"/>
                                    </a:moveTo>
                                    <a:cubicBezTo>
                                      <a:pt x="3580" y="262"/>
                                      <a:pt x="1868" y="1258"/>
                                      <a:pt x="1192" y="1575"/>
                                    </a:cubicBezTo>
                                    <a:cubicBezTo>
                                      <a:pt x="516" y="1892"/>
                                      <a:pt x="248" y="1836"/>
                                      <a:pt x="0" y="1905"/>
                                    </a:cubicBezTo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F6A108E" id="Полилиния 1425" o:spid="_x0000_s1026" style="position:absolute;margin-left:22.3pt;margin-top:3.55pt;width:204.2pt;height:61.65pt;z-index:25147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057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" path="m4057,c3580,262,1868,1258,1192,1575,516,1892,248,1836,,1905e" filled="f" strokeweight="1.25pt">
                      <v:path arrowok="t" o:connecttype="custom" o:connectlocs="2593340,0;761957,647325;0,782955" o:connectangles="0,0,0"/>
                    </v:shape>
                  </w:pict>
                </mc:Fallback>
              </mc:AlternateConten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580" w:type="dxa"/>
          </w:tcPr>
          <w:p w14:paraId="5BCC121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3EDF0FB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0E6BAA8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379502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7005164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0E3566E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31B9B18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</w:tr>
      <w:tr w:rsidR="005D0EB9" w:rsidRPr="005D0EB9" w14:paraId="1047C2F7" w14:textId="77777777" w:rsidTr="00A50455"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7E9E5C5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80" w:type="dxa"/>
          </w:tcPr>
          <w:p w14:paraId="1C495ECF" w14:textId="7FE3EAEF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76992" behindDoc="0" locked="0" layoutInCell="1" allowOverlap="1" wp14:anchorId="3AE8B8BC" wp14:editId="3F74D388">
                      <wp:simplePos x="0" y="0"/>
                      <wp:positionH relativeFrom="column">
                        <wp:posOffset>-2540</wp:posOffset>
                      </wp:positionH>
                      <wp:positionV relativeFrom="paragraph">
                        <wp:posOffset>77470</wp:posOffset>
                      </wp:positionV>
                      <wp:extent cx="2507615" cy="539750"/>
                      <wp:effectExtent l="16510" t="8890" r="9525" b="13335"/>
                      <wp:wrapNone/>
                      <wp:docPr id="1424" name="Полилиния 14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2507615" cy="539750"/>
                              </a:xfrm>
                              <a:custGeom>
                                <a:avLst/>
                                <a:gdLst>
                                  <a:gd name="T0" fmla="*/ 4057 w 4057"/>
                                  <a:gd name="T1" fmla="*/ 0 h 1905"/>
                                  <a:gd name="T2" fmla="*/ 1192 w 4057"/>
                                  <a:gd name="T3" fmla="*/ 1575 h 1905"/>
                                  <a:gd name="T4" fmla="*/ 0 w 4057"/>
                                  <a:gd name="T5" fmla="*/ 1905 h 190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4057" h="1905">
                                    <a:moveTo>
                                      <a:pt x="4057" y="0"/>
                                    </a:moveTo>
                                    <a:cubicBezTo>
                                      <a:pt x="3580" y="262"/>
                                      <a:pt x="1868" y="1258"/>
                                      <a:pt x="1192" y="1575"/>
                                    </a:cubicBezTo>
                                    <a:cubicBezTo>
                                      <a:pt x="516" y="1892"/>
                                      <a:pt x="248" y="1836"/>
                                      <a:pt x="0" y="1905"/>
                                    </a:cubicBezTo>
                                  </a:path>
                                </a:pathLst>
                              </a:custGeom>
                              <a:noFill/>
                              <a:ln w="158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BB102F1" id="Полилиния 1424" o:spid="_x0000_s1026" style="position:absolute;margin-left:-.2pt;margin-top:6.1pt;width:197.45pt;height:42.5pt;z-index:25147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057,1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" path="m4057,c3580,262,1868,1258,1192,1575,516,1892,248,1836,,1905e" filled="f" strokeweight="1.25pt">
                      <v:path arrowok="t" o:connecttype="custom" o:connectlocs="2507615,0;736770,446250;0,539750" o:connectangles="0,0,0"/>
                    </v:shape>
                  </w:pict>
                </mc:Fallback>
              </mc:AlternateContent>
            </w:r>
          </w:p>
        </w:tc>
        <w:tc>
          <w:tcPr>
            <w:tcW w:w="579" w:type="dxa"/>
          </w:tcPr>
          <w:p w14:paraId="45C6DF9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797BE2F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20BF126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5D317F7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EF4AD3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1BA6B3E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72" w:type="dxa"/>
            <w:vMerge/>
            <w:tcBorders>
              <w:bottom w:val="nil"/>
              <w:right w:val="nil"/>
            </w:tcBorders>
          </w:tcPr>
          <w:p w14:paraId="6551A93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08D4C70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580" w:type="dxa"/>
          </w:tcPr>
          <w:p w14:paraId="65E4CFB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16011D0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3C2AFC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1EDEBEF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6250B06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C8BE20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2D6B812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130FC506" w14:textId="77777777" w:rsidTr="00A50455"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2C0F3DD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FC55A1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311D380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8FA8BE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ED5FB5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02179A4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5E85C08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4C37B9C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72" w:type="dxa"/>
            <w:vMerge/>
            <w:tcBorders>
              <w:bottom w:val="nil"/>
              <w:right w:val="nil"/>
            </w:tcBorders>
          </w:tcPr>
          <w:p w14:paraId="10DE399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3854483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580" w:type="dxa"/>
          </w:tcPr>
          <w:p w14:paraId="1462870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22E3ABE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1345AC6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72F2F6A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</w:tcPr>
          <w:p w14:paraId="6DEE4B3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69C7C33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</w:tcPr>
          <w:p w14:paraId="2F98C6C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10D04684" w14:textId="77777777" w:rsidTr="00A50455"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5F06382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0CA4A96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bottom w:val="single" w:sz="4" w:space="0" w:color="000000"/>
            </w:tcBorders>
          </w:tcPr>
          <w:p w14:paraId="2404871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5CBFB56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419E284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bottom w:val="single" w:sz="4" w:space="0" w:color="000000"/>
            </w:tcBorders>
          </w:tcPr>
          <w:p w14:paraId="6B7BDDB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09F4CE7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0FA11B6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72" w:type="dxa"/>
            <w:vMerge/>
            <w:tcBorders>
              <w:bottom w:val="nil"/>
              <w:right w:val="nil"/>
            </w:tcBorders>
          </w:tcPr>
          <w:p w14:paraId="32A5CB9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</w:tcBorders>
          </w:tcPr>
          <w:p w14:paraId="1D7F182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2FCF270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bottom w:val="single" w:sz="4" w:space="0" w:color="000000"/>
            </w:tcBorders>
          </w:tcPr>
          <w:p w14:paraId="3919FA1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349CDC9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00C74D3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bottom w:val="single" w:sz="4" w:space="0" w:color="000000"/>
            </w:tcBorders>
          </w:tcPr>
          <w:p w14:paraId="78EA384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4C7EF5C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bottom w:val="single" w:sz="4" w:space="0" w:color="000000"/>
            </w:tcBorders>
          </w:tcPr>
          <w:p w14:paraId="3DA8D3C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26B1E9AD" w14:textId="77777777" w:rsidTr="00A50455">
        <w:tc>
          <w:tcPr>
            <w:tcW w:w="579" w:type="dxa"/>
            <w:tcBorders>
              <w:top w:val="nil"/>
              <w:left w:val="nil"/>
              <w:bottom w:val="nil"/>
              <w:right w:val="nil"/>
            </w:tcBorders>
          </w:tcPr>
          <w:p w14:paraId="212E00A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7CDC0A8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79" w:type="dxa"/>
            <w:tcBorders>
              <w:left w:val="nil"/>
              <w:bottom w:val="nil"/>
              <w:right w:val="nil"/>
            </w:tcBorders>
          </w:tcPr>
          <w:p w14:paraId="208D445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6683D9A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6B42CFC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79" w:type="dxa"/>
            <w:tcBorders>
              <w:left w:val="nil"/>
              <w:bottom w:val="nil"/>
              <w:right w:val="nil"/>
            </w:tcBorders>
          </w:tcPr>
          <w:p w14:paraId="7D2946B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338B342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7E5C62E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φ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bd</w:t>
            </w:r>
          </w:p>
        </w:tc>
        <w:tc>
          <w:tcPr>
            <w:tcW w:w="472" w:type="dxa"/>
            <w:vMerge/>
            <w:tcBorders>
              <w:left w:val="nil"/>
              <w:bottom w:val="nil"/>
              <w:right w:val="nil"/>
            </w:tcBorders>
          </w:tcPr>
          <w:p w14:paraId="394B349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9" w:type="dxa"/>
            <w:tcBorders>
              <w:top w:val="nil"/>
              <w:left w:val="nil"/>
              <w:bottom w:val="nil"/>
              <w:right w:val="nil"/>
            </w:tcBorders>
          </w:tcPr>
          <w:p w14:paraId="152DB50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15860F5B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</w:t>
            </w:r>
          </w:p>
        </w:tc>
        <w:tc>
          <w:tcPr>
            <w:tcW w:w="579" w:type="dxa"/>
            <w:tcBorders>
              <w:left w:val="nil"/>
              <w:bottom w:val="nil"/>
              <w:right w:val="nil"/>
            </w:tcBorders>
          </w:tcPr>
          <w:p w14:paraId="5307D2A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6E2A0EA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5E81651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579" w:type="dxa"/>
            <w:tcBorders>
              <w:left w:val="nil"/>
              <w:bottom w:val="nil"/>
              <w:right w:val="nil"/>
            </w:tcBorders>
          </w:tcPr>
          <w:p w14:paraId="25106C1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020F797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580" w:type="dxa"/>
            <w:tcBorders>
              <w:left w:val="nil"/>
              <w:bottom w:val="nil"/>
              <w:right w:val="nil"/>
            </w:tcBorders>
          </w:tcPr>
          <w:p w14:paraId="26B2715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φ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bd</w:t>
            </w:r>
          </w:p>
        </w:tc>
      </w:tr>
    </w:tbl>
    <w:p w14:paraId="125E53A3" w14:textId="77777777" w:rsidR="005D0EB9" w:rsidRPr="005D0EB9" w:rsidRDefault="005D0EB9" w:rsidP="005D0EB9">
      <w:pPr>
        <w:shd w:val="clear" w:color="auto" w:fill="FFFFFF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7BB5A1F" w14:textId="77777777" w:rsidR="005D0EB9" w:rsidRPr="005D0EB9" w:rsidRDefault="005D0EB9" w:rsidP="005D0EB9">
      <w:pPr>
        <w:shd w:val="clear" w:color="auto" w:fill="FFFFFF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5. Номограммы для определения коэффициента, учитывающего неравномерность      распределения нагрузки по ширине зубчатого колеса</w:t>
      </w:r>
    </w:p>
    <w:p w14:paraId="797D4328" w14:textId="77777777" w:rsidR="005D0EB9" w:rsidRPr="005D0EB9" w:rsidRDefault="005D0EB9" w:rsidP="005D0EB9">
      <w:pPr>
        <w:shd w:val="clear" w:color="auto" w:fill="FFFFFF"/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</w:p>
    <w:p w14:paraId="1B0FFC04" w14:textId="0A348289" w:rsidR="005D0EB9" w:rsidRPr="005D0EB9" w:rsidRDefault="005D0EB9" w:rsidP="002112FF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Полученное в результате расчетов межосевое расстояние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округляется в большую сторону до 0 м или 5 м</w:t>
      </w:r>
      <w:r w:rsidR="002112FF">
        <w:rPr>
          <w:rFonts w:ascii="Times New Roman" w:hAnsi="Times New Roman" w:cs="Times New Roman"/>
          <w:color w:val="000000"/>
          <w:sz w:val="24"/>
          <w:szCs w:val="24"/>
        </w:rPr>
        <w:t>м</w:t>
      </w:r>
    </w:p>
    <w:p w14:paraId="7A3C04BD" w14:textId="10814CB5" w:rsidR="005D0EB9" w:rsidRPr="00A50455" w:rsidRDefault="005D0EB9" w:rsidP="00A50455">
      <w:pPr>
        <w:shd w:val="clear" w:color="auto" w:fill="FFFFFF"/>
        <w:ind w:firstLine="709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bCs/>
          <w:color w:val="000000"/>
          <w:sz w:val="24"/>
          <w:szCs w:val="24"/>
        </w:rPr>
        <w:t>б)</w:t>
      </w:r>
      <w:r w:rsidRPr="005D0EB9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Межосевое расстояние тихоходной (второй) ступени</w:t>
      </w:r>
    </w:p>
    <w:p w14:paraId="6B8ECEBA" w14:textId="77777777" w:rsidR="005D0EB9" w:rsidRPr="005D0EB9" w:rsidRDefault="00AB6BAF" w:rsidP="005D0EB9">
      <w:pPr>
        <w:shd w:val="clear" w:color="auto" w:fill="FFFFFF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iCs/>
          <w:noProof/>
          <w:color w:val="000000"/>
          <w:sz w:val="24"/>
          <w:szCs w:val="24"/>
        </w:rPr>
        <w:object w:dxaOrig="1440" w:dyaOrig="1440" w14:anchorId="0D03D0A7">
          <v:shape id="_x0000_s1038" type="#_x0000_t75" style="position:absolute;left:0;text-align:left;margin-left:151.2pt;margin-top:5.8pt;width:163pt;height:40pt;z-index:251786240" fillcolor="window">
            <v:imagedata r:id="rId58" o:title=""/>
            <w10:wrap type="square" side="right"/>
          </v:shape>
          <o:OLEObject Type="Embed" ProgID="Equation.3" ShapeID="_x0000_s1038" DrawAspect="Content" ObjectID="_1646128129" r:id="rId59"/>
        </w:object>
      </w:r>
    </w:p>
    <w:p w14:paraId="19CA8B15" w14:textId="3104E5A7" w:rsidR="005D0EB9" w:rsidRPr="002112FF" w:rsidRDefault="005D0EB9" w:rsidP="002112FF">
      <w:pPr>
        <w:shd w:val="clear" w:color="auto" w:fill="FFFFFF"/>
        <w:jc w:val="right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>мм,                            (12)</w:t>
      </w:r>
    </w:p>
    <w:p w14:paraId="0A4653C3" w14:textId="77777777" w:rsidR="005D0EB9" w:rsidRPr="005D0EB9" w:rsidRDefault="005D0EB9" w:rsidP="005D0EB9">
      <w:pPr>
        <w:shd w:val="clear" w:color="auto" w:fill="FFFFFF"/>
        <w:ind w:left="1134" w:hanging="1134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ba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 ширины тихоходной ступени (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ba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/ 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, принимается равным 0,3…0,4);</w:t>
      </w:r>
    </w:p>
    <w:p w14:paraId="1D4CAB6B" w14:textId="37A3B615" w:rsidR="005D0EB9" w:rsidRPr="005D0EB9" w:rsidRDefault="005D0EB9" w:rsidP="002112FF">
      <w:pPr>
        <w:shd w:val="clear" w:color="auto" w:fill="FFFFFF"/>
        <w:ind w:left="1134" w:hanging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nβ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коэффициент, учитывающий неравномерность распределения нагрузки по ширине зубчатого колеса, определяется аналогично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nβ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но для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u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t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ba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="002112FF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2158E05F" w14:textId="77777777" w:rsidR="005D0EB9" w:rsidRPr="005D0EB9" w:rsidRDefault="005D0EB9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Полученное расчетом межосевое расстояние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также округляется.</w:t>
      </w:r>
    </w:p>
    <w:p w14:paraId="6EAC8534" w14:textId="7B84D08A" w:rsidR="00083A42" w:rsidRPr="00083A42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Для соосных редукторов должно выполняться соотноше</w:t>
      </w:r>
      <w:r w:rsidR="00A50455">
        <w:rPr>
          <w:rFonts w:ascii="Times New Roman" w:hAnsi="Times New Roman" w:cs="Times New Roman"/>
          <w:color w:val="000000"/>
          <w:sz w:val="24"/>
          <w:szCs w:val="24"/>
        </w:rPr>
        <w:t>ние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что достигается путем разбивки общего передаточного числа по ступеням (при отличии значений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более чем на 10 … 20 мм следует принимать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max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14:paraId="70CE9E3A" w14:textId="77777777" w:rsidR="007F312E" w:rsidRDefault="007F312E" w:rsidP="00083A42">
      <w:pPr>
        <w:shd w:val="clear" w:color="auto" w:fill="FFFFFF"/>
        <w:rPr>
          <w:rFonts w:ascii="Times New Roman" w:hAnsi="Times New Roman" w:cs="Times New Roman"/>
          <w:b/>
          <w:iCs/>
          <w:color w:val="000000"/>
          <w:sz w:val="24"/>
          <w:szCs w:val="24"/>
        </w:rPr>
      </w:pPr>
    </w:p>
    <w:p w14:paraId="4940F3DA" w14:textId="74C2D0BB" w:rsidR="005D0EB9" w:rsidRPr="002112FF" w:rsidRDefault="008D2EE2" w:rsidP="00083A42">
      <w:pPr>
        <w:shd w:val="clear" w:color="auto" w:fill="FFFFFF"/>
        <w:rPr>
          <w:rFonts w:ascii="Times New Roman" w:hAnsi="Times New Roman" w:cs="Times New Roman"/>
          <w:b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iCs/>
          <w:color w:val="000000"/>
          <w:sz w:val="24"/>
          <w:szCs w:val="24"/>
        </w:rPr>
        <w:lastRenderedPageBreak/>
        <w:t>3</w:t>
      </w:r>
      <w:r w:rsidR="005D0EB9" w:rsidRPr="002112FF">
        <w:rPr>
          <w:rFonts w:ascii="Times New Roman" w:hAnsi="Times New Roman" w:cs="Times New Roman"/>
          <w:b/>
          <w:iCs/>
          <w:color w:val="000000"/>
          <w:sz w:val="24"/>
          <w:szCs w:val="24"/>
        </w:rPr>
        <w:t>.1.1.6. Определение модулей зацепления и чисел зубьев шестерен и колес</w:t>
      </w:r>
    </w:p>
    <w:p w14:paraId="009308C2" w14:textId="77BD24D1" w:rsidR="005D0EB9" w:rsidRPr="005D0EB9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а) Модуль зацепления </w:t>
      </w:r>
      <w:r w:rsidR="00083A42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быстроходной косозубой ступени </w:t>
      </w:r>
    </w:p>
    <w:p w14:paraId="23C39A79" w14:textId="77777777" w:rsidR="005D0EB9" w:rsidRPr="005D0EB9" w:rsidRDefault="00AB6BAF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iCs/>
          <w:noProof/>
          <w:color w:val="000000"/>
          <w:sz w:val="24"/>
          <w:szCs w:val="24"/>
        </w:rPr>
        <w:object w:dxaOrig="1440" w:dyaOrig="1440" w14:anchorId="66684DAA">
          <v:shape id="_x0000_s1039" type="#_x0000_t75" style="position:absolute;left:0;text-align:left;margin-left:208.3pt;margin-top:4.95pt;width:53pt;height:34pt;z-index:251787264" fillcolor="window">
            <v:imagedata r:id="rId60" o:title=""/>
            <w10:wrap type="square" side="right"/>
          </v:shape>
          <o:OLEObject Type="Embed" ProgID="Equation.3" ShapeID="_x0000_s1039" DrawAspect="Content" ObjectID="_1646128130" r:id="rId61"/>
        </w:object>
      </w:r>
    </w:p>
    <w:p w14:paraId="6F6DC561" w14:textId="0117180E" w:rsidR="005D0EB9" w:rsidRPr="005D0EB9" w:rsidRDefault="005D0EB9" w:rsidP="00083A42">
      <w:pPr>
        <w:shd w:val="clear" w:color="auto" w:fill="FFFFFF"/>
        <w:jc w:val="right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                                         </w:t>
      </w:r>
      <w:r w:rsidR="00083A42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     (13)</w:t>
      </w:r>
    </w:p>
    <w:p w14:paraId="52E45270" w14:textId="77777777" w:rsidR="00A50455" w:rsidRDefault="005D0EB9" w:rsidP="00A50455">
      <w:pPr>
        <w:shd w:val="clear" w:color="auto" w:fill="FFFFFF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= a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ba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  <w:vertAlign w:val="subscript"/>
        </w:rPr>
        <w:t>1</w:t>
      </w:r>
      <w:r w:rsidR="002112FF">
        <w:rPr>
          <w:rFonts w:ascii="Times New Roman" w:hAnsi="Times New Roman" w:cs="Times New Roman"/>
          <w:iCs/>
          <w:color w:val="000000"/>
          <w:sz w:val="24"/>
          <w:szCs w:val="24"/>
        </w:rPr>
        <w:t>.</w:t>
      </w:r>
    </w:p>
    <w:p w14:paraId="0F82C349" w14:textId="3678C9D9" w:rsidR="005D0EB9" w:rsidRPr="005D0EB9" w:rsidRDefault="005D0EB9" w:rsidP="00A50455">
      <w:pPr>
        <w:shd w:val="clear" w:color="auto" w:fill="FFFFFF"/>
        <w:spacing w:after="0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Для обычных передач редукторного типа при НВ ≤ 350 рекомендуется принимать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φ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m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30 … 25.</w:t>
      </w:r>
    </w:p>
    <w:p w14:paraId="489DB2ED" w14:textId="77777777" w:rsidR="00A50455" w:rsidRDefault="005D0EB9" w:rsidP="00A50455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>Минимальное допустимое значение модуля - 2 мм. Модули выбираются из 1-го ряда стандартизированных значений (табл. 5).</w:t>
      </w:r>
    </w:p>
    <w:p w14:paraId="76402E90" w14:textId="42F11026" w:rsidR="005D0EB9" w:rsidRPr="004F7F01" w:rsidRDefault="00083A42" w:rsidP="004F7F01">
      <w:pPr>
        <w:shd w:val="clear" w:color="auto" w:fill="FFFFFF"/>
        <w:ind w:firstLine="709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4F7F01">
        <w:rPr>
          <w:rFonts w:ascii="Times New Roman" w:hAnsi="Times New Roman" w:cs="Times New Roman"/>
          <w:b/>
          <w:iCs/>
          <w:color w:val="000000"/>
          <w:sz w:val="24"/>
          <w:szCs w:val="24"/>
        </w:rPr>
        <w:t>Таблица 5</w:t>
      </w:r>
      <w:r w:rsidR="004F7F01" w:rsidRPr="004F7F01">
        <w:rPr>
          <w:rFonts w:ascii="Times New Roman" w:hAnsi="Times New Roman" w:cs="Times New Roman"/>
          <w:b/>
          <w:iCs/>
          <w:color w:val="000000"/>
          <w:sz w:val="24"/>
          <w:szCs w:val="24"/>
        </w:rPr>
        <w:t>-</w:t>
      </w:r>
      <w:r w:rsidR="005D0EB9" w:rsidRPr="005D0EB9">
        <w:rPr>
          <w:rFonts w:ascii="Times New Roman" w:hAnsi="Times New Roman" w:cs="Times New Roman"/>
          <w:b/>
          <w:iCs/>
          <w:color w:val="000000"/>
          <w:sz w:val="24"/>
          <w:szCs w:val="24"/>
        </w:rPr>
        <w:t>Стандартные значения мод</w:t>
      </w:r>
      <w:r>
        <w:rPr>
          <w:rFonts w:ascii="Times New Roman" w:hAnsi="Times New Roman" w:cs="Times New Roman"/>
          <w:b/>
          <w:iCs/>
          <w:color w:val="000000"/>
          <w:sz w:val="24"/>
          <w:szCs w:val="24"/>
        </w:rPr>
        <w:t>уля зацепления зубчатых передач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809"/>
        <w:gridCol w:w="7761"/>
      </w:tblGrid>
      <w:tr w:rsidR="005D0EB9" w:rsidRPr="005D0EB9" w14:paraId="098B56D8" w14:textId="77777777" w:rsidTr="00A50455">
        <w:tc>
          <w:tcPr>
            <w:tcW w:w="1809" w:type="dxa"/>
          </w:tcPr>
          <w:p w14:paraId="17472EC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Ряды</w:t>
            </w:r>
          </w:p>
        </w:tc>
        <w:tc>
          <w:tcPr>
            <w:tcW w:w="7763" w:type="dxa"/>
          </w:tcPr>
          <w:p w14:paraId="20DAEB8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Модуль, мм</w:t>
            </w:r>
          </w:p>
        </w:tc>
      </w:tr>
      <w:tr w:rsidR="005D0EB9" w:rsidRPr="005D0EB9" w14:paraId="51A10531" w14:textId="77777777" w:rsidTr="00A50455">
        <w:tc>
          <w:tcPr>
            <w:tcW w:w="1809" w:type="dxa"/>
          </w:tcPr>
          <w:p w14:paraId="418F4F0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1-й</w:t>
            </w:r>
          </w:p>
        </w:tc>
        <w:tc>
          <w:tcPr>
            <w:tcW w:w="7763" w:type="dxa"/>
          </w:tcPr>
          <w:p w14:paraId="31D84A2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1,0; 1,25; 1,5; 2,0; 2,5; 3,0; 4,0; 5,0; 6,0; 8,0; 10</w:t>
            </w:r>
          </w:p>
        </w:tc>
      </w:tr>
      <w:tr w:rsidR="005D0EB9" w:rsidRPr="005D0EB9" w14:paraId="316F8D2B" w14:textId="77777777" w:rsidTr="00A50455">
        <w:tc>
          <w:tcPr>
            <w:tcW w:w="1809" w:type="dxa"/>
          </w:tcPr>
          <w:p w14:paraId="295118E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2-й</w:t>
            </w:r>
          </w:p>
        </w:tc>
        <w:tc>
          <w:tcPr>
            <w:tcW w:w="7763" w:type="dxa"/>
          </w:tcPr>
          <w:p w14:paraId="2734D8D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1,125; 1,375; 1,75; 2,25; 2,75; 3,5; 4,5; 5,5; 7,0; 9,0</w:t>
            </w:r>
          </w:p>
        </w:tc>
      </w:tr>
    </w:tbl>
    <w:p w14:paraId="1F877507" w14:textId="77777777" w:rsidR="005D0EB9" w:rsidRPr="005D0EB9" w:rsidRDefault="005D0EB9" w:rsidP="00A50455">
      <w:pPr>
        <w:shd w:val="clear" w:color="auto" w:fill="FFFFFF"/>
        <w:rPr>
          <w:rFonts w:ascii="Times New Roman" w:hAnsi="Times New Roman" w:cs="Times New Roman"/>
          <w:iCs/>
          <w:color w:val="000000"/>
          <w:sz w:val="24"/>
          <w:szCs w:val="24"/>
        </w:rPr>
      </w:pPr>
    </w:p>
    <w:p w14:paraId="2AA14F2F" w14:textId="77777777" w:rsidR="005D0EB9" w:rsidRPr="005D0EB9" w:rsidRDefault="005D0EB9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б) Модуль зацепления тихоходной прямозубой ступени определяется аналогично, но обязательно должно выполняться требование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m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&gt; m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>.</w:t>
      </w:r>
    </w:p>
    <w:p w14:paraId="61287822" w14:textId="5F2418FD" w:rsidR="005D0EB9" w:rsidRPr="005D0EB9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Следует учитывать, что при выборе значений 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m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значение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m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 xml:space="preserve">2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/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2 должно быть кратным числу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a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  <w:vertAlign w:val="subscript"/>
        </w:rPr>
        <w:t>2</w:t>
      </w:r>
      <w:r w:rsidR="00083A42">
        <w:rPr>
          <w:rFonts w:ascii="Times New Roman" w:hAnsi="Times New Roman" w:cs="Times New Roman"/>
          <w:iCs/>
          <w:color w:val="000000"/>
          <w:sz w:val="24"/>
          <w:szCs w:val="24"/>
        </w:rPr>
        <w:t>.</w:t>
      </w:r>
    </w:p>
    <w:p w14:paraId="4F026785" w14:textId="4DD30911" w:rsidR="005D0EB9" w:rsidRPr="005D0EB9" w:rsidRDefault="005D0EB9" w:rsidP="00A50455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>в) Суммарное число зубьев быстроходной ступени</w:t>
      </w:r>
    </w:p>
    <w:p w14:paraId="2A4A37F4" w14:textId="77777777" w:rsidR="005D0EB9" w:rsidRPr="005D0EB9" w:rsidRDefault="00AB6BAF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iCs/>
          <w:noProof/>
          <w:color w:val="000000"/>
          <w:sz w:val="24"/>
          <w:szCs w:val="24"/>
        </w:rPr>
        <w:object w:dxaOrig="1440" w:dyaOrig="1440" w14:anchorId="4A785909">
          <v:shape id="_x0000_s1040" type="#_x0000_t75" style="position:absolute;left:0;text-align:left;margin-left:192.95pt;margin-top:7.4pt;width:83pt;height:34pt;z-index:251788288" fillcolor="window">
            <v:imagedata r:id="rId62" o:title=""/>
            <w10:wrap type="square" side="right"/>
          </v:shape>
          <o:OLEObject Type="Embed" ProgID="Equation.3" ShapeID="_x0000_s1040" DrawAspect="Content" ObjectID="_1646128131" r:id="rId63"/>
        </w:object>
      </w:r>
    </w:p>
    <w:p w14:paraId="7EA3886E" w14:textId="478CD680" w:rsidR="005D0EB9" w:rsidRPr="005D0EB9" w:rsidRDefault="005D0EB9" w:rsidP="00083A42">
      <w:pPr>
        <w:shd w:val="clear" w:color="auto" w:fill="FFFFFF"/>
        <w:jc w:val="right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                                       </w:t>
      </w:r>
      <w:r w:rsidR="00083A42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(14)</w:t>
      </w:r>
    </w:p>
    <w:p w14:paraId="226C264B" w14:textId="2F922192" w:rsidR="005D0EB9" w:rsidRPr="005D0EB9" w:rsidRDefault="005D0EB9" w:rsidP="00A50455">
      <w:pPr>
        <w:shd w:val="clear" w:color="auto" w:fill="FFFFFF"/>
        <w:spacing w:after="0"/>
        <w:ind w:left="426" w:hanging="426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β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– угол  наклона   зубьев  (предварительно   рекомендуетс</w:t>
      </w:r>
      <w:r w:rsidR="00A50455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я   принимать 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β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8…16°).  Вначале следует принимать определенное з</w:t>
      </w:r>
      <w:r w:rsidR="00A50455">
        <w:rPr>
          <w:rFonts w:ascii="Times New Roman" w:hAnsi="Times New Roman" w:cs="Times New Roman"/>
          <w:iCs/>
          <w:color w:val="000000"/>
          <w:sz w:val="24"/>
          <w:szCs w:val="24"/>
        </w:rPr>
        <w:t>начение угла (например,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β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12°) и определять значение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c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, которое, скорее всего, получится не целым. Далее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c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округляется до целого числа и определяется с точностью до минут угол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β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, при этом должно соблюдаться условие 7° &lt;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β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&lt; 25°</w:t>
      </w:r>
      <w:r w:rsidR="00083A42">
        <w:rPr>
          <w:rFonts w:ascii="Times New Roman" w:hAnsi="Times New Roman" w:cs="Times New Roman"/>
          <w:iCs/>
          <w:color w:val="000000"/>
          <w:sz w:val="24"/>
          <w:szCs w:val="24"/>
        </w:rPr>
        <w:t>.</w:t>
      </w:r>
    </w:p>
    <w:p w14:paraId="77A34BEA" w14:textId="77777777" w:rsidR="00A50455" w:rsidRDefault="00A50455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</w:p>
    <w:p w14:paraId="3D6EAE96" w14:textId="77777777" w:rsidR="00A50455" w:rsidRDefault="00A50455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</w:p>
    <w:p w14:paraId="6CDCC293" w14:textId="55A0A30D" w:rsidR="00A50455" w:rsidRPr="005D0EB9" w:rsidRDefault="005D0EB9" w:rsidP="00A50455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г) Суммарное число зубьев тихоходной ступени </w:t>
      </w:r>
    </w:p>
    <w:p w14:paraId="39E58BB5" w14:textId="77777777" w:rsidR="005D0EB9" w:rsidRPr="005D0EB9" w:rsidRDefault="00AB6BAF" w:rsidP="005D0EB9">
      <w:pPr>
        <w:shd w:val="clear" w:color="auto" w:fill="FFFFFF"/>
        <w:jc w:val="right"/>
        <w:rPr>
          <w:rFonts w:ascii="Times New Roman" w:hAnsi="Times New Roman" w:cs="Times New Roman"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iCs/>
          <w:noProof/>
          <w:color w:val="000000"/>
          <w:sz w:val="24"/>
          <w:szCs w:val="24"/>
        </w:rPr>
        <w:object w:dxaOrig="1440" w:dyaOrig="1440" w14:anchorId="05FC85CA">
          <v:shape id="_x0000_s1041" type="#_x0000_t75" style="position:absolute;left:0;text-align:left;margin-left:190.45pt;margin-top:9.9pt;width:58pt;height:34pt;z-index:251789312" fillcolor="window">
            <v:imagedata r:id="rId64" o:title=""/>
            <w10:wrap type="square" side="right"/>
          </v:shape>
          <o:OLEObject Type="Embed" ProgID="Equation.3" ShapeID="_x0000_s1041" DrawAspect="Content" ObjectID="_1646128132" r:id="rId65"/>
        </w:object>
      </w:r>
      <w:r w:rsidR="005D0EB9"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                                                   </w:t>
      </w:r>
    </w:p>
    <w:p w14:paraId="5383197E" w14:textId="40E501F1" w:rsidR="005D0EB9" w:rsidRPr="005D0EB9" w:rsidRDefault="005D0EB9" w:rsidP="005D0EB9">
      <w:pPr>
        <w:shd w:val="clear" w:color="auto" w:fill="FFFFFF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                                                  (15)</w:t>
      </w:r>
    </w:p>
    <w:p w14:paraId="2EB3FE7E" w14:textId="3B6CE383" w:rsidR="005D0EB9" w:rsidRPr="005D0EB9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>д) Число зубьев шестерни быстроходной ступени</w:t>
      </w:r>
    </w:p>
    <w:p w14:paraId="4A36EE81" w14:textId="77777777" w:rsidR="005D0EB9" w:rsidRPr="005D0EB9" w:rsidRDefault="00AB6BAF" w:rsidP="00A50455">
      <w:pPr>
        <w:shd w:val="clear" w:color="auto" w:fill="FFFFFF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iCs/>
          <w:noProof/>
          <w:color w:val="000000"/>
          <w:sz w:val="24"/>
          <w:szCs w:val="24"/>
        </w:rPr>
        <w:lastRenderedPageBreak/>
        <w:object w:dxaOrig="1440" w:dyaOrig="1440" w14:anchorId="43A54FDA">
          <v:shape id="_x0000_s1042" type="#_x0000_t75" style="position:absolute;left:0;text-align:left;margin-left:191.9pt;margin-top:3.95pt;width:56pt;height:34pt;z-index:251790336" fillcolor="window">
            <v:imagedata r:id="rId66" o:title=""/>
            <w10:wrap type="square" side="right"/>
          </v:shape>
          <o:OLEObject Type="Embed" ProgID="Equation.3" ShapeID="_x0000_s1042" DrawAspect="Content" ObjectID="_1646128133" r:id="rId67"/>
        </w:object>
      </w:r>
    </w:p>
    <w:p w14:paraId="29E607F6" w14:textId="056666F4" w:rsidR="005D0EB9" w:rsidRPr="005D0EB9" w:rsidRDefault="005D0EB9" w:rsidP="002112FF">
      <w:pPr>
        <w:shd w:val="clear" w:color="auto" w:fill="FFFFFF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                                               </w:t>
      </w:r>
      <w:r w:rsidR="002112FF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    (16)</w:t>
      </w:r>
    </w:p>
    <w:p w14:paraId="78CC43C7" w14:textId="77777777" w:rsidR="005D0EB9" w:rsidRPr="005D0EB9" w:rsidRDefault="005D0EB9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Число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округляется в большую или меньшую сторону до целого.</w:t>
      </w:r>
    </w:p>
    <w:p w14:paraId="75675943" w14:textId="2793840D" w:rsidR="005D0EB9" w:rsidRPr="005D0EB9" w:rsidRDefault="005D0EB9" w:rsidP="00A50455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>Число зубьев колеса быстроходной ступени</w:t>
      </w:r>
    </w:p>
    <w:p w14:paraId="4051C3C2" w14:textId="318ED670" w:rsidR="005D0EB9" w:rsidRPr="005D0EB9" w:rsidRDefault="005D0EB9" w:rsidP="002112FF">
      <w:pPr>
        <w:shd w:val="clear" w:color="auto" w:fill="FFFFFF"/>
        <w:jc w:val="right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= 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c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-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>.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 xml:space="preserve">         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                                         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 xml:space="preserve">    </w:t>
      </w:r>
      <w:r w:rsidR="002112FF">
        <w:rPr>
          <w:rFonts w:ascii="Times New Roman" w:hAnsi="Times New Roman" w:cs="Times New Roman"/>
          <w:iCs/>
          <w:color w:val="000000"/>
          <w:sz w:val="24"/>
          <w:szCs w:val="24"/>
        </w:rPr>
        <w:t>(17)</w:t>
      </w:r>
    </w:p>
    <w:p w14:paraId="1BCFB90E" w14:textId="77777777" w:rsidR="005D0EB9" w:rsidRPr="005D0EB9" w:rsidRDefault="005D0EB9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Желательно, чтобы числа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были простыми. Например, при                       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c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120 при расчете получилось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29,5, которое может быть округлено до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29 (при этом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120 – 29 = 91) или до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30 (при этом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120 – 30 =     = 90). Первый вариант, т. е.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29,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= 91, предпочтительнее.</w:t>
      </w:r>
    </w:p>
    <w:p w14:paraId="59E80973" w14:textId="365F05E2" w:rsidR="005D0EB9" w:rsidRPr="005D0EB9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Кроме того, желательно для быстроходной передачи иметь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≥ 25 для уменьшения шума и увеличения плавности хода работы передачи.</w:t>
      </w:r>
    </w:p>
    <w:p w14:paraId="0B151947" w14:textId="1324632E" w:rsidR="005D0EB9" w:rsidRPr="005D0EB9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е) Числа зубьев шестерни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и колеса 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iCs/>
          <w:color w:val="000000"/>
          <w:sz w:val="24"/>
          <w:szCs w:val="24"/>
          <w:vertAlign w:val="subscript"/>
        </w:rPr>
        <w:t>4</w:t>
      </w: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 xml:space="preserve"> тихоходной ступени насчитываются аналогично.</w:t>
      </w:r>
    </w:p>
    <w:p w14:paraId="58C915FE" w14:textId="4ED28969" w:rsidR="005D0EB9" w:rsidRPr="008D2EE2" w:rsidRDefault="008D2EE2" w:rsidP="00083A42">
      <w:pPr>
        <w:shd w:val="clear" w:color="auto" w:fill="FFFFFF"/>
        <w:rPr>
          <w:rFonts w:ascii="Times New Roman" w:hAnsi="Times New Roman" w:cs="Times New Roman"/>
          <w:b/>
          <w:iCs/>
          <w:color w:val="000000"/>
          <w:sz w:val="24"/>
          <w:szCs w:val="24"/>
        </w:rPr>
      </w:pPr>
      <w:r w:rsidRPr="008D2EE2">
        <w:rPr>
          <w:rFonts w:ascii="Times New Roman" w:hAnsi="Times New Roman" w:cs="Times New Roman"/>
          <w:b/>
          <w:iCs/>
          <w:color w:val="000000"/>
          <w:sz w:val="24"/>
          <w:szCs w:val="24"/>
        </w:rPr>
        <w:t>3</w:t>
      </w:r>
      <w:r w:rsidR="005D0EB9" w:rsidRPr="008D2EE2">
        <w:rPr>
          <w:rFonts w:ascii="Times New Roman" w:hAnsi="Times New Roman" w:cs="Times New Roman"/>
          <w:b/>
          <w:iCs/>
          <w:color w:val="000000"/>
          <w:sz w:val="24"/>
          <w:szCs w:val="24"/>
        </w:rPr>
        <w:t>.1.1.7. Уточнение передаточного числа</w:t>
      </w:r>
    </w:p>
    <w:p w14:paraId="355DA796" w14:textId="77777777" w:rsidR="005D0EB9" w:rsidRPr="005D0EB9" w:rsidRDefault="005D0EB9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Cs/>
          <w:color w:val="000000"/>
          <w:sz w:val="24"/>
          <w:szCs w:val="24"/>
        </w:rPr>
        <w:t>а) Фактическое передаточное число быстроходной ступени</w:t>
      </w:r>
    </w:p>
    <w:p w14:paraId="58235E18" w14:textId="3AF97F51" w:rsidR="005D0EB9" w:rsidRPr="005D0EB9" w:rsidRDefault="00AB6BAF" w:rsidP="00083A42">
      <w:pPr>
        <w:shd w:val="clear" w:color="auto" w:fill="FFFFFF"/>
        <w:jc w:val="both"/>
        <w:rPr>
          <w:rFonts w:ascii="Times New Roman" w:hAnsi="Times New Roman" w:cs="Times New Roman"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iCs/>
          <w:noProof/>
          <w:color w:val="000000"/>
          <w:sz w:val="24"/>
          <w:szCs w:val="24"/>
        </w:rPr>
        <w:object w:dxaOrig="1440" w:dyaOrig="1440" w14:anchorId="37F54440">
          <v:shape id="_x0000_s1043" type="#_x0000_t75" style="position:absolute;left:0;text-align:left;margin-left:200.95pt;margin-top:4.3pt;width:42.95pt;height:34pt;z-index:251791360" fillcolor="window">
            <v:imagedata r:id="rId68" o:title=""/>
            <w10:wrap type="square" side="right"/>
          </v:shape>
          <o:OLEObject Type="Embed" ProgID="Equation.3" ShapeID="_x0000_s1043" DrawAspect="Content" ObjectID="_1646128134" r:id="rId69"/>
        </w:object>
      </w:r>
    </w:p>
    <w:p w14:paraId="59A05B4C" w14:textId="6804176E" w:rsidR="005D0EB9" w:rsidRPr="005D0EB9" w:rsidRDefault="00083A42" w:rsidP="00083A42">
      <w:pPr>
        <w:shd w:val="clear" w:color="auto" w:fill="FFFFFF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(18)</w:t>
      </w:r>
    </w:p>
    <w:p w14:paraId="77DB68C5" w14:textId="77777777" w:rsidR="005D0EB9" w:rsidRPr="005D0EB9" w:rsidRDefault="005D0EB9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>б) Фактическое передаточное число тихоходной ступени</w:t>
      </w:r>
    </w:p>
    <w:p w14:paraId="374F3891" w14:textId="77777777" w:rsidR="005D0EB9" w:rsidRPr="005D0EB9" w:rsidRDefault="00AB6BAF" w:rsidP="00A50455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57480DDC">
          <v:shape id="_x0000_s1044" type="#_x0000_t75" style="position:absolute;left:0;text-align:left;margin-left:200.95pt;margin-top:8.5pt;width:40pt;height:34pt;z-index:251792384" fillcolor="window">
            <v:imagedata r:id="rId70" o:title=""/>
            <w10:wrap type="square" side="right"/>
          </v:shape>
          <o:OLEObject Type="Embed" ProgID="Equation.3" ShapeID="_x0000_s1044" DrawAspect="Content" ObjectID="_1646128135" r:id="rId71"/>
        </w:object>
      </w:r>
    </w:p>
    <w:p w14:paraId="0F7DFF38" w14:textId="506807E9" w:rsidR="005D0EB9" w:rsidRPr="005D0EB9" w:rsidRDefault="00083A42" w:rsidP="00083A42">
      <w:pPr>
        <w:shd w:val="clear" w:color="auto" w:fill="FFFFFF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(19)</w:t>
      </w:r>
    </w:p>
    <w:p w14:paraId="034A7DA5" w14:textId="081BD191" w:rsidR="005D0EB9" w:rsidRPr="005D0EB9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>в) Фактическ</w:t>
      </w:r>
      <w:r w:rsidR="00083A42">
        <w:rPr>
          <w:rFonts w:ascii="Times New Roman" w:hAnsi="Times New Roman" w:cs="Times New Roman"/>
          <w:sz w:val="24"/>
          <w:szCs w:val="24"/>
        </w:rPr>
        <w:t>ое передаточное число редуктора</w:t>
      </w:r>
    </w:p>
    <w:p w14:paraId="5EE1BEF0" w14:textId="6D90182F" w:rsidR="005D0EB9" w:rsidRPr="005D0EB9" w:rsidRDefault="00AB6BAF" w:rsidP="00083A42">
      <w:pPr>
        <w:shd w:val="clear" w:color="auto" w:fill="FFFFFF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02489D1F">
          <v:shape id="_x0000_s1045" type="#_x0000_t75" style="position:absolute;left:0;text-align:left;margin-left:197.05pt;margin-top:.6pt;width:47pt;height:20pt;z-index:251793408" fillcolor="window">
            <v:imagedata r:id="rId72" o:title=""/>
            <w10:wrap type="square" side="right"/>
          </v:shape>
          <o:OLEObject Type="Embed" ProgID="Equation.3" ShapeID="_x0000_s1045" DrawAspect="Content" ObjectID="_1646128136" r:id="rId73"/>
        </w:object>
      </w:r>
      <w:r w:rsidR="005D0EB9" w:rsidRPr="005D0EB9">
        <w:rPr>
          <w:rFonts w:ascii="Times New Roman" w:hAnsi="Times New Roman" w:cs="Times New Roman"/>
          <w:sz w:val="24"/>
          <w:szCs w:val="24"/>
        </w:rPr>
        <w:t xml:space="preserve">                              (20)</w:t>
      </w:r>
    </w:p>
    <w:p w14:paraId="1566E33E" w14:textId="77777777" w:rsidR="005D0EB9" w:rsidRPr="005D0EB9" w:rsidRDefault="00AB6BAF" w:rsidP="005D0EB9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36C06CD4">
          <v:shape id="_x0000_s1046" type="#_x0000_t75" style="position:absolute;left:0;text-align:left;margin-left:200.95pt;margin-top:28.15pt;width:121pt;height:37pt;z-index:251794432" fillcolor="window">
            <v:imagedata r:id="rId74" o:title=""/>
            <w10:wrap type="square" side="right"/>
          </v:shape>
          <o:OLEObject Type="Embed" ProgID="Equation.3" ShapeID="_x0000_s1046" DrawAspect="Content" ObjectID="_1646128137" r:id="rId75"/>
        </w:object>
      </w:r>
      <w:r w:rsidR="005D0EB9" w:rsidRPr="005D0EB9">
        <w:rPr>
          <w:rFonts w:ascii="Times New Roman" w:hAnsi="Times New Roman" w:cs="Times New Roman"/>
          <w:sz w:val="24"/>
          <w:szCs w:val="24"/>
        </w:rPr>
        <w:t xml:space="preserve">При этом должно соблюдаться условие                  </w:t>
      </w:r>
    </w:p>
    <w:p w14:paraId="27288423" w14:textId="77777777" w:rsidR="005D0EB9" w:rsidRPr="005D0EB9" w:rsidRDefault="005D0EB9" w:rsidP="005D0EB9">
      <w:pPr>
        <w:shd w:val="clear" w:color="auto" w:fill="FFFFFF"/>
        <w:jc w:val="both"/>
        <w:rPr>
          <w:rFonts w:ascii="Times New Roman" w:hAnsi="Times New Roman" w:cs="Times New Roman"/>
          <w:sz w:val="24"/>
          <w:szCs w:val="24"/>
        </w:rPr>
      </w:pPr>
    </w:p>
    <w:p w14:paraId="3E96CD8F" w14:textId="2903F21B" w:rsidR="005D0EB9" w:rsidRPr="005D0EB9" w:rsidRDefault="002112FF" w:rsidP="002112FF">
      <w:pPr>
        <w:shd w:val="clear" w:color="auto" w:fill="FFFFFF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(21)</w:t>
      </w:r>
    </w:p>
    <w:p w14:paraId="7A6D111A" w14:textId="12957671" w:rsidR="005D0EB9" w:rsidRPr="005D0EB9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При большей разности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u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и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u</w:t>
      </w:r>
      <w:r w:rsidRPr="005D0EB9">
        <w:rPr>
          <w:rFonts w:ascii="Times New Roman" w:hAnsi="Times New Roman" w:cs="Times New Roman"/>
          <w:i/>
          <w:sz w:val="24"/>
          <w:szCs w:val="24"/>
          <w:vertAlign w:val="superscript"/>
          <w:lang w:bidi="he-IL"/>
        </w:rPr>
        <w:t>,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необходимо провести перерасчет, при этом перерасчет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N, n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и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Т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>на валах после уточнения пере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даточных чисел не производится.</w:t>
      </w:r>
    </w:p>
    <w:p w14:paraId="46BB38F3" w14:textId="0649E9A9" w:rsidR="005D0EB9" w:rsidRPr="00083A42" w:rsidRDefault="008D2EE2" w:rsidP="00083A42">
      <w:pPr>
        <w:shd w:val="clear" w:color="auto" w:fill="FFFFFF"/>
        <w:rPr>
          <w:rFonts w:ascii="Times New Roman" w:hAnsi="Times New Roman" w:cs="Times New Roman"/>
          <w:b/>
          <w:sz w:val="24"/>
          <w:szCs w:val="24"/>
          <w:lang w:bidi="he-IL"/>
        </w:rPr>
      </w:pPr>
      <w:r>
        <w:rPr>
          <w:rFonts w:ascii="Times New Roman" w:hAnsi="Times New Roman" w:cs="Times New Roman"/>
          <w:b/>
          <w:sz w:val="24"/>
          <w:szCs w:val="24"/>
          <w:lang w:bidi="he-IL"/>
        </w:rPr>
        <w:t>3</w:t>
      </w:r>
      <w:r w:rsidR="005D0EB9" w:rsidRPr="002112FF">
        <w:rPr>
          <w:rFonts w:ascii="Times New Roman" w:hAnsi="Times New Roman" w:cs="Times New Roman"/>
          <w:b/>
          <w:sz w:val="24"/>
          <w:szCs w:val="24"/>
          <w:lang w:bidi="he-IL"/>
        </w:rPr>
        <w:t>.1.1.8. Геометрический расчет зубчатых колес</w:t>
      </w:r>
    </w:p>
    <w:p w14:paraId="530D3799" w14:textId="4400CB4D" w:rsidR="005D0EB9" w:rsidRPr="005D0EB9" w:rsidRDefault="005D0EB9" w:rsidP="00083A42">
      <w:pPr>
        <w:shd w:val="clear" w:color="auto" w:fill="FFFFFF"/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а) Диаметры делительных окружностей необходимо определять с точностью до двух знаков после запятой:</w:t>
      </w:r>
    </w:p>
    <w:p w14:paraId="3D1AD348" w14:textId="77777777" w:rsidR="005D0EB9" w:rsidRPr="005D0EB9" w:rsidRDefault="00AB6BAF" w:rsidP="005D0EB9">
      <w:pPr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object w:dxaOrig="1440" w:dyaOrig="1440" w14:anchorId="0F1BCE33">
          <v:shape id="_x0000_s1047" type="#_x0000_t75" style="position:absolute;margin-left:187.95pt;margin-top:6.95pt;width:58pt;height:33pt;z-index:251795456" fillcolor="window">
            <v:imagedata r:id="rId76" o:title=""/>
            <w10:wrap type="square" side="right"/>
          </v:shape>
          <o:OLEObject Type="Embed" ProgID="Equation.3" ShapeID="_x0000_s1047" DrawAspect="Content" ObjectID="_1646128138" r:id="rId77"/>
        </w:object>
      </w:r>
    </w:p>
    <w:p w14:paraId="24ADE555" w14:textId="40EB299A" w:rsidR="005D0EB9" w:rsidRPr="005D0EB9" w:rsidRDefault="00D307B1" w:rsidP="00D307B1">
      <w:pPr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sz w:val="24"/>
          <w:szCs w:val="24"/>
          <w:lang w:bidi="he-IL"/>
        </w:rPr>
        <w:t xml:space="preserve">             </w: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</w:t>
      </w:r>
      <w:r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   (22)</w:t>
      </w:r>
    </w:p>
    <w:p w14:paraId="3E43C6E5" w14:textId="77777777" w:rsidR="005D0EB9" w:rsidRPr="005D0EB9" w:rsidRDefault="00AB6BAF" w:rsidP="005D0EB9">
      <w:pPr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38C22217">
          <v:shape id="_x0000_s1048" type="#_x0000_t75" style="position:absolute;margin-left:186.85pt;margin-top:5.7pt;width:60pt;height:33pt;z-index:251796480" fillcolor="window">
            <v:imagedata r:id="rId78" o:title=""/>
            <w10:wrap type="square" side="right"/>
          </v:shape>
          <o:OLEObject Type="Embed" ProgID="Equation.3" ShapeID="_x0000_s1048" DrawAspect="Content" ObjectID="_1646128139" r:id="rId79"/>
        </w:object>
      </w:r>
    </w:p>
    <w:p w14:paraId="19E86FF7" w14:textId="2F846215" w:rsidR="005D0EB9" w:rsidRPr="005D0EB9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 xml:space="preserve">     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 (23)</w:t>
      </w:r>
    </w:p>
    <w:p w14:paraId="23721A61" w14:textId="0C22AF42" w:rsidR="005D0EB9" w:rsidRPr="00083A42" w:rsidRDefault="005D0EB9" w:rsidP="00083A42">
      <w:pPr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          </w:t>
      </w:r>
      <w:r w:rsidR="00083A42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                                                  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 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3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2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z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3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>;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    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      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 xml:space="preserve">              (24)</w:t>
      </w:r>
    </w:p>
    <w:p w14:paraId="7A74E958" w14:textId="721B4F9E" w:rsidR="005D0EB9" w:rsidRPr="005D0EB9" w:rsidRDefault="00083A42" w:rsidP="00083A42">
      <w:pPr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i/>
          <w:sz w:val="24"/>
          <w:szCs w:val="24"/>
          <w:lang w:bidi="he-IL"/>
        </w:rPr>
        <w:t xml:space="preserve">                                                                 </w:t>
      </w:r>
      <w:r w:rsidR="005D0EB9"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="005D0EB9"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4</w: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= </w:t>
      </w:r>
      <w:r w:rsidR="005D0EB9" w:rsidRPr="005D0EB9">
        <w:rPr>
          <w:rFonts w:ascii="Times New Roman" w:hAnsi="Times New Roman" w:cs="Times New Roman"/>
          <w:i/>
          <w:sz w:val="24"/>
          <w:szCs w:val="24"/>
          <w:lang w:bidi="he-IL"/>
        </w:rPr>
        <w:t>m</w:t>
      </w:r>
      <w:r w:rsidR="005D0EB9"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2</w:t>
      </w:r>
      <w:r w:rsidR="005D0EB9" w:rsidRPr="005D0EB9">
        <w:rPr>
          <w:rFonts w:ascii="Times New Roman" w:hAnsi="Times New Roman" w:cs="Times New Roman"/>
          <w:i/>
          <w:sz w:val="24"/>
          <w:szCs w:val="24"/>
          <w:lang w:bidi="he-IL"/>
        </w:rPr>
        <w:t>z</w:t>
      </w:r>
      <w:r w:rsidR="005D0EB9"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4</w: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>;</w:t>
      </w:r>
      <w:r w:rsidR="005D0EB9"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</w: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                                  </w:t>
      </w:r>
      <w:r>
        <w:rPr>
          <w:rFonts w:ascii="Times New Roman" w:hAnsi="Times New Roman" w:cs="Times New Roman"/>
          <w:sz w:val="24"/>
          <w:szCs w:val="24"/>
          <w:lang w:bidi="he-IL"/>
        </w:rPr>
        <w:t xml:space="preserve">        </w: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bidi="he-IL"/>
        </w:rPr>
        <w:t>(25)</w:t>
      </w:r>
    </w:p>
    <w:p w14:paraId="2045303D" w14:textId="150B373B" w:rsidR="005D0EB9" w:rsidRPr="005D0EB9" w:rsidRDefault="005D0EB9" w:rsidP="00083A42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б) Диаметры окружностей вершин (при значении коэффициента высоты головки зуба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h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a</w:t>
      </w:r>
      <w:r w:rsidRPr="005D0EB9">
        <w:rPr>
          <w:rFonts w:ascii="Times New Roman" w:hAnsi="Times New Roman" w:cs="Times New Roman"/>
          <w:i/>
          <w:sz w:val="24"/>
          <w:szCs w:val="24"/>
          <w:vertAlign w:val="superscript"/>
          <w:lang w:bidi="he-IL"/>
        </w:rPr>
        <w:t>*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= 1):</w:t>
      </w:r>
    </w:p>
    <w:p w14:paraId="6C9E346B" w14:textId="365C248C" w:rsidR="005D0EB9" w:rsidRPr="005D0EB9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val="en-US"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a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+ 2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;                                                   </w:t>
      </w:r>
      <w:r w:rsidR="00083A42">
        <w:rPr>
          <w:rFonts w:ascii="Times New Roman" w:hAnsi="Times New Roman" w:cs="Times New Roman"/>
          <w:sz w:val="24"/>
          <w:szCs w:val="24"/>
          <w:lang w:val="en-US" w:bidi="he-IL"/>
        </w:rPr>
        <w:t xml:space="preserve">  (26)</w:t>
      </w:r>
    </w:p>
    <w:p w14:paraId="1FB2FB85" w14:textId="343D3845" w:rsidR="005D0EB9" w:rsidRPr="005D0EB9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val="en-US"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 xml:space="preserve">                                            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a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+ 2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;                                   </w:t>
      </w:r>
      <w:r w:rsidR="00083A42">
        <w:rPr>
          <w:rFonts w:ascii="Times New Roman" w:hAnsi="Times New Roman" w:cs="Times New Roman"/>
          <w:sz w:val="24"/>
          <w:szCs w:val="24"/>
          <w:lang w:val="en-US" w:bidi="he-IL"/>
        </w:rPr>
        <w:t xml:space="preserve">                  (27)</w:t>
      </w:r>
    </w:p>
    <w:p w14:paraId="1D11C745" w14:textId="092A4DBE" w:rsidR="005D0EB9" w:rsidRPr="005D0EB9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val="en-US"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 xml:space="preserve">                    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a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3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3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+ 2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;                                            </w:t>
      </w:r>
      <w:r w:rsidR="00083A42">
        <w:rPr>
          <w:rFonts w:ascii="Times New Roman" w:hAnsi="Times New Roman" w:cs="Times New Roman"/>
          <w:sz w:val="24"/>
          <w:szCs w:val="24"/>
          <w:lang w:val="en-US" w:bidi="he-IL"/>
        </w:rPr>
        <w:t xml:space="preserve">         (28)</w:t>
      </w:r>
    </w:p>
    <w:p w14:paraId="4B945361" w14:textId="7F2390DB" w:rsidR="005D0EB9" w:rsidRPr="005D0EB9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a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4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4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+ 2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.                                   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(29)</w:t>
      </w:r>
    </w:p>
    <w:p w14:paraId="4D9E6E56" w14:textId="6BAEE0CE" w:rsidR="005D0EB9" w:rsidRPr="005D0EB9" w:rsidRDefault="005D0EB9" w:rsidP="00083A42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в) Диаметры окружностей впадин:</w:t>
      </w:r>
    </w:p>
    <w:p w14:paraId="43733760" w14:textId="7B75B532" w:rsidR="005D0EB9" w:rsidRPr="005D0EB9" w:rsidRDefault="005D0EB9" w:rsidP="00083A42">
      <w:pPr>
        <w:ind w:firstLine="709"/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f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– 2,5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;             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(30)</w:t>
      </w:r>
    </w:p>
    <w:p w14:paraId="0B09700C" w14:textId="3FA80C50" w:rsidR="005D0EB9" w:rsidRPr="005D0EB9" w:rsidRDefault="005D0EB9" w:rsidP="00083A42">
      <w:pPr>
        <w:ind w:firstLine="709"/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f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– 2,5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;                 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 xml:space="preserve">                (31)</w:t>
      </w:r>
    </w:p>
    <w:p w14:paraId="4866D649" w14:textId="76757504" w:rsidR="005D0EB9" w:rsidRPr="005D0EB9" w:rsidRDefault="005D0EB9" w:rsidP="00083A42">
      <w:pPr>
        <w:ind w:firstLine="709"/>
        <w:jc w:val="right"/>
        <w:rPr>
          <w:rFonts w:ascii="Times New Roman" w:hAnsi="Times New Roman" w:cs="Times New Roman"/>
          <w:sz w:val="24"/>
          <w:szCs w:val="24"/>
          <w:lang w:val="en-US"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f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3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3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– 2,5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>;                                                   (32)</w:t>
      </w:r>
    </w:p>
    <w:p w14:paraId="68C7AAFB" w14:textId="009269BB" w:rsidR="005D0EB9" w:rsidRPr="003F61C4" w:rsidRDefault="005D0EB9" w:rsidP="00083A42">
      <w:pPr>
        <w:ind w:firstLine="709"/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f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4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4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 – 2,5</w:t>
      </w:r>
      <w:r w:rsidRPr="005D0EB9">
        <w:rPr>
          <w:rFonts w:ascii="Times New Roman" w:hAnsi="Times New Roman" w:cs="Times New Roman"/>
          <w:i/>
          <w:sz w:val="24"/>
          <w:szCs w:val="24"/>
          <w:lang w:val="en-US" w:bidi="he-IL"/>
        </w:rPr>
        <w:t>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val="en-US"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val="en-US" w:bidi="he-IL"/>
        </w:rPr>
        <w:t xml:space="preserve">.                                                  </w:t>
      </w:r>
      <w:r w:rsidR="00083A42" w:rsidRPr="003F61C4">
        <w:rPr>
          <w:rFonts w:ascii="Times New Roman" w:hAnsi="Times New Roman" w:cs="Times New Roman"/>
          <w:sz w:val="24"/>
          <w:szCs w:val="24"/>
          <w:lang w:bidi="he-IL"/>
        </w:rPr>
        <w:t>(33)</w:t>
      </w:r>
    </w:p>
    <w:p w14:paraId="006FA908" w14:textId="7E7F07E3" w:rsidR="005D0EB9" w:rsidRPr="003F61C4" w:rsidRDefault="005D0EB9" w:rsidP="00083A42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г</w:t>
      </w:r>
      <w:r w:rsidRPr="003F61C4">
        <w:rPr>
          <w:rFonts w:ascii="Times New Roman" w:hAnsi="Times New Roman" w:cs="Times New Roman"/>
          <w:sz w:val="24"/>
          <w:szCs w:val="24"/>
          <w:lang w:bidi="he-IL"/>
        </w:rPr>
        <w:t>)</w:t>
      </w:r>
      <w:r w:rsidR="00083A42"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Ширина</w:t>
      </w:r>
      <w:r w:rsidR="00083A42"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зубчатых</w:t>
      </w:r>
      <w:r w:rsidR="00083A42"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колес</w:t>
      </w:r>
    </w:p>
    <w:p w14:paraId="5F12D0E2" w14:textId="0412DFD0" w:rsidR="005D0EB9" w:rsidRPr="003F61C4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A50455">
        <w:rPr>
          <w:rFonts w:ascii="Times New Roman" w:hAnsi="Times New Roman" w:cs="Times New Roman"/>
          <w:i/>
          <w:sz w:val="24"/>
          <w:szCs w:val="24"/>
          <w:lang w:val="en-US" w:bidi="he-IL"/>
        </w:rPr>
        <w:t>b</w:t>
      </w:r>
      <w:r w:rsidRPr="003F61C4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1</w:t>
      </w:r>
      <w:r w:rsidRPr="003F61C4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φ</w:t>
      </w:r>
      <w:r w:rsidRPr="00A50455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ba</w:t>
      </w:r>
      <w:r w:rsidRPr="003F61C4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 xml:space="preserve">1 </w:t>
      </w:r>
      <w:r w:rsidRPr="00A50455">
        <w:rPr>
          <w:rFonts w:ascii="Times New Roman" w:hAnsi="Times New Roman" w:cs="Times New Roman"/>
          <w:i/>
          <w:sz w:val="24"/>
          <w:szCs w:val="24"/>
          <w:lang w:val="en-US" w:bidi="he-IL"/>
        </w:rPr>
        <w:t>a</w:t>
      </w:r>
      <w:r w:rsidRPr="00A50455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w</w:t>
      </w:r>
      <w:r w:rsidRPr="003F61C4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1</w:t>
      </w:r>
      <w:r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+ (5 … 10),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>мм</w:t>
      </w:r>
      <w:r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;                              </w:t>
      </w:r>
      <w:r w:rsidR="00083A42"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       (34)</w:t>
      </w:r>
    </w:p>
    <w:p w14:paraId="268E58DC" w14:textId="28ED648C" w:rsidR="005D0EB9" w:rsidRPr="003F61C4" w:rsidRDefault="005D0EB9" w:rsidP="00083A42">
      <w:pPr>
        <w:rPr>
          <w:rFonts w:ascii="Times New Roman" w:hAnsi="Times New Roman" w:cs="Times New Roman"/>
          <w:sz w:val="24"/>
          <w:szCs w:val="24"/>
          <w:lang w:bidi="he-IL"/>
        </w:rPr>
      </w:pPr>
      <w:r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                     </w:t>
      </w:r>
      <w:r w:rsidR="00083A42"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</w:t>
      </w:r>
      <w:r w:rsidRPr="00A50455">
        <w:rPr>
          <w:rFonts w:ascii="Times New Roman" w:hAnsi="Times New Roman" w:cs="Times New Roman"/>
          <w:i/>
          <w:sz w:val="24"/>
          <w:szCs w:val="24"/>
          <w:lang w:val="en-US" w:bidi="he-IL"/>
        </w:rPr>
        <w:t>b</w:t>
      </w:r>
      <w:r w:rsidRPr="003F61C4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2</w:t>
      </w:r>
      <w:r w:rsidRPr="003F61C4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φ</w:t>
      </w:r>
      <w:r w:rsidRPr="00A50455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ba</w:t>
      </w:r>
      <w:r w:rsidRPr="003F61C4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 xml:space="preserve">1 </w:t>
      </w:r>
      <w:r w:rsidRPr="00A50455">
        <w:rPr>
          <w:rFonts w:ascii="Times New Roman" w:hAnsi="Times New Roman" w:cs="Times New Roman"/>
          <w:i/>
          <w:sz w:val="24"/>
          <w:szCs w:val="24"/>
          <w:lang w:val="en-US" w:bidi="he-IL"/>
        </w:rPr>
        <w:t>a</w:t>
      </w:r>
      <w:r w:rsidRPr="00A50455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w</w:t>
      </w:r>
      <w:r w:rsidRPr="003F61C4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1</w:t>
      </w:r>
      <w:r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,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>мм</w:t>
      </w:r>
      <w:r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;                                             </w:t>
      </w:r>
      <w:r w:rsidR="00083A42"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          (35)</w:t>
      </w:r>
    </w:p>
    <w:p w14:paraId="4862BF9F" w14:textId="624E61EE" w:rsidR="005D0EB9" w:rsidRPr="003F61C4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A50455">
        <w:rPr>
          <w:rFonts w:ascii="Times New Roman" w:hAnsi="Times New Roman" w:cs="Times New Roman"/>
          <w:i/>
          <w:sz w:val="24"/>
          <w:szCs w:val="24"/>
          <w:lang w:val="en-US" w:bidi="he-IL"/>
        </w:rPr>
        <w:t>b</w:t>
      </w:r>
      <w:r w:rsidRPr="003F61C4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3</w:t>
      </w:r>
      <w:r w:rsidRPr="003F61C4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φ</w:t>
      </w:r>
      <w:r w:rsidRPr="00A50455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ba</w:t>
      </w:r>
      <w:r w:rsidRPr="003F61C4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 xml:space="preserve">2 </w:t>
      </w:r>
      <w:r w:rsidRPr="00A50455">
        <w:rPr>
          <w:rFonts w:ascii="Times New Roman" w:hAnsi="Times New Roman" w:cs="Times New Roman"/>
          <w:i/>
          <w:sz w:val="24"/>
          <w:szCs w:val="24"/>
          <w:lang w:val="en-US" w:bidi="he-IL"/>
        </w:rPr>
        <w:t>a</w:t>
      </w:r>
      <w:r w:rsidRPr="00A50455">
        <w:rPr>
          <w:rFonts w:ascii="Times New Roman" w:hAnsi="Times New Roman" w:cs="Times New Roman"/>
          <w:i/>
          <w:sz w:val="24"/>
          <w:szCs w:val="24"/>
          <w:vertAlign w:val="subscript"/>
          <w:lang w:val="en-US" w:bidi="he-IL"/>
        </w:rPr>
        <w:t>w</w:t>
      </w:r>
      <w:r w:rsidRPr="003F61C4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2</w:t>
      </w:r>
      <w:r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+ (5 … 10),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>мм</w:t>
      </w:r>
      <w:r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;                           </w:t>
      </w:r>
      <w:r w:rsidR="00083A42" w:rsidRPr="003F61C4">
        <w:rPr>
          <w:rFonts w:ascii="Times New Roman" w:hAnsi="Times New Roman" w:cs="Times New Roman"/>
          <w:sz w:val="24"/>
          <w:szCs w:val="24"/>
          <w:lang w:bidi="he-IL"/>
        </w:rPr>
        <w:t xml:space="preserve">           (36)</w:t>
      </w:r>
    </w:p>
    <w:p w14:paraId="2664F8FB" w14:textId="47B478C7" w:rsidR="005D0EB9" w:rsidRPr="005D0EB9" w:rsidRDefault="00083A42" w:rsidP="00083A42">
      <w:pPr>
        <w:rPr>
          <w:rFonts w:ascii="Times New Roman" w:hAnsi="Times New Roman" w:cs="Times New Roman"/>
          <w:sz w:val="24"/>
          <w:szCs w:val="24"/>
          <w:lang w:bidi="he-IL"/>
        </w:rPr>
      </w:pPr>
      <w:r w:rsidRPr="003F61C4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                                                                </w:t>
      </w:r>
      <w:r w:rsidR="005D0EB9" w:rsidRPr="005D0EB9">
        <w:rPr>
          <w:rFonts w:ascii="Times New Roman" w:hAnsi="Times New Roman" w:cs="Times New Roman"/>
          <w:i/>
          <w:sz w:val="24"/>
          <w:szCs w:val="24"/>
          <w:lang w:bidi="he-IL"/>
        </w:rPr>
        <w:t>b</w:t>
      </w:r>
      <w:r w:rsidR="005D0EB9"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4</w:t>
      </w:r>
      <w:r w:rsidR="005D0EB9"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= φ</w:t>
      </w:r>
      <w:r w:rsidR="005D0EB9"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ba</w:t>
      </w:r>
      <w:r w:rsidR="005D0EB9"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 xml:space="preserve">2 </w:t>
      </w:r>
      <w:r w:rsidR="005D0EB9" w:rsidRPr="005D0EB9">
        <w:rPr>
          <w:rFonts w:ascii="Times New Roman" w:hAnsi="Times New Roman" w:cs="Times New Roman"/>
          <w:i/>
          <w:sz w:val="24"/>
          <w:szCs w:val="24"/>
          <w:lang w:bidi="he-IL"/>
        </w:rPr>
        <w:t>a</w:t>
      </w:r>
      <w:r w:rsidR="005D0EB9"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w</w:t>
      </w:r>
      <w:r w:rsidR="005D0EB9"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2</w: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, мм.                                                 </w:t>
      </w:r>
      <w:r>
        <w:rPr>
          <w:rFonts w:ascii="Times New Roman" w:hAnsi="Times New Roman" w:cs="Times New Roman"/>
          <w:sz w:val="24"/>
          <w:szCs w:val="24"/>
          <w:lang w:bidi="he-IL"/>
        </w:rPr>
        <w:t xml:space="preserve">       </w: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>(37)</w:t>
      </w:r>
    </w:p>
    <w:p w14:paraId="3129B956" w14:textId="26E6B62C" w:rsidR="005D0EB9" w:rsidRPr="005D0EB9" w:rsidRDefault="005D0EB9" w:rsidP="00083A42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д) Высота зубьев зубч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атых колес быстроходной ступени</w:t>
      </w:r>
    </w:p>
    <w:p w14:paraId="33EBA002" w14:textId="43030001" w:rsidR="005D0EB9" w:rsidRPr="005D0EB9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h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Б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>2,25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n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.                     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 xml:space="preserve">                (38)</w:t>
      </w:r>
    </w:p>
    <w:p w14:paraId="7B2F8009" w14:textId="6E4FD8B9" w:rsidR="005D0EB9" w:rsidRPr="00083A42" w:rsidRDefault="005D0EB9" w:rsidP="00083A42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Высота зубьев зу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бчатых колес тихоходной ступени</w:t>
      </w:r>
    </w:p>
    <w:p w14:paraId="58B8DB53" w14:textId="376A5555" w:rsidR="005D0EB9" w:rsidRPr="005D0EB9" w:rsidRDefault="005D0EB9" w:rsidP="00083A42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h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Т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>2,25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m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2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.              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(39)</w:t>
      </w:r>
    </w:p>
    <w:p w14:paraId="46C2F17E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noProof/>
          <w:sz w:val="24"/>
          <w:szCs w:val="24"/>
        </w:rPr>
        <w:t xml:space="preserve">е)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Определение условий смазывания погружением колес в общую масляную ванну. Схема представлена на рис. 6.</w:t>
      </w:r>
    </w:p>
    <w:p w14:paraId="3FB74FA8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63500" distR="63500" simplePos="0" relativeHeight="251779072" behindDoc="1" locked="0" layoutInCell="1" allowOverlap="1" wp14:anchorId="54FC4D85" wp14:editId="6E36B9A9">
            <wp:simplePos x="0" y="0"/>
            <wp:positionH relativeFrom="margin">
              <wp:posOffset>634365</wp:posOffset>
            </wp:positionH>
            <wp:positionV relativeFrom="paragraph">
              <wp:posOffset>88900</wp:posOffset>
            </wp:positionV>
            <wp:extent cx="4403090" cy="2413000"/>
            <wp:effectExtent l="19050" t="0" r="0" b="0"/>
            <wp:wrapTight wrapText="bothSides">
              <wp:wrapPolygon edited="0">
                <wp:start x="-93" y="0"/>
                <wp:lineTo x="-93" y="21486"/>
                <wp:lineTo x="21588" y="21486"/>
                <wp:lineTo x="21588" y="0"/>
                <wp:lineTo x="-93" y="0"/>
              </wp:wrapPolygon>
            </wp:wrapTight>
            <wp:docPr id="1168" name="Рисунок 1168" descr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8" descr="image1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lum bright="-24000" contrast="76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3090" cy="2413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677B48C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69565ADD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30E8C1CE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6C5FB66D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2EE67573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601AAD91" w14:textId="42193EE1" w:rsidR="005D0EB9" w:rsidRPr="005D0EB9" w:rsidRDefault="005D0EB9" w:rsidP="00083A42">
      <w:pPr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7A818CAF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sz w:val="24"/>
          <w:szCs w:val="24"/>
          <w:lang w:bidi="he-IL"/>
        </w:rPr>
      </w:pPr>
    </w:p>
    <w:p w14:paraId="0F36102F" w14:textId="5AF03DDD" w:rsidR="005D0EB9" w:rsidRPr="005D0EB9" w:rsidRDefault="005D0EB9" w:rsidP="00083A42">
      <w:pPr>
        <w:jc w:val="center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Рис. 6. Схема для проведения расчетов на контактную выносливость и определения                условий смазывания</w:t>
      </w:r>
    </w:p>
    <w:p w14:paraId="28179346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Глубины погружения колес в масляную ванну должны соответствовать требованиям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H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Б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= (1 … 2)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h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Б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, при этом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H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Т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≤ (1 / 6)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a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4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(или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H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Т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≤ (1 / 3)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r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a4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>).</w:t>
      </w:r>
    </w:p>
    <w:p w14:paraId="7418A1B1" w14:textId="20606342" w:rsidR="005D0EB9" w:rsidRPr="005D0EB9" w:rsidRDefault="005D0EB9" w:rsidP="00083A42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В случае несоблюдения этих условий необходимо изменить разбивку передаточного числа по ст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упеням и произвести перерасчет.</w:t>
      </w:r>
    </w:p>
    <w:p w14:paraId="49DDD097" w14:textId="43E832F3" w:rsidR="005D0EB9" w:rsidRPr="008D2EE2" w:rsidRDefault="008D2EE2" w:rsidP="00D307B1">
      <w:pPr>
        <w:rPr>
          <w:rFonts w:ascii="Times New Roman" w:hAnsi="Times New Roman" w:cs="Times New Roman"/>
          <w:b/>
          <w:sz w:val="24"/>
          <w:szCs w:val="24"/>
          <w:lang w:bidi="he-IL"/>
        </w:rPr>
      </w:pPr>
      <w:r w:rsidRPr="008D2EE2">
        <w:rPr>
          <w:rFonts w:ascii="Times New Roman" w:hAnsi="Times New Roman" w:cs="Times New Roman"/>
          <w:b/>
          <w:sz w:val="24"/>
          <w:szCs w:val="24"/>
          <w:lang w:bidi="he-IL"/>
        </w:rPr>
        <w:t>3</w:t>
      </w:r>
      <w:r w:rsidR="005D0EB9" w:rsidRPr="008D2EE2">
        <w:rPr>
          <w:rFonts w:ascii="Times New Roman" w:hAnsi="Times New Roman" w:cs="Times New Roman"/>
          <w:b/>
          <w:sz w:val="24"/>
          <w:szCs w:val="24"/>
          <w:lang w:bidi="he-IL"/>
        </w:rPr>
        <w:t>.1.1.9. Проверочный расчет на контактную выносливость</w:t>
      </w:r>
    </w:p>
    <w:p w14:paraId="2ECAAA39" w14:textId="2D0F599C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а) Окр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ужная сила быстроходной ступени</w:t>
      </w:r>
    </w:p>
    <w:p w14:paraId="0272841F" w14:textId="7FED23D0" w:rsidR="005D0EB9" w:rsidRPr="005D0EB9" w:rsidRDefault="00AB6BAF" w:rsidP="00D307B1">
      <w:pPr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0AA2A29A">
          <v:shape id="_x0000_s1049" type="#_x0000_t75" style="position:absolute;margin-left:209.8pt;margin-top:1.6pt;width:51pt;height:34pt;z-index:251797504" fillcolor="window">
            <v:imagedata r:id="rId81" o:title=""/>
            <w10:wrap type="square" side="right"/>
          </v:shape>
          <o:OLEObject Type="Embed" ProgID="Equation.3" ShapeID="_x0000_s1049" DrawAspect="Content" ObjectID="_1646128140" r:id="rId82"/>
        </w:objec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Н</w: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           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   (40)</w:t>
      </w:r>
    </w:p>
    <w:p w14:paraId="1B5545C5" w14:textId="77777777" w:rsidR="00D307B1" w:rsidRDefault="00D307B1" w:rsidP="005D0EB9">
      <w:pPr>
        <w:ind w:firstLine="709"/>
        <w:rPr>
          <w:rFonts w:ascii="Times New Roman" w:hAnsi="Times New Roman" w:cs="Times New Roman"/>
          <w:sz w:val="24"/>
          <w:szCs w:val="24"/>
          <w:lang w:bidi="he-IL"/>
        </w:rPr>
      </w:pPr>
    </w:p>
    <w:p w14:paraId="75B30E0A" w14:textId="697946D8" w:rsidR="005D0EB9" w:rsidRPr="005D0EB9" w:rsidRDefault="005D0EB9" w:rsidP="00D307B1">
      <w:pPr>
        <w:ind w:firstLine="709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В данном случае при отсутствии коррекции зацепления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w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1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=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Pr="005D0EB9">
        <w:rPr>
          <w:rFonts w:ascii="Times New Roman" w:hAnsi="Times New Roman" w:cs="Times New Roman"/>
          <w:sz w:val="24"/>
          <w:szCs w:val="24"/>
          <w:vertAlign w:val="subscript"/>
          <w:lang w:bidi="he-IL"/>
        </w:rPr>
        <w:t>1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.</w:t>
      </w:r>
    </w:p>
    <w:p w14:paraId="2314860B" w14:textId="0A17D54F" w:rsidR="005D0EB9" w:rsidRPr="005D0EB9" w:rsidRDefault="005D0EB9" w:rsidP="00D307B1">
      <w:pPr>
        <w:ind w:firstLine="709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б) О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кружная сила тихоходной ступени</w:t>
      </w:r>
    </w:p>
    <w:p w14:paraId="65671927" w14:textId="77777777" w:rsidR="005D0EB9" w:rsidRPr="005D0EB9" w:rsidRDefault="00AB6BAF" w:rsidP="005D0EB9">
      <w:pPr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1C44A40C">
          <v:shape id="_x0000_s1050" type="#_x0000_t75" style="position:absolute;margin-left:206.4pt;margin-top:3.5pt;width:53pt;height:34pt;z-index:251798528" fillcolor="window">
            <v:imagedata r:id="rId83" o:title=""/>
            <w10:wrap type="square" side="right"/>
          </v:shape>
          <o:OLEObject Type="Embed" ProgID="Equation.3" ShapeID="_x0000_s1050" DrawAspect="Content" ObjectID="_1646128141" r:id="rId84"/>
        </w:object>
      </w:r>
    </w:p>
    <w:p w14:paraId="7820F5E1" w14:textId="5C8E845D" w:rsidR="00083A42" w:rsidRPr="005D0EB9" w:rsidRDefault="005D0EB9" w:rsidP="00083A42">
      <w:pPr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Н.                                            (41)</w:t>
      </w:r>
    </w:p>
    <w:p w14:paraId="72BE69F1" w14:textId="605DCF78" w:rsidR="005D0EB9" w:rsidRDefault="005D0EB9" w:rsidP="00083A42">
      <w:pPr>
        <w:ind w:firstLine="709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в) Окружная скорость быстроходной ступени</w:t>
      </w:r>
    </w:p>
    <w:p w14:paraId="09ED1A32" w14:textId="1F13D1CE" w:rsidR="00D307B1" w:rsidRDefault="00D307B1" w:rsidP="00083A42">
      <w:pPr>
        <w:ind w:firstLine="709"/>
        <w:rPr>
          <w:rFonts w:ascii="Times New Roman" w:hAnsi="Times New Roman" w:cs="Times New Roman"/>
          <w:sz w:val="24"/>
          <w:szCs w:val="24"/>
          <w:lang w:bidi="he-IL"/>
        </w:rPr>
      </w:pPr>
    </w:p>
    <w:p w14:paraId="56648A53" w14:textId="77777777" w:rsidR="00D307B1" w:rsidRPr="005D0EB9" w:rsidRDefault="00D307B1" w:rsidP="00083A42">
      <w:pPr>
        <w:ind w:firstLine="709"/>
        <w:rPr>
          <w:rFonts w:ascii="Times New Roman" w:hAnsi="Times New Roman" w:cs="Times New Roman"/>
          <w:sz w:val="24"/>
          <w:szCs w:val="24"/>
          <w:lang w:bidi="he-IL"/>
        </w:rPr>
      </w:pPr>
    </w:p>
    <w:p w14:paraId="0DF337AB" w14:textId="77777777" w:rsidR="005D0EB9" w:rsidRPr="005D0EB9" w:rsidRDefault="00AB6BAF" w:rsidP="005D0EB9">
      <w:pPr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10561962">
          <v:shape id="_x0000_s1051" type="#_x0000_t75" style="position:absolute;margin-left:201pt;margin-top:5.2pt;width:71pt;height:31pt;z-index:251799552" fillcolor="window">
            <v:imagedata r:id="rId85" o:title=""/>
            <w10:wrap type="square" side="right"/>
          </v:shape>
          <o:OLEObject Type="Embed" ProgID="Equation.3" ShapeID="_x0000_s1051" DrawAspect="Content" ObjectID="_1646128142" r:id="rId86"/>
        </w:object>
      </w:r>
    </w:p>
    <w:p w14:paraId="3F4F5D40" w14:textId="6B7407D4" w:rsidR="005D0EB9" w:rsidRPr="005D0EB9" w:rsidRDefault="005D0EB9" w:rsidP="005D0EB9">
      <w:pPr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м/с.                 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(42)</w:t>
      </w:r>
    </w:p>
    <w:p w14:paraId="7846A6E5" w14:textId="47A6B097" w:rsidR="005D0EB9" w:rsidRPr="005D0EB9" w:rsidRDefault="005D0EB9" w:rsidP="005D0EB9">
      <w:pPr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Здесь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w1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 xml:space="preserve"> измеряется в мм.</w:t>
      </w:r>
    </w:p>
    <w:p w14:paraId="7002FDEC" w14:textId="25B549CD" w:rsidR="005D0EB9" w:rsidRPr="005D0EB9" w:rsidRDefault="005D0EB9" w:rsidP="00083A42">
      <w:pPr>
        <w:ind w:firstLine="709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г) Окруж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>ная скорость тихоходной ступени</w:t>
      </w:r>
    </w:p>
    <w:p w14:paraId="3DD42A64" w14:textId="77777777" w:rsidR="005D0EB9" w:rsidRPr="005D0EB9" w:rsidRDefault="00AB6BAF" w:rsidP="005D0EB9">
      <w:pPr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object w:dxaOrig="1440" w:dyaOrig="1440" w14:anchorId="521880D8">
          <v:shape id="_x0000_s1052" type="#_x0000_t75" style="position:absolute;margin-left:211.05pt;margin-top:3.15pt;width:77.75pt;height:40.7pt;z-index:251800576" fillcolor="window">
            <v:imagedata r:id="rId87" o:title=""/>
            <w10:wrap type="square" side="right"/>
          </v:shape>
          <o:OLEObject Type="Embed" ProgID="Equation.3" ShapeID="_x0000_s1052" DrawAspect="Content" ObjectID="_1646128143" r:id="rId88"/>
        </w:object>
      </w:r>
    </w:p>
    <w:p w14:paraId="0E8794D1" w14:textId="69805931" w:rsidR="005D0EB9" w:rsidRPr="005D0EB9" w:rsidRDefault="005D0EB9" w:rsidP="00083A42">
      <w:pPr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м/с.                  </w:t>
      </w:r>
      <w:r w:rsidR="00083A42">
        <w:rPr>
          <w:rFonts w:ascii="Times New Roman" w:hAnsi="Times New Roman" w:cs="Times New Roman"/>
          <w:sz w:val="24"/>
          <w:szCs w:val="24"/>
          <w:lang w:bidi="he-IL"/>
        </w:rPr>
        <w:t xml:space="preserve">                 (43)</w:t>
      </w:r>
    </w:p>
    <w:p w14:paraId="0264E175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д) В соответствии с табл. 6 определяется степень точности для быстроходной и тихоходной ступеней. Как правило, для быстроходной ступени принимается 8-я степень точности, для тихоходной – 9-я. </w:t>
      </w:r>
    </w:p>
    <w:p w14:paraId="20540943" w14:textId="77777777" w:rsidR="004F7F01" w:rsidRDefault="005D0EB9" w:rsidP="004F7F0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е) Одновременно принимается вид сопряжения зубчатых колес (нормы бокового зазора). Рекомендуется принимать сопряжение вида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В</w:t>
      </w:r>
      <w:r w:rsidR="004F7F01">
        <w:rPr>
          <w:rFonts w:ascii="Times New Roman" w:hAnsi="Times New Roman" w:cs="Times New Roman"/>
          <w:sz w:val="24"/>
          <w:szCs w:val="24"/>
          <w:lang w:bidi="he-IL"/>
        </w:rPr>
        <w:t xml:space="preserve"> (нормальный зазор).</w:t>
      </w:r>
    </w:p>
    <w:p w14:paraId="7D289266" w14:textId="1B6582B5" w:rsidR="005D0EB9" w:rsidRPr="004F7F01" w:rsidRDefault="00D307B1" w:rsidP="004F7F01">
      <w:pPr>
        <w:spacing w:after="0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4F7F01">
        <w:rPr>
          <w:rFonts w:ascii="Times New Roman" w:hAnsi="Times New Roman" w:cs="Times New Roman"/>
          <w:b/>
          <w:sz w:val="24"/>
          <w:szCs w:val="24"/>
          <w:lang w:bidi="he-IL"/>
        </w:rPr>
        <w:t>Таблица 6</w:t>
      </w:r>
      <w:r w:rsidR="004F7F01" w:rsidRPr="004F7F01">
        <w:rPr>
          <w:rFonts w:ascii="Times New Roman" w:hAnsi="Times New Roman" w:cs="Times New Roman"/>
          <w:b/>
          <w:sz w:val="24"/>
          <w:szCs w:val="24"/>
          <w:lang w:bidi="he-IL"/>
        </w:rPr>
        <w:t>-</w:t>
      </w:r>
      <w:r w:rsidR="005D0EB9" w:rsidRPr="004F7F01">
        <w:rPr>
          <w:rFonts w:ascii="Times New Roman" w:hAnsi="Times New Roman" w:cs="Times New Roman"/>
          <w:b/>
          <w:sz w:val="24"/>
          <w:szCs w:val="24"/>
          <w:lang w:bidi="he-IL"/>
        </w:rPr>
        <w:t xml:space="preserve">Степень точности изготовления зубчатых передач в зависимости </w:t>
      </w:r>
    </w:p>
    <w:p w14:paraId="4EA6D369" w14:textId="4DD3E0EE" w:rsidR="005D0EB9" w:rsidRPr="004F7F01" w:rsidRDefault="00083A42" w:rsidP="004F7F01">
      <w:pPr>
        <w:spacing w:after="0"/>
        <w:jc w:val="center"/>
        <w:rPr>
          <w:rFonts w:ascii="Times New Roman" w:hAnsi="Times New Roman" w:cs="Times New Roman"/>
          <w:b/>
          <w:sz w:val="24"/>
          <w:szCs w:val="24"/>
          <w:lang w:bidi="he-IL"/>
        </w:rPr>
      </w:pPr>
      <w:r w:rsidRPr="004F7F01">
        <w:rPr>
          <w:rFonts w:ascii="Times New Roman" w:hAnsi="Times New Roman" w:cs="Times New Roman"/>
          <w:b/>
          <w:sz w:val="24"/>
          <w:szCs w:val="24"/>
          <w:lang w:bidi="he-IL"/>
        </w:rPr>
        <w:t>от окружной скорости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3"/>
        <w:gridCol w:w="1915"/>
        <w:gridCol w:w="1914"/>
      </w:tblGrid>
      <w:tr w:rsidR="005D0EB9" w:rsidRPr="005D0EB9" w14:paraId="6375B86D" w14:textId="77777777" w:rsidTr="00A50455">
        <w:tc>
          <w:tcPr>
            <w:tcW w:w="1914" w:type="dxa"/>
            <w:vMerge w:val="restart"/>
            <w:vAlign w:val="center"/>
          </w:tcPr>
          <w:p w14:paraId="71094DB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Степень точности изготовления передачи</w:t>
            </w:r>
          </w:p>
        </w:tc>
        <w:tc>
          <w:tcPr>
            <w:tcW w:w="7658" w:type="dxa"/>
            <w:gridSpan w:val="4"/>
            <w:vAlign w:val="center"/>
          </w:tcPr>
          <w:p w14:paraId="0CF6646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 xml:space="preserve">Окружная скорость </w:t>
            </w:r>
            <w:r w:rsidRPr="005D0EB9">
              <w:rPr>
                <w:rFonts w:ascii="Times New Roman" w:hAnsi="Times New Roman" w:cs="Times New Roman"/>
                <w:i/>
                <w:sz w:val="24"/>
                <w:szCs w:val="24"/>
                <w:lang w:bidi="he-IL"/>
              </w:rPr>
              <w:t>V</w:t>
            </w: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, м/с, не более</w:t>
            </w:r>
          </w:p>
        </w:tc>
      </w:tr>
      <w:tr w:rsidR="005D0EB9" w:rsidRPr="005D0EB9" w14:paraId="73E6F6AA" w14:textId="77777777" w:rsidTr="00A50455">
        <w:tc>
          <w:tcPr>
            <w:tcW w:w="1914" w:type="dxa"/>
            <w:vMerge/>
            <w:vAlign w:val="center"/>
          </w:tcPr>
          <w:p w14:paraId="3631099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</w:p>
        </w:tc>
        <w:tc>
          <w:tcPr>
            <w:tcW w:w="3828" w:type="dxa"/>
            <w:gridSpan w:val="2"/>
            <w:vAlign w:val="center"/>
          </w:tcPr>
          <w:p w14:paraId="124A819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Прямозубые</w:t>
            </w:r>
          </w:p>
        </w:tc>
        <w:tc>
          <w:tcPr>
            <w:tcW w:w="3830" w:type="dxa"/>
            <w:gridSpan w:val="2"/>
            <w:vAlign w:val="center"/>
          </w:tcPr>
          <w:p w14:paraId="4F5B12A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Косозубые</w:t>
            </w:r>
          </w:p>
        </w:tc>
      </w:tr>
      <w:tr w:rsidR="005D0EB9" w:rsidRPr="005D0EB9" w14:paraId="297BF05B" w14:textId="77777777" w:rsidTr="00A50455">
        <w:tc>
          <w:tcPr>
            <w:tcW w:w="1914" w:type="dxa"/>
            <w:vMerge/>
            <w:vAlign w:val="center"/>
          </w:tcPr>
          <w:p w14:paraId="7E91D6D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</w:p>
        </w:tc>
        <w:tc>
          <w:tcPr>
            <w:tcW w:w="1914" w:type="dxa"/>
            <w:vAlign w:val="center"/>
          </w:tcPr>
          <w:p w14:paraId="3BEBABF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цилиндрические</w:t>
            </w:r>
          </w:p>
        </w:tc>
        <w:tc>
          <w:tcPr>
            <w:tcW w:w="1914" w:type="dxa"/>
            <w:vAlign w:val="center"/>
          </w:tcPr>
          <w:p w14:paraId="5B3186B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конические</w:t>
            </w:r>
          </w:p>
        </w:tc>
        <w:tc>
          <w:tcPr>
            <w:tcW w:w="1915" w:type="dxa"/>
            <w:vAlign w:val="center"/>
          </w:tcPr>
          <w:p w14:paraId="160AD03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цилиндрические</w:t>
            </w:r>
          </w:p>
        </w:tc>
        <w:tc>
          <w:tcPr>
            <w:tcW w:w="1915" w:type="dxa"/>
            <w:vAlign w:val="center"/>
          </w:tcPr>
          <w:p w14:paraId="37E363E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конические</w:t>
            </w:r>
          </w:p>
        </w:tc>
      </w:tr>
      <w:tr w:rsidR="005D0EB9" w:rsidRPr="005D0EB9" w14:paraId="61BC59CE" w14:textId="77777777" w:rsidTr="00A50455">
        <w:tc>
          <w:tcPr>
            <w:tcW w:w="1914" w:type="dxa"/>
            <w:vAlign w:val="center"/>
          </w:tcPr>
          <w:p w14:paraId="12C0945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6-я (высокоточные)</w:t>
            </w:r>
          </w:p>
        </w:tc>
        <w:tc>
          <w:tcPr>
            <w:tcW w:w="1914" w:type="dxa"/>
            <w:vAlign w:val="center"/>
          </w:tcPr>
          <w:p w14:paraId="0106EFA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20</w:t>
            </w:r>
          </w:p>
        </w:tc>
        <w:tc>
          <w:tcPr>
            <w:tcW w:w="1914" w:type="dxa"/>
            <w:vAlign w:val="center"/>
          </w:tcPr>
          <w:p w14:paraId="02246F5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12</w:t>
            </w:r>
          </w:p>
        </w:tc>
        <w:tc>
          <w:tcPr>
            <w:tcW w:w="1915" w:type="dxa"/>
            <w:vAlign w:val="center"/>
          </w:tcPr>
          <w:p w14:paraId="4ACF899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30</w:t>
            </w:r>
          </w:p>
        </w:tc>
        <w:tc>
          <w:tcPr>
            <w:tcW w:w="1915" w:type="dxa"/>
            <w:vAlign w:val="center"/>
          </w:tcPr>
          <w:p w14:paraId="16DE1AF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20</w:t>
            </w:r>
          </w:p>
        </w:tc>
      </w:tr>
      <w:tr w:rsidR="005D0EB9" w:rsidRPr="005D0EB9" w14:paraId="3CF272E2" w14:textId="77777777" w:rsidTr="00A50455">
        <w:tc>
          <w:tcPr>
            <w:tcW w:w="1914" w:type="dxa"/>
            <w:vAlign w:val="center"/>
          </w:tcPr>
          <w:p w14:paraId="11CE0DE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7-я (точные)</w:t>
            </w:r>
          </w:p>
        </w:tc>
        <w:tc>
          <w:tcPr>
            <w:tcW w:w="1914" w:type="dxa"/>
            <w:vAlign w:val="center"/>
          </w:tcPr>
          <w:p w14:paraId="28F8172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12</w:t>
            </w:r>
          </w:p>
        </w:tc>
        <w:tc>
          <w:tcPr>
            <w:tcW w:w="1914" w:type="dxa"/>
            <w:vAlign w:val="center"/>
          </w:tcPr>
          <w:p w14:paraId="509C406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8</w:t>
            </w:r>
          </w:p>
        </w:tc>
        <w:tc>
          <w:tcPr>
            <w:tcW w:w="1915" w:type="dxa"/>
            <w:vAlign w:val="center"/>
          </w:tcPr>
          <w:p w14:paraId="155E989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20</w:t>
            </w:r>
          </w:p>
        </w:tc>
        <w:tc>
          <w:tcPr>
            <w:tcW w:w="1915" w:type="dxa"/>
            <w:vAlign w:val="center"/>
          </w:tcPr>
          <w:p w14:paraId="69109A0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10</w:t>
            </w:r>
          </w:p>
        </w:tc>
      </w:tr>
      <w:tr w:rsidR="005D0EB9" w:rsidRPr="005D0EB9" w14:paraId="0351682F" w14:textId="77777777" w:rsidTr="00A50455">
        <w:tc>
          <w:tcPr>
            <w:tcW w:w="1914" w:type="dxa"/>
            <w:vAlign w:val="center"/>
          </w:tcPr>
          <w:p w14:paraId="3C2E2E9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8-я (средней точности)</w:t>
            </w:r>
          </w:p>
        </w:tc>
        <w:tc>
          <w:tcPr>
            <w:tcW w:w="1914" w:type="dxa"/>
            <w:vAlign w:val="center"/>
          </w:tcPr>
          <w:p w14:paraId="52BEB65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6</w:t>
            </w:r>
          </w:p>
        </w:tc>
        <w:tc>
          <w:tcPr>
            <w:tcW w:w="1914" w:type="dxa"/>
            <w:vAlign w:val="center"/>
          </w:tcPr>
          <w:p w14:paraId="7967079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4</w:t>
            </w:r>
          </w:p>
        </w:tc>
        <w:tc>
          <w:tcPr>
            <w:tcW w:w="1915" w:type="dxa"/>
            <w:vAlign w:val="center"/>
          </w:tcPr>
          <w:p w14:paraId="009C1F9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10</w:t>
            </w:r>
          </w:p>
        </w:tc>
        <w:tc>
          <w:tcPr>
            <w:tcW w:w="1915" w:type="dxa"/>
            <w:vAlign w:val="center"/>
          </w:tcPr>
          <w:p w14:paraId="007428E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7</w:t>
            </w:r>
          </w:p>
        </w:tc>
      </w:tr>
      <w:tr w:rsidR="005D0EB9" w:rsidRPr="005D0EB9" w14:paraId="7C4B9279" w14:textId="77777777" w:rsidTr="00A50455">
        <w:tc>
          <w:tcPr>
            <w:tcW w:w="1914" w:type="dxa"/>
            <w:vAlign w:val="center"/>
          </w:tcPr>
          <w:p w14:paraId="6516784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9-я (пониженной точности)</w:t>
            </w:r>
          </w:p>
        </w:tc>
        <w:tc>
          <w:tcPr>
            <w:tcW w:w="1914" w:type="dxa"/>
            <w:vAlign w:val="center"/>
          </w:tcPr>
          <w:p w14:paraId="2A10F28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2</w:t>
            </w:r>
          </w:p>
        </w:tc>
        <w:tc>
          <w:tcPr>
            <w:tcW w:w="1914" w:type="dxa"/>
            <w:vAlign w:val="center"/>
          </w:tcPr>
          <w:p w14:paraId="6735621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1,5</w:t>
            </w:r>
          </w:p>
        </w:tc>
        <w:tc>
          <w:tcPr>
            <w:tcW w:w="1915" w:type="dxa"/>
            <w:vAlign w:val="center"/>
          </w:tcPr>
          <w:p w14:paraId="0600CA8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4</w:t>
            </w:r>
          </w:p>
        </w:tc>
        <w:tc>
          <w:tcPr>
            <w:tcW w:w="1915" w:type="dxa"/>
            <w:vAlign w:val="center"/>
          </w:tcPr>
          <w:p w14:paraId="67672D8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3</w:t>
            </w:r>
          </w:p>
        </w:tc>
      </w:tr>
    </w:tbl>
    <w:p w14:paraId="7A3F2FC1" w14:textId="77777777" w:rsidR="005D0EB9" w:rsidRPr="005D0EB9" w:rsidRDefault="005D0EB9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5CD1832C" w14:textId="77777777" w:rsidR="00D307B1" w:rsidRDefault="00D307B1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5AFDC8E7" w14:textId="77777777" w:rsidR="00D307B1" w:rsidRDefault="00D307B1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0F84E4DB" w14:textId="77777777" w:rsidR="00D307B1" w:rsidRDefault="00D307B1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69E44601" w14:textId="60E4DFDC" w:rsidR="00D307B1" w:rsidRDefault="00D307B1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476CD882" w14:textId="55B3FEC6" w:rsidR="003A7B5A" w:rsidRDefault="003A7B5A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7541D44F" w14:textId="046D09EB" w:rsidR="003A7B5A" w:rsidRDefault="003A7B5A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6622244E" w14:textId="2EB92998" w:rsidR="003A7B5A" w:rsidRDefault="003A7B5A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107D69F7" w14:textId="77777777" w:rsidR="003A7B5A" w:rsidRDefault="003A7B5A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54C80C29" w14:textId="77777777" w:rsidR="00D307B1" w:rsidRDefault="00D307B1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</w:p>
    <w:p w14:paraId="7C56A2C0" w14:textId="77777777" w:rsidR="004F7F01" w:rsidRDefault="004F7F01" w:rsidP="004F7F01">
      <w:pPr>
        <w:ind w:left="426" w:hanging="426"/>
        <w:rPr>
          <w:rFonts w:ascii="Times New Roman" w:hAnsi="Times New Roman" w:cs="Times New Roman"/>
          <w:sz w:val="24"/>
          <w:szCs w:val="24"/>
          <w:lang w:bidi="he-IL"/>
        </w:rPr>
      </w:pPr>
    </w:p>
    <w:p w14:paraId="724C73E4" w14:textId="46A63F3E" w:rsidR="005D0EB9" w:rsidRPr="00B20F22" w:rsidRDefault="005D0EB9" w:rsidP="004F7F01">
      <w:pPr>
        <w:ind w:left="426" w:hanging="426"/>
        <w:rPr>
          <w:rFonts w:ascii="Times New Roman" w:hAnsi="Times New Roman" w:cs="Times New Roman"/>
          <w:b/>
          <w:sz w:val="24"/>
          <w:szCs w:val="24"/>
          <w:lang w:bidi="he-IL"/>
        </w:rPr>
      </w:pPr>
      <w:r w:rsidRPr="00B20F22">
        <w:rPr>
          <w:rFonts w:ascii="Times New Roman" w:hAnsi="Times New Roman" w:cs="Times New Roman"/>
          <w:b/>
          <w:sz w:val="24"/>
          <w:szCs w:val="24"/>
          <w:lang w:bidi="he-IL"/>
        </w:rPr>
        <w:lastRenderedPageBreak/>
        <w:t>Таблица 7</w:t>
      </w:r>
      <w:r w:rsidR="004F7F01" w:rsidRPr="00B20F22">
        <w:rPr>
          <w:rFonts w:ascii="Times New Roman" w:hAnsi="Times New Roman" w:cs="Times New Roman"/>
          <w:b/>
          <w:sz w:val="24"/>
          <w:szCs w:val="24"/>
          <w:lang w:bidi="he-IL"/>
        </w:rPr>
        <w:t>-</w:t>
      </w:r>
      <w:r w:rsidRPr="00B20F22">
        <w:rPr>
          <w:rFonts w:ascii="Times New Roman" w:hAnsi="Times New Roman" w:cs="Times New Roman"/>
          <w:b/>
          <w:sz w:val="24"/>
          <w:szCs w:val="24"/>
          <w:lang w:bidi="he-IL"/>
        </w:rPr>
        <w:t xml:space="preserve">Значения коэффициента </w:t>
      </w:r>
      <w:r w:rsidRPr="00B20F22">
        <w:rPr>
          <w:rFonts w:ascii="Times New Roman" w:hAnsi="Times New Roman" w:cs="Times New Roman"/>
          <w:b/>
          <w:i/>
          <w:sz w:val="24"/>
          <w:szCs w:val="24"/>
          <w:lang w:bidi="he-IL"/>
        </w:rPr>
        <w:t>q</w:t>
      </w:r>
      <w:r w:rsidRPr="00B20F22">
        <w:rPr>
          <w:rFonts w:ascii="Times New Roman" w:hAnsi="Times New Roman" w:cs="Times New Roman"/>
          <w:b/>
          <w:i/>
          <w:sz w:val="24"/>
          <w:szCs w:val="24"/>
          <w:vertAlign w:val="subscript"/>
          <w:lang w:bidi="he-IL"/>
        </w:rPr>
        <w:t>ө1</w:t>
      </w:r>
      <w:r w:rsidRPr="00B20F22">
        <w:rPr>
          <w:rFonts w:ascii="Times New Roman" w:hAnsi="Times New Roman" w:cs="Times New Roman"/>
          <w:b/>
          <w:sz w:val="24"/>
          <w:szCs w:val="24"/>
          <w:lang w:bidi="he-IL"/>
        </w:rPr>
        <w:t>, учитывающего влияние разности шагов в зацеплении зубьев шестерни и колеса</w:t>
      </w:r>
    </w:p>
    <w:tbl>
      <w:tblPr>
        <w:tblStyle w:val="afa"/>
        <w:tblW w:w="0" w:type="auto"/>
        <w:tblInd w:w="108" w:type="dxa"/>
        <w:tblLook w:val="04A0" w:firstRow="1" w:lastRow="0" w:firstColumn="1" w:lastColumn="0" w:noHBand="0" w:noVBand="1"/>
      </w:tblPr>
      <w:tblGrid>
        <w:gridCol w:w="2646"/>
        <w:gridCol w:w="2272"/>
        <w:gridCol w:w="2272"/>
        <w:gridCol w:w="2272"/>
      </w:tblGrid>
      <w:tr w:rsidR="005D0EB9" w:rsidRPr="005D0EB9" w14:paraId="701AA9E2" w14:textId="77777777" w:rsidTr="00B20F22">
        <w:tc>
          <w:tcPr>
            <w:tcW w:w="2646" w:type="dxa"/>
            <w:vMerge w:val="restart"/>
            <w:vAlign w:val="center"/>
          </w:tcPr>
          <w:p w14:paraId="7A06F6F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 xml:space="preserve">Модуль </w:t>
            </w:r>
            <w:r w:rsidRPr="005D0EB9">
              <w:rPr>
                <w:rFonts w:ascii="Times New Roman" w:hAnsi="Times New Roman" w:cs="Times New Roman"/>
                <w:i/>
                <w:sz w:val="24"/>
                <w:szCs w:val="24"/>
                <w:lang w:bidi="he-IL"/>
              </w:rPr>
              <w:t xml:space="preserve">m, </w:t>
            </w: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мм</w:t>
            </w:r>
          </w:p>
        </w:tc>
        <w:tc>
          <w:tcPr>
            <w:tcW w:w="6816" w:type="dxa"/>
            <w:gridSpan w:val="3"/>
            <w:vAlign w:val="center"/>
          </w:tcPr>
          <w:p w14:paraId="783DA61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Степень точности</w:t>
            </w:r>
          </w:p>
        </w:tc>
      </w:tr>
      <w:tr w:rsidR="005D0EB9" w:rsidRPr="005D0EB9" w14:paraId="74A53F9E" w14:textId="77777777" w:rsidTr="00B20F22">
        <w:tc>
          <w:tcPr>
            <w:tcW w:w="2646" w:type="dxa"/>
            <w:vMerge/>
            <w:vAlign w:val="center"/>
          </w:tcPr>
          <w:p w14:paraId="49F42CF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</w:p>
        </w:tc>
        <w:tc>
          <w:tcPr>
            <w:tcW w:w="2272" w:type="dxa"/>
            <w:vAlign w:val="center"/>
          </w:tcPr>
          <w:p w14:paraId="376E3F9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7</w:t>
            </w:r>
          </w:p>
        </w:tc>
        <w:tc>
          <w:tcPr>
            <w:tcW w:w="2272" w:type="dxa"/>
            <w:vAlign w:val="center"/>
          </w:tcPr>
          <w:p w14:paraId="1B8B979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8</w:t>
            </w:r>
          </w:p>
        </w:tc>
        <w:tc>
          <w:tcPr>
            <w:tcW w:w="2272" w:type="dxa"/>
            <w:vAlign w:val="center"/>
          </w:tcPr>
          <w:p w14:paraId="5542899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9</w:t>
            </w:r>
          </w:p>
        </w:tc>
      </w:tr>
      <w:tr w:rsidR="005D0EB9" w:rsidRPr="005D0EB9" w14:paraId="70760A41" w14:textId="77777777" w:rsidTr="00B20F22">
        <w:tc>
          <w:tcPr>
            <w:tcW w:w="2646" w:type="dxa"/>
            <w:vAlign w:val="center"/>
          </w:tcPr>
          <w:p w14:paraId="0286817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До 3,5</w:t>
            </w:r>
          </w:p>
        </w:tc>
        <w:tc>
          <w:tcPr>
            <w:tcW w:w="2272" w:type="dxa"/>
            <w:vAlign w:val="center"/>
          </w:tcPr>
          <w:p w14:paraId="7D218FD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4,7</w:t>
            </w:r>
          </w:p>
        </w:tc>
        <w:tc>
          <w:tcPr>
            <w:tcW w:w="2272" w:type="dxa"/>
            <w:vAlign w:val="center"/>
          </w:tcPr>
          <w:p w14:paraId="0B9719C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5,6</w:t>
            </w:r>
          </w:p>
        </w:tc>
        <w:tc>
          <w:tcPr>
            <w:tcW w:w="2272" w:type="dxa"/>
            <w:vAlign w:val="center"/>
          </w:tcPr>
          <w:p w14:paraId="3EC3969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7,3</w:t>
            </w:r>
          </w:p>
        </w:tc>
      </w:tr>
      <w:tr w:rsidR="005D0EB9" w:rsidRPr="005D0EB9" w14:paraId="1743D74E" w14:textId="77777777" w:rsidTr="00B20F22">
        <w:tc>
          <w:tcPr>
            <w:tcW w:w="2646" w:type="dxa"/>
            <w:vAlign w:val="center"/>
          </w:tcPr>
          <w:p w14:paraId="7B745E2A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От 3,5 до 10</w:t>
            </w:r>
          </w:p>
        </w:tc>
        <w:tc>
          <w:tcPr>
            <w:tcW w:w="2272" w:type="dxa"/>
            <w:vAlign w:val="center"/>
          </w:tcPr>
          <w:p w14:paraId="3A4D698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5,3</w:t>
            </w:r>
          </w:p>
        </w:tc>
        <w:tc>
          <w:tcPr>
            <w:tcW w:w="2272" w:type="dxa"/>
            <w:vAlign w:val="center"/>
          </w:tcPr>
          <w:p w14:paraId="46D5DB5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6,1</w:t>
            </w:r>
          </w:p>
        </w:tc>
        <w:tc>
          <w:tcPr>
            <w:tcW w:w="2272" w:type="dxa"/>
            <w:vAlign w:val="center"/>
          </w:tcPr>
          <w:p w14:paraId="154BC7F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bidi="he-IL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  <w:lang w:bidi="he-IL"/>
              </w:rPr>
              <w:t>8,2</w:t>
            </w:r>
          </w:p>
        </w:tc>
      </w:tr>
    </w:tbl>
    <w:p w14:paraId="20A78D20" w14:textId="77777777" w:rsidR="005D0EB9" w:rsidRPr="005D0EB9" w:rsidRDefault="005D0EB9" w:rsidP="00083A42">
      <w:pPr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2CB8584C" w14:textId="77777777" w:rsidR="00D307B1" w:rsidRDefault="005D0EB9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ж) Удельная окружная динам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ическая сила тихоходной ступени</w:t>
      </w:r>
    </w:p>
    <w:p w14:paraId="15AFAF4E" w14:textId="5F17BCF1" w:rsidR="005D0EB9" w:rsidRPr="005D0EB9" w:rsidRDefault="00AB6BAF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i/>
          <w:noProof/>
          <w:sz w:val="24"/>
          <w:szCs w:val="24"/>
        </w:rPr>
        <w:object w:dxaOrig="1440" w:dyaOrig="1440" w14:anchorId="1113B9CF">
          <v:shape id="_x0000_s1053" type="#_x0000_t75" style="position:absolute;left:0;text-align:left;margin-left:141.45pt;margin-top:19.7pt;width:141pt;height:38pt;z-index:251801600" fillcolor="window">
            <v:imagedata r:id="rId89" o:title=""/>
            <w10:wrap type="square" side="right"/>
          </v:shape>
          <o:OLEObject Type="Embed" ProgID="Equation.3" ShapeID="_x0000_s1053" DrawAspect="Content" ObjectID="_1646128144" r:id="rId90"/>
        </w:object>
      </w:r>
    </w:p>
    <w:p w14:paraId="0FE50C65" w14:textId="77777777" w:rsidR="005D0EB9" w:rsidRPr="005D0EB9" w:rsidRDefault="005D0EB9" w:rsidP="005D0EB9">
      <w:pPr>
        <w:ind w:left="426" w:hanging="426"/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(44)</w:t>
      </w:r>
    </w:p>
    <w:p w14:paraId="1F3906B3" w14:textId="24F54566" w:rsidR="005D0EB9" w:rsidRPr="005D0EB9" w:rsidRDefault="005D0EB9" w:rsidP="005D0EB9">
      <w:pPr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69C2C80F" w14:textId="77777777" w:rsidR="005D0EB9" w:rsidRPr="005D0EB9" w:rsidRDefault="005D0EB9" w:rsidP="005D0EB9">
      <w:pPr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где коэффициент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δ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Н2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= 0,006 для прямозубой передачи при НВ ≤ 350.</w:t>
      </w:r>
    </w:p>
    <w:p w14:paraId="7081C8C7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з) Удельная расчетная окружная сила в зоне ее наибольшей концентрации быстроходной ступени</w:t>
      </w:r>
    </w:p>
    <w:p w14:paraId="3E00789F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3CCBFDC9">
          <v:shape id="_x0000_s1054" type="#_x0000_t75" style="position:absolute;left:0;text-align:left;margin-left:171.2pt;margin-top:5.25pt;width:84pt;height:34pt;z-index:251802624" fillcolor="window">
            <v:imagedata r:id="rId91" o:title=""/>
            <w10:wrap type="square" side="right"/>
          </v:shape>
          <o:OLEObject Type="Embed" ProgID="Equation.3" ShapeID="_x0000_s1054" DrawAspect="Content" ObjectID="_1646128145" r:id="rId92"/>
        </w:object>
      </w:r>
    </w:p>
    <w:p w14:paraId="60A8D6CB" w14:textId="0A969910" w:rsidR="005D0EB9" w:rsidRPr="005D0EB9" w:rsidRDefault="005D0EB9" w:rsidP="005C3ADD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Н/м,                                           (45</w:t>
      </w:r>
      <w:r w:rsidR="005C3ADD">
        <w:rPr>
          <w:rFonts w:ascii="Times New Roman" w:hAnsi="Times New Roman" w:cs="Times New Roman"/>
          <w:sz w:val="24"/>
          <w:szCs w:val="24"/>
          <w:lang w:bidi="he-IL"/>
        </w:rPr>
        <w:t>)</w:t>
      </w:r>
    </w:p>
    <w:p w14:paraId="1A5CA687" w14:textId="574A0636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где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Нβ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см. п. 2.1.</w:t>
      </w:r>
      <w:r w:rsidR="005C3ADD">
        <w:rPr>
          <w:rFonts w:ascii="Times New Roman" w:hAnsi="Times New Roman" w:cs="Times New Roman"/>
          <w:color w:val="000000"/>
          <w:sz w:val="24"/>
          <w:szCs w:val="24"/>
        </w:rPr>
        <w:t>1.5.</w:t>
      </w:r>
    </w:p>
    <w:p w14:paraId="11D0B3C2" w14:textId="2BDF7669" w:rsidR="00D307B1" w:rsidRPr="005D0EB9" w:rsidRDefault="005D0EB9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и) Удельная расчетная окружная сила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в зоне ее наибольшей 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концентрации тихоходной ступени</w:t>
      </w:r>
    </w:p>
    <w:p w14:paraId="0687B6B8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78D3DBB6">
          <v:shape id="_x0000_s1055" type="#_x0000_t75" style="position:absolute;left:0;text-align:left;margin-left:163pt;margin-top:5.45pt;width:85.95pt;height:34pt;z-index:251803648" fillcolor="window">
            <v:imagedata r:id="rId93" o:title=""/>
            <w10:wrap type="square" side="right"/>
          </v:shape>
          <o:OLEObject Type="Embed" ProgID="Equation.3" ShapeID="_x0000_s1055" DrawAspect="Content" ObjectID="_1646128146" r:id="rId94"/>
        </w:object>
      </w:r>
    </w:p>
    <w:p w14:paraId="0ED991AA" w14:textId="790A343A" w:rsidR="005D0EB9" w:rsidRPr="005D0EB9" w:rsidRDefault="005D0EB9" w:rsidP="005D0EB9">
      <w:pPr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Н/м,                                            (46</w:t>
      </w:r>
    </w:p>
    <w:p w14:paraId="4BB5D31D" w14:textId="77777777" w:rsidR="005D0EB9" w:rsidRPr="005D0EB9" w:rsidRDefault="005D0EB9" w:rsidP="005D0EB9">
      <w:pPr>
        <w:jc w:val="both"/>
        <w:rPr>
          <w:rFonts w:ascii="Times New Roman" w:hAnsi="Times New Roman" w:cs="Times New Roman"/>
          <w:sz w:val="24"/>
          <w:szCs w:val="24"/>
          <w:lang w:bidi="he-IL"/>
        </w:rPr>
      </w:pPr>
    </w:p>
    <w:p w14:paraId="1C5DE65F" w14:textId="2AFC7CBA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где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Нβ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см. п. 2.1.</w:t>
      </w:r>
      <w:r w:rsidR="005C3ADD">
        <w:rPr>
          <w:rFonts w:ascii="Times New Roman" w:hAnsi="Times New Roman" w:cs="Times New Roman"/>
          <w:color w:val="000000"/>
          <w:sz w:val="24"/>
          <w:szCs w:val="24"/>
        </w:rPr>
        <w:t>1.5.</w:t>
      </w:r>
    </w:p>
    <w:p w14:paraId="595B9B82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к) При расчете межосевых расстояний (см. п. 2.1.1.5) коэффициенты динамической нагрузки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Нv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были приняты ориентировочно равными единице.</w:t>
      </w:r>
    </w:p>
    <w:p w14:paraId="25D36B46" w14:textId="77777777" w:rsidR="00D307B1" w:rsidRDefault="00D307B1" w:rsidP="005C3ADD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08C0CCF" w14:textId="77777777" w:rsidR="00D307B1" w:rsidRDefault="00D307B1" w:rsidP="005C3ADD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D92DEBE" w14:textId="77777777" w:rsidR="00D307B1" w:rsidRDefault="00D307B1" w:rsidP="005C3ADD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1CAF189" w14:textId="1B3C8101" w:rsidR="00D307B1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При проверочном расчете коэффициент динамической нагрузки быстроходной ступени определяется как</w:t>
      </w:r>
    </w:p>
    <w:p w14:paraId="565EC96E" w14:textId="77777777" w:rsidR="005D0EB9" w:rsidRPr="005D0EB9" w:rsidRDefault="00AB6BAF" w:rsidP="005D0EB9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object w:dxaOrig="1440" w:dyaOrig="1440" w14:anchorId="72A0D132">
          <v:shape id="_x0000_s1056" type="#_x0000_t75" style="position:absolute;left:0;text-align:left;margin-left:206.75pt;margin-top:5.1pt;width:80pt;height:35pt;z-index:251804672" fillcolor="window">
            <v:imagedata r:id="rId95" o:title=""/>
            <w10:wrap type="square" side="right"/>
          </v:shape>
          <o:OLEObject Type="Embed" ProgID="Equation.3" ShapeID="_x0000_s1056" DrawAspect="Content" ObjectID="_1646128147" r:id="rId96"/>
        </w:object>
      </w:r>
    </w:p>
    <w:p w14:paraId="3A80A2CF" w14:textId="1D003D50" w:rsidR="005D0EB9" w:rsidRPr="005C3ADD" w:rsidRDefault="005D0EB9" w:rsidP="005C3AD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(47)</w:t>
      </w:r>
    </w:p>
    <w:p w14:paraId="3AD736CD" w14:textId="77777777" w:rsidR="00D307B1" w:rsidRDefault="005D0EB9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л) Коэффициент динамичес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кой нагрузки тихоходной ступени</w:t>
      </w:r>
    </w:p>
    <w:p w14:paraId="41D124E2" w14:textId="2FCBDC82" w:rsidR="005D0EB9" w:rsidRPr="005D0EB9" w:rsidRDefault="00AB6BAF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1E866394">
          <v:shape id="_x0000_s1420" type="#_x0000_t75" style="position:absolute;left:0;text-align:left;margin-left:206.75pt;margin-top:12.8pt;width:83pt;height:35pt;z-index:251838464" fillcolor="window">
            <v:imagedata r:id="rId97" o:title=""/>
            <w10:wrap type="square" side="right"/>
          </v:shape>
          <o:OLEObject Type="Embed" ProgID="Equation.3" ShapeID="_x0000_s1420" DrawAspect="Content" ObjectID="_1646128148" r:id="rId98"/>
        </w:object>
      </w:r>
    </w:p>
    <w:p w14:paraId="3F6010D0" w14:textId="2BBCB94C" w:rsidR="005D0EB9" w:rsidRPr="005D0EB9" w:rsidRDefault="005D0EB9" w:rsidP="00D307B1">
      <w:pPr>
        <w:ind w:firstLine="709"/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       (48</w:t>
      </w:r>
      <w:r w:rsidR="005C3ADD">
        <w:rPr>
          <w:rFonts w:ascii="Times New Roman" w:hAnsi="Times New Roman" w:cs="Times New Roman"/>
          <w:sz w:val="24"/>
          <w:szCs w:val="24"/>
          <w:lang w:bidi="he-IL"/>
        </w:rPr>
        <w:t>)</w:t>
      </w:r>
    </w:p>
    <w:p w14:paraId="1F96534B" w14:textId="7838CF84" w:rsidR="005D0EB9" w:rsidRPr="005D0EB9" w:rsidRDefault="005D0EB9" w:rsidP="005C3ADD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м) Удельная расчетная окружная сила</w:t>
      </w:r>
      <w:r w:rsidR="005C3ADD">
        <w:rPr>
          <w:rFonts w:ascii="Times New Roman" w:hAnsi="Times New Roman" w:cs="Times New Roman"/>
          <w:sz w:val="24"/>
          <w:szCs w:val="24"/>
          <w:lang w:bidi="he-IL"/>
        </w:rPr>
        <w:t xml:space="preserve"> быстроходной ступени</w:t>
      </w:r>
    </w:p>
    <w:p w14:paraId="65062249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24A6D459">
          <v:shape id="_x0000_s1057" type="#_x0000_t75" style="position:absolute;left:0;text-align:left;margin-left:193.75pt;margin-top:4.7pt;width:101.1pt;height:34pt;z-index:251805696" fillcolor="window">
            <v:imagedata r:id="rId99" o:title=""/>
            <w10:wrap type="square" side="right"/>
          </v:shape>
          <o:OLEObject Type="Embed" ProgID="Equation.3" ShapeID="_x0000_s1057" DrawAspect="Content" ObjectID="_1646128149" r:id="rId100"/>
        </w:objec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</w:t>
      </w:r>
    </w:p>
    <w:p w14:paraId="1C5766CE" w14:textId="1CE35A51" w:rsidR="005D0EB9" w:rsidRPr="005D0EB9" w:rsidRDefault="005D0EB9" w:rsidP="005C3ADD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H/м.                                (49</w:t>
      </w:r>
      <w:r w:rsidR="005C3ADD">
        <w:rPr>
          <w:rFonts w:ascii="Times New Roman" w:hAnsi="Times New Roman" w:cs="Times New Roman"/>
          <w:sz w:val="24"/>
          <w:szCs w:val="24"/>
          <w:lang w:bidi="he-IL"/>
        </w:rPr>
        <w:t>)</w:t>
      </w:r>
    </w:p>
    <w:p w14:paraId="567CA115" w14:textId="44AE6137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н)  Удельная расчетная о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кружная сила тихоходной ступени</w:t>
      </w:r>
    </w:p>
    <w:p w14:paraId="063C7F18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sz w:val="24"/>
          <w:szCs w:val="24"/>
        </w:rPr>
        <w:object w:dxaOrig="1440" w:dyaOrig="1440" w14:anchorId="2F2D1AEC">
          <v:shape id="_x0000_s1058" type="#_x0000_t75" style="position:absolute;left:0;text-align:left;margin-left:196.25pt;margin-top:7.3pt;width:105pt;height:34pt;z-index:251806720" fillcolor="window">
            <v:imagedata r:id="rId101" o:title=""/>
            <w10:wrap type="square" side="right"/>
          </v:shape>
          <o:OLEObject Type="Embed" ProgID="Equation.3" ShapeID="_x0000_s1058" DrawAspect="Content" ObjectID="_1646128150" r:id="rId102"/>
        </w:object>
      </w:r>
      <w:r w:rsidR="005D0EB9"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  </w:t>
      </w:r>
    </w:p>
    <w:p w14:paraId="2C5F5944" w14:textId="4B10C412" w:rsidR="005D0EB9" w:rsidRPr="005D0EB9" w:rsidRDefault="005D0EB9" w:rsidP="00D307B1">
      <w:pPr>
        <w:jc w:val="right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Н/м.   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 xml:space="preserve">                           (50)</w:t>
      </w:r>
    </w:p>
    <w:p w14:paraId="00C7A696" w14:textId="6BB1613E" w:rsidR="005D0EB9" w:rsidRPr="005D0EB9" w:rsidRDefault="005D0EB9" w:rsidP="005C3ADD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о) Действительные контактные</w:t>
      </w:r>
      <w:r w:rsidR="005C3ADD">
        <w:rPr>
          <w:rFonts w:ascii="Times New Roman" w:hAnsi="Times New Roman" w:cs="Times New Roman"/>
          <w:sz w:val="24"/>
          <w:szCs w:val="24"/>
          <w:lang w:bidi="he-IL"/>
        </w:rPr>
        <w:t xml:space="preserve"> напряжения быстроходной ступен</w:t>
      </w:r>
    </w:p>
    <w:p w14:paraId="064E75D4" w14:textId="77777777" w:rsidR="005D0EB9" w:rsidRPr="005D0EB9" w:rsidRDefault="005D0EB9" w:rsidP="005D0EB9">
      <w:pPr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0B0AF560" w14:textId="77777777" w:rsidR="005D0EB9" w:rsidRPr="005D0EB9" w:rsidRDefault="00AB6BAF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706E993D">
          <v:shape id="_x0000_s1059" type="#_x0000_t75" style="position:absolute;left:0;text-align:left;margin-left:156pt;margin-top:-6.55pt;width:155pt;height:39pt;z-index:251807744" fillcolor="window">
            <v:imagedata r:id="rId103" o:title=""/>
            <w10:wrap type="square" side="right"/>
          </v:shape>
          <o:OLEObject Type="Embed" ProgID="Equation.3" ShapeID="_x0000_s1059" DrawAspect="Content" ObjectID="_1646128151" r:id="rId104"/>
        </w:objec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>Н/м</w: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2</w: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>,                         (51)</w:t>
      </w:r>
    </w:p>
    <w:p w14:paraId="073EC4FB" w14:textId="2CDB73A2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0E179586" w14:textId="77777777" w:rsidR="005D0EB9" w:rsidRPr="005D0EB9" w:rsidRDefault="005D0EB9" w:rsidP="005D0EB9">
      <w:pPr>
        <w:ind w:left="1134" w:hanging="113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коэффициент, учитывающий форму сопряжения поверхностей зубьев (при отсутствии коррекции или при высотной коррекции                 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Н1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1,77 cos β);</w:t>
      </w:r>
    </w:p>
    <w:p w14:paraId="39CFDBF8" w14:textId="77777777" w:rsidR="005D0EB9" w:rsidRPr="005D0EB9" w:rsidRDefault="005D0EB9" w:rsidP="005D0EB9">
      <w:pPr>
        <w:ind w:left="1134" w:hanging="113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коэффициент, учитывающий материал зубчатых колес (для стальных колес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8,66 Н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0,5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/м;</w:t>
      </w:r>
    </w:p>
    <w:p w14:paraId="25A45886" w14:textId="790F4AC8" w:rsidR="005D0EB9" w:rsidRPr="005D0EB9" w:rsidRDefault="005D0EB9" w:rsidP="00D307B1">
      <w:pPr>
        <w:ind w:left="1134" w:hanging="113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Z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ε1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– коэффициент, учитывающий су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ммарную длину контактных линий.</w:t>
      </w:r>
    </w:p>
    <w:p w14:paraId="2CE4E5C5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Коэффициент</w:t>
      </w:r>
    </w:p>
    <w:p w14:paraId="644F8F48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5DF99A44">
          <v:shape id="_x0000_s1060" type="#_x0000_t75" style="position:absolute;left:0;text-align:left;margin-left:205.55pt;margin-top:7.65pt;width:52pt;height:36pt;z-index:251808768" fillcolor="window">
            <v:imagedata r:id="rId105" o:title=""/>
            <w10:wrap type="square" side="right"/>
          </v:shape>
          <o:OLEObject Type="Embed" ProgID="Equation.3" ShapeID="_x0000_s1060" DrawAspect="Content" ObjectID="_1646128152" r:id="rId106"/>
        </w:object>
      </w:r>
    </w:p>
    <w:p w14:paraId="2561822C" w14:textId="2029DD06" w:rsidR="005D0EB9" w:rsidRPr="005D0EB9" w:rsidRDefault="005D0EB9" w:rsidP="00D307B1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    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(52)</w:t>
      </w:r>
    </w:p>
    <w:p w14:paraId="28CB9A97" w14:textId="77777777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[1,88 – 3,2 (1/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+ 1/z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)] cos β – коэффициент перекрытия.</w:t>
      </w:r>
    </w:p>
    <w:p w14:paraId="25F66D12" w14:textId="6E728E73" w:rsid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BCFB655" w14:textId="15BFC964" w:rsidR="00D307B1" w:rsidRDefault="00D307B1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99DCE34" w14:textId="77777777" w:rsidR="00D307B1" w:rsidRPr="005D0EB9" w:rsidRDefault="00D307B1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9C319B0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п) Действительные контактные напряжения тихоходной ступени</w:t>
      </w:r>
    </w:p>
    <w:p w14:paraId="4CBD6016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object w:dxaOrig="1440" w:dyaOrig="1440" w14:anchorId="4BA00C20">
          <v:shape id="_x0000_s1061" type="#_x0000_t75" style="position:absolute;left:0;text-align:left;margin-left:147.6pt;margin-top:10.55pt;width:186.95pt;height:39pt;z-index:251809792" fillcolor="window">
            <v:imagedata r:id="rId107" o:title=""/>
            <w10:wrap type="square" side="right"/>
          </v:shape>
          <o:OLEObject Type="Embed" ProgID="Equation.3" ShapeID="_x0000_s1061" DrawAspect="Content" ObjectID="_1646128153" r:id="rId108"/>
        </w:object>
      </w:r>
    </w:p>
    <w:p w14:paraId="53D9701B" w14:textId="09E08117" w:rsidR="005D0EB9" w:rsidRPr="005D0EB9" w:rsidRDefault="00D307B1" w:rsidP="00D307B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(53)</w:t>
      </w:r>
    </w:p>
    <w:p w14:paraId="6242155C" w14:textId="3F3BCE5C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Допустимо отклонение [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H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] в пределах ± 5%. При больших отклонениях следует увеличить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а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w1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или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а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w2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и провест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и повторный проверочный расчет.</w:t>
      </w:r>
    </w:p>
    <w:p w14:paraId="04959648" w14:textId="4C34496B" w:rsidR="005D0EB9" w:rsidRPr="00D307B1" w:rsidRDefault="008D2EE2" w:rsidP="005C3ADD">
      <w:pPr>
        <w:rPr>
          <w:rFonts w:ascii="Times New Roman" w:hAnsi="Times New Roman" w:cs="Times New Roman"/>
          <w:b/>
          <w:sz w:val="24"/>
          <w:szCs w:val="24"/>
          <w:lang w:bidi="he-IL"/>
        </w:rPr>
      </w:pPr>
      <w:r>
        <w:rPr>
          <w:rFonts w:ascii="Times New Roman" w:hAnsi="Times New Roman" w:cs="Times New Roman"/>
          <w:b/>
          <w:sz w:val="24"/>
          <w:szCs w:val="24"/>
          <w:lang w:bidi="he-IL"/>
        </w:rPr>
        <w:t>3</w:t>
      </w:r>
      <w:r w:rsidR="005D0EB9" w:rsidRPr="00D307B1">
        <w:rPr>
          <w:rFonts w:ascii="Times New Roman" w:hAnsi="Times New Roman" w:cs="Times New Roman"/>
          <w:b/>
          <w:sz w:val="24"/>
          <w:szCs w:val="24"/>
          <w:lang w:bidi="he-IL"/>
        </w:rPr>
        <w:t>.1.1.10. Проверочный расчет на изгибную выносливость</w:t>
      </w:r>
    </w:p>
    <w:p w14:paraId="60304142" w14:textId="5134A66E" w:rsidR="005D0EB9" w:rsidRPr="00D307B1" w:rsidRDefault="005D0EB9" w:rsidP="005C3ADD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D307B1">
        <w:rPr>
          <w:rFonts w:ascii="Times New Roman" w:hAnsi="Times New Roman" w:cs="Times New Roman"/>
          <w:sz w:val="24"/>
          <w:szCs w:val="24"/>
          <w:lang w:bidi="he-IL"/>
        </w:rPr>
        <w:t xml:space="preserve">а) Прежде всего следует определить коэффициенты зуба шестерни и колеса </w:t>
      </w:r>
      <w:r w:rsidRPr="00D307B1">
        <w:rPr>
          <w:rFonts w:ascii="Times New Roman" w:hAnsi="Times New Roman" w:cs="Times New Roman"/>
          <w:i/>
          <w:sz w:val="24"/>
          <w:szCs w:val="24"/>
          <w:lang w:bidi="he-IL"/>
        </w:rPr>
        <w:t>Y</w:t>
      </w:r>
      <w:r w:rsidRPr="00D307B1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 xml:space="preserve">F1 </w:t>
      </w:r>
      <w:r w:rsidRPr="00D307B1">
        <w:rPr>
          <w:rFonts w:ascii="Times New Roman" w:hAnsi="Times New Roman" w:cs="Times New Roman"/>
          <w:sz w:val="24"/>
          <w:szCs w:val="24"/>
          <w:lang w:bidi="he-IL"/>
        </w:rPr>
        <w:t xml:space="preserve">и </w:t>
      </w:r>
      <w:r w:rsidRPr="00D307B1">
        <w:rPr>
          <w:rFonts w:ascii="Times New Roman" w:hAnsi="Times New Roman" w:cs="Times New Roman"/>
          <w:i/>
          <w:sz w:val="24"/>
          <w:szCs w:val="24"/>
          <w:lang w:bidi="he-IL"/>
        </w:rPr>
        <w:t>Y</w:t>
      </w:r>
      <w:r w:rsidRPr="00D307B1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F2</w:t>
      </w:r>
      <w:r w:rsidRPr="00D307B1">
        <w:rPr>
          <w:rFonts w:ascii="Times New Roman" w:hAnsi="Times New Roman" w:cs="Times New Roman"/>
          <w:sz w:val="24"/>
          <w:szCs w:val="24"/>
          <w:lang w:bidi="he-IL"/>
        </w:rPr>
        <w:t xml:space="preserve"> быстроходной ступени по графику (рис. 7).</w:t>
      </w:r>
    </w:p>
    <w:p w14:paraId="6BE1BA34" w14:textId="77777777" w:rsidR="005C3ADD" w:rsidRPr="005C3ADD" w:rsidRDefault="005C3ADD" w:rsidP="005C3ADD">
      <w:pPr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  <w:lang w:bidi="he-IL"/>
        </w:rPr>
      </w:pPr>
    </w:p>
    <w:tbl>
      <w:tblPr>
        <w:tblStyle w:val="afa"/>
        <w:tblW w:w="9495" w:type="dxa"/>
        <w:tblLook w:val="04A0" w:firstRow="1" w:lastRow="0" w:firstColumn="1" w:lastColumn="0" w:noHBand="0" w:noVBand="1"/>
      </w:tblPr>
      <w:tblGrid>
        <w:gridCol w:w="529"/>
        <w:gridCol w:w="500"/>
        <w:gridCol w:w="487"/>
        <w:gridCol w:w="560"/>
        <w:gridCol w:w="693"/>
        <w:gridCol w:w="826"/>
        <w:gridCol w:w="692"/>
        <w:gridCol w:w="783"/>
        <w:gridCol w:w="567"/>
        <w:gridCol w:w="536"/>
        <w:gridCol w:w="456"/>
        <w:gridCol w:w="332"/>
        <w:gridCol w:w="675"/>
        <w:gridCol w:w="556"/>
        <w:gridCol w:w="1303"/>
      </w:tblGrid>
      <w:tr w:rsidR="005D0EB9" w:rsidRPr="005D0EB9" w14:paraId="09B17DBA" w14:textId="77777777" w:rsidTr="00A50455">
        <w:tc>
          <w:tcPr>
            <w:tcW w:w="529" w:type="dxa"/>
            <w:tcBorders>
              <w:top w:val="nil"/>
              <w:left w:val="nil"/>
              <w:bottom w:val="nil"/>
            </w:tcBorders>
          </w:tcPr>
          <w:p w14:paraId="364468E7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Y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F</w:t>
            </w:r>
          </w:p>
        </w:tc>
        <w:tc>
          <w:tcPr>
            <w:tcW w:w="500" w:type="dxa"/>
          </w:tcPr>
          <w:p w14:paraId="79793D4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7" w:type="dxa"/>
          </w:tcPr>
          <w:p w14:paraId="3B30EB6B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0" w:type="dxa"/>
          </w:tcPr>
          <w:p w14:paraId="5EC42FE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3" w:type="dxa"/>
          </w:tcPr>
          <w:p w14:paraId="276D939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26" w:type="dxa"/>
          </w:tcPr>
          <w:p w14:paraId="31C310CC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2" w:type="dxa"/>
          </w:tcPr>
          <w:p w14:paraId="236823E6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3" w:type="dxa"/>
          </w:tcPr>
          <w:p w14:paraId="6D35F476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49F03EC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</w:tcPr>
          <w:p w14:paraId="20A4AE4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68BDF7A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</w:tcPr>
          <w:p w14:paraId="5AD2040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</w:tcPr>
          <w:p w14:paraId="45F0616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14:paraId="31D54106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</w:tcPr>
          <w:p w14:paraId="5D2C5B2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3035525D" w14:textId="77777777" w:rsidTr="00A50455">
        <w:tc>
          <w:tcPr>
            <w:tcW w:w="529" w:type="dxa"/>
            <w:tcBorders>
              <w:top w:val="nil"/>
              <w:left w:val="nil"/>
              <w:bottom w:val="nil"/>
            </w:tcBorders>
          </w:tcPr>
          <w:p w14:paraId="7930EF88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00" w:type="dxa"/>
          </w:tcPr>
          <w:p w14:paraId="65621FA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7" w:type="dxa"/>
          </w:tcPr>
          <w:p w14:paraId="00643AA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0" w:type="dxa"/>
          </w:tcPr>
          <w:p w14:paraId="202A15D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3" w:type="dxa"/>
          </w:tcPr>
          <w:p w14:paraId="0994D3C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26" w:type="dxa"/>
          </w:tcPr>
          <w:p w14:paraId="2D8CD554" w14:textId="566391C4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481088" behindDoc="0" locked="0" layoutInCell="1" allowOverlap="1" wp14:anchorId="55FE1744" wp14:editId="00479D20">
                      <wp:simplePos x="0" y="0"/>
                      <wp:positionH relativeFrom="column">
                        <wp:posOffset>222885</wp:posOffset>
                      </wp:positionH>
                      <wp:positionV relativeFrom="paragraph">
                        <wp:posOffset>80010</wp:posOffset>
                      </wp:positionV>
                      <wp:extent cx="3752215" cy="1090930"/>
                      <wp:effectExtent l="22860" t="17145" r="15875" b="15875"/>
                      <wp:wrapNone/>
                      <wp:docPr id="1423" name="Полилиния 14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752215" cy="1090930"/>
                              </a:xfrm>
                              <a:custGeom>
                                <a:avLst/>
                                <a:gdLst>
                                  <a:gd name="T0" fmla="*/ 0 w 6421"/>
                                  <a:gd name="T1" fmla="*/ 0 h 1728"/>
                                  <a:gd name="T2" fmla="*/ 1400 w 6421"/>
                                  <a:gd name="T3" fmla="*/ 1045 h 1728"/>
                                  <a:gd name="T4" fmla="*/ 3439 w 6421"/>
                                  <a:gd name="T5" fmla="*/ 1618 h 1728"/>
                                  <a:gd name="T6" fmla="*/ 6421 w 6421"/>
                                  <a:gd name="T7" fmla="*/ 1707 h 172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</a:cxnLst>
                                <a:rect l="0" t="0" r="r" b="b"/>
                                <a:pathLst>
                                  <a:path w="6421" h="1728">
                                    <a:moveTo>
                                      <a:pt x="0" y="0"/>
                                    </a:moveTo>
                                    <a:cubicBezTo>
                                      <a:pt x="233" y="174"/>
                                      <a:pt x="827" y="775"/>
                                      <a:pt x="1400" y="1045"/>
                                    </a:cubicBezTo>
                                    <a:cubicBezTo>
                                      <a:pt x="1973" y="1315"/>
                                      <a:pt x="2602" y="1508"/>
                                      <a:pt x="3439" y="1618"/>
                                    </a:cubicBezTo>
                                    <a:cubicBezTo>
                                      <a:pt x="4276" y="1728"/>
                                      <a:pt x="5800" y="1689"/>
                                      <a:pt x="6421" y="1707"/>
                                    </a:cubicBezTo>
                                  </a:path>
                                </a:pathLst>
                              </a:custGeom>
                              <a:noFill/>
                              <a:ln w="2857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5A46D16" id="Полилиния 1423" o:spid="_x0000_s1026" style="position:absolute;margin-left:17.55pt;margin-top:6.3pt;width:295.45pt;height:85.9pt;z-index:251481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421,17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" path="m,c233,174,827,775,1400,1045v573,270,1202,463,2039,573c4276,1728,5800,1689,6421,1707e" filled="f" strokeweight="2.25pt">
                      <v:path arrowok="t" o:connecttype="custom" o:connectlocs="0,0;818113,659735;2009635,1021484;3752215,1077672" o:connectangles="0,0,0,0"/>
                    </v:shape>
                  </w:pict>
                </mc:Fallback>
              </mc:AlternateContent>
            </w:r>
          </w:p>
        </w:tc>
        <w:tc>
          <w:tcPr>
            <w:tcW w:w="692" w:type="dxa"/>
          </w:tcPr>
          <w:p w14:paraId="0EE0CA2A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3" w:type="dxa"/>
          </w:tcPr>
          <w:p w14:paraId="60B86E2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1E6666D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</w:tcPr>
          <w:p w14:paraId="598356E9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1EAA139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</w:tcPr>
          <w:p w14:paraId="7DBD833B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</w:tcPr>
          <w:p w14:paraId="6A605B4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14:paraId="0D9B965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</w:tcPr>
          <w:p w14:paraId="24E2E9F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6796ABC6" w14:textId="77777777" w:rsidTr="00A50455">
        <w:tc>
          <w:tcPr>
            <w:tcW w:w="529" w:type="dxa"/>
            <w:tcBorders>
              <w:top w:val="nil"/>
              <w:left w:val="nil"/>
              <w:bottom w:val="nil"/>
            </w:tcBorders>
          </w:tcPr>
          <w:p w14:paraId="08A579C7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4,2</w:t>
            </w:r>
          </w:p>
        </w:tc>
        <w:tc>
          <w:tcPr>
            <w:tcW w:w="500" w:type="dxa"/>
          </w:tcPr>
          <w:p w14:paraId="4F3D7F6A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7" w:type="dxa"/>
          </w:tcPr>
          <w:p w14:paraId="054DE139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0" w:type="dxa"/>
          </w:tcPr>
          <w:p w14:paraId="17C607C6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3" w:type="dxa"/>
          </w:tcPr>
          <w:p w14:paraId="2324F60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26" w:type="dxa"/>
          </w:tcPr>
          <w:p w14:paraId="5BFEF56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2" w:type="dxa"/>
          </w:tcPr>
          <w:p w14:paraId="5F197D9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3" w:type="dxa"/>
          </w:tcPr>
          <w:p w14:paraId="6FF39F0F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7029EBCC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</w:tcPr>
          <w:p w14:paraId="1347D9F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46808429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</w:tcPr>
          <w:p w14:paraId="4B5AE6AB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</w:tcPr>
          <w:p w14:paraId="79501CC9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14:paraId="116D5617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</w:tcPr>
          <w:p w14:paraId="2A8C68A1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1E1DE60C" w14:textId="77777777" w:rsidTr="00A50455">
        <w:tc>
          <w:tcPr>
            <w:tcW w:w="529" w:type="dxa"/>
            <w:tcBorders>
              <w:top w:val="nil"/>
              <w:left w:val="nil"/>
              <w:bottom w:val="nil"/>
            </w:tcBorders>
          </w:tcPr>
          <w:p w14:paraId="1A48A91E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00" w:type="dxa"/>
          </w:tcPr>
          <w:p w14:paraId="708CA3BC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7" w:type="dxa"/>
          </w:tcPr>
          <w:p w14:paraId="5E725A3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0" w:type="dxa"/>
          </w:tcPr>
          <w:p w14:paraId="63FB874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3" w:type="dxa"/>
          </w:tcPr>
          <w:p w14:paraId="4381C1C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26" w:type="dxa"/>
          </w:tcPr>
          <w:p w14:paraId="63F4BDD9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2" w:type="dxa"/>
          </w:tcPr>
          <w:p w14:paraId="3F2408A5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3" w:type="dxa"/>
          </w:tcPr>
          <w:p w14:paraId="646C8179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31AFEF8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</w:tcPr>
          <w:p w14:paraId="4583D49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6D7FB5EA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</w:tcPr>
          <w:p w14:paraId="5772C506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</w:tcPr>
          <w:p w14:paraId="68FD4A2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14:paraId="58118A6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</w:tcPr>
          <w:p w14:paraId="33F6CCDC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7AC4A5B1" w14:textId="77777777" w:rsidTr="00A50455">
        <w:tc>
          <w:tcPr>
            <w:tcW w:w="529" w:type="dxa"/>
            <w:tcBorders>
              <w:top w:val="nil"/>
              <w:left w:val="nil"/>
              <w:bottom w:val="nil"/>
            </w:tcBorders>
          </w:tcPr>
          <w:p w14:paraId="7C0F10D4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4,0</w:t>
            </w:r>
          </w:p>
        </w:tc>
        <w:tc>
          <w:tcPr>
            <w:tcW w:w="500" w:type="dxa"/>
          </w:tcPr>
          <w:p w14:paraId="6905973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7" w:type="dxa"/>
          </w:tcPr>
          <w:p w14:paraId="1687F3A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0" w:type="dxa"/>
          </w:tcPr>
          <w:p w14:paraId="789BF8A1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3" w:type="dxa"/>
          </w:tcPr>
          <w:p w14:paraId="129E2EF4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26" w:type="dxa"/>
          </w:tcPr>
          <w:p w14:paraId="597C00DC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2" w:type="dxa"/>
          </w:tcPr>
          <w:p w14:paraId="0539D6EF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3" w:type="dxa"/>
          </w:tcPr>
          <w:p w14:paraId="16F74E97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288EC07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</w:tcPr>
          <w:p w14:paraId="07794A67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5328105B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</w:tcPr>
          <w:p w14:paraId="43086314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</w:tcPr>
          <w:p w14:paraId="33CDBEF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14:paraId="77232B1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</w:tcPr>
          <w:p w14:paraId="1B39281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4316B9D1" w14:textId="77777777" w:rsidTr="00A50455">
        <w:tc>
          <w:tcPr>
            <w:tcW w:w="529" w:type="dxa"/>
            <w:tcBorders>
              <w:top w:val="nil"/>
              <w:left w:val="nil"/>
              <w:bottom w:val="nil"/>
            </w:tcBorders>
          </w:tcPr>
          <w:p w14:paraId="65156A3D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00" w:type="dxa"/>
          </w:tcPr>
          <w:p w14:paraId="01999894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7" w:type="dxa"/>
          </w:tcPr>
          <w:p w14:paraId="7C7F274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0" w:type="dxa"/>
          </w:tcPr>
          <w:p w14:paraId="3511B90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3" w:type="dxa"/>
          </w:tcPr>
          <w:p w14:paraId="03F389BA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26" w:type="dxa"/>
          </w:tcPr>
          <w:p w14:paraId="30F74BAF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2" w:type="dxa"/>
          </w:tcPr>
          <w:p w14:paraId="1A1F4B5F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3" w:type="dxa"/>
          </w:tcPr>
          <w:p w14:paraId="3D9B4A56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097FA26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</w:tcPr>
          <w:p w14:paraId="0085349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1140288E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</w:tcPr>
          <w:p w14:paraId="656087EE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</w:tcPr>
          <w:p w14:paraId="434BB194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14:paraId="49E86384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</w:tcPr>
          <w:p w14:paraId="733E963E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046A4767" w14:textId="77777777" w:rsidTr="00A50455">
        <w:tc>
          <w:tcPr>
            <w:tcW w:w="529" w:type="dxa"/>
            <w:tcBorders>
              <w:top w:val="nil"/>
              <w:left w:val="nil"/>
              <w:bottom w:val="nil"/>
            </w:tcBorders>
          </w:tcPr>
          <w:p w14:paraId="59E352FA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3,8</w:t>
            </w:r>
          </w:p>
        </w:tc>
        <w:tc>
          <w:tcPr>
            <w:tcW w:w="500" w:type="dxa"/>
          </w:tcPr>
          <w:p w14:paraId="00F328A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7" w:type="dxa"/>
          </w:tcPr>
          <w:p w14:paraId="0B6C1EE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0" w:type="dxa"/>
          </w:tcPr>
          <w:p w14:paraId="4DE99A1F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3" w:type="dxa"/>
          </w:tcPr>
          <w:p w14:paraId="15CA6A5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26" w:type="dxa"/>
          </w:tcPr>
          <w:p w14:paraId="115D9FD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2" w:type="dxa"/>
          </w:tcPr>
          <w:p w14:paraId="4FCA8D1E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3" w:type="dxa"/>
          </w:tcPr>
          <w:p w14:paraId="28949BB4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68262021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</w:tcPr>
          <w:p w14:paraId="19AB86BB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645C674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</w:tcPr>
          <w:p w14:paraId="47F2391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</w:tcPr>
          <w:p w14:paraId="32846F89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14:paraId="1DB7A83F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</w:tcPr>
          <w:p w14:paraId="29BE4BAF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442DD985" w14:textId="77777777" w:rsidTr="00A50455">
        <w:tc>
          <w:tcPr>
            <w:tcW w:w="529" w:type="dxa"/>
            <w:tcBorders>
              <w:top w:val="nil"/>
              <w:left w:val="nil"/>
              <w:bottom w:val="nil"/>
            </w:tcBorders>
          </w:tcPr>
          <w:p w14:paraId="7C41F130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00" w:type="dxa"/>
          </w:tcPr>
          <w:p w14:paraId="08CEB62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87" w:type="dxa"/>
          </w:tcPr>
          <w:p w14:paraId="7D2F9A0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0" w:type="dxa"/>
          </w:tcPr>
          <w:p w14:paraId="263451B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3" w:type="dxa"/>
          </w:tcPr>
          <w:p w14:paraId="403081D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26" w:type="dxa"/>
          </w:tcPr>
          <w:p w14:paraId="1FF13E0B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92" w:type="dxa"/>
          </w:tcPr>
          <w:p w14:paraId="04E5DCEE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83" w:type="dxa"/>
          </w:tcPr>
          <w:p w14:paraId="01593B0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67" w:type="dxa"/>
          </w:tcPr>
          <w:p w14:paraId="573A479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</w:tcPr>
          <w:p w14:paraId="71D97A11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3F2CE067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32" w:type="dxa"/>
          </w:tcPr>
          <w:p w14:paraId="37A99D9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</w:tcPr>
          <w:p w14:paraId="010EAED4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56" w:type="dxa"/>
          </w:tcPr>
          <w:p w14:paraId="2B55A4C1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03" w:type="dxa"/>
          </w:tcPr>
          <w:p w14:paraId="0F9E3A4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0D714B31" w14:textId="77777777" w:rsidTr="00A50455">
        <w:tc>
          <w:tcPr>
            <w:tcW w:w="529" w:type="dxa"/>
            <w:tcBorders>
              <w:top w:val="nil"/>
              <w:left w:val="nil"/>
              <w:bottom w:val="nil"/>
              <w:right w:val="nil"/>
            </w:tcBorders>
          </w:tcPr>
          <w:p w14:paraId="2DFE95DA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3,6</w:t>
            </w:r>
          </w:p>
        </w:tc>
        <w:tc>
          <w:tcPr>
            <w:tcW w:w="500" w:type="dxa"/>
            <w:tcBorders>
              <w:left w:val="nil"/>
              <w:bottom w:val="nil"/>
              <w:right w:val="nil"/>
            </w:tcBorders>
          </w:tcPr>
          <w:p w14:paraId="1AC795C7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87" w:type="dxa"/>
            <w:tcBorders>
              <w:left w:val="nil"/>
              <w:bottom w:val="nil"/>
              <w:right w:val="nil"/>
            </w:tcBorders>
          </w:tcPr>
          <w:p w14:paraId="75C9B501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560" w:type="dxa"/>
            <w:tcBorders>
              <w:left w:val="nil"/>
              <w:bottom w:val="nil"/>
              <w:right w:val="nil"/>
            </w:tcBorders>
          </w:tcPr>
          <w:p w14:paraId="5631CCAA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693" w:type="dxa"/>
            <w:tcBorders>
              <w:left w:val="nil"/>
              <w:bottom w:val="nil"/>
              <w:right w:val="nil"/>
            </w:tcBorders>
          </w:tcPr>
          <w:p w14:paraId="4F8585C6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826" w:type="dxa"/>
            <w:tcBorders>
              <w:left w:val="nil"/>
              <w:bottom w:val="nil"/>
              <w:right w:val="nil"/>
            </w:tcBorders>
          </w:tcPr>
          <w:p w14:paraId="5069EBF9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692" w:type="dxa"/>
            <w:tcBorders>
              <w:left w:val="nil"/>
              <w:bottom w:val="nil"/>
              <w:right w:val="nil"/>
            </w:tcBorders>
          </w:tcPr>
          <w:p w14:paraId="0A8E90A5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783" w:type="dxa"/>
            <w:tcBorders>
              <w:left w:val="nil"/>
              <w:bottom w:val="nil"/>
              <w:right w:val="nil"/>
            </w:tcBorders>
          </w:tcPr>
          <w:p w14:paraId="1A4FAD9C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567" w:type="dxa"/>
            <w:tcBorders>
              <w:left w:val="nil"/>
              <w:bottom w:val="nil"/>
              <w:right w:val="nil"/>
            </w:tcBorders>
          </w:tcPr>
          <w:p w14:paraId="7DC3FED4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36" w:type="dxa"/>
            <w:tcBorders>
              <w:left w:val="nil"/>
              <w:bottom w:val="nil"/>
              <w:right w:val="nil"/>
            </w:tcBorders>
          </w:tcPr>
          <w:p w14:paraId="6313FDF4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  <w:tcBorders>
              <w:left w:val="nil"/>
              <w:bottom w:val="nil"/>
              <w:right w:val="nil"/>
            </w:tcBorders>
          </w:tcPr>
          <w:p w14:paraId="11026C0F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332" w:type="dxa"/>
            <w:tcBorders>
              <w:left w:val="nil"/>
              <w:bottom w:val="nil"/>
              <w:right w:val="nil"/>
            </w:tcBorders>
          </w:tcPr>
          <w:p w14:paraId="24F83CF0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75" w:type="dxa"/>
            <w:tcBorders>
              <w:left w:val="nil"/>
              <w:bottom w:val="nil"/>
              <w:right w:val="nil"/>
            </w:tcBorders>
          </w:tcPr>
          <w:p w14:paraId="62469395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556" w:type="dxa"/>
            <w:tcBorders>
              <w:left w:val="nil"/>
              <w:bottom w:val="nil"/>
              <w:right w:val="nil"/>
            </w:tcBorders>
          </w:tcPr>
          <w:p w14:paraId="4898B782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303" w:type="dxa"/>
            <w:tcBorders>
              <w:left w:val="nil"/>
              <w:bottom w:val="nil"/>
              <w:right w:val="nil"/>
            </w:tcBorders>
          </w:tcPr>
          <w:p w14:paraId="25C4E426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Z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v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=Z/cos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perscript"/>
              </w:rPr>
              <w:t>3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β</w:t>
            </w:r>
          </w:p>
        </w:tc>
      </w:tr>
    </w:tbl>
    <w:p w14:paraId="4E5E51EB" w14:textId="77777777" w:rsidR="005D0EB9" w:rsidRPr="005D0EB9" w:rsidRDefault="005D0EB9" w:rsidP="00D307B1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4AF05F8C" w14:textId="3ED512AA" w:rsidR="005C3ADD" w:rsidRPr="00B12BED" w:rsidRDefault="005D0EB9" w:rsidP="00D307B1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12BED">
        <w:rPr>
          <w:rFonts w:ascii="Times New Roman" w:hAnsi="Times New Roman" w:cs="Times New Roman"/>
          <w:b/>
          <w:color w:val="000000"/>
          <w:sz w:val="24"/>
          <w:szCs w:val="24"/>
        </w:rPr>
        <w:t>Рис. 7. Номограмма для определения коэффициентов формы зуба шестерни и колеса</w:t>
      </w:r>
    </w:p>
    <w:p w14:paraId="0F39E265" w14:textId="77777777" w:rsidR="00B12BED" w:rsidRPr="005D0EB9" w:rsidRDefault="00B12BED" w:rsidP="00D307B1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64F91BAB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б) Аналогично определяются коэффициенты формы зуба шестерни и колеса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 xml:space="preserve">F3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и 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>Y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F4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тихоходной ступени.</w:t>
      </w:r>
    </w:p>
    <w:p w14:paraId="43A7534D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в) Для быстроходной ступени сравниваются значения [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] /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                   [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] /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расчет ведется по тому из зубчатых колес ступени, для которого это значение меньше.</w:t>
      </w:r>
    </w:p>
    <w:p w14:paraId="05338532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г) Аналогично поступают при расчетах для тихоходной ступени.</w:t>
      </w:r>
    </w:p>
    <w:p w14:paraId="248988F0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д) Далее определяются значения коэффициентов неравномерности распределения нагрузки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 xml:space="preserve">Fβ1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для быстроходной ступени по графикам, представленным на рис. 5.</w:t>
      </w:r>
    </w:p>
    <w:p w14:paraId="4B571463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е) Аналогично поступают при расчетах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Fβ2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для тихоходной ступени. </w:t>
      </w:r>
    </w:p>
    <w:p w14:paraId="71CDE6E8" w14:textId="77777777" w:rsidR="00D307B1" w:rsidRDefault="00D307B1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6B5F274" w14:textId="23C2589B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>ж) Удельная окружная динамическая сила быстроходной ступени</w:t>
      </w:r>
    </w:p>
    <w:p w14:paraId="6D2339D5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0FCF7E46">
          <v:shape id="_x0000_s1063" type="#_x0000_t75" style="position:absolute;left:0;text-align:left;margin-left:168.1pt;margin-top:7.9pt;width:101pt;height:38pt;z-index:251810816" fillcolor="window">
            <v:imagedata r:id="rId109" o:title=""/>
            <w10:wrap type="square" side="right"/>
          </v:shape>
          <o:OLEObject Type="Embed" ProgID="Equation.3" ShapeID="_x0000_s1063" DrawAspect="Content" ObjectID="_1646128154" r:id="rId110"/>
        </w:object>
      </w:r>
    </w:p>
    <w:p w14:paraId="78A03D51" w14:textId="575DC37D" w:rsidR="005C3ADD" w:rsidRPr="005D0EB9" w:rsidRDefault="005D0EB9" w:rsidP="005C3AD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Н/м,                                       (54</w:t>
      </w:r>
      <w:r w:rsidR="005C3ADD">
        <w:rPr>
          <w:rFonts w:ascii="Times New Roman" w:hAnsi="Times New Roman" w:cs="Times New Roman"/>
          <w:color w:val="000000"/>
          <w:sz w:val="24"/>
          <w:szCs w:val="24"/>
        </w:rPr>
        <w:t>)</w:t>
      </w:r>
    </w:p>
    <w:p w14:paraId="6DF68829" w14:textId="77777777" w:rsidR="005D0EB9" w:rsidRPr="005D0EB9" w:rsidRDefault="005D0EB9" w:rsidP="005D0EB9">
      <w:pPr>
        <w:ind w:left="1134" w:hanging="113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коэффициент, учитывающий влияние погрешностей зацепления на динамическую нагрузку; для косозубой передачи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0,006;</w:t>
      </w:r>
    </w:p>
    <w:p w14:paraId="14ECBE57" w14:textId="4051BC6F" w:rsidR="005D0EB9" w:rsidRPr="005D0EB9" w:rsidRDefault="005D0EB9" w:rsidP="005C3ADD">
      <w:pPr>
        <w:ind w:left="1134" w:hanging="1134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     q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ө1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– коэффициент, учитывающий влияние разности шагов в зацеплении зубьев шестерни и колеса (п. 2.1.1.9, табл. 7)</w:t>
      </w:r>
      <w:r w:rsidR="005C3ADD">
        <w:rPr>
          <w:rFonts w:ascii="Times New Roman" w:hAnsi="Times New Roman" w:cs="Times New Roman"/>
          <w:sz w:val="24"/>
          <w:szCs w:val="24"/>
          <w:lang w:bidi="he-IL"/>
        </w:rPr>
        <w:t>.</w:t>
      </w:r>
    </w:p>
    <w:p w14:paraId="3C5FBCA8" w14:textId="642FE656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з) Удельная окружная динам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ическая сила тихоходной ступени</w:t>
      </w:r>
    </w:p>
    <w:p w14:paraId="3FD54F80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262BEC7E">
          <v:shape id="_x0000_s1064" type="#_x0000_t75" style="position:absolute;left:0;text-align:left;margin-left:177.05pt;margin-top:2.95pt;width:106pt;height:38pt;z-index:251811840" fillcolor="window">
            <v:imagedata r:id="rId111" o:title=""/>
            <w10:wrap type="square" side="right"/>
          </v:shape>
          <o:OLEObject Type="Embed" ProgID="Equation.3" ShapeID="_x0000_s1064" DrawAspect="Content" ObjectID="_1646128155" r:id="rId112"/>
        </w:objec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</w:p>
    <w:p w14:paraId="6B78F8D4" w14:textId="32FC8BD4" w:rsidR="005D0EB9" w:rsidRPr="005D0EB9" w:rsidRDefault="005D0EB9" w:rsidP="005C3AD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Н/м.                                   (55</w:t>
      </w:r>
      <w:r w:rsidR="005C3ADD">
        <w:rPr>
          <w:rFonts w:ascii="Times New Roman" w:hAnsi="Times New Roman" w:cs="Times New Roman"/>
          <w:color w:val="000000"/>
          <w:sz w:val="24"/>
          <w:szCs w:val="24"/>
        </w:rPr>
        <w:t>)</w:t>
      </w:r>
    </w:p>
    <w:p w14:paraId="574DAED0" w14:textId="31A4B22B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 этом случае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коэффициент, учитывающий влияние погрешностей зацепления на динамическую нагрузку; для прямозубой передачи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F2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0,006;</w:t>
      </w:r>
      <w:r w:rsidRPr="005D0EB9">
        <w:rPr>
          <w:rFonts w:ascii="Times New Roman" w:hAnsi="Times New Roman" w:cs="Times New Roman"/>
          <w:i/>
          <w:sz w:val="24"/>
          <w:szCs w:val="24"/>
          <w:lang w:bidi="he-IL"/>
        </w:rPr>
        <w:t xml:space="preserve"> q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  <w:lang w:bidi="he-IL"/>
        </w:rPr>
        <w:t>ө2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 имеет пре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жнее значение (см. п. 2.1.1.9).</w:t>
      </w:r>
    </w:p>
    <w:p w14:paraId="5A3848D0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sz w:val="24"/>
          <w:szCs w:val="24"/>
          <w:lang w:bidi="he-IL"/>
        </w:rPr>
        <w:t>и) Удельная расчетная окружная сила в зоне ее наибольшей концентрации быстроходной ступени</w:t>
      </w:r>
    </w:p>
    <w:p w14:paraId="3C4E38F1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7E1C65ED">
          <v:shape id="_x0000_s1065" type="#_x0000_t75" style="position:absolute;left:0;text-align:left;margin-left:189.7pt;margin-top:4.4pt;width:82pt;height:34pt;z-index:251812864" fillcolor="window">
            <v:imagedata r:id="rId113" o:title=""/>
            <w10:wrap type="square" side="right"/>
          </v:shape>
          <o:OLEObject Type="Embed" ProgID="Equation.3" ShapeID="_x0000_s1065" DrawAspect="Content" ObjectID="_1646128156" r:id="rId114"/>
        </w:object>
      </w:r>
    </w:p>
    <w:p w14:paraId="1FEFF0E9" w14:textId="0BE43B67" w:rsidR="005D0EB9" w:rsidRPr="005D0EB9" w:rsidRDefault="005D0EB9" w:rsidP="00D307B1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Н/м.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(56)</w:t>
      </w:r>
    </w:p>
    <w:p w14:paraId="558D5F9D" w14:textId="67C278CB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к) </w:t>
      </w:r>
      <w:r w:rsidRPr="005D0EB9">
        <w:rPr>
          <w:rFonts w:ascii="Times New Roman" w:hAnsi="Times New Roman" w:cs="Times New Roman"/>
          <w:sz w:val="24"/>
          <w:szCs w:val="24"/>
          <w:lang w:bidi="he-IL"/>
        </w:rPr>
        <w:t xml:space="preserve">Удельная расчетная окружная сила в зоне ее наибольшей </w:t>
      </w:r>
      <w:r w:rsidR="00D307B1">
        <w:rPr>
          <w:rFonts w:ascii="Times New Roman" w:hAnsi="Times New Roman" w:cs="Times New Roman"/>
          <w:sz w:val="24"/>
          <w:szCs w:val="24"/>
          <w:lang w:bidi="he-IL"/>
        </w:rPr>
        <w:t>концентрации тихоходной ступени</w:t>
      </w:r>
    </w:p>
    <w:p w14:paraId="2B99E0F4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227F323B">
          <v:shape id="_x0000_s1066" type="#_x0000_t75" style="position:absolute;left:0;text-align:left;margin-left:194pt;margin-top:3.85pt;width:85pt;height:34pt;z-index:251813888" fillcolor="window">
            <v:imagedata r:id="rId115" o:title=""/>
            <w10:wrap type="square" side="right"/>
          </v:shape>
          <o:OLEObject Type="Embed" ProgID="Equation.3" ShapeID="_x0000_s1066" DrawAspect="Content" ObjectID="_1646128157" r:id="rId116"/>
        </w:object>
      </w:r>
    </w:p>
    <w:p w14:paraId="3B357711" w14:textId="0B26AE3E" w:rsidR="005D0EB9" w:rsidRPr="005D0EB9" w:rsidRDefault="005D0EB9" w:rsidP="00D307B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Н/м.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(57)</w:t>
      </w:r>
    </w:p>
    <w:p w14:paraId="0D25A92F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л) Коэффициент динамической нагрузки быстроходной ступени</w:t>
      </w:r>
    </w:p>
    <w:p w14:paraId="78D83A06" w14:textId="77777777" w:rsidR="005D0EB9" w:rsidRPr="005D0EB9" w:rsidRDefault="00AB6BAF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04B6C21A">
          <v:shape id="_x0000_s1067" type="#_x0000_t75" style="position:absolute;left:0;text-align:left;margin-left:213.5pt;margin-top:13.7pt;width:78.95pt;height:35pt;z-index:251814912" fillcolor="window">
            <v:imagedata r:id="rId117" o:title=""/>
            <w10:wrap type="square" side="right"/>
          </v:shape>
          <o:OLEObject Type="Embed" ProgID="Equation.3" ShapeID="_x0000_s1067" DrawAspect="Content" ObjectID="_1646128158" r:id="rId118"/>
        </w:objec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</w:t>
      </w:r>
    </w:p>
    <w:p w14:paraId="54D6D1ED" w14:textId="09021932" w:rsidR="005D0EB9" w:rsidRPr="005D0EB9" w:rsidRDefault="00D307B1" w:rsidP="00D307B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(58)</w:t>
      </w:r>
    </w:p>
    <w:p w14:paraId="4CD572E1" w14:textId="07444188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м) Коэффициент динамической нагрузки тихоходно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й ступени</w:t>
      </w:r>
    </w:p>
    <w:p w14:paraId="33A4EE17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  <w:lang w:bidi="he-IL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7241098D">
          <v:shape id="_x0000_s1068" type="#_x0000_t75" style="position:absolute;left:0;text-align:left;margin-left:199.1pt;margin-top:6.35pt;width:81pt;height:35pt;z-index:251815936" fillcolor="window">
            <v:imagedata r:id="rId119" o:title=""/>
            <w10:wrap type="square" side="right"/>
          </v:shape>
          <o:OLEObject Type="Embed" ProgID="Equation.3" ShapeID="_x0000_s1068" DrawAspect="Content" ObjectID="_1646128159" r:id="rId120"/>
        </w:object>
      </w:r>
    </w:p>
    <w:p w14:paraId="364560FE" w14:textId="6D755316" w:rsidR="005D0EB9" w:rsidRPr="005D0EB9" w:rsidRDefault="005D0EB9" w:rsidP="00D307B1">
      <w:pPr>
        <w:ind w:left="426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(59)</w:t>
      </w:r>
    </w:p>
    <w:p w14:paraId="3370C523" w14:textId="77777777" w:rsidR="00D307B1" w:rsidRDefault="00D307B1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1CD124B" w14:textId="77777777" w:rsidR="00D307B1" w:rsidRDefault="00D307B1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58F1A93" w14:textId="77777777" w:rsidR="00D307B1" w:rsidRDefault="00D307B1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08A81DD" w14:textId="3371CEF8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>н) Удельная расчетная окр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ужная сила быстроходной ступени</w:t>
      </w:r>
    </w:p>
    <w:p w14:paraId="5E34545B" w14:textId="6B354F74" w:rsidR="005D0EB9" w:rsidRDefault="00AB6BAF" w:rsidP="00D307B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44186992">
          <v:shape id="_x0000_s1069" type="#_x0000_t75" style="position:absolute;left:0;text-align:left;margin-left:194.5pt;margin-top:9.75pt;width:98pt;height:34pt;z-index:251816960" fillcolor="window">
            <v:imagedata r:id="rId121" o:title=""/>
            <w10:wrap type="square" side="right"/>
          </v:shape>
          <o:OLEObject Type="Embed" ProgID="Equation.3" ShapeID="_x0000_s1069" DrawAspect="Content" ObjectID="_1646128160" r:id="rId122"/>
        </w:objec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(60)</w:t>
      </w:r>
    </w:p>
    <w:p w14:paraId="77360827" w14:textId="77777777" w:rsidR="00D307B1" w:rsidRPr="005D0EB9" w:rsidRDefault="00D307B1" w:rsidP="00D307B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29F6AAB5" w14:textId="1DFBCB26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о) Удельная расчетная о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кружная сила тихоходной ступени</w:t>
      </w:r>
    </w:p>
    <w:p w14:paraId="76FFADA7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7796EFE9">
          <v:shape id="_x0000_s1070" type="#_x0000_t75" style="position:absolute;left:0;text-align:left;margin-left:194.5pt;margin-top:2.1pt;width:101pt;height:34pt;z-index:251817984" fillcolor="window">
            <v:imagedata r:id="rId123" o:title=""/>
            <w10:wrap type="square" side="right"/>
          </v:shape>
          <o:OLEObject Type="Embed" ProgID="Equation.3" ShapeID="_x0000_s1070" DrawAspect="Content" ObjectID="_1646128161" r:id="rId124"/>
        </w:object>
      </w:r>
    </w:p>
    <w:p w14:paraId="615D1F8D" w14:textId="0DA6A7A1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(61)</w:t>
      </w:r>
    </w:p>
    <w:p w14:paraId="4C905FDB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п) Напряжение изгиба, например, зуба шестерни быстроходной ступени</w:t>
      </w:r>
    </w:p>
    <w:p w14:paraId="59BA2328" w14:textId="77777777" w:rsidR="005D0EB9" w:rsidRPr="005D0EB9" w:rsidRDefault="00AB6BAF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747EB0BB">
          <v:shape id="_x0000_s1071" type="#_x0000_t75" style="position:absolute;left:0;text-align:left;margin-left:154.85pt;margin-top:6.85pt;width:134pt;height:34pt;z-index:251819008" fillcolor="window">
            <v:imagedata r:id="rId125" o:title=""/>
            <w10:wrap type="square" side="right"/>
          </v:shape>
          <o:OLEObject Type="Embed" ProgID="Equation.3" ShapeID="_x0000_s1071" DrawAspect="Content" ObjectID="_1646128162" r:id="rId126"/>
        </w:object>
      </w:r>
    </w:p>
    <w:p w14:paraId="226AD52E" w14:textId="6154F69D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Н/м,                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(62)</w:t>
      </w:r>
    </w:p>
    <w:p w14:paraId="7781089E" w14:textId="77777777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коэффициент, учитывающий перекрытие зубьев;</w:t>
      </w:r>
    </w:p>
    <w:p w14:paraId="7989D909" w14:textId="7C2ECC2B" w:rsidR="005D0EB9" w:rsidRPr="005D0EB9" w:rsidRDefault="005D0EB9" w:rsidP="00D307B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ент, учитывающий наклон зубьев.</w:t>
      </w:r>
    </w:p>
    <w:p w14:paraId="3858234F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Коэффициент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1/ε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(значение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см. п. 2.1.1.9).</w:t>
      </w:r>
    </w:p>
    <w:p w14:paraId="07B17CEA" w14:textId="60F8B3EE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Коэффициент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Y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 –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β /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140 (величина угла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β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в градусах).</w:t>
      </w:r>
    </w:p>
    <w:p w14:paraId="29A034E9" w14:textId="2258A0F6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р) Напряжение изгиба, например, з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уба шестерни тихоходной ступени</w:t>
      </w:r>
    </w:p>
    <w:p w14:paraId="021A94B5" w14:textId="77777777" w:rsidR="005D0EB9" w:rsidRPr="005D0EB9" w:rsidRDefault="00AB6BAF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3B4EF623">
          <v:shape id="_x0000_s1072" type="#_x0000_t75" style="position:absolute;left:0;text-align:left;margin-left:174.1pt;margin-top:5.15pt;width:116pt;height:34pt;z-index:251820032" fillcolor="window">
            <v:imagedata r:id="rId127" o:title=""/>
            <w10:wrap type="square" side="right"/>
          </v:shape>
          <o:OLEObject Type="Embed" ProgID="Equation.3" ShapeID="_x0000_s1072" DrawAspect="Content" ObjectID="_1646128163" r:id="rId128"/>
        </w:object>
      </w:r>
    </w:p>
    <w:p w14:paraId="130D2F1B" w14:textId="07E0F068" w:rsidR="005D0EB9" w:rsidRPr="005D0EB9" w:rsidRDefault="005D0EB9" w:rsidP="00D307B1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Н/м.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(63)</w:t>
      </w:r>
    </w:p>
    <w:p w14:paraId="2CF61ED1" w14:textId="09E6ACA0" w:rsidR="005D0EB9" w:rsidRPr="008D2EE2" w:rsidRDefault="008D2EE2" w:rsidP="00D307B1">
      <w:pPr>
        <w:rPr>
          <w:rFonts w:ascii="Times New Roman" w:hAnsi="Times New Roman" w:cs="Times New Roman"/>
          <w:b/>
          <w:caps/>
          <w:color w:val="000000"/>
          <w:sz w:val="24"/>
          <w:szCs w:val="24"/>
        </w:rPr>
      </w:pPr>
      <w:r w:rsidRPr="008D2EE2"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5D0EB9" w:rsidRPr="008D2EE2">
        <w:rPr>
          <w:rFonts w:ascii="Times New Roman" w:hAnsi="Times New Roman" w:cs="Times New Roman"/>
          <w:b/>
          <w:color w:val="000000"/>
          <w:sz w:val="24"/>
          <w:szCs w:val="24"/>
        </w:rPr>
        <w:t>.1.2. Проектный (предварительный) расчет валов</w:t>
      </w:r>
    </w:p>
    <w:p w14:paraId="68E20191" w14:textId="64E1DB23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1. Предварительно диаметры валов определяются из расчета только на кручение при пон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иженных допускаемых напряжениях</w:t>
      </w:r>
    </w:p>
    <w:p w14:paraId="41630A17" w14:textId="77777777" w:rsidR="005D0EB9" w:rsidRPr="005D0EB9" w:rsidRDefault="00AB6BAF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5F456E76">
          <v:shape id="_x0000_s1073" type="#_x0000_t75" style="position:absolute;left:0;text-align:left;margin-left:197.65pt;margin-top:5.4pt;width:60.95pt;height:35pt;z-index:251821056" fillcolor="window">
            <v:imagedata r:id="rId129" o:title=""/>
            <w10:wrap type="square" side="right"/>
          </v:shape>
          <o:OLEObject Type="Embed" ProgID="Equation.3" ShapeID="_x0000_s1073" DrawAspect="Content" ObjectID="_1646128164" r:id="rId130"/>
        </w:objec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635DD5AF" w14:textId="62FF4DF4" w:rsidR="005D0EB9" w:rsidRPr="005D0EB9" w:rsidRDefault="005D0EB9" w:rsidP="00D307B1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мм,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(64)</w:t>
      </w:r>
    </w:p>
    <w:p w14:paraId="21DB887F" w14:textId="77777777" w:rsidR="005D0EB9" w:rsidRPr="005D0EB9" w:rsidRDefault="005D0EB9" w:rsidP="00D307B1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N   –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мощность на валу, кВт;</w:t>
      </w:r>
    </w:p>
    <w:p w14:paraId="7E103584" w14:textId="77777777" w:rsidR="005D0EB9" w:rsidRPr="005D0EB9" w:rsidRDefault="005D0EB9" w:rsidP="00D307B1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– частота вращения вала, мин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-1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51AB4816" w14:textId="56E438D3" w:rsidR="005D0EB9" w:rsidRPr="005D0EB9" w:rsidRDefault="005D0EB9" w:rsidP="00D307B1">
      <w:pPr>
        <w:spacing w:after="0"/>
        <w:ind w:left="1134" w:hanging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С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– расчетный коэффициент (для валов редукторов принимается                    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= 15 … 17).</w:t>
      </w:r>
    </w:p>
    <w:p w14:paraId="226507F5" w14:textId="6853CEB0" w:rsidR="005D0EB9" w:rsidRPr="005D0EB9" w:rsidRDefault="005D0EB9" w:rsidP="00D307B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2. Диаметр быстроходного вала, который соединяется с валом электродвигателя, не рассчитывается и принимает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ся по мощности электродвигателя</w:t>
      </w:r>
    </w:p>
    <w:p w14:paraId="23E74EDD" w14:textId="2C8232D0" w:rsidR="005D0EB9" w:rsidRPr="00D307B1" w:rsidRDefault="005D0EB9" w:rsidP="00D307B1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   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(0,8 … 1,0)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мм,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(65)</w:t>
      </w:r>
    </w:p>
    <w:p w14:paraId="7BC93FCF" w14:textId="77777777" w:rsidR="005D0EB9" w:rsidRPr="005D0EB9" w:rsidRDefault="005D0EB9" w:rsidP="005D0EB9">
      <w:pPr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sz w:val="24"/>
          <w:szCs w:val="24"/>
          <w:vertAlign w:val="subscript"/>
        </w:rPr>
        <w:t>э</w:t>
      </w:r>
      <w:r w:rsidRPr="005D0EB9">
        <w:rPr>
          <w:rFonts w:ascii="Times New Roman" w:hAnsi="Times New Roman" w:cs="Times New Roman"/>
          <w:sz w:val="24"/>
          <w:szCs w:val="24"/>
        </w:rPr>
        <w:t xml:space="preserve"> – диаметр вала электродвигателя.</w:t>
      </w:r>
    </w:p>
    <w:p w14:paraId="72A1EBFF" w14:textId="77777777" w:rsidR="005D0EB9" w:rsidRPr="005D0EB9" w:rsidRDefault="005D0EB9" w:rsidP="005D0EB9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8E782F5" w14:textId="77777777" w:rsidR="005D0EB9" w:rsidRPr="005D0EB9" w:rsidRDefault="005D0EB9" w:rsidP="005D0EB9">
      <w:pPr>
        <w:ind w:left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>3. Диаметр промежуточного вала</w:t>
      </w:r>
    </w:p>
    <w:p w14:paraId="7497CB71" w14:textId="77777777" w:rsidR="005D0EB9" w:rsidRPr="005D0EB9" w:rsidRDefault="00AB6BAF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05AB853B">
          <v:shape id="_x0000_s1074" type="#_x0000_t75" style="position:absolute;left:0;text-align:left;margin-left:194.3pt;margin-top:7pt;width:69pt;height:38pt;z-index:251822080" fillcolor="window">
            <v:imagedata r:id="rId131" o:title=""/>
            <w10:wrap type="square" side="right"/>
          </v:shape>
          <o:OLEObject Type="Embed" ProgID="Equation.3" ShapeID="_x0000_s1074" DrawAspect="Content" ObjectID="_1646128165" r:id="rId132"/>
        </w:objec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731F97BD" w14:textId="4F48E95D" w:rsidR="005D0EB9" w:rsidRPr="005D0EB9" w:rsidRDefault="005D0EB9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мм.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(66)</w:t>
      </w:r>
    </w:p>
    <w:p w14:paraId="1E0D3342" w14:textId="77777777" w:rsidR="005D0EB9" w:rsidRPr="005D0EB9" w:rsidRDefault="005D0EB9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4. Диаметр тихоходного вала</w:t>
      </w:r>
    </w:p>
    <w:p w14:paraId="7B743FB8" w14:textId="77777777" w:rsidR="005D0EB9" w:rsidRPr="005D0EB9" w:rsidRDefault="00AB6BAF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2022CC2D">
          <v:shape id="_x0000_s1075" type="#_x0000_t75" style="position:absolute;left:0;text-align:left;margin-left:206.6pt;margin-top:7.05pt;width:67.95pt;height:38pt;z-index:251823104" fillcolor="window">
            <v:imagedata r:id="rId133" o:title=""/>
            <w10:wrap type="square" side="right"/>
          </v:shape>
          <o:OLEObject Type="Embed" ProgID="Equation.3" ShapeID="_x0000_s1075" DrawAspect="Content" ObjectID="_1646128166" r:id="rId134"/>
        </w:object>
      </w:r>
    </w:p>
    <w:p w14:paraId="39394DA3" w14:textId="1756EA58" w:rsidR="005D0EB9" w:rsidRPr="005D0EB9" w:rsidRDefault="005D0EB9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мм.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(67)</w:t>
      </w:r>
    </w:p>
    <w:p w14:paraId="66643304" w14:textId="6AC9A54A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5. По результатам расчета предварительно принимаются подшипники. Серия подшипников – средняя. Тип подшипников: для тихоходного и промежуточного валов – упорные шариковые (рекомендуется тип 46000); для тихоходного вала – радиальные шариковые. Внутренние диаметры подшипников: для быстроходного вала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 = 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+ 0,005 м, для промежуточного и тихоходного валов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 = 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 = 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="00B12BED">
        <w:rPr>
          <w:rFonts w:ascii="Times New Roman" w:hAnsi="Times New Roman" w:cs="Times New Roman"/>
          <w:color w:val="000000"/>
          <w:sz w:val="24"/>
          <w:szCs w:val="24"/>
        </w:rPr>
        <w:t xml:space="preserve">  ( Приложение Л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14:paraId="2D060143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Для каждого подшипника необходимо указать ГОСТ, условное обозначение, внутренний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d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и наружный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диаметр, ширину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размер фасок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r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динамическую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C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и статическую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C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 xml:space="preserve">0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грузоподъемности.</w:t>
      </w:r>
    </w:p>
    <w:p w14:paraId="5DD8E897" w14:textId="69EC2AC5" w:rsidR="005D0EB9" w:rsidRPr="005D0EB9" w:rsidRDefault="005D0EB9" w:rsidP="00D307B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При незначительной разности быстроходного и промежуточного валов желательно (в целях унификации опорных узлов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) диаметры принять одинаковыми.</w:t>
      </w:r>
    </w:p>
    <w:p w14:paraId="2938103F" w14:textId="1BBE8A10" w:rsidR="005D0EB9" w:rsidRDefault="008D2EE2" w:rsidP="008D2E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 w:rsidRPr="008D2EE2">
        <w:rPr>
          <w:rFonts w:ascii="Times New Roman" w:hAnsi="Times New Roman"/>
          <w:b/>
          <w:color w:val="000000"/>
          <w:sz w:val="24"/>
          <w:szCs w:val="24"/>
        </w:rPr>
        <w:t>3.1.3.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="005D0EB9" w:rsidRPr="008D2EE2">
        <w:rPr>
          <w:rFonts w:ascii="Times New Roman" w:hAnsi="Times New Roman"/>
          <w:b/>
          <w:color w:val="000000"/>
          <w:sz w:val="24"/>
          <w:szCs w:val="24"/>
        </w:rPr>
        <w:t>Определение конструктивных элементов редуктора</w:t>
      </w:r>
    </w:p>
    <w:p w14:paraId="18B81201" w14:textId="77777777" w:rsidR="008D2EE2" w:rsidRPr="008D2EE2" w:rsidRDefault="008D2EE2" w:rsidP="008D2EE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</w:p>
    <w:p w14:paraId="66D40EBC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1. Как правило, корпусные детали редуктора изготавливаются из серого чугуна СЧ 15-32, СЧ 18-36, реже встречаются сварные из стальных листов.</w:t>
      </w:r>
    </w:p>
    <w:p w14:paraId="50DCAC68" w14:textId="2124D2CE" w:rsidR="005D0EB9" w:rsidRPr="005D0EB9" w:rsidRDefault="005D0EB9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Требуемые размеры ко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рпуса выбираются конструктивно.</w:t>
      </w:r>
    </w:p>
    <w:p w14:paraId="69FB3B61" w14:textId="445D78E3" w:rsidR="005D0EB9" w:rsidRPr="005D0EB9" w:rsidRDefault="00D307B1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2. Толщина стенки корпуса  </w:t>
      </w:r>
    </w:p>
    <w:p w14:paraId="3D36FBE6" w14:textId="2416C11B" w:rsidR="005D0EB9" w:rsidRPr="00D307B1" w:rsidRDefault="005D0EB9" w:rsidP="00D307B1">
      <w:pPr>
        <w:ind w:left="144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(0,03 … 0,04)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+ 0,005,  мм.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(68)</w:t>
      </w:r>
    </w:p>
    <w:p w14:paraId="6EFD26A7" w14:textId="017ACD03" w:rsidR="005D0EB9" w:rsidRPr="005D0EB9" w:rsidRDefault="005D0EB9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3. Толщина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верхнего пояса (фланца) корпуса</w:t>
      </w:r>
    </w:p>
    <w:p w14:paraId="7E68E6AD" w14:textId="4C31B80A" w:rsidR="005D0EB9" w:rsidRPr="00D307B1" w:rsidRDefault="005D0EB9" w:rsidP="00D307B1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(1,5 … 1,75)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мм.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(69)</w:t>
      </w:r>
    </w:p>
    <w:p w14:paraId="0BDEDB30" w14:textId="4681599E" w:rsidR="005D0EB9" w:rsidRPr="005D0EB9" w:rsidRDefault="005D0EB9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4. Толщина нижн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его пояса корпуса (толщина лап)</w:t>
      </w:r>
    </w:p>
    <w:p w14:paraId="230793E6" w14:textId="27B75014" w:rsidR="005D0EB9" w:rsidRPr="005D0EB9" w:rsidRDefault="005D0EB9" w:rsidP="00D307B1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(2,2 … 2,5)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мм.                     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(70)</w:t>
      </w:r>
    </w:p>
    <w:p w14:paraId="43C96F06" w14:textId="18FCB909" w:rsidR="005D0EB9" w:rsidRPr="005D0EB9" w:rsidRDefault="00D307B1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5. Толщина стенки крышки</w:t>
      </w:r>
    </w:p>
    <w:p w14:paraId="396586F9" w14:textId="5A0DA964" w:rsidR="005D0EB9" w:rsidRPr="005D0EB9" w:rsidRDefault="005D0EB9" w:rsidP="00D307B1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0,8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мм.             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(71)</w:t>
      </w:r>
    </w:p>
    <w:p w14:paraId="6D4E6BFC" w14:textId="6A58576D" w:rsidR="005D0EB9" w:rsidRPr="005D0EB9" w:rsidRDefault="005D0EB9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6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. Толщина пояса (фланца) крышки</w:t>
      </w:r>
    </w:p>
    <w:p w14:paraId="119EF731" w14:textId="45249D85" w:rsidR="005D0EB9" w:rsidRPr="005D0EB9" w:rsidRDefault="005D0EB9" w:rsidP="00D307B1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4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(1,2 … 1,4)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мм.  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(72)</w:t>
      </w:r>
    </w:p>
    <w:p w14:paraId="5008AF11" w14:textId="77777777" w:rsidR="00D307B1" w:rsidRDefault="00D307B1" w:rsidP="00D307B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1468ED7" w14:textId="77777777" w:rsidR="00D307B1" w:rsidRDefault="00D307B1" w:rsidP="00D307B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596EA30" w14:textId="44F37B17" w:rsidR="005D0EB9" w:rsidRPr="005D0EB9" w:rsidRDefault="00D307B1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7. Толщина ребер корпус</w:t>
      </w:r>
    </w:p>
    <w:p w14:paraId="328E4872" w14:textId="4521F5C9" w:rsidR="005D0EB9" w:rsidRPr="005D0EB9" w:rsidRDefault="005D0EB9" w:rsidP="00D307B1">
      <w:pPr>
        <w:ind w:left="720"/>
        <w:jc w:val="right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5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(0,8 … 1,0)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D0EB9">
        <w:rPr>
          <w:rFonts w:ascii="Times New Roman" w:hAnsi="Times New Roman" w:cs="Times New Roman"/>
          <w:sz w:val="24"/>
          <w:szCs w:val="24"/>
        </w:rPr>
        <w:t xml:space="preserve">мм.                   </w:t>
      </w:r>
      <w:r w:rsidR="00D307B1">
        <w:rPr>
          <w:rFonts w:ascii="Times New Roman" w:hAnsi="Times New Roman" w:cs="Times New Roman"/>
          <w:sz w:val="24"/>
          <w:szCs w:val="24"/>
        </w:rPr>
        <w:t xml:space="preserve">                           (73)</w:t>
      </w:r>
    </w:p>
    <w:p w14:paraId="57E51199" w14:textId="477163F3" w:rsidR="005D0EB9" w:rsidRPr="005D0EB9" w:rsidRDefault="00D307B1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8. Толщина ребер крышки</w:t>
      </w:r>
    </w:p>
    <w:p w14:paraId="19C23A3B" w14:textId="7D7BBA6B" w:rsidR="005D0EB9" w:rsidRPr="005D0EB9" w:rsidRDefault="005D0EB9" w:rsidP="00D307B1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6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0,8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мм.        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(74)</w:t>
      </w:r>
    </w:p>
    <w:p w14:paraId="0BE9C4A0" w14:textId="32AAA7AF" w:rsidR="005D0EB9" w:rsidRPr="005D0EB9" w:rsidRDefault="005D0EB9" w:rsidP="00D307B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Следует заметить, что в случае сварного корпуса толщины элементов следует уменьшить н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а величину ≈ 20 %.</w:t>
      </w:r>
    </w:p>
    <w:p w14:paraId="1757CC1E" w14:textId="08690FC9" w:rsidR="005D0EB9" w:rsidRPr="005D0EB9" w:rsidRDefault="00D307B1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9. Диаметр фундаментных болтов</w:t>
      </w:r>
    </w:p>
    <w:p w14:paraId="590676E3" w14:textId="6661A9C5" w:rsidR="005D0EB9" w:rsidRPr="005D0EB9" w:rsidRDefault="005D0EB9" w:rsidP="00D307B1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ф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(1,5 … 2)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мм.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(75)</w:t>
      </w:r>
    </w:p>
    <w:p w14:paraId="290F624C" w14:textId="16F15394" w:rsidR="005D0EB9" w:rsidRPr="005D0EB9" w:rsidRDefault="00D307B1" w:rsidP="00D307B1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10. Число фундаментных болтов</w:t>
      </w:r>
    </w:p>
    <w:p w14:paraId="4E3ACB29" w14:textId="77777777" w:rsidR="005D0EB9" w:rsidRPr="005D0EB9" w:rsidRDefault="00AB6BAF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71FFA679">
          <v:shape id="_x0000_s1076" type="#_x0000_t75" style="position:absolute;left:0;text-align:left;margin-left:177.7pt;margin-top:6.65pt;width:80pt;height:35pt;z-index:251824128" fillcolor="window">
            <v:imagedata r:id="rId135" o:title=""/>
            <w10:wrap type="square" side="right"/>
          </v:shape>
          <o:OLEObject Type="Embed" ProgID="Equation.3" ShapeID="_x0000_s1076" DrawAspect="Content" ObjectID="_1646128167" r:id="rId136"/>
        </w:object>
      </w:r>
    </w:p>
    <w:p w14:paraId="308AE798" w14:textId="4885960D" w:rsidR="005D0EB9" w:rsidRPr="005D0EB9" w:rsidRDefault="005D0EB9" w:rsidP="00D307B1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(76)</w:t>
      </w:r>
    </w:p>
    <w:p w14:paraId="5BE38011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длина основания корпуса, м;</w:t>
      </w:r>
    </w:p>
    <w:p w14:paraId="58136925" w14:textId="14F915E1" w:rsidR="005D0EB9" w:rsidRPr="005D0EB9" w:rsidRDefault="005D0EB9" w:rsidP="00D307B1">
      <w:pPr>
        <w:ind w:left="480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ширина 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>основания корпуса, м.</w:t>
      </w:r>
    </w:p>
    <w:p w14:paraId="7F4D14E7" w14:textId="5F59CA79" w:rsidR="005D0EB9" w:rsidRPr="005D0EB9" w:rsidRDefault="005D0EB9" w:rsidP="00D307B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Следует учитывать, что минимальное значение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z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должно составлять 4, при нечетном результате следует округлять в большую с</w:t>
      </w:r>
      <w:r w:rsidR="00D307B1">
        <w:rPr>
          <w:rFonts w:ascii="Times New Roman" w:hAnsi="Times New Roman" w:cs="Times New Roman"/>
          <w:color w:val="000000"/>
          <w:sz w:val="24"/>
          <w:szCs w:val="24"/>
        </w:rPr>
        <w:t xml:space="preserve">торону до четного числа.       </w:t>
      </w:r>
    </w:p>
    <w:p w14:paraId="51ADACF1" w14:textId="624340F1" w:rsidR="005D0EB9" w:rsidRPr="005D0EB9" w:rsidRDefault="005D0EB9" w:rsidP="00AE313D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11. Минимальное расстояние между колесами и внутренней поверхностью </w:t>
      </w:r>
      <w:r w:rsidR="00B12BE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корпуса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 = δ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700C9C4C" w14:textId="3EF3F9D8" w:rsidR="005D0EB9" w:rsidRPr="005D0EB9" w:rsidRDefault="005D0EB9" w:rsidP="00AE313D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12. Диаметры стяжных бол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тов (болтов фланцевого разъема)</w:t>
      </w:r>
    </w:p>
    <w:p w14:paraId="3BC17348" w14:textId="42791C4C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c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0,8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ф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(77)</w:t>
      </w:r>
    </w:p>
    <w:p w14:paraId="7F5823B6" w14:textId="73ED8C4D" w:rsidR="005D0EB9" w:rsidRPr="005D0EB9" w:rsidRDefault="005D0EB9" w:rsidP="00AE313D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13. Максимальное ра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сстояние между стяжными болтами</w:t>
      </w:r>
    </w:p>
    <w:p w14:paraId="1B5784ED" w14:textId="5CBA19EC" w:rsidR="005D0EB9" w:rsidRPr="005D0EB9" w:rsidRDefault="005D0EB9" w:rsidP="00AE313D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(10 … 12)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c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(78)</w:t>
      </w:r>
    </w:p>
    <w:p w14:paraId="33B67B2E" w14:textId="498A6563" w:rsidR="005D0EB9" w:rsidRPr="00AE313D" w:rsidRDefault="005D0EB9" w:rsidP="00AE313D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14. Расстояние от плоскости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разъема редуктора от основания</w:t>
      </w:r>
    </w:p>
    <w:p w14:paraId="7519689A" w14:textId="5B11435F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h ≥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1,06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(79)</w:t>
      </w:r>
    </w:p>
    <w:p w14:paraId="1BEEFA6B" w14:textId="6652E413" w:rsidR="005D0EB9" w:rsidRPr="005D0EB9" w:rsidRDefault="005D0EB9" w:rsidP="00AE313D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Величину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h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следует округлять до величин следующего размерного ряда: 160, 1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80, 200, 250, 280, 300, 320 мм.</w:t>
      </w:r>
    </w:p>
    <w:p w14:paraId="1CC63113" w14:textId="782C1522" w:rsidR="005D0EB9" w:rsidRPr="005D0EB9" w:rsidRDefault="005D0EB9" w:rsidP="00AE313D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15. Далее следует произвести выбор рым-болтов (или определить размеры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проушин и захватов) (прил. 4).</w:t>
      </w:r>
    </w:p>
    <w:p w14:paraId="236F3981" w14:textId="77777777" w:rsidR="00AE313D" w:rsidRDefault="00AE313D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C4E35DC" w14:textId="77777777" w:rsidR="00AE313D" w:rsidRDefault="00AE313D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E9A2174" w14:textId="77777777" w:rsidR="00AE313D" w:rsidRDefault="00AE313D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8BCDF9E" w14:textId="66EDB0A0" w:rsidR="005D0EB9" w:rsidRPr="005D0EB9" w:rsidRDefault="005D0EB9" w:rsidP="00AE313D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16. Диаметр ступ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ицы колеса быстроходной ступени</w:t>
      </w:r>
    </w:p>
    <w:p w14:paraId="3E2E3C0B" w14:textId="348763B2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1,6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(80)</w:t>
      </w:r>
    </w:p>
    <w:p w14:paraId="4F45DE04" w14:textId="0DEF95E2" w:rsidR="005D0EB9" w:rsidRPr="00AE313D" w:rsidRDefault="005D0EB9" w:rsidP="00AE313D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Аналогично для ст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упицы колеса тихоходной ступени</w:t>
      </w:r>
    </w:p>
    <w:p w14:paraId="64BC8DAC" w14:textId="7118D830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Т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1,6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(81)</w:t>
      </w:r>
    </w:p>
    <w:p w14:paraId="35F634F1" w14:textId="13B419C0" w:rsidR="005D0EB9" w:rsidRPr="005D0EB9" w:rsidRDefault="005D0EB9" w:rsidP="00AE313D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17. Толщина ди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ска колеса быстроходной ступени</w:t>
      </w:r>
    </w:p>
    <w:p w14:paraId="2E5C6759" w14:textId="4A916B36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(0,2 … 0,3)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(82)</w:t>
      </w:r>
    </w:p>
    <w:p w14:paraId="4BE79455" w14:textId="5262AC3C" w:rsidR="005D0EB9" w:rsidRPr="005D0EB9" w:rsidRDefault="005D0EB9" w:rsidP="00AE313D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18. Толщина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диска колеса тихоходной ступени</w:t>
      </w:r>
    </w:p>
    <w:p w14:paraId="3CAC9811" w14:textId="78F01C6D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Т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(0,2 … 0,3)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4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(83)</w:t>
      </w:r>
    </w:p>
    <w:p w14:paraId="321CFEC3" w14:textId="1066E93B" w:rsidR="005D0EB9" w:rsidRPr="005D0EB9" w:rsidRDefault="005D0EB9" w:rsidP="00AE313D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19. Толщина зубчатого венца (включая вы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соту зуба) быстроходной ступени</w:t>
      </w:r>
    </w:p>
    <w:p w14:paraId="7512625C" w14:textId="66B57108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e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5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m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(84)</w:t>
      </w:r>
    </w:p>
    <w:p w14:paraId="05E12C85" w14:textId="31B53E86" w:rsidR="005D0EB9" w:rsidRPr="005D0EB9" w:rsidRDefault="005D0EB9" w:rsidP="00AE313D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20. Толщина зубчатого венца (включая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высоту зуба) тихоходной ступени</w:t>
      </w:r>
    </w:p>
    <w:p w14:paraId="7BD1B652" w14:textId="649AE3D0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Т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5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m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(85)</w:t>
      </w:r>
    </w:p>
    <w:p w14:paraId="374C6FB6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Остальные конструктивные размеры определяются при компоновке редуктора и не отражаются в тексте пояснительной записки. Пример компоновочного решения редуктора приведен на рис. 8.</w:t>
      </w:r>
    </w:p>
    <w:p w14:paraId="0A665FC7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6A84CC3A" w14:textId="1555E850" w:rsidR="005D0EB9" w:rsidRPr="00AE313D" w:rsidRDefault="00950634" w:rsidP="00AE313D">
      <w:pPr>
        <w:jc w:val="center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BBE0FC5" wp14:editId="43972503">
            <wp:extent cx="5171661" cy="6990715"/>
            <wp:effectExtent l="0" t="0" r="0" b="635"/>
            <wp:docPr id="3" name="Рисунок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228" cy="7033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D0EB9"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7A25EC6" wp14:editId="10E0177A">
                <wp:simplePos x="0" y="0"/>
                <wp:positionH relativeFrom="column">
                  <wp:posOffset>3419475</wp:posOffset>
                </wp:positionH>
                <wp:positionV relativeFrom="paragraph">
                  <wp:posOffset>5351780</wp:posOffset>
                </wp:positionV>
                <wp:extent cx="485140" cy="226060"/>
                <wp:effectExtent l="3810" t="0" r="0" b="2540"/>
                <wp:wrapNone/>
                <wp:docPr id="1422" name="Прямоугольник 1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5140" cy="226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A34C9F" w14:textId="77777777" w:rsidR="00B5332C" w:rsidRPr="00DA0CD3" w:rsidRDefault="00B5332C" w:rsidP="005D0EB9">
                            <w:pPr>
                              <w:rPr>
                                <w:rFonts w:ascii="Trebuchet MS" w:hAnsi="Trebuchet MS"/>
                                <w:i/>
                                <w:sz w:val="24"/>
                                <w:szCs w:val="24"/>
                              </w:rPr>
                            </w:pPr>
                            <w:r w:rsidRPr="00DA0CD3">
                              <w:rPr>
                                <w:rFonts w:ascii="Trebuchet MS" w:hAnsi="Trebuchet MS"/>
                                <w:i/>
                                <w:sz w:val="24"/>
                                <w:szCs w:val="24"/>
                              </w:rPr>
                              <w:t>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7A25EC6" id="Прямоугольник 1422" o:spid="_x0000_s1026" style="position:absolute;left:0;text-align:left;margin-left:269.25pt;margin-top:421.4pt;width:38.2pt;height:17.8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" stroked="f">
                <v:textbox>
                  <w:txbxContent>
                    <w:p w14:paraId="76A34C9F" w14:textId="77777777" w:rsidR="00B5332C" w:rsidRPr="00DA0CD3" w:rsidRDefault="00B5332C" w:rsidP="005D0EB9">
                      <w:pPr>
                        <w:rPr>
                          <w:rFonts w:ascii="Trebuchet MS" w:hAnsi="Trebuchet MS"/>
                          <w:i/>
                          <w:sz w:val="24"/>
                          <w:szCs w:val="24"/>
                        </w:rPr>
                      </w:pPr>
                      <w:r w:rsidRPr="00DA0CD3">
                        <w:rPr>
                          <w:rFonts w:ascii="Trebuchet MS" w:hAnsi="Trebuchet MS"/>
                          <w:i/>
                          <w:sz w:val="24"/>
                          <w:szCs w:val="24"/>
                        </w:rPr>
                        <w:t>А</w:t>
                      </w:r>
                    </w:p>
                  </w:txbxContent>
                </v:textbox>
              </v:rect>
            </w:pict>
          </mc:Fallback>
        </mc:AlternateContent>
      </w:r>
    </w:p>
    <w:p w14:paraId="06815D42" w14:textId="2CEC8730" w:rsidR="005D0EB9" w:rsidRPr="005D0EB9" w:rsidRDefault="005D0EB9" w:rsidP="00AE313D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8. Пример ко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мпоновочного решения редуктора</w:t>
      </w:r>
    </w:p>
    <w:p w14:paraId="44507355" w14:textId="77777777" w:rsidR="00AE313D" w:rsidRDefault="00AE313D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DC42AA1" w14:textId="6AA6FDB6" w:rsidR="005D0EB9" w:rsidRPr="005D0EB9" w:rsidRDefault="005D0EB9" w:rsidP="003A7B5A">
      <w:pPr>
        <w:ind w:firstLine="709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Ширина фланца для соединения корпуса редуктора с крышкой определяется из построения (см. рис. 9) с учетом данных табл. 8.</w:t>
      </w:r>
      <w:r w:rsidR="00AE313D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14:paraId="35BDC3C5" w14:textId="77777777" w:rsidR="003A7B5A" w:rsidRDefault="003A7B5A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C0774C1" wp14:editId="1516C4A4">
            <wp:extent cx="2236617" cy="2548889"/>
            <wp:effectExtent l="114300" t="95250" r="106680" b="99695"/>
            <wp:docPr id="4" name="Рисунок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38">
                      <a:lum bright="-18000" contrast="42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21430219">
                      <a:off x="0" y="0"/>
                      <a:ext cx="2264496" cy="2580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scene3d>
                      <a:camera prst="orthographicFront">
                        <a:rot lat="0" lon="21594000" rev="0"/>
                      </a:camera>
                      <a:lightRig rig="threePt" dir="t"/>
                    </a:scene3d>
                  </pic:spPr>
                </pic:pic>
              </a:graphicData>
            </a:graphic>
          </wp:inline>
        </w:drawing>
      </w:r>
    </w:p>
    <w:p w14:paraId="79A44A30" w14:textId="6AB4D0DE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9. Соединение корпуса редуктора с крышкой</w:t>
      </w:r>
    </w:p>
    <w:p w14:paraId="50B16894" w14:textId="05468606" w:rsidR="005D0EB9" w:rsidRPr="00B20F22" w:rsidRDefault="00AE313D" w:rsidP="00B20F22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Таблица 8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Зависимости конструктивных параметров крышки и корпуса редуктора от разме</w:t>
      </w: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ров крепежных резьбовых деталей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366"/>
        <w:gridCol w:w="1366"/>
        <w:gridCol w:w="1367"/>
        <w:gridCol w:w="1367"/>
        <w:gridCol w:w="1368"/>
        <w:gridCol w:w="1368"/>
        <w:gridCol w:w="1368"/>
      </w:tblGrid>
      <w:tr w:rsidR="005D0EB9" w:rsidRPr="005D0EB9" w14:paraId="283F9FAB" w14:textId="77777777" w:rsidTr="00A50455">
        <w:trPr>
          <w:cantSplit/>
          <w:trHeight w:val="649"/>
        </w:trPr>
        <w:tc>
          <w:tcPr>
            <w:tcW w:w="1367" w:type="dxa"/>
            <w:vAlign w:val="center"/>
          </w:tcPr>
          <w:p w14:paraId="4105E86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d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c</w:t>
            </w:r>
          </w:p>
        </w:tc>
        <w:tc>
          <w:tcPr>
            <w:tcW w:w="1367" w:type="dxa"/>
            <w:vAlign w:val="center"/>
          </w:tcPr>
          <w:p w14:paraId="1AB1B42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 10</w:t>
            </w:r>
          </w:p>
        </w:tc>
        <w:tc>
          <w:tcPr>
            <w:tcW w:w="1367" w:type="dxa"/>
            <w:vAlign w:val="center"/>
          </w:tcPr>
          <w:p w14:paraId="2E59E66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 12</w:t>
            </w:r>
          </w:p>
        </w:tc>
        <w:tc>
          <w:tcPr>
            <w:tcW w:w="1367" w:type="dxa"/>
            <w:vAlign w:val="center"/>
          </w:tcPr>
          <w:p w14:paraId="49E814B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 16</w:t>
            </w:r>
          </w:p>
        </w:tc>
        <w:tc>
          <w:tcPr>
            <w:tcW w:w="1368" w:type="dxa"/>
            <w:vAlign w:val="center"/>
          </w:tcPr>
          <w:p w14:paraId="6770A06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 20</w:t>
            </w:r>
          </w:p>
        </w:tc>
        <w:tc>
          <w:tcPr>
            <w:tcW w:w="1368" w:type="dxa"/>
            <w:vAlign w:val="center"/>
          </w:tcPr>
          <w:p w14:paraId="66C57D8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 24</w:t>
            </w:r>
          </w:p>
        </w:tc>
        <w:tc>
          <w:tcPr>
            <w:tcW w:w="1368" w:type="dxa"/>
            <w:vAlign w:val="center"/>
          </w:tcPr>
          <w:p w14:paraId="416DB18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 27</w:t>
            </w:r>
          </w:p>
        </w:tc>
      </w:tr>
      <w:tr w:rsidR="005D0EB9" w:rsidRPr="005D0EB9" w14:paraId="4A1A4F96" w14:textId="77777777" w:rsidTr="00A50455">
        <w:tc>
          <w:tcPr>
            <w:tcW w:w="1367" w:type="dxa"/>
          </w:tcPr>
          <w:p w14:paraId="2BDD3BF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367" w:type="dxa"/>
          </w:tcPr>
          <w:p w14:paraId="61531CB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67" w:type="dxa"/>
          </w:tcPr>
          <w:p w14:paraId="4C81A77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367" w:type="dxa"/>
          </w:tcPr>
          <w:p w14:paraId="250189C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368" w:type="dxa"/>
          </w:tcPr>
          <w:p w14:paraId="470F1DB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368" w:type="dxa"/>
          </w:tcPr>
          <w:p w14:paraId="29F4A6F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1368" w:type="dxa"/>
          </w:tcPr>
          <w:p w14:paraId="29B61A4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</w:tr>
      <w:tr w:rsidR="005D0EB9" w:rsidRPr="005D0EB9" w14:paraId="31C70C21" w14:textId="77777777" w:rsidTr="00A50455">
        <w:tc>
          <w:tcPr>
            <w:tcW w:w="1367" w:type="dxa"/>
          </w:tcPr>
          <w:p w14:paraId="6E6BFFC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367" w:type="dxa"/>
          </w:tcPr>
          <w:p w14:paraId="403FC69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367" w:type="dxa"/>
          </w:tcPr>
          <w:p w14:paraId="69B348B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367" w:type="dxa"/>
          </w:tcPr>
          <w:p w14:paraId="1DFA03A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368" w:type="dxa"/>
          </w:tcPr>
          <w:p w14:paraId="1B6AEFB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368" w:type="dxa"/>
          </w:tcPr>
          <w:p w14:paraId="707B155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368" w:type="dxa"/>
          </w:tcPr>
          <w:p w14:paraId="3CEED75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</w:tr>
    </w:tbl>
    <w:p w14:paraId="0E3DCBFB" w14:textId="39543531" w:rsidR="005D0EB9" w:rsidRPr="005D0EB9" w:rsidRDefault="005D0EB9" w:rsidP="00950634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Размер бобышек (рис. 10) определяется также из построения, при этом диаметр бобышек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больше по диаметру стандартной крышки подшипника на 3 … 5 мм.</w:t>
      </w:r>
    </w:p>
    <w:p w14:paraId="73C71414" w14:textId="77777777" w:rsidR="005D0EB9" w:rsidRPr="005D0EB9" w:rsidRDefault="005D0EB9" w:rsidP="00AE313D">
      <w:pPr>
        <w:framePr w:h="3399" w:hSpace="10080" w:vSpace="58" w:wrap="notBeside" w:vAnchor="text" w:hAnchor="page" w:x="2932" w:y="1130"/>
        <w:spacing w:after="0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noProof/>
          <w:sz w:val="24"/>
          <w:szCs w:val="24"/>
        </w:rPr>
        <w:t xml:space="preserve">                   </w:t>
      </w:r>
      <w:r w:rsidRPr="005D0EB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BCA4CC" wp14:editId="1F0B0472">
            <wp:extent cx="2913380" cy="2160270"/>
            <wp:effectExtent l="19050" t="0" r="1270" b="0"/>
            <wp:docPr id="9" name="Рисунок 6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380" cy="216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5A3070" w14:textId="62F95786" w:rsidR="005D0EB9" w:rsidRDefault="005D0EB9" w:rsidP="00AE313D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Ширина лап корпуса определяется по диаметру фундаментных болтов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ф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(табл. 8). Для быстроходного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вала выбирается муфта типа МУВП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(муфта упругая втулочно-пальцевая).</w:t>
      </w:r>
    </w:p>
    <w:p w14:paraId="4B6FF7A2" w14:textId="67228394" w:rsidR="00AE313D" w:rsidRPr="005D0EB9" w:rsidRDefault="00AE313D" w:rsidP="00AE313D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541D2355" w14:textId="19E8FD16" w:rsidR="005D0EB9" w:rsidRPr="005D0EB9" w:rsidRDefault="005D0EB9" w:rsidP="003A7B5A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10. Схема для определения разме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ров бобышек в корпусе редуктора</w:t>
      </w:r>
    </w:p>
    <w:p w14:paraId="6A33003B" w14:textId="26AFB8BA" w:rsidR="005D0EB9" w:rsidRPr="005D0EB9" w:rsidRDefault="005D0EB9" w:rsidP="00AE313D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При проектировании валов особое внимание следует обратить на правильный выбор их диаметров (см. рис. 8), которые должны быть ступенчатыми, причем посадочные поверхности должны иметь минимальные размеры (длины). Длина конца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>ведущего вала выбирается по длине ступицы муфты МУВП (муфта упругая втулочно-пальцевая), длина конца ведомого вала принимается равной 1,5 … 1,8 диаметра. При этом особое внимание следует обратить на проработку элементов галтелей и упорных и демонтажных заплечиков подши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пников (рис. 11, табл. 9, 10).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По диаметрам посадочных мест зубчатых колес и муфт выбираются поперечные сечения шпонок (п</w:t>
      </w:r>
      <w:r w:rsidRPr="005D0EB9">
        <w:rPr>
          <w:rFonts w:ascii="Times New Roman" w:hAnsi="Times New Roman" w:cs="Times New Roman"/>
          <w:sz w:val="24"/>
          <w:szCs w:val="24"/>
        </w:rPr>
        <w:t>рил. 5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). В целях унификации сечения шпонок, устанавливаемых на один вал, должны быть одинаковыми.</w:t>
      </w:r>
    </w:p>
    <w:p w14:paraId="419CBAB7" w14:textId="77777777" w:rsidR="005D0EB9" w:rsidRPr="005D0EB9" w:rsidRDefault="005D0EB9" w:rsidP="005D0EB9">
      <w:pPr>
        <w:framePr w:h="1968" w:hSpace="10080" w:vSpace="58" w:wrap="notBeside" w:vAnchor="text" w:hAnchor="page" w:x="3317" w:y="646"/>
        <w:jc w:val="center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5D0EB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B65732" wp14:editId="623BBB1B">
            <wp:extent cx="2104778" cy="1440382"/>
            <wp:effectExtent l="19050" t="0" r="0" b="0"/>
            <wp:docPr id="6" name="Рисунок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/>
                    <pic:cNvPicPr>
                      <a:picLocks noChangeAspect="1" noChangeArrowheads="1"/>
                    </pic:cNvPicPr>
                  </pic:nvPicPr>
                  <pic:blipFill>
                    <a:blip r:embed="rId1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097" cy="1442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D0EB9"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</w:p>
    <w:p w14:paraId="0CFCDB85" w14:textId="21815DEE" w:rsidR="005D0EB9" w:rsidRPr="005D0EB9" w:rsidRDefault="005D0EB9" w:rsidP="003A7B5A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B1AC4A6" wp14:editId="432267A6">
                <wp:simplePos x="0" y="0"/>
                <wp:positionH relativeFrom="column">
                  <wp:posOffset>2011045</wp:posOffset>
                </wp:positionH>
                <wp:positionV relativeFrom="paragraph">
                  <wp:posOffset>211455</wp:posOffset>
                </wp:positionV>
                <wp:extent cx="424815" cy="229870"/>
                <wp:effectExtent l="0" t="3175" r="0" b="0"/>
                <wp:wrapNone/>
                <wp:docPr id="1421" name="Прямоугольник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4815" cy="2298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FD7F7A" w14:textId="77777777" w:rsidR="00B5332C" w:rsidRPr="00870E96" w:rsidRDefault="00B5332C" w:rsidP="005D0EB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AC4A6" id="Прямоугольник 1421" o:spid="_x0000_s1027" style="position:absolute;left:0;text-align:left;margin-left:158.35pt;margin-top:16.65pt;width:33.45pt;height:18.1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" stroked="f">
                <v:textbox>
                  <w:txbxContent>
                    <w:p w14:paraId="58FD7F7A" w14:textId="77777777" w:rsidR="00B5332C" w:rsidRPr="00870E96" w:rsidRDefault="00B5332C" w:rsidP="005D0EB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CF6CB61" wp14:editId="5604FBF4">
                <wp:simplePos x="0" y="0"/>
                <wp:positionH relativeFrom="column">
                  <wp:posOffset>2110740</wp:posOffset>
                </wp:positionH>
                <wp:positionV relativeFrom="paragraph">
                  <wp:posOffset>1725929</wp:posOffset>
                </wp:positionV>
                <wp:extent cx="438150" cy="295275"/>
                <wp:effectExtent l="0" t="0" r="0" b="9525"/>
                <wp:wrapNone/>
                <wp:docPr id="1420" name="Прямоугольник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815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8CE149" w14:textId="12AAE552" w:rsidR="00B5332C" w:rsidRPr="00870E96" w:rsidRDefault="00B5332C" w:rsidP="005D0EB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F6CB61" id="Прямоугольник 1420" o:spid="_x0000_s1028" style="position:absolute;left:0;text-align:left;margin-left:166.2pt;margin-top:135.9pt;width:34.5pt;height:23.25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" stroked="f">
                <v:textbox>
                  <w:txbxContent>
                    <w:p w14:paraId="5E8CE149" w14:textId="12AAE552" w:rsidR="00B5332C" w:rsidRPr="00870E96" w:rsidRDefault="00B5332C" w:rsidP="005D0EB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</w:p>
    <w:p w14:paraId="5B7E337D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11. Галтели и упорные и демонтажные плечики подшипников:</w:t>
      </w:r>
    </w:p>
    <w:p w14:paraId="67CF0EDD" w14:textId="07CFD998" w:rsidR="005D0EB9" w:rsidRPr="005D0EB9" w:rsidRDefault="005D0EB9" w:rsidP="00AE313D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внутреннее кольцо подшипника;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2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– вал </w:t>
      </w:r>
    </w:p>
    <w:p w14:paraId="430D244A" w14:textId="3160ACDE" w:rsidR="005D0EB9" w:rsidRPr="00B20F22" w:rsidRDefault="00AE313D" w:rsidP="00B20F22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Таблица 9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Данные для определения размерных значений </w:t>
      </w:r>
      <w:r w:rsidR="005D0EB9" w:rsidRPr="00B20F22">
        <w:rPr>
          <w:rFonts w:ascii="Times New Roman" w:hAnsi="Times New Roman" w:cs="Times New Roman"/>
          <w:b/>
          <w:i/>
          <w:color w:val="000000"/>
          <w:sz w:val="24"/>
          <w:szCs w:val="24"/>
        </w:rPr>
        <w:t>r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, </w:t>
      </w:r>
      <w:r w:rsidR="005D0EB9" w:rsidRPr="00B20F22">
        <w:rPr>
          <w:rFonts w:ascii="Times New Roman" w:hAnsi="Times New Roman" w:cs="Times New Roman"/>
          <w:b/>
          <w:i/>
          <w:color w:val="000000"/>
          <w:sz w:val="24"/>
          <w:szCs w:val="24"/>
        </w:rPr>
        <w:t>R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,</w:t>
      </w:r>
      <w:r w:rsidR="005D0EB9" w:rsidRPr="00B20F22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h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галтелей и упорных                     и де</w:t>
      </w: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монтажных плечиков подшипников 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08"/>
        <w:gridCol w:w="1010"/>
        <w:gridCol w:w="1010"/>
        <w:gridCol w:w="1011"/>
        <w:gridCol w:w="1010"/>
        <w:gridCol w:w="1010"/>
        <w:gridCol w:w="1011"/>
      </w:tblGrid>
      <w:tr w:rsidR="005D0EB9" w:rsidRPr="005D0EB9" w14:paraId="63F09B46" w14:textId="77777777" w:rsidTr="00A50455">
        <w:tc>
          <w:tcPr>
            <w:tcW w:w="3510" w:type="dxa"/>
            <w:vAlign w:val="center"/>
          </w:tcPr>
          <w:p w14:paraId="6A360CD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Фаска кольца подшипника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r</w:t>
            </w:r>
          </w:p>
        </w:tc>
        <w:tc>
          <w:tcPr>
            <w:tcW w:w="1010" w:type="dxa"/>
            <w:vAlign w:val="center"/>
          </w:tcPr>
          <w:p w14:paraId="369670E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1010" w:type="dxa"/>
            <w:vAlign w:val="center"/>
          </w:tcPr>
          <w:p w14:paraId="4476835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1011" w:type="dxa"/>
            <w:vAlign w:val="center"/>
          </w:tcPr>
          <w:p w14:paraId="1198B11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1010" w:type="dxa"/>
            <w:vAlign w:val="center"/>
          </w:tcPr>
          <w:p w14:paraId="29CF749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1010" w:type="dxa"/>
            <w:vAlign w:val="center"/>
          </w:tcPr>
          <w:p w14:paraId="16B86A2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1011" w:type="dxa"/>
            <w:vAlign w:val="center"/>
          </w:tcPr>
          <w:p w14:paraId="3BCDDEF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</w:t>
            </w:r>
          </w:p>
        </w:tc>
      </w:tr>
      <w:tr w:rsidR="005D0EB9" w:rsidRPr="005D0EB9" w14:paraId="0D14AA0B" w14:textId="77777777" w:rsidTr="00A50455">
        <w:tc>
          <w:tcPr>
            <w:tcW w:w="3510" w:type="dxa"/>
            <w:vAlign w:val="center"/>
          </w:tcPr>
          <w:p w14:paraId="2081C6F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Р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адиус галтели вала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R</w:t>
            </w:r>
          </w:p>
        </w:tc>
        <w:tc>
          <w:tcPr>
            <w:tcW w:w="1010" w:type="dxa"/>
            <w:vAlign w:val="center"/>
          </w:tcPr>
          <w:p w14:paraId="2DB9BE5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1010" w:type="dxa"/>
            <w:vAlign w:val="center"/>
          </w:tcPr>
          <w:p w14:paraId="49C8626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1011" w:type="dxa"/>
            <w:vAlign w:val="center"/>
          </w:tcPr>
          <w:p w14:paraId="2772FB5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1010" w:type="dxa"/>
            <w:vAlign w:val="center"/>
          </w:tcPr>
          <w:p w14:paraId="01219CE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1010" w:type="dxa"/>
            <w:vAlign w:val="center"/>
          </w:tcPr>
          <w:p w14:paraId="018D821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1011" w:type="dxa"/>
            <w:vAlign w:val="center"/>
          </w:tcPr>
          <w:p w14:paraId="2CC4985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</w:tr>
      <w:tr w:rsidR="005D0EB9" w:rsidRPr="005D0EB9" w14:paraId="4F5B796A" w14:textId="77777777" w:rsidTr="00A50455">
        <w:tc>
          <w:tcPr>
            <w:tcW w:w="3510" w:type="dxa"/>
            <w:vAlign w:val="center"/>
          </w:tcPr>
          <w:p w14:paraId="6CCC12D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Высота упорного заплечика       </w:t>
            </w:r>
          </w:p>
          <w:p w14:paraId="6BFAC19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(min)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h</w:t>
            </w:r>
          </w:p>
        </w:tc>
        <w:tc>
          <w:tcPr>
            <w:tcW w:w="1010" w:type="dxa"/>
          </w:tcPr>
          <w:p w14:paraId="0DE0AD9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1010" w:type="dxa"/>
          </w:tcPr>
          <w:p w14:paraId="7F716D6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1011" w:type="dxa"/>
          </w:tcPr>
          <w:p w14:paraId="3D7FBF1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</w:t>
            </w:r>
          </w:p>
        </w:tc>
        <w:tc>
          <w:tcPr>
            <w:tcW w:w="1010" w:type="dxa"/>
          </w:tcPr>
          <w:p w14:paraId="68D1F2A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</w:t>
            </w:r>
          </w:p>
        </w:tc>
        <w:tc>
          <w:tcPr>
            <w:tcW w:w="1010" w:type="dxa"/>
          </w:tcPr>
          <w:p w14:paraId="5957A83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4,5</w:t>
            </w:r>
          </w:p>
        </w:tc>
        <w:tc>
          <w:tcPr>
            <w:tcW w:w="1011" w:type="dxa"/>
          </w:tcPr>
          <w:p w14:paraId="12DD503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5,0</w:t>
            </w:r>
          </w:p>
        </w:tc>
      </w:tr>
    </w:tbl>
    <w:p w14:paraId="034DC821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00FF7DA2" w14:textId="77777777" w:rsidR="00AE313D" w:rsidRDefault="00AE313D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5BF6E79C" w14:textId="77777777" w:rsidR="00AE313D" w:rsidRDefault="00AE313D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4C464DAF" w14:textId="4265837C" w:rsidR="00AE313D" w:rsidRDefault="00AE313D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4B71FDA5" w14:textId="0C823447" w:rsidR="003A7B5A" w:rsidRDefault="003A7B5A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7A1C490D" w14:textId="77777777" w:rsidR="003A7B5A" w:rsidRDefault="003A7B5A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1D652EED" w14:textId="77777777" w:rsidR="00950634" w:rsidRDefault="00950634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121122D2" w14:textId="77777777" w:rsidR="00950634" w:rsidRDefault="00950634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64865BA6" w14:textId="77777777" w:rsidR="00B20F22" w:rsidRDefault="00B20F22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52B30008" w14:textId="77777777" w:rsidR="00B20F22" w:rsidRDefault="00B20F22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272F1FD5" w14:textId="089ABA91" w:rsidR="005D0EB9" w:rsidRPr="00B20F22" w:rsidRDefault="00AE313D" w:rsidP="00B20F22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Таблица 10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Данные для определения размерных значений </w:t>
      </w:r>
      <w:r w:rsidR="005D0EB9" w:rsidRPr="00B20F22">
        <w:rPr>
          <w:rFonts w:ascii="Times New Roman" w:hAnsi="Times New Roman" w:cs="Times New Roman"/>
          <w:b/>
          <w:i/>
          <w:color w:val="000000"/>
          <w:sz w:val="24"/>
          <w:szCs w:val="24"/>
        </w:rPr>
        <w:t>d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,</w:t>
      </w:r>
      <w:r w:rsidR="005D0EB9" w:rsidRPr="00B20F22">
        <w:rPr>
          <w:rFonts w:ascii="Times New Roman" w:hAnsi="Times New Roman" w:cs="Times New Roman"/>
          <w:b/>
          <w:i/>
          <w:color w:val="000000"/>
          <w:sz w:val="24"/>
          <w:szCs w:val="24"/>
        </w:rPr>
        <w:t xml:space="preserve"> h</w:t>
      </w:r>
      <w:r w:rsidR="005D0EB9" w:rsidRPr="00B20F22">
        <w:rPr>
          <w:rFonts w:ascii="Times New Roman" w:hAnsi="Times New Roman" w:cs="Times New Roman"/>
          <w:b/>
          <w:i/>
          <w:color w:val="000000"/>
          <w:sz w:val="24"/>
          <w:szCs w:val="24"/>
          <w:vertAlign w:val="subscript"/>
        </w:rPr>
        <w:t>1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галтелей и упорных                                и д</w:t>
      </w: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емонтажных плечиков подшипников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3590"/>
        <w:gridCol w:w="1495"/>
        <w:gridCol w:w="1495"/>
        <w:gridCol w:w="1495"/>
        <w:gridCol w:w="1495"/>
      </w:tblGrid>
      <w:tr w:rsidR="005D0EB9" w:rsidRPr="005D0EB9" w14:paraId="73769499" w14:textId="77777777" w:rsidTr="00A50455">
        <w:tc>
          <w:tcPr>
            <w:tcW w:w="3592" w:type="dxa"/>
            <w:vAlign w:val="center"/>
          </w:tcPr>
          <w:p w14:paraId="55E4F064" w14:textId="77777777" w:rsidR="005D0EB9" w:rsidRPr="005D0EB9" w:rsidRDefault="005D0EB9" w:rsidP="00A50455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Внутренний диаметр подшипника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d</w:t>
            </w:r>
          </w:p>
        </w:tc>
        <w:tc>
          <w:tcPr>
            <w:tcW w:w="1495" w:type="dxa"/>
          </w:tcPr>
          <w:p w14:paraId="4AE7072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 … 50</w:t>
            </w:r>
          </w:p>
        </w:tc>
        <w:tc>
          <w:tcPr>
            <w:tcW w:w="1495" w:type="dxa"/>
          </w:tcPr>
          <w:p w14:paraId="1C09CF9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 … 100</w:t>
            </w:r>
          </w:p>
        </w:tc>
        <w:tc>
          <w:tcPr>
            <w:tcW w:w="1495" w:type="dxa"/>
          </w:tcPr>
          <w:p w14:paraId="3F6E843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 … 150</w:t>
            </w:r>
          </w:p>
        </w:tc>
        <w:tc>
          <w:tcPr>
            <w:tcW w:w="1495" w:type="dxa"/>
          </w:tcPr>
          <w:p w14:paraId="0DD3051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Свыше 150</w:t>
            </w:r>
          </w:p>
        </w:tc>
      </w:tr>
      <w:tr w:rsidR="005D0EB9" w:rsidRPr="005D0EB9" w14:paraId="4B03FFEC" w14:textId="77777777" w:rsidTr="00A50455">
        <w:tc>
          <w:tcPr>
            <w:tcW w:w="3592" w:type="dxa"/>
            <w:vAlign w:val="center"/>
          </w:tcPr>
          <w:p w14:paraId="272FA49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Высота демонтажного плечика (min)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h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495" w:type="dxa"/>
          </w:tcPr>
          <w:p w14:paraId="69CA548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495" w:type="dxa"/>
          </w:tcPr>
          <w:p w14:paraId="12199BC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1495" w:type="dxa"/>
          </w:tcPr>
          <w:p w14:paraId="7B7B02B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</w:t>
            </w:r>
          </w:p>
        </w:tc>
        <w:tc>
          <w:tcPr>
            <w:tcW w:w="1495" w:type="dxa"/>
          </w:tcPr>
          <w:p w14:paraId="3924920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</w:t>
            </w:r>
          </w:p>
        </w:tc>
      </w:tr>
    </w:tbl>
    <w:p w14:paraId="021DDC6B" w14:textId="2E3E64ED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12220692" w14:textId="3A191638" w:rsidR="005D0EB9" w:rsidRPr="00C252F3" w:rsidRDefault="00C252F3" w:rsidP="00C252F3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3.1.4.</w:t>
      </w:r>
      <w:r w:rsidR="005D0EB9" w:rsidRPr="00C252F3">
        <w:rPr>
          <w:rFonts w:ascii="Times New Roman" w:hAnsi="Times New Roman"/>
          <w:b/>
          <w:color w:val="000000"/>
          <w:sz w:val="24"/>
          <w:szCs w:val="24"/>
        </w:rPr>
        <w:t>Расчет валов на усталостную прочность</w:t>
      </w:r>
    </w:p>
    <w:p w14:paraId="6C57646F" w14:textId="3E05105A" w:rsidR="005D0EB9" w:rsidRPr="00A00266" w:rsidRDefault="005D0EB9" w:rsidP="00A00266">
      <w:pPr>
        <w:pStyle w:val="af2"/>
        <w:widowControl w:val="0"/>
        <w:numPr>
          <w:ilvl w:val="3"/>
          <w:numId w:val="19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color w:val="000000"/>
          <w:sz w:val="24"/>
          <w:szCs w:val="24"/>
        </w:rPr>
      </w:pPr>
      <w:r w:rsidRPr="00A00266">
        <w:rPr>
          <w:rFonts w:ascii="Times New Roman" w:hAnsi="Times New Roman"/>
          <w:b/>
          <w:color w:val="000000"/>
          <w:sz w:val="24"/>
          <w:szCs w:val="24"/>
        </w:rPr>
        <w:t>Определение нагрузок на валы</w:t>
      </w:r>
    </w:p>
    <w:p w14:paraId="0C1D6DE6" w14:textId="1E1D1F64" w:rsidR="005D0EB9" w:rsidRPr="005D0EB9" w:rsidRDefault="005D0EB9" w:rsidP="00AE313D">
      <w:pPr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а) Окружная сила быстроходной ступени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t1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(см. п. 2.1.1.9).</w:t>
      </w:r>
    </w:p>
    <w:p w14:paraId="09B64923" w14:textId="0E55301B" w:rsidR="005D0EB9" w:rsidRPr="005D0EB9" w:rsidRDefault="005D0EB9" w:rsidP="00950634">
      <w:pPr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б) Радиальная сила быстроходной ступени</w:t>
      </w:r>
    </w:p>
    <w:p w14:paraId="31206D27" w14:textId="77777777" w:rsidR="005D0EB9" w:rsidRPr="005D0EB9" w:rsidRDefault="00AB6BAF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62E50F1E">
          <v:shape id="_x0000_s1077" type="#_x0000_t75" style="position:absolute;left:0;text-align:left;margin-left:191.8pt;margin-top:.2pt;width:82.25pt;height:38.3pt;z-index:251825152" fillcolor="window">
            <v:imagedata r:id="rId141" o:title=""/>
            <w10:wrap type="square" side="right"/>
          </v:shape>
          <o:OLEObject Type="Embed" ProgID="Equation.3" ShapeID="_x0000_s1077" DrawAspect="Content" ObjectID="_1646128168" r:id="rId142"/>
        </w:object>
      </w:r>
    </w:p>
    <w:p w14:paraId="0A04E200" w14:textId="42CF2A8F" w:rsidR="005D0EB9" w:rsidRPr="005D0EB9" w:rsidRDefault="005D0EB9" w:rsidP="00AE313D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(86)</w:t>
      </w:r>
    </w:p>
    <w:p w14:paraId="6A399941" w14:textId="18682E7C" w:rsidR="005D0EB9" w:rsidRPr="00AE313D" w:rsidRDefault="005D0EB9" w:rsidP="00AE313D">
      <w:pPr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в) Осевая сила быстроходной ступени</w:t>
      </w:r>
    </w:p>
    <w:p w14:paraId="6471C734" w14:textId="708877CE" w:rsidR="005D0EB9" w:rsidRPr="00AE313D" w:rsidRDefault="005D0EB9" w:rsidP="00AE313D">
      <w:pPr>
        <w:pStyle w:val="af2"/>
        <w:ind w:left="1440"/>
        <w:jc w:val="right"/>
        <w:rPr>
          <w:rFonts w:ascii="Times New Roman" w:hAnsi="Times New Roman"/>
          <w:color w:val="000000"/>
          <w:sz w:val="24"/>
          <w:szCs w:val="24"/>
        </w:rPr>
      </w:pPr>
      <w:r w:rsidRPr="005D0EB9">
        <w:rPr>
          <w:rFonts w:ascii="Times New Roman" w:hAnsi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/>
          <w:i/>
          <w:color w:val="000000"/>
          <w:sz w:val="24"/>
          <w:szCs w:val="24"/>
          <w:vertAlign w:val="subscript"/>
        </w:rPr>
        <w:t>a1</w:t>
      </w:r>
      <w:r w:rsidRPr="005D0EB9">
        <w:rPr>
          <w:rFonts w:ascii="Times New Roman" w:hAnsi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/>
          <w:color w:val="000000"/>
          <w:sz w:val="24"/>
          <w:szCs w:val="24"/>
        </w:rPr>
        <w:t>=</w:t>
      </w:r>
      <w:r w:rsidRPr="005D0EB9">
        <w:rPr>
          <w:rFonts w:ascii="Times New Roman" w:hAnsi="Times New Roman"/>
          <w:i/>
          <w:color w:val="000000"/>
          <w:sz w:val="24"/>
          <w:szCs w:val="24"/>
        </w:rPr>
        <w:t xml:space="preserve"> F</w:t>
      </w:r>
      <w:r w:rsidRPr="005D0EB9">
        <w:rPr>
          <w:rFonts w:ascii="Times New Roman" w:hAnsi="Times New Roman"/>
          <w:i/>
          <w:color w:val="000000"/>
          <w:sz w:val="24"/>
          <w:szCs w:val="24"/>
          <w:vertAlign w:val="subscript"/>
        </w:rPr>
        <w:t>r1</w:t>
      </w:r>
      <w:r w:rsidRPr="005D0EB9">
        <w:rPr>
          <w:rFonts w:ascii="Times New Roman" w:hAnsi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/>
          <w:color w:val="000000"/>
          <w:sz w:val="24"/>
          <w:szCs w:val="24"/>
        </w:rPr>
        <w:t>tg β.                                                 (87)</w:t>
      </w:r>
    </w:p>
    <w:p w14:paraId="59BC1988" w14:textId="03CE2087" w:rsidR="005D0EB9" w:rsidRPr="005D0EB9" w:rsidRDefault="005D0EB9" w:rsidP="00AE313D">
      <w:pPr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г) Крутящий момент на быстроходном валу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(см. п. 2.1.1.3).</w:t>
      </w:r>
    </w:p>
    <w:p w14:paraId="63BB1CC2" w14:textId="6625B250" w:rsidR="005D0EB9" w:rsidRPr="005D0EB9" w:rsidRDefault="005D0EB9" w:rsidP="00AE313D">
      <w:pPr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д) Окружная сила тихоходной ступени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t2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(см. п. 2.1.1.9).</w:t>
      </w:r>
    </w:p>
    <w:p w14:paraId="09AB592F" w14:textId="7589BF0B" w:rsidR="005D0EB9" w:rsidRPr="005D0EB9" w:rsidRDefault="005D0EB9" w:rsidP="00AE313D">
      <w:pPr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е) Рад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иальная сила тихоходной ступени</w:t>
      </w:r>
    </w:p>
    <w:p w14:paraId="614F3C68" w14:textId="4C8A5BA4" w:rsidR="005D0EB9" w:rsidRPr="005D0EB9" w:rsidRDefault="005D0EB9" w:rsidP="00AE313D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t2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tg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α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(88)</w:t>
      </w:r>
    </w:p>
    <w:p w14:paraId="5A4F3395" w14:textId="43D12A28" w:rsidR="005D0EB9" w:rsidRPr="005D0EB9" w:rsidRDefault="005D0EB9" w:rsidP="00AE313D">
      <w:pPr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ж) Крутящий момент на промежуточном валу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(см. п. 2.1.1.3).</w:t>
      </w:r>
    </w:p>
    <w:p w14:paraId="530D9164" w14:textId="2C869123" w:rsidR="00AE313D" w:rsidRDefault="005D0EB9" w:rsidP="00950634">
      <w:pPr>
        <w:ind w:left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з) Крутящий момент на тихоходном валу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(см. п. 2.1.1.3).</w:t>
      </w:r>
    </w:p>
    <w:p w14:paraId="2B80B202" w14:textId="307D86C9" w:rsidR="005D0EB9" w:rsidRPr="005D0EB9" w:rsidRDefault="005D0EB9" w:rsidP="00AE313D">
      <w:pPr>
        <w:ind w:firstLine="42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и) Распределение нагрузок на валы представлено на пространственной схеме зубчатой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 передачи (рис. 12).       </w:t>
      </w:r>
    </w:p>
    <w:p w14:paraId="0339C089" w14:textId="77777777" w:rsidR="005D0EB9" w:rsidRPr="005D0EB9" w:rsidRDefault="005D0EB9" w:rsidP="005D0EB9">
      <w:pPr>
        <w:ind w:left="7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885DF84" wp14:editId="32DC833A">
            <wp:extent cx="3681730" cy="2799715"/>
            <wp:effectExtent l="19050" t="0" r="0" b="0"/>
            <wp:docPr id="8" name="Рисунок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1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730" cy="279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86D71F" w14:textId="4C6E00D0" w:rsidR="005D0EB9" w:rsidRPr="005D0EB9" w:rsidRDefault="005D0EB9" w:rsidP="00AE313D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12. Пространс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твенная схема зубчатой передачи</w:t>
      </w:r>
    </w:p>
    <w:p w14:paraId="71105B68" w14:textId="7676F1D9" w:rsidR="005D0EB9" w:rsidRPr="00AE313D" w:rsidRDefault="00A00266" w:rsidP="00AE313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C252F3">
        <w:rPr>
          <w:rFonts w:ascii="Times New Roman" w:hAnsi="Times New Roman" w:cs="Times New Roman"/>
          <w:b/>
          <w:color w:val="000000"/>
          <w:sz w:val="24"/>
          <w:szCs w:val="24"/>
        </w:rPr>
        <w:t>.1.4</w:t>
      </w:r>
      <w:r w:rsidR="005D0EB9" w:rsidRPr="00AE313D">
        <w:rPr>
          <w:rFonts w:ascii="Times New Roman" w:hAnsi="Times New Roman" w:cs="Times New Roman"/>
          <w:b/>
          <w:color w:val="000000"/>
          <w:sz w:val="24"/>
          <w:szCs w:val="24"/>
        </w:rPr>
        <w:t>.2. Выбор материала и запаса усталостной прочности</w:t>
      </w:r>
    </w:p>
    <w:p w14:paraId="765292C9" w14:textId="77777777" w:rsidR="00950634" w:rsidRDefault="005D0EB9" w:rsidP="0095063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а) Оси и валы изготовляют в основном из углеродистых и легированных конструкционных сталей, так как они обладают высокой прочностью, способностью к поверхностному и объемному  упрочнению, легкостью получения прокаткой цилиндрических  заготовок и хорошей обрабатываемостью на станках.Для осей и валов без термообработки применяют углеродистые стали Ст3, Ст4,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Ст5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25, 30, 35, 40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45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Оси и валы, к которым предъявляют повышенные требования в отношении их несущей способности и долговечности шлицев и цапф, выполняют из среднеуглеродистых или легированных сталей с улучшением 35,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40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40Х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40ХН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др. Для увеличения износостойкости цапф валов, вращающихся в подшипниках скольжения, валы делают из сталей 20, 20Х, 12ХН3А и других с последующей цементацией и закалкой цапф. Ответственные тяжелонагруженные валы изготовляют из легированных ст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 xml:space="preserve">алей 40ХН, 40ХНМА, 30ХГТ и др.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В табл. 11 приведены основные механические характеристики материалов валов.</w:t>
      </w:r>
    </w:p>
    <w:p w14:paraId="716A5110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5E4D3648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4A0EA22D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3C3E04A2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6EF34A9E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69915756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212716B2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2A47F0ED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37FA6F94" w14:textId="77777777" w:rsidR="00950634" w:rsidRDefault="00950634" w:rsidP="00950634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1779957C" w14:textId="435AB558" w:rsidR="005D0EB9" w:rsidRPr="00B20F22" w:rsidRDefault="00AE313D" w:rsidP="00B20F2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Таблица 11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Механические </w:t>
      </w: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характеристики</w:t>
      </w:r>
      <w:r w:rsidRPr="00950634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материалов валов</w:t>
      </w:r>
    </w:p>
    <w:tbl>
      <w:tblPr>
        <w:tblW w:w="0" w:type="auto"/>
        <w:tblInd w:w="4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1"/>
        <w:gridCol w:w="850"/>
        <w:gridCol w:w="1134"/>
        <w:gridCol w:w="993"/>
        <w:gridCol w:w="1134"/>
        <w:gridCol w:w="1134"/>
        <w:gridCol w:w="1559"/>
        <w:gridCol w:w="1701"/>
      </w:tblGrid>
      <w:tr w:rsidR="005D0EB9" w:rsidRPr="00950634" w14:paraId="5DE00790" w14:textId="77777777" w:rsidTr="00A50455">
        <w:trPr>
          <w:cantSplit/>
          <w:trHeight w:hRule="exact" w:val="2121"/>
        </w:trPr>
        <w:tc>
          <w:tcPr>
            <w:tcW w:w="851" w:type="dxa"/>
            <w:shd w:val="clear" w:color="auto" w:fill="FFFFFF"/>
            <w:vAlign w:val="center"/>
          </w:tcPr>
          <w:p w14:paraId="2E6863FB" w14:textId="77777777" w:rsidR="005D0EB9" w:rsidRPr="00950634" w:rsidRDefault="005D0EB9" w:rsidP="00A50455">
            <w:pPr>
              <w:shd w:val="clear" w:color="auto" w:fill="FFFFFF"/>
              <w:ind w:left="51" w:right="2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Марка стали</w:t>
            </w:r>
          </w:p>
        </w:tc>
        <w:tc>
          <w:tcPr>
            <w:tcW w:w="850" w:type="dxa"/>
            <w:shd w:val="clear" w:color="auto" w:fill="FFFFFF"/>
            <w:textDirection w:val="btLr"/>
            <w:vAlign w:val="center"/>
          </w:tcPr>
          <w:p w14:paraId="75D054EB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Предел текучести σ</w:t>
            </w: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т</w:t>
            </w: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МПа</w:t>
            </w:r>
          </w:p>
        </w:tc>
        <w:tc>
          <w:tcPr>
            <w:tcW w:w="1134" w:type="dxa"/>
            <w:shd w:val="clear" w:color="auto" w:fill="FFFFFF"/>
            <w:textDirection w:val="btLr"/>
            <w:vAlign w:val="center"/>
          </w:tcPr>
          <w:p w14:paraId="5456B92D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Предел прочности  σ</w:t>
            </w: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в</w:t>
            </w: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, МПа </w:t>
            </w:r>
          </w:p>
        </w:tc>
        <w:tc>
          <w:tcPr>
            <w:tcW w:w="993" w:type="dxa"/>
            <w:shd w:val="clear" w:color="auto" w:fill="FFFFFF"/>
            <w:textDirection w:val="btLr"/>
            <w:vAlign w:val="center"/>
          </w:tcPr>
          <w:p w14:paraId="1E0ACC4A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Предел выносливости  σ</w:t>
            </w: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-1</w:t>
            </w: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МПа</w:t>
            </w:r>
          </w:p>
        </w:tc>
        <w:tc>
          <w:tcPr>
            <w:tcW w:w="1134" w:type="dxa"/>
            <w:shd w:val="clear" w:color="auto" w:fill="FFFFFF"/>
            <w:textDirection w:val="btLr"/>
            <w:vAlign w:val="center"/>
          </w:tcPr>
          <w:p w14:paraId="1F4BFDAA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Предел выносливости при кручении  τ</w:t>
            </w: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-1</w:t>
            </w: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МПа</w:t>
            </w:r>
          </w:p>
        </w:tc>
        <w:tc>
          <w:tcPr>
            <w:tcW w:w="1134" w:type="dxa"/>
            <w:shd w:val="clear" w:color="auto" w:fill="FFFFFF"/>
            <w:textDirection w:val="btLr"/>
            <w:vAlign w:val="center"/>
          </w:tcPr>
          <w:p w14:paraId="414F20E0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Предел текучести при кручении τ, МПа</w:t>
            </w:r>
          </w:p>
        </w:tc>
        <w:tc>
          <w:tcPr>
            <w:tcW w:w="1559" w:type="dxa"/>
            <w:shd w:val="clear" w:color="auto" w:fill="FFFFFF"/>
            <w:textDirection w:val="btLr"/>
            <w:vAlign w:val="center"/>
          </w:tcPr>
          <w:p w14:paraId="13ACFB1C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Коэффициент чувствительности к асимметрии цикла нагружения при изгибе </w:t>
            </w:r>
            <w:r w:rsidRPr="0095063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ψσ</w:t>
            </w:r>
          </w:p>
        </w:tc>
        <w:tc>
          <w:tcPr>
            <w:tcW w:w="1701" w:type="dxa"/>
            <w:shd w:val="clear" w:color="auto" w:fill="FFFFFF"/>
            <w:textDirection w:val="btLr"/>
            <w:vAlign w:val="center"/>
          </w:tcPr>
          <w:p w14:paraId="6E2A0A74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Коэффициент чувствительности к асимметрии цикла нагружения при кручении </w:t>
            </w:r>
            <w:r w:rsidRPr="0095063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ψτ</w:t>
            </w:r>
          </w:p>
        </w:tc>
      </w:tr>
      <w:tr w:rsidR="005D0EB9" w:rsidRPr="00950634" w14:paraId="5CE82603" w14:textId="77777777" w:rsidTr="00A50455">
        <w:trPr>
          <w:trHeight w:hRule="exact" w:val="422"/>
        </w:trPr>
        <w:tc>
          <w:tcPr>
            <w:tcW w:w="851" w:type="dxa"/>
            <w:shd w:val="clear" w:color="auto" w:fill="FFFFFF"/>
            <w:vAlign w:val="bottom"/>
          </w:tcPr>
          <w:p w14:paraId="768F103A" w14:textId="77777777" w:rsidR="005D0EB9" w:rsidRPr="00950634" w:rsidRDefault="005D0EB9" w:rsidP="00A50455">
            <w:pPr>
              <w:shd w:val="clear" w:color="auto" w:fill="FFFFFF"/>
              <w:ind w:left="14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850" w:type="dxa"/>
            <w:shd w:val="clear" w:color="auto" w:fill="FFFFFF"/>
            <w:vAlign w:val="bottom"/>
          </w:tcPr>
          <w:p w14:paraId="696E7701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4DD85DF8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500</w:t>
            </w:r>
          </w:p>
        </w:tc>
        <w:tc>
          <w:tcPr>
            <w:tcW w:w="993" w:type="dxa"/>
            <w:shd w:val="clear" w:color="auto" w:fill="FFFFFF"/>
            <w:vAlign w:val="bottom"/>
          </w:tcPr>
          <w:p w14:paraId="0099CF8F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245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27BC59F9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7FD461B2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559" w:type="dxa"/>
            <w:shd w:val="clear" w:color="auto" w:fill="FFFFFF"/>
            <w:vAlign w:val="bottom"/>
          </w:tcPr>
          <w:p w14:paraId="11B4F6DF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701" w:type="dxa"/>
            <w:shd w:val="clear" w:color="auto" w:fill="FFFFFF"/>
            <w:vAlign w:val="bottom"/>
          </w:tcPr>
          <w:p w14:paraId="666F74FE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0,05</w:t>
            </w:r>
          </w:p>
        </w:tc>
      </w:tr>
      <w:tr w:rsidR="005D0EB9" w:rsidRPr="00950634" w14:paraId="28B13C7E" w14:textId="77777777" w:rsidTr="00A50455">
        <w:trPr>
          <w:trHeight w:hRule="exact" w:val="286"/>
        </w:trPr>
        <w:tc>
          <w:tcPr>
            <w:tcW w:w="851" w:type="dxa"/>
            <w:shd w:val="clear" w:color="auto" w:fill="FFFFFF"/>
            <w:vAlign w:val="bottom"/>
          </w:tcPr>
          <w:p w14:paraId="510736F4" w14:textId="77777777" w:rsidR="005D0EB9" w:rsidRPr="00950634" w:rsidRDefault="005D0EB9" w:rsidP="00A5045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850" w:type="dxa"/>
            <w:shd w:val="clear" w:color="auto" w:fill="FFFFFF"/>
            <w:vAlign w:val="bottom"/>
          </w:tcPr>
          <w:p w14:paraId="1CD3FDC4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275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0BBB1ADA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530</w:t>
            </w:r>
          </w:p>
        </w:tc>
        <w:tc>
          <w:tcPr>
            <w:tcW w:w="993" w:type="dxa"/>
            <w:shd w:val="clear" w:color="auto" w:fill="FFFFFF"/>
            <w:vAlign w:val="bottom"/>
          </w:tcPr>
          <w:p w14:paraId="2401DE16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230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76B1B101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134" w:type="dxa"/>
            <w:shd w:val="clear" w:color="auto" w:fill="FFFFFF"/>
            <w:vAlign w:val="bottom"/>
          </w:tcPr>
          <w:p w14:paraId="19E06A5A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1559" w:type="dxa"/>
            <w:shd w:val="clear" w:color="auto" w:fill="FFFFFF"/>
            <w:vAlign w:val="bottom"/>
          </w:tcPr>
          <w:p w14:paraId="515CC341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701" w:type="dxa"/>
            <w:shd w:val="clear" w:color="auto" w:fill="FFFFFF"/>
            <w:vAlign w:val="bottom"/>
          </w:tcPr>
          <w:p w14:paraId="6EBB762B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0,05</w:t>
            </w:r>
          </w:p>
        </w:tc>
      </w:tr>
      <w:tr w:rsidR="005D0EB9" w:rsidRPr="00950634" w14:paraId="1D831896" w14:textId="77777777" w:rsidTr="00A50455">
        <w:trPr>
          <w:trHeight w:hRule="exact" w:val="276"/>
        </w:trPr>
        <w:tc>
          <w:tcPr>
            <w:tcW w:w="851" w:type="dxa"/>
            <w:shd w:val="clear" w:color="auto" w:fill="FFFFFF"/>
          </w:tcPr>
          <w:p w14:paraId="326A84C4" w14:textId="77777777" w:rsidR="005D0EB9" w:rsidRPr="00950634" w:rsidRDefault="005D0EB9" w:rsidP="00A50455">
            <w:pPr>
              <w:shd w:val="clear" w:color="auto" w:fill="FFFFFF"/>
              <w:ind w:left="5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850" w:type="dxa"/>
            <w:shd w:val="clear" w:color="auto" w:fill="FFFFFF"/>
          </w:tcPr>
          <w:p w14:paraId="3B74289F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275</w:t>
            </w:r>
          </w:p>
        </w:tc>
        <w:tc>
          <w:tcPr>
            <w:tcW w:w="1134" w:type="dxa"/>
            <w:shd w:val="clear" w:color="auto" w:fill="FFFFFF"/>
          </w:tcPr>
          <w:p w14:paraId="7247384C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530</w:t>
            </w:r>
          </w:p>
        </w:tc>
        <w:tc>
          <w:tcPr>
            <w:tcW w:w="993" w:type="dxa"/>
            <w:shd w:val="clear" w:color="auto" w:fill="FFFFFF"/>
          </w:tcPr>
          <w:p w14:paraId="3147A1F6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230</w:t>
            </w:r>
          </w:p>
        </w:tc>
        <w:tc>
          <w:tcPr>
            <w:tcW w:w="1134" w:type="dxa"/>
            <w:shd w:val="clear" w:color="auto" w:fill="FFFFFF"/>
          </w:tcPr>
          <w:p w14:paraId="241D3901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155</w:t>
            </w:r>
          </w:p>
        </w:tc>
        <w:tc>
          <w:tcPr>
            <w:tcW w:w="1134" w:type="dxa"/>
            <w:shd w:val="clear" w:color="auto" w:fill="FFFFFF"/>
          </w:tcPr>
          <w:p w14:paraId="10209EA7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1559" w:type="dxa"/>
            <w:shd w:val="clear" w:color="auto" w:fill="FFFFFF"/>
            <w:vAlign w:val="bottom"/>
          </w:tcPr>
          <w:p w14:paraId="4E73247D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701" w:type="dxa"/>
            <w:shd w:val="clear" w:color="auto" w:fill="FFFFFF"/>
            <w:vAlign w:val="bottom"/>
          </w:tcPr>
          <w:p w14:paraId="324BB59D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0,05</w:t>
            </w:r>
          </w:p>
        </w:tc>
      </w:tr>
      <w:tr w:rsidR="005D0EB9" w:rsidRPr="00950634" w14:paraId="58047481" w14:textId="77777777" w:rsidTr="00A50455">
        <w:trPr>
          <w:trHeight w:hRule="exact" w:val="278"/>
        </w:trPr>
        <w:tc>
          <w:tcPr>
            <w:tcW w:w="851" w:type="dxa"/>
            <w:shd w:val="clear" w:color="auto" w:fill="FFFFFF"/>
          </w:tcPr>
          <w:p w14:paraId="4952F015" w14:textId="77777777" w:rsidR="005D0EB9" w:rsidRPr="00950634" w:rsidRDefault="005D0EB9" w:rsidP="00A50455">
            <w:pPr>
              <w:shd w:val="clear" w:color="auto" w:fill="FFFFFF"/>
              <w:ind w:left="10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850" w:type="dxa"/>
            <w:shd w:val="clear" w:color="auto" w:fill="FFFFFF"/>
          </w:tcPr>
          <w:p w14:paraId="0DD13B4F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315</w:t>
            </w:r>
          </w:p>
        </w:tc>
        <w:tc>
          <w:tcPr>
            <w:tcW w:w="1134" w:type="dxa"/>
            <w:shd w:val="clear" w:color="auto" w:fill="FFFFFF"/>
          </w:tcPr>
          <w:p w14:paraId="2EDD0BD5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570</w:t>
            </w:r>
          </w:p>
        </w:tc>
        <w:tc>
          <w:tcPr>
            <w:tcW w:w="993" w:type="dxa"/>
            <w:shd w:val="clear" w:color="auto" w:fill="FFFFFF"/>
          </w:tcPr>
          <w:p w14:paraId="711BC4D1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280</w:t>
            </w:r>
          </w:p>
        </w:tc>
        <w:tc>
          <w:tcPr>
            <w:tcW w:w="1134" w:type="dxa"/>
            <w:shd w:val="clear" w:color="auto" w:fill="FFFFFF"/>
          </w:tcPr>
          <w:p w14:paraId="515A68FB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165</w:t>
            </w:r>
          </w:p>
        </w:tc>
        <w:tc>
          <w:tcPr>
            <w:tcW w:w="1134" w:type="dxa"/>
            <w:shd w:val="clear" w:color="auto" w:fill="FFFFFF"/>
          </w:tcPr>
          <w:p w14:paraId="147A441F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180</w:t>
            </w:r>
          </w:p>
        </w:tc>
        <w:tc>
          <w:tcPr>
            <w:tcW w:w="1559" w:type="dxa"/>
            <w:shd w:val="clear" w:color="auto" w:fill="FFFFFF"/>
            <w:vAlign w:val="bottom"/>
          </w:tcPr>
          <w:p w14:paraId="3194120F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701" w:type="dxa"/>
            <w:shd w:val="clear" w:color="auto" w:fill="FFFFFF"/>
            <w:vAlign w:val="bottom"/>
          </w:tcPr>
          <w:p w14:paraId="18859727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0,05</w:t>
            </w:r>
          </w:p>
        </w:tc>
      </w:tr>
      <w:tr w:rsidR="005D0EB9" w:rsidRPr="00950634" w14:paraId="50E42F31" w14:textId="77777777" w:rsidTr="00A50455">
        <w:trPr>
          <w:trHeight w:hRule="exact" w:val="327"/>
        </w:trPr>
        <w:tc>
          <w:tcPr>
            <w:tcW w:w="851" w:type="dxa"/>
            <w:shd w:val="clear" w:color="auto" w:fill="FFFFFF"/>
          </w:tcPr>
          <w:p w14:paraId="3DF661B0" w14:textId="77777777" w:rsidR="005D0EB9" w:rsidRPr="00950634" w:rsidRDefault="005D0EB9" w:rsidP="00A5045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40Х</w:t>
            </w:r>
          </w:p>
        </w:tc>
        <w:tc>
          <w:tcPr>
            <w:tcW w:w="850" w:type="dxa"/>
            <w:shd w:val="clear" w:color="auto" w:fill="FFFFFF"/>
          </w:tcPr>
          <w:p w14:paraId="300E7B33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345</w:t>
            </w:r>
          </w:p>
        </w:tc>
        <w:tc>
          <w:tcPr>
            <w:tcW w:w="1134" w:type="dxa"/>
            <w:shd w:val="clear" w:color="auto" w:fill="FFFFFF"/>
          </w:tcPr>
          <w:p w14:paraId="36991A56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590</w:t>
            </w:r>
          </w:p>
        </w:tc>
        <w:tc>
          <w:tcPr>
            <w:tcW w:w="993" w:type="dxa"/>
            <w:shd w:val="clear" w:color="auto" w:fill="FFFFFF"/>
          </w:tcPr>
          <w:p w14:paraId="2A9421AC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345</w:t>
            </w:r>
          </w:p>
        </w:tc>
        <w:tc>
          <w:tcPr>
            <w:tcW w:w="1134" w:type="dxa"/>
            <w:shd w:val="clear" w:color="auto" w:fill="FFFFFF"/>
          </w:tcPr>
          <w:p w14:paraId="0FDC8174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1134" w:type="dxa"/>
            <w:shd w:val="clear" w:color="auto" w:fill="FFFFFF"/>
          </w:tcPr>
          <w:p w14:paraId="195EFAF0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195</w:t>
            </w:r>
          </w:p>
        </w:tc>
        <w:tc>
          <w:tcPr>
            <w:tcW w:w="1559" w:type="dxa"/>
            <w:shd w:val="clear" w:color="auto" w:fill="FFFFFF"/>
          </w:tcPr>
          <w:p w14:paraId="6BCD7AB6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0,15</w:t>
            </w:r>
          </w:p>
        </w:tc>
        <w:tc>
          <w:tcPr>
            <w:tcW w:w="1701" w:type="dxa"/>
            <w:shd w:val="clear" w:color="auto" w:fill="FFFFFF"/>
          </w:tcPr>
          <w:p w14:paraId="44E99ACB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0,08</w:t>
            </w:r>
          </w:p>
        </w:tc>
      </w:tr>
      <w:tr w:rsidR="005D0EB9" w:rsidRPr="00950634" w14:paraId="785713AB" w14:textId="77777777" w:rsidTr="00A50455">
        <w:trPr>
          <w:trHeight w:hRule="exact" w:val="274"/>
        </w:trPr>
        <w:tc>
          <w:tcPr>
            <w:tcW w:w="851" w:type="dxa"/>
            <w:shd w:val="clear" w:color="auto" w:fill="FFFFFF"/>
          </w:tcPr>
          <w:p w14:paraId="5CF355A6" w14:textId="77777777" w:rsidR="005D0EB9" w:rsidRPr="00950634" w:rsidRDefault="005D0EB9" w:rsidP="00A50455">
            <w:pPr>
              <w:shd w:val="clear" w:color="auto" w:fill="FFFFFF"/>
              <w:ind w:left="5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40ХН</w:t>
            </w:r>
          </w:p>
        </w:tc>
        <w:tc>
          <w:tcPr>
            <w:tcW w:w="850" w:type="dxa"/>
            <w:shd w:val="clear" w:color="auto" w:fill="FFFFFF"/>
          </w:tcPr>
          <w:p w14:paraId="7E299BE4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315</w:t>
            </w:r>
          </w:p>
        </w:tc>
        <w:tc>
          <w:tcPr>
            <w:tcW w:w="1134" w:type="dxa"/>
            <w:shd w:val="clear" w:color="auto" w:fill="FFFFFF"/>
          </w:tcPr>
          <w:p w14:paraId="1D4E6AD3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570</w:t>
            </w:r>
          </w:p>
        </w:tc>
        <w:tc>
          <w:tcPr>
            <w:tcW w:w="993" w:type="dxa"/>
            <w:shd w:val="clear" w:color="auto" w:fill="FFFFFF"/>
          </w:tcPr>
          <w:p w14:paraId="6464D0D4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250</w:t>
            </w:r>
          </w:p>
        </w:tc>
        <w:tc>
          <w:tcPr>
            <w:tcW w:w="1134" w:type="dxa"/>
            <w:shd w:val="clear" w:color="auto" w:fill="FFFFFF"/>
          </w:tcPr>
          <w:p w14:paraId="0AAC4D5B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145</w:t>
            </w:r>
          </w:p>
        </w:tc>
        <w:tc>
          <w:tcPr>
            <w:tcW w:w="1134" w:type="dxa"/>
            <w:shd w:val="clear" w:color="auto" w:fill="FFFFFF"/>
          </w:tcPr>
          <w:p w14:paraId="0F204499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190</w:t>
            </w:r>
          </w:p>
        </w:tc>
        <w:tc>
          <w:tcPr>
            <w:tcW w:w="1559" w:type="dxa"/>
            <w:shd w:val="clear" w:color="auto" w:fill="FFFFFF"/>
          </w:tcPr>
          <w:p w14:paraId="63F45F52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0,15</w:t>
            </w:r>
          </w:p>
        </w:tc>
        <w:tc>
          <w:tcPr>
            <w:tcW w:w="1701" w:type="dxa"/>
            <w:shd w:val="clear" w:color="auto" w:fill="FFFFFF"/>
          </w:tcPr>
          <w:p w14:paraId="30F9C068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0,08</w:t>
            </w:r>
          </w:p>
        </w:tc>
      </w:tr>
      <w:tr w:rsidR="005D0EB9" w:rsidRPr="00950634" w14:paraId="6ADABCE8" w14:textId="77777777" w:rsidTr="00A50455">
        <w:trPr>
          <w:trHeight w:hRule="exact" w:val="288"/>
        </w:trPr>
        <w:tc>
          <w:tcPr>
            <w:tcW w:w="851" w:type="dxa"/>
            <w:shd w:val="clear" w:color="auto" w:fill="FFFFFF"/>
          </w:tcPr>
          <w:p w14:paraId="3F9A88AC" w14:textId="77777777" w:rsidR="005D0EB9" w:rsidRPr="00950634" w:rsidRDefault="005D0EB9" w:rsidP="00A50455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40ХН</w:t>
            </w:r>
          </w:p>
        </w:tc>
        <w:tc>
          <w:tcPr>
            <w:tcW w:w="850" w:type="dxa"/>
            <w:shd w:val="clear" w:color="auto" w:fill="FFFFFF"/>
          </w:tcPr>
          <w:p w14:paraId="267A0A93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440</w:t>
            </w:r>
          </w:p>
        </w:tc>
        <w:tc>
          <w:tcPr>
            <w:tcW w:w="1134" w:type="dxa"/>
            <w:shd w:val="clear" w:color="auto" w:fill="FFFFFF"/>
          </w:tcPr>
          <w:p w14:paraId="32F465F2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635</w:t>
            </w:r>
          </w:p>
        </w:tc>
        <w:tc>
          <w:tcPr>
            <w:tcW w:w="993" w:type="dxa"/>
            <w:shd w:val="clear" w:color="auto" w:fill="FFFFFF"/>
          </w:tcPr>
          <w:p w14:paraId="64F7C5C2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390</w:t>
            </w:r>
          </w:p>
        </w:tc>
        <w:tc>
          <w:tcPr>
            <w:tcW w:w="1134" w:type="dxa"/>
            <w:shd w:val="clear" w:color="auto" w:fill="FFFFFF"/>
          </w:tcPr>
          <w:p w14:paraId="106AA34F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235</w:t>
            </w:r>
          </w:p>
        </w:tc>
        <w:tc>
          <w:tcPr>
            <w:tcW w:w="1134" w:type="dxa"/>
            <w:shd w:val="clear" w:color="auto" w:fill="FFFFFF"/>
          </w:tcPr>
          <w:p w14:paraId="6607BC87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220</w:t>
            </w:r>
          </w:p>
        </w:tc>
        <w:tc>
          <w:tcPr>
            <w:tcW w:w="1559" w:type="dxa"/>
            <w:shd w:val="clear" w:color="auto" w:fill="FFFFFF"/>
          </w:tcPr>
          <w:p w14:paraId="51D87509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0,15</w:t>
            </w:r>
          </w:p>
        </w:tc>
        <w:tc>
          <w:tcPr>
            <w:tcW w:w="1701" w:type="dxa"/>
            <w:shd w:val="clear" w:color="auto" w:fill="FFFFFF"/>
          </w:tcPr>
          <w:p w14:paraId="780ECCFB" w14:textId="77777777" w:rsidR="005D0EB9" w:rsidRPr="00950634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5063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0,08</w:t>
            </w:r>
          </w:p>
        </w:tc>
      </w:tr>
    </w:tbl>
    <w:p w14:paraId="648DF6B5" w14:textId="77777777" w:rsidR="005D0EB9" w:rsidRPr="00950634" w:rsidRDefault="005D0EB9" w:rsidP="005D0EB9">
      <w:pPr>
        <w:ind w:firstLine="7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2FC3122A" w14:textId="78184CC2" w:rsidR="005D0EB9" w:rsidRPr="00AE313D" w:rsidRDefault="005D0EB9" w:rsidP="00AE313D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б) Допускаемый коэффициент запаса усталостной прочности принимается [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] = 1,5.</w:t>
      </w:r>
    </w:p>
    <w:p w14:paraId="30077221" w14:textId="665FA908" w:rsidR="005D0EB9" w:rsidRPr="00AE313D" w:rsidRDefault="00A00266" w:rsidP="00AE313D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C252F3">
        <w:rPr>
          <w:rFonts w:ascii="Times New Roman" w:hAnsi="Times New Roman" w:cs="Times New Roman"/>
          <w:b/>
          <w:color w:val="000000"/>
          <w:sz w:val="24"/>
          <w:szCs w:val="24"/>
        </w:rPr>
        <w:t>.1.4</w:t>
      </w:r>
      <w:r w:rsidR="005D0EB9" w:rsidRPr="00AE313D">
        <w:rPr>
          <w:rFonts w:ascii="Times New Roman" w:hAnsi="Times New Roman" w:cs="Times New Roman"/>
          <w:b/>
          <w:color w:val="000000"/>
          <w:sz w:val="24"/>
          <w:szCs w:val="24"/>
        </w:rPr>
        <w:t>.3. Расчет промежуточного вала</w:t>
      </w:r>
    </w:p>
    <w:p w14:paraId="56A2A4E1" w14:textId="2539BFD3" w:rsidR="005D0EB9" w:rsidRPr="005D0EB9" w:rsidRDefault="005D0EB9" w:rsidP="00AE313D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а) Эскиз вала, расчетные схемы в вертикальной и горизонтальной плоскостях представлены на рис. 13. Размеры участков валов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a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,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c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определяются по </w:t>
      </w:r>
      <w:r w:rsidR="00AE313D">
        <w:rPr>
          <w:rFonts w:ascii="Times New Roman" w:hAnsi="Times New Roman" w:cs="Times New Roman"/>
          <w:color w:val="000000"/>
          <w:sz w:val="24"/>
          <w:szCs w:val="24"/>
        </w:rPr>
        <w:t>компоновочному чертежу.</w:t>
      </w:r>
    </w:p>
    <w:p w14:paraId="389C237B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б) Из уравнений моментов ∑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М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(А)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 и ∑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М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(В)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 определяются реакции опор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в вертикальной плоскости.</w:t>
      </w:r>
    </w:p>
    <w:p w14:paraId="5909F40F" w14:textId="77777777" w:rsidR="005D0EB9" w:rsidRPr="005D0EB9" w:rsidRDefault="005D0EB9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Корректность решения проверяется выполнением условия</w:t>
      </w:r>
    </w:p>
    <w:p w14:paraId="6DE4BD23" w14:textId="77777777" w:rsidR="005D0EB9" w:rsidRPr="005D0EB9" w:rsidRDefault="005D0EB9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B38D1CF" w14:textId="77777777" w:rsidR="005D0EB9" w:rsidRPr="005D0EB9" w:rsidRDefault="005D0EB9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t1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+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t2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+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+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0.                                           (89)</w:t>
      </w:r>
    </w:p>
    <w:p w14:paraId="4DD5FA32" w14:textId="77777777" w:rsidR="005D0EB9" w:rsidRPr="005D0EB9" w:rsidRDefault="005D0EB9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24EC1DB8" w14:textId="77777777" w:rsidR="005D0EB9" w:rsidRPr="005D0EB9" w:rsidRDefault="005D0EB9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113CCF3F" w14:textId="77777777" w:rsidR="005D0EB9" w:rsidRPr="005D0EB9" w:rsidRDefault="005D0EB9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64E76E97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1D8A745E" w14:textId="6B6C8C63" w:rsid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3E529E3D" w14:textId="32FA2B7B" w:rsidR="00E85AD4" w:rsidRDefault="00E85AD4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262CD5F" w14:textId="76AD061A" w:rsidR="00E85AD4" w:rsidRDefault="00E85AD4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66D01824" w14:textId="77777777" w:rsidR="00B20F22" w:rsidRDefault="00B20F22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3D0A2AB6" w14:textId="77777777" w:rsidR="00E85AD4" w:rsidRDefault="00E85AD4" w:rsidP="00E85AD4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39F07FF" w14:textId="62E66DAB" w:rsidR="005D0EB9" w:rsidRPr="00E85AD4" w:rsidRDefault="005D0EB9" w:rsidP="00E85AD4">
      <w:pPr>
        <w:jc w:val="both"/>
        <w:rPr>
          <w:rFonts w:ascii="Times New Roman" w:hAnsi="Times New Roman" w:cs="Times New Roman"/>
          <w:sz w:val="24"/>
          <w:szCs w:val="24"/>
        </w:rPr>
      </w:pPr>
      <w:r w:rsidRPr="00E85AD4"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0881EBA9" wp14:editId="64F36807">
                <wp:simplePos x="0" y="0"/>
                <wp:positionH relativeFrom="column">
                  <wp:posOffset>5046345</wp:posOffset>
                </wp:positionH>
                <wp:positionV relativeFrom="paragraph">
                  <wp:posOffset>99060</wp:posOffset>
                </wp:positionV>
                <wp:extent cx="5715" cy="7887335"/>
                <wp:effectExtent l="11430" t="5080" r="11430" b="13335"/>
                <wp:wrapNone/>
                <wp:docPr id="1419" name="Прямая со стрелкой 1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715" cy="7887335"/>
                        </a:xfrm>
                        <a:prstGeom prst="straightConnector1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4061B3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419" o:spid="_x0000_s1026" type="#_x0000_t32" style="position:absolute;margin-left:397.35pt;margin-top:7.8pt;width:.45pt;height:621.05pt;flip:x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" strokeweight=".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B3A6C3C" wp14:editId="6B69AE42">
                <wp:simplePos x="0" y="0"/>
                <wp:positionH relativeFrom="column">
                  <wp:posOffset>3063240</wp:posOffset>
                </wp:positionH>
                <wp:positionV relativeFrom="paragraph">
                  <wp:posOffset>99060</wp:posOffset>
                </wp:positionV>
                <wp:extent cx="0" cy="7887335"/>
                <wp:effectExtent l="9525" t="5080" r="9525" b="13335"/>
                <wp:wrapNone/>
                <wp:docPr id="1418" name="Прямая со стрелкой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887335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D5B01A" id="Прямая со стрелкой 1418" o:spid="_x0000_s1026" type="#_x0000_t32" style="position:absolute;margin-left:241.2pt;margin-top:7.8pt;width:0;height:621.0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" strokeweight=".2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B5742B2" wp14:editId="6BC681C2">
                <wp:simplePos x="0" y="0"/>
                <wp:positionH relativeFrom="column">
                  <wp:posOffset>1120140</wp:posOffset>
                </wp:positionH>
                <wp:positionV relativeFrom="paragraph">
                  <wp:posOffset>233045</wp:posOffset>
                </wp:positionV>
                <wp:extent cx="0" cy="7753350"/>
                <wp:effectExtent l="9525" t="5715" r="9525" b="13335"/>
                <wp:wrapNone/>
                <wp:docPr id="1417" name="Прямая со стрелкой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75335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845EC0" id="Прямая со стрелкой 1417" o:spid="_x0000_s1026" type="#_x0000_t32" style="position:absolute;margin-left:88.2pt;margin-top:18.35pt;width:0;height:610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" strokeweight=".2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2DA654BF" wp14:editId="24E384CD">
                <wp:simplePos x="0" y="0"/>
                <wp:positionH relativeFrom="column">
                  <wp:posOffset>-121285</wp:posOffset>
                </wp:positionH>
                <wp:positionV relativeFrom="paragraph">
                  <wp:posOffset>99060</wp:posOffset>
                </wp:positionV>
                <wp:extent cx="5695315" cy="7887335"/>
                <wp:effectExtent l="6350" t="5080" r="3810" b="13335"/>
                <wp:wrapNone/>
                <wp:docPr id="1394" name="Группа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95315" cy="7887335"/>
                          <a:chOff x="1510" y="1091"/>
                          <a:chExt cx="8969" cy="12718"/>
                        </a:xfrm>
                      </wpg:grpSpPr>
                      <wps:wsp>
                        <wps:cNvPr id="1395" name="AutoShape 306"/>
                        <wps:cNvSpPr>
                          <a:spLocks noChangeArrowheads="1"/>
                        </wps:cNvSpPr>
                        <wps:spPr bwMode="auto">
                          <a:xfrm>
                            <a:off x="9558" y="6826"/>
                            <a:ext cx="187" cy="34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6" name="AutoShape 307"/>
                        <wps:cNvSpPr>
                          <a:spLocks noChangeArrowheads="1"/>
                        </wps:cNvSpPr>
                        <wps:spPr bwMode="auto">
                          <a:xfrm>
                            <a:off x="1734" y="6826"/>
                            <a:ext cx="187" cy="34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97" name="AutoShape 308"/>
                        <wps:cNvCnPr>
                          <a:cxnSpLocks noChangeShapeType="1"/>
                        </wps:cNvCnPr>
                        <wps:spPr bwMode="auto">
                          <a:xfrm>
                            <a:off x="1824" y="6826"/>
                            <a:ext cx="782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98" name="AutoShape 309"/>
                        <wps:cNvCnPr>
                          <a:cxnSpLocks noChangeShapeType="1"/>
                        </wps:cNvCnPr>
                        <wps:spPr bwMode="auto">
                          <a:xfrm>
                            <a:off x="1566" y="7175"/>
                            <a:ext cx="535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99" name="AutoShape 310"/>
                        <wps:cNvCnPr>
                          <a:cxnSpLocks noChangeShapeType="1"/>
                        </wps:cNvCnPr>
                        <wps:spPr bwMode="auto">
                          <a:xfrm>
                            <a:off x="9353" y="7175"/>
                            <a:ext cx="645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0" name="AutoShape 311"/>
                        <wps:cNvCnPr>
                          <a:cxnSpLocks noChangeShapeType="1"/>
                        </wps:cNvCnPr>
                        <wps:spPr bwMode="auto">
                          <a:xfrm flipH="1">
                            <a:off x="1510" y="7178"/>
                            <a:ext cx="168" cy="11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1" name="AutoShape 312"/>
                        <wps:cNvCnPr>
                          <a:cxnSpLocks noChangeShapeType="1"/>
                        </wps:cNvCnPr>
                        <wps:spPr bwMode="auto">
                          <a:xfrm flipH="1">
                            <a:off x="9188" y="7175"/>
                            <a:ext cx="165" cy="1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2" name="AutoShape 313"/>
                        <wps:cNvCnPr>
                          <a:cxnSpLocks noChangeShapeType="1"/>
                        </wps:cNvCnPr>
                        <wps:spPr bwMode="auto">
                          <a:xfrm flipH="1">
                            <a:off x="9353" y="7175"/>
                            <a:ext cx="165" cy="1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3" name="AutoShape 314"/>
                        <wps:cNvCnPr>
                          <a:cxnSpLocks noChangeShapeType="1"/>
                        </wps:cNvCnPr>
                        <wps:spPr bwMode="auto">
                          <a:xfrm flipH="1">
                            <a:off x="9648" y="7195"/>
                            <a:ext cx="165" cy="1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4" name="AutoShape 315"/>
                        <wps:cNvCnPr>
                          <a:cxnSpLocks noChangeShapeType="1"/>
                        </wps:cNvCnPr>
                        <wps:spPr bwMode="auto">
                          <a:xfrm flipH="1">
                            <a:off x="9801" y="7187"/>
                            <a:ext cx="165" cy="1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5" name="AutoShape 316"/>
                        <wps:cNvCnPr>
                          <a:cxnSpLocks noChangeShapeType="1"/>
                        </wps:cNvCnPr>
                        <wps:spPr bwMode="auto">
                          <a:xfrm flipH="1">
                            <a:off x="1657" y="7187"/>
                            <a:ext cx="168" cy="11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6" name="AutoShape 317"/>
                        <wps:cNvCnPr>
                          <a:cxnSpLocks noChangeShapeType="1"/>
                        </wps:cNvCnPr>
                        <wps:spPr bwMode="auto">
                          <a:xfrm flipH="1">
                            <a:off x="1921" y="7176"/>
                            <a:ext cx="168" cy="11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7" name="AutoShape 318"/>
                        <wps:cNvCnPr>
                          <a:cxnSpLocks noChangeShapeType="1"/>
                        </wps:cNvCnPr>
                        <wps:spPr bwMode="auto">
                          <a:xfrm>
                            <a:off x="1828" y="5633"/>
                            <a:ext cx="0" cy="1193"/>
                          </a:xfrm>
                          <a:prstGeom prst="straightConnector1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8" name="AutoShape 319"/>
                        <wps:cNvCnPr>
                          <a:cxnSpLocks noChangeShapeType="1"/>
                        </wps:cNvCnPr>
                        <wps:spPr bwMode="auto">
                          <a:xfrm>
                            <a:off x="9648" y="5633"/>
                            <a:ext cx="0" cy="1193"/>
                          </a:xfrm>
                          <a:prstGeom prst="straightConnector1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9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1843" y="6342"/>
                            <a:ext cx="506" cy="4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E646F8" w14:textId="77777777" w:rsidR="00B5332C" w:rsidRPr="00AC2E2E" w:rsidRDefault="00B5332C" w:rsidP="005D0EB9">
                              <w:pPr>
                                <w:rPr>
                                  <w:i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  <w:szCs w:val="28"/>
                                </w:rPr>
                                <w:t>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0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1958" y="5633"/>
                            <a:ext cx="678" cy="4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4B8F5D" w14:textId="77777777" w:rsidR="00B5332C" w:rsidRPr="00AC2E2E" w:rsidRDefault="00B5332C" w:rsidP="005D0EB9">
                              <w:pPr>
                                <w:rPr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  <w:szCs w:val="28"/>
                                </w:rPr>
                                <w:t>А</w:t>
                              </w:r>
                              <w:r>
                                <w:rPr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1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801" y="5760"/>
                            <a:ext cx="678" cy="4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AC7DA0" w14:textId="77777777" w:rsidR="00B5332C" w:rsidRPr="00AC2E2E" w:rsidRDefault="00B5332C" w:rsidP="005D0EB9">
                              <w:pPr>
                                <w:rPr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  <w:szCs w:val="28"/>
                                </w:rPr>
                                <w:t>В</w:t>
                              </w:r>
                              <w:r>
                                <w:rPr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2" name="AutoShape 323"/>
                        <wps:cNvCnPr>
                          <a:cxnSpLocks noChangeShapeType="1"/>
                        </wps:cNvCnPr>
                        <wps:spPr bwMode="auto">
                          <a:xfrm>
                            <a:off x="1824" y="1091"/>
                            <a:ext cx="1" cy="12718"/>
                          </a:xfrm>
                          <a:prstGeom prst="straightConnector1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3" name="AutoShape 324"/>
                        <wps:cNvCnPr>
                          <a:cxnSpLocks noChangeShapeType="1"/>
                        </wps:cNvCnPr>
                        <wps:spPr bwMode="auto">
                          <a:xfrm flipV="1">
                            <a:off x="3465" y="5569"/>
                            <a:ext cx="0" cy="1257"/>
                          </a:xfrm>
                          <a:prstGeom prst="straightConnector1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4" name="AutoShape 325"/>
                        <wps:cNvCnPr>
                          <a:cxnSpLocks noChangeShapeType="1"/>
                        </wps:cNvCnPr>
                        <wps:spPr bwMode="auto">
                          <a:xfrm flipV="1">
                            <a:off x="6525" y="5633"/>
                            <a:ext cx="0" cy="1193"/>
                          </a:xfrm>
                          <a:prstGeom prst="straightConnector1">
                            <a:avLst/>
                          </a:prstGeom>
                          <a:noFill/>
                          <a:ln w="317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5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3690" y="5633"/>
                            <a:ext cx="678" cy="4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4F09F5" w14:textId="77777777" w:rsidR="00B5332C" w:rsidRPr="00524A77" w:rsidRDefault="00B5332C" w:rsidP="005D0EB9">
                              <w:pPr>
                                <w:rPr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  <w:szCs w:val="28"/>
                                </w:rPr>
                                <w:t>F</w:t>
                              </w:r>
                              <w:r>
                                <w:rPr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t1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6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6725" y="5633"/>
                            <a:ext cx="678" cy="4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F4A2AD" w14:textId="77777777" w:rsidR="00B5332C" w:rsidRPr="00524A77" w:rsidRDefault="00B5332C" w:rsidP="005D0EB9">
                              <w:pPr>
                                <w:rPr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</w:pPr>
                              <w:r>
                                <w:rPr>
                                  <w:i/>
                                  <w:sz w:val="28"/>
                                  <w:szCs w:val="28"/>
                                </w:rPr>
                                <w:t>F</w:t>
                              </w:r>
                              <w:r>
                                <w:rPr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t2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A654BF" id="Группа 1394" o:spid="_x0000_s1029" style="position:absolute;left:0;text-align:left;margin-left:-9.55pt;margin-top:7.8pt;width:448.45pt;height:621.05pt;z-index:251723776" coordorigin="1510,1091" coordsize="8969,127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306" o:spid="_x0000_s1030" type="#_x0000_t5" style="position:absolute;left:9558;top:6826;width:187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"/>
                <v:shape id="AutoShape 307" o:spid="_x0000_s1031" type="#_x0000_t5" style="position:absolute;left:1734;top:6826;width:187;height:3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"/>
                <v:shape id="AutoShape 308" o:spid="_x0000_s1032" type="#_x0000_t32" style="position:absolute;left:1824;top:6826;width:782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"/>
                <v:shape id="AutoShape 309" o:spid="_x0000_s1033" type="#_x0000_t32" style="position:absolute;left:1566;top:7175;width:53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" strokeweight="1.5pt"/>
                <v:shape id="AutoShape 310" o:spid="_x0000_s1034" type="#_x0000_t32" style="position:absolute;left:9353;top:7175;width:64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" strokeweight="1.5pt"/>
                <v:shape id="AutoShape 311" o:spid="_x0000_s1035" type="#_x0000_t32" style="position:absolute;left:1510;top:7178;width:168;height:11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"/>
                <v:shape id="AutoShape 312" o:spid="_x0000_s1036" type="#_x0000_t32" style="position:absolute;left:9188;top:7175;width:165;height:13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"/>
                <v:shape id="AutoShape 313" o:spid="_x0000_s1037" type="#_x0000_t32" style="position:absolute;left:9353;top:7175;width:165;height:13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"/>
                <v:shape id="AutoShape 314" o:spid="_x0000_s1038" type="#_x0000_t32" style="position:absolute;left:9648;top:7195;width:165;height:13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"/>
                <v:shape id="AutoShape 315" o:spid="_x0000_s1039" type="#_x0000_t32" style="position:absolute;left:9801;top:7187;width:165;height:138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"/>
                <v:shape id="AutoShape 316" o:spid="_x0000_s1040" type="#_x0000_t32" style="position:absolute;left:1657;top:7187;width:168;height:11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"/>
                <v:shape id="AutoShape 317" o:spid="_x0000_s1041" type="#_x0000_t32" style="position:absolute;left:1921;top:7176;width:168;height:11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"/>
                <v:shape id="AutoShape 318" o:spid="_x0000_s1042" type="#_x0000_t32" style="position:absolute;left:1828;top:5633;width:0;height:119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" strokeweight="2.5pt">
                  <v:stroke endarrow="block"/>
                </v:shape>
                <v:shape id="AutoShape 319" o:spid="_x0000_s1043" type="#_x0000_t32" style="position:absolute;left:9648;top:5633;width:0;height:119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" strokeweight="2.5pt">
                  <v:stroke endarrow="block"/>
                </v:shape>
                <v:rect id="Rectangle 320" o:spid="_x0000_s1044" style="position:absolute;left:1843;top:6342;width:506;height: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" filled="f" stroked="f">
                  <v:textbox>
                    <w:txbxContent>
                      <w:p w14:paraId="5FE646F8" w14:textId="77777777" w:rsidR="00B5332C" w:rsidRPr="00AC2E2E" w:rsidRDefault="00B5332C" w:rsidP="005D0EB9">
                        <w:pPr>
                          <w:rPr>
                            <w:i/>
                            <w:sz w:val="28"/>
                            <w:szCs w:val="28"/>
                          </w:rPr>
                        </w:pPr>
                        <w:r>
                          <w:rPr>
                            <w:i/>
                            <w:sz w:val="28"/>
                            <w:szCs w:val="28"/>
                          </w:rPr>
                          <w:t>А</w:t>
                        </w:r>
                      </w:p>
                    </w:txbxContent>
                  </v:textbox>
                </v:rect>
                <v:rect id="Rectangle 321" o:spid="_x0000_s1045" style="position:absolute;left:1958;top:5633;width:678;height: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" stroked="f">
                  <v:textbox>
                    <w:txbxContent>
                      <w:p w14:paraId="704B8F5D" w14:textId="77777777" w:rsidR="00B5332C" w:rsidRPr="00AC2E2E" w:rsidRDefault="00B5332C" w:rsidP="005D0EB9">
                        <w:pPr>
                          <w:rPr>
                            <w:i/>
                            <w:sz w:val="28"/>
                            <w:szCs w:val="28"/>
                            <w:vertAlign w:val="subscript"/>
                          </w:rPr>
                        </w:pPr>
                        <w:r>
                          <w:rPr>
                            <w:i/>
                            <w:sz w:val="28"/>
                            <w:szCs w:val="28"/>
                          </w:rPr>
                          <w:t>А</w:t>
                        </w:r>
                        <w:r>
                          <w:rPr>
                            <w:i/>
                            <w:sz w:val="28"/>
                            <w:szCs w:val="28"/>
                            <w:vertAlign w:val="subscript"/>
                          </w:rPr>
                          <w:t>В</w:t>
                        </w:r>
                      </w:p>
                    </w:txbxContent>
                  </v:textbox>
                </v:rect>
                <v:rect id="Rectangle 322" o:spid="_x0000_s1046" style="position:absolute;left:9801;top:5760;width:678;height: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" stroked="f">
                  <v:textbox>
                    <w:txbxContent>
                      <w:p w14:paraId="17AC7DA0" w14:textId="77777777" w:rsidR="00B5332C" w:rsidRPr="00AC2E2E" w:rsidRDefault="00B5332C" w:rsidP="005D0EB9">
                        <w:pPr>
                          <w:rPr>
                            <w:i/>
                            <w:sz w:val="28"/>
                            <w:szCs w:val="28"/>
                            <w:vertAlign w:val="subscript"/>
                          </w:rPr>
                        </w:pPr>
                        <w:r>
                          <w:rPr>
                            <w:i/>
                            <w:sz w:val="28"/>
                            <w:szCs w:val="28"/>
                          </w:rPr>
                          <w:t>В</w:t>
                        </w:r>
                        <w:r>
                          <w:rPr>
                            <w:i/>
                            <w:sz w:val="28"/>
                            <w:szCs w:val="28"/>
                            <w:vertAlign w:val="subscript"/>
                          </w:rPr>
                          <w:t>В</w:t>
                        </w:r>
                      </w:p>
                    </w:txbxContent>
                  </v:textbox>
                </v:rect>
                <v:shape id="AutoShape 323" o:spid="_x0000_s1047" type="#_x0000_t32" style="position:absolute;left:1824;top:1091;width:1;height:1271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" strokeweight=".25pt"/>
                <v:shape id="AutoShape 324" o:spid="_x0000_s1048" type="#_x0000_t32" style="position:absolute;left:3465;top:5569;width:0;height:12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" strokeweight="2.5pt">
                  <v:stroke endarrow="block"/>
                </v:shape>
                <v:shape id="AutoShape 325" o:spid="_x0000_s1049" type="#_x0000_t32" style="position:absolute;left:6525;top:5633;width:0;height:119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" strokeweight="2.5pt">
                  <v:stroke endarrow="block"/>
                </v:shape>
                <v:rect id="Rectangle 326" o:spid="_x0000_s1050" style="position:absolute;left:3690;top:5633;width:678;height: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" stroked="f">
                  <v:textbox>
                    <w:txbxContent>
                      <w:p w14:paraId="1A4F09F5" w14:textId="77777777" w:rsidR="00B5332C" w:rsidRPr="00524A77" w:rsidRDefault="00B5332C" w:rsidP="005D0EB9">
                        <w:pPr>
                          <w:rPr>
                            <w:i/>
                            <w:sz w:val="28"/>
                            <w:szCs w:val="28"/>
                            <w:vertAlign w:val="subscript"/>
                          </w:rPr>
                        </w:pPr>
                        <w:r>
                          <w:rPr>
                            <w:i/>
                            <w:sz w:val="28"/>
                            <w:szCs w:val="28"/>
                          </w:rPr>
                          <w:t>F</w:t>
                        </w:r>
                        <w:r>
                          <w:rPr>
                            <w:i/>
                            <w:sz w:val="28"/>
                            <w:szCs w:val="28"/>
                            <w:vertAlign w:val="subscript"/>
                          </w:rPr>
                          <w:t>t1</w:t>
                        </w:r>
                      </w:p>
                    </w:txbxContent>
                  </v:textbox>
                </v:rect>
                <v:rect id="Rectangle 327" o:spid="_x0000_s1051" style="position:absolute;left:6725;top:5633;width:678;height: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" stroked="f">
                  <v:textbox>
                    <w:txbxContent>
                      <w:p w14:paraId="0BF4A2AD" w14:textId="77777777" w:rsidR="00B5332C" w:rsidRPr="00524A77" w:rsidRDefault="00B5332C" w:rsidP="005D0EB9">
                        <w:pPr>
                          <w:rPr>
                            <w:i/>
                            <w:sz w:val="28"/>
                            <w:szCs w:val="28"/>
                            <w:vertAlign w:val="subscript"/>
                          </w:rPr>
                        </w:pPr>
                        <w:r>
                          <w:rPr>
                            <w:i/>
                            <w:sz w:val="28"/>
                            <w:szCs w:val="28"/>
                          </w:rPr>
                          <w:t>F</w:t>
                        </w:r>
                        <w:r>
                          <w:rPr>
                            <w:i/>
                            <w:sz w:val="28"/>
                            <w:szCs w:val="28"/>
                            <w:vertAlign w:val="subscript"/>
                          </w:rPr>
                          <w:t>t2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610DF20F" wp14:editId="4469790E">
                <wp:simplePos x="0" y="0"/>
                <wp:positionH relativeFrom="column">
                  <wp:posOffset>3849370</wp:posOffset>
                </wp:positionH>
                <wp:positionV relativeFrom="paragraph">
                  <wp:posOffset>1310005</wp:posOffset>
                </wp:positionV>
                <wp:extent cx="258445" cy="234315"/>
                <wp:effectExtent l="0" t="0" r="3175" b="0"/>
                <wp:wrapNone/>
                <wp:docPr id="1393" name="Прямоугольник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8445" cy="23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4F2B2A" w14:textId="77777777" w:rsidR="00B5332C" w:rsidRPr="00524A77" w:rsidRDefault="00B5332C" w:rsidP="005D0EB9">
                            <w:pPr>
                              <w:rPr>
                                <w:i/>
                              </w:rPr>
                            </w:pPr>
                            <w:r w:rsidRPr="00524A77">
                              <w:rPr>
                                <w:i/>
                              </w:rPr>
                              <w:t>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0DF20F" id="Прямоугольник 1393" o:spid="_x0000_s1052" style="position:absolute;left:0;text-align:left;margin-left:303.1pt;margin-top:103.15pt;width:20.35pt;height:18.4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" stroked="f">
                <v:textbox>
                  <w:txbxContent>
                    <w:p w14:paraId="114F2B2A" w14:textId="77777777" w:rsidR="00B5332C" w:rsidRPr="00524A77" w:rsidRDefault="00B5332C" w:rsidP="005D0EB9">
                      <w:pPr>
                        <w:rPr>
                          <w:i/>
                        </w:rPr>
                      </w:pPr>
                      <w:r w:rsidRPr="00524A77">
                        <w:rPr>
                          <w:i/>
                        </w:rPr>
                        <w:t>Ø</w:t>
                      </w:r>
                    </w:p>
                  </w:txbxContent>
                </v:textbox>
              </v:rect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6F0C1F02" wp14:editId="33826A90">
                <wp:simplePos x="0" y="0"/>
                <wp:positionH relativeFrom="column">
                  <wp:posOffset>5396865</wp:posOffset>
                </wp:positionH>
                <wp:positionV relativeFrom="paragraph">
                  <wp:posOffset>1310005</wp:posOffset>
                </wp:positionV>
                <wp:extent cx="258445" cy="234315"/>
                <wp:effectExtent l="0" t="0" r="0" b="0"/>
                <wp:wrapNone/>
                <wp:docPr id="1392" name="Прямоугольник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8445" cy="23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07774CE" w14:textId="77777777" w:rsidR="00B5332C" w:rsidRPr="00524A77" w:rsidRDefault="00B5332C" w:rsidP="005D0EB9">
                            <w:pPr>
                              <w:rPr>
                                <w:i/>
                              </w:rPr>
                            </w:pPr>
                            <w:r w:rsidRPr="00524A77">
                              <w:rPr>
                                <w:i/>
                              </w:rPr>
                              <w:t>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C1F02" id="Прямоугольник 1392" o:spid="_x0000_s1053" style="position:absolute;left:0;text-align:left;margin-left:424.95pt;margin-top:103.15pt;width:20.35pt;height:18.4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" stroked="f">
                <v:textbox>
                  <w:txbxContent>
                    <w:p w14:paraId="607774CE" w14:textId="77777777" w:rsidR="00B5332C" w:rsidRPr="00524A77" w:rsidRDefault="00B5332C" w:rsidP="005D0EB9">
                      <w:pPr>
                        <w:rPr>
                          <w:i/>
                        </w:rPr>
                      </w:pPr>
                      <w:r w:rsidRPr="00524A77">
                        <w:rPr>
                          <w:i/>
                        </w:rPr>
                        <w:t>Ø</w:t>
                      </w:r>
                    </w:p>
                  </w:txbxContent>
                </v:textbox>
              </v:rect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F0E8FB4" wp14:editId="431D1E9E">
                <wp:simplePos x="0" y="0"/>
                <wp:positionH relativeFrom="column">
                  <wp:posOffset>528320</wp:posOffset>
                </wp:positionH>
                <wp:positionV relativeFrom="paragraph">
                  <wp:posOffset>1374775</wp:posOffset>
                </wp:positionV>
                <wp:extent cx="258445" cy="234315"/>
                <wp:effectExtent l="0" t="4445" r="0" b="0"/>
                <wp:wrapNone/>
                <wp:docPr id="1391" name="Прямоугольник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8445" cy="2343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8CAA93" w14:textId="77777777" w:rsidR="00B5332C" w:rsidRPr="00524A77" w:rsidRDefault="00B5332C" w:rsidP="005D0EB9">
                            <w:pPr>
                              <w:rPr>
                                <w:i/>
                              </w:rPr>
                            </w:pPr>
                            <w:r w:rsidRPr="00524A77">
                              <w:rPr>
                                <w:i/>
                              </w:rPr>
                              <w:t>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F0E8FB4" id="Прямоугольник 1391" o:spid="_x0000_s1054" style="position:absolute;left:0;text-align:left;margin-left:41.6pt;margin-top:108.25pt;width:20.35pt;height:18.4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" stroked="f">
                <v:textbox>
                  <w:txbxContent>
                    <w:p w14:paraId="748CAA93" w14:textId="77777777" w:rsidR="00B5332C" w:rsidRPr="00524A77" w:rsidRDefault="00B5332C" w:rsidP="005D0EB9">
                      <w:pPr>
                        <w:rPr>
                          <w:i/>
                        </w:rPr>
                      </w:pPr>
                      <w:r w:rsidRPr="00524A77">
                        <w:rPr>
                          <w:i/>
                        </w:rPr>
                        <w:t>Ø</w:t>
                      </w:r>
                    </w:p>
                  </w:txbxContent>
                </v:textbox>
              </v:rect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2CABCF86" wp14:editId="340F4551">
                <wp:simplePos x="0" y="0"/>
                <wp:positionH relativeFrom="column">
                  <wp:posOffset>-93345</wp:posOffset>
                </wp:positionH>
                <wp:positionV relativeFrom="paragraph">
                  <wp:posOffset>643890</wp:posOffset>
                </wp:positionV>
                <wp:extent cx="339725" cy="245110"/>
                <wp:effectExtent l="5715" t="6985" r="6985" b="5080"/>
                <wp:wrapNone/>
                <wp:docPr id="1387" name="Группа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9725" cy="245110"/>
                          <a:chOff x="3267" y="8314"/>
                          <a:chExt cx="535" cy="386"/>
                        </a:xfrm>
                      </wpg:grpSpPr>
                      <wps:wsp>
                        <wps:cNvPr id="1388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3267" y="8314"/>
                            <a:ext cx="535" cy="3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9" name="AutoShape 303"/>
                        <wps:cNvCnPr>
                          <a:cxnSpLocks noChangeShapeType="1"/>
                        </wps:cNvCnPr>
                        <wps:spPr bwMode="auto">
                          <a:xfrm>
                            <a:off x="3267" y="8314"/>
                            <a:ext cx="535" cy="38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90" name="AutoShape 304"/>
                        <wps:cNvCnPr>
                          <a:cxnSpLocks noChangeShapeType="1"/>
                        </wps:cNvCnPr>
                        <wps:spPr bwMode="auto">
                          <a:xfrm flipH="1">
                            <a:off x="3267" y="8314"/>
                            <a:ext cx="535" cy="38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B7BD832" id="Группа 1387" o:spid="_x0000_s1026" style="position:absolute;margin-left:-7.35pt;margin-top:50.7pt;width:26.75pt;height:19.3pt;z-index:251722752" coordorigin="3267,8314" coordsize="535,3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">
                <v:rect id="Rectangle 302" o:spid="_x0000_s1027" style="position:absolute;left:3267;top:8314;width:535;height:3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" filled="f"/>
                <v:shape id="AutoShape 303" o:spid="_x0000_s1028" type="#_x0000_t32" style="position:absolute;left:3267;top:8314;width:535;height:38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"/>
                <v:shape id="AutoShape 304" o:spid="_x0000_s1029" type="#_x0000_t32" style="position:absolute;left:3267;top:8314;width:535;height:38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"/>
              </v:group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56450711" wp14:editId="0B45DF87">
                <wp:simplePos x="0" y="0"/>
                <wp:positionH relativeFrom="column">
                  <wp:posOffset>5396865</wp:posOffset>
                </wp:positionH>
                <wp:positionV relativeFrom="paragraph">
                  <wp:posOffset>951230</wp:posOffset>
                </wp:positionV>
                <wp:extent cx="498475" cy="0"/>
                <wp:effectExtent l="9525" t="9525" r="6350" b="9525"/>
                <wp:wrapNone/>
                <wp:docPr id="1386" name="Прямая со стрелкой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84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2A0CE7" id="Прямая со стрелкой 1386" o:spid="_x0000_s1026" type="#_x0000_t32" style="position:absolute;margin-left:424.95pt;margin-top:74.9pt;width:39.25pt;height:0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12D0AA4" wp14:editId="355CB03C">
                <wp:simplePos x="0" y="0"/>
                <wp:positionH relativeFrom="column">
                  <wp:posOffset>5668645</wp:posOffset>
                </wp:positionH>
                <wp:positionV relativeFrom="paragraph">
                  <wp:posOffset>951230</wp:posOffset>
                </wp:positionV>
                <wp:extent cx="0" cy="593090"/>
                <wp:effectExtent l="52705" t="19050" r="61595" b="6985"/>
                <wp:wrapNone/>
                <wp:docPr id="1385" name="Прямая со стрелкой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930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4BC13F" id="Прямая со стрелкой 1385" o:spid="_x0000_s1026" type="#_x0000_t32" style="position:absolute;margin-left:446.35pt;margin-top:74.9pt;width:0;height:46.7pt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">
                <v:stroke endarrow="block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7FE0BE6" wp14:editId="5A1EDD8A">
                <wp:simplePos x="0" y="0"/>
                <wp:positionH relativeFrom="column">
                  <wp:posOffset>4135120</wp:posOffset>
                </wp:positionH>
                <wp:positionV relativeFrom="paragraph">
                  <wp:posOffset>743585</wp:posOffset>
                </wp:positionV>
                <wp:extent cx="0" cy="800735"/>
                <wp:effectExtent l="52705" t="20955" r="61595" b="6985"/>
                <wp:wrapNone/>
                <wp:docPr id="1384" name="Прямая со стрелкой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007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1D61A9" id="Прямая со стрелкой 1384" o:spid="_x0000_s1026" type="#_x0000_t32" style="position:absolute;margin-left:325.6pt;margin-top:58.55pt;width:0;height:63.0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">
                <v:stroke endarrow="block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81B339F" wp14:editId="038A5B43">
                <wp:simplePos x="0" y="0"/>
                <wp:positionH relativeFrom="column">
                  <wp:posOffset>849630</wp:posOffset>
                </wp:positionH>
                <wp:positionV relativeFrom="paragraph">
                  <wp:posOffset>744220</wp:posOffset>
                </wp:positionV>
                <wp:extent cx="0" cy="800100"/>
                <wp:effectExtent l="53340" t="21590" r="60960" b="6985"/>
                <wp:wrapNone/>
                <wp:docPr id="1383" name="Прямая со стрелкой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8001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5A63C6" id="Прямая со стрелкой 1383" o:spid="_x0000_s1026" type="#_x0000_t32" style="position:absolute;margin-left:66.9pt;margin-top:58.6pt;width:0;height:63pt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">
                <v:stroke endarrow="block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6983607" wp14:editId="4790C7F8">
                <wp:simplePos x="0" y="0"/>
                <wp:positionH relativeFrom="column">
                  <wp:posOffset>-262890</wp:posOffset>
                </wp:positionH>
                <wp:positionV relativeFrom="paragraph">
                  <wp:posOffset>889000</wp:posOffset>
                </wp:positionV>
                <wp:extent cx="0" cy="396240"/>
                <wp:effectExtent l="17145" t="13970" r="11430" b="18415"/>
                <wp:wrapNone/>
                <wp:docPr id="1382" name="Прямая со стрелкой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24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8905B3" id="Прямая со стрелкой 1382" o:spid="_x0000_s1026" type="#_x0000_t32" style="position:absolute;margin-left:-20.7pt;margin-top:70pt;width:0;height:31.2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85D6729" wp14:editId="3D640FE9">
                <wp:simplePos x="0" y="0"/>
                <wp:positionH relativeFrom="column">
                  <wp:posOffset>619125</wp:posOffset>
                </wp:positionH>
                <wp:positionV relativeFrom="paragraph">
                  <wp:posOffset>889000</wp:posOffset>
                </wp:positionV>
                <wp:extent cx="0" cy="396240"/>
                <wp:effectExtent l="13335" t="13970" r="15240" b="18415"/>
                <wp:wrapNone/>
                <wp:docPr id="1381" name="Прямая со стрелкой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9624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BC3DA9" id="Прямая со стрелкой 1381" o:spid="_x0000_s1026" type="#_x0000_t32" style="position:absolute;margin-left:48.75pt;margin-top:70pt;width:0;height:31.2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24B67B5" wp14:editId="5CF9FAD1">
                <wp:simplePos x="0" y="0"/>
                <wp:positionH relativeFrom="column">
                  <wp:posOffset>-262890</wp:posOffset>
                </wp:positionH>
                <wp:positionV relativeFrom="paragraph">
                  <wp:posOffset>889000</wp:posOffset>
                </wp:positionV>
                <wp:extent cx="882015" cy="0"/>
                <wp:effectExtent l="17145" t="13970" r="15240" b="14605"/>
                <wp:wrapNone/>
                <wp:docPr id="1380" name="Прямая со стрелкой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2015" cy="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43ED23" id="Прямая со стрелкой 1380" o:spid="_x0000_s1026" type="#_x0000_t32" style="position:absolute;margin-left:-20.7pt;margin-top:70pt;width:69.45pt;height:0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1D68676" wp14:editId="7D3E2CCA">
                <wp:simplePos x="0" y="0"/>
                <wp:positionH relativeFrom="column">
                  <wp:posOffset>-392430</wp:posOffset>
                </wp:positionH>
                <wp:positionV relativeFrom="paragraph">
                  <wp:posOffset>1285240</wp:posOffset>
                </wp:positionV>
                <wp:extent cx="6238875" cy="0"/>
                <wp:effectExtent l="11430" t="10160" r="7620" b="8890"/>
                <wp:wrapNone/>
                <wp:docPr id="1379" name="Прямая со стрелкой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23887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626C6F" id="Прямая со стрелкой 1379" o:spid="_x0000_s1026" type="#_x0000_t32" style="position:absolute;margin-left:-30.9pt;margin-top:101.2pt;width:491.25pt;height:0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">
                <v:stroke dashstyle="dashDot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DF13283" wp14:editId="5D445277">
                <wp:simplePos x="0" y="0"/>
                <wp:positionH relativeFrom="column">
                  <wp:posOffset>3691890</wp:posOffset>
                </wp:positionH>
                <wp:positionV relativeFrom="paragraph">
                  <wp:posOffset>1132205</wp:posOffset>
                </wp:positionV>
                <wp:extent cx="157480" cy="153035"/>
                <wp:effectExtent l="19050" t="19050" r="13970" b="18415"/>
                <wp:wrapNone/>
                <wp:docPr id="1378" name="Полилиния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57480" cy="15303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B0ED9B" id="Полилиния 1378" o:spid="_x0000_s1026" style="position:absolute;margin-left:290.7pt;margin-top:89.15pt;width:12.4pt;height:12.0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" path="m-1,nfc11929,,21600,9670,21600,21600em-1,nsc11929,,21600,9670,21600,21600l,21600,-1,xe" filled="f" strokeweight="1.75pt">
                <v:path arrowok="t" o:extrusionok="f" o:connecttype="custom" o:connectlocs="0,0;157480,153035;0,153035" o:connectangles="0,0,0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92B96AC" wp14:editId="7F0A3AEF">
                <wp:simplePos x="0" y="0"/>
                <wp:positionH relativeFrom="column">
                  <wp:posOffset>1410970</wp:posOffset>
                </wp:positionH>
                <wp:positionV relativeFrom="paragraph">
                  <wp:posOffset>1156335</wp:posOffset>
                </wp:positionV>
                <wp:extent cx="133350" cy="128905"/>
                <wp:effectExtent l="14605" t="14605" r="13970" b="18415"/>
                <wp:wrapNone/>
                <wp:docPr id="1377" name="Полилиния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3350" cy="12890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E2B1E1" id="Полилиния 1377" o:spid="_x0000_s1026" style="position:absolute;margin-left:111.1pt;margin-top:91.05pt;width:10.5pt;height:10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" path="m-1,nfc11929,,21600,9670,21600,21600em-1,nsc11929,,21600,9670,21600,21600l,21600,-1,xe" filled="f" strokeweight="1.75pt">
                <v:path arrowok="t" o:extrusionok="f" o:connecttype="custom" o:connectlocs="0,0;133350,128905;0,128905" o:connectangles="0,0,0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83FF81C" wp14:editId="48F7016F">
                <wp:simplePos x="0" y="0"/>
                <wp:positionH relativeFrom="column">
                  <wp:posOffset>706755</wp:posOffset>
                </wp:positionH>
                <wp:positionV relativeFrom="paragraph">
                  <wp:posOffset>1156335</wp:posOffset>
                </wp:positionV>
                <wp:extent cx="142875" cy="128905"/>
                <wp:effectExtent l="15240" t="14605" r="13335" b="18415"/>
                <wp:wrapNone/>
                <wp:docPr id="1376" name="Полилиния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142875" cy="12890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BE7EA1" id="Полилиния 1376" o:spid="_x0000_s1026" style="position:absolute;margin-left:55.65pt;margin-top:91.05pt;width:11.25pt;height:10.15pt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" path="m-1,nfc11929,,21600,9670,21600,21600em-1,nsc11929,,21600,9670,21600,21600l,21600,-1,xe" filled="f" strokeweight="1.75pt">
                <v:path arrowok="t" o:extrusionok="f" o:connecttype="custom" o:connectlocs="0,0;142875,128905;0,128905" o:connectangles="0,0,0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91E29C9" wp14:editId="3BCDD73F">
                <wp:simplePos x="0" y="0"/>
                <wp:positionH relativeFrom="column">
                  <wp:posOffset>2268220</wp:posOffset>
                </wp:positionH>
                <wp:positionV relativeFrom="paragraph">
                  <wp:posOffset>1132205</wp:posOffset>
                </wp:positionV>
                <wp:extent cx="142875" cy="153035"/>
                <wp:effectExtent l="14605" t="19050" r="13970" b="18415"/>
                <wp:wrapNone/>
                <wp:docPr id="1375" name="Полилиния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flipH="1">
                          <a:off x="0" y="0"/>
                          <a:ext cx="142875" cy="153035"/>
                        </a:xfrm>
                        <a:custGeom>
                          <a:avLst/>
                          <a:gdLst>
                            <a:gd name="G0" fmla="+- 0 0 0"/>
                            <a:gd name="G1" fmla="+- 21600 0 0"/>
                            <a:gd name="G2" fmla="+- 21600 0 0"/>
                            <a:gd name="T0" fmla="*/ 0 w 21600"/>
                            <a:gd name="T1" fmla="*/ 0 h 21600"/>
                            <a:gd name="T2" fmla="*/ 21600 w 21600"/>
                            <a:gd name="T3" fmla="*/ 21600 h 21600"/>
                            <a:gd name="T4" fmla="*/ 0 w 21600"/>
                            <a:gd name="T5" fmla="*/ 21600 h 216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21600" h="21600" fill="none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</a:path>
                            <a:path w="21600" h="21600" stroke="0" extrusionOk="0">
                              <a:moveTo>
                                <a:pt x="-1" y="0"/>
                              </a:moveTo>
                              <a:cubicBezTo>
                                <a:pt x="11929" y="0"/>
                                <a:pt x="21600" y="9670"/>
                                <a:pt x="21600" y="21600"/>
                              </a:cubicBez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1CCBE" id="Полилиния 1375" o:spid="_x0000_s1026" style="position:absolute;margin-left:178.6pt;margin-top:89.15pt;width:11.25pt;height:12.05pt;flip:x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" path="m-1,nfc11929,,21600,9670,21600,21600em-1,nsc11929,,21600,9670,21600,21600l,21600,-1,xe" filled="f" strokeweight="1.75pt">
                <v:path arrowok="t" o:extrusionok="f" o:connecttype="custom" o:connectlocs="0,0;142875,153035;0,153035" o:connectangles="0,0,0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535AECD" wp14:editId="40C72B16">
                <wp:simplePos x="0" y="0"/>
                <wp:positionH relativeFrom="column">
                  <wp:posOffset>2411095</wp:posOffset>
                </wp:positionH>
                <wp:positionV relativeFrom="paragraph">
                  <wp:posOffset>1132205</wp:posOffset>
                </wp:positionV>
                <wp:extent cx="1280795" cy="0"/>
                <wp:effectExtent l="14605" t="19050" r="19050" b="19050"/>
                <wp:wrapNone/>
                <wp:docPr id="1374" name="Прямая со стрелкой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80795" cy="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3F794E" id="Прямая со стрелкой 1374" o:spid="_x0000_s1026" type="#_x0000_t32" style="position:absolute;margin-left:189.85pt;margin-top:89.15pt;width:100.85pt;height:0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77FE3CF" wp14:editId="0A83DF19">
                <wp:simplePos x="0" y="0"/>
                <wp:positionH relativeFrom="column">
                  <wp:posOffset>840740</wp:posOffset>
                </wp:positionH>
                <wp:positionV relativeFrom="paragraph">
                  <wp:posOffset>1156335</wp:posOffset>
                </wp:positionV>
                <wp:extent cx="570230" cy="0"/>
                <wp:effectExtent l="15875" t="14605" r="13970" b="13970"/>
                <wp:wrapNone/>
                <wp:docPr id="1373" name="Прямая со стрелкой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0230" cy="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554D13" id="Прямая со стрелкой 1373" o:spid="_x0000_s1026" type="#_x0000_t32" style="position:absolute;margin-left:66.2pt;margin-top:91.05pt;width:44.9pt;height: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0536745" wp14:editId="3E903D10">
                <wp:simplePos x="0" y="0"/>
                <wp:positionH relativeFrom="column">
                  <wp:posOffset>1811020</wp:posOffset>
                </wp:positionH>
                <wp:positionV relativeFrom="paragraph">
                  <wp:posOffset>389255</wp:posOffset>
                </wp:positionV>
                <wp:extent cx="276225" cy="175895"/>
                <wp:effectExtent l="5080" t="9525" r="13970" b="5080"/>
                <wp:wrapNone/>
                <wp:docPr id="1372" name="Прямая со стрелкой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6225" cy="1758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6E73D6" id="Прямая со стрелкой 1372" o:spid="_x0000_s1026" type="#_x0000_t32" style="position:absolute;margin-left:142.6pt;margin-top:30.65pt;width:21.75pt;height:13.85pt;flip:x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AADB18E" wp14:editId="2B06A1F2">
                <wp:simplePos x="0" y="0"/>
                <wp:positionH relativeFrom="column">
                  <wp:posOffset>1815465</wp:posOffset>
                </wp:positionH>
                <wp:positionV relativeFrom="paragraph">
                  <wp:posOffset>389255</wp:posOffset>
                </wp:positionV>
                <wp:extent cx="481330" cy="354330"/>
                <wp:effectExtent l="9525" t="9525" r="13970" b="7620"/>
                <wp:wrapNone/>
                <wp:docPr id="1371" name="Прямая со стрелкой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81330" cy="3543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8FFB00" id="Прямая со стрелкой 1371" o:spid="_x0000_s1026" type="#_x0000_t32" style="position:absolute;margin-left:142.95pt;margin-top:30.65pt;width:37.9pt;height:27.9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4819F93" wp14:editId="0979BF49">
                <wp:simplePos x="0" y="0"/>
                <wp:positionH relativeFrom="column">
                  <wp:posOffset>2020570</wp:posOffset>
                </wp:positionH>
                <wp:positionV relativeFrom="paragraph">
                  <wp:posOffset>294005</wp:posOffset>
                </wp:positionV>
                <wp:extent cx="638175" cy="450215"/>
                <wp:effectExtent l="5080" t="9525" r="13970" b="6985"/>
                <wp:wrapNone/>
                <wp:docPr id="1370" name="Прямая со стрелкой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8175" cy="4502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8C044F" id="Прямая со стрелкой 1370" o:spid="_x0000_s1026" type="#_x0000_t32" style="position:absolute;margin-left:159.1pt;margin-top:23.15pt;width:50.25pt;height:35.45pt;flip:x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BD3C882" wp14:editId="267513E4">
                <wp:simplePos x="0" y="0"/>
                <wp:positionH relativeFrom="column">
                  <wp:posOffset>2239645</wp:posOffset>
                </wp:positionH>
                <wp:positionV relativeFrom="paragraph">
                  <wp:posOffset>233045</wp:posOffset>
                </wp:positionV>
                <wp:extent cx="718820" cy="510540"/>
                <wp:effectExtent l="5080" t="5715" r="9525" b="7620"/>
                <wp:wrapNone/>
                <wp:docPr id="1369" name="Прямая со стрелкой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718820" cy="5105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9828F2" id="Прямая со стрелкой 1369" o:spid="_x0000_s1026" type="#_x0000_t32" style="position:absolute;margin-left:176.35pt;margin-top:18.35pt;width:56.6pt;height:40.2pt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6BFF1AC" wp14:editId="3F80C3B1">
                <wp:simplePos x="0" y="0"/>
                <wp:positionH relativeFrom="column">
                  <wp:posOffset>2472690</wp:posOffset>
                </wp:positionH>
                <wp:positionV relativeFrom="paragraph">
                  <wp:posOffset>327660</wp:posOffset>
                </wp:positionV>
                <wp:extent cx="590550" cy="415925"/>
                <wp:effectExtent l="9525" t="5080" r="9525" b="7620"/>
                <wp:wrapNone/>
                <wp:docPr id="1368" name="Прямая со стрелкой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90550" cy="415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2197DA" id="Прямая со стрелкой 1368" o:spid="_x0000_s1026" type="#_x0000_t32" style="position:absolute;margin-left:194.7pt;margin-top:25.8pt;width:46.5pt;height:32.75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A75A81" wp14:editId="298863BA">
                <wp:simplePos x="0" y="0"/>
                <wp:positionH relativeFrom="column">
                  <wp:posOffset>3154045</wp:posOffset>
                </wp:positionH>
                <wp:positionV relativeFrom="paragraph">
                  <wp:posOffset>436880</wp:posOffset>
                </wp:positionV>
                <wp:extent cx="466725" cy="306705"/>
                <wp:effectExtent l="5080" t="9525" r="13970" b="7620"/>
                <wp:wrapNone/>
                <wp:docPr id="1367" name="Прямая со стрелкой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66725" cy="3067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B934EE" id="Прямая со стрелкой 1367" o:spid="_x0000_s1026" type="#_x0000_t32" style="position:absolute;margin-left:248.35pt;margin-top:34.4pt;width:36.75pt;height:24.1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B47ECFD" wp14:editId="65A6AD1E">
                <wp:simplePos x="0" y="0"/>
                <wp:positionH relativeFrom="column">
                  <wp:posOffset>2687320</wp:posOffset>
                </wp:positionH>
                <wp:positionV relativeFrom="paragraph">
                  <wp:posOffset>389255</wp:posOffset>
                </wp:positionV>
                <wp:extent cx="499745" cy="354330"/>
                <wp:effectExtent l="5080" t="9525" r="9525" b="7620"/>
                <wp:wrapNone/>
                <wp:docPr id="1366" name="Прямая со стрелкой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99745" cy="3543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74B88D9" id="Прямая со стрелкой 1366" o:spid="_x0000_s1026" type="#_x0000_t32" style="position:absolute;margin-left:211.6pt;margin-top:30.65pt;width:39.35pt;height:27.9pt;flip:x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15B95DB" wp14:editId="08D0E165">
                <wp:simplePos x="0" y="0"/>
                <wp:positionH relativeFrom="column">
                  <wp:posOffset>2896870</wp:posOffset>
                </wp:positionH>
                <wp:positionV relativeFrom="paragraph">
                  <wp:posOffset>481965</wp:posOffset>
                </wp:positionV>
                <wp:extent cx="419100" cy="262255"/>
                <wp:effectExtent l="5080" t="6985" r="13970" b="6985"/>
                <wp:wrapNone/>
                <wp:docPr id="1365" name="Прямая со стрелкой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19100" cy="262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6F6FFB" id="Прямая со стрелкой 1365" o:spid="_x0000_s1026" type="#_x0000_t32" style="position:absolute;margin-left:228.1pt;margin-top:37.95pt;width:33pt;height:20.6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90B46D" wp14:editId="1722FC77">
                <wp:simplePos x="0" y="0"/>
                <wp:positionH relativeFrom="column">
                  <wp:posOffset>3411220</wp:posOffset>
                </wp:positionH>
                <wp:positionV relativeFrom="paragraph">
                  <wp:posOffset>436880</wp:posOffset>
                </wp:positionV>
                <wp:extent cx="438150" cy="306705"/>
                <wp:effectExtent l="5080" t="9525" r="13970" b="7620"/>
                <wp:wrapNone/>
                <wp:docPr id="1364" name="Прямая со стрелкой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38150" cy="3067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917B9A" id="Прямая со стрелкой 1364" o:spid="_x0000_s1026" type="#_x0000_t32" style="position:absolute;margin-left:268.6pt;margin-top:34.4pt;width:34.5pt;height:24.15pt;flip:x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766601D" wp14:editId="35D97DFC">
                <wp:simplePos x="0" y="0"/>
                <wp:positionH relativeFrom="column">
                  <wp:posOffset>3620770</wp:posOffset>
                </wp:positionH>
                <wp:positionV relativeFrom="paragraph">
                  <wp:posOffset>389255</wp:posOffset>
                </wp:positionV>
                <wp:extent cx="514350" cy="354330"/>
                <wp:effectExtent l="5080" t="9525" r="13970" b="7620"/>
                <wp:wrapNone/>
                <wp:docPr id="1363" name="Прямая со стрелкой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14350" cy="3543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7856EA4" id="Прямая со стрелкой 1363" o:spid="_x0000_s1026" type="#_x0000_t32" style="position:absolute;margin-left:285.1pt;margin-top:30.65pt;width:40.5pt;height:27.9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81F9F3" wp14:editId="42E66EB8">
                <wp:simplePos x="0" y="0"/>
                <wp:positionH relativeFrom="column">
                  <wp:posOffset>3877945</wp:posOffset>
                </wp:positionH>
                <wp:positionV relativeFrom="paragraph">
                  <wp:posOffset>389255</wp:posOffset>
                </wp:positionV>
                <wp:extent cx="509270" cy="354965"/>
                <wp:effectExtent l="5080" t="9525" r="9525" b="6985"/>
                <wp:wrapNone/>
                <wp:docPr id="1362" name="Прямая со стрелкой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09270" cy="3549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9A2110" id="Прямая со стрелкой 1362" o:spid="_x0000_s1026" type="#_x0000_t32" style="position:absolute;margin-left:305.35pt;margin-top:30.65pt;width:40.1pt;height:27.9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E5EB436" wp14:editId="2A19839B">
                <wp:simplePos x="0" y="0"/>
                <wp:positionH relativeFrom="column">
                  <wp:posOffset>4135120</wp:posOffset>
                </wp:positionH>
                <wp:positionV relativeFrom="paragraph">
                  <wp:posOffset>565150</wp:posOffset>
                </wp:positionV>
                <wp:extent cx="257175" cy="178435"/>
                <wp:effectExtent l="5080" t="13970" r="13970" b="7620"/>
                <wp:wrapNone/>
                <wp:docPr id="1361" name="Прямая со стрелкой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7175" cy="1784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7258D1" id="Прямая со стрелкой 1361" o:spid="_x0000_s1026" type="#_x0000_t32" style="position:absolute;margin-left:325.6pt;margin-top:44.5pt;width:20.25pt;height:14.0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2343E0B" wp14:editId="442EDFDC">
                <wp:simplePos x="0" y="0"/>
                <wp:positionH relativeFrom="column">
                  <wp:posOffset>1815465</wp:posOffset>
                </wp:positionH>
                <wp:positionV relativeFrom="paragraph">
                  <wp:posOffset>233045</wp:posOffset>
                </wp:positionV>
                <wp:extent cx="2571750" cy="248920"/>
                <wp:effectExtent l="9525" t="5715" r="9525" b="12065"/>
                <wp:wrapNone/>
                <wp:docPr id="1360" name="Полилиния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71750" cy="248920"/>
                        </a:xfrm>
                        <a:custGeom>
                          <a:avLst/>
                          <a:gdLst>
                            <a:gd name="T0" fmla="*/ 0 w 4050"/>
                            <a:gd name="T1" fmla="*/ 336 h 392"/>
                            <a:gd name="T2" fmla="*/ 278 w 4050"/>
                            <a:gd name="T3" fmla="*/ 299 h 392"/>
                            <a:gd name="T4" fmla="*/ 780 w 4050"/>
                            <a:gd name="T5" fmla="*/ 209 h 392"/>
                            <a:gd name="T6" fmla="*/ 1028 w 4050"/>
                            <a:gd name="T7" fmla="*/ 156 h 392"/>
                            <a:gd name="T8" fmla="*/ 1425 w 4050"/>
                            <a:gd name="T9" fmla="*/ 44 h 392"/>
                            <a:gd name="T10" fmla="*/ 1778 w 4050"/>
                            <a:gd name="T11" fmla="*/ 6 h 392"/>
                            <a:gd name="T12" fmla="*/ 2055 w 4050"/>
                            <a:gd name="T13" fmla="*/ 194 h 392"/>
                            <a:gd name="T14" fmla="*/ 2153 w 4050"/>
                            <a:gd name="T15" fmla="*/ 246 h 392"/>
                            <a:gd name="T16" fmla="*/ 2198 w 4050"/>
                            <a:gd name="T17" fmla="*/ 276 h 392"/>
                            <a:gd name="T18" fmla="*/ 2220 w 4050"/>
                            <a:gd name="T19" fmla="*/ 291 h 392"/>
                            <a:gd name="T20" fmla="*/ 2333 w 4050"/>
                            <a:gd name="T21" fmla="*/ 366 h 392"/>
                            <a:gd name="T22" fmla="*/ 2438 w 4050"/>
                            <a:gd name="T23" fmla="*/ 359 h 392"/>
                            <a:gd name="T24" fmla="*/ 2618 w 4050"/>
                            <a:gd name="T25" fmla="*/ 284 h 392"/>
                            <a:gd name="T26" fmla="*/ 2700 w 4050"/>
                            <a:gd name="T27" fmla="*/ 246 h 392"/>
                            <a:gd name="T28" fmla="*/ 2843 w 4050"/>
                            <a:gd name="T29" fmla="*/ 291 h 392"/>
                            <a:gd name="T30" fmla="*/ 2993 w 4050"/>
                            <a:gd name="T31" fmla="*/ 306 h 392"/>
                            <a:gd name="T32" fmla="*/ 3128 w 4050"/>
                            <a:gd name="T33" fmla="*/ 329 h 392"/>
                            <a:gd name="T34" fmla="*/ 3450 w 4050"/>
                            <a:gd name="T35" fmla="*/ 306 h 392"/>
                            <a:gd name="T36" fmla="*/ 3675 w 4050"/>
                            <a:gd name="T37" fmla="*/ 254 h 392"/>
                            <a:gd name="T38" fmla="*/ 4050 w 4050"/>
                            <a:gd name="T39" fmla="*/ 254 h 39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</a:cxnLst>
                          <a:rect l="0" t="0" r="r" b="b"/>
                          <a:pathLst>
                            <a:path w="4050" h="392">
                              <a:moveTo>
                                <a:pt x="0" y="336"/>
                              </a:moveTo>
                              <a:cubicBezTo>
                                <a:pt x="93" y="322"/>
                                <a:pt x="184" y="307"/>
                                <a:pt x="278" y="299"/>
                              </a:cubicBezTo>
                              <a:cubicBezTo>
                                <a:pt x="442" y="258"/>
                                <a:pt x="612" y="231"/>
                                <a:pt x="780" y="209"/>
                              </a:cubicBezTo>
                              <a:cubicBezTo>
                                <a:pt x="863" y="184"/>
                                <a:pt x="942" y="165"/>
                                <a:pt x="1028" y="156"/>
                              </a:cubicBezTo>
                              <a:cubicBezTo>
                                <a:pt x="1160" y="112"/>
                                <a:pt x="1286" y="60"/>
                                <a:pt x="1425" y="44"/>
                              </a:cubicBezTo>
                              <a:cubicBezTo>
                                <a:pt x="1552" y="14"/>
                                <a:pt x="1646" y="0"/>
                                <a:pt x="1778" y="6"/>
                              </a:cubicBezTo>
                              <a:cubicBezTo>
                                <a:pt x="1876" y="55"/>
                                <a:pt x="1963" y="133"/>
                                <a:pt x="2055" y="194"/>
                              </a:cubicBezTo>
                              <a:cubicBezTo>
                                <a:pt x="2087" y="215"/>
                                <a:pt x="2121" y="226"/>
                                <a:pt x="2153" y="246"/>
                              </a:cubicBezTo>
                              <a:cubicBezTo>
                                <a:pt x="2168" y="256"/>
                                <a:pt x="2183" y="266"/>
                                <a:pt x="2198" y="276"/>
                              </a:cubicBezTo>
                              <a:cubicBezTo>
                                <a:pt x="2205" y="281"/>
                                <a:pt x="2220" y="291"/>
                                <a:pt x="2220" y="291"/>
                              </a:cubicBezTo>
                              <a:cubicBezTo>
                                <a:pt x="2246" y="331"/>
                                <a:pt x="2287" y="355"/>
                                <a:pt x="2333" y="366"/>
                              </a:cubicBezTo>
                              <a:cubicBezTo>
                                <a:pt x="2371" y="392"/>
                                <a:pt x="2394" y="367"/>
                                <a:pt x="2438" y="359"/>
                              </a:cubicBezTo>
                              <a:cubicBezTo>
                                <a:pt x="2496" y="329"/>
                                <a:pt x="2556" y="303"/>
                                <a:pt x="2618" y="284"/>
                              </a:cubicBezTo>
                              <a:cubicBezTo>
                                <a:pt x="2648" y="266"/>
                                <a:pt x="2668" y="258"/>
                                <a:pt x="2700" y="246"/>
                              </a:cubicBezTo>
                              <a:cubicBezTo>
                                <a:pt x="2751" y="257"/>
                                <a:pt x="2792" y="283"/>
                                <a:pt x="2843" y="291"/>
                              </a:cubicBezTo>
                              <a:cubicBezTo>
                                <a:pt x="2883" y="298"/>
                                <a:pt x="2955" y="303"/>
                                <a:pt x="2993" y="306"/>
                              </a:cubicBezTo>
                              <a:cubicBezTo>
                                <a:pt x="3038" y="316"/>
                                <a:pt x="3083" y="317"/>
                                <a:pt x="3128" y="329"/>
                              </a:cubicBezTo>
                              <a:cubicBezTo>
                                <a:pt x="3396" y="320"/>
                                <a:pt x="3289" y="335"/>
                                <a:pt x="3450" y="306"/>
                              </a:cubicBezTo>
                              <a:cubicBezTo>
                                <a:pt x="3525" y="292"/>
                                <a:pt x="3598" y="255"/>
                                <a:pt x="3675" y="254"/>
                              </a:cubicBezTo>
                              <a:cubicBezTo>
                                <a:pt x="3800" y="252"/>
                                <a:pt x="3925" y="254"/>
                                <a:pt x="4050" y="254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94F852" id="Полилиния 1360" o:spid="_x0000_s1026" style="position:absolute;margin-left:142.95pt;margin-top:18.35pt;width:202.5pt;height:19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050,3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" path="m,336c93,322,184,307,278,299,442,258,612,231,780,209v83,-25,162,-44,248,-53c1160,112,1286,60,1425,44,1552,14,1646,,1778,6v98,49,185,127,277,188c2087,215,2121,226,2153,246v15,10,30,20,45,30c2205,281,2220,291,2220,291v26,40,67,64,113,75c2371,392,2394,367,2438,359v58,-30,118,-56,180,-75c2648,266,2668,258,2700,246v51,11,92,37,143,45c2883,298,2955,303,2993,306v45,10,90,11,135,23c3396,320,3289,335,3450,306v75,-14,148,-51,225,-52c3800,252,3925,254,4050,254e" filled="f">
                <v:path arrowok="t" o:connecttype="custom" o:connectlocs="0,213360;176530,189865;495300,132715;652780,99060;904875,27940;1129030,3810;1304925,123190;1367155,156210;1395730,175260;1409700,184785;1481455,232410;1548130,227965;1662430,180340;1714500,156210;1805305,184785;1900555,194310;1986280,208915;2190750,194310;2333625,161290;2571750,161290" o:connectangles="0,0,0,0,0,0,0,0,0,0,0,0,0,0,0,0,0,0,0,0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93CF398" wp14:editId="6F918319">
                <wp:simplePos x="0" y="0"/>
                <wp:positionH relativeFrom="column">
                  <wp:posOffset>4392295</wp:posOffset>
                </wp:positionH>
                <wp:positionV relativeFrom="paragraph">
                  <wp:posOffset>389255</wp:posOffset>
                </wp:positionV>
                <wp:extent cx="0" cy="354330"/>
                <wp:effectExtent l="5080" t="9525" r="13970" b="7620"/>
                <wp:wrapNone/>
                <wp:docPr id="1359" name="Прямая со стрелкой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3543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457D6D" id="Прямая со стрелкой 1359" o:spid="_x0000_s1026" type="#_x0000_t32" style="position:absolute;margin-left:345.85pt;margin-top:30.65pt;width:0;height:27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5259C3E7" wp14:editId="57A89C4D">
                <wp:simplePos x="0" y="0"/>
                <wp:positionH relativeFrom="column">
                  <wp:posOffset>1811020</wp:posOffset>
                </wp:positionH>
                <wp:positionV relativeFrom="paragraph">
                  <wp:posOffset>436880</wp:posOffset>
                </wp:positionV>
                <wp:extent cx="0" cy="207010"/>
                <wp:effectExtent l="5080" t="9525" r="13970" b="12065"/>
                <wp:wrapNone/>
                <wp:docPr id="1358" name="Прямая со стрелкой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070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D46487" id="Прямая со стрелкой 1358" o:spid="_x0000_s1026" type="#_x0000_t32" style="position:absolute;margin-left:142.6pt;margin-top:34.4pt;width:0;height:16.3pt;flip:y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58BD6785" wp14:editId="5DF05207">
                <wp:simplePos x="0" y="0"/>
                <wp:positionH relativeFrom="column">
                  <wp:posOffset>1263015</wp:posOffset>
                </wp:positionH>
                <wp:positionV relativeFrom="paragraph">
                  <wp:posOffset>528320</wp:posOffset>
                </wp:positionV>
                <wp:extent cx="232410" cy="215900"/>
                <wp:effectExtent l="9525" t="5715" r="5715" b="6985"/>
                <wp:wrapNone/>
                <wp:docPr id="1357" name="Прямая со стрелкой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2410" cy="2159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492366" id="Прямая со стрелкой 1357" o:spid="_x0000_s1026" type="#_x0000_t32" style="position:absolute;margin-left:99.45pt;margin-top:41.6pt;width:18.3pt;height:17pt;flip:x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5393F5E" wp14:editId="5F25AA7A">
                <wp:simplePos x="0" y="0"/>
                <wp:positionH relativeFrom="column">
                  <wp:posOffset>1514475</wp:posOffset>
                </wp:positionH>
                <wp:positionV relativeFrom="paragraph">
                  <wp:posOffset>594360</wp:posOffset>
                </wp:positionV>
                <wp:extent cx="148590" cy="149225"/>
                <wp:effectExtent l="13335" t="5080" r="9525" b="7620"/>
                <wp:wrapNone/>
                <wp:docPr id="1356" name="Прямая со стрелкой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8590" cy="1492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6D9717" id="Прямая со стрелкой 1356" o:spid="_x0000_s1026" type="#_x0000_t32" style="position:absolute;margin-left:119.25pt;margin-top:46.8pt;width:11.7pt;height:11.75pt;flip:x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040E220" wp14:editId="313C442A">
                <wp:simplePos x="0" y="0"/>
                <wp:positionH relativeFrom="column">
                  <wp:posOffset>1388745</wp:posOffset>
                </wp:positionH>
                <wp:positionV relativeFrom="paragraph">
                  <wp:posOffset>509270</wp:posOffset>
                </wp:positionV>
                <wp:extent cx="232410" cy="234315"/>
                <wp:effectExtent l="11430" t="5715" r="13335" b="7620"/>
                <wp:wrapNone/>
                <wp:docPr id="1355" name="Прямая со стрелкой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2410" cy="2343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F6E88D1" id="Прямая со стрелкой 1355" o:spid="_x0000_s1026" type="#_x0000_t32" style="position:absolute;margin-left:109.35pt;margin-top:40.1pt;width:18.3pt;height:18.45pt;flip:x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442FAB88" wp14:editId="25B66DE8">
                <wp:simplePos x="0" y="0"/>
                <wp:positionH relativeFrom="column">
                  <wp:posOffset>986790</wp:posOffset>
                </wp:positionH>
                <wp:positionV relativeFrom="paragraph">
                  <wp:posOffset>528320</wp:posOffset>
                </wp:positionV>
                <wp:extent cx="276225" cy="215265"/>
                <wp:effectExtent l="9525" t="5715" r="9525" b="7620"/>
                <wp:wrapNone/>
                <wp:docPr id="1354" name="Прямая со стрелкой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6225" cy="2152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1E3BA2" id="Прямая со стрелкой 1354" o:spid="_x0000_s1026" type="#_x0000_t32" style="position:absolute;margin-left:77.7pt;margin-top:41.6pt;width:21.75pt;height:16.95pt;flip:x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3D46C4D" wp14:editId="0502AD2B">
                <wp:simplePos x="0" y="0"/>
                <wp:positionH relativeFrom="column">
                  <wp:posOffset>1120140</wp:posOffset>
                </wp:positionH>
                <wp:positionV relativeFrom="paragraph">
                  <wp:posOffset>509270</wp:posOffset>
                </wp:positionV>
                <wp:extent cx="290830" cy="234950"/>
                <wp:effectExtent l="9525" t="5715" r="13970" b="6985"/>
                <wp:wrapNone/>
                <wp:docPr id="1353" name="Прямая со стрелкой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90830" cy="2349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A95CEA" id="Прямая со стрелкой 1353" o:spid="_x0000_s1026" type="#_x0000_t32" style="position:absolute;margin-left:88.2pt;margin-top:40.1pt;width:22.9pt;height:18.5pt;flip:x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374BB564" wp14:editId="211B3E35">
                <wp:simplePos x="0" y="0"/>
                <wp:positionH relativeFrom="column">
                  <wp:posOffset>840740</wp:posOffset>
                </wp:positionH>
                <wp:positionV relativeFrom="paragraph">
                  <wp:posOffset>509270</wp:posOffset>
                </wp:positionV>
                <wp:extent cx="303530" cy="234950"/>
                <wp:effectExtent l="6350" t="5715" r="13970" b="6985"/>
                <wp:wrapNone/>
                <wp:docPr id="1352" name="Прямая со стрелкой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03530" cy="2349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56A40A" id="Прямая со стрелкой 1352" o:spid="_x0000_s1026" type="#_x0000_t32" style="position:absolute;margin-left:66.2pt;margin-top:40.1pt;width:23.9pt;height:18.5pt;flip:x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6E7A9B10" wp14:editId="2E830E77">
                <wp:simplePos x="0" y="0"/>
                <wp:positionH relativeFrom="column">
                  <wp:posOffset>706755</wp:posOffset>
                </wp:positionH>
                <wp:positionV relativeFrom="paragraph">
                  <wp:posOffset>565150</wp:posOffset>
                </wp:positionV>
                <wp:extent cx="233680" cy="178435"/>
                <wp:effectExtent l="5715" t="13970" r="8255" b="7620"/>
                <wp:wrapNone/>
                <wp:docPr id="1351" name="Прямая со стрелкой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33680" cy="1784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9982A0" id="Прямая со стрелкой 1351" o:spid="_x0000_s1026" type="#_x0000_t32" style="position:absolute;margin-left:55.65pt;margin-top:44.5pt;width:18.4pt;height:14.05pt;flip:x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709B9791" wp14:editId="38756DB0">
                <wp:simplePos x="0" y="0"/>
                <wp:positionH relativeFrom="column">
                  <wp:posOffset>593725</wp:posOffset>
                </wp:positionH>
                <wp:positionV relativeFrom="paragraph">
                  <wp:posOffset>594360</wp:posOffset>
                </wp:positionV>
                <wp:extent cx="193040" cy="149225"/>
                <wp:effectExtent l="6985" t="5080" r="9525" b="7620"/>
                <wp:wrapNone/>
                <wp:docPr id="1350" name="Прямая со стрелкой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3040" cy="1492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C4066E" id="Прямая со стрелкой 1350" o:spid="_x0000_s1026" type="#_x0000_t32" style="position:absolute;margin-left:46.75pt;margin-top:46.8pt;width:15.2pt;height:11.75pt;flip:x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1C127F1A" wp14:editId="591DFB5D">
                <wp:simplePos x="0" y="0"/>
                <wp:positionH relativeFrom="column">
                  <wp:posOffset>593725</wp:posOffset>
                </wp:positionH>
                <wp:positionV relativeFrom="paragraph">
                  <wp:posOffset>594360</wp:posOffset>
                </wp:positionV>
                <wp:extent cx="59690" cy="49530"/>
                <wp:effectExtent l="6985" t="5080" r="9525" b="12065"/>
                <wp:wrapNone/>
                <wp:docPr id="1349" name="Прямая со стрелкой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59690" cy="495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E6AFC9" id="Прямая со стрелкой 1349" o:spid="_x0000_s1026" type="#_x0000_t32" style="position:absolute;margin-left:46.75pt;margin-top:46.8pt;width:4.7pt;height:3.9pt;flip:x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0CA2D1CE" wp14:editId="3F95FFA5">
                <wp:simplePos x="0" y="0"/>
                <wp:positionH relativeFrom="column">
                  <wp:posOffset>596265</wp:posOffset>
                </wp:positionH>
                <wp:positionV relativeFrom="paragraph">
                  <wp:posOffset>484505</wp:posOffset>
                </wp:positionV>
                <wp:extent cx="1057275" cy="109855"/>
                <wp:effectExtent l="9525" t="9525" r="9525" b="13970"/>
                <wp:wrapNone/>
                <wp:docPr id="1348" name="Полилиния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57275" cy="109855"/>
                        </a:xfrm>
                        <a:custGeom>
                          <a:avLst/>
                          <a:gdLst>
                            <a:gd name="T0" fmla="*/ 0 w 1665"/>
                            <a:gd name="T1" fmla="*/ 143 h 173"/>
                            <a:gd name="T2" fmla="*/ 218 w 1665"/>
                            <a:gd name="T3" fmla="*/ 173 h 173"/>
                            <a:gd name="T4" fmla="*/ 413 w 1665"/>
                            <a:gd name="T5" fmla="*/ 165 h 173"/>
                            <a:gd name="T6" fmla="*/ 465 w 1665"/>
                            <a:gd name="T7" fmla="*/ 143 h 173"/>
                            <a:gd name="T8" fmla="*/ 555 w 1665"/>
                            <a:gd name="T9" fmla="*/ 120 h 173"/>
                            <a:gd name="T10" fmla="*/ 630 w 1665"/>
                            <a:gd name="T11" fmla="*/ 83 h 173"/>
                            <a:gd name="T12" fmla="*/ 788 w 1665"/>
                            <a:gd name="T13" fmla="*/ 23 h 173"/>
                            <a:gd name="T14" fmla="*/ 1005 w 1665"/>
                            <a:gd name="T15" fmla="*/ 38 h 173"/>
                            <a:gd name="T16" fmla="*/ 1080 w 1665"/>
                            <a:gd name="T17" fmla="*/ 75 h 173"/>
                            <a:gd name="T18" fmla="*/ 1193 w 1665"/>
                            <a:gd name="T19" fmla="*/ 45 h 173"/>
                            <a:gd name="T20" fmla="*/ 1545 w 1665"/>
                            <a:gd name="T21" fmla="*/ 45 h 173"/>
                            <a:gd name="T22" fmla="*/ 1665 w 1665"/>
                            <a:gd name="T23" fmla="*/ 0 h 17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</a:cxnLst>
                          <a:rect l="0" t="0" r="r" b="b"/>
                          <a:pathLst>
                            <a:path w="1665" h="173">
                              <a:moveTo>
                                <a:pt x="0" y="143"/>
                              </a:moveTo>
                              <a:cubicBezTo>
                                <a:pt x="81" y="148"/>
                                <a:pt x="141" y="159"/>
                                <a:pt x="218" y="173"/>
                              </a:cubicBezTo>
                              <a:cubicBezTo>
                                <a:pt x="283" y="170"/>
                                <a:pt x="348" y="172"/>
                                <a:pt x="413" y="165"/>
                              </a:cubicBezTo>
                              <a:cubicBezTo>
                                <a:pt x="432" y="163"/>
                                <a:pt x="447" y="148"/>
                                <a:pt x="465" y="143"/>
                              </a:cubicBezTo>
                              <a:cubicBezTo>
                                <a:pt x="494" y="136"/>
                                <a:pt x="528" y="134"/>
                                <a:pt x="555" y="120"/>
                              </a:cubicBezTo>
                              <a:cubicBezTo>
                                <a:pt x="580" y="107"/>
                                <a:pt x="603" y="92"/>
                                <a:pt x="630" y="83"/>
                              </a:cubicBezTo>
                              <a:cubicBezTo>
                                <a:pt x="687" y="64"/>
                                <a:pt x="737" y="56"/>
                                <a:pt x="788" y="23"/>
                              </a:cubicBezTo>
                              <a:cubicBezTo>
                                <a:pt x="860" y="28"/>
                                <a:pt x="933" y="29"/>
                                <a:pt x="1005" y="38"/>
                              </a:cubicBezTo>
                              <a:cubicBezTo>
                                <a:pt x="1030" y="41"/>
                                <a:pt x="1056" y="67"/>
                                <a:pt x="1080" y="75"/>
                              </a:cubicBezTo>
                              <a:cubicBezTo>
                                <a:pt x="1124" y="68"/>
                                <a:pt x="1149" y="53"/>
                                <a:pt x="1193" y="45"/>
                              </a:cubicBezTo>
                              <a:cubicBezTo>
                                <a:pt x="1343" y="49"/>
                                <a:pt x="1418" y="63"/>
                                <a:pt x="1545" y="45"/>
                              </a:cubicBezTo>
                              <a:cubicBezTo>
                                <a:pt x="1582" y="40"/>
                                <a:pt x="1665" y="28"/>
                                <a:pt x="1665" y="0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EA897A" id="Полилиния 1348" o:spid="_x0000_s1026" style="position:absolute;margin-left:46.95pt;margin-top:38.15pt;width:83.25pt;height:8.6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665,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" path="m,143v81,5,141,16,218,30c283,170,348,172,413,165v19,-2,34,-17,52,-22c494,136,528,134,555,120v25,-13,48,-28,75,-37c687,64,737,56,788,23v72,5,145,6,217,15c1030,41,1056,67,1080,75v44,-7,69,-22,113,-30c1343,49,1418,63,1545,45,1582,40,1665,28,1665,e" filled="f">
                <v:path arrowok="t" o:connecttype="custom" o:connectlocs="0,90805;138430,109855;262255,104775;295275,90805;352425,76200;400050,52705;500380,14605;638175,24130;685800,47625;757555,28575;981075,28575;1057275,0" o:connectangles="0,0,0,0,0,0,0,0,0,0,0,0"/>
              </v:shape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5D5778A4" wp14:editId="7C0936D9">
                <wp:simplePos x="0" y="0"/>
                <wp:positionH relativeFrom="column">
                  <wp:posOffset>593725</wp:posOffset>
                </wp:positionH>
                <wp:positionV relativeFrom="paragraph">
                  <wp:posOffset>565150</wp:posOffset>
                </wp:positionV>
                <wp:extent cx="635" cy="229235"/>
                <wp:effectExtent l="6985" t="13970" r="11430" b="13970"/>
                <wp:wrapNone/>
                <wp:docPr id="1347" name="Прямая со стрелкой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2292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40D0D3" id="Прямая со стрелкой 1347" o:spid="_x0000_s1026" type="#_x0000_t32" style="position:absolute;margin-left:46.75pt;margin-top:44.5pt;width:.05pt;height:18.05pt;flip:y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7FBC1D3E" wp14:editId="74C0D565">
                <wp:simplePos x="0" y="0"/>
                <wp:positionH relativeFrom="column">
                  <wp:posOffset>593725</wp:posOffset>
                </wp:positionH>
                <wp:positionV relativeFrom="paragraph">
                  <wp:posOffset>743585</wp:posOffset>
                </wp:positionV>
                <wp:extent cx="635" cy="635"/>
                <wp:effectExtent l="6985" t="11430" r="11430" b="6985"/>
                <wp:wrapNone/>
                <wp:docPr id="1346" name="Прямая со стрелкой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996E78" id="Прямая со стрелкой 1346" o:spid="_x0000_s1026" type="#_x0000_t32" style="position:absolute;margin-left:46.75pt;margin-top:58.55pt;width:.05pt;height:.0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6EBAC26A" wp14:editId="4481D127">
                <wp:simplePos x="0" y="0"/>
                <wp:positionH relativeFrom="column">
                  <wp:posOffset>593725</wp:posOffset>
                </wp:positionH>
                <wp:positionV relativeFrom="paragraph">
                  <wp:posOffset>743585</wp:posOffset>
                </wp:positionV>
                <wp:extent cx="25400" cy="0"/>
                <wp:effectExtent l="6985" t="11430" r="5715" b="7620"/>
                <wp:wrapNone/>
                <wp:docPr id="1345" name="Прямая со стрелкой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4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B47380" id="Прямая со стрелкой 1345" o:spid="_x0000_s1026" type="#_x0000_t32" style="position:absolute;margin-left:46.75pt;margin-top:58.55pt;width:2pt;height:0;flip:x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0DC1561F" wp14:editId="6C2F9720">
                <wp:simplePos x="0" y="0"/>
                <wp:positionH relativeFrom="column">
                  <wp:posOffset>548005</wp:posOffset>
                </wp:positionH>
                <wp:positionV relativeFrom="paragraph">
                  <wp:posOffset>794385</wp:posOffset>
                </wp:positionV>
                <wp:extent cx="45720" cy="61595"/>
                <wp:effectExtent l="8890" t="5080" r="12065" b="9525"/>
                <wp:wrapNone/>
                <wp:docPr id="1344" name="Прямая со стрелкой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" cy="615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AE0634" id="Прямая со стрелкой 1344" o:spid="_x0000_s1026" type="#_x0000_t32" style="position:absolute;margin-left:43.15pt;margin-top:62.55pt;width:3.6pt;height:4.85pt;z-index:25158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0176" behindDoc="0" locked="0" layoutInCell="1" allowOverlap="1" wp14:anchorId="4D118F3F" wp14:editId="08A26587">
                <wp:simplePos x="0" y="0"/>
                <wp:positionH relativeFrom="column">
                  <wp:posOffset>254000</wp:posOffset>
                </wp:positionH>
                <wp:positionV relativeFrom="paragraph">
                  <wp:posOffset>794385</wp:posOffset>
                </wp:positionV>
                <wp:extent cx="339725" cy="94615"/>
                <wp:effectExtent l="10160" t="5080" r="12065" b="5080"/>
                <wp:wrapNone/>
                <wp:docPr id="1343" name="Прямоугольник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9725" cy="946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F188DB" id="Прямоугольник 1343" o:spid="_x0000_s1026" style="position:absolute;margin-left:20pt;margin-top:62.55pt;width:26.75pt;height:7.45pt;z-index:25157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35B12F44" wp14:editId="744C6C82">
                <wp:simplePos x="0" y="0"/>
                <wp:positionH relativeFrom="column">
                  <wp:posOffset>1663065</wp:posOffset>
                </wp:positionH>
                <wp:positionV relativeFrom="paragraph">
                  <wp:posOffset>483870</wp:posOffset>
                </wp:positionV>
                <wp:extent cx="0" cy="160020"/>
                <wp:effectExtent l="9525" t="8890" r="9525" b="12065"/>
                <wp:wrapNone/>
                <wp:docPr id="1342" name="Прямая со стрелкой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1600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E3B31D" id="Прямая со стрелкой 1342" o:spid="_x0000_s1026" type="#_x0000_t32" style="position:absolute;margin-left:130.95pt;margin-top:38.1pt;width:0;height:12.6pt;flip:y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696F1333" wp14:editId="3D438675">
                <wp:simplePos x="0" y="0"/>
                <wp:positionH relativeFrom="column">
                  <wp:posOffset>4916170</wp:posOffset>
                </wp:positionH>
                <wp:positionV relativeFrom="paragraph">
                  <wp:posOffset>774700</wp:posOffset>
                </wp:positionV>
                <wp:extent cx="252095" cy="176530"/>
                <wp:effectExtent l="5080" t="13970" r="9525" b="9525"/>
                <wp:wrapNone/>
                <wp:docPr id="1341" name="Прямая со стрелкой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" cy="1765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B6A6B9" id="Прямая со стрелкой 1341" o:spid="_x0000_s1026" type="#_x0000_t32" style="position:absolute;margin-left:387.1pt;margin-top:61pt;width:19.85pt;height:13.9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65408103" wp14:editId="75ED25E4">
                <wp:simplePos x="0" y="0"/>
                <wp:positionH relativeFrom="column">
                  <wp:posOffset>4916170</wp:posOffset>
                </wp:positionH>
                <wp:positionV relativeFrom="paragraph">
                  <wp:posOffset>774700</wp:posOffset>
                </wp:positionV>
                <wp:extent cx="252095" cy="176530"/>
                <wp:effectExtent l="5080" t="13970" r="9525" b="9525"/>
                <wp:wrapNone/>
                <wp:docPr id="1340" name="Прямая со стрелкой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2095" cy="1765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C8D2F" id="Прямая со стрелкой 1340" o:spid="_x0000_s1026" type="#_x0000_t32" style="position:absolute;margin-left:387.1pt;margin-top:61pt;width:19.85pt;height:13.9pt;flip:x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76A24919" wp14:editId="1A057DB6">
                <wp:simplePos x="0" y="0"/>
                <wp:positionH relativeFrom="column">
                  <wp:posOffset>4916170</wp:posOffset>
                </wp:positionH>
                <wp:positionV relativeFrom="paragraph">
                  <wp:posOffset>774700</wp:posOffset>
                </wp:positionV>
                <wp:extent cx="252095" cy="176530"/>
                <wp:effectExtent l="5080" t="13970" r="9525" b="9525"/>
                <wp:wrapNone/>
                <wp:docPr id="1339" name="Прямоугольник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2095" cy="1765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C4DA37C" id="Прямоугольник 1339" o:spid="_x0000_s1026" style="position:absolute;margin-left:387.1pt;margin-top:61pt;width:19.85pt;height:13.9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4ADB2B55" wp14:editId="0BA41F82">
                <wp:simplePos x="0" y="0"/>
                <wp:positionH relativeFrom="column">
                  <wp:posOffset>5396865</wp:posOffset>
                </wp:positionH>
                <wp:positionV relativeFrom="paragraph">
                  <wp:posOffset>951230</wp:posOffset>
                </wp:positionV>
                <wp:extent cx="0" cy="334010"/>
                <wp:effectExtent l="19050" t="19050" r="19050" b="18415"/>
                <wp:wrapNone/>
                <wp:docPr id="1338" name="Прямая со стрелкой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3401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F39EE2" id="Прямая со стрелкой 1338" o:spid="_x0000_s1026" type="#_x0000_t32" style="position:absolute;margin-left:424.95pt;margin-top:74.9pt;width:0;height:26.3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551A4168" wp14:editId="23671025">
                <wp:simplePos x="0" y="0"/>
                <wp:positionH relativeFrom="column">
                  <wp:posOffset>4916170</wp:posOffset>
                </wp:positionH>
                <wp:positionV relativeFrom="paragraph">
                  <wp:posOffset>951230</wp:posOffset>
                </wp:positionV>
                <wp:extent cx="480695" cy="0"/>
                <wp:effectExtent l="14605" t="19050" r="19050" b="19050"/>
                <wp:wrapNone/>
                <wp:docPr id="1337" name="Прямая со стрелкой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0695" cy="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0F243E" id="Прямая со стрелкой 1337" o:spid="_x0000_s1026" type="#_x0000_t32" style="position:absolute;margin-left:387.1pt;margin-top:74.9pt;width:37.85pt;height:0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6B4C1157" wp14:editId="1087CBB5">
                <wp:simplePos x="0" y="0"/>
                <wp:positionH relativeFrom="column">
                  <wp:posOffset>4916170</wp:posOffset>
                </wp:positionH>
                <wp:positionV relativeFrom="paragraph">
                  <wp:posOffset>743585</wp:posOffset>
                </wp:positionV>
                <wp:extent cx="0" cy="541655"/>
                <wp:effectExtent l="14605" t="11430" r="13970" b="18415"/>
                <wp:wrapNone/>
                <wp:docPr id="1336" name="Прямая со стрелкой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41655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03795" id="Прямая со стрелкой 1336" o:spid="_x0000_s1026" type="#_x0000_t32" style="position:absolute;margin-left:387.1pt;margin-top:58.55pt;width:0;height:42.65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0421949" wp14:editId="1CC15357">
                <wp:simplePos x="0" y="0"/>
                <wp:positionH relativeFrom="column">
                  <wp:posOffset>1811020</wp:posOffset>
                </wp:positionH>
                <wp:positionV relativeFrom="paragraph">
                  <wp:posOffset>743585</wp:posOffset>
                </wp:positionV>
                <wp:extent cx="3105150" cy="0"/>
                <wp:effectExtent l="14605" t="11430" r="13970" b="17145"/>
                <wp:wrapNone/>
                <wp:docPr id="1335" name="Прямая со стрелкой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05150" cy="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592A46" id="Прямая со стрелкой 1335" o:spid="_x0000_s1026" type="#_x0000_t32" style="position:absolute;margin-left:142.6pt;margin-top:58.55pt;width:244.5pt;height:0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62D0E7E6" wp14:editId="541C98CC">
                <wp:simplePos x="0" y="0"/>
                <wp:positionH relativeFrom="column">
                  <wp:posOffset>1811020</wp:posOffset>
                </wp:positionH>
                <wp:positionV relativeFrom="paragraph">
                  <wp:posOffset>643890</wp:posOffset>
                </wp:positionV>
                <wp:extent cx="0" cy="641350"/>
                <wp:effectExtent l="14605" t="16510" r="13970" b="18415"/>
                <wp:wrapNone/>
                <wp:docPr id="1334" name="Прямая со стрелкой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4135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52BE4A" id="Прямая со стрелкой 1334" o:spid="_x0000_s1026" type="#_x0000_t32" style="position:absolute;margin-left:142.6pt;margin-top:50.7pt;width:0;height:50.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035D4F5B" wp14:editId="02317319">
                <wp:simplePos x="0" y="0"/>
                <wp:positionH relativeFrom="column">
                  <wp:posOffset>1663065</wp:posOffset>
                </wp:positionH>
                <wp:positionV relativeFrom="paragraph">
                  <wp:posOffset>643890</wp:posOffset>
                </wp:positionV>
                <wp:extent cx="147955" cy="0"/>
                <wp:effectExtent l="19050" t="16510" r="13970" b="12065"/>
                <wp:wrapNone/>
                <wp:docPr id="1333" name="Прямая со стрелкой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7955" cy="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C4AFA2" id="Прямая со стрелкой 1333" o:spid="_x0000_s1026" type="#_x0000_t32" style="position:absolute;margin-left:130.95pt;margin-top:50.7pt;width:11.65pt;height:0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2DB9FFA5" wp14:editId="39AEC2F9">
                <wp:simplePos x="0" y="0"/>
                <wp:positionH relativeFrom="column">
                  <wp:posOffset>1663065</wp:posOffset>
                </wp:positionH>
                <wp:positionV relativeFrom="paragraph">
                  <wp:posOffset>643890</wp:posOffset>
                </wp:positionV>
                <wp:extent cx="0" cy="99695"/>
                <wp:effectExtent l="9525" t="6985" r="9525" b="7620"/>
                <wp:wrapNone/>
                <wp:docPr id="1332" name="Прямая со стрелкой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996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79085" id="Прямая со стрелкой 1332" o:spid="_x0000_s1026" type="#_x0000_t32" style="position:absolute;margin-left:130.95pt;margin-top:50.7pt;width:0;height:7.85pt;flip:y;z-index: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53912F83" wp14:editId="27B52CE0">
                <wp:simplePos x="0" y="0"/>
                <wp:positionH relativeFrom="column">
                  <wp:posOffset>480695</wp:posOffset>
                </wp:positionH>
                <wp:positionV relativeFrom="paragraph">
                  <wp:posOffset>794385</wp:posOffset>
                </wp:positionV>
                <wp:extent cx="71120" cy="94615"/>
                <wp:effectExtent l="8255" t="5080" r="6350" b="5080"/>
                <wp:wrapNone/>
                <wp:docPr id="1331" name="Прямая со стрелкой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120" cy="94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247681" id="Прямая со стрелкой 1331" o:spid="_x0000_s1026" type="#_x0000_t32" style="position:absolute;margin-left:37.85pt;margin-top:62.55pt;width:5.6pt;height:7.45pt;z-index:25158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03D894E0" wp14:editId="1C4C98B6">
                <wp:simplePos x="0" y="0"/>
                <wp:positionH relativeFrom="column">
                  <wp:posOffset>409575</wp:posOffset>
                </wp:positionH>
                <wp:positionV relativeFrom="paragraph">
                  <wp:posOffset>794385</wp:posOffset>
                </wp:positionV>
                <wp:extent cx="71120" cy="94615"/>
                <wp:effectExtent l="13335" t="5080" r="10795" b="5080"/>
                <wp:wrapNone/>
                <wp:docPr id="1330" name="Прямая со стрелкой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120" cy="94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A306F8" id="Прямая со стрелкой 1330" o:spid="_x0000_s1026" type="#_x0000_t32" style="position:absolute;margin-left:32.25pt;margin-top:62.55pt;width:5.6pt;height:7.4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26D41883" wp14:editId="67BCF76F">
                <wp:simplePos x="0" y="0"/>
                <wp:positionH relativeFrom="column">
                  <wp:posOffset>335280</wp:posOffset>
                </wp:positionH>
                <wp:positionV relativeFrom="paragraph">
                  <wp:posOffset>794385</wp:posOffset>
                </wp:positionV>
                <wp:extent cx="71120" cy="94615"/>
                <wp:effectExtent l="5715" t="5080" r="8890" b="5080"/>
                <wp:wrapNone/>
                <wp:docPr id="1329" name="Прямая со стрелкой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120" cy="94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85A934" id="Прямая со стрелкой 1329" o:spid="_x0000_s1026" type="#_x0000_t32" style="position:absolute;margin-left:26.4pt;margin-top:62.55pt;width:5.6pt;height:7.4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31BD29D7" wp14:editId="6FD3BDE3">
                <wp:simplePos x="0" y="0"/>
                <wp:positionH relativeFrom="column">
                  <wp:posOffset>254000</wp:posOffset>
                </wp:positionH>
                <wp:positionV relativeFrom="paragraph">
                  <wp:posOffset>794385</wp:posOffset>
                </wp:positionV>
                <wp:extent cx="71120" cy="94615"/>
                <wp:effectExtent l="10160" t="5080" r="13970" b="5080"/>
                <wp:wrapNone/>
                <wp:docPr id="1328" name="Прямая со стрелкой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120" cy="946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FD31C3" id="Прямая со стрелкой 1328" o:spid="_x0000_s1026" type="#_x0000_t32" style="position:absolute;margin-left:20pt;margin-top:62.55pt;width:5.6pt;height:7.4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7104" behindDoc="0" locked="0" layoutInCell="1" allowOverlap="1" wp14:anchorId="40FAE530" wp14:editId="6E6F2BE8">
                <wp:simplePos x="0" y="0"/>
                <wp:positionH relativeFrom="column">
                  <wp:posOffset>1663065</wp:posOffset>
                </wp:positionH>
                <wp:positionV relativeFrom="paragraph">
                  <wp:posOffset>743585</wp:posOffset>
                </wp:positionV>
                <wp:extent cx="0" cy="541655"/>
                <wp:effectExtent l="19050" t="11430" r="19050" b="18415"/>
                <wp:wrapNone/>
                <wp:docPr id="1327" name="Прямая со стрелкой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41655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442AAA" id="Прямая со стрелкой 1327" o:spid="_x0000_s1026" type="#_x0000_t32" style="position:absolute;margin-left:130.95pt;margin-top:58.55pt;width:0;height:42.65pt;z-index:25156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5056" behindDoc="0" locked="0" layoutInCell="1" allowOverlap="1" wp14:anchorId="7437323C" wp14:editId="1A390EC9">
                <wp:simplePos x="0" y="0"/>
                <wp:positionH relativeFrom="column">
                  <wp:posOffset>619125</wp:posOffset>
                </wp:positionH>
                <wp:positionV relativeFrom="paragraph">
                  <wp:posOffset>743585</wp:posOffset>
                </wp:positionV>
                <wp:extent cx="1043940" cy="0"/>
                <wp:effectExtent l="13335" t="11430" r="19050" b="17145"/>
                <wp:wrapNone/>
                <wp:docPr id="1326" name="Прямая со стрелкой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3940" cy="0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AFD00" id="Прямая со стрелкой 1326" o:spid="_x0000_s1026" type="#_x0000_t32" style="position:absolute;margin-left:48.75pt;margin-top:58.55pt;width:82.2pt;height:0;z-index:25156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" strokeweight="1.75pt"/>
            </w:pict>
          </mc:Fallback>
        </mc:AlternateContent>
      </w: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1984" behindDoc="0" locked="0" layoutInCell="1" allowOverlap="1" wp14:anchorId="048F12CC" wp14:editId="14E3D5AB">
                <wp:simplePos x="0" y="0"/>
                <wp:positionH relativeFrom="column">
                  <wp:posOffset>619125</wp:posOffset>
                </wp:positionH>
                <wp:positionV relativeFrom="paragraph">
                  <wp:posOffset>743585</wp:posOffset>
                </wp:positionV>
                <wp:extent cx="0" cy="541655"/>
                <wp:effectExtent l="13335" t="11430" r="15240" b="18415"/>
                <wp:wrapNone/>
                <wp:docPr id="1325" name="Прямая со стрелкой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541655"/>
                        </a:xfrm>
                        <a:prstGeom prst="straightConnector1">
                          <a:avLst/>
                        </a:prstGeom>
                        <a:noFill/>
                        <a:ln w="222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339434" id="Прямая со стрелкой 1325" o:spid="_x0000_s1026" type="#_x0000_t32" style="position:absolute;margin-left:48.75pt;margin-top:58.55pt;width:0;height:42.65pt;flip:y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" strokeweight="1.75pt"/>
            </w:pict>
          </mc:Fallback>
        </mc:AlternateContent>
      </w:r>
    </w:p>
    <w:p w14:paraId="6702B746" w14:textId="0689A753" w:rsidR="005D0EB9" w:rsidRPr="00E85AD4" w:rsidRDefault="005D0EB9" w:rsidP="005D0EB9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E85AD4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7FD0DE44" wp14:editId="19FFD48B">
                <wp:simplePos x="0" y="0"/>
                <wp:positionH relativeFrom="column">
                  <wp:posOffset>5458460</wp:posOffset>
                </wp:positionH>
                <wp:positionV relativeFrom="paragraph">
                  <wp:posOffset>1947545</wp:posOffset>
                </wp:positionV>
                <wp:extent cx="608965" cy="2832100"/>
                <wp:effectExtent l="4445" t="635" r="0" b="0"/>
                <wp:wrapNone/>
                <wp:docPr id="1324" name="Прямоугольник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8965" cy="2832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B91510" w14:textId="77777777" w:rsidR="00B5332C" w:rsidRPr="00157389" w:rsidRDefault="00B5332C" w:rsidP="005D0EB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Расчетная схема и эпюра изгибающих     моментов в вертикальной плоскости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D0DE44" id="Прямоугольник 1324" o:spid="_x0000_s1055" style="position:absolute;left:0;text-align:left;margin-left:429.8pt;margin-top:153.35pt;width:47.95pt;height:223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" filled="f" stroked="f">
                <v:textbox style="layout-flow:vertical;mso-layout-flow-alt:bottom-to-top">
                  <w:txbxContent>
                    <w:p w14:paraId="58B91510" w14:textId="77777777" w:rsidR="00B5332C" w:rsidRPr="00157389" w:rsidRDefault="00B5332C" w:rsidP="005D0EB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Расчетная схема и эпюра изгибающих     моментов в вертикальной плоскости</w:t>
                      </w:r>
                    </w:p>
                  </w:txbxContent>
                </v:textbox>
              </v:rect>
            </w:pict>
          </mc:Fallback>
        </mc:AlternateContent>
      </w:r>
      <w:r w:rsidRPr="00E85AD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E3DD902" w14:textId="77777777" w:rsidR="005D0EB9" w:rsidRPr="00E85AD4" w:rsidRDefault="005D0EB9" w:rsidP="005D0EB9">
      <w:pPr>
        <w:framePr w:h="4411" w:hSpace="10080" w:vSpace="58" w:wrap="notBeside" w:vAnchor="text" w:hAnchor="margin" w:x="1" w:y="1"/>
        <w:jc w:val="center"/>
        <w:rPr>
          <w:rFonts w:ascii="Times New Roman" w:hAnsi="Times New Roman" w:cs="Times New Roman"/>
          <w:sz w:val="24"/>
          <w:szCs w:val="24"/>
        </w:rPr>
      </w:pPr>
    </w:p>
    <w:p w14:paraId="07D7D037" w14:textId="64AD59D8" w:rsidR="005D0EB9" w:rsidRPr="005D0EB9" w:rsidRDefault="005D0EB9" w:rsidP="00E85AD4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0AEBE5D2" wp14:editId="2556F386">
                <wp:simplePos x="0" y="0"/>
                <wp:positionH relativeFrom="column">
                  <wp:posOffset>56515</wp:posOffset>
                </wp:positionH>
                <wp:positionV relativeFrom="paragraph">
                  <wp:posOffset>650875</wp:posOffset>
                </wp:positionV>
                <wp:extent cx="5019040" cy="356235"/>
                <wp:effectExtent l="22225" t="3810" r="16510" b="59055"/>
                <wp:wrapNone/>
                <wp:docPr id="1316" name="Группа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9040" cy="356235"/>
                          <a:chOff x="1824" y="8092"/>
                          <a:chExt cx="7824" cy="561"/>
                        </a:xfrm>
                      </wpg:grpSpPr>
                      <wpg:grpSp>
                        <wpg:cNvPr id="1317" name="Group 340"/>
                        <wpg:cNvGrpSpPr>
                          <a:grpSpLocks/>
                        </wpg:cNvGrpSpPr>
                        <wpg:grpSpPr bwMode="auto">
                          <a:xfrm>
                            <a:off x="1824" y="8653"/>
                            <a:ext cx="7824" cy="0"/>
                            <a:chOff x="1824" y="8653"/>
                            <a:chExt cx="7824" cy="0"/>
                          </a:xfrm>
                        </wpg:grpSpPr>
                        <wps:wsp>
                          <wps:cNvPr id="1318" name="AutoShape 3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25" y="8653"/>
                              <a:ext cx="312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9" name="AutoShape 3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24" y="8653"/>
                              <a:ext cx="1641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0" name="AutoShape 3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465" y="8653"/>
                              <a:ext cx="3123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1321" name="Rectangle 344"/>
                        <wps:cNvSpPr>
                          <a:spLocks noChangeArrowheads="1"/>
                        </wps:cNvSpPr>
                        <wps:spPr bwMode="auto">
                          <a:xfrm>
                            <a:off x="2332" y="8092"/>
                            <a:ext cx="482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B9FDB0F" w14:textId="77777777" w:rsidR="00B5332C" w:rsidRPr="002A681B" w:rsidRDefault="00B5332C" w:rsidP="005D0EB9">
                              <w:pPr>
                                <w:rPr>
                                  <w:i/>
                                  <w:sz w:val="24"/>
                                  <w:szCs w:val="24"/>
                                </w:rPr>
                              </w:pPr>
                              <w:r w:rsidRPr="002A681B">
                                <w:rPr>
                                  <w:i/>
                                  <w:sz w:val="24"/>
                                  <w:szCs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2" name="Rectangle 345"/>
                        <wps:cNvSpPr>
                          <a:spLocks noChangeArrowheads="1"/>
                        </wps:cNvSpPr>
                        <wps:spPr bwMode="auto">
                          <a:xfrm>
                            <a:off x="4560" y="8156"/>
                            <a:ext cx="482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323829A" w14:textId="77777777" w:rsidR="00B5332C" w:rsidRPr="002A681B" w:rsidRDefault="00B5332C" w:rsidP="005D0EB9">
                              <w:pPr>
                                <w:rPr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i/>
                                  <w:sz w:val="24"/>
                                  <w:szCs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3" name="Rectangle 346"/>
                        <wps:cNvSpPr>
                          <a:spLocks noChangeArrowheads="1"/>
                        </wps:cNvSpPr>
                        <wps:spPr bwMode="auto">
                          <a:xfrm>
                            <a:off x="7763" y="8156"/>
                            <a:ext cx="482" cy="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7A1693" w14:textId="77777777" w:rsidR="00B5332C" w:rsidRPr="002A681B" w:rsidRDefault="00B5332C" w:rsidP="005D0EB9">
                              <w:pPr>
                                <w:rPr>
                                  <w:i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i/>
                                  <w:sz w:val="24"/>
                                  <w:szCs w:val="24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EBE5D2" id="Группа 1316" o:spid="_x0000_s1056" style="position:absolute;margin-left:4.45pt;margin-top:51.25pt;width:395.2pt;height:28.05pt;z-index:251731968" coordorigin="1824,8092" coordsize="7824,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">
                <v:group id="Group 340" o:spid="_x0000_s1057" style="position:absolute;left:1824;top:8653;width:7824;height:0" coordorigin="1824,8653" coordsize="782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">
                  <v:shape id="AutoShape 341" o:spid="_x0000_s1058" type="#_x0000_t32" style="position:absolute;left:6525;top:8653;width:312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">
                    <v:stroke startarrow="block" endarrow="block"/>
                  </v:shape>
                  <v:shape id="AutoShape 342" o:spid="_x0000_s1059" type="#_x0000_t32" style="position:absolute;left:1824;top:8653;width:164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">
                    <v:stroke startarrow="block" endarrow="block"/>
                  </v:shape>
                  <v:shape id="AutoShape 343" o:spid="_x0000_s1060" type="#_x0000_t32" style="position:absolute;left:3465;top:8653;width:312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">
                    <v:stroke startarrow="block" endarrow="block"/>
                  </v:shape>
                </v:group>
                <v:rect id="Rectangle 344" o:spid="_x0000_s1061" style="position:absolute;left:2332;top:8092;width:482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" filled="f" stroked="f">
                  <v:textbox>
                    <w:txbxContent>
                      <w:p w14:paraId="2B9FDB0F" w14:textId="77777777" w:rsidR="00B5332C" w:rsidRPr="002A681B" w:rsidRDefault="00B5332C" w:rsidP="005D0EB9">
                        <w:pPr>
                          <w:rPr>
                            <w:i/>
                            <w:sz w:val="24"/>
                            <w:szCs w:val="24"/>
                          </w:rPr>
                        </w:pPr>
                        <w:r w:rsidRPr="002A681B">
                          <w:rPr>
                            <w:i/>
                            <w:sz w:val="24"/>
                            <w:szCs w:val="24"/>
                          </w:rPr>
                          <w:t>a</w:t>
                        </w:r>
                      </w:p>
                    </w:txbxContent>
                  </v:textbox>
                </v:rect>
                <v:rect id="Rectangle 345" o:spid="_x0000_s1062" style="position:absolute;left:4560;top:8156;width:482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" filled="f" stroked="f">
                  <v:textbox>
                    <w:txbxContent>
                      <w:p w14:paraId="5323829A" w14:textId="77777777" w:rsidR="00B5332C" w:rsidRPr="002A681B" w:rsidRDefault="00B5332C" w:rsidP="005D0EB9">
                        <w:pPr>
                          <w:rPr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i/>
                            <w:sz w:val="24"/>
                            <w:szCs w:val="24"/>
                          </w:rPr>
                          <w:t>b</w:t>
                        </w:r>
                      </w:p>
                    </w:txbxContent>
                  </v:textbox>
                </v:rect>
                <v:rect id="Rectangle 346" o:spid="_x0000_s1063" style="position:absolute;left:7763;top:8156;width:482;height:3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" filled="f" stroked="f">
                  <v:textbox>
                    <w:txbxContent>
                      <w:p w14:paraId="4B7A1693" w14:textId="77777777" w:rsidR="00B5332C" w:rsidRPr="002A681B" w:rsidRDefault="00B5332C" w:rsidP="005D0EB9">
                        <w:pPr>
                          <w:rPr>
                            <w:i/>
                            <w:sz w:val="24"/>
                            <w:szCs w:val="24"/>
                          </w:rPr>
                        </w:pPr>
                        <w:r>
                          <w:rPr>
                            <w:i/>
                            <w:sz w:val="24"/>
                            <w:szCs w:val="24"/>
                          </w:rPr>
                          <w:t>c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6DC5A5F" wp14:editId="72B4CBDE">
                <wp:simplePos x="0" y="0"/>
                <wp:positionH relativeFrom="column">
                  <wp:posOffset>5075555</wp:posOffset>
                </wp:positionH>
                <wp:positionV relativeFrom="paragraph">
                  <wp:posOffset>27940</wp:posOffset>
                </wp:positionV>
                <wp:extent cx="321310" cy="307340"/>
                <wp:effectExtent l="2540" t="0" r="0" b="0"/>
                <wp:wrapNone/>
                <wp:docPr id="1315" name="Прямоугольник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1310" cy="307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29F4B8" w14:textId="77777777" w:rsidR="00B5332C" w:rsidRPr="00AC2E2E" w:rsidRDefault="00B5332C" w:rsidP="005D0EB9">
                            <w:pPr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DC5A5F" id="Прямоугольник 1315" o:spid="_x0000_s1064" style="position:absolute;margin-left:399.65pt;margin-top:2.2pt;width:25.3pt;height:24.2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" filled="f" stroked="f">
                <v:textbox>
                  <w:txbxContent>
                    <w:p w14:paraId="7429F4B8" w14:textId="77777777" w:rsidR="00B5332C" w:rsidRPr="00AC2E2E" w:rsidRDefault="00B5332C" w:rsidP="005D0EB9">
                      <w:pPr>
                        <w:rPr>
                          <w:i/>
                          <w:sz w:val="28"/>
                          <w:szCs w:val="28"/>
                        </w:rPr>
                      </w:pPr>
                      <w:r>
                        <w:rPr>
                          <w:i/>
                          <w:sz w:val="28"/>
                          <w:szCs w:val="28"/>
                        </w:rPr>
                        <w:t>Б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E83A104" wp14:editId="6AD4CC34">
                <wp:simplePos x="0" y="0"/>
                <wp:positionH relativeFrom="column">
                  <wp:posOffset>56515</wp:posOffset>
                </wp:positionH>
                <wp:positionV relativeFrom="paragraph">
                  <wp:posOffset>503555</wp:posOffset>
                </wp:positionV>
                <wp:extent cx="106680" cy="71755"/>
                <wp:effectExtent l="12700" t="8890" r="13970" b="5080"/>
                <wp:wrapNone/>
                <wp:docPr id="1314" name="Прямая со стрелкой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6680" cy="717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7DF7B" id="Прямая со стрелкой 1314" o:spid="_x0000_s1026" type="#_x0000_t32" style="position:absolute;margin-left:4.45pt;margin-top:39.65pt;width:8.4pt;height:5.65pt;flip:x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AC4DA44" wp14:editId="408005B7">
                <wp:simplePos x="0" y="0"/>
                <wp:positionH relativeFrom="column">
                  <wp:posOffset>4947285</wp:posOffset>
                </wp:positionH>
                <wp:positionV relativeFrom="paragraph">
                  <wp:posOffset>510540</wp:posOffset>
                </wp:positionV>
                <wp:extent cx="104775" cy="87630"/>
                <wp:effectExtent l="7620" t="6350" r="11430" b="10795"/>
                <wp:wrapNone/>
                <wp:docPr id="1313" name="Прямая со стрелкой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4775" cy="876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763F11" id="Прямая со стрелкой 1313" o:spid="_x0000_s1026" type="#_x0000_t32" style="position:absolute;margin-left:389.55pt;margin-top:40.2pt;width:8.25pt;height:6.9pt;flip:x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"/>
            </w:pict>
          </mc:Fallback>
        </mc:AlternateContent>
      </w:r>
    </w:p>
    <w:p w14:paraId="7D5B7131" w14:textId="5794BAB2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2CF624F1" wp14:editId="67A8F390">
                <wp:simplePos x="0" y="0"/>
                <wp:positionH relativeFrom="column">
                  <wp:posOffset>5458460</wp:posOffset>
                </wp:positionH>
                <wp:positionV relativeFrom="paragraph">
                  <wp:posOffset>1627505</wp:posOffset>
                </wp:positionV>
                <wp:extent cx="608965" cy="2687955"/>
                <wp:effectExtent l="4445" t="3810" r="0" b="3810"/>
                <wp:wrapNone/>
                <wp:docPr id="1312" name="Прямоугольник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8965" cy="26879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996863" w14:textId="77777777" w:rsidR="00B5332C" w:rsidRPr="00157389" w:rsidRDefault="00B5332C" w:rsidP="005D0EB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  <w:t>Расчетная схема и эпюра изгибающих моментов в горизонтальной плоскости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CF624F1" id="Прямоугольник 1312" o:spid="_x0000_s1065" style="position:absolute;left:0;text-align:left;margin-left:429.8pt;margin-top:128.15pt;width:47.95pt;height:211.65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" filled="f" stroked="f">
                <v:textbox style="layout-flow:vertical;mso-layout-flow-alt:bottom-to-top">
                  <w:txbxContent>
                    <w:p w14:paraId="34996863" w14:textId="77777777" w:rsidR="00B5332C" w:rsidRPr="00157389" w:rsidRDefault="00B5332C" w:rsidP="005D0EB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  <w:t>Расчетная схема и эпюра изгибающих моментов в горизонтальной плоскости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58592" behindDoc="0" locked="0" layoutInCell="1" allowOverlap="1" wp14:anchorId="79F3FAE7" wp14:editId="15EF838D">
                <wp:simplePos x="0" y="0"/>
                <wp:positionH relativeFrom="column">
                  <wp:posOffset>78105</wp:posOffset>
                </wp:positionH>
                <wp:positionV relativeFrom="paragraph">
                  <wp:posOffset>1199515</wp:posOffset>
                </wp:positionV>
                <wp:extent cx="4968240" cy="663575"/>
                <wp:effectExtent l="15240" t="13970" r="17145" b="17780"/>
                <wp:wrapNone/>
                <wp:docPr id="1308" name="Группа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68240" cy="663575"/>
                          <a:chOff x="1824" y="8602"/>
                          <a:chExt cx="7824" cy="1045"/>
                        </a:xfrm>
                      </wpg:grpSpPr>
                      <wps:wsp>
                        <wps:cNvPr id="1309" name="AutoShape 352"/>
                        <wps:cNvCnPr>
                          <a:cxnSpLocks noChangeShapeType="1"/>
                        </wps:cNvCnPr>
                        <wps:spPr bwMode="auto">
                          <a:xfrm>
                            <a:off x="1824" y="8602"/>
                            <a:ext cx="1641" cy="433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0" name="AutoShape 353"/>
                        <wps:cNvCnPr>
                          <a:cxnSpLocks noChangeShapeType="1"/>
                        </wps:cNvCnPr>
                        <wps:spPr bwMode="auto">
                          <a:xfrm flipV="1">
                            <a:off x="6525" y="8602"/>
                            <a:ext cx="3123" cy="1045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1" name="AutoShape 354"/>
                        <wps:cNvCnPr>
                          <a:cxnSpLocks noChangeShapeType="1"/>
                        </wps:cNvCnPr>
                        <wps:spPr bwMode="auto">
                          <a:xfrm>
                            <a:off x="3448" y="9035"/>
                            <a:ext cx="3091" cy="612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17EF91B" id="Группа 1308" o:spid="_x0000_s1026" style="position:absolute;margin-left:6.15pt;margin-top:94.45pt;width:391.2pt;height:52.25pt;z-index:251758592" coordorigin="1824,8602" coordsize="7824,1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">
                <v:shape id="AutoShape 352" o:spid="_x0000_s1027" type="#_x0000_t32" style="position:absolute;left:1824;top:8602;width:1641;height:43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" strokeweight="1.5pt"/>
                <v:shape id="AutoShape 353" o:spid="_x0000_s1028" type="#_x0000_t32" style="position:absolute;left:6525;top:8602;width:3123;height:104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" strokeweight="1.5pt"/>
                <v:shape id="AutoShape 354" o:spid="_x0000_s1029" type="#_x0000_t32" style="position:absolute;left:3448;top:9035;width:3091;height:61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" strokeweight="1.5pt"/>
              </v:group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FED6974" wp14:editId="3DCE721A">
                <wp:simplePos x="0" y="0"/>
                <wp:positionH relativeFrom="column">
                  <wp:posOffset>78105</wp:posOffset>
                </wp:positionH>
                <wp:positionV relativeFrom="paragraph">
                  <wp:posOffset>1199515</wp:posOffset>
                </wp:positionV>
                <wp:extent cx="4973955" cy="0"/>
                <wp:effectExtent l="5715" t="13970" r="11430" b="5080"/>
                <wp:wrapNone/>
                <wp:docPr id="1307" name="Прямая со стрелкой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73955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6614E5" id="Прямая со стрелкой 1307" o:spid="_x0000_s1026" type="#_x0000_t32" style="position:absolute;margin-left:6.15pt;margin-top:94.45pt;width:391.65pt;height:0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" strokeweight=".25pt"/>
            </w:pict>
          </mc:Fallback>
        </mc:AlternateContent>
      </w:r>
    </w:p>
    <w:p w14:paraId="3812733E" w14:textId="4868FDD3" w:rsidR="005D0EB9" w:rsidRPr="005D0EB9" w:rsidRDefault="005D0EB9" w:rsidP="005D0EB9">
      <w:pPr>
        <w:framePr w:h="1968" w:hSpace="10080" w:vSpace="58" w:wrap="notBeside" w:vAnchor="text" w:hAnchor="page" w:x="3429" w:y="1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71F35297" wp14:editId="5AFD7471">
                <wp:simplePos x="0" y="0"/>
                <wp:positionH relativeFrom="column">
                  <wp:posOffset>2189480</wp:posOffset>
                </wp:positionH>
                <wp:positionV relativeFrom="paragraph">
                  <wp:posOffset>5737225</wp:posOffset>
                </wp:positionV>
                <wp:extent cx="1962785" cy="388620"/>
                <wp:effectExtent l="13335" t="8890" r="5080" b="12065"/>
                <wp:wrapNone/>
                <wp:docPr id="1306" name="Прямая со стрелкой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62785" cy="38862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DAB1A3" id="Прямая со стрелкой 1306" o:spid="_x0000_s1026" type="#_x0000_t32" style="position:absolute;margin-left:172.4pt;margin-top:451.75pt;width:154.55pt;height:30.6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EB467B0" wp14:editId="17A3A91F">
                <wp:simplePos x="0" y="0"/>
                <wp:positionH relativeFrom="column">
                  <wp:posOffset>2200275</wp:posOffset>
                </wp:positionH>
                <wp:positionV relativeFrom="paragraph">
                  <wp:posOffset>5737225</wp:posOffset>
                </wp:positionV>
                <wp:extent cx="1951990" cy="607060"/>
                <wp:effectExtent l="5080" t="8890" r="5080" b="12700"/>
                <wp:wrapNone/>
                <wp:docPr id="1305" name="Прямая со стрелкой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51990" cy="6070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CD6629" id="Прямая со стрелкой 1305" o:spid="_x0000_s1026" type="#_x0000_t32" style="position:absolute;margin-left:173.25pt;margin-top:451.75pt;width:153.7pt;height:47.8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9FA9618" wp14:editId="135C37A0">
                <wp:simplePos x="0" y="0"/>
                <wp:positionH relativeFrom="column">
                  <wp:posOffset>2224405</wp:posOffset>
                </wp:positionH>
                <wp:positionV relativeFrom="paragraph">
                  <wp:posOffset>5494655</wp:posOffset>
                </wp:positionV>
                <wp:extent cx="1918970" cy="0"/>
                <wp:effectExtent l="19685" t="61595" r="23495" b="52705"/>
                <wp:wrapNone/>
                <wp:docPr id="1304" name="Прямая со стрелкой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897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EC82BF" id="Прямая со стрелкой 1304" o:spid="_x0000_s1026" type="#_x0000_t32" style="position:absolute;margin-left:175.15pt;margin-top:432.65pt;width:151.1pt;height: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">
                <v:stroke startarrow="block" end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6D5CD14F" wp14:editId="2A05B30B">
                <wp:simplePos x="0" y="0"/>
                <wp:positionH relativeFrom="column">
                  <wp:posOffset>2193290</wp:posOffset>
                </wp:positionH>
                <wp:positionV relativeFrom="paragraph">
                  <wp:posOffset>5494655</wp:posOffset>
                </wp:positionV>
                <wp:extent cx="1042035" cy="0"/>
                <wp:effectExtent l="17145" t="61595" r="17145" b="52705"/>
                <wp:wrapNone/>
                <wp:docPr id="1303" name="Прямая со стрелкой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4203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58793F" id="Прямая со стрелкой 1303" o:spid="_x0000_s1026" type="#_x0000_t32" style="position:absolute;margin-left:172.7pt;margin-top:432.65pt;width:82.05pt;height: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">
                <v:stroke startarrow="block" end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1CD6C58D" wp14:editId="18BD56F7">
                <wp:simplePos x="0" y="0"/>
                <wp:positionH relativeFrom="column">
                  <wp:posOffset>2200275</wp:posOffset>
                </wp:positionH>
                <wp:positionV relativeFrom="paragraph">
                  <wp:posOffset>5494655</wp:posOffset>
                </wp:positionV>
                <wp:extent cx="1943100" cy="0"/>
                <wp:effectExtent l="5080" t="13970" r="13970" b="5080"/>
                <wp:wrapNone/>
                <wp:docPr id="1302" name="Прямая со стрелкой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431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2D568E1" id="Прямая со стрелкой 1302" o:spid="_x0000_s1026" type="#_x0000_t32" style="position:absolute;margin-left:173.25pt;margin-top:432.65pt;width:153pt;height:0;flip:x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66583D1" wp14:editId="7FC517B3">
                <wp:simplePos x="0" y="0"/>
                <wp:positionH relativeFrom="column">
                  <wp:posOffset>2200275</wp:posOffset>
                </wp:positionH>
                <wp:positionV relativeFrom="paragraph">
                  <wp:posOffset>5494655</wp:posOffset>
                </wp:positionV>
                <wp:extent cx="1943100" cy="0"/>
                <wp:effectExtent l="5080" t="13970" r="13970" b="5080"/>
                <wp:wrapNone/>
                <wp:docPr id="1301" name="Прямая со стрелкой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4310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7AA51F" id="Прямая со стрелкой 1301" o:spid="_x0000_s1026" type="#_x0000_t32" style="position:absolute;margin-left:173.25pt;margin-top:432.65pt;width:153pt;height:0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"/>
            </w:pict>
          </mc:Fallback>
        </mc:AlternateContent>
      </w:r>
    </w:p>
    <w:p w14:paraId="1237909A" w14:textId="59768D6D" w:rsidR="00E85AD4" w:rsidRDefault="005D0EB9" w:rsidP="00E85AD4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2F7EE1B6" wp14:editId="43D9C8F4">
                <wp:simplePos x="0" y="0"/>
                <wp:positionH relativeFrom="column">
                  <wp:posOffset>220345</wp:posOffset>
                </wp:positionH>
                <wp:positionV relativeFrom="paragraph">
                  <wp:posOffset>167005</wp:posOffset>
                </wp:positionV>
                <wp:extent cx="373380" cy="283210"/>
                <wp:effectExtent l="0" t="1270" r="2540" b="1270"/>
                <wp:wrapNone/>
                <wp:docPr id="1300" name="Прямоугольник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" cy="283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3E8289B" w14:textId="77777777" w:rsidR="00B5332C" w:rsidRPr="002C3DBE" w:rsidRDefault="00B5332C" w:rsidP="005D0EB9">
                            <w:pP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А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  <w:t>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F7EE1B6" id="Прямоугольник 1300" o:spid="_x0000_s1066" style="position:absolute;left:0;text-align:left;margin-left:17.35pt;margin-top:13.15pt;width:29.4pt;height:22.3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" filled="f" stroked="f">
                <v:textbox>
                  <w:txbxContent>
                    <w:p w14:paraId="33E8289B" w14:textId="77777777" w:rsidR="00B5332C" w:rsidRPr="002C3DBE" w:rsidRDefault="00B5332C" w:rsidP="005D0EB9">
                      <w:pPr>
                        <w:rPr>
                          <w:i/>
                          <w:sz w:val="28"/>
                          <w:szCs w:val="28"/>
                          <w:vertAlign w:val="subscript"/>
                        </w:rPr>
                      </w:pPr>
                      <w:r>
                        <w:rPr>
                          <w:i/>
                          <w:sz w:val="28"/>
                          <w:szCs w:val="28"/>
                        </w:rPr>
                        <w:t>А</w:t>
                      </w:r>
                      <w:r>
                        <w:rPr>
                          <w:i/>
                          <w:sz w:val="28"/>
                          <w:szCs w:val="28"/>
                          <w:vertAlign w:val="subscript"/>
                        </w:rPr>
                        <w:t>Г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A5D577" wp14:editId="2036328C">
                <wp:simplePos x="0" y="0"/>
                <wp:positionH relativeFrom="column">
                  <wp:posOffset>5200650</wp:posOffset>
                </wp:positionH>
                <wp:positionV relativeFrom="paragraph">
                  <wp:posOffset>126365</wp:posOffset>
                </wp:positionV>
                <wp:extent cx="373380" cy="283210"/>
                <wp:effectExtent l="3810" t="0" r="3810" b="3810"/>
                <wp:wrapNone/>
                <wp:docPr id="1299" name="Прямоугольник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3380" cy="283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1E0E4DF" w14:textId="77777777" w:rsidR="00B5332C" w:rsidRPr="002C3DBE" w:rsidRDefault="00B5332C" w:rsidP="005D0EB9">
                            <w:pP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В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  <w:t>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A5D577" id="Прямоугольник 1299" o:spid="_x0000_s1067" style="position:absolute;left:0;text-align:left;margin-left:409.5pt;margin-top:9.95pt;width:29.4pt;height:22.3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" filled="f" stroked="f">
                <v:textbox>
                  <w:txbxContent>
                    <w:p w14:paraId="51E0E4DF" w14:textId="77777777" w:rsidR="00B5332C" w:rsidRPr="002C3DBE" w:rsidRDefault="00B5332C" w:rsidP="005D0EB9">
                      <w:pPr>
                        <w:rPr>
                          <w:i/>
                          <w:sz w:val="28"/>
                          <w:szCs w:val="28"/>
                          <w:vertAlign w:val="subscript"/>
                        </w:rPr>
                      </w:pPr>
                      <w:r>
                        <w:rPr>
                          <w:i/>
                          <w:sz w:val="28"/>
                          <w:szCs w:val="28"/>
                        </w:rPr>
                        <w:t>В</w:t>
                      </w:r>
                      <w:r>
                        <w:rPr>
                          <w:i/>
                          <w:sz w:val="28"/>
                          <w:szCs w:val="28"/>
                          <w:vertAlign w:val="subscript"/>
                        </w:rPr>
                        <w:t>Г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41FB019C" wp14:editId="5E4017EC">
                <wp:simplePos x="0" y="0"/>
                <wp:positionH relativeFrom="column">
                  <wp:posOffset>5038725</wp:posOffset>
                </wp:positionH>
                <wp:positionV relativeFrom="paragraph">
                  <wp:posOffset>29210</wp:posOffset>
                </wp:positionV>
                <wp:extent cx="0" cy="788035"/>
                <wp:effectExtent l="80010" t="25400" r="81915" b="24765"/>
                <wp:wrapNone/>
                <wp:docPr id="1298" name="Прямая со стрелкой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8803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773BA8" id="Прямая со стрелкой 1298" o:spid="_x0000_s1026" type="#_x0000_t32" style="position:absolute;margin-left:396.75pt;margin-top:2.3pt;width:0;height:62.05pt;flip: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" strokeweight="2.5pt">
                <v:stroke end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55798D2B" wp14:editId="5A8C3AFE">
                <wp:simplePos x="0" y="0"/>
                <wp:positionH relativeFrom="column">
                  <wp:posOffset>78105</wp:posOffset>
                </wp:positionH>
                <wp:positionV relativeFrom="paragraph">
                  <wp:posOffset>92075</wp:posOffset>
                </wp:positionV>
                <wp:extent cx="12065" cy="520700"/>
                <wp:effectExtent l="62865" t="35560" r="77470" b="24765"/>
                <wp:wrapNone/>
                <wp:docPr id="1297" name="Прямая со стрелкой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065" cy="52070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0FCED0" id="Прямая со стрелкой 1297" o:spid="_x0000_s1026" type="#_x0000_t32" style="position:absolute;margin-left:6.15pt;margin-top:7.25pt;width:.95pt;height:41pt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" strokeweight="2.5pt">
                <v:stroke end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3329A01C" wp14:editId="17DB7F9D">
                <wp:simplePos x="0" y="0"/>
                <wp:positionH relativeFrom="column">
                  <wp:posOffset>3072130</wp:posOffset>
                </wp:positionH>
                <wp:positionV relativeFrom="paragraph">
                  <wp:posOffset>635</wp:posOffset>
                </wp:positionV>
                <wp:extent cx="0" cy="407670"/>
                <wp:effectExtent l="75565" t="24765" r="76835" b="34290"/>
                <wp:wrapNone/>
                <wp:docPr id="1296" name="Прямая со стрелкой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0767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B98D32" id="Прямая со стрелкой 1296" o:spid="_x0000_s1026" type="#_x0000_t32" style="position:absolute;margin-left:241.9pt;margin-top:.05pt;width:0;height:32.1pt;flip: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" strokeweight="2.5pt">
                <v:stroke start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5EF024D1" wp14:editId="66DA3CEC">
                <wp:simplePos x="0" y="0"/>
                <wp:positionH relativeFrom="column">
                  <wp:posOffset>3289935</wp:posOffset>
                </wp:positionH>
                <wp:positionV relativeFrom="paragraph">
                  <wp:posOffset>41275</wp:posOffset>
                </wp:positionV>
                <wp:extent cx="405765" cy="283210"/>
                <wp:effectExtent l="0" t="0" r="0" b="3810"/>
                <wp:wrapNone/>
                <wp:docPr id="1295" name="Прямоугольник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5765" cy="283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03A8F8" w14:textId="77777777" w:rsidR="00B5332C" w:rsidRPr="002C3DBE" w:rsidRDefault="00B5332C" w:rsidP="005D0EB9">
                            <w:pP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F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  <w:t>r2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EF024D1" id="Прямоугольник 1295" o:spid="_x0000_s1068" style="position:absolute;left:0;text-align:left;margin-left:259.05pt;margin-top:3.25pt;width:31.95pt;height:22.3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" filled="f" stroked="f">
                <v:textbox>
                  <w:txbxContent>
                    <w:p w14:paraId="4803A8F8" w14:textId="77777777" w:rsidR="00B5332C" w:rsidRPr="002C3DBE" w:rsidRDefault="00B5332C" w:rsidP="005D0EB9">
                      <w:pPr>
                        <w:rPr>
                          <w:i/>
                          <w:sz w:val="28"/>
                          <w:szCs w:val="28"/>
                          <w:vertAlign w:val="subscript"/>
                        </w:rPr>
                      </w:pPr>
                      <w:r>
                        <w:rPr>
                          <w:i/>
                          <w:sz w:val="28"/>
                          <w:szCs w:val="28"/>
                        </w:rPr>
                        <w:t>F</w:t>
                      </w:r>
                      <w:r>
                        <w:rPr>
                          <w:i/>
                          <w:sz w:val="28"/>
                          <w:szCs w:val="28"/>
                          <w:vertAlign w:val="subscript"/>
                        </w:rPr>
                        <w:t>r2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DC14D2D" wp14:editId="4E3A5439">
                <wp:simplePos x="0" y="0"/>
                <wp:positionH relativeFrom="column">
                  <wp:posOffset>1247775</wp:posOffset>
                </wp:positionH>
                <wp:positionV relativeFrom="paragraph">
                  <wp:posOffset>635</wp:posOffset>
                </wp:positionV>
                <wp:extent cx="405765" cy="283210"/>
                <wp:effectExtent l="3810" t="0" r="0" b="0"/>
                <wp:wrapNone/>
                <wp:docPr id="1294" name="Прямоугольник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5765" cy="283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FDA82" w14:textId="77777777" w:rsidR="00B5332C" w:rsidRPr="002C3DBE" w:rsidRDefault="00B5332C" w:rsidP="005D0EB9">
                            <w:pP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F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  <w:t>r1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DC14D2D" id="Прямоугольник 1294" o:spid="_x0000_s1069" style="position:absolute;left:0;text-align:left;margin-left:98.25pt;margin-top:.05pt;width:31.95pt;height:22.3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" filled="f" stroked="f">
                <v:textbox>
                  <w:txbxContent>
                    <w:p w14:paraId="7F4FDA82" w14:textId="77777777" w:rsidR="00B5332C" w:rsidRPr="002C3DBE" w:rsidRDefault="00B5332C" w:rsidP="005D0EB9">
                      <w:pPr>
                        <w:rPr>
                          <w:i/>
                          <w:sz w:val="28"/>
                          <w:szCs w:val="28"/>
                          <w:vertAlign w:val="subscript"/>
                        </w:rPr>
                      </w:pPr>
                      <w:r>
                        <w:rPr>
                          <w:i/>
                          <w:sz w:val="28"/>
                          <w:szCs w:val="28"/>
                        </w:rPr>
                        <w:t>F</w:t>
                      </w:r>
                      <w:r>
                        <w:rPr>
                          <w:i/>
                          <w:sz w:val="28"/>
                          <w:szCs w:val="28"/>
                          <w:vertAlign w:val="subscript"/>
                        </w:rPr>
                        <w:t>r1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BBA9CBA" wp14:editId="0BD994DA">
                <wp:simplePos x="0" y="0"/>
                <wp:positionH relativeFrom="column">
                  <wp:posOffset>1110615</wp:posOffset>
                </wp:positionH>
                <wp:positionV relativeFrom="paragraph">
                  <wp:posOffset>635</wp:posOffset>
                </wp:positionV>
                <wp:extent cx="0" cy="407670"/>
                <wp:effectExtent l="76200" t="34290" r="76200" b="24765"/>
                <wp:wrapNone/>
                <wp:docPr id="1293" name="Прямая со стрелкой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0767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425ECD" id="Прямая со стрелкой 1293" o:spid="_x0000_s1026" type="#_x0000_t32" style="position:absolute;margin-left:87.45pt;margin-top:.05pt;width:0;height:32.1pt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" strokeweight="2.5pt">
                <v:stroke end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11B5C33" wp14:editId="45AC6F07">
                <wp:simplePos x="0" y="0"/>
                <wp:positionH relativeFrom="column">
                  <wp:posOffset>144780</wp:posOffset>
                </wp:positionH>
                <wp:positionV relativeFrom="paragraph">
                  <wp:posOffset>125095</wp:posOffset>
                </wp:positionV>
                <wp:extent cx="283845" cy="283210"/>
                <wp:effectExtent l="0" t="0" r="0" b="0"/>
                <wp:wrapNone/>
                <wp:docPr id="1292" name="Прямоугольник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E41A4B" w14:textId="77777777" w:rsidR="00B5332C" w:rsidRPr="00F92CD1" w:rsidRDefault="00B5332C" w:rsidP="005D0EB9">
                            <w:pPr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11B5C33" id="Прямоугольник 1292" o:spid="_x0000_s1070" style="position:absolute;left:0;text-align:left;margin-left:11.4pt;margin-top:9.85pt;width:22.35pt;height:22.3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" filled="f" stroked="f">
                <v:textbox>
                  <w:txbxContent>
                    <w:p w14:paraId="58E41A4B" w14:textId="77777777" w:rsidR="00B5332C" w:rsidRPr="00F92CD1" w:rsidRDefault="00B5332C" w:rsidP="005D0EB9">
                      <w:pPr>
                        <w:rPr>
                          <w:i/>
                          <w:sz w:val="28"/>
                          <w:szCs w:val="28"/>
                        </w:rPr>
                      </w:pPr>
                      <w:r>
                        <w:rPr>
                          <w:i/>
                          <w:sz w:val="28"/>
                          <w:szCs w:val="28"/>
                        </w:rPr>
                        <w:t>А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1ACAEBA" wp14:editId="2BD4C061">
                <wp:simplePos x="0" y="0"/>
                <wp:positionH relativeFrom="column">
                  <wp:posOffset>5105400</wp:posOffset>
                </wp:positionH>
                <wp:positionV relativeFrom="paragraph">
                  <wp:posOffset>125095</wp:posOffset>
                </wp:positionV>
                <wp:extent cx="283845" cy="283210"/>
                <wp:effectExtent l="3810" t="0" r="0" b="0"/>
                <wp:wrapNone/>
                <wp:docPr id="1291" name="Прямоугольник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3845" cy="2832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DB30C1B" w14:textId="77777777" w:rsidR="00B5332C" w:rsidRPr="00F92CD1" w:rsidRDefault="00B5332C" w:rsidP="005D0EB9">
                            <w:pPr>
                              <w:rPr>
                                <w:i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i/>
                                <w:sz w:val="28"/>
                                <w:szCs w:val="28"/>
                              </w:rPr>
                              <w:t>В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ACAEBA" id="Прямоугольник 1291" o:spid="_x0000_s1071" style="position:absolute;left:0;text-align:left;margin-left:402pt;margin-top:9.85pt;width:22.35pt;height:22.3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" filled="f" stroked="f">
                <v:textbox>
                  <w:txbxContent>
                    <w:p w14:paraId="1DB30C1B" w14:textId="77777777" w:rsidR="00B5332C" w:rsidRPr="00F92CD1" w:rsidRDefault="00B5332C" w:rsidP="005D0EB9">
                      <w:pPr>
                        <w:rPr>
                          <w:i/>
                          <w:sz w:val="28"/>
                          <w:szCs w:val="28"/>
                        </w:rPr>
                      </w:pPr>
                      <w:r>
                        <w:rPr>
                          <w:i/>
                          <w:sz w:val="28"/>
                          <w:szCs w:val="28"/>
                        </w:rPr>
                        <w:t>В</w:t>
                      </w:r>
                    </w:p>
                  </w:txbxContent>
                </v:textbox>
              </v:rect>
            </w:pict>
          </mc:Fallback>
        </mc:AlternateContent>
      </w:r>
    </w:p>
    <w:p w14:paraId="72C4B2AC" w14:textId="62848D8F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8B7D0C4" wp14:editId="69144AD4">
                <wp:simplePos x="0" y="0"/>
                <wp:positionH relativeFrom="column">
                  <wp:posOffset>1663065</wp:posOffset>
                </wp:positionH>
                <wp:positionV relativeFrom="paragraph">
                  <wp:posOffset>149860</wp:posOffset>
                </wp:positionV>
                <wp:extent cx="457835" cy="318770"/>
                <wp:effectExtent l="0" t="1905" r="0" b="3175"/>
                <wp:wrapNone/>
                <wp:docPr id="1290" name="Прямоугольник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835" cy="318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BD3A3A" w14:textId="77777777" w:rsidR="00B5332C" w:rsidRPr="002C3DBE" w:rsidRDefault="00B5332C" w:rsidP="005D0EB9">
                            <w:pP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</w:pPr>
                            <w:r w:rsidRPr="002C3DBE">
                              <w:rPr>
                                <w:i/>
                                <w:sz w:val="28"/>
                                <w:szCs w:val="28"/>
                              </w:rPr>
                              <w:t>F</w:t>
                            </w:r>
                            <w:r>
                              <w:rPr>
                                <w:i/>
                                <w:sz w:val="28"/>
                                <w:szCs w:val="28"/>
                                <w:vertAlign w:val="subscript"/>
                              </w:rPr>
                              <w:t>a1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8B7D0C4" id="Прямоугольник 1290" o:spid="_x0000_s1072" style="position:absolute;left:0;text-align:left;margin-left:130.95pt;margin-top:11.8pt;width:36.05pt;height:25.1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" filled="f" stroked="f">
                <v:textbox>
                  <w:txbxContent>
                    <w:p w14:paraId="66BD3A3A" w14:textId="77777777" w:rsidR="00B5332C" w:rsidRPr="002C3DBE" w:rsidRDefault="00B5332C" w:rsidP="005D0EB9">
                      <w:pPr>
                        <w:rPr>
                          <w:i/>
                          <w:sz w:val="28"/>
                          <w:szCs w:val="28"/>
                          <w:vertAlign w:val="subscript"/>
                        </w:rPr>
                      </w:pPr>
                      <w:r w:rsidRPr="002C3DBE">
                        <w:rPr>
                          <w:i/>
                          <w:sz w:val="28"/>
                          <w:szCs w:val="28"/>
                        </w:rPr>
                        <w:t>F</w:t>
                      </w:r>
                      <w:r>
                        <w:rPr>
                          <w:i/>
                          <w:sz w:val="28"/>
                          <w:szCs w:val="28"/>
                          <w:vertAlign w:val="subscript"/>
                        </w:rPr>
                        <w:t>a1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60640" behindDoc="0" locked="0" layoutInCell="1" allowOverlap="1" wp14:anchorId="2ED0C137" wp14:editId="6BDEB954">
                <wp:simplePos x="0" y="0"/>
                <wp:positionH relativeFrom="column">
                  <wp:posOffset>4777105</wp:posOffset>
                </wp:positionH>
                <wp:positionV relativeFrom="paragraph">
                  <wp:posOffset>-635</wp:posOffset>
                </wp:positionV>
                <wp:extent cx="525145" cy="344170"/>
                <wp:effectExtent l="8890" t="22860" r="18415" b="13970"/>
                <wp:wrapNone/>
                <wp:docPr id="1281" name="Группа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145" cy="344170"/>
                          <a:chOff x="1386" y="10679"/>
                          <a:chExt cx="827" cy="542"/>
                        </a:xfrm>
                      </wpg:grpSpPr>
                      <wps:wsp>
                        <wps:cNvPr id="1282" name="AutoShape 365"/>
                        <wps:cNvSpPr>
                          <a:spLocks noChangeArrowheads="1"/>
                        </wps:cNvSpPr>
                        <wps:spPr bwMode="auto">
                          <a:xfrm>
                            <a:off x="1681" y="10679"/>
                            <a:ext cx="277" cy="382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83" name="AutoShape 366"/>
                        <wps:cNvCnPr>
                          <a:cxnSpLocks noChangeShapeType="1"/>
                        </wps:cNvCnPr>
                        <wps:spPr bwMode="auto">
                          <a:xfrm>
                            <a:off x="1510" y="11061"/>
                            <a:ext cx="703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4" name="AutoShape 367"/>
                        <wps:cNvCnPr>
                          <a:cxnSpLocks noChangeShapeType="1"/>
                        </wps:cNvCnPr>
                        <wps:spPr bwMode="auto">
                          <a:xfrm flipH="1">
                            <a:off x="2057" y="11061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5" name="AutoShape 368"/>
                        <wps:cNvCnPr>
                          <a:cxnSpLocks noChangeShapeType="1"/>
                        </wps:cNvCnPr>
                        <wps:spPr bwMode="auto">
                          <a:xfrm flipH="1">
                            <a:off x="1929" y="11061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6" name="AutoShape 369"/>
                        <wps:cNvCnPr>
                          <a:cxnSpLocks noChangeShapeType="1"/>
                        </wps:cNvCnPr>
                        <wps:spPr bwMode="auto">
                          <a:xfrm flipH="1">
                            <a:off x="1798" y="11069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7" name="AutoShape 370"/>
                        <wps:cNvCnPr>
                          <a:cxnSpLocks noChangeShapeType="1"/>
                        </wps:cNvCnPr>
                        <wps:spPr bwMode="auto">
                          <a:xfrm flipH="1">
                            <a:off x="1652" y="11069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8" name="AutoShape 371"/>
                        <wps:cNvCnPr>
                          <a:cxnSpLocks noChangeShapeType="1"/>
                        </wps:cNvCnPr>
                        <wps:spPr bwMode="auto">
                          <a:xfrm flipH="1">
                            <a:off x="1525" y="11069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9" name="AutoShape 372"/>
                        <wps:cNvCnPr>
                          <a:cxnSpLocks noChangeShapeType="1"/>
                        </wps:cNvCnPr>
                        <wps:spPr bwMode="auto">
                          <a:xfrm flipH="1">
                            <a:off x="1386" y="11061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0DA642" id="Группа 1281" o:spid="_x0000_s1026" style="position:absolute;margin-left:376.15pt;margin-top:-.05pt;width:41.35pt;height:27.1pt;z-index:251760640" coordorigin="1386,10679" coordsize="827,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">
                <v:shape id="AutoShape 365" o:spid="_x0000_s1027" type="#_x0000_t5" style="position:absolute;left:1681;top:10679;width:277;height: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" filled="f"/>
                <v:shape id="AutoShape 366" o:spid="_x0000_s1028" type="#_x0000_t32" style="position:absolute;left:1510;top:11061;width:70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" strokeweight="1.5pt"/>
                <v:shape id="AutoShape 367" o:spid="_x0000_s1029" type="#_x0000_t32" style="position:absolute;left:2057;top:11061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"/>
                <v:shape id="AutoShape 368" o:spid="_x0000_s1030" type="#_x0000_t32" style="position:absolute;left:1929;top:11061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"/>
                <v:shape id="AutoShape 369" o:spid="_x0000_s1031" type="#_x0000_t32" style="position:absolute;left:1798;top:11069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"/>
                <v:shape id="AutoShape 370" o:spid="_x0000_s1032" type="#_x0000_t32" style="position:absolute;left:1652;top:11069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"/>
                <v:shape id="AutoShape 371" o:spid="_x0000_s1033" type="#_x0000_t32" style="position:absolute;left:1525;top:11069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"/>
                <v:shape id="AutoShape 372" o:spid="_x0000_s1034" type="#_x0000_t32" style="position:absolute;left:1386;top:11061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"/>
              </v:group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19911A2F" wp14:editId="29DE1AC9">
                <wp:simplePos x="0" y="0"/>
                <wp:positionH relativeFrom="column">
                  <wp:posOffset>-200025</wp:posOffset>
                </wp:positionH>
                <wp:positionV relativeFrom="paragraph">
                  <wp:posOffset>4445</wp:posOffset>
                </wp:positionV>
                <wp:extent cx="525145" cy="344170"/>
                <wp:effectExtent l="13335" t="27940" r="13970" b="8890"/>
                <wp:wrapNone/>
                <wp:docPr id="1272" name="Группа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145" cy="344170"/>
                          <a:chOff x="1386" y="10679"/>
                          <a:chExt cx="827" cy="542"/>
                        </a:xfrm>
                      </wpg:grpSpPr>
                      <wps:wsp>
                        <wps:cNvPr id="1273" name="AutoShape 356"/>
                        <wps:cNvSpPr>
                          <a:spLocks noChangeArrowheads="1"/>
                        </wps:cNvSpPr>
                        <wps:spPr bwMode="auto">
                          <a:xfrm>
                            <a:off x="1681" y="10679"/>
                            <a:ext cx="277" cy="382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4" name="AutoShape 357"/>
                        <wps:cNvCnPr>
                          <a:cxnSpLocks noChangeShapeType="1"/>
                        </wps:cNvCnPr>
                        <wps:spPr bwMode="auto">
                          <a:xfrm>
                            <a:off x="1510" y="11061"/>
                            <a:ext cx="703" cy="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5" name="AutoShape 358"/>
                        <wps:cNvCnPr>
                          <a:cxnSpLocks noChangeShapeType="1"/>
                        </wps:cNvCnPr>
                        <wps:spPr bwMode="auto">
                          <a:xfrm flipH="1">
                            <a:off x="2057" y="11061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6" name="AutoShape 359"/>
                        <wps:cNvCnPr>
                          <a:cxnSpLocks noChangeShapeType="1"/>
                        </wps:cNvCnPr>
                        <wps:spPr bwMode="auto">
                          <a:xfrm flipH="1">
                            <a:off x="1929" y="11061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" name="AutoShape 360"/>
                        <wps:cNvCnPr>
                          <a:cxnSpLocks noChangeShapeType="1"/>
                        </wps:cNvCnPr>
                        <wps:spPr bwMode="auto">
                          <a:xfrm flipH="1">
                            <a:off x="1798" y="11069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8" name="AutoShape 361"/>
                        <wps:cNvCnPr>
                          <a:cxnSpLocks noChangeShapeType="1"/>
                        </wps:cNvCnPr>
                        <wps:spPr bwMode="auto">
                          <a:xfrm flipH="1">
                            <a:off x="1652" y="11069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9" name="AutoShape 362"/>
                        <wps:cNvCnPr>
                          <a:cxnSpLocks noChangeShapeType="1"/>
                        </wps:cNvCnPr>
                        <wps:spPr bwMode="auto">
                          <a:xfrm flipH="1">
                            <a:off x="1525" y="11069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0" name="AutoShape 363"/>
                        <wps:cNvCnPr>
                          <a:cxnSpLocks noChangeShapeType="1"/>
                        </wps:cNvCnPr>
                        <wps:spPr bwMode="auto">
                          <a:xfrm flipH="1">
                            <a:off x="1386" y="11061"/>
                            <a:ext cx="124" cy="15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3FD40C" id="Группа 1272" o:spid="_x0000_s1026" style="position:absolute;margin-left:-15.75pt;margin-top:.35pt;width:41.35pt;height:27.1pt;z-index:251759616" coordorigin="1386,10679" coordsize="827,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">
                <v:shape id="AutoShape 356" o:spid="_x0000_s1027" type="#_x0000_t5" style="position:absolute;left:1681;top:10679;width:277;height:3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" filled="f"/>
                <v:shape id="AutoShape 357" o:spid="_x0000_s1028" type="#_x0000_t32" style="position:absolute;left:1510;top:11061;width:703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" strokeweight="1.5pt"/>
                <v:shape id="AutoShape 358" o:spid="_x0000_s1029" type="#_x0000_t32" style="position:absolute;left:2057;top:11061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"/>
                <v:shape id="AutoShape 359" o:spid="_x0000_s1030" type="#_x0000_t32" style="position:absolute;left:1929;top:11061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"/>
                <v:shape id="AutoShape 360" o:spid="_x0000_s1031" type="#_x0000_t32" style="position:absolute;left:1798;top:11069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"/>
                <v:shape id="AutoShape 361" o:spid="_x0000_s1032" type="#_x0000_t32" style="position:absolute;left:1652;top:11069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"/>
                <v:shape id="AutoShape 362" o:spid="_x0000_s1033" type="#_x0000_t32" style="position:absolute;left:1525;top:11069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"/>
                <v:shape id="AutoShape 363" o:spid="_x0000_s1034" type="#_x0000_t32" style="position:absolute;left:1386;top:11061;width:124;height:15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"/>
              </v:group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6EA64BEF" wp14:editId="566A7602">
                <wp:simplePos x="0" y="0"/>
                <wp:positionH relativeFrom="column">
                  <wp:posOffset>80645</wp:posOffset>
                </wp:positionH>
                <wp:positionV relativeFrom="paragraph">
                  <wp:posOffset>4445</wp:posOffset>
                </wp:positionV>
                <wp:extent cx="4971415" cy="0"/>
                <wp:effectExtent l="8255" t="8890" r="11430" b="10160"/>
                <wp:wrapNone/>
                <wp:docPr id="1271" name="Прямая со стрелкой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71415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FA8BA4" id="Прямая со стрелкой 1271" o:spid="_x0000_s1026" type="#_x0000_t32" style="position:absolute;margin-left:6.35pt;margin-top:.35pt;width:391.45pt;height:0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" strokeweight=".25pt"/>
            </w:pict>
          </mc:Fallback>
        </mc:AlternateContent>
      </w:r>
    </w:p>
    <w:p w14:paraId="7F075569" w14:textId="3ADC5CBC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CBC039F" wp14:editId="594EB0AA">
                <wp:simplePos x="0" y="0"/>
                <wp:positionH relativeFrom="column">
                  <wp:posOffset>3072130</wp:posOffset>
                </wp:positionH>
                <wp:positionV relativeFrom="paragraph">
                  <wp:posOffset>144145</wp:posOffset>
                </wp:positionV>
                <wp:extent cx="1974215" cy="570230"/>
                <wp:effectExtent l="18415" t="10160" r="17145" b="10160"/>
                <wp:wrapNone/>
                <wp:docPr id="1270" name="Прямая со стрелкой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974215" cy="57023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1DE3D4" id="Прямая со стрелкой 1270" o:spid="_x0000_s1026" type="#_x0000_t32" style="position:absolute;margin-left:241.9pt;margin-top:11.35pt;width:155.45pt;height:44.9pt;flip:x y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" strokeweight="1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53E3F3A8" wp14:editId="24083E86">
                <wp:simplePos x="0" y="0"/>
                <wp:positionH relativeFrom="column">
                  <wp:posOffset>1110615</wp:posOffset>
                </wp:positionH>
                <wp:positionV relativeFrom="paragraph">
                  <wp:posOffset>144145</wp:posOffset>
                </wp:positionV>
                <wp:extent cx="1961515" cy="416560"/>
                <wp:effectExtent l="9525" t="10160" r="10160" b="11430"/>
                <wp:wrapNone/>
                <wp:docPr id="1269" name="Прямая со стрелкой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61515" cy="41656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DA2B03" id="Прямая со стрелкой 1269" o:spid="_x0000_s1026" type="#_x0000_t32" style="position:absolute;margin-left:87.45pt;margin-top:11.35pt;width:154.45pt;height:32.8pt;flip:y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" strokeweight="1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6B074879" wp14:editId="2AC2F045">
                <wp:simplePos x="0" y="0"/>
                <wp:positionH relativeFrom="column">
                  <wp:posOffset>1108710</wp:posOffset>
                </wp:positionH>
                <wp:positionV relativeFrom="paragraph">
                  <wp:posOffset>91440</wp:posOffset>
                </wp:positionV>
                <wp:extent cx="433705" cy="0"/>
                <wp:effectExtent l="17145" t="81280" r="25400" b="80645"/>
                <wp:wrapNone/>
                <wp:docPr id="1268" name="Прямая со стрелкой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3705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A24E1E" id="Прямая со стрелкой 1268" o:spid="_x0000_s1026" type="#_x0000_t32" style="position:absolute;margin-left:87.3pt;margin-top:7.2pt;width:34.15pt;height:0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" strokeweight="2.5pt">
                <v:stroke endarrow="block"/>
              </v:shape>
            </w:pict>
          </mc:Fallback>
        </mc:AlternateContent>
      </w:r>
    </w:p>
    <w:p w14:paraId="576490C2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81246CE" w14:textId="48F10A2C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1743F00" wp14:editId="3A50CDB9">
                <wp:simplePos x="0" y="0"/>
                <wp:positionH relativeFrom="column">
                  <wp:posOffset>1120140</wp:posOffset>
                </wp:positionH>
                <wp:positionV relativeFrom="paragraph">
                  <wp:posOffset>5715</wp:posOffset>
                </wp:positionV>
                <wp:extent cx="0" cy="146050"/>
                <wp:effectExtent l="9525" t="13970" r="9525" b="11430"/>
                <wp:wrapNone/>
                <wp:docPr id="1267" name="Прямая со стрелкой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460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8852527" id="Прямая со стрелкой 1267" o:spid="_x0000_s1026" type="#_x0000_t32" style="position:absolute;margin-left:88.2pt;margin-top:.45pt;width:0;height:11.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" strokeweight="1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33A18BFD" wp14:editId="13E41AE3">
                <wp:simplePos x="0" y="0"/>
                <wp:positionH relativeFrom="column">
                  <wp:posOffset>78105</wp:posOffset>
                </wp:positionH>
                <wp:positionV relativeFrom="paragraph">
                  <wp:posOffset>5715</wp:posOffset>
                </wp:positionV>
                <wp:extent cx="1032510" cy="299720"/>
                <wp:effectExtent l="15240" t="13970" r="9525" b="10160"/>
                <wp:wrapNone/>
                <wp:docPr id="1266" name="Прямая со стрелкой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032510" cy="29972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82561F" id="Прямая со стрелкой 1266" o:spid="_x0000_s1026" type="#_x0000_t32" style="position:absolute;margin-left:6.15pt;margin-top:.45pt;width:81.3pt;height:23.6pt;flip:y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" strokeweight="1.5pt"/>
            </w:pict>
          </mc:Fallback>
        </mc:AlternateContent>
      </w:r>
    </w:p>
    <w:p w14:paraId="4E268D92" w14:textId="6A6E880B" w:rsidR="005D0EB9" w:rsidRPr="005D0EB9" w:rsidRDefault="005D0EB9" w:rsidP="00E85AD4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7842A19" wp14:editId="571EC29A">
                <wp:simplePos x="0" y="0"/>
                <wp:positionH relativeFrom="column">
                  <wp:posOffset>78105</wp:posOffset>
                </wp:positionH>
                <wp:positionV relativeFrom="paragraph">
                  <wp:posOffset>100965</wp:posOffset>
                </wp:positionV>
                <wp:extent cx="4973955" cy="0"/>
                <wp:effectExtent l="5715" t="8890" r="11430" b="10160"/>
                <wp:wrapNone/>
                <wp:docPr id="1265" name="Прямая со стрелкой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73955" cy="0"/>
                        </a:xfrm>
                        <a:prstGeom prst="straightConnector1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ED288F" id="Прямая со стрелкой 1265" o:spid="_x0000_s1026" type="#_x0000_t32" style="position:absolute;margin-left:6.15pt;margin-top:7.95pt;width:391.65pt;height: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" strokeweight=".2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44FDBF9" wp14:editId="32C91522">
                <wp:simplePos x="0" y="0"/>
                <wp:positionH relativeFrom="column">
                  <wp:posOffset>1118870</wp:posOffset>
                </wp:positionH>
                <wp:positionV relativeFrom="paragraph">
                  <wp:posOffset>104775</wp:posOffset>
                </wp:positionV>
                <wp:extent cx="0" cy="288290"/>
                <wp:effectExtent l="17780" t="12065" r="10795" b="13970"/>
                <wp:wrapNone/>
                <wp:docPr id="1264" name="Прямая со стрелкой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829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8157E8" id="Прямая со стрелкой 1264" o:spid="_x0000_s1026" type="#_x0000_t32" style="position:absolute;margin-left:88.1pt;margin-top:8.25pt;width:0;height:22.7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" strokeweight="1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6B69F99" wp14:editId="574E2830">
                <wp:simplePos x="0" y="0"/>
                <wp:positionH relativeFrom="column">
                  <wp:posOffset>3063240</wp:posOffset>
                </wp:positionH>
                <wp:positionV relativeFrom="paragraph">
                  <wp:posOffset>104775</wp:posOffset>
                </wp:positionV>
                <wp:extent cx="0" cy="288290"/>
                <wp:effectExtent l="9525" t="12065" r="9525" b="13970"/>
                <wp:wrapNone/>
                <wp:docPr id="1263" name="Прямая со стрелкой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829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20E50A" id="Прямая со стрелкой 1263" o:spid="_x0000_s1026" type="#_x0000_t32" style="position:absolute;margin-left:241.2pt;margin-top:8.25pt;width:0;height:22.7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" strokeweight="1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271576A4" wp14:editId="5E40BC13">
                <wp:simplePos x="0" y="0"/>
                <wp:positionH relativeFrom="column">
                  <wp:posOffset>1108710</wp:posOffset>
                </wp:positionH>
                <wp:positionV relativeFrom="paragraph">
                  <wp:posOffset>104775</wp:posOffset>
                </wp:positionV>
                <wp:extent cx="1952625" cy="0"/>
                <wp:effectExtent l="17145" t="12065" r="11430" b="16510"/>
                <wp:wrapNone/>
                <wp:docPr id="1262" name="Прямая со стрелкой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5262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188DBE" id="Прямая со стрелкой 1262" o:spid="_x0000_s1026" type="#_x0000_t32" style="position:absolute;margin-left:87.3pt;margin-top:8.25pt;width:153.75pt;height:0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" strokeweight="1.5pt"/>
            </w:pict>
          </mc:Fallback>
        </mc:AlternateContent>
      </w:r>
    </w:p>
    <w:p w14:paraId="3811F9E0" w14:textId="139033AF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7D75450B" wp14:editId="0CA43BA0">
                <wp:simplePos x="0" y="0"/>
                <wp:positionH relativeFrom="column">
                  <wp:posOffset>78105</wp:posOffset>
                </wp:positionH>
                <wp:positionV relativeFrom="paragraph">
                  <wp:posOffset>189230</wp:posOffset>
                </wp:positionV>
                <wp:extent cx="4973955" cy="0"/>
                <wp:effectExtent l="5715" t="5080" r="11430" b="13970"/>
                <wp:wrapNone/>
                <wp:docPr id="1261" name="Прямая со стрелкой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97395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DED7A2" id="Прямая со стрелкой 1261" o:spid="_x0000_s1026" type="#_x0000_t32" style="position:absolute;margin-left:6.15pt;margin-top:14.9pt;width:391.65pt;height:0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"/>
            </w:pict>
          </mc:Fallback>
        </mc:AlternateContent>
      </w:r>
    </w:p>
    <w:p w14:paraId="24ABC611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CDA3CC9" w14:textId="446AFD40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Рис. 13. Эскиз вала, расчетные схемы в вертикальной и горизонтальной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плоскостях</w:t>
      </w:r>
    </w:p>
    <w:p w14:paraId="0B5AD738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36FF3DE9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в) Выполняются аналогичные действия для определения реакций опор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Г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Г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в горизонтальной плоскости.</w:t>
      </w:r>
    </w:p>
    <w:p w14:paraId="78F6E0D1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г) Строятся эпюры изгибающих моментов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М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М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Г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в вертикальной и горизонтальной плоскостях.</w:t>
      </w:r>
    </w:p>
    <w:p w14:paraId="321BB593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д) Строится эпюра суммарных изгибающих моментов</w:t>
      </w:r>
    </w:p>
    <w:p w14:paraId="6C11A7C9" w14:textId="77777777" w:rsidR="005D0EB9" w:rsidRPr="005D0EB9" w:rsidRDefault="00AB6BAF" w:rsidP="005D0EB9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16E6C48A">
          <v:shape id="_x0000_s1078" type="#_x0000_t75" style="position:absolute;left:0;text-align:left;margin-left:180.1pt;margin-top:9.65pt;width:111pt;height:23pt;z-index:251826176" fillcolor="window">
            <v:imagedata r:id="rId144" o:title=""/>
            <w10:wrap type="square" side="right"/>
          </v:shape>
          <o:OLEObject Type="Embed" ProgID="Equation.3" ShapeID="_x0000_s1078" DrawAspect="Content" ObjectID="_1646128169" r:id="rId145"/>
        </w:object>
      </w:r>
    </w:p>
    <w:p w14:paraId="57115176" w14:textId="6F932C64" w:rsidR="005D0EB9" w:rsidRPr="005D0EB9" w:rsidRDefault="00E85AD4" w:rsidP="00E85AD4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(90)</w:t>
      </w:r>
    </w:p>
    <w:p w14:paraId="4E6F05E4" w14:textId="77777777" w:rsidR="005D0EB9" w:rsidRPr="005D0EB9" w:rsidRDefault="005D0EB9" w:rsidP="005D0EB9">
      <w:pPr>
        <w:ind w:left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е) Далее следует определить расчетное сечение вала.</w:t>
      </w:r>
    </w:p>
    <w:p w14:paraId="3CCE715F" w14:textId="1173B3B0" w:rsidR="005D0EB9" w:rsidRPr="005D0EB9" w:rsidRDefault="005D0EB9" w:rsidP="00E85AD4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ж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) Действующее напряжение изгиба</w:t>
      </w:r>
    </w:p>
    <w:p w14:paraId="6E9C722B" w14:textId="5E28C94C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М / W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    МПа,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(91)</w:t>
      </w:r>
    </w:p>
    <w:p w14:paraId="38D7386F" w14:textId="32CDBD59" w:rsidR="005D0EB9" w:rsidRPr="005D0EB9" w:rsidRDefault="005D0EB9" w:rsidP="00E85AD4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W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0,1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>3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момент со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противления сечения при изгибе.</w:t>
      </w:r>
    </w:p>
    <w:p w14:paraId="22FFD260" w14:textId="6DF6DCCE" w:rsidR="005D0EB9" w:rsidRPr="005D0EB9" w:rsidRDefault="005D0EB9" w:rsidP="00E85AD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Для сечения в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ала с одной шпоночной канавкой </w:t>
      </w:r>
    </w:p>
    <w:p w14:paraId="4B366572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2E0E9A41">
          <v:shape id="_x0000_s1079" type="#_x0000_t75" style="position:absolute;left:0;text-align:left;margin-left:152.05pt;margin-top:4.2pt;width:130pt;height:34pt;z-index:251827200" fillcolor="window">
            <v:imagedata r:id="rId146" o:title=""/>
            <w10:wrap type="square" side="right"/>
          </v:shape>
          <o:OLEObject Type="Embed" ProgID="Equation.3" ShapeID="_x0000_s1079" DrawAspect="Content" ObjectID="_1646128170" r:id="rId147"/>
        </w:object>
      </w:r>
    </w:p>
    <w:p w14:paraId="7882C61A" w14:textId="3E75AF0D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(92)</w:t>
      </w:r>
    </w:p>
    <w:p w14:paraId="4BF6BB26" w14:textId="77777777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ширина шпонки;</w:t>
      </w:r>
    </w:p>
    <w:p w14:paraId="0185B20D" w14:textId="501A61E8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h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– высота шпонки.</w:t>
      </w:r>
    </w:p>
    <w:p w14:paraId="503408C9" w14:textId="043840BF" w:rsidR="005D0EB9" w:rsidRPr="005D0EB9" w:rsidRDefault="00E85AD4" w:rsidP="00E85AD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з) Напряжения кручения</w:t>
      </w:r>
    </w:p>
    <w:p w14:paraId="7741F19A" w14:textId="77777777" w:rsidR="005D0EB9" w:rsidRPr="005D0EB9" w:rsidRDefault="00AB6BAF" w:rsidP="005D0EB9">
      <w:pPr>
        <w:ind w:left="7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01408B54">
          <v:shape id="_x0000_s1080" type="#_x0000_t75" style="position:absolute;left:0;text-align:left;margin-left:203.05pt;margin-top:2.9pt;width:42pt;height:34pt;z-index:251828224" fillcolor="window">
            <v:imagedata r:id="rId148" o:title=""/>
            <w10:wrap type="square" side="right"/>
          </v:shape>
          <o:OLEObject Type="Embed" ProgID="Equation.3" ShapeID="_x0000_s1080" DrawAspect="Content" ObjectID="_1646128171" r:id="rId149"/>
        </w:object>
      </w:r>
    </w:p>
    <w:p w14:paraId="6EBCEFE2" w14:textId="407EB795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(93)</w:t>
      </w:r>
    </w:p>
    <w:p w14:paraId="2CE9D106" w14:textId="2B31327E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W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к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0,2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>3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момент сопр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отивления сечения при кручении.</w:t>
      </w:r>
    </w:p>
    <w:p w14:paraId="47103CCC" w14:textId="543B0E65" w:rsidR="005D0EB9" w:rsidRPr="005D0EB9" w:rsidRDefault="005D0EB9" w:rsidP="00E85AD4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Для сечения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вала с одной шпоночной канавкой</w:t>
      </w:r>
    </w:p>
    <w:p w14:paraId="54F92F55" w14:textId="77777777" w:rsidR="005D0EB9" w:rsidRPr="005D0EB9" w:rsidRDefault="00AB6BAF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242DD595">
          <v:shape id="_x0000_s1081" type="#_x0000_t75" style="position:absolute;margin-left:148.65pt;margin-top:12.75pt;width:132pt;height:34pt;z-index:251829248" fillcolor="window">
            <v:imagedata r:id="rId150" o:title=""/>
            <w10:wrap type="square" side="right"/>
          </v:shape>
          <o:OLEObject Type="Embed" ProgID="Equation.3" ShapeID="_x0000_s1081" DrawAspect="Content" ObjectID="_1646128172" r:id="rId151"/>
        </w:object>
      </w:r>
    </w:p>
    <w:p w14:paraId="7699A5D2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38C2242E" w14:textId="76D71AF8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                                                         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(94)</w:t>
      </w:r>
    </w:p>
    <w:p w14:paraId="0AF2C178" w14:textId="77777777" w:rsidR="005D0EB9" w:rsidRPr="005D0EB9" w:rsidRDefault="005D0EB9" w:rsidP="005D0EB9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и) Запас усталостной прочности только по изгибу</w:t>
      </w:r>
    </w:p>
    <w:p w14:paraId="1DF4DA62" w14:textId="77777777" w:rsidR="005D0EB9" w:rsidRPr="005D0EB9" w:rsidRDefault="00AB6BAF" w:rsidP="005D0EB9">
      <w:pPr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0D677439">
          <v:shape id="_x0000_s1082" type="#_x0000_t75" style="position:absolute;left:0;text-align:left;margin-left:166.45pt;margin-top:16.25pt;width:111pt;height:49pt;z-index:251830272" fillcolor="window">
            <v:imagedata r:id="rId152" o:title=""/>
            <w10:wrap type="square" side="right"/>
          </v:shape>
          <o:OLEObject Type="Embed" ProgID="Equation.3" ShapeID="_x0000_s1082" DrawAspect="Content" ObjectID="_1646128173" r:id="rId153"/>
        </w:object>
      </w:r>
    </w:p>
    <w:p w14:paraId="556AA782" w14:textId="77777777" w:rsidR="005D0EB9" w:rsidRPr="005D0EB9" w:rsidRDefault="005D0EB9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 (95)</w:t>
      </w:r>
    </w:p>
    <w:p w14:paraId="77A9121F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2C291EAE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408AD6F2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2964E4AC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амплитуда напряжений изгиба (при симметричном цикле);</w:t>
      </w:r>
    </w:p>
    <w:p w14:paraId="1EA55D66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σ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m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 – среднее напряжение цикла;</w:t>
      </w:r>
    </w:p>
    <w:p w14:paraId="48FCCD66" w14:textId="77777777" w:rsidR="005D0EB9" w:rsidRPr="005D0EB9" w:rsidRDefault="005D0EB9" w:rsidP="005D0EB9">
      <w:pPr>
        <w:ind w:firstLine="851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σ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эффективный коэффициент концентрации напряжений (табл. 12);</w:t>
      </w:r>
    </w:p>
    <w:p w14:paraId="25609680" w14:textId="77777777" w:rsidR="005D0EB9" w:rsidRPr="005D0EB9" w:rsidRDefault="005D0EB9" w:rsidP="005D0EB9">
      <w:pPr>
        <w:ind w:firstLine="851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ψ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σ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см. табл. 11;</w:t>
      </w:r>
    </w:p>
    <w:p w14:paraId="057A7B2E" w14:textId="77777777" w:rsidR="005D0EB9" w:rsidRPr="005D0EB9" w:rsidRDefault="005D0EB9" w:rsidP="005D0EB9">
      <w:pPr>
        <w:ind w:firstLine="851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масштабный фактор (рис. 14,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14:paraId="46D43C8C" w14:textId="77777777" w:rsidR="005D0EB9" w:rsidRPr="005D0EB9" w:rsidRDefault="005D0EB9" w:rsidP="005D0EB9">
      <w:pPr>
        <w:ind w:firstLine="851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– фактор качества поверхности (рис. 14,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14:paraId="5723A079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Для значений диаметров валов, не приведенных в табл. 11, эффективные коэффициенты концентрации напряжений определяются методом интерполяции.</w:t>
      </w:r>
    </w:p>
    <w:p w14:paraId="0CD02517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608"/>
        <w:gridCol w:w="19"/>
        <w:gridCol w:w="632"/>
        <w:gridCol w:w="25"/>
        <w:gridCol w:w="863"/>
        <w:gridCol w:w="456"/>
        <w:gridCol w:w="29"/>
        <w:gridCol w:w="858"/>
        <w:gridCol w:w="118"/>
        <w:gridCol w:w="459"/>
        <w:gridCol w:w="456"/>
        <w:gridCol w:w="85"/>
        <w:gridCol w:w="439"/>
        <w:gridCol w:w="275"/>
        <w:gridCol w:w="263"/>
        <w:gridCol w:w="11"/>
        <w:gridCol w:w="275"/>
        <w:gridCol w:w="395"/>
        <w:gridCol w:w="320"/>
        <w:gridCol w:w="853"/>
        <w:gridCol w:w="135"/>
        <w:gridCol w:w="1001"/>
        <w:gridCol w:w="995"/>
      </w:tblGrid>
      <w:tr w:rsidR="005D0EB9" w:rsidRPr="005D0EB9" w14:paraId="78C21235" w14:textId="77777777" w:rsidTr="00A50455"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</w:tcPr>
          <w:p w14:paraId="282BA2B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2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14:paraId="2D0F467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ε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м</w:t>
            </w:r>
          </w:p>
        </w:tc>
        <w:tc>
          <w:tcPr>
            <w:tcW w:w="888" w:type="dxa"/>
            <w:gridSpan w:val="2"/>
            <w:tcBorders>
              <w:top w:val="nil"/>
              <w:left w:val="single" w:sz="4" w:space="0" w:color="000000"/>
              <w:right w:val="nil"/>
            </w:tcBorders>
          </w:tcPr>
          <w:p w14:paraId="3E0FFFB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  <w:tcBorders>
              <w:top w:val="nil"/>
              <w:left w:val="nil"/>
              <w:right w:val="nil"/>
            </w:tcBorders>
          </w:tcPr>
          <w:p w14:paraId="06D2660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87" w:type="dxa"/>
            <w:gridSpan w:val="2"/>
            <w:tcBorders>
              <w:top w:val="nil"/>
              <w:left w:val="nil"/>
              <w:right w:val="nil"/>
            </w:tcBorders>
          </w:tcPr>
          <w:p w14:paraId="509FE94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7" w:type="dxa"/>
            <w:gridSpan w:val="2"/>
            <w:tcBorders>
              <w:top w:val="nil"/>
              <w:left w:val="nil"/>
              <w:right w:val="nil"/>
            </w:tcBorders>
          </w:tcPr>
          <w:p w14:paraId="21C4925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  <w:tcBorders>
              <w:top w:val="nil"/>
              <w:left w:val="nil"/>
              <w:right w:val="nil"/>
            </w:tcBorders>
          </w:tcPr>
          <w:p w14:paraId="0D2E2B9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24" w:type="dxa"/>
            <w:gridSpan w:val="2"/>
            <w:tcBorders>
              <w:top w:val="nil"/>
              <w:left w:val="nil"/>
              <w:right w:val="nil"/>
            </w:tcBorders>
          </w:tcPr>
          <w:p w14:paraId="3F4BAEA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  <w:tcBorders>
              <w:top w:val="nil"/>
              <w:left w:val="nil"/>
              <w:right w:val="nil"/>
            </w:tcBorders>
          </w:tcPr>
          <w:p w14:paraId="5578123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4" w:type="dxa"/>
            <w:gridSpan w:val="2"/>
            <w:tcBorders>
              <w:top w:val="nil"/>
              <w:left w:val="nil"/>
              <w:right w:val="nil"/>
            </w:tcBorders>
          </w:tcPr>
          <w:p w14:paraId="7A60724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  <w:tcBorders>
              <w:top w:val="nil"/>
              <w:left w:val="nil"/>
              <w:right w:val="nil"/>
            </w:tcBorders>
          </w:tcPr>
          <w:p w14:paraId="610C9F2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95" w:type="dxa"/>
            <w:tcBorders>
              <w:top w:val="nil"/>
              <w:left w:val="nil"/>
              <w:right w:val="nil"/>
            </w:tcBorders>
          </w:tcPr>
          <w:p w14:paraId="3C43609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73" w:type="dxa"/>
            <w:gridSpan w:val="2"/>
            <w:tcBorders>
              <w:top w:val="nil"/>
              <w:left w:val="nil"/>
              <w:right w:val="nil"/>
            </w:tcBorders>
          </w:tcPr>
          <w:p w14:paraId="7FDD08C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31" w:type="dxa"/>
            <w:gridSpan w:val="3"/>
            <w:tcBorders>
              <w:top w:val="nil"/>
              <w:left w:val="nil"/>
              <w:right w:val="nil"/>
            </w:tcBorders>
          </w:tcPr>
          <w:p w14:paraId="5DA75DB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7128D5FC" w14:textId="77777777" w:rsidTr="00A50455"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</w:tcPr>
          <w:p w14:paraId="4841835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а)</w:t>
            </w:r>
          </w:p>
        </w:tc>
        <w:tc>
          <w:tcPr>
            <w:tcW w:w="652" w:type="dxa"/>
            <w:gridSpan w:val="2"/>
            <w:tcBorders>
              <w:top w:val="nil"/>
              <w:left w:val="nil"/>
              <w:bottom w:val="nil"/>
            </w:tcBorders>
            <w:vAlign w:val="center"/>
          </w:tcPr>
          <w:p w14:paraId="1457DB99" w14:textId="2B80B6DA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74976" behindDoc="0" locked="0" layoutInCell="1" allowOverlap="1" wp14:anchorId="54E26B6F" wp14:editId="7672C1C6">
                      <wp:simplePos x="0" y="0"/>
                      <wp:positionH relativeFrom="column">
                        <wp:posOffset>379095</wp:posOffset>
                      </wp:positionH>
                      <wp:positionV relativeFrom="paragraph">
                        <wp:posOffset>-4445</wp:posOffset>
                      </wp:positionV>
                      <wp:extent cx="3359785" cy="1699260"/>
                      <wp:effectExtent l="17145" t="17145" r="23495" b="0"/>
                      <wp:wrapNone/>
                      <wp:docPr id="1260" name="Полилиния 126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3359785" cy="1699260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14328"/>
                                  <a:gd name="T1" fmla="*/ 0 h 21600"/>
                                  <a:gd name="T2" fmla="*/ 14328 w 14328"/>
                                  <a:gd name="T3" fmla="*/ 5436 h 21600"/>
                                  <a:gd name="T4" fmla="*/ 0 w 14328"/>
                                  <a:gd name="T5" fmla="*/ 21600 h 216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4328" h="21600" fill="none" extrusionOk="0">
                                    <a:moveTo>
                                      <a:pt x="-1" y="0"/>
                                    </a:moveTo>
                                    <a:cubicBezTo>
                                      <a:pt x="5279" y="0"/>
                                      <a:pt x="10376" y="1933"/>
                                      <a:pt x="14327" y="5436"/>
                                    </a:cubicBezTo>
                                  </a:path>
                                  <a:path w="14328" h="21600" stroke="0" extrusionOk="0">
                                    <a:moveTo>
                                      <a:pt x="-1" y="0"/>
                                    </a:moveTo>
                                    <a:cubicBezTo>
                                      <a:pt x="5279" y="0"/>
                                      <a:pt x="10376" y="1933"/>
                                      <a:pt x="14327" y="5436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17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D7A3D2" id="Полилиния 1260" o:spid="_x0000_s1026" style="position:absolute;margin-left:29.85pt;margin-top:-.35pt;width:264.55pt;height:133.8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4328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" path="m-1,nfc5279,,10376,1933,14327,5436em-1,nsc5279,,10376,1933,14327,5436l,21600,-1,xe" filled="f" strokeweight="2.5pt">
                      <v:path arrowok="t" o:extrusionok="f" o:connecttype="custom" o:connectlocs="0,0;3359785,427647;0,1699260" o:connectangles="0,0,0"/>
                    </v:shape>
                  </w:pict>
                </mc:Fallback>
              </mc:AlternateContent>
            </w: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76000" behindDoc="0" locked="0" layoutInCell="1" allowOverlap="1" wp14:anchorId="0D4076C7" wp14:editId="682CE506">
                      <wp:simplePos x="0" y="0"/>
                      <wp:positionH relativeFrom="column">
                        <wp:posOffset>334645</wp:posOffset>
                      </wp:positionH>
                      <wp:positionV relativeFrom="paragraph">
                        <wp:posOffset>120650</wp:posOffset>
                      </wp:positionV>
                      <wp:extent cx="3394075" cy="1165860"/>
                      <wp:effectExtent l="0" t="113665" r="33655" b="0"/>
                      <wp:wrapNone/>
                      <wp:docPr id="1259" name="Полилиния 125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 rot="209255">
                                <a:off x="0" y="0"/>
                                <a:ext cx="3394075" cy="1165860"/>
                              </a:xfrm>
                              <a:custGeom>
                                <a:avLst/>
                                <a:gdLst>
                                  <a:gd name="G0" fmla="+- 1964 0 0"/>
                                  <a:gd name="G1" fmla="+- 21600 0 0"/>
                                  <a:gd name="G2" fmla="+- 21600 0 0"/>
                                  <a:gd name="T0" fmla="*/ 0 w 17430"/>
                                  <a:gd name="T1" fmla="*/ 89 h 21600"/>
                                  <a:gd name="T2" fmla="*/ 17430 w 17430"/>
                                  <a:gd name="T3" fmla="*/ 6521 h 21600"/>
                                  <a:gd name="T4" fmla="*/ 1964 w 17430"/>
                                  <a:gd name="T5" fmla="*/ 21600 h 216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17430" h="21600" fill="none" extrusionOk="0">
                                    <a:moveTo>
                                      <a:pt x="0" y="89"/>
                                    </a:moveTo>
                                    <a:cubicBezTo>
                                      <a:pt x="652" y="29"/>
                                      <a:pt x="1308" y="0"/>
                                      <a:pt x="1964" y="0"/>
                                    </a:cubicBezTo>
                                    <a:cubicBezTo>
                                      <a:pt x="7787" y="0"/>
                                      <a:pt x="13364" y="2351"/>
                                      <a:pt x="17429" y="6521"/>
                                    </a:cubicBezTo>
                                  </a:path>
                                  <a:path w="17430" h="21600" stroke="0" extrusionOk="0">
                                    <a:moveTo>
                                      <a:pt x="0" y="89"/>
                                    </a:moveTo>
                                    <a:cubicBezTo>
                                      <a:pt x="652" y="29"/>
                                      <a:pt x="1308" y="0"/>
                                      <a:pt x="1964" y="0"/>
                                    </a:cubicBezTo>
                                    <a:cubicBezTo>
                                      <a:pt x="7787" y="0"/>
                                      <a:pt x="13364" y="2351"/>
                                      <a:pt x="17429" y="6521"/>
                                    </a:cubicBezTo>
                                    <a:lnTo>
                                      <a:pt x="1964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175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2D31EA" id="Полилиния 1259" o:spid="_x0000_s1026" style="position:absolute;margin-left:26.35pt;margin-top:9.5pt;width:267.25pt;height:91.8pt;rotation:228562fd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43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" path="m,89nfc652,29,1308,,1964,,7787,,13364,2351,17429,6521em,89nsc652,29,1308,,1964,,7787,,13364,2351,17429,6521l1964,21600,,89xe" filled="f" strokeweight="2.5pt">
                      <v:path arrowok="t" o:extrusionok="f" o:connecttype="custom" o:connectlocs="0,4804;3394075,351971;382442,1165860" o:connectangles="0,0,0"/>
                    </v:shape>
                  </w:pict>
                </mc:Fallback>
              </mc:AlternateConten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888" w:type="dxa"/>
            <w:gridSpan w:val="2"/>
          </w:tcPr>
          <w:p w14:paraId="09904B4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7FA3F22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87" w:type="dxa"/>
            <w:gridSpan w:val="2"/>
          </w:tcPr>
          <w:p w14:paraId="4F8E81F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7" w:type="dxa"/>
            <w:gridSpan w:val="2"/>
          </w:tcPr>
          <w:p w14:paraId="291C9D8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49D2F6E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24" w:type="dxa"/>
            <w:gridSpan w:val="2"/>
          </w:tcPr>
          <w:p w14:paraId="3D5655E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</w:tcPr>
          <w:p w14:paraId="342B61C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4" w:type="dxa"/>
            <w:gridSpan w:val="2"/>
          </w:tcPr>
          <w:p w14:paraId="7F52F2B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</w:tcPr>
          <w:p w14:paraId="2C367E7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95" w:type="dxa"/>
          </w:tcPr>
          <w:p w14:paraId="419EA4B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73" w:type="dxa"/>
            <w:gridSpan w:val="2"/>
          </w:tcPr>
          <w:p w14:paraId="7E2232F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31" w:type="dxa"/>
            <w:gridSpan w:val="3"/>
          </w:tcPr>
          <w:p w14:paraId="0109D47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26845357" w14:textId="77777777" w:rsidTr="00A50455"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</w:tcPr>
          <w:p w14:paraId="46A60EF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2" w:type="dxa"/>
            <w:gridSpan w:val="2"/>
            <w:tcBorders>
              <w:top w:val="nil"/>
              <w:left w:val="nil"/>
              <w:bottom w:val="nil"/>
            </w:tcBorders>
            <w:vAlign w:val="center"/>
          </w:tcPr>
          <w:p w14:paraId="6B983C9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888" w:type="dxa"/>
            <w:gridSpan w:val="2"/>
          </w:tcPr>
          <w:p w14:paraId="4A59758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64FE7B8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87" w:type="dxa"/>
            <w:gridSpan w:val="2"/>
          </w:tcPr>
          <w:p w14:paraId="11D4FE4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7" w:type="dxa"/>
            <w:gridSpan w:val="2"/>
          </w:tcPr>
          <w:p w14:paraId="332C7BC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</w:tcPr>
          <w:p w14:paraId="4C9671A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24" w:type="dxa"/>
            <w:gridSpan w:val="2"/>
          </w:tcPr>
          <w:p w14:paraId="4292785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</w:tcPr>
          <w:p w14:paraId="081EB02B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4" w:type="dxa"/>
            <w:gridSpan w:val="2"/>
          </w:tcPr>
          <w:p w14:paraId="1C5914F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</w:tcPr>
          <w:p w14:paraId="2085720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95" w:type="dxa"/>
          </w:tcPr>
          <w:p w14:paraId="3A73BEB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73" w:type="dxa"/>
            <w:gridSpan w:val="2"/>
          </w:tcPr>
          <w:p w14:paraId="05688CB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131" w:type="dxa"/>
            <w:gridSpan w:val="3"/>
          </w:tcPr>
          <w:p w14:paraId="16E9E85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498783C3" w14:textId="77777777" w:rsidTr="00A50455"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</w:tcPr>
          <w:p w14:paraId="3D7DE76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2" w:type="dxa"/>
            <w:gridSpan w:val="2"/>
            <w:tcBorders>
              <w:top w:val="nil"/>
              <w:left w:val="nil"/>
              <w:bottom w:val="nil"/>
            </w:tcBorders>
            <w:vAlign w:val="center"/>
          </w:tcPr>
          <w:p w14:paraId="2222459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888" w:type="dxa"/>
            <w:gridSpan w:val="2"/>
            <w:tcBorders>
              <w:bottom w:val="single" w:sz="4" w:space="0" w:color="000000"/>
            </w:tcBorders>
          </w:tcPr>
          <w:p w14:paraId="17D5558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  <w:tcBorders>
              <w:bottom w:val="single" w:sz="4" w:space="0" w:color="000000"/>
            </w:tcBorders>
          </w:tcPr>
          <w:p w14:paraId="6E3FE0E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87" w:type="dxa"/>
            <w:gridSpan w:val="2"/>
            <w:tcBorders>
              <w:bottom w:val="single" w:sz="4" w:space="0" w:color="000000"/>
            </w:tcBorders>
          </w:tcPr>
          <w:p w14:paraId="23A4FB1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7" w:type="dxa"/>
            <w:gridSpan w:val="2"/>
            <w:tcBorders>
              <w:bottom w:val="single" w:sz="4" w:space="0" w:color="000000"/>
            </w:tcBorders>
          </w:tcPr>
          <w:p w14:paraId="0B41086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  <w:tcBorders>
              <w:bottom w:val="single" w:sz="4" w:space="0" w:color="000000"/>
            </w:tcBorders>
          </w:tcPr>
          <w:p w14:paraId="58EC44F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24" w:type="dxa"/>
            <w:gridSpan w:val="2"/>
            <w:tcBorders>
              <w:bottom w:val="single" w:sz="4" w:space="0" w:color="000000"/>
            </w:tcBorders>
          </w:tcPr>
          <w:p w14:paraId="7B1E80A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  <w:tcBorders>
              <w:bottom w:val="single" w:sz="4" w:space="0" w:color="000000"/>
            </w:tcBorders>
          </w:tcPr>
          <w:p w14:paraId="5C39BCF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4" w:type="dxa"/>
            <w:gridSpan w:val="2"/>
            <w:tcBorders>
              <w:bottom w:val="single" w:sz="4" w:space="0" w:color="000000"/>
            </w:tcBorders>
          </w:tcPr>
          <w:p w14:paraId="2E12273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  <w:tcBorders>
              <w:bottom w:val="single" w:sz="4" w:space="0" w:color="000000"/>
            </w:tcBorders>
          </w:tcPr>
          <w:p w14:paraId="097755A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95" w:type="dxa"/>
            <w:tcBorders>
              <w:bottom w:val="single" w:sz="4" w:space="0" w:color="000000"/>
            </w:tcBorders>
          </w:tcPr>
          <w:p w14:paraId="421CC38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73" w:type="dxa"/>
            <w:gridSpan w:val="2"/>
            <w:tcBorders>
              <w:bottom w:val="single" w:sz="4" w:space="0" w:color="000000"/>
            </w:tcBorders>
          </w:tcPr>
          <w:p w14:paraId="6484E05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131" w:type="dxa"/>
            <w:gridSpan w:val="3"/>
            <w:tcBorders>
              <w:bottom w:val="single" w:sz="4" w:space="0" w:color="000000"/>
            </w:tcBorders>
          </w:tcPr>
          <w:p w14:paraId="589E3C9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4BE1B39C" w14:textId="77777777" w:rsidTr="00A50455"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</w:tcPr>
          <w:p w14:paraId="6ED6A2E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2" w:type="dxa"/>
            <w:gridSpan w:val="2"/>
            <w:tcBorders>
              <w:top w:val="nil"/>
              <w:left w:val="nil"/>
              <w:bottom w:val="nil"/>
            </w:tcBorders>
            <w:vAlign w:val="center"/>
          </w:tcPr>
          <w:p w14:paraId="3B35958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888" w:type="dxa"/>
            <w:gridSpan w:val="2"/>
            <w:tcBorders>
              <w:bottom w:val="single" w:sz="4" w:space="0" w:color="000000"/>
            </w:tcBorders>
          </w:tcPr>
          <w:p w14:paraId="11B6025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  <w:tcBorders>
              <w:bottom w:val="single" w:sz="4" w:space="0" w:color="000000"/>
            </w:tcBorders>
          </w:tcPr>
          <w:p w14:paraId="0E8449C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87" w:type="dxa"/>
            <w:gridSpan w:val="2"/>
            <w:tcBorders>
              <w:bottom w:val="single" w:sz="4" w:space="0" w:color="000000"/>
            </w:tcBorders>
          </w:tcPr>
          <w:p w14:paraId="040E208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77" w:type="dxa"/>
            <w:gridSpan w:val="2"/>
            <w:tcBorders>
              <w:bottom w:val="single" w:sz="4" w:space="0" w:color="000000"/>
            </w:tcBorders>
          </w:tcPr>
          <w:p w14:paraId="2D034D8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56" w:type="dxa"/>
            <w:tcBorders>
              <w:bottom w:val="single" w:sz="4" w:space="0" w:color="000000"/>
            </w:tcBorders>
          </w:tcPr>
          <w:p w14:paraId="72C16C5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524" w:type="dxa"/>
            <w:gridSpan w:val="2"/>
            <w:tcBorders>
              <w:bottom w:val="single" w:sz="4" w:space="0" w:color="000000"/>
            </w:tcBorders>
          </w:tcPr>
          <w:p w14:paraId="0165FF9B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  <w:tcBorders>
              <w:bottom w:val="single" w:sz="4" w:space="0" w:color="000000"/>
            </w:tcBorders>
          </w:tcPr>
          <w:p w14:paraId="410B813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4" w:type="dxa"/>
            <w:gridSpan w:val="2"/>
            <w:tcBorders>
              <w:bottom w:val="single" w:sz="4" w:space="0" w:color="000000"/>
            </w:tcBorders>
          </w:tcPr>
          <w:p w14:paraId="71685B9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  <w:tcBorders>
              <w:bottom w:val="single" w:sz="4" w:space="0" w:color="000000"/>
            </w:tcBorders>
          </w:tcPr>
          <w:p w14:paraId="4B8EA1E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95" w:type="dxa"/>
            <w:tcBorders>
              <w:bottom w:val="single" w:sz="4" w:space="0" w:color="000000"/>
            </w:tcBorders>
          </w:tcPr>
          <w:p w14:paraId="39E5B9B7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73" w:type="dxa"/>
            <w:gridSpan w:val="2"/>
            <w:tcBorders>
              <w:bottom w:val="single" w:sz="4" w:space="0" w:color="000000"/>
            </w:tcBorders>
          </w:tcPr>
          <w:p w14:paraId="3D126E0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131" w:type="dxa"/>
            <w:gridSpan w:val="3"/>
            <w:tcBorders>
              <w:bottom w:val="single" w:sz="4" w:space="0" w:color="000000"/>
            </w:tcBorders>
          </w:tcPr>
          <w:p w14:paraId="0715015B" w14:textId="77777777" w:rsidR="005D0EB9" w:rsidRPr="005D0EB9" w:rsidRDefault="005D0EB9" w:rsidP="00A50455">
            <w:pPr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</w:tr>
      <w:tr w:rsidR="005D0EB9" w:rsidRPr="005D0EB9" w14:paraId="3789C2A3" w14:textId="77777777" w:rsidTr="00A50455">
        <w:tc>
          <w:tcPr>
            <w:tcW w:w="609" w:type="dxa"/>
            <w:tcBorders>
              <w:top w:val="nil"/>
              <w:left w:val="nil"/>
              <w:bottom w:val="nil"/>
              <w:right w:val="nil"/>
            </w:tcBorders>
          </w:tcPr>
          <w:p w14:paraId="2CB44050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2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14125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88" w:type="dxa"/>
            <w:gridSpan w:val="2"/>
            <w:tcBorders>
              <w:left w:val="nil"/>
              <w:bottom w:val="nil"/>
              <w:right w:val="nil"/>
            </w:tcBorders>
          </w:tcPr>
          <w:p w14:paraId="0F10157B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56" w:type="dxa"/>
            <w:tcBorders>
              <w:left w:val="nil"/>
              <w:bottom w:val="nil"/>
              <w:right w:val="nil"/>
            </w:tcBorders>
          </w:tcPr>
          <w:p w14:paraId="7714D7E9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887" w:type="dxa"/>
            <w:gridSpan w:val="2"/>
            <w:tcBorders>
              <w:left w:val="nil"/>
              <w:bottom w:val="nil"/>
              <w:right w:val="nil"/>
            </w:tcBorders>
          </w:tcPr>
          <w:p w14:paraId="75AC09BD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77" w:type="dxa"/>
            <w:gridSpan w:val="2"/>
            <w:tcBorders>
              <w:left w:val="nil"/>
              <w:bottom w:val="nil"/>
              <w:right w:val="nil"/>
            </w:tcBorders>
          </w:tcPr>
          <w:p w14:paraId="63FEA0D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456" w:type="dxa"/>
            <w:tcBorders>
              <w:left w:val="nil"/>
              <w:bottom w:val="nil"/>
              <w:right w:val="nil"/>
            </w:tcBorders>
          </w:tcPr>
          <w:p w14:paraId="3A6DBB83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524" w:type="dxa"/>
            <w:gridSpan w:val="2"/>
            <w:tcBorders>
              <w:left w:val="nil"/>
              <w:bottom w:val="nil"/>
              <w:right w:val="nil"/>
            </w:tcBorders>
          </w:tcPr>
          <w:p w14:paraId="1EBF7525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275" w:type="dxa"/>
            <w:tcBorders>
              <w:left w:val="nil"/>
              <w:bottom w:val="nil"/>
              <w:right w:val="nil"/>
            </w:tcBorders>
          </w:tcPr>
          <w:p w14:paraId="31FDDD24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4" w:type="dxa"/>
            <w:gridSpan w:val="2"/>
            <w:tcBorders>
              <w:left w:val="nil"/>
              <w:bottom w:val="nil"/>
              <w:right w:val="nil"/>
            </w:tcBorders>
          </w:tcPr>
          <w:p w14:paraId="7319799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75" w:type="dxa"/>
            <w:tcBorders>
              <w:left w:val="nil"/>
              <w:bottom w:val="nil"/>
              <w:right w:val="nil"/>
            </w:tcBorders>
          </w:tcPr>
          <w:p w14:paraId="335B0CBF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95" w:type="dxa"/>
            <w:tcBorders>
              <w:left w:val="nil"/>
              <w:bottom w:val="nil"/>
              <w:right w:val="nil"/>
            </w:tcBorders>
          </w:tcPr>
          <w:p w14:paraId="4704C25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73" w:type="dxa"/>
            <w:gridSpan w:val="2"/>
            <w:tcBorders>
              <w:left w:val="nil"/>
              <w:bottom w:val="nil"/>
              <w:right w:val="nil"/>
            </w:tcBorders>
          </w:tcPr>
          <w:p w14:paraId="1CA08456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2131" w:type="dxa"/>
            <w:gridSpan w:val="3"/>
            <w:tcBorders>
              <w:left w:val="nil"/>
              <w:bottom w:val="nil"/>
              <w:right w:val="nil"/>
            </w:tcBorders>
          </w:tcPr>
          <w:p w14:paraId="55018CF7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d,мм</w:t>
            </w:r>
          </w:p>
        </w:tc>
      </w:tr>
      <w:tr w:rsidR="005D0EB9" w:rsidRPr="005D0EB9" w14:paraId="3F195B0B" w14:textId="77777777" w:rsidTr="00A50455">
        <w:tc>
          <w:tcPr>
            <w:tcW w:w="6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AFCB81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</w:tcBorders>
          </w:tcPr>
          <w:p w14:paraId="0C2E1748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</w:p>
        </w:tc>
        <w:tc>
          <w:tcPr>
            <w:tcW w:w="1348" w:type="dxa"/>
            <w:gridSpan w:val="3"/>
            <w:tcBorders>
              <w:top w:val="nil"/>
              <w:right w:val="nil"/>
            </w:tcBorders>
          </w:tcPr>
          <w:p w14:paraId="5F3FD3F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gridSpan w:val="2"/>
            <w:tcBorders>
              <w:top w:val="nil"/>
              <w:left w:val="nil"/>
              <w:right w:val="nil"/>
            </w:tcBorders>
          </w:tcPr>
          <w:p w14:paraId="2EB4588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0" w:type="dxa"/>
            <w:gridSpan w:val="3"/>
            <w:tcBorders>
              <w:top w:val="nil"/>
              <w:left w:val="nil"/>
              <w:right w:val="nil"/>
            </w:tcBorders>
          </w:tcPr>
          <w:p w14:paraId="57B598D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7" w:type="dxa"/>
            <w:gridSpan w:val="3"/>
            <w:tcBorders>
              <w:top w:val="nil"/>
              <w:left w:val="nil"/>
              <w:right w:val="nil"/>
            </w:tcBorders>
          </w:tcPr>
          <w:p w14:paraId="6CB59A3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gridSpan w:val="4"/>
            <w:tcBorders>
              <w:top w:val="nil"/>
              <w:left w:val="nil"/>
              <w:right w:val="nil"/>
            </w:tcBorders>
          </w:tcPr>
          <w:p w14:paraId="0DE9301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88" w:type="dxa"/>
            <w:gridSpan w:val="2"/>
            <w:tcBorders>
              <w:top w:val="nil"/>
              <w:left w:val="nil"/>
              <w:right w:val="nil"/>
            </w:tcBorders>
          </w:tcPr>
          <w:p w14:paraId="45E646D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tcBorders>
              <w:top w:val="nil"/>
              <w:left w:val="nil"/>
              <w:right w:val="nil"/>
            </w:tcBorders>
          </w:tcPr>
          <w:p w14:paraId="2E39265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5" w:type="dxa"/>
            <w:tcBorders>
              <w:top w:val="nil"/>
              <w:left w:val="nil"/>
              <w:right w:val="nil"/>
            </w:tcBorders>
          </w:tcPr>
          <w:p w14:paraId="6181795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1C6FE54B" w14:textId="77777777" w:rsidTr="00A50455">
        <w:tc>
          <w:tcPr>
            <w:tcW w:w="6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AC69DA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б)</w:t>
            </w: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</w:tcBorders>
          </w:tcPr>
          <w:p w14:paraId="409B9FCF" w14:textId="6106470B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77024" behindDoc="0" locked="0" layoutInCell="1" allowOverlap="1" wp14:anchorId="7D196C3B" wp14:editId="4D2A0B74">
                      <wp:simplePos x="0" y="0"/>
                      <wp:positionH relativeFrom="column">
                        <wp:posOffset>346075</wp:posOffset>
                      </wp:positionH>
                      <wp:positionV relativeFrom="paragraph">
                        <wp:posOffset>199390</wp:posOffset>
                      </wp:positionV>
                      <wp:extent cx="5252085" cy="57150"/>
                      <wp:effectExtent l="15240" t="19685" r="19050" b="18415"/>
                      <wp:wrapNone/>
                      <wp:docPr id="1258" name="Прямая со стрелкой 125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252085" cy="571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48DF841" id="Прямая со стрелкой 1258" o:spid="_x0000_s1026" type="#_x0000_t32" style="position:absolute;margin-left:27.25pt;margin-top:15.7pt;width:413.55pt;height: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" strokeweight="2pt"/>
                  </w:pict>
                </mc:Fallback>
              </mc:AlternateConten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ε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n</w:t>
            </w:r>
          </w:p>
        </w:tc>
        <w:tc>
          <w:tcPr>
            <w:tcW w:w="1348" w:type="dxa"/>
            <w:gridSpan w:val="3"/>
          </w:tcPr>
          <w:p w14:paraId="2D4E974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gridSpan w:val="2"/>
          </w:tcPr>
          <w:p w14:paraId="3B0D3DE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0" w:type="dxa"/>
            <w:gridSpan w:val="3"/>
          </w:tcPr>
          <w:p w14:paraId="060D987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7" w:type="dxa"/>
            <w:gridSpan w:val="3"/>
          </w:tcPr>
          <w:p w14:paraId="529F189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gridSpan w:val="4"/>
          </w:tcPr>
          <w:p w14:paraId="3C7F79B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88" w:type="dxa"/>
            <w:gridSpan w:val="2"/>
          </w:tcPr>
          <w:p w14:paraId="016DADB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001" w:type="dxa"/>
          </w:tcPr>
          <w:p w14:paraId="67AEE4F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5" w:type="dxa"/>
          </w:tcPr>
          <w:p w14:paraId="3B93494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22A08BB5" w14:textId="77777777" w:rsidTr="00A50455">
        <w:tc>
          <w:tcPr>
            <w:tcW w:w="6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BBC2B5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</w:tcBorders>
          </w:tcPr>
          <w:p w14:paraId="4CD67753" w14:textId="52946FCF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noProof/>
                <w:color w:val="00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78048" behindDoc="0" locked="0" layoutInCell="1" allowOverlap="1" wp14:anchorId="535A1FA0" wp14:editId="5FB2347C">
                      <wp:simplePos x="0" y="0"/>
                      <wp:positionH relativeFrom="column">
                        <wp:posOffset>346075</wp:posOffset>
                      </wp:positionH>
                      <wp:positionV relativeFrom="paragraph">
                        <wp:posOffset>45720</wp:posOffset>
                      </wp:positionV>
                      <wp:extent cx="5252085" cy="170180"/>
                      <wp:effectExtent l="15240" t="19685" r="19050" b="19685"/>
                      <wp:wrapNone/>
                      <wp:docPr id="1257" name="Полилиния 125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 bwMode="auto">
                              <a:xfrm>
                                <a:off x="0" y="0"/>
                                <a:ext cx="5252085" cy="170180"/>
                              </a:xfrm>
                              <a:custGeom>
                                <a:avLst/>
                                <a:gdLst>
                                  <a:gd name="G0" fmla="+- 0 0 0"/>
                                  <a:gd name="G1" fmla="+- 21600 0 0"/>
                                  <a:gd name="G2" fmla="+- 21600 0 0"/>
                                  <a:gd name="T0" fmla="*/ 0 w 21600"/>
                                  <a:gd name="T1" fmla="*/ 0 h 21600"/>
                                  <a:gd name="T2" fmla="*/ 21600 w 21600"/>
                                  <a:gd name="T3" fmla="*/ 21600 h 21600"/>
                                  <a:gd name="T4" fmla="*/ 0 w 21600"/>
                                  <a:gd name="T5" fmla="*/ 21600 h 216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</a:cxnLst>
                                <a:rect l="0" t="0" r="r" b="b"/>
                                <a:pathLst>
                                  <a:path w="21600" h="21600" fill="none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</a:path>
                                  <a:path w="21600" h="21600" stroke="0" extrusionOk="0">
                                    <a:moveTo>
                                      <a:pt x="-1" y="0"/>
                                    </a:moveTo>
                                    <a:cubicBezTo>
                                      <a:pt x="11929" y="0"/>
                                      <a:pt x="21600" y="9670"/>
                                      <a:pt x="21600" y="21600"/>
                                    </a:cubicBezTo>
                                    <a:lnTo>
                                      <a:pt x="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254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3F39FA" id="Полилиния 1257" o:spid="_x0000_s1026" style="position:absolute;margin-left:27.25pt;margin-top:3.6pt;width:413.55pt;height:13.4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" path="m-1,nfc11929,,21600,9670,21600,21600em-1,nsc11929,,21600,9670,21600,21600l,21600,-1,xe" filled="f" strokeweight="2pt">
                      <v:path arrowok="t" o:extrusionok="f" o:connecttype="custom" o:connectlocs="0,0;5252085,170180;0,170180" o:connectangles="0,0,0"/>
                    </v:shape>
                  </w:pict>
                </mc:Fallback>
              </mc:AlternateConten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1348" w:type="dxa"/>
            <w:gridSpan w:val="3"/>
          </w:tcPr>
          <w:p w14:paraId="5AAC8E2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gridSpan w:val="2"/>
          </w:tcPr>
          <w:p w14:paraId="28D5862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0" w:type="dxa"/>
            <w:gridSpan w:val="3"/>
          </w:tcPr>
          <w:p w14:paraId="2288F4F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7" w:type="dxa"/>
            <w:gridSpan w:val="3"/>
            <w:vAlign w:val="center"/>
          </w:tcPr>
          <w:p w14:paraId="7B2A7D4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gridSpan w:val="4"/>
          </w:tcPr>
          <w:p w14:paraId="2815B71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88" w:type="dxa"/>
            <w:gridSpan w:val="2"/>
          </w:tcPr>
          <w:p w14:paraId="641D7ED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</w:tcPr>
          <w:p w14:paraId="5A96D7C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5" w:type="dxa"/>
          </w:tcPr>
          <w:p w14:paraId="67E04AC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2007F502" w14:textId="77777777" w:rsidTr="00A50455">
        <w:tc>
          <w:tcPr>
            <w:tcW w:w="6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41C5E1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</w:tcBorders>
          </w:tcPr>
          <w:p w14:paraId="4F519EAC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1348" w:type="dxa"/>
            <w:gridSpan w:val="3"/>
          </w:tcPr>
          <w:p w14:paraId="094106E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gridSpan w:val="2"/>
          </w:tcPr>
          <w:p w14:paraId="1EB36EC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0" w:type="dxa"/>
            <w:gridSpan w:val="3"/>
          </w:tcPr>
          <w:p w14:paraId="64AE1A2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7" w:type="dxa"/>
            <w:gridSpan w:val="3"/>
          </w:tcPr>
          <w:p w14:paraId="062EB4D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gridSpan w:val="4"/>
          </w:tcPr>
          <w:p w14:paraId="48DC986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88" w:type="dxa"/>
            <w:gridSpan w:val="2"/>
          </w:tcPr>
          <w:p w14:paraId="51CFDB1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</w:tcPr>
          <w:p w14:paraId="2E15179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995" w:type="dxa"/>
          </w:tcPr>
          <w:p w14:paraId="7A36B69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6DE74A55" w14:textId="77777777" w:rsidTr="00A50455">
        <w:tc>
          <w:tcPr>
            <w:tcW w:w="6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C4F171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</w:tcBorders>
          </w:tcPr>
          <w:p w14:paraId="313553CD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1348" w:type="dxa"/>
            <w:gridSpan w:val="3"/>
            <w:tcBorders>
              <w:bottom w:val="single" w:sz="4" w:space="0" w:color="000000"/>
            </w:tcBorders>
          </w:tcPr>
          <w:p w14:paraId="65DCAAE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6" w:type="dxa"/>
            <w:gridSpan w:val="2"/>
            <w:tcBorders>
              <w:bottom w:val="single" w:sz="4" w:space="0" w:color="000000"/>
            </w:tcBorders>
          </w:tcPr>
          <w:p w14:paraId="5D961C9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0" w:type="dxa"/>
            <w:gridSpan w:val="3"/>
            <w:tcBorders>
              <w:bottom w:val="single" w:sz="4" w:space="0" w:color="000000"/>
            </w:tcBorders>
          </w:tcPr>
          <w:p w14:paraId="62D2B1A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77" w:type="dxa"/>
            <w:gridSpan w:val="3"/>
            <w:tcBorders>
              <w:bottom w:val="single" w:sz="4" w:space="0" w:color="000000"/>
            </w:tcBorders>
          </w:tcPr>
          <w:p w14:paraId="47F7333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gridSpan w:val="4"/>
            <w:tcBorders>
              <w:bottom w:val="single" w:sz="4" w:space="0" w:color="000000"/>
            </w:tcBorders>
          </w:tcPr>
          <w:p w14:paraId="7175422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88" w:type="dxa"/>
            <w:gridSpan w:val="2"/>
            <w:tcBorders>
              <w:bottom w:val="single" w:sz="4" w:space="0" w:color="000000"/>
            </w:tcBorders>
          </w:tcPr>
          <w:p w14:paraId="3A78160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tcBorders>
              <w:bottom w:val="single" w:sz="4" w:space="0" w:color="000000"/>
            </w:tcBorders>
          </w:tcPr>
          <w:p w14:paraId="2BF2038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5" w:type="dxa"/>
            <w:tcBorders>
              <w:bottom w:val="single" w:sz="4" w:space="0" w:color="000000"/>
            </w:tcBorders>
          </w:tcPr>
          <w:p w14:paraId="7E7F1F7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5D0EB9" w:rsidRPr="005D0EB9" w14:paraId="2A6FCA33" w14:textId="77777777" w:rsidTr="00A50455">
        <w:tc>
          <w:tcPr>
            <w:tcW w:w="62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D1B95F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65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6540A28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</w:t>
            </w:r>
          </w:p>
        </w:tc>
        <w:tc>
          <w:tcPr>
            <w:tcW w:w="1348" w:type="dxa"/>
            <w:gridSpan w:val="3"/>
            <w:tcBorders>
              <w:left w:val="nil"/>
              <w:bottom w:val="nil"/>
              <w:right w:val="nil"/>
            </w:tcBorders>
          </w:tcPr>
          <w:p w14:paraId="61165E92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976" w:type="dxa"/>
            <w:gridSpan w:val="2"/>
            <w:tcBorders>
              <w:left w:val="nil"/>
              <w:bottom w:val="nil"/>
              <w:right w:val="nil"/>
            </w:tcBorders>
          </w:tcPr>
          <w:p w14:paraId="3236F02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0" w:type="dxa"/>
            <w:gridSpan w:val="3"/>
            <w:tcBorders>
              <w:left w:val="nil"/>
              <w:bottom w:val="nil"/>
              <w:right w:val="nil"/>
            </w:tcBorders>
          </w:tcPr>
          <w:p w14:paraId="00A84F08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977" w:type="dxa"/>
            <w:gridSpan w:val="3"/>
            <w:tcBorders>
              <w:left w:val="nil"/>
              <w:bottom w:val="nil"/>
              <w:right w:val="nil"/>
            </w:tcBorders>
          </w:tcPr>
          <w:p w14:paraId="53EC9C3A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gridSpan w:val="4"/>
            <w:tcBorders>
              <w:left w:val="nil"/>
              <w:bottom w:val="nil"/>
              <w:right w:val="nil"/>
            </w:tcBorders>
          </w:tcPr>
          <w:p w14:paraId="3732515C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988" w:type="dxa"/>
            <w:gridSpan w:val="2"/>
            <w:tcBorders>
              <w:left w:val="nil"/>
              <w:bottom w:val="nil"/>
              <w:right w:val="nil"/>
            </w:tcBorders>
          </w:tcPr>
          <w:p w14:paraId="20681821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01" w:type="dxa"/>
            <w:tcBorders>
              <w:left w:val="nil"/>
              <w:bottom w:val="nil"/>
              <w:right w:val="nil"/>
            </w:tcBorders>
          </w:tcPr>
          <w:p w14:paraId="54727E6E" w14:textId="77777777" w:rsidR="005D0EB9" w:rsidRPr="005D0EB9" w:rsidRDefault="005D0EB9" w:rsidP="00A50455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995" w:type="dxa"/>
            <w:tcBorders>
              <w:left w:val="nil"/>
              <w:bottom w:val="nil"/>
              <w:right w:val="nil"/>
            </w:tcBorders>
          </w:tcPr>
          <w:p w14:paraId="47693700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σ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в</w:t>
            </w:r>
          </w:p>
        </w:tc>
      </w:tr>
    </w:tbl>
    <w:p w14:paraId="1DACE025" w14:textId="77777777" w:rsidR="005D0EB9" w:rsidRPr="005D0EB9" w:rsidRDefault="005D0EB9" w:rsidP="00E85AD4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0C1FA836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Рис. 14. Графические зависимости для определения фактора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(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) и фактора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 xml:space="preserve">n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(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</w:t>
      </w:r>
    </w:p>
    <w:p w14:paraId="3584DF02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56C1CD4" w14:textId="77777777" w:rsidR="005D0EB9" w:rsidRPr="005D0EB9" w:rsidRDefault="005D0EB9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61E000CD" w14:textId="77777777" w:rsidR="00E85AD4" w:rsidRDefault="00E85AD4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794D4132" w14:textId="77777777" w:rsidR="00E85AD4" w:rsidRDefault="00E85AD4" w:rsidP="005D0EB9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7E2C9058" w14:textId="65C20EDC" w:rsidR="005D0EB9" w:rsidRPr="00B20F22" w:rsidRDefault="00E85AD4" w:rsidP="00B20F22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Таблица 12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5D0EB9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Данные для определения эффективного коэфф</w:t>
      </w: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ициента концентрации напряжений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062"/>
        <w:gridCol w:w="1062"/>
        <w:gridCol w:w="1063"/>
        <w:gridCol w:w="1063"/>
        <w:gridCol w:w="1064"/>
        <w:gridCol w:w="1064"/>
        <w:gridCol w:w="1064"/>
        <w:gridCol w:w="1064"/>
        <w:gridCol w:w="1064"/>
      </w:tblGrid>
      <w:tr w:rsidR="005D0EB9" w:rsidRPr="005D0EB9" w14:paraId="2EDBA6FC" w14:textId="77777777" w:rsidTr="00A50455">
        <w:tc>
          <w:tcPr>
            <w:tcW w:w="1063" w:type="dxa"/>
            <w:vMerge w:val="restart"/>
            <w:vAlign w:val="center"/>
          </w:tcPr>
          <w:p w14:paraId="0EAA7E2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σ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в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МПа</w:t>
            </w:r>
          </w:p>
        </w:tc>
        <w:tc>
          <w:tcPr>
            <w:tcW w:w="2126" w:type="dxa"/>
            <w:gridSpan w:val="2"/>
          </w:tcPr>
          <w:p w14:paraId="3DB64D2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Шпоночный паз</w:t>
            </w:r>
          </w:p>
        </w:tc>
        <w:tc>
          <w:tcPr>
            <w:tcW w:w="6383" w:type="dxa"/>
            <w:gridSpan w:val="6"/>
          </w:tcPr>
          <w:p w14:paraId="15BA806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Прессовая посадка</w:t>
            </w:r>
          </w:p>
        </w:tc>
      </w:tr>
      <w:tr w:rsidR="005D0EB9" w:rsidRPr="005D0EB9" w14:paraId="3A2E7953" w14:textId="77777777" w:rsidTr="00A50455">
        <w:tc>
          <w:tcPr>
            <w:tcW w:w="1063" w:type="dxa"/>
            <w:vMerge/>
          </w:tcPr>
          <w:p w14:paraId="3BA1EFA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63" w:type="dxa"/>
            <w:vMerge w:val="restart"/>
          </w:tcPr>
          <w:p w14:paraId="4E73DF4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σ</w:t>
            </w:r>
          </w:p>
        </w:tc>
        <w:tc>
          <w:tcPr>
            <w:tcW w:w="1063" w:type="dxa"/>
            <w:vMerge w:val="restart"/>
          </w:tcPr>
          <w:p w14:paraId="4E49085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τ</w:t>
            </w:r>
          </w:p>
        </w:tc>
        <w:tc>
          <w:tcPr>
            <w:tcW w:w="3191" w:type="dxa"/>
            <w:gridSpan w:val="3"/>
          </w:tcPr>
          <w:p w14:paraId="62D3081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σ</w:t>
            </w:r>
          </w:p>
        </w:tc>
        <w:tc>
          <w:tcPr>
            <w:tcW w:w="3192" w:type="dxa"/>
            <w:gridSpan w:val="3"/>
          </w:tcPr>
          <w:p w14:paraId="54EA438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τ</w:t>
            </w:r>
          </w:p>
        </w:tc>
      </w:tr>
      <w:tr w:rsidR="005D0EB9" w:rsidRPr="005D0EB9" w14:paraId="182252C5" w14:textId="77777777" w:rsidTr="00A50455">
        <w:tc>
          <w:tcPr>
            <w:tcW w:w="1063" w:type="dxa"/>
            <w:vMerge/>
          </w:tcPr>
          <w:p w14:paraId="23F13DB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63" w:type="dxa"/>
            <w:vMerge/>
          </w:tcPr>
          <w:p w14:paraId="78D98A24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63" w:type="dxa"/>
            <w:vMerge/>
          </w:tcPr>
          <w:p w14:paraId="4C958029" w14:textId="77777777" w:rsidR="005D0EB9" w:rsidRPr="005D0EB9" w:rsidRDefault="005D0EB9" w:rsidP="00A50455">
            <w:pPr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063" w:type="dxa"/>
            <w:vAlign w:val="center"/>
          </w:tcPr>
          <w:p w14:paraId="1E62931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Ø 30</w:t>
            </w:r>
          </w:p>
        </w:tc>
        <w:tc>
          <w:tcPr>
            <w:tcW w:w="1064" w:type="dxa"/>
            <w:vAlign w:val="center"/>
          </w:tcPr>
          <w:p w14:paraId="46B2A0C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Ø 50</w:t>
            </w:r>
          </w:p>
        </w:tc>
        <w:tc>
          <w:tcPr>
            <w:tcW w:w="1064" w:type="dxa"/>
            <w:vAlign w:val="center"/>
          </w:tcPr>
          <w:p w14:paraId="4DCF5CB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Ø 100 и более</w:t>
            </w:r>
          </w:p>
        </w:tc>
        <w:tc>
          <w:tcPr>
            <w:tcW w:w="1064" w:type="dxa"/>
            <w:vAlign w:val="center"/>
          </w:tcPr>
          <w:p w14:paraId="2725CC6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Ø 30</w:t>
            </w:r>
          </w:p>
        </w:tc>
        <w:tc>
          <w:tcPr>
            <w:tcW w:w="1064" w:type="dxa"/>
            <w:vAlign w:val="center"/>
          </w:tcPr>
          <w:p w14:paraId="70203E8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Ø 50</w:t>
            </w:r>
          </w:p>
        </w:tc>
        <w:tc>
          <w:tcPr>
            <w:tcW w:w="1064" w:type="dxa"/>
            <w:vAlign w:val="center"/>
          </w:tcPr>
          <w:p w14:paraId="200C6F9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Ø 100 и более</w:t>
            </w:r>
          </w:p>
        </w:tc>
      </w:tr>
      <w:tr w:rsidR="005D0EB9" w:rsidRPr="005D0EB9" w14:paraId="77B9C6BF" w14:textId="77777777" w:rsidTr="00A50455">
        <w:tc>
          <w:tcPr>
            <w:tcW w:w="1063" w:type="dxa"/>
          </w:tcPr>
          <w:p w14:paraId="77CE11A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500</w:t>
            </w:r>
          </w:p>
        </w:tc>
        <w:tc>
          <w:tcPr>
            <w:tcW w:w="1063" w:type="dxa"/>
          </w:tcPr>
          <w:p w14:paraId="3788157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1,38</w:t>
            </w:r>
          </w:p>
        </w:tc>
        <w:tc>
          <w:tcPr>
            <w:tcW w:w="1063" w:type="dxa"/>
          </w:tcPr>
          <w:p w14:paraId="7AABB84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1,37</w:t>
            </w:r>
          </w:p>
        </w:tc>
        <w:tc>
          <w:tcPr>
            <w:tcW w:w="1063" w:type="dxa"/>
          </w:tcPr>
          <w:p w14:paraId="28C8DA3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2,50</w:t>
            </w:r>
          </w:p>
        </w:tc>
        <w:tc>
          <w:tcPr>
            <w:tcW w:w="1064" w:type="dxa"/>
          </w:tcPr>
          <w:p w14:paraId="3C68AE8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3,05</w:t>
            </w:r>
          </w:p>
        </w:tc>
        <w:tc>
          <w:tcPr>
            <w:tcW w:w="1064" w:type="dxa"/>
          </w:tcPr>
          <w:p w14:paraId="16FC212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3,28</w:t>
            </w:r>
          </w:p>
        </w:tc>
        <w:tc>
          <w:tcPr>
            <w:tcW w:w="1064" w:type="dxa"/>
          </w:tcPr>
          <w:p w14:paraId="619079C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1,90</w:t>
            </w:r>
          </w:p>
        </w:tc>
        <w:tc>
          <w:tcPr>
            <w:tcW w:w="1064" w:type="dxa"/>
          </w:tcPr>
          <w:p w14:paraId="7E9DCD3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2,23</w:t>
            </w:r>
          </w:p>
        </w:tc>
        <w:tc>
          <w:tcPr>
            <w:tcW w:w="1064" w:type="dxa"/>
          </w:tcPr>
          <w:p w14:paraId="06D6C11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2,37</w:t>
            </w:r>
          </w:p>
        </w:tc>
      </w:tr>
      <w:tr w:rsidR="005D0EB9" w:rsidRPr="005D0EB9" w14:paraId="1BE92F89" w14:textId="77777777" w:rsidTr="00A50455">
        <w:tc>
          <w:tcPr>
            <w:tcW w:w="1063" w:type="dxa"/>
          </w:tcPr>
          <w:p w14:paraId="2D0A8D3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  <w:tc>
          <w:tcPr>
            <w:tcW w:w="1063" w:type="dxa"/>
          </w:tcPr>
          <w:p w14:paraId="08D84C5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1,62</w:t>
            </w:r>
          </w:p>
        </w:tc>
        <w:tc>
          <w:tcPr>
            <w:tcW w:w="1063" w:type="dxa"/>
          </w:tcPr>
          <w:p w14:paraId="6CF4E1B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1,88</w:t>
            </w:r>
          </w:p>
        </w:tc>
        <w:tc>
          <w:tcPr>
            <w:tcW w:w="1063" w:type="dxa"/>
          </w:tcPr>
          <w:p w14:paraId="09843A5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3,25</w:t>
            </w:r>
          </w:p>
        </w:tc>
        <w:tc>
          <w:tcPr>
            <w:tcW w:w="1064" w:type="dxa"/>
          </w:tcPr>
          <w:p w14:paraId="30BE139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3,96</w:t>
            </w:r>
          </w:p>
        </w:tc>
        <w:tc>
          <w:tcPr>
            <w:tcW w:w="1064" w:type="dxa"/>
          </w:tcPr>
          <w:p w14:paraId="07032DE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4,25</w:t>
            </w:r>
          </w:p>
        </w:tc>
        <w:tc>
          <w:tcPr>
            <w:tcW w:w="1064" w:type="dxa"/>
          </w:tcPr>
          <w:p w14:paraId="2003BAE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2,35</w:t>
            </w:r>
          </w:p>
        </w:tc>
        <w:tc>
          <w:tcPr>
            <w:tcW w:w="1064" w:type="dxa"/>
          </w:tcPr>
          <w:p w14:paraId="4A26D3B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2,78</w:t>
            </w:r>
          </w:p>
        </w:tc>
        <w:tc>
          <w:tcPr>
            <w:tcW w:w="1064" w:type="dxa"/>
          </w:tcPr>
          <w:p w14:paraId="4E93EC9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2,95</w:t>
            </w:r>
          </w:p>
        </w:tc>
      </w:tr>
      <w:tr w:rsidR="005D0EB9" w:rsidRPr="005D0EB9" w14:paraId="6E7C9B85" w14:textId="77777777" w:rsidTr="00A50455">
        <w:tc>
          <w:tcPr>
            <w:tcW w:w="1063" w:type="dxa"/>
          </w:tcPr>
          <w:p w14:paraId="5BD14ED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900</w:t>
            </w:r>
          </w:p>
        </w:tc>
        <w:tc>
          <w:tcPr>
            <w:tcW w:w="1063" w:type="dxa"/>
          </w:tcPr>
          <w:p w14:paraId="07CA978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1,69</w:t>
            </w:r>
          </w:p>
        </w:tc>
        <w:tc>
          <w:tcPr>
            <w:tcW w:w="1063" w:type="dxa"/>
          </w:tcPr>
          <w:p w14:paraId="0223CE7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2,05</w:t>
            </w:r>
          </w:p>
        </w:tc>
        <w:tc>
          <w:tcPr>
            <w:tcW w:w="1063" w:type="dxa"/>
          </w:tcPr>
          <w:p w14:paraId="32B47C7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3,50</w:t>
            </w:r>
          </w:p>
        </w:tc>
        <w:tc>
          <w:tcPr>
            <w:tcW w:w="1064" w:type="dxa"/>
          </w:tcPr>
          <w:p w14:paraId="5117441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4,28</w:t>
            </w:r>
          </w:p>
        </w:tc>
        <w:tc>
          <w:tcPr>
            <w:tcW w:w="1064" w:type="dxa"/>
          </w:tcPr>
          <w:p w14:paraId="049BD79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4,60</w:t>
            </w:r>
          </w:p>
        </w:tc>
        <w:tc>
          <w:tcPr>
            <w:tcW w:w="1064" w:type="dxa"/>
          </w:tcPr>
          <w:p w14:paraId="69AA55E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2,50</w:t>
            </w:r>
          </w:p>
        </w:tc>
        <w:tc>
          <w:tcPr>
            <w:tcW w:w="1064" w:type="dxa"/>
          </w:tcPr>
          <w:p w14:paraId="46AF6D6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3,07</w:t>
            </w:r>
          </w:p>
        </w:tc>
        <w:tc>
          <w:tcPr>
            <w:tcW w:w="1064" w:type="dxa"/>
          </w:tcPr>
          <w:p w14:paraId="53047EA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3,16</w:t>
            </w:r>
          </w:p>
        </w:tc>
      </w:tr>
    </w:tbl>
    <w:p w14:paraId="3D673401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F048D71" w14:textId="1377DBCD" w:rsidR="005D0EB9" w:rsidRPr="005D0EB9" w:rsidRDefault="005D0EB9" w:rsidP="00E85AD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 том случае, когда в сечении несколько концентраторов напряжения при расчете следует учит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ывать тот, где значение больше.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Влияние других типов концентраторов напряжений представлено на рис. 14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(1 – углеродистая сталь, 2 -  легированная сталь) и на рис. 14,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(1 – шлифование, 2 – чистовая обточка).</w:t>
      </w:r>
    </w:p>
    <w:p w14:paraId="6CB3336A" w14:textId="77777777" w:rsidR="005D0EB9" w:rsidRPr="005D0EB9" w:rsidRDefault="005D0EB9" w:rsidP="005D0EB9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к) Запас усталостной прочности только по кручению</w:t>
      </w:r>
    </w:p>
    <w:p w14:paraId="31C86404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6FB1C6B1" w14:textId="77777777" w:rsidR="005D0EB9" w:rsidRPr="005D0EB9" w:rsidRDefault="00AB6BAF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437C1145">
          <v:shape id="_x0000_s1083" type="#_x0000_t75" style="position:absolute;margin-left:162.55pt;margin-top:-.45pt;width:103pt;height:49pt;z-index:251831296" fillcolor="window">
            <v:imagedata r:id="rId154" o:title=""/>
            <w10:wrap type="square" side="right"/>
          </v:shape>
          <o:OLEObject Type="Embed" ProgID="Equation.3" ShapeID="_x0000_s1083" DrawAspect="Content" ObjectID="_1646128174" r:id="rId155"/>
        </w:object>
      </w:r>
    </w:p>
    <w:p w14:paraId="14CCF630" w14:textId="677C1D57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(96)</w:t>
      </w:r>
    </w:p>
    <w:p w14:paraId="160D48E9" w14:textId="77777777" w:rsidR="005D0EB9" w:rsidRPr="005D0EB9" w:rsidRDefault="005D0EB9" w:rsidP="00E85AD4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τ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0,5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τ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амплитуда напряжений кручения (при пульсирующем цикле);</w:t>
      </w:r>
    </w:p>
    <w:p w14:paraId="16B2D256" w14:textId="77777777" w:rsidR="005D0EB9" w:rsidRPr="005D0EB9" w:rsidRDefault="005D0EB9" w:rsidP="00E85AD4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τ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0,5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τ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среднее напряжение цикла;</w:t>
      </w:r>
    </w:p>
    <w:p w14:paraId="653BEFDA" w14:textId="77777777" w:rsidR="005D0EB9" w:rsidRPr="005D0EB9" w:rsidRDefault="005D0EB9" w:rsidP="00E85AD4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τ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эффективный коэффициент концентрации напряжений (табл. 12);</w:t>
      </w:r>
    </w:p>
    <w:p w14:paraId="476D6A64" w14:textId="77777777" w:rsidR="005D0EB9" w:rsidRPr="005D0EB9" w:rsidRDefault="005D0EB9" w:rsidP="00E85AD4">
      <w:pPr>
        <w:spacing w:after="0"/>
        <w:ind w:left="993" w:hanging="99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ψ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τ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коэффициент, учитывающий влияние постоянной составляющей цикла напряжений кручения на усталостную прочность (табл.11);</w:t>
      </w:r>
    </w:p>
    <w:p w14:paraId="4B976342" w14:textId="77777777" w:rsidR="005D0EB9" w:rsidRPr="005D0EB9" w:rsidRDefault="005D0EB9" w:rsidP="00E85AD4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масштабный фактор (см. рис. 14,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14:paraId="4B8ABD74" w14:textId="70F88727" w:rsidR="005D0EB9" w:rsidRPr="005D0EB9" w:rsidRDefault="005D0EB9" w:rsidP="00E85AD4">
      <w:pPr>
        <w:spacing w:after="0"/>
        <w:ind w:left="993" w:hanging="56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n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фактор качества поверхности (см. рис. 14,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б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).</w:t>
      </w:r>
    </w:p>
    <w:p w14:paraId="2492EA74" w14:textId="77777777" w:rsidR="005D0EB9" w:rsidRPr="005D0EB9" w:rsidRDefault="005D0EB9" w:rsidP="005D0EB9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л) Запас усталостной прочности</w:t>
      </w:r>
    </w:p>
    <w:p w14:paraId="3339196A" w14:textId="77777777" w:rsidR="005D0EB9" w:rsidRPr="005D0EB9" w:rsidRDefault="00AB6BAF" w:rsidP="00E85AD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09AF5D3C">
          <v:shape id="_x0000_s1084" type="#_x0000_t75" style="position:absolute;margin-left:185.5pt;margin-top:10.7pt;width:96.95pt;height:37pt;z-index:251832320" fillcolor="window">
            <v:imagedata r:id="rId156" o:title=""/>
            <w10:wrap type="square" side="right"/>
          </v:shape>
          <o:OLEObject Type="Embed" ProgID="Equation.3" ShapeID="_x0000_s1084" DrawAspect="Content" ObjectID="_1646128175" r:id="rId157"/>
        </w:object>
      </w:r>
    </w:p>
    <w:p w14:paraId="3F93AB4E" w14:textId="65BD96B2" w:rsidR="005D0EB9" w:rsidRPr="005D0EB9" w:rsidRDefault="005D0EB9" w:rsidP="0095063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(97)</w:t>
      </w:r>
    </w:p>
    <w:p w14:paraId="1C45598C" w14:textId="3F55A87C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n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= 1,5 … 1,8.</w:t>
      </w:r>
    </w:p>
    <w:p w14:paraId="2B892009" w14:textId="77777777" w:rsidR="005D0EB9" w:rsidRPr="005D0EB9" w:rsidRDefault="005D0EB9" w:rsidP="005D0EB9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Аналогичный расчет вала с построением эпюр изгибающих моментов производится для обратного вращения вала (т. е. для реверсивного режима).</w:t>
      </w:r>
    </w:p>
    <w:p w14:paraId="469EBA62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42A8C124" w14:textId="77777777" w:rsidR="00950634" w:rsidRDefault="00950634" w:rsidP="00E85AD4">
      <w:pPr>
        <w:rPr>
          <w:rFonts w:ascii="Times New Roman" w:hAnsi="Times New Roman" w:cs="Times New Roman"/>
          <w:b/>
          <w:sz w:val="24"/>
          <w:szCs w:val="24"/>
        </w:rPr>
      </w:pPr>
    </w:p>
    <w:p w14:paraId="718379F0" w14:textId="1F2D4B9F" w:rsidR="005D0EB9" w:rsidRPr="00E85AD4" w:rsidRDefault="00A00266" w:rsidP="00E85AD4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3</w:t>
      </w:r>
      <w:r w:rsidR="00E76309">
        <w:rPr>
          <w:rFonts w:ascii="Times New Roman" w:hAnsi="Times New Roman" w:cs="Times New Roman"/>
          <w:b/>
          <w:sz w:val="24"/>
          <w:szCs w:val="24"/>
        </w:rPr>
        <w:t>.1.</w:t>
      </w:r>
      <w:r w:rsidR="00C252F3">
        <w:rPr>
          <w:rFonts w:ascii="Times New Roman" w:hAnsi="Times New Roman" w:cs="Times New Roman"/>
          <w:b/>
          <w:sz w:val="24"/>
          <w:szCs w:val="24"/>
        </w:rPr>
        <w:t>4</w:t>
      </w:r>
      <w:r w:rsidR="005D0EB9" w:rsidRPr="00E85AD4">
        <w:rPr>
          <w:rFonts w:ascii="Times New Roman" w:hAnsi="Times New Roman" w:cs="Times New Roman"/>
          <w:b/>
          <w:sz w:val="24"/>
          <w:szCs w:val="24"/>
        </w:rPr>
        <w:t>.4. Расчет быстроходного вала</w:t>
      </w:r>
    </w:p>
    <w:p w14:paraId="5BE9D83C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Расчет быстроходного вала в общем случае производится в той же последовательности, и в том же объеме, что и расчет промежуточного вала. </w:t>
      </w:r>
    </w:p>
    <w:p w14:paraId="35194CF1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Вследствие имеющейся несоосности быстроходного вала и вала электродвигателя соединительная муфта нагружает вал дополнительной силой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В расчете направление этой силы следует принимать для случая, когда она увеличивает напряжения и деформации вала, т. е. эпюра изгибающих моментов силы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совмещается с плоскостью эпюры суммарных изгибающих моментов сил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t1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</w:t>
      </w:r>
    </w:p>
    <w:p w14:paraId="4E3586CA" w14:textId="1578B244" w:rsidR="005D0EB9" w:rsidRPr="005D0EB9" w:rsidRDefault="005D0EB9" w:rsidP="00E85AD4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Величина силы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можно принять равной 0,5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  <w:rtl/>
          <w:lang w:bidi="he-IL"/>
        </w:rPr>
        <w:t>׳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  <w:rtl/>
          <w:lang w:bidi="he-IL"/>
        </w:rPr>
        <w:t>׳</w:t>
      </w:r>
      <w:r w:rsidRPr="005D0EB9">
        <w:rPr>
          <w:rFonts w:ascii="Times New Roman" w:hAnsi="Times New Roman" w:cs="Times New Roman"/>
          <w:color w:val="000000"/>
          <w:sz w:val="24"/>
          <w:szCs w:val="24"/>
          <w:rtl/>
          <w:lang w:bidi="he-IL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- окружная сила муфты (на окр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ужности центров пальцев муфты).</w:t>
      </w:r>
    </w:p>
    <w:p w14:paraId="484A9E7D" w14:textId="52E09242" w:rsidR="005D0EB9" w:rsidRPr="00E85AD4" w:rsidRDefault="00A00266" w:rsidP="00E85AD4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C252F3">
        <w:rPr>
          <w:rFonts w:ascii="Times New Roman" w:hAnsi="Times New Roman" w:cs="Times New Roman"/>
          <w:b/>
          <w:color w:val="000000"/>
          <w:sz w:val="24"/>
          <w:szCs w:val="24"/>
        </w:rPr>
        <w:t>.1.4</w:t>
      </w:r>
      <w:r w:rsidR="005D0EB9" w:rsidRPr="00E85AD4">
        <w:rPr>
          <w:rFonts w:ascii="Times New Roman" w:hAnsi="Times New Roman" w:cs="Times New Roman"/>
          <w:b/>
          <w:color w:val="000000"/>
          <w:sz w:val="24"/>
          <w:szCs w:val="24"/>
        </w:rPr>
        <w:t>.5. Расчет тихоходного вала</w:t>
      </w:r>
    </w:p>
    <w:p w14:paraId="71AEFA59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Расчет тихоходного вала производится также в последовательности и объеме расчета быстроходного и промежуточного валов.</w:t>
      </w:r>
    </w:p>
    <w:p w14:paraId="60C71979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Расчетные схемы и эпюры изгибающих моментов строятся только для одного направления вращения (реверс на вид эпюр изгибающих моментов не влияет).</w:t>
      </w:r>
    </w:p>
    <w:p w14:paraId="31142129" w14:textId="4B0B9C59" w:rsidR="005D0EB9" w:rsidRPr="005D0EB9" w:rsidRDefault="005D0EB9" w:rsidP="00E85AD4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Так как вид муфты тихоходного вала в задании не указывается, в расчете следует принимать, что на консольной части тихоходного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вала приложен изгибающий момент</w:t>
      </w:r>
    </w:p>
    <w:p w14:paraId="442B0CC8" w14:textId="31008350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М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м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≈ 1/3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(98)</w:t>
      </w:r>
    </w:p>
    <w:p w14:paraId="18E3F465" w14:textId="78637016" w:rsidR="005D0EB9" w:rsidRPr="00950634" w:rsidRDefault="00A00266" w:rsidP="00950634">
      <w:pPr>
        <w:ind w:left="426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C252F3">
        <w:rPr>
          <w:rFonts w:ascii="Times New Roman" w:hAnsi="Times New Roman" w:cs="Times New Roman"/>
          <w:b/>
          <w:color w:val="000000"/>
          <w:sz w:val="24"/>
          <w:szCs w:val="24"/>
        </w:rPr>
        <w:t>.1.5</w:t>
      </w:r>
      <w:r w:rsidR="00E85AD4" w:rsidRPr="00950634">
        <w:rPr>
          <w:rFonts w:ascii="Times New Roman" w:hAnsi="Times New Roman" w:cs="Times New Roman"/>
          <w:b/>
          <w:color w:val="000000"/>
          <w:sz w:val="24"/>
          <w:szCs w:val="24"/>
        </w:rPr>
        <w:t>. Расчет шпонок</w:t>
      </w:r>
    </w:p>
    <w:p w14:paraId="794EC710" w14:textId="16252932" w:rsidR="005D0EB9" w:rsidRPr="005D0EB9" w:rsidRDefault="005D0EB9" w:rsidP="00E85AD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а) Принимаемый материал шпонок - сталь 45. Допускаемое напряжение на смятие [σ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см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] = 98 МП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а.</w:t>
      </w:r>
    </w:p>
    <w:p w14:paraId="5E37B79B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б) Размеры поперечных сечений шпонок  приняты при компоновке редуктора (прил. 5):</w:t>
      </w:r>
    </w:p>
    <w:p w14:paraId="1A8BACD2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быстроходного вала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х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h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7B71C343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промежуточного вала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х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h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;</w:t>
      </w:r>
    </w:p>
    <w:p w14:paraId="411AC7B7" w14:textId="162DCC3E" w:rsidR="005D0EB9" w:rsidRPr="005D0EB9" w:rsidRDefault="005D0EB9" w:rsidP="00E85AD4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тихоходного вала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b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х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h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4BF94C06" w14:textId="5F6F2339" w:rsidR="005D0EB9" w:rsidRPr="005D0EB9" w:rsidRDefault="005D0EB9" w:rsidP="00E85AD4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в) Минимальная расчетная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длина шпонок быстроходного вала</w:t>
      </w:r>
    </w:p>
    <w:p w14:paraId="35E67053" w14:textId="77777777" w:rsidR="005D0EB9" w:rsidRPr="005D0EB9" w:rsidRDefault="00AB6BAF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2798801E">
          <v:shape id="_x0000_s1085" type="#_x0000_t75" style="position:absolute;left:0;text-align:left;margin-left:183.45pt;margin-top:5.45pt;width:93pt;height:37pt;z-index:251833344" fillcolor="window">
            <v:imagedata r:id="rId158" o:title=""/>
            <w10:wrap type="square" side="right"/>
          </v:shape>
          <o:OLEObject Type="Embed" ProgID="Equation.3" ShapeID="_x0000_s1085" DrawAspect="Content" ObjectID="_1646128176" r:id="rId159"/>
        </w:object>
      </w:r>
    </w:p>
    <w:p w14:paraId="6D78D6A5" w14:textId="0FDAC98F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(99)</w:t>
      </w:r>
    </w:p>
    <w:p w14:paraId="63D9A56D" w14:textId="11714216" w:rsidR="005D0EB9" w:rsidRPr="005D0EB9" w:rsidRDefault="005D0EB9" w:rsidP="00A256D8">
      <w:pPr>
        <w:ind w:left="1276" w:hanging="1276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- диаметр посадочной поверхнос</w:t>
      </w:r>
      <w:r w:rsidR="00A256D8">
        <w:rPr>
          <w:rFonts w:ascii="Times New Roman" w:hAnsi="Times New Roman" w:cs="Times New Roman"/>
          <w:color w:val="000000"/>
          <w:sz w:val="24"/>
          <w:szCs w:val="24"/>
        </w:rPr>
        <w:t>ти под муфту (меньший диаметр).</w:t>
      </w:r>
    </w:p>
    <w:p w14:paraId="2FAC3E56" w14:textId="09A21EF1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Длина   шпонки округляется в большую сторону до стандартного значения  из   размерного ряда … 50, 56, 63, 70, 80, 90, 100, 110, 1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25, 140, 160, 180 .</w:t>
      </w:r>
    </w:p>
    <w:p w14:paraId="1B3BBF30" w14:textId="3F2D9AFF" w:rsidR="005D0EB9" w:rsidRPr="005D0EB9" w:rsidRDefault="005D0EB9" w:rsidP="00E85AD4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г) Минимальная расчетная дл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ина шпонок промежуточ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softHyphen/>
        <w:t>ного вала</w:t>
      </w:r>
    </w:p>
    <w:p w14:paraId="5E225EB1" w14:textId="77777777" w:rsidR="005D0EB9" w:rsidRPr="005D0EB9" w:rsidRDefault="00AB6BAF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object w:dxaOrig="1440" w:dyaOrig="1440" w14:anchorId="2077D704">
          <v:shape id="_x0000_s1086" type="#_x0000_t75" style="position:absolute;left:0;text-align:left;margin-left:183.45pt;margin-top:2.45pt;width:96.95pt;height:37pt;z-index:251834368" fillcolor="window">
            <v:imagedata r:id="rId160" o:title=""/>
            <w10:wrap type="square" side="right"/>
          </v:shape>
          <o:OLEObject Type="Embed" ProgID="Equation.3" ShapeID="_x0000_s1086" DrawAspect="Content" ObjectID="_1646128177" r:id="rId161"/>
        </w:objec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</w:p>
    <w:p w14:paraId="3B0A845D" w14:textId="49B6AF0E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(100)</w:t>
      </w:r>
    </w:p>
    <w:p w14:paraId="067FEAEA" w14:textId="0E0A3330" w:rsidR="005D0EB9" w:rsidRPr="005D0EB9" w:rsidRDefault="005D0EB9" w:rsidP="00E85AD4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- д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иаметр посадочной поверхности. </w:t>
      </w:r>
    </w:p>
    <w:p w14:paraId="34D05D0E" w14:textId="7F12BC0C" w:rsidR="005D0EB9" w:rsidRPr="005D0EB9" w:rsidRDefault="005D0EB9" w:rsidP="00E85AD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Длина шпонки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определяется аналогично п. в).</w:t>
      </w:r>
    </w:p>
    <w:p w14:paraId="52F53100" w14:textId="3F345E0E" w:rsidR="005D0EB9" w:rsidRPr="005D0EB9" w:rsidRDefault="005D0EB9" w:rsidP="00E85AD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д) Минимальная расчетная длина шпонок тихоходного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вала</w:t>
      </w:r>
    </w:p>
    <w:p w14:paraId="23659C5A" w14:textId="77777777" w:rsidR="005D0EB9" w:rsidRPr="005D0EB9" w:rsidRDefault="00AB6BAF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30807F4F">
          <v:shape id="_x0000_s1087" type="#_x0000_t75" style="position:absolute;left:0;text-align:left;margin-left:181.25pt;margin-top:6.25pt;width:95pt;height:37pt;z-index:251835392" fillcolor="window">
            <v:imagedata r:id="rId162" o:title=""/>
            <w10:wrap type="square" side="right"/>
          </v:shape>
          <o:OLEObject Type="Embed" ProgID="Equation.3" ShapeID="_x0000_s1087" DrawAspect="Content" ObjectID="_1646128178" r:id="rId163"/>
        </w:objec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14:paraId="3AFA996A" w14:textId="3053EBFB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(101)</w:t>
      </w:r>
    </w:p>
    <w:p w14:paraId="2E32B726" w14:textId="133DF9B2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диаметр поверхнос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ти под муфту (меньший диаметр).</w:t>
      </w:r>
    </w:p>
    <w:p w14:paraId="6DB0A4CE" w14:textId="1A8795CE" w:rsidR="005D0EB9" w:rsidRPr="005D0EB9" w:rsidRDefault="005D0EB9" w:rsidP="00E85AD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Диаметр шпонки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3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определяется аналогично п. в).</w:t>
      </w:r>
    </w:p>
    <w:p w14:paraId="6119A12C" w14:textId="63376B36" w:rsidR="005D0EB9" w:rsidRPr="00E85AD4" w:rsidRDefault="00A00266" w:rsidP="00E85AD4">
      <w:pPr>
        <w:ind w:left="426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5D0EB9" w:rsidRPr="00E85AD4">
        <w:rPr>
          <w:rFonts w:ascii="Times New Roman" w:hAnsi="Times New Roman" w:cs="Times New Roman"/>
          <w:b/>
          <w:color w:val="000000"/>
          <w:sz w:val="24"/>
          <w:szCs w:val="24"/>
        </w:rPr>
        <w:t>.1.6. Выбор подшипников</w:t>
      </w:r>
    </w:p>
    <w:p w14:paraId="2F490108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Долговечность подшипников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h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принимается из нижеследующих условий.</w:t>
      </w:r>
    </w:p>
    <w:p w14:paraId="1EB966E6" w14:textId="77777777" w:rsidR="005D0EB9" w:rsidRPr="005D0EB9" w:rsidRDefault="005D0EB9" w:rsidP="00E85AD4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Если предварительно не указан режим работы механизма, то следует им задаться исходя из следующих рекомендованных условий:</w:t>
      </w:r>
    </w:p>
    <w:p w14:paraId="49AD5AF9" w14:textId="77777777" w:rsidR="005D0EB9" w:rsidRPr="005D0EB9" w:rsidRDefault="005D0EB9" w:rsidP="00E85AD4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h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≥ 8000 ч – для механизмов, работающих с перерывами (например, лифты, мачтовые подъемники, ленточные транспортеры периодического применения и др.);</w:t>
      </w:r>
    </w:p>
    <w:p w14:paraId="1A87DEFF" w14:textId="77777777" w:rsidR="005D0EB9" w:rsidRPr="005D0EB9" w:rsidRDefault="005D0EB9" w:rsidP="00E85AD4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h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≥ 12000 ч – для механизмов при односменной работе при переменном режиме нагрузки;</w:t>
      </w:r>
    </w:p>
    <w:p w14:paraId="69829CA0" w14:textId="77777777" w:rsidR="005D0EB9" w:rsidRPr="005D0EB9" w:rsidRDefault="005D0EB9" w:rsidP="00E85AD4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h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≥ 20000 ч – для механизмов при односменной работе с полной нагрузкой;</w:t>
      </w:r>
    </w:p>
    <w:p w14:paraId="184F3063" w14:textId="76335E21" w:rsidR="005D0EB9" w:rsidRPr="005D0EB9" w:rsidRDefault="005D0EB9" w:rsidP="00E85AD4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L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h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≥ 40000 ч – для механи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змов при круглосуточной работе.</w:t>
      </w:r>
    </w:p>
    <w:p w14:paraId="78949A7D" w14:textId="77777777" w:rsidR="00E85AD4" w:rsidRDefault="00E85AD4" w:rsidP="00E85AD4">
      <w:pPr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8F41FFE" w14:textId="03751088" w:rsidR="005D0EB9" w:rsidRPr="00E85AD4" w:rsidRDefault="00C3141D" w:rsidP="00E85AD4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5D0EB9" w:rsidRPr="00E85AD4">
        <w:rPr>
          <w:rFonts w:ascii="Times New Roman" w:hAnsi="Times New Roman" w:cs="Times New Roman"/>
          <w:b/>
          <w:color w:val="000000"/>
          <w:sz w:val="24"/>
          <w:szCs w:val="24"/>
        </w:rPr>
        <w:t>.1.6.1. Выбор подшипников быстроходного вала</w:t>
      </w:r>
    </w:p>
    <w:p w14:paraId="787C513A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а) Радиальная нагрузка на подшипник опоры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</w:p>
    <w:p w14:paraId="544504DF" w14:textId="77777777" w:rsidR="005D0EB9" w:rsidRPr="005D0EB9" w:rsidRDefault="00AB6BAF" w:rsidP="00E85AD4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4CA0BEC8">
          <v:shape id="_x0000_s1088" type="#_x0000_t75" style="position:absolute;margin-left:165.4pt;margin-top:12.8pt;width:106pt;height:22pt;z-index:251836416" fillcolor="window">
            <v:imagedata r:id="rId164" o:title=""/>
            <w10:wrap type="square" side="right"/>
          </v:shape>
          <o:OLEObject Type="Embed" ProgID="Equation.3" ShapeID="_x0000_s1088" DrawAspect="Content" ObjectID="_1646128179" r:id="rId165"/>
        </w:object>
      </w:r>
    </w:p>
    <w:p w14:paraId="746EC6E6" w14:textId="1C4E7426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(102)</w:t>
      </w:r>
    </w:p>
    <w:p w14:paraId="58D14E61" w14:textId="046F0059" w:rsidR="005D0EB9" w:rsidRPr="005D0EB9" w:rsidRDefault="005D0EB9" w:rsidP="005D0EB9">
      <w:pPr>
        <w:ind w:left="1701" w:hanging="170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реакции опоры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в вертикальной и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горизонтальной областях 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(см. п. 2.1.4.2).</w:t>
      </w:r>
    </w:p>
    <w:p w14:paraId="70B8BD92" w14:textId="5607CEBD" w:rsidR="005D0EB9" w:rsidRDefault="005D0EB9" w:rsidP="005D0EB9">
      <w:pPr>
        <w:ind w:left="426" w:hanging="426"/>
        <w:rPr>
          <w:rFonts w:ascii="Times New Roman" w:hAnsi="Times New Roman" w:cs="Times New Roman"/>
          <w:color w:val="000000"/>
          <w:sz w:val="24"/>
          <w:szCs w:val="24"/>
        </w:rPr>
      </w:pPr>
    </w:p>
    <w:p w14:paraId="04931C94" w14:textId="0A0AFB4C" w:rsidR="00E85AD4" w:rsidRDefault="00E85AD4" w:rsidP="005D0EB9">
      <w:pPr>
        <w:ind w:left="426" w:hanging="426"/>
        <w:rPr>
          <w:rFonts w:ascii="Times New Roman" w:hAnsi="Times New Roman" w:cs="Times New Roman"/>
          <w:color w:val="000000"/>
          <w:sz w:val="24"/>
          <w:szCs w:val="24"/>
        </w:rPr>
      </w:pPr>
    </w:p>
    <w:p w14:paraId="62574256" w14:textId="56083425" w:rsidR="00E85AD4" w:rsidRDefault="00E85AD4" w:rsidP="005D0EB9">
      <w:pPr>
        <w:ind w:left="426" w:hanging="426"/>
        <w:rPr>
          <w:rFonts w:ascii="Times New Roman" w:hAnsi="Times New Roman" w:cs="Times New Roman"/>
          <w:color w:val="000000"/>
          <w:sz w:val="24"/>
          <w:szCs w:val="24"/>
        </w:rPr>
      </w:pPr>
    </w:p>
    <w:p w14:paraId="13C5404B" w14:textId="7D42B582" w:rsidR="00E85AD4" w:rsidRDefault="00E85AD4" w:rsidP="005D0EB9">
      <w:pPr>
        <w:ind w:left="426" w:hanging="426"/>
        <w:rPr>
          <w:rFonts w:ascii="Times New Roman" w:hAnsi="Times New Roman" w:cs="Times New Roman"/>
          <w:color w:val="000000"/>
          <w:sz w:val="24"/>
          <w:szCs w:val="24"/>
        </w:rPr>
      </w:pPr>
    </w:p>
    <w:p w14:paraId="033A47AC" w14:textId="77777777" w:rsidR="00A256D8" w:rsidRDefault="00A256D8" w:rsidP="005D0EB9">
      <w:pPr>
        <w:ind w:left="426" w:hanging="426"/>
        <w:rPr>
          <w:rFonts w:ascii="Times New Roman" w:hAnsi="Times New Roman" w:cs="Times New Roman"/>
          <w:color w:val="000000"/>
          <w:sz w:val="24"/>
          <w:szCs w:val="24"/>
        </w:rPr>
      </w:pPr>
    </w:p>
    <w:p w14:paraId="49919C9C" w14:textId="77777777" w:rsidR="00E85AD4" w:rsidRPr="005D0EB9" w:rsidRDefault="00E85AD4" w:rsidP="005D0EB9">
      <w:pPr>
        <w:ind w:left="426" w:hanging="426"/>
        <w:rPr>
          <w:rFonts w:ascii="Times New Roman" w:hAnsi="Times New Roman" w:cs="Times New Roman"/>
          <w:color w:val="000000"/>
          <w:sz w:val="24"/>
          <w:szCs w:val="24"/>
        </w:rPr>
      </w:pPr>
    </w:p>
    <w:p w14:paraId="09EE732C" w14:textId="5523D90C" w:rsidR="005D0EB9" w:rsidRPr="005D0EB9" w:rsidRDefault="005D0EB9" w:rsidP="00E85AD4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б) Радиальная нагрузка на подшипник опоры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</w:p>
    <w:p w14:paraId="1BC504FA" w14:textId="77777777" w:rsidR="005D0EB9" w:rsidRPr="005D0EB9" w:rsidRDefault="00AB6BAF" w:rsidP="005D0EB9">
      <w:pPr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4DC3EAA1">
          <v:shape id="_x0000_s1089" type="#_x0000_t75" style="position:absolute;left:0;text-align:left;margin-left:177.4pt;margin-top:9.75pt;width:107pt;height:22pt;z-index:251837440" fillcolor="window">
            <v:imagedata r:id="rId166" o:title=""/>
            <w10:wrap type="square" side="right"/>
          </v:shape>
          <o:OLEObject Type="Embed" ProgID="Equation.3" ShapeID="_x0000_s1089" DrawAspect="Content" ObjectID="_1646128180" r:id="rId167"/>
        </w:object>
      </w:r>
    </w:p>
    <w:p w14:paraId="2CB8B534" w14:textId="58E9A633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(103)</w:t>
      </w:r>
    </w:p>
    <w:p w14:paraId="07514C7D" w14:textId="6DD19151" w:rsidR="005D0EB9" w:rsidRPr="005D0EB9" w:rsidRDefault="005D0EB9" w:rsidP="00E85AD4">
      <w:pPr>
        <w:ind w:left="1701" w:hanging="170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реакции опоры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в вертикальной и горизонтальн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ой областях   (см. п. 2.1.4.2).</w:t>
      </w:r>
    </w:p>
    <w:p w14:paraId="54F012FA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в) Радиальная нагрузка на подшипник опоры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при реверсе определяется аналогично п а).</w:t>
      </w:r>
    </w:p>
    <w:p w14:paraId="1914EA2C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г) Радиальная нагрузка на подшипник опоры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при реверсе определяется аналогично п б).</w:t>
      </w:r>
    </w:p>
    <w:p w14:paraId="08A99FF0" w14:textId="676A8571" w:rsidR="005D0EB9" w:rsidRPr="005D0EB9" w:rsidRDefault="005D0EB9" w:rsidP="00E85AD4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д) Осевая нагрузка на вал равна осевой силе быстро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ходной ступени  (см. п. 2.1.4).</w:t>
      </w:r>
    </w:p>
    <w:p w14:paraId="5C02F70D" w14:textId="58434CC8" w:rsidR="005D0EB9" w:rsidRPr="005D0EB9" w:rsidRDefault="005D0EB9" w:rsidP="00E85AD4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 = 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a1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.                        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(104)</w:t>
      </w:r>
    </w:p>
    <w:p w14:paraId="5C1FD276" w14:textId="19210B18" w:rsidR="005D0EB9" w:rsidRPr="005D0EB9" w:rsidRDefault="005D0EB9" w:rsidP="00E85AD4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е) Определяется наиболее нагруженн</w:t>
      </w:r>
      <w:r w:rsidR="00E85AD4">
        <w:rPr>
          <w:rFonts w:ascii="Times New Roman" w:hAnsi="Times New Roman" w:cs="Times New Roman"/>
          <w:color w:val="000000"/>
          <w:sz w:val="24"/>
          <w:szCs w:val="24"/>
        </w:rPr>
        <w:t>ый подшипник.</w:t>
      </w:r>
    </w:p>
    <w:p w14:paraId="4BD9EB48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Следует учитывать, что в радиально-упорных подшипниках радиальные на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грузки вызывают осевые составляющие. Влияние осевых составляющих на осевую нагрузку на подшипники зависит от схемы установки подшипни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ков, их типа, величины радиальных нагрузок, направления и величины внешней осевой нагрузки.</w:t>
      </w:r>
    </w:p>
    <w:p w14:paraId="02241103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 табл. 13 для различных случаев напряжения опор на шарикоподшипниках приведены формулы определения общей осевой нагрузки (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 реакции опор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 xml:space="preserve">rА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rВ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см. п. а)...г);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осевая нагрузка на вал (см. п. 2.1.4), расчетная схема представлена на рис. 15.</w:t>
      </w:r>
    </w:p>
    <w:p w14:paraId="589855E4" w14:textId="77777777" w:rsidR="00822D21" w:rsidRDefault="005D0EB9" w:rsidP="00822D2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Дополнительные осевые составляющие нагрузки на под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шипники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S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S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вычисляются как</w:t>
      </w:r>
    </w:p>
    <w:p w14:paraId="5F0183A5" w14:textId="415AEF3A" w:rsidR="005D0EB9" w:rsidRPr="00822D21" w:rsidRDefault="005D0EB9" w:rsidP="00822D2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4816" behindDoc="0" locked="0" layoutInCell="1" allowOverlap="1" wp14:anchorId="700CF282" wp14:editId="44964389">
                <wp:simplePos x="0" y="0"/>
                <wp:positionH relativeFrom="column">
                  <wp:posOffset>3008630</wp:posOffset>
                </wp:positionH>
                <wp:positionV relativeFrom="paragraph">
                  <wp:posOffset>151130</wp:posOffset>
                </wp:positionV>
                <wp:extent cx="217170" cy="720090"/>
                <wp:effectExtent l="12065" t="5715" r="8890" b="7620"/>
                <wp:wrapNone/>
                <wp:docPr id="1256" name="Правая фигурная скобка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17170" cy="720090"/>
                        </a:xfrm>
                        <a:prstGeom prst="rightBrace">
                          <a:avLst>
                            <a:gd name="adj1" fmla="val 27632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A5C20C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1256" o:spid="_x0000_s1026" type="#_x0000_t88" style="position:absolute;margin-left:236.9pt;margin-top:11.9pt;width:17.1pt;height:56.7pt;z-index:25155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"/>
            </w:pict>
          </mc:Fallback>
        </mc:AlternateContent>
      </w:r>
    </w:p>
    <w:p w14:paraId="58242F80" w14:textId="77777777" w:rsidR="005D0EB9" w:rsidRPr="005D0EB9" w:rsidRDefault="005D0EB9" w:rsidP="005D0EB9">
      <w:pPr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                                 S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eF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;    </w:t>
      </w:r>
    </w:p>
    <w:p w14:paraId="7F3F242D" w14:textId="5A1623C2" w:rsidR="005D0EB9" w:rsidRPr="005D0EB9" w:rsidRDefault="00A256D8" w:rsidP="005D0EB9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</w:t>
      </w:r>
      <w:r w:rsidR="005D0EB9"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                  </w: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Н,                                 </w:t>
      </w:r>
      <w:r w:rsidR="005D0EB9"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</w: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(105)</w:t>
      </w:r>
    </w:p>
    <w:p w14:paraId="345BDB05" w14:textId="77777777" w:rsidR="005D0EB9" w:rsidRPr="005D0EB9" w:rsidRDefault="005D0EB9" w:rsidP="005D0EB9">
      <w:pPr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                                 S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eF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r2</w:t>
      </w:r>
    </w:p>
    <w:p w14:paraId="42EE0E48" w14:textId="77777777" w:rsidR="005D0EB9" w:rsidRPr="005D0EB9" w:rsidRDefault="005D0EB9" w:rsidP="005D0EB9">
      <w:pPr>
        <w:ind w:left="720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</w:p>
    <w:p w14:paraId="41A6B43A" w14:textId="77777777" w:rsidR="005D0EB9" w:rsidRPr="005D0EB9" w:rsidRDefault="005D0EB9" w:rsidP="005D0EB9">
      <w:pPr>
        <w:ind w:left="1418" w:hanging="141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и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е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безразмерная величина, характеризующая соот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ношение радиального и осевого усилий при расчете эквива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лентной нагрузки на подшипник.</w:t>
      </w:r>
    </w:p>
    <w:p w14:paraId="0E20FF83" w14:textId="35405D70" w:rsidR="005D0EB9" w:rsidRPr="00822D21" w:rsidRDefault="005D0EB9" w:rsidP="00822D2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Для подшипников типа 36000 (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12°) конкретное значе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ние величины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зависит от отношения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a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/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C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0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a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– осе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ва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я нагрузка на подшипник,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0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статическая грузоподъем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softHyphen/>
        <w:t>ность.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Значения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 xml:space="preserve">0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приведены в </w:t>
      </w:r>
      <w:r w:rsidRPr="005D0EB9">
        <w:rPr>
          <w:rFonts w:ascii="Times New Roman" w:hAnsi="Times New Roman" w:cs="Times New Roman"/>
          <w:sz w:val="24"/>
          <w:szCs w:val="24"/>
        </w:rPr>
        <w:t>прил. 3.</w:t>
      </w:r>
    </w:p>
    <w:p w14:paraId="22F6F5F8" w14:textId="77777777" w:rsidR="005D0EB9" w:rsidRPr="005D0EB9" w:rsidRDefault="005D0EB9" w:rsidP="005D0EB9">
      <w:pPr>
        <w:ind w:firstLine="720"/>
        <w:rPr>
          <w:rFonts w:ascii="Times New Roman" w:hAnsi="Times New Roman" w:cs="Times New Roman"/>
          <w:sz w:val="24"/>
          <w:szCs w:val="24"/>
        </w:rPr>
      </w:pPr>
    </w:p>
    <w:p w14:paraId="78DD4A48" w14:textId="6886F1B2" w:rsidR="005D0EB9" w:rsidRPr="005D0EB9" w:rsidRDefault="005D0EB9" w:rsidP="00822D2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>В целях упрощения расчета рекомендуется принимать подшипники типов 46000 (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26°) или 66000 (α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36°), для которых значения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не зависят от отно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шения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 xml:space="preserve">a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/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C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0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(для подшипников типа 46000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е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= 0,68, ти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па 66 000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е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= 0,99).</w:t>
      </w:r>
    </w:p>
    <w:p w14:paraId="72CEFD30" w14:textId="7480ED6D" w:rsidR="005D0EB9" w:rsidRPr="005D0EB9" w:rsidRDefault="005D0EB9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ж) Эквивалентная динамическая нагрузка на подшипн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>ик</w:t>
      </w:r>
    </w:p>
    <w:p w14:paraId="27A1C7AD" w14:textId="5B259A66" w:rsidR="005D0EB9" w:rsidRPr="005D0EB9" w:rsidRDefault="005D0EB9" w:rsidP="00822D21">
      <w:pPr>
        <w:ind w:left="720"/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P = (Х VF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+ YF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) 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,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Н,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ab/>
        <w:t xml:space="preserve">   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(106)</w:t>
      </w:r>
    </w:p>
    <w:p w14:paraId="04760387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– радиальная и осевая нагрузки,  Н;</w:t>
      </w:r>
    </w:p>
    <w:p w14:paraId="3E72170D" w14:textId="77777777" w:rsidR="005D0EB9" w:rsidRPr="005D0EB9" w:rsidRDefault="005D0EB9" w:rsidP="005D0EB9">
      <w:pPr>
        <w:ind w:left="1560" w:hanging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Х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Y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– коэффициенты радиальной и осевой нагрузок (зависящие от отношения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/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) (прил. 3);</w:t>
      </w:r>
    </w:p>
    <w:p w14:paraId="39EB32BA" w14:textId="77777777" w:rsidR="005D0EB9" w:rsidRPr="005D0EB9" w:rsidRDefault="005D0EB9" w:rsidP="005D0EB9">
      <w:pPr>
        <w:ind w:left="1560" w:hanging="851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V 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коэффициент вращения  (при вращении внутреннего кольца   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V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1);</w:t>
      </w:r>
    </w:p>
    <w:p w14:paraId="0F05DDB8" w14:textId="77777777" w:rsidR="005D0EB9" w:rsidRPr="005D0EB9" w:rsidRDefault="005D0EB9" w:rsidP="005D0EB9">
      <w:pPr>
        <w:ind w:left="1560" w:hanging="156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    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– коэффициент безопасности или динамический коэффициент (при спокойной нагрузке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 xml:space="preserve">Б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= 1, при легких толчках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1,2);</w:t>
      </w:r>
    </w:p>
    <w:p w14:paraId="75C82F9F" w14:textId="6CC3F82F" w:rsidR="005D0EB9" w:rsidRPr="005D0EB9" w:rsidRDefault="005D0EB9" w:rsidP="00822D21">
      <w:pPr>
        <w:ind w:left="1701" w:hanging="992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 xml:space="preserve">т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– температурный коэффициент (при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t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до 125 °С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т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= 1).</w:t>
      </w:r>
    </w:p>
    <w:p w14:paraId="44852653" w14:textId="63747FD4" w:rsidR="005D0EB9" w:rsidRPr="005D0EB9" w:rsidRDefault="005D0EB9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Отношение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/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&gt; или &lt;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е.</w:t>
      </w:r>
    </w:p>
    <w:p w14:paraId="25223BDB" w14:textId="3CE57F3B" w:rsidR="005D0EB9" w:rsidRPr="005D0EB9" w:rsidRDefault="005D0EB9" w:rsidP="00A256D8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з) Номин</w:t>
      </w:r>
      <w:r w:rsidR="00A256D8">
        <w:rPr>
          <w:rFonts w:ascii="Times New Roman" w:hAnsi="Times New Roman" w:cs="Times New Roman"/>
          <w:color w:val="000000"/>
          <w:sz w:val="24"/>
          <w:szCs w:val="24"/>
        </w:rPr>
        <w:t>альная долговечность подшипника</w:t>
      </w:r>
    </w:p>
    <w:p w14:paraId="2D5F0D70" w14:textId="77777777" w:rsidR="005D0EB9" w:rsidRPr="005D0EB9" w:rsidRDefault="00AB6BAF" w:rsidP="00822D21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3BC06521">
          <v:shape id="_x0000_s1428" type="#_x0000_t75" style="position:absolute;margin-left:192.6pt;margin-top:11.9pt;width:68pt;height:34pt;z-index:251839488" fillcolor="window">
            <v:imagedata r:id="rId168" o:title=""/>
            <w10:wrap type="square" side="right"/>
          </v:shape>
          <o:OLEObject Type="Embed" ProgID="Equation.3" ShapeID="_x0000_s1428" DrawAspect="Content" ObjectID="_1646128181" r:id="rId169"/>
        </w:object>
      </w:r>
    </w:p>
    <w:p w14:paraId="55283C83" w14:textId="2F2A5E1A" w:rsidR="005D0EB9" w:rsidRPr="005D0EB9" w:rsidRDefault="005D0EB9" w:rsidP="00822D21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млн об.       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(107)</w:t>
      </w:r>
    </w:p>
    <w:p w14:paraId="2003169F" w14:textId="1F284377" w:rsidR="005D0EB9" w:rsidRPr="005D0EB9" w:rsidRDefault="005D0EB9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и) Расчетна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>я динамическая грузоподъемность</w:t>
      </w:r>
    </w:p>
    <w:p w14:paraId="3187A17D" w14:textId="77777777" w:rsidR="005D0EB9" w:rsidRPr="005D0EB9" w:rsidRDefault="00AB6BAF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object w:dxaOrig="1440" w:dyaOrig="1440" w14:anchorId="5EF47F39">
          <v:shape id="_x0000_s1429" type="#_x0000_t75" style="position:absolute;left:0;text-align:left;margin-left:200.6pt;margin-top:10.55pt;width:57pt;height:21pt;z-index:251840512" fillcolor="window">
            <v:imagedata r:id="rId170" o:title=""/>
            <w10:wrap type="square" side="right"/>
          </v:shape>
          <o:OLEObject Type="Embed" ProgID="Equation.3" ShapeID="_x0000_s1429" DrawAspect="Content" ObjectID="_1646128182" r:id="rId171"/>
        </w:object>
      </w:r>
    </w:p>
    <w:p w14:paraId="45CF238C" w14:textId="6C2F3919" w:rsidR="005D0EB9" w:rsidRPr="005D0EB9" w:rsidRDefault="005D0EB9" w:rsidP="00822D21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(108)</w:t>
      </w:r>
    </w:p>
    <w:p w14:paraId="36939A3C" w14:textId="77777777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р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3 – для шариковых подшипников;</w:t>
      </w:r>
    </w:p>
    <w:p w14:paraId="41103F9B" w14:textId="685DEF73" w:rsidR="005D0EB9" w:rsidRPr="005D0EB9" w:rsidRDefault="005D0EB9" w:rsidP="00822D2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р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3,33 – дл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>я роликовых подшипников.</w:t>
      </w:r>
    </w:p>
    <w:p w14:paraId="3BEFABE1" w14:textId="5CAE5E67" w:rsidR="005D0EB9" w:rsidRPr="00B20F22" w:rsidRDefault="00822D21" w:rsidP="00B20F2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Таблица 13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</w:rPr>
        <w:t>Данные для определения напряж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ений в опорах шарикоподшипников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914"/>
        <w:gridCol w:w="1738"/>
        <w:gridCol w:w="2090"/>
        <w:gridCol w:w="1914"/>
        <w:gridCol w:w="1914"/>
      </w:tblGrid>
      <w:tr w:rsidR="005D0EB9" w:rsidRPr="005D0EB9" w14:paraId="218259C7" w14:textId="77777777" w:rsidTr="00A50455">
        <w:trPr>
          <w:cantSplit/>
          <w:trHeight w:val="503"/>
        </w:trPr>
        <w:tc>
          <w:tcPr>
            <w:tcW w:w="1914" w:type="dxa"/>
            <w:vMerge w:val="restart"/>
            <w:vAlign w:val="center"/>
          </w:tcPr>
          <w:p w14:paraId="74A19B4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Схема</w:t>
            </w:r>
          </w:p>
          <w:p w14:paraId="76CF942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установки</w:t>
            </w:r>
          </w:p>
        </w:tc>
        <w:tc>
          <w:tcPr>
            <w:tcW w:w="1738" w:type="dxa"/>
            <w:vMerge w:val="restart"/>
            <w:vAlign w:val="center"/>
          </w:tcPr>
          <w:p w14:paraId="1473FC4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Случай                     нагружения</w:t>
            </w:r>
          </w:p>
        </w:tc>
        <w:tc>
          <w:tcPr>
            <w:tcW w:w="2090" w:type="dxa"/>
            <w:vMerge w:val="restart"/>
            <w:vAlign w:val="center"/>
          </w:tcPr>
          <w:p w14:paraId="40A214B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Условия </w:t>
            </w:r>
          </w:p>
          <w:p w14:paraId="2501CA6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нагружения</w:t>
            </w:r>
          </w:p>
        </w:tc>
        <w:tc>
          <w:tcPr>
            <w:tcW w:w="3830" w:type="dxa"/>
            <w:gridSpan w:val="2"/>
            <w:vAlign w:val="center"/>
          </w:tcPr>
          <w:p w14:paraId="50BDEEE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Общая осевая нагрузка</w:t>
            </w:r>
          </w:p>
        </w:tc>
      </w:tr>
      <w:tr w:rsidR="005D0EB9" w:rsidRPr="005D0EB9" w14:paraId="637D6F23" w14:textId="77777777" w:rsidTr="00A50455">
        <w:tc>
          <w:tcPr>
            <w:tcW w:w="1914" w:type="dxa"/>
            <w:vMerge/>
          </w:tcPr>
          <w:p w14:paraId="20BADC92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38" w:type="dxa"/>
            <w:vMerge/>
          </w:tcPr>
          <w:p w14:paraId="3BAC862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090" w:type="dxa"/>
            <w:vMerge/>
          </w:tcPr>
          <w:p w14:paraId="64A2AFEC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915" w:type="dxa"/>
          </w:tcPr>
          <w:p w14:paraId="5043EE5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опоре 1</w:t>
            </w:r>
          </w:p>
        </w:tc>
        <w:tc>
          <w:tcPr>
            <w:tcW w:w="1915" w:type="dxa"/>
          </w:tcPr>
          <w:p w14:paraId="591A5D6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опоре 2</w:t>
            </w:r>
          </w:p>
        </w:tc>
      </w:tr>
      <w:tr w:rsidR="005D0EB9" w:rsidRPr="005D0EB9" w14:paraId="4D9C8539" w14:textId="77777777" w:rsidTr="00A50455">
        <w:tc>
          <w:tcPr>
            <w:tcW w:w="1914" w:type="dxa"/>
            <w:vMerge w:val="restart"/>
          </w:tcPr>
          <w:p w14:paraId="5E1D793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СХЕМА 1</w:t>
            </w:r>
          </w:p>
        </w:tc>
        <w:tc>
          <w:tcPr>
            <w:tcW w:w="1738" w:type="dxa"/>
          </w:tcPr>
          <w:p w14:paraId="2BBF20B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</w:t>
            </w:r>
          </w:p>
        </w:tc>
        <w:tc>
          <w:tcPr>
            <w:tcW w:w="2090" w:type="dxa"/>
            <w:vAlign w:val="center"/>
          </w:tcPr>
          <w:p w14:paraId="5E571D7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≥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r2</w:t>
            </w:r>
          </w:p>
          <w:p w14:paraId="4F124A4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A ≥ 0</w:t>
            </w:r>
          </w:p>
        </w:tc>
        <w:tc>
          <w:tcPr>
            <w:tcW w:w="1915" w:type="dxa"/>
          </w:tcPr>
          <w:p w14:paraId="0BB85CC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r1</w:t>
            </w:r>
          </w:p>
        </w:tc>
        <w:tc>
          <w:tcPr>
            <w:tcW w:w="1915" w:type="dxa"/>
          </w:tcPr>
          <w:p w14:paraId="3ACC607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a2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+ A</w:t>
            </w:r>
          </w:p>
        </w:tc>
      </w:tr>
      <w:tr w:rsidR="005D0EB9" w:rsidRPr="005D0EB9" w14:paraId="76EAC3E1" w14:textId="77777777" w:rsidTr="00A50455">
        <w:trPr>
          <w:trHeight w:val="638"/>
        </w:trPr>
        <w:tc>
          <w:tcPr>
            <w:tcW w:w="1914" w:type="dxa"/>
            <w:vMerge/>
          </w:tcPr>
          <w:p w14:paraId="08AFC21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38" w:type="dxa"/>
          </w:tcPr>
          <w:p w14:paraId="59B497E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II</w:t>
            </w:r>
          </w:p>
        </w:tc>
        <w:tc>
          <w:tcPr>
            <w:tcW w:w="2090" w:type="dxa"/>
          </w:tcPr>
          <w:p w14:paraId="0035878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&lt;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r2</w:t>
            </w:r>
          </w:p>
          <w:p w14:paraId="209D793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>A ≥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-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r1</w:t>
            </w:r>
          </w:p>
        </w:tc>
        <w:tc>
          <w:tcPr>
            <w:tcW w:w="1915" w:type="dxa"/>
          </w:tcPr>
          <w:p w14:paraId="543F589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r1</w:t>
            </w:r>
          </w:p>
        </w:tc>
        <w:tc>
          <w:tcPr>
            <w:tcW w:w="1915" w:type="dxa"/>
          </w:tcPr>
          <w:p w14:paraId="1D378B6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a2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+ A</w:t>
            </w:r>
          </w:p>
        </w:tc>
      </w:tr>
      <w:tr w:rsidR="005D0EB9" w:rsidRPr="005D0EB9" w14:paraId="73B1EFF0" w14:textId="77777777" w:rsidTr="00A50455">
        <w:tc>
          <w:tcPr>
            <w:tcW w:w="1914" w:type="dxa"/>
            <w:vMerge/>
          </w:tcPr>
          <w:p w14:paraId="27697F0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38" w:type="dxa"/>
          </w:tcPr>
          <w:p w14:paraId="153C20B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III</w:t>
            </w:r>
          </w:p>
        </w:tc>
        <w:tc>
          <w:tcPr>
            <w:tcW w:w="2090" w:type="dxa"/>
            <w:vAlign w:val="center"/>
          </w:tcPr>
          <w:p w14:paraId="3EBFE42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&lt;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r2</w:t>
            </w:r>
          </w:p>
          <w:p w14:paraId="62A04D36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lastRenderedPageBreak/>
              <w:t>A &lt;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-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r1</w:t>
            </w:r>
          </w:p>
        </w:tc>
        <w:tc>
          <w:tcPr>
            <w:tcW w:w="1915" w:type="dxa"/>
          </w:tcPr>
          <w:p w14:paraId="3ABEEE6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lastRenderedPageBreak/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- A</w:t>
            </w:r>
          </w:p>
        </w:tc>
        <w:tc>
          <w:tcPr>
            <w:tcW w:w="1915" w:type="dxa"/>
          </w:tcPr>
          <w:p w14:paraId="49CDB55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a2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r2</w:t>
            </w:r>
          </w:p>
        </w:tc>
      </w:tr>
      <w:tr w:rsidR="005D0EB9" w:rsidRPr="005D0EB9" w14:paraId="68B03813" w14:textId="77777777" w:rsidTr="00A50455">
        <w:tc>
          <w:tcPr>
            <w:tcW w:w="1914" w:type="dxa"/>
            <w:vMerge w:val="restart"/>
          </w:tcPr>
          <w:p w14:paraId="0C4ED2A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СХЕМА 2</w:t>
            </w:r>
          </w:p>
        </w:tc>
        <w:tc>
          <w:tcPr>
            <w:tcW w:w="1738" w:type="dxa"/>
          </w:tcPr>
          <w:p w14:paraId="46F361D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IV</w:t>
            </w:r>
          </w:p>
        </w:tc>
        <w:tc>
          <w:tcPr>
            <w:tcW w:w="2090" w:type="dxa"/>
            <w:vAlign w:val="center"/>
          </w:tcPr>
          <w:p w14:paraId="01FDA93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≤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r2</w:t>
            </w:r>
          </w:p>
          <w:p w14:paraId="7B522FB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A ≥ 0</w:t>
            </w:r>
          </w:p>
        </w:tc>
        <w:tc>
          <w:tcPr>
            <w:tcW w:w="1915" w:type="dxa"/>
          </w:tcPr>
          <w:p w14:paraId="1AFEA12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+ A</w:t>
            </w:r>
          </w:p>
        </w:tc>
        <w:tc>
          <w:tcPr>
            <w:tcW w:w="1915" w:type="dxa"/>
          </w:tcPr>
          <w:p w14:paraId="357871B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a2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r2</w:t>
            </w:r>
          </w:p>
        </w:tc>
      </w:tr>
      <w:tr w:rsidR="005D0EB9" w:rsidRPr="005D0EB9" w14:paraId="7FFC6F3C" w14:textId="77777777" w:rsidTr="00A50455">
        <w:tc>
          <w:tcPr>
            <w:tcW w:w="1914" w:type="dxa"/>
            <w:vMerge/>
          </w:tcPr>
          <w:p w14:paraId="4B6417A1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38" w:type="dxa"/>
          </w:tcPr>
          <w:p w14:paraId="59EB567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V</w:t>
            </w:r>
          </w:p>
        </w:tc>
        <w:tc>
          <w:tcPr>
            <w:tcW w:w="2090" w:type="dxa"/>
            <w:vAlign w:val="center"/>
          </w:tcPr>
          <w:p w14:paraId="3460674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&gt;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r2</w:t>
            </w:r>
          </w:p>
          <w:p w14:paraId="7165C42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>A ≥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-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r2</w:t>
            </w:r>
          </w:p>
        </w:tc>
        <w:tc>
          <w:tcPr>
            <w:tcW w:w="1915" w:type="dxa"/>
          </w:tcPr>
          <w:p w14:paraId="6824394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+ + A</w:t>
            </w:r>
          </w:p>
        </w:tc>
        <w:tc>
          <w:tcPr>
            <w:tcW w:w="1915" w:type="dxa"/>
          </w:tcPr>
          <w:p w14:paraId="50B662E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a2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r2</w:t>
            </w:r>
          </w:p>
        </w:tc>
      </w:tr>
      <w:tr w:rsidR="005D0EB9" w:rsidRPr="005D0EB9" w14:paraId="35C964C2" w14:textId="77777777" w:rsidTr="00A50455">
        <w:tc>
          <w:tcPr>
            <w:tcW w:w="1914" w:type="dxa"/>
            <w:vMerge/>
          </w:tcPr>
          <w:p w14:paraId="124449A9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38" w:type="dxa"/>
          </w:tcPr>
          <w:p w14:paraId="60CA8B6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VI</w:t>
            </w:r>
          </w:p>
        </w:tc>
        <w:tc>
          <w:tcPr>
            <w:tcW w:w="2090" w:type="dxa"/>
            <w:vAlign w:val="center"/>
          </w:tcPr>
          <w:p w14:paraId="55537C7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&gt;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r2</w:t>
            </w:r>
          </w:p>
          <w:p w14:paraId="7EDA869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>A &lt;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-  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2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lang w:val="en-US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  <w:lang w:val="en-US"/>
              </w:rPr>
              <w:t>r2</w:t>
            </w:r>
          </w:p>
        </w:tc>
        <w:tc>
          <w:tcPr>
            <w:tcW w:w="1915" w:type="dxa"/>
          </w:tcPr>
          <w:p w14:paraId="206B4DB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a1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r1</w:t>
            </w:r>
          </w:p>
        </w:tc>
        <w:tc>
          <w:tcPr>
            <w:tcW w:w="1915" w:type="dxa"/>
          </w:tcPr>
          <w:p w14:paraId="4F922CB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a2</w:t>
            </w: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=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e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F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r1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- A</w:t>
            </w:r>
          </w:p>
        </w:tc>
      </w:tr>
    </w:tbl>
    <w:p w14:paraId="326F2BDD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9AF94CC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7831338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E5A71F2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E5F58B6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0F04294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07F936A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80ED0CE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929ED90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F291ACA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5CA33BBC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77C1AF1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5F34B05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076751B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4307A3F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3D1CCE5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5A6E5FA7" w14:textId="50C735D3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568B1B4" w14:textId="77777777" w:rsidR="00A256D8" w:rsidRDefault="00A256D8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C28DB17" w14:textId="77777777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7122F14" w14:textId="08465CBC" w:rsidR="00822D21" w:rsidRDefault="00822D21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E604555" w14:textId="77777777" w:rsidR="00B20F22" w:rsidRDefault="00B20F22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6720A91" w14:textId="49C78A51" w:rsidR="005D0EB9" w:rsidRPr="005D0EB9" w:rsidRDefault="005D0EB9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557888" behindDoc="0" locked="0" layoutInCell="1" allowOverlap="1" wp14:anchorId="64C19E8C" wp14:editId="1AFBAE57">
                <wp:simplePos x="0" y="0"/>
                <wp:positionH relativeFrom="column">
                  <wp:posOffset>17780</wp:posOffset>
                </wp:positionH>
                <wp:positionV relativeFrom="paragraph">
                  <wp:posOffset>37465</wp:posOffset>
                </wp:positionV>
                <wp:extent cx="970280" cy="264160"/>
                <wp:effectExtent l="2540" t="0" r="0" b="3175"/>
                <wp:wrapNone/>
                <wp:docPr id="1255" name="Прямоугольник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0280" cy="264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74A74E" w14:textId="77777777" w:rsidR="00B5332C" w:rsidRPr="00523A99" w:rsidRDefault="00B5332C" w:rsidP="005D0EB9">
                            <w:pPr>
                              <w:rPr>
                                <w:sz w:val="24"/>
                                <w:szCs w:val="24"/>
                                <w:vertAlign w:val="subscript"/>
                              </w:rPr>
                            </w:pPr>
                            <w:r w:rsidRPr="00523A99">
                              <w:rPr>
                                <w:sz w:val="24"/>
                                <w:szCs w:val="24"/>
                              </w:rPr>
                              <w:t xml:space="preserve">СХЕМА 1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4C19E8C" id="Прямоугольник 1255" o:spid="_x0000_s1073" style="position:absolute;left:0;text-align:left;margin-left:1.4pt;margin-top:2.95pt;width:76.4pt;height:20.8pt;z-index:25155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" filled="f" stroked="f">
                <v:textbox>
                  <w:txbxContent>
                    <w:p w14:paraId="6D74A74E" w14:textId="77777777" w:rsidR="00B5332C" w:rsidRPr="00523A99" w:rsidRDefault="00B5332C" w:rsidP="005D0EB9">
                      <w:pPr>
                        <w:rPr>
                          <w:sz w:val="24"/>
                          <w:szCs w:val="24"/>
                          <w:vertAlign w:val="subscript"/>
                        </w:rPr>
                      </w:pPr>
                      <w:r w:rsidRPr="00523A99">
                        <w:rPr>
                          <w:sz w:val="24"/>
                          <w:szCs w:val="24"/>
                        </w:rPr>
                        <w:t xml:space="preserve">СХЕМА 1 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6864" behindDoc="0" locked="0" layoutInCell="1" allowOverlap="1" wp14:anchorId="72EC4FD3" wp14:editId="199DEE8B">
                <wp:simplePos x="0" y="0"/>
                <wp:positionH relativeFrom="column">
                  <wp:posOffset>-24765</wp:posOffset>
                </wp:positionH>
                <wp:positionV relativeFrom="paragraph">
                  <wp:posOffset>154940</wp:posOffset>
                </wp:positionV>
                <wp:extent cx="70485" cy="265430"/>
                <wp:effectExtent l="7620" t="6985" r="7620" b="13335"/>
                <wp:wrapNone/>
                <wp:docPr id="1254" name="Полилиния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0485" cy="265430"/>
                        </a:xfrm>
                        <a:custGeom>
                          <a:avLst/>
                          <a:gdLst>
                            <a:gd name="T0" fmla="*/ 36 w 111"/>
                            <a:gd name="T1" fmla="*/ 569 h 569"/>
                            <a:gd name="T2" fmla="*/ 106 w 111"/>
                            <a:gd name="T3" fmla="*/ 383 h 569"/>
                            <a:gd name="T4" fmla="*/ 8 w 111"/>
                            <a:gd name="T5" fmla="*/ 263 h 569"/>
                            <a:gd name="T6" fmla="*/ 60 w 111"/>
                            <a:gd name="T7" fmla="*/ 31 h 569"/>
                            <a:gd name="T8" fmla="*/ 60 w 111"/>
                            <a:gd name="T9" fmla="*/ 76 h 56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11" h="569">
                              <a:moveTo>
                                <a:pt x="36" y="569"/>
                              </a:moveTo>
                              <a:cubicBezTo>
                                <a:pt x="48" y="538"/>
                                <a:pt x="111" y="434"/>
                                <a:pt x="106" y="383"/>
                              </a:cubicBezTo>
                              <a:cubicBezTo>
                                <a:pt x="101" y="332"/>
                                <a:pt x="16" y="322"/>
                                <a:pt x="8" y="263"/>
                              </a:cubicBezTo>
                              <a:cubicBezTo>
                                <a:pt x="0" y="204"/>
                                <a:pt x="51" y="62"/>
                                <a:pt x="60" y="31"/>
                              </a:cubicBezTo>
                              <a:cubicBezTo>
                                <a:pt x="69" y="0"/>
                                <a:pt x="62" y="12"/>
                                <a:pt x="60" y="76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33B35C" id="Полилиния 1254" o:spid="_x0000_s1026" style="position:absolute;margin-left:-1.95pt;margin-top:12.2pt;width:5.55pt;height:20.9pt;z-index:25155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11,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" path="m36,569c48,538,111,434,106,383,101,332,16,322,8,263,,204,51,62,60,31,69,,62,12,60,76e" filled="f">
                <v:path arrowok="t" o:connecttype="custom" o:connectlocs="22860,265430;67310,178664;5080,122686;38100,14461;38100,35453" o:connectangles="0,0,0,0,0"/>
              </v:shape>
            </w:pict>
          </mc:Fallback>
        </mc:AlternateContent>
      </w:r>
    </w:p>
    <w:p w14:paraId="500C2F9F" w14:textId="5F1F54B9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0544" behindDoc="0" locked="0" layoutInCell="1" allowOverlap="1" wp14:anchorId="6EBF523A" wp14:editId="46D11BAB">
                <wp:simplePos x="0" y="0"/>
                <wp:positionH relativeFrom="column">
                  <wp:posOffset>5641340</wp:posOffset>
                </wp:positionH>
                <wp:positionV relativeFrom="paragraph">
                  <wp:posOffset>120015</wp:posOffset>
                </wp:positionV>
                <wp:extent cx="407670" cy="259080"/>
                <wp:effectExtent l="6350" t="5080" r="5080" b="12065"/>
                <wp:wrapNone/>
                <wp:docPr id="1253" name="Прямая со стрелкой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07670" cy="259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4D7502" id="Прямая со стрелкой 1253" o:spid="_x0000_s1026" type="#_x0000_t32" style="position:absolute;margin-left:444.2pt;margin-top:9.45pt;width:32.1pt;height:20.4pt;flip:y;z-index:251500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7472" behindDoc="0" locked="0" layoutInCell="1" allowOverlap="1" wp14:anchorId="3CC26F96" wp14:editId="108D13A5">
                <wp:simplePos x="0" y="0"/>
                <wp:positionH relativeFrom="column">
                  <wp:posOffset>5353050</wp:posOffset>
                </wp:positionH>
                <wp:positionV relativeFrom="paragraph">
                  <wp:posOffset>63500</wp:posOffset>
                </wp:positionV>
                <wp:extent cx="493395" cy="315595"/>
                <wp:effectExtent l="13335" t="5715" r="7620" b="12065"/>
                <wp:wrapNone/>
                <wp:docPr id="1252" name="Прямая со стрелкой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93395" cy="3155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E96F86" id="Прямая со стрелкой 1252" o:spid="_x0000_s1026" type="#_x0000_t32" style="position:absolute;margin-left:421.5pt;margin-top:5pt;width:38.85pt;height:24.85pt;flip:y;z-index:25149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84160" behindDoc="0" locked="0" layoutInCell="1" allowOverlap="1" wp14:anchorId="0A3F925B" wp14:editId="60A0E912">
                <wp:simplePos x="0" y="0"/>
                <wp:positionH relativeFrom="column">
                  <wp:posOffset>4445</wp:posOffset>
                </wp:positionH>
                <wp:positionV relativeFrom="paragraph">
                  <wp:posOffset>53975</wp:posOffset>
                </wp:positionV>
                <wp:extent cx="250825" cy="161925"/>
                <wp:effectExtent l="8255" t="5715" r="7620" b="13335"/>
                <wp:wrapNone/>
                <wp:docPr id="1251" name="Прямая со стрелкой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61ACD9" id="Прямая со стрелкой 1251" o:spid="_x0000_s1026" type="#_x0000_t32" style="position:absolute;margin-left:.35pt;margin-top:4.25pt;width:19.75pt;height:12.75pt;flip:y;z-index:25148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85184" behindDoc="0" locked="0" layoutInCell="1" allowOverlap="1" wp14:anchorId="43DE5DC3" wp14:editId="6ABC3986">
                <wp:simplePos x="0" y="0"/>
                <wp:positionH relativeFrom="column">
                  <wp:posOffset>739140</wp:posOffset>
                </wp:positionH>
                <wp:positionV relativeFrom="paragraph">
                  <wp:posOffset>63500</wp:posOffset>
                </wp:positionV>
                <wp:extent cx="250825" cy="161925"/>
                <wp:effectExtent l="9525" t="5715" r="6350" b="13335"/>
                <wp:wrapNone/>
                <wp:docPr id="1250" name="Прямая со стрелкой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151AC0B" id="Прямая со стрелкой 1250" o:spid="_x0000_s1026" type="#_x0000_t32" style="position:absolute;margin-left:58.2pt;margin-top:5pt;width:19.75pt;height:12.75pt;flip:y;z-index:25148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86208" behindDoc="0" locked="0" layoutInCell="1" allowOverlap="1" wp14:anchorId="44BFDE3A" wp14:editId="1BD62125">
                <wp:simplePos x="0" y="0"/>
                <wp:positionH relativeFrom="column">
                  <wp:posOffset>1168400</wp:posOffset>
                </wp:positionH>
                <wp:positionV relativeFrom="paragraph">
                  <wp:posOffset>53975</wp:posOffset>
                </wp:positionV>
                <wp:extent cx="250825" cy="161925"/>
                <wp:effectExtent l="10160" t="5715" r="5715" b="13335"/>
                <wp:wrapNone/>
                <wp:docPr id="1249" name="Прямая со стрелкой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9363A0" id="Прямая со стрелкой 1249" o:spid="_x0000_s1026" type="#_x0000_t32" style="position:absolute;margin-left:92pt;margin-top:4.25pt;width:19.75pt;height:12.75pt;flip:y;z-index:25148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87232" behindDoc="0" locked="0" layoutInCell="1" allowOverlap="1" wp14:anchorId="0FBD2F7D" wp14:editId="68D5CC3F">
                <wp:simplePos x="0" y="0"/>
                <wp:positionH relativeFrom="column">
                  <wp:posOffset>1511935</wp:posOffset>
                </wp:positionH>
                <wp:positionV relativeFrom="paragraph">
                  <wp:posOffset>53975</wp:posOffset>
                </wp:positionV>
                <wp:extent cx="250825" cy="161925"/>
                <wp:effectExtent l="10795" t="5715" r="5080" b="13335"/>
                <wp:wrapNone/>
                <wp:docPr id="1248" name="Прямая со стрелкой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5CE25A" id="Прямая со стрелкой 1248" o:spid="_x0000_s1026" type="#_x0000_t32" style="position:absolute;margin-left:119.05pt;margin-top:4.25pt;width:19.75pt;height:12.75pt;flip:y;z-index:251487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88256" behindDoc="0" locked="0" layoutInCell="1" allowOverlap="1" wp14:anchorId="67D38EC5" wp14:editId="532E47FD">
                <wp:simplePos x="0" y="0"/>
                <wp:positionH relativeFrom="column">
                  <wp:posOffset>1904365</wp:posOffset>
                </wp:positionH>
                <wp:positionV relativeFrom="paragraph">
                  <wp:posOffset>53975</wp:posOffset>
                </wp:positionV>
                <wp:extent cx="250825" cy="161925"/>
                <wp:effectExtent l="12700" t="5715" r="12700" b="13335"/>
                <wp:wrapNone/>
                <wp:docPr id="1247" name="Прямая со стрелкой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8F142C" id="Прямая со стрелкой 1247" o:spid="_x0000_s1026" type="#_x0000_t32" style="position:absolute;margin-left:149.95pt;margin-top:4.25pt;width:19.75pt;height:12.75pt;flip:y;z-index:25148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89280" behindDoc="0" locked="0" layoutInCell="1" allowOverlap="1" wp14:anchorId="3A191CE5" wp14:editId="66844043">
                <wp:simplePos x="0" y="0"/>
                <wp:positionH relativeFrom="column">
                  <wp:posOffset>2268855</wp:posOffset>
                </wp:positionH>
                <wp:positionV relativeFrom="paragraph">
                  <wp:posOffset>53975</wp:posOffset>
                </wp:positionV>
                <wp:extent cx="250825" cy="161925"/>
                <wp:effectExtent l="5715" t="5715" r="10160" b="13335"/>
                <wp:wrapNone/>
                <wp:docPr id="1246" name="Прямая со стрелкой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9275F1" id="Прямая со стрелкой 1246" o:spid="_x0000_s1026" type="#_x0000_t32" style="position:absolute;margin-left:178.65pt;margin-top:4.25pt;width:19.75pt;height:12.75pt;flip:y;z-index:25148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0304" behindDoc="0" locked="0" layoutInCell="1" allowOverlap="1" wp14:anchorId="7076444C" wp14:editId="351C952F">
                <wp:simplePos x="0" y="0"/>
                <wp:positionH relativeFrom="column">
                  <wp:posOffset>2689225</wp:posOffset>
                </wp:positionH>
                <wp:positionV relativeFrom="paragraph">
                  <wp:posOffset>53975</wp:posOffset>
                </wp:positionV>
                <wp:extent cx="250825" cy="161925"/>
                <wp:effectExtent l="6985" t="5715" r="8890" b="13335"/>
                <wp:wrapNone/>
                <wp:docPr id="1245" name="Прямая со стрелкой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AF6F02" id="Прямая со стрелкой 1245" o:spid="_x0000_s1026" type="#_x0000_t32" style="position:absolute;margin-left:211.75pt;margin-top:4.25pt;width:19.75pt;height:12.75pt;flip:y;z-index:25149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1328" behindDoc="0" locked="0" layoutInCell="1" allowOverlap="1" wp14:anchorId="0426FFEA" wp14:editId="057879BA">
                <wp:simplePos x="0" y="0"/>
                <wp:positionH relativeFrom="column">
                  <wp:posOffset>3084830</wp:posOffset>
                </wp:positionH>
                <wp:positionV relativeFrom="paragraph">
                  <wp:posOffset>53975</wp:posOffset>
                </wp:positionV>
                <wp:extent cx="250825" cy="161925"/>
                <wp:effectExtent l="12065" t="5715" r="13335" b="13335"/>
                <wp:wrapNone/>
                <wp:docPr id="1244" name="Прямая со стрелкой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48F30F" id="Прямая со стрелкой 1244" o:spid="_x0000_s1026" type="#_x0000_t32" style="position:absolute;margin-left:242.9pt;margin-top:4.25pt;width:19.75pt;height:12.75pt;flip:y;z-index:251491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2352" behindDoc="0" locked="0" layoutInCell="1" allowOverlap="1" wp14:anchorId="6734617D" wp14:editId="0951F346">
                <wp:simplePos x="0" y="0"/>
                <wp:positionH relativeFrom="column">
                  <wp:posOffset>3571240</wp:posOffset>
                </wp:positionH>
                <wp:positionV relativeFrom="paragraph">
                  <wp:posOffset>53975</wp:posOffset>
                </wp:positionV>
                <wp:extent cx="250825" cy="161925"/>
                <wp:effectExtent l="12700" t="5715" r="12700" b="13335"/>
                <wp:wrapNone/>
                <wp:docPr id="1243" name="Прямая со стрелкой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C83F12" id="Прямая со стрелкой 1243" o:spid="_x0000_s1026" type="#_x0000_t32" style="position:absolute;margin-left:281.2pt;margin-top:4.25pt;width:19.75pt;height:12.75pt;flip:y;z-index:251492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3376" behindDoc="0" locked="0" layoutInCell="1" allowOverlap="1" wp14:anchorId="5F8CDC10" wp14:editId="2F6F77C7">
                <wp:simplePos x="0" y="0"/>
                <wp:positionH relativeFrom="column">
                  <wp:posOffset>4012565</wp:posOffset>
                </wp:positionH>
                <wp:positionV relativeFrom="paragraph">
                  <wp:posOffset>53975</wp:posOffset>
                </wp:positionV>
                <wp:extent cx="250825" cy="161925"/>
                <wp:effectExtent l="6350" t="5715" r="9525" b="13335"/>
                <wp:wrapNone/>
                <wp:docPr id="1242" name="Прямая со стрелкой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40D8CB" id="Прямая со стрелкой 1242" o:spid="_x0000_s1026" type="#_x0000_t32" style="position:absolute;margin-left:315.95pt;margin-top:4.25pt;width:19.75pt;height:12.75pt;flip:y;z-index:251493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4400" behindDoc="0" locked="0" layoutInCell="1" allowOverlap="1" wp14:anchorId="39E341FB" wp14:editId="3DBF326D">
                <wp:simplePos x="0" y="0"/>
                <wp:positionH relativeFrom="column">
                  <wp:posOffset>4445635</wp:posOffset>
                </wp:positionH>
                <wp:positionV relativeFrom="paragraph">
                  <wp:posOffset>53975</wp:posOffset>
                </wp:positionV>
                <wp:extent cx="250825" cy="161925"/>
                <wp:effectExtent l="10795" t="5715" r="5080" b="13335"/>
                <wp:wrapNone/>
                <wp:docPr id="1241" name="Прямая со стрелкой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0AB032" id="Прямая со стрелкой 1241" o:spid="_x0000_s1026" type="#_x0000_t32" style="position:absolute;margin-left:350.05pt;margin-top:4.25pt;width:19.75pt;height:12.75pt;flip:y;z-index:251494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5424" behindDoc="0" locked="0" layoutInCell="1" allowOverlap="1" wp14:anchorId="5E6710CD" wp14:editId="7E916063">
                <wp:simplePos x="0" y="0"/>
                <wp:positionH relativeFrom="column">
                  <wp:posOffset>4841875</wp:posOffset>
                </wp:positionH>
                <wp:positionV relativeFrom="paragraph">
                  <wp:posOffset>53975</wp:posOffset>
                </wp:positionV>
                <wp:extent cx="250825" cy="161925"/>
                <wp:effectExtent l="6985" t="5715" r="8890" b="13335"/>
                <wp:wrapNone/>
                <wp:docPr id="1240" name="Прямая со стрелкой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2160A4" id="Прямая со стрелкой 1240" o:spid="_x0000_s1026" type="#_x0000_t32" style="position:absolute;margin-left:381.25pt;margin-top:4.25pt;width:19.75pt;height:12.75pt;flip:y;z-index:25149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6448" behindDoc="0" locked="0" layoutInCell="1" allowOverlap="1" wp14:anchorId="32FC616A" wp14:editId="1D074401">
                <wp:simplePos x="0" y="0"/>
                <wp:positionH relativeFrom="column">
                  <wp:posOffset>5246370</wp:posOffset>
                </wp:positionH>
                <wp:positionV relativeFrom="paragraph">
                  <wp:posOffset>53975</wp:posOffset>
                </wp:positionV>
                <wp:extent cx="250825" cy="161925"/>
                <wp:effectExtent l="11430" t="5715" r="13970" b="13335"/>
                <wp:wrapNone/>
                <wp:docPr id="1239" name="Прямая со стрелкой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CC198E" id="Прямая со стрелкой 1239" o:spid="_x0000_s1026" type="#_x0000_t32" style="position:absolute;margin-left:413.1pt;margin-top:4.25pt;width:19.75pt;height:12.75pt;flip:y;z-index:251496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83136" behindDoc="0" locked="0" layoutInCell="1" allowOverlap="1" wp14:anchorId="1731EA4A" wp14:editId="69FE5FF0">
                <wp:simplePos x="0" y="0"/>
                <wp:positionH relativeFrom="column">
                  <wp:posOffset>335915</wp:posOffset>
                </wp:positionH>
                <wp:positionV relativeFrom="paragraph">
                  <wp:posOffset>63500</wp:posOffset>
                </wp:positionV>
                <wp:extent cx="250825" cy="161925"/>
                <wp:effectExtent l="6350" t="5715" r="9525" b="13335"/>
                <wp:wrapNone/>
                <wp:docPr id="1238" name="Прямая со стрелкой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3CA914" id="Прямая со стрелкой 1238" o:spid="_x0000_s1026" type="#_x0000_t32" style="position:absolute;margin-left:26.45pt;margin-top:5pt;width:19.75pt;height:12.75pt;flip:y;z-index:25148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"/>
            </w:pict>
          </mc:Fallback>
        </mc:AlternateContent>
      </w:r>
    </w:p>
    <w:p w14:paraId="7E8BC385" w14:textId="754D814B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0F5D6FF" wp14:editId="6ABD2551">
                <wp:simplePos x="0" y="0"/>
                <wp:positionH relativeFrom="column">
                  <wp:posOffset>3822065</wp:posOffset>
                </wp:positionH>
                <wp:positionV relativeFrom="paragraph">
                  <wp:posOffset>125730</wp:posOffset>
                </wp:positionV>
                <wp:extent cx="343535" cy="323850"/>
                <wp:effectExtent l="0" t="0" r="2540" b="3810"/>
                <wp:wrapNone/>
                <wp:docPr id="1237" name="Прямоугольник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35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4B43F1F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0F5D6FF" id="Прямоугольник 1237" o:spid="_x0000_s1074" style="position:absolute;margin-left:300.95pt;margin-top:9.9pt;width:27.05pt;height:25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" filled="f" stroked="f">
                <v:textbox>
                  <w:txbxContent>
                    <w:p w14:paraId="44B43F1F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245E4BB" wp14:editId="75B0D6E8">
                <wp:simplePos x="0" y="0"/>
                <wp:positionH relativeFrom="column">
                  <wp:posOffset>989965</wp:posOffset>
                </wp:positionH>
                <wp:positionV relativeFrom="paragraph">
                  <wp:posOffset>101600</wp:posOffset>
                </wp:positionV>
                <wp:extent cx="343535" cy="323850"/>
                <wp:effectExtent l="3175" t="635" r="0" b="0"/>
                <wp:wrapNone/>
                <wp:docPr id="1236" name="Прямоугольник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35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097FBC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245E4BB" id="Прямоугольник 1236" o:spid="_x0000_s1075" style="position:absolute;margin-left:77.95pt;margin-top:8pt;width:27.05pt;height:25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" filled="f" stroked="f">
                <v:textbox>
                  <w:txbxContent>
                    <w:p w14:paraId="0D097FBC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82112" behindDoc="0" locked="0" layoutInCell="1" allowOverlap="1" wp14:anchorId="6E64A994" wp14:editId="057103CF">
                <wp:simplePos x="0" y="0"/>
                <wp:positionH relativeFrom="column">
                  <wp:posOffset>4445</wp:posOffset>
                </wp:positionH>
                <wp:positionV relativeFrom="paragraph">
                  <wp:posOffset>20955</wp:posOffset>
                </wp:positionV>
                <wp:extent cx="5241925" cy="0"/>
                <wp:effectExtent l="17780" t="15240" r="17145" b="13335"/>
                <wp:wrapNone/>
                <wp:docPr id="1235" name="Прямая со стрелкой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4192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B94010" id="Прямая со стрелкой 1235" o:spid="_x0000_s1026" type="#_x0000_t32" style="position:absolute;margin-left:.35pt;margin-top:1.65pt;width:412.75pt;height:0;z-index:25148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1744" behindDoc="0" locked="0" layoutInCell="1" allowOverlap="1" wp14:anchorId="26CA9631" wp14:editId="02AF94AE">
                <wp:simplePos x="0" y="0"/>
                <wp:positionH relativeFrom="column">
                  <wp:posOffset>4808855</wp:posOffset>
                </wp:positionH>
                <wp:positionV relativeFrom="paragraph">
                  <wp:posOffset>180340</wp:posOffset>
                </wp:positionV>
                <wp:extent cx="0" cy="472440"/>
                <wp:effectExtent l="12065" t="12700" r="6985" b="10160"/>
                <wp:wrapNone/>
                <wp:docPr id="1234" name="Прямая со стрелкой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72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27521C" id="Прямая со стрелкой 1234" o:spid="_x0000_s1026" type="#_x0000_t32" style="position:absolute;margin-left:378.65pt;margin-top:14.2pt;width:0;height:37.2pt;z-index:25155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8432" behindDoc="0" locked="0" layoutInCell="1" allowOverlap="1" wp14:anchorId="44F0A05B" wp14:editId="10430450">
                <wp:simplePos x="0" y="0"/>
                <wp:positionH relativeFrom="column">
                  <wp:posOffset>643255</wp:posOffset>
                </wp:positionH>
                <wp:positionV relativeFrom="paragraph">
                  <wp:posOffset>174625</wp:posOffset>
                </wp:positionV>
                <wp:extent cx="218440" cy="146685"/>
                <wp:effectExtent l="8890" t="6985" r="10795" b="8255"/>
                <wp:wrapNone/>
                <wp:docPr id="1233" name="Прямая со стрелкой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8440" cy="1466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680043" id="Прямая со стрелкой 1233" o:spid="_x0000_s1026" type="#_x0000_t32" style="position:absolute;margin-left:50.65pt;margin-top:13.75pt;width:17.2pt;height:11.55pt;flip:x;z-index:25153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7408" behindDoc="0" locked="0" layoutInCell="1" allowOverlap="1" wp14:anchorId="5E4492A2" wp14:editId="2B8E0AF1">
                <wp:simplePos x="0" y="0"/>
                <wp:positionH relativeFrom="column">
                  <wp:posOffset>497205</wp:posOffset>
                </wp:positionH>
                <wp:positionV relativeFrom="paragraph">
                  <wp:posOffset>60325</wp:posOffset>
                </wp:positionV>
                <wp:extent cx="364490" cy="260985"/>
                <wp:effectExtent l="5715" t="6985" r="10795" b="8255"/>
                <wp:wrapNone/>
                <wp:docPr id="1232" name="Прямая со стрелкой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64490" cy="260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FDF46D1" id="Прямая со стрелкой 1232" o:spid="_x0000_s1026" type="#_x0000_t32" style="position:absolute;margin-left:39.15pt;margin-top:4.75pt;width:28.7pt;height:20.55pt;flip:x;z-index:25153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6384" behindDoc="0" locked="0" layoutInCell="1" allowOverlap="1" wp14:anchorId="07BA26F3" wp14:editId="75FB8A75">
                <wp:simplePos x="0" y="0"/>
                <wp:positionH relativeFrom="column">
                  <wp:posOffset>268605</wp:posOffset>
                </wp:positionH>
                <wp:positionV relativeFrom="paragraph">
                  <wp:posOffset>27305</wp:posOffset>
                </wp:positionV>
                <wp:extent cx="470535" cy="341630"/>
                <wp:effectExtent l="5715" t="12065" r="9525" b="8255"/>
                <wp:wrapNone/>
                <wp:docPr id="1231" name="Прямая со стрелкой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70535" cy="3416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40602C" id="Прямая со стрелкой 1231" o:spid="_x0000_s1026" type="#_x0000_t32" style="position:absolute;margin-left:21.15pt;margin-top:2.15pt;width:37.05pt;height:26.9pt;flip:x;z-index:25153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5360" behindDoc="0" locked="0" layoutInCell="1" allowOverlap="1" wp14:anchorId="0B74E071" wp14:editId="1D06888A">
                <wp:simplePos x="0" y="0"/>
                <wp:positionH relativeFrom="column">
                  <wp:posOffset>255270</wp:posOffset>
                </wp:positionH>
                <wp:positionV relativeFrom="paragraph">
                  <wp:posOffset>27305</wp:posOffset>
                </wp:positionV>
                <wp:extent cx="331470" cy="233045"/>
                <wp:effectExtent l="11430" t="12065" r="9525" b="12065"/>
                <wp:wrapNone/>
                <wp:docPr id="1230" name="Прямая со стрелкой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31470" cy="2330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95D4CD" id="Прямая со стрелкой 1230" o:spid="_x0000_s1026" type="#_x0000_t32" style="position:absolute;margin-left:20.1pt;margin-top:2.15pt;width:26.1pt;height:18.35pt;flip:x;z-index:25153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4336" behindDoc="0" locked="0" layoutInCell="1" allowOverlap="1" wp14:anchorId="1DD31051" wp14:editId="0BF6FDBA">
                <wp:simplePos x="0" y="0"/>
                <wp:positionH relativeFrom="column">
                  <wp:posOffset>255270</wp:posOffset>
                </wp:positionH>
                <wp:positionV relativeFrom="paragraph">
                  <wp:posOffset>27305</wp:posOffset>
                </wp:positionV>
                <wp:extent cx="128270" cy="98425"/>
                <wp:effectExtent l="11430" t="12065" r="12700" b="13335"/>
                <wp:wrapNone/>
                <wp:docPr id="1229" name="Прямая со стрелкой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8270" cy="98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7B386B" id="Прямая со стрелкой 1229" o:spid="_x0000_s1026" type="#_x0000_t32" style="position:absolute;margin-left:20.1pt;margin-top:2.15pt;width:10.1pt;height:7.75pt;flip:y;z-index:25153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2288" behindDoc="0" locked="0" layoutInCell="1" allowOverlap="1" wp14:anchorId="4525AEEB" wp14:editId="7AAE7708">
                <wp:simplePos x="0" y="0"/>
                <wp:positionH relativeFrom="column">
                  <wp:posOffset>4986655</wp:posOffset>
                </wp:positionH>
                <wp:positionV relativeFrom="paragraph">
                  <wp:posOffset>83820</wp:posOffset>
                </wp:positionV>
                <wp:extent cx="258445" cy="236855"/>
                <wp:effectExtent l="8890" t="11430" r="8890" b="8890"/>
                <wp:wrapNone/>
                <wp:docPr id="1228" name="Прямая со стрелкой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8445" cy="2368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A4E151" id="Прямая со стрелкой 1228" o:spid="_x0000_s1026" type="#_x0000_t32" style="position:absolute;margin-left:392.65pt;margin-top:6.6pt;width:20.35pt;height:18.65pt;flip:y;z-index:25153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1264" behindDoc="0" locked="0" layoutInCell="1" allowOverlap="1" wp14:anchorId="51B44FC0" wp14:editId="3E47A830">
                <wp:simplePos x="0" y="0"/>
                <wp:positionH relativeFrom="column">
                  <wp:posOffset>4885055</wp:posOffset>
                </wp:positionH>
                <wp:positionV relativeFrom="paragraph">
                  <wp:posOffset>20955</wp:posOffset>
                </wp:positionV>
                <wp:extent cx="265430" cy="239395"/>
                <wp:effectExtent l="12065" t="5715" r="8255" b="12065"/>
                <wp:wrapNone/>
                <wp:docPr id="1227" name="Прямая со стрелкой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65430" cy="239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178E81" id="Прямая со стрелкой 1227" o:spid="_x0000_s1026" type="#_x0000_t32" style="position:absolute;margin-left:384.65pt;margin-top:1.65pt;width:20.9pt;height:18.85pt;flip:y;z-index:25153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0240" behindDoc="0" locked="0" layoutInCell="1" allowOverlap="1" wp14:anchorId="0D64658D" wp14:editId="6073AFE7">
                <wp:simplePos x="0" y="0"/>
                <wp:positionH relativeFrom="column">
                  <wp:posOffset>4681855</wp:posOffset>
                </wp:positionH>
                <wp:positionV relativeFrom="paragraph">
                  <wp:posOffset>27305</wp:posOffset>
                </wp:positionV>
                <wp:extent cx="304800" cy="259080"/>
                <wp:effectExtent l="8890" t="12065" r="10160" b="5080"/>
                <wp:wrapNone/>
                <wp:docPr id="1226" name="Прямая со стрелкой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4800" cy="259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F61302" id="Прямая со стрелкой 1226" o:spid="_x0000_s1026" type="#_x0000_t32" style="position:absolute;margin-left:368.65pt;margin-top:2.15pt;width:24pt;height:20.4pt;flip:y;z-index:25153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9216" behindDoc="0" locked="0" layoutInCell="1" allowOverlap="1" wp14:anchorId="5F987BCE" wp14:editId="0BBE120F">
                <wp:simplePos x="0" y="0"/>
                <wp:positionH relativeFrom="column">
                  <wp:posOffset>4535805</wp:posOffset>
                </wp:positionH>
                <wp:positionV relativeFrom="paragraph">
                  <wp:posOffset>20955</wp:posOffset>
                </wp:positionV>
                <wp:extent cx="306070" cy="239395"/>
                <wp:effectExtent l="5715" t="5715" r="12065" b="12065"/>
                <wp:wrapNone/>
                <wp:docPr id="1225" name="Прямая со стрелкой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6070" cy="239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3A90A3" id="Прямая со стрелкой 1225" o:spid="_x0000_s1026" type="#_x0000_t32" style="position:absolute;margin-left:357.15pt;margin-top:1.65pt;width:24.1pt;height:18.85pt;flip:y;z-index:25152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8192" behindDoc="0" locked="0" layoutInCell="1" allowOverlap="1" wp14:anchorId="77D286C4" wp14:editId="1DD8733B">
                <wp:simplePos x="0" y="0"/>
                <wp:positionH relativeFrom="column">
                  <wp:posOffset>4437380</wp:posOffset>
                </wp:positionH>
                <wp:positionV relativeFrom="paragraph">
                  <wp:posOffset>19050</wp:posOffset>
                </wp:positionV>
                <wp:extent cx="252730" cy="200025"/>
                <wp:effectExtent l="12065" t="13335" r="11430" b="5715"/>
                <wp:wrapNone/>
                <wp:docPr id="1224" name="Прямая со стрелкой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2730" cy="2000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687BB1" id="Прямая со стрелкой 1224" o:spid="_x0000_s1026" type="#_x0000_t32" style="position:absolute;margin-left:349.4pt;margin-top:1.5pt;width:19.9pt;height:15.75pt;flip:y;z-index:25152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7168" behindDoc="0" locked="0" layoutInCell="1" allowOverlap="1" wp14:anchorId="628913D9" wp14:editId="0154A2DB">
                <wp:simplePos x="0" y="0"/>
                <wp:positionH relativeFrom="column">
                  <wp:posOffset>4335145</wp:posOffset>
                </wp:positionH>
                <wp:positionV relativeFrom="paragraph">
                  <wp:posOffset>20955</wp:posOffset>
                </wp:positionV>
                <wp:extent cx="200660" cy="151765"/>
                <wp:effectExtent l="5080" t="5715" r="13335" b="13970"/>
                <wp:wrapNone/>
                <wp:docPr id="1223" name="Прямая со стрелкой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0660" cy="1517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ADE047" id="Прямая со стрелкой 1223" o:spid="_x0000_s1026" type="#_x0000_t32" style="position:absolute;margin-left:341.35pt;margin-top:1.65pt;width:15.8pt;height:11.95pt;flip:y;z-index:25152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6144" behindDoc="0" locked="0" layoutInCell="1" allowOverlap="1" wp14:anchorId="3FCB5568" wp14:editId="0AA6E113">
                <wp:simplePos x="0" y="0"/>
                <wp:positionH relativeFrom="column">
                  <wp:posOffset>4335145</wp:posOffset>
                </wp:positionH>
                <wp:positionV relativeFrom="paragraph">
                  <wp:posOffset>172720</wp:posOffset>
                </wp:positionV>
                <wp:extent cx="361315" cy="146685"/>
                <wp:effectExtent l="24130" t="24130" r="24130" b="19685"/>
                <wp:wrapNone/>
                <wp:docPr id="1222" name="Прямая со стрелкой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1315" cy="14668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BC09DD" id="Прямая со стрелкой 1222" o:spid="_x0000_s1026" type="#_x0000_t32" style="position:absolute;margin-left:341.35pt;margin-top:13.6pt;width:28.45pt;height:11.55pt;flip:x y;z-index:25152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2048" behindDoc="0" locked="0" layoutInCell="1" allowOverlap="1" wp14:anchorId="76984DFF" wp14:editId="319189E0">
                <wp:simplePos x="0" y="0"/>
                <wp:positionH relativeFrom="column">
                  <wp:posOffset>688975</wp:posOffset>
                </wp:positionH>
                <wp:positionV relativeFrom="paragraph">
                  <wp:posOffset>174625</wp:posOffset>
                </wp:positionV>
                <wp:extent cx="172720" cy="194310"/>
                <wp:effectExtent l="16510" t="16510" r="20320" b="17780"/>
                <wp:wrapNone/>
                <wp:docPr id="1221" name="Прямая со стрелкой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720" cy="19431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A39775" id="Прямая со стрелкой 1221" o:spid="_x0000_s1026" type="#_x0000_t32" style="position:absolute;margin-left:54.25pt;margin-top:13.75pt;width:13.6pt;height:15.3pt;flip:y;z-index:25152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4640" behindDoc="0" locked="0" layoutInCell="1" allowOverlap="1" wp14:anchorId="4BF519F6" wp14:editId="1BEFEF37">
                <wp:simplePos x="0" y="0"/>
                <wp:positionH relativeFrom="column">
                  <wp:posOffset>255270</wp:posOffset>
                </wp:positionH>
                <wp:positionV relativeFrom="paragraph">
                  <wp:posOffset>20955</wp:posOffset>
                </wp:positionV>
                <wp:extent cx="0" cy="914400"/>
                <wp:effectExtent l="20955" t="15240" r="17145" b="13335"/>
                <wp:wrapNone/>
                <wp:docPr id="1220" name="Прямая со стрелкой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E81BD2" id="Прямая со стрелкой 1220" o:spid="_x0000_s1026" type="#_x0000_t32" style="position:absolute;margin-left:20.1pt;margin-top:1.65pt;width:0;height:1in;z-index:251504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2832" behindDoc="0" locked="0" layoutInCell="1" allowOverlap="1" wp14:anchorId="14F1C29E" wp14:editId="018EE6CD">
                <wp:simplePos x="0" y="0"/>
                <wp:positionH relativeFrom="column">
                  <wp:posOffset>4333240</wp:posOffset>
                </wp:positionH>
                <wp:positionV relativeFrom="paragraph">
                  <wp:posOffset>19050</wp:posOffset>
                </wp:positionV>
                <wp:extent cx="0" cy="1561465"/>
                <wp:effectExtent l="12700" t="13335" r="15875" b="15875"/>
                <wp:wrapNone/>
                <wp:docPr id="1219" name="Прямая со стрелкой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6146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EF3861E" id="Прямая со стрелкой 1219" o:spid="_x0000_s1026" type="#_x0000_t32" style="position:absolute;margin-left:341.2pt;margin-top:1.5pt;width:0;height:122.95pt;z-index:25151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0784" behindDoc="0" locked="0" layoutInCell="1" allowOverlap="1" wp14:anchorId="19C3EF7B" wp14:editId="3D1EB74B">
                <wp:simplePos x="0" y="0"/>
                <wp:positionH relativeFrom="column">
                  <wp:posOffset>861695</wp:posOffset>
                </wp:positionH>
                <wp:positionV relativeFrom="paragraph">
                  <wp:posOffset>20955</wp:posOffset>
                </wp:positionV>
                <wp:extent cx="0" cy="1561465"/>
                <wp:effectExtent l="17780" t="15240" r="20320" b="13970"/>
                <wp:wrapNone/>
                <wp:docPr id="1218" name="Прямая со стрелкой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6146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57DBC" id="Прямая со стрелкой 1218" o:spid="_x0000_s1026" type="#_x0000_t32" style="position:absolute;margin-left:67.85pt;margin-top:1.65pt;width:0;height:122.95pt;z-index:25151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5664" behindDoc="0" locked="0" layoutInCell="1" allowOverlap="1" wp14:anchorId="0CC7117C" wp14:editId="31702723">
                <wp:simplePos x="0" y="0"/>
                <wp:positionH relativeFrom="column">
                  <wp:posOffset>17780</wp:posOffset>
                </wp:positionH>
                <wp:positionV relativeFrom="paragraph">
                  <wp:posOffset>172720</wp:posOffset>
                </wp:positionV>
                <wp:extent cx="250825" cy="0"/>
                <wp:effectExtent l="21590" t="14605" r="13335" b="13970"/>
                <wp:wrapNone/>
                <wp:docPr id="1217" name="Прямая со стрелкой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082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03A617" id="Прямая со стрелкой 1217" o:spid="_x0000_s1026" type="#_x0000_t32" style="position:absolute;margin-left:1.4pt;margin-top:13.6pt;width:19.75pt;height:0;flip:x;z-index: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9760" behindDoc="0" locked="0" layoutInCell="1" allowOverlap="1" wp14:anchorId="4BF686AE" wp14:editId="64958B5F">
                <wp:simplePos x="0" y="0"/>
                <wp:positionH relativeFrom="column">
                  <wp:posOffset>-24765</wp:posOffset>
                </wp:positionH>
                <wp:positionV relativeFrom="paragraph">
                  <wp:posOffset>60325</wp:posOffset>
                </wp:positionV>
                <wp:extent cx="130810" cy="114300"/>
                <wp:effectExtent l="7620" t="6985" r="13970" b="12065"/>
                <wp:wrapNone/>
                <wp:docPr id="1216" name="Прямая со стрелкой 1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0810" cy="114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D5BFBD" id="Прямая со стрелкой 1216" o:spid="_x0000_s1026" type="#_x0000_t32" style="position:absolute;margin-left:-1.95pt;margin-top:4.75pt;width:10.3pt;height:9pt;z-index:25150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8736" behindDoc="0" locked="0" layoutInCell="1" allowOverlap="1" wp14:anchorId="4B99A9BC" wp14:editId="49D36071">
                <wp:simplePos x="0" y="0"/>
                <wp:positionH relativeFrom="column">
                  <wp:posOffset>45720</wp:posOffset>
                </wp:positionH>
                <wp:positionV relativeFrom="paragraph">
                  <wp:posOffset>20955</wp:posOffset>
                </wp:positionV>
                <wp:extent cx="184150" cy="153670"/>
                <wp:effectExtent l="11430" t="5715" r="13970" b="12065"/>
                <wp:wrapNone/>
                <wp:docPr id="1215" name="Прямая со стрелкой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" cy="1536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7BE458" id="Прямая со стрелкой 1215" o:spid="_x0000_s1026" type="#_x0000_t32" style="position:absolute;margin-left:3.6pt;margin-top:1.65pt;width:14.5pt;height:12.1pt;z-index:25150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7712" behindDoc="0" locked="0" layoutInCell="1" allowOverlap="1" wp14:anchorId="61117A0C" wp14:editId="605FFD8C">
                <wp:simplePos x="0" y="0"/>
                <wp:positionH relativeFrom="column">
                  <wp:posOffset>186690</wp:posOffset>
                </wp:positionH>
                <wp:positionV relativeFrom="paragraph">
                  <wp:posOffset>20955</wp:posOffset>
                </wp:positionV>
                <wp:extent cx="68580" cy="62865"/>
                <wp:effectExtent l="9525" t="5715" r="7620" b="7620"/>
                <wp:wrapNone/>
                <wp:docPr id="1214" name="Прямая со стрелкой 1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" cy="628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5916F9" id="Прямая со стрелкой 1214" o:spid="_x0000_s1026" type="#_x0000_t32" style="position:absolute;margin-left:14.7pt;margin-top:1.65pt;width:5.4pt;height:4.95pt;z-index:25150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6688" behindDoc="0" locked="0" layoutInCell="1" allowOverlap="1" wp14:anchorId="7683F5A6" wp14:editId="7C139CA5">
                <wp:simplePos x="0" y="0"/>
                <wp:positionH relativeFrom="column">
                  <wp:posOffset>-24765</wp:posOffset>
                </wp:positionH>
                <wp:positionV relativeFrom="paragraph">
                  <wp:posOffset>20955</wp:posOffset>
                </wp:positionV>
                <wp:extent cx="44450" cy="153670"/>
                <wp:effectExtent l="7620" t="5715" r="5080" b="12065"/>
                <wp:wrapNone/>
                <wp:docPr id="1213" name="Полилиния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4450" cy="153670"/>
                        </a:xfrm>
                        <a:custGeom>
                          <a:avLst/>
                          <a:gdLst>
                            <a:gd name="T0" fmla="*/ 46 w 70"/>
                            <a:gd name="T1" fmla="*/ 0 h 242"/>
                            <a:gd name="T2" fmla="*/ 3 w 70"/>
                            <a:gd name="T3" fmla="*/ 107 h 242"/>
                            <a:gd name="T4" fmla="*/ 63 w 70"/>
                            <a:gd name="T5" fmla="*/ 159 h 242"/>
                            <a:gd name="T6" fmla="*/ 46 w 70"/>
                            <a:gd name="T7" fmla="*/ 242 h 24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70" h="242">
                              <a:moveTo>
                                <a:pt x="46" y="0"/>
                              </a:moveTo>
                              <a:cubicBezTo>
                                <a:pt x="39" y="18"/>
                                <a:pt x="0" y="81"/>
                                <a:pt x="3" y="107"/>
                              </a:cubicBezTo>
                              <a:cubicBezTo>
                                <a:pt x="6" y="133"/>
                                <a:pt x="56" y="137"/>
                                <a:pt x="63" y="159"/>
                              </a:cubicBezTo>
                              <a:cubicBezTo>
                                <a:pt x="70" y="181"/>
                                <a:pt x="50" y="225"/>
                                <a:pt x="46" y="242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CCB424" id="Полилиния 1213" o:spid="_x0000_s1026" style="position:absolute;margin-left:-1.95pt;margin-top:1.65pt;width:3.5pt;height:12.1pt;z-index: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0,2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" path="m46,c39,18,,81,3,107v3,26,53,30,60,52c70,181,50,225,46,242e" filled="f">
                <v:path arrowok="t" o:connecttype="custom" o:connectlocs="29210,0;1905,67945;40005,100965;29210,153670" o:connectangles="0,0,0,0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3616" behindDoc="0" locked="0" layoutInCell="1" allowOverlap="1" wp14:anchorId="3F73D299" wp14:editId="03CE8304">
                <wp:simplePos x="0" y="0"/>
                <wp:positionH relativeFrom="column">
                  <wp:posOffset>5246370</wp:posOffset>
                </wp:positionH>
                <wp:positionV relativeFrom="paragraph">
                  <wp:posOffset>20955</wp:posOffset>
                </wp:positionV>
                <wp:extent cx="0" cy="800735"/>
                <wp:effectExtent l="20955" t="15240" r="17145" b="12700"/>
                <wp:wrapNone/>
                <wp:docPr id="1212" name="Прямая со стрелкой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073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87565B" id="Прямая со стрелкой 1212" o:spid="_x0000_s1026" type="#_x0000_t32" style="position:absolute;margin-left:413.1pt;margin-top:1.65pt;width:0;height:63.05pt;z-index:25150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9520" behindDoc="0" locked="0" layoutInCell="1" allowOverlap="1" wp14:anchorId="596303A2" wp14:editId="570B757B">
                <wp:simplePos x="0" y="0"/>
                <wp:positionH relativeFrom="column">
                  <wp:posOffset>5246370</wp:posOffset>
                </wp:positionH>
                <wp:positionV relativeFrom="paragraph">
                  <wp:posOffset>174625</wp:posOffset>
                </wp:positionV>
                <wp:extent cx="394970" cy="0"/>
                <wp:effectExtent l="20955" t="16510" r="12700" b="21590"/>
                <wp:wrapNone/>
                <wp:docPr id="1211" name="Прямая со стрелкой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4970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3E8C9F" id="Прямая со стрелкой 1211" o:spid="_x0000_s1026" type="#_x0000_t32" style="position:absolute;margin-left:413.1pt;margin-top:13.75pt;width:31.1pt;height:0;z-index: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498496" behindDoc="0" locked="0" layoutInCell="1" allowOverlap="1" wp14:anchorId="468F45B4" wp14:editId="39437F03">
                <wp:simplePos x="0" y="0"/>
                <wp:positionH relativeFrom="column">
                  <wp:posOffset>5246370</wp:posOffset>
                </wp:positionH>
                <wp:positionV relativeFrom="paragraph">
                  <wp:posOffset>20955</wp:posOffset>
                </wp:positionV>
                <wp:extent cx="0" cy="153670"/>
                <wp:effectExtent l="11430" t="5715" r="7620" b="12065"/>
                <wp:wrapNone/>
                <wp:docPr id="1210" name="Прямая со стрелкой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36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D2A3C" id="Прямая со стрелкой 1210" o:spid="_x0000_s1026" type="#_x0000_t32" style="position:absolute;margin-left:413.1pt;margin-top:1.65pt;width:0;height:12.1pt;z-index: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"/>
            </w:pict>
          </mc:Fallback>
        </mc:AlternateContent>
      </w:r>
    </w:p>
    <w:p w14:paraId="52D8C093" w14:textId="7C99D40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0720" behindDoc="0" locked="0" layoutInCell="1" allowOverlap="1" wp14:anchorId="0171DACB" wp14:editId="27F85321">
                <wp:simplePos x="0" y="0"/>
                <wp:positionH relativeFrom="column">
                  <wp:posOffset>562610</wp:posOffset>
                </wp:positionH>
                <wp:positionV relativeFrom="paragraph">
                  <wp:posOffset>55880</wp:posOffset>
                </wp:positionV>
                <wp:extent cx="0" cy="472440"/>
                <wp:effectExtent l="13970" t="6985" r="5080" b="6350"/>
                <wp:wrapNone/>
                <wp:docPr id="1209" name="Прямая со стрелкой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72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1DF213" id="Прямая со стрелкой 1209" o:spid="_x0000_s1026" type="#_x0000_t32" style="position:absolute;margin-left:44.3pt;margin-top:4.4pt;width:0;height:37.2pt;z-index:25155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3312" behindDoc="0" locked="0" layoutInCell="1" allowOverlap="1" wp14:anchorId="07E34D67" wp14:editId="15F25B3F">
                <wp:simplePos x="0" y="0"/>
                <wp:positionH relativeFrom="column">
                  <wp:posOffset>5150485</wp:posOffset>
                </wp:positionH>
                <wp:positionV relativeFrom="paragraph">
                  <wp:posOffset>14605</wp:posOffset>
                </wp:positionV>
                <wp:extent cx="94615" cy="102235"/>
                <wp:effectExtent l="10795" t="13335" r="8890" b="8255"/>
                <wp:wrapNone/>
                <wp:docPr id="1208" name="Прямая со стрелкой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4615" cy="1022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D2FF54" id="Прямая со стрелкой 1208" o:spid="_x0000_s1026" type="#_x0000_t32" style="position:absolute;margin-left:405.55pt;margin-top:1.15pt;width:7.45pt;height:8.05pt;flip:x;z-index:25153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5120" behindDoc="0" locked="0" layoutInCell="1" allowOverlap="1" wp14:anchorId="361D2FFA" wp14:editId="4B63E054">
                <wp:simplePos x="0" y="0"/>
                <wp:positionH relativeFrom="column">
                  <wp:posOffset>4932045</wp:posOffset>
                </wp:positionH>
                <wp:positionV relativeFrom="paragraph">
                  <wp:posOffset>116205</wp:posOffset>
                </wp:positionV>
                <wp:extent cx="313055" cy="635"/>
                <wp:effectExtent l="20955" t="19685" r="18415" b="17780"/>
                <wp:wrapNone/>
                <wp:docPr id="1207" name="Прямая со стрелкой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3055" cy="63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E82902" id="Прямая со стрелкой 1207" o:spid="_x0000_s1026" type="#_x0000_t32" style="position:absolute;margin-left:388.35pt;margin-top:9.15pt;width:24.65pt;height:.05pt;z-index:25152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1024" behindDoc="0" locked="0" layoutInCell="1" allowOverlap="1" wp14:anchorId="18C65AB5" wp14:editId="1912E7E3">
                <wp:simplePos x="0" y="0"/>
                <wp:positionH relativeFrom="column">
                  <wp:posOffset>249555</wp:posOffset>
                </wp:positionH>
                <wp:positionV relativeFrom="paragraph">
                  <wp:posOffset>164465</wp:posOffset>
                </wp:positionV>
                <wp:extent cx="172720" cy="0"/>
                <wp:effectExtent l="24765" t="20320" r="21590" b="17780"/>
                <wp:wrapNone/>
                <wp:docPr id="1206" name="Прямая со стрелкой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272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BBAE31" id="Прямая со стрелкой 1206" o:spid="_x0000_s1026" type="#_x0000_t32" style="position:absolute;margin-left:19.65pt;margin-top:12.95pt;width:13.6pt;height:0;z-index:25152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2592" behindDoc="0" locked="0" layoutInCell="1" allowOverlap="1" wp14:anchorId="0C929B7D" wp14:editId="607DE4F6">
                <wp:simplePos x="0" y="0"/>
                <wp:positionH relativeFrom="column">
                  <wp:posOffset>4631055</wp:posOffset>
                </wp:positionH>
                <wp:positionV relativeFrom="paragraph">
                  <wp:posOffset>55880</wp:posOffset>
                </wp:positionV>
                <wp:extent cx="355600" cy="332105"/>
                <wp:effectExtent l="15240" t="16510" r="19685" b="13335"/>
                <wp:wrapNone/>
                <wp:docPr id="1205" name="Овал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" cy="3321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842342B" id="Овал 1205" o:spid="_x0000_s1026" style="position:absolute;margin-left:364.65pt;margin-top:4.4pt;width:28pt;height:26.15pt;z-index:251502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01568" behindDoc="0" locked="0" layoutInCell="1" allowOverlap="1" wp14:anchorId="6F63B3B1" wp14:editId="3D13D492">
                <wp:simplePos x="0" y="0"/>
                <wp:positionH relativeFrom="column">
                  <wp:posOffset>383540</wp:posOffset>
                </wp:positionH>
                <wp:positionV relativeFrom="paragraph">
                  <wp:posOffset>116205</wp:posOffset>
                </wp:positionV>
                <wp:extent cx="355600" cy="332105"/>
                <wp:effectExtent l="15875" t="19685" r="19050" b="19685"/>
                <wp:wrapNone/>
                <wp:docPr id="1204" name="Овал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" cy="3321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4F4FD04" id="Овал 1204" o:spid="_x0000_s1026" style="position:absolute;margin-left:30.2pt;margin-top:9.15pt;width:28pt;height:26.15pt;z-index:251501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" strokeweight="2pt"/>
            </w:pict>
          </mc:Fallback>
        </mc:AlternateContent>
      </w:r>
    </w:p>
    <w:p w14:paraId="60609999" w14:textId="237B4201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2768" behindDoc="0" locked="0" layoutInCell="1" allowOverlap="1" wp14:anchorId="5EF190B9" wp14:editId="19566C09">
                <wp:simplePos x="0" y="0"/>
                <wp:positionH relativeFrom="column">
                  <wp:posOffset>335915</wp:posOffset>
                </wp:positionH>
                <wp:positionV relativeFrom="paragraph">
                  <wp:posOffset>73025</wp:posOffset>
                </wp:positionV>
                <wp:extent cx="469265" cy="0"/>
                <wp:effectExtent l="6350" t="8890" r="10160" b="10160"/>
                <wp:wrapNone/>
                <wp:docPr id="1203" name="Прямая со стрелкой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92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0E79C8" id="Прямая со стрелкой 1203" o:spid="_x0000_s1026" type="#_x0000_t32" style="position:absolute;margin-left:26.45pt;margin-top:5.75pt;width:36.95pt;height:0;z-index:25155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3792" behindDoc="0" locked="0" layoutInCell="1" allowOverlap="1" wp14:anchorId="7449FA1F" wp14:editId="1510ECF1">
                <wp:simplePos x="0" y="0"/>
                <wp:positionH relativeFrom="column">
                  <wp:posOffset>4576445</wp:posOffset>
                </wp:positionH>
                <wp:positionV relativeFrom="paragraph">
                  <wp:posOffset>16510</wp:posOffset>
                </wp:positionV>
                <wp:extent cx="469265" cy="0"/>
                <wp:effectExtent l="8255" t="9525" r="8255" b="9525"/>
                <wp:wrapNone/>
                <wp:docPr id="1202" name="Прямая со стрелкой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92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E77933" id="Прямая со стрелкой 1202" o:spid="_x0000_s1026" type="#_x0000_t32" style="position:absolute;margin-left:360.35pt;margin-top:1.3pt;width:36.95pt;height:0;z-index:25155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9696" behindDoc="0" locked="0" layoutInCell="1" allowOverlap="1" wp14:anchorId="550D6D33" wp14:editId="5FF8D991">
                <wp:simplePos x="0" y="0"/>
                <wp:positionH relativeFrom="column">
                  <wp:posOffset>5092700</wp:posOffset>
                </wp:positionH>
                <wp:positionV relativeFrom="paragraph">
                  <wp:posOffset>144780</wp:posOffset>
                </wp:positionV>
                <wp:extent cx="153670" cy="99060"/>
                <wp:effectExtent l="10160" t="13970" r="7620" b="10795"/>
                <wp:wrapNone/>
                <wp:docPr id="1201" name="Прямая со стрелкой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670" cy="990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FFA614" id="Прямая со стрелкой 1201" o:spid="_x0000_s1026" type="#_x0000_t32" style="position:absolute;margin-left:401pt;margin-top:11.4pt;width:12.1pt;height:7.8pt;z-index:25154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5600" behindDoc="0" locked="0" layoutInCell="1" allowOverlap="1" wp14:anchorId="7F2313C4" wp14:editId="5BA762C5">
                <wp:simplePos x="0" y="0"/>
                <wp:positionH relativeFrom="column">
                  <wp:posOffset>4333240</wp:posOffset>
                </wp:positionH>
                <wp:positionV relativeFrom="paragraph">
                  <wp:posOffset>183515</wp:posOffset>
                </wp:positionV>
                <wp:extent cx="297815" cy="229235"/>
                <wp:effectExtent l="12700" t="5080" r="13335" b="13335"/>
                <wp:wrapNone/>
                <wp:docPr id="1200" name="Прямая со стрелкой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7815" cy="2292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93DF15" id="Прямая со стрелкой 1200" o:spid="_x0000_s1026" type="#_x0000_t32" style="position:absolute;margin-left:341.2pt;margin-top:14.45pt;width:23.45pt;height:18.05pt;z-index:25154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6624" behindDoc="0" locked="0" layoutInCell="1" allowOverlap="1" wp14:anchorId="7FBA4906" wp14:editId="3D84DF48">
                <wp:simplePos x="0" y="0"/>
                <wp:positionH relativeFrom="column">
                  <wp:posOffset>4495165</wp:posOffset>
                </wp:positionH>
                <wp:positionV relativeFrom="paragraph">
                  <wp:posOffset>144780</wp:posOffset>
                </wp:positionV>
                <wp:extent cx="346710" cy="267970"/>
                <wp:effectExtent l="12700" t="13970" r="12065" b="13335"/>
                <wp:wrapNone/>
                <wp:docPr id="1199" name="Прямая со стрелкой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6710" cy="2679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43716D" id="Прямая со стрелкой 1199" o:spid="_x0000_s1026" type="#_x0000_t32" style="position:absolute;margin-left:353.95pt;margin-top:11.4pt;width:27.3pt;height:21.1pt;z-index:25154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8672" behindDoc="0" locked="0" layoutInCell="1" allowOverlap="1" wp14:anchorId="28907114" wp14:editId="1B2868FE">
                <wp:simplePos x="0" y="0"/>
                <wp:positionH relativeFrom="column">
                  <wp:posOffset>4932045</wp:posOffset>
                </wp:positionH>
                <wp:positionV relativeFrom="paragraph">
                  <wp:posOffset>144780</wp:posOffset>
                </wp:positionV>
                <wp:extent cx="313055" cy="267970"/>
                <wp:effectExtent l="11430" t="13970" r="8890" b="13335"/>
                <wp:wrapNone/>
                <wp:docPr id="1198" name="Прямая со стрелкой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3055" cy="2679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006532" id="Прямая со стрелкой 1198" o:spid="_x0000_s1026" type="#_x0000_t32" style="position:absolute;margin-left:388.35pt;margin-top:11.4pt;width:24.65pt;height:21.1pt;z-index:25154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7648" behindDoc="0" locked="0" layoutInCell="1" allowOverlap="1" wp14:anchorId="484ED685" wp14:editId="2045D23C">
                <wp:simplePos x="0" y="0"/>
                <wp:positionH relativeFrom="column">
                  <wp:posOffset>4754245</wp:posOffset>
                </wp:positionH>
                <wp:positionV relativeFrom="paragraph">
                  <wp:posOffset>183515</wp:posOffset>
                </wp:positionV>
                <wp:extent cx="291465" cy="229235"/>
                <wp:effectExtent l="5080" t="5080" r="8255" b="13335"/>
                <wp:wrapNone/>
                <wp:docPr id="1197" name="Прямая со стрелкой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1465" cy="2292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9C2218" id="Прямая со стрелкой 1197" o:spid="_x0000_s1026" type="#_x0000_t32" style="position:absolute;margin-left:374.35pt;margin-top:14.45pt;width:22.95pt;height:18.05pt;z-index:25154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3552" behindDoc="0" locked="0" layoutInCell="1" allowOverlap="1" wp14:anchorId="13888662" wp14:editId="69A4BE2F">
                <wp:simplePos x="0" y="0"/>
                <wp:positionH relativeFrom="column">
                  <wp:posOffset>739140</wp:posOffset>
                </wp:positionH>
                <wp:positionV relativeFrom="paragraph">
                  <wp:posOffset>183515</wp:posOffset>
                </wp:positionV>
                <wp:extent cx="122555" cy="140335"/>
                <wp:effectExtent l="9525" t="5080" r="10795" b="6985"/>
                <wp:wrapNone/>
                <wp:docPr id="1196" name="Прямая со стрелкой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2555" cy="1403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73821B8" id="Прямая со стрелкой 1196" o:spid="_x0000_s1026" type="#_x0000_t32" style="position:absolute;margin-left:58.2pt;margin-top:14.45pt;width:9.65pt;height:11.05pt;z-index:25154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1504" behindDoc="0" locked="0" layoutInCell="1" allowOverlap="1" wp14:anchorId="77981DD0" wp14:editId="161FDD5D">
                <wp:simplePos x="0" y="0"/>
                <wp:positionH relativeFrom="column">
                  <wp:posOffset>383540</wp:posOffset>
                </wp:positionH>
                <wp:positionV relativeFrom="paragraph">
                  <wp:posOffset>183515</wp:posOffset>
                </wp:positionV>
                <wp:extent cx="355600" cy="342900"/>
                <wp:effectExtent l="6350" t="5080" r="9525" b="13970"/>
                <wp:wrapNone/>
                <wp:docPr id="1195" name="Прямая со стрелкой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5600" cy="3429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A1598F" id="Прямая со стрелкой 1195" o:spid="_x0000_s1026" type="#_x0000_t32" style="position:absolute;margin-left:30.2pt;margin-top:14.45pt;width:28pt;height:27pt;z-index:25154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4096" behindDoc="0" locked="0" layoutInCell="1" allowOverlap="1" wp14:anchorId="21BCA7F4" wp14:editId="4D5756E1">
                <wp:simplePos x="0" y="0"/>
                <wp:positionH relativeFrom="column">
                  <wp:posOffset>4932045</wp:posOffset>
                </wp:positionH>
                <wp:positionV relativeFrom="paragraph">
                  <wp:posOffset>144145</wp:posOffset>
                </wp:positionV>
                <wp:extent cx="314325" cy="635"/>
                <wp:effectExtent l="20955" t="22860" r="17145" b="24130"/>
                <wp:wrapNone/>
                <wp:docPr id="1194" name="Прямая со стрелкой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4325" cy="63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FA6201" id="Прямая со стрелкой 1194" o:spid="_x0000_s1026" type="#_x0000_t32" style="position:absolute;margin-left:388.35pt;margin-top:11.35pt;width:24.75pt;height:.05pt;z-index:25152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3072" behindDoc="0" locked="0" layoutInCell="1" allowOverlap="1" wp14:anchorId="5D840AFD" wp14:editId="257E1D8D">
                <wp:simplePos x="0" y="0"/>
                <wp:positionH relativeFrom="column">
                  <wp:posOffset>4335145</wp:posOffset>
                </wp:positionH>
                <wp:positionV relativeFrom="paragraph">
                  <wp:posOffset>144145</wp:posOffset>
                </wp:positionV>
                <wp:extent cx="363220" cy="0"/>
                <wp:effectExtent l="24130" t="22860" r="22225" b="24765"/>
                <wp:wrapNone/>
                <wp:docPr id="1193" name="Прямая со стрелкой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22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BFDB650" id="Прямая со стрелкой 1193" o:spid="_x0000_s1026" type="#_x0000_t32" style="position:absolute;margin-left:341.35pt;margin-top:11.35pt;width:28.6pt;height:0;z-index:25152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20000" behindDoc="0" locked="0" layoutInCell="1" allowOverlap="1" wp14:anchorId="2DA67376" wp14:editId="4276DE77">
                <wp:simplePos x="0" y="0"/>
                <wp:positionH relativeFrom="column">
                  <wp:posOffset>688975</wp:posOffset>
                </wp:positionH>
                <wp:positionV relativeFrom="paragraph">
                  <wp:posOffset>183515</wp:posOffset>
                </wp:positionV>
                <wp:extent cx="172720" cy="0"/>
                <wp:effectExtent l="16510" t="24130" r="20320" b="23495"/>
                <wp:wrapNone/>
                <wp:docPr id="1192" name="Прямая со стрелкой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272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3C8646" id="Прямая со стрелкой 1192" o:spid="_x0000_s1026" type="#_x0000_t32" style="position:absolute;margin-left:54.25pt;margin-top:14.45pt;width:13.6pt;height:0;z-index:25152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8976" behindDoc="0" locked="0" layoutInCell="1" allowOverlap="1" wp14:anchorId="65A850C1" wp14:editId="2F0E7AAC">
                <wp:simplePos x="0" y="0"/>
                <wp:positionH relativeFrom="column">
                  <wp:posOffset>268605</wp:posOffset>
                </wp:positionH>
                <wp:positionV relativeFrom="paragraph">
                  <wp:posOffset>183515</wp:posOffset>
                </wp:positionV>
                <wp:extent cx="172720" cy="0"/>
                <wp:effectExtent l="24765" t="24130" r="21590" b="23495"/>
                <wp:wrapNone/>
                <wp:docPr id="1191" name="Прямая со стрелкой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272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A03E3F" id="Прямая со стрелкой 1191" o:spid="_x0000_s1026" type="#_x0000_t32" style="position:absolute;margin-left:21.15pt;margin-top:14.45pt;width:13.6pt;height:0;z-index:25151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" strokeweight="2.5pt"/>
            </w:pict>
          </mc:Fallback>
        </mc:AlternateContent>
      </w:r>
    </w:p>
    <w:p w14:paraId="74F16662" w14:textId="052A5B2E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4576" behindDoc="0" locked="0" layoutInCell="1" allowOverlap="1" wp14:anchorId="052EE29E" wp14:editId="426704A7">
                <wp:simplePos x="0" y="0"/>
                <wp:positionH relativeFrom="column">
                  <wp:posOffset>4333240</wp:posOffset>
                </wp:positionH>
                <wp:positionV relativeFrom="paragraph">
                  <wp:posOffset>119380</wp:posOffset>
                </wp:positionV>
                <wp:extent cx="112395" cy="88900"/>
                <wp:effectExtent l="12700" t="12065" r="8255" b="13335"/>
                <wp:wrapNone/>
                <wp:docPr id="1190" name="Прямая со стрелкой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2395" cy="889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76653D" id="Прямая со стрелкой 1190" o:spid="_x0000_s1026" type="#_x0000_t32" style="position:absolute;margin-left:341.2pt;margin-top:9.4pt;width:8.85pt;height:7pt;z-index:25154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2528" behindDoc="0" locked="0" layoutInCell="1" allowOverlap="1" wp14:anchorId="72B88D74" wp14:editId="7F1A8902">
                <wp:simplePos x="0" y="0"/>
                <wp:positionH relativeFrom="column">
                  <wp:posOffset>643255</wp:posOffset>
                </wp:positionH>
                <wp:positionV relativeFrom="paragraph">
                  <wp:posOffset>39370</wp:posOffset>
                </wp:positionV>
                <wp:extent cx="218440" cy="225425"/>
                <wp:effectExtent l="8890" t="8255" r="10795" b="13970"/>
                <wp:wrapNone/>
                <wp:docPr id="1189" name="Прямая со стрелкой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8440" cy="225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28A10A" id="Прямая со стрелкой 1189" o:spid="_x0000_s1026" type="#_x0000_t32" style="position:absolute;margin-left:50.65pt;margin-top:3.1pt;width:17.2pt;height:17.75pt;z-index:25154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40480" behindDoc="0" locked="0" layoutInCell="1" allowOverlap="1" wp14:anchorId="2D1794FA" wp14:editId="203DBC79">
                <wp:simplePos x="0" y="0"/>
                <wp:positionH relativeFrom="column">
                  <wp:posOffset>255270</wp:posOffset>
                </wp:positionH>
                <wp:positionV relativeFrom="paragraph">
                  <wp:posOffset>39370</wp:posOffset>
                </wp:positionV>
                <wp:extent cx="290830" cy="282575"/>
                <wp:effectExtent l="11430" t="8255" r="12065" b="13970"/>
                <wp:wrapNone/>
                <wp:docPr id="1188" name="Прямая со стрелкой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0830" cy="282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82F897" id="Прямая со стрелкой 1188" o:spid="_x0000_s1026" type="#_x0000_t32" style="position:absolute;margin-left:20.1pt;margin-top:3.1pt;width:22.9pt;height:22.25pt;z-index:25154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7952" behindDoc="0" locked="0" layoutInCell="1" allowOverlap="1" wp14:anchorId="7CBAFBC8" wp14:editId="276E697E">
                <wp:simplePos x="0" y="0"/>
                <wp:positionH relativeFrom="column">
                  <wp:posOffset>861695</wp:posOffset>
                </wp:positionH>
                <wp:positionV relativeFrom="paragraph">
                  <wp:posOffset>160020</wp:posOffset>
                </wp:positionV>
                <wp:extent cx="3471545" cy="0"/>
                <wp:effectExtent l="17780" t="24130" r="15875" b="23495"/>
                <wp:wrapNone/>
                <wp:docPr id="1187" name="Прямая со стрелкой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71545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BA06E4E" id="Прямая со стрелкой 1187" o:spid="_x0000_s1026" type="#_x0000_t32" style="position:absolute;margin-left:67.85pt;margin-top:12.6pt;width:273.35pt;height:0;z-index:25151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" strokeweight="2.5pt"/>
            </w:pict>
          </mc:Fallback>
        </mc:AlternateContent>
      </w:r>
    </w:p>
    <w:p w14:paraId="6BF1BBB4" w14:textId="4BBBF85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39456" behindDoc="0" locked="0" layoutInCell="1" allowOverlap="1" wp14:anchorId="2C5A1401" wp14:editId="350CEBB9">
                <wp:simplePos x="0" y="0"/>
                <wp:positionH relativeFrom="column">
                  <wp:posOffset>255270</wp:posOffset>
                </wp:positionH>
                <wp:positionV relativeFrom="paragraph">
                  <wp:posOffset>3810</wp:posOffset>
                </wp:positionV>
                <wp:extent cx="128270" cy="103505"/>
                <wp:effectExtent l="11430" t="5715" r="12700" b="5080"/>
                <wp:wrapNone/>
                <wp:docPr id="1186" name="Прямая со стрелкой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8270" cy="103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4D4C9B" id="Прямая со стрелкой 1186" o:spid="_x0000_s1026" type="#_x0000_t32" style="position:absolute;margin-left:20.1pt;margin-top:.3pt;width:10.1pt;height:8.15pt;z-index:25153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4880" behindDoc="0" locked="0" layoutInCell="1" allowOverlap="1" wp14:anchorId="16BE3705" wp14:editId="46FF0993">
                <wp:simplePos x="0" y="0"/>
                <wp:positionH relativeFrom="column">
                  <wp:posOffset>4333240</wp:posOffset>
                </wp:positionH>
                <wp:positionV relativeFrom="paragraph">
                  <wp:posOffset>3810</wp:posOffset>
                </wp:positionV>
                <wp:extent cx="1163955" cy="635"/>
                <wp:effectExtent l="22225" t="24765" r="23495" b="22225"/>
                <wp:wrapNone/>
                <wp:docPr id="1185" name="Прямая со стрелкой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63955" cy="63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567AC" id="Прямая со стрелкой 1185" o:spid="_x0000_s1026" type="#_x0000_t32" style="position:absolute;margin-left:341.2pt;margin-top:.3pt;width:91.65pt;height:.05pt;flip:x;z-index:25151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6928" behindDoc="0" locked="0" layoutInCell="1" allowOverlap="1" wp14:anchorId="1A516754" wp14:editId="3B04048F">
                <wp:simplePos x="0" y="0"/>
                <wp:positionH relativeFrom="column">
                  <wp:posOffset>5429885</wp:posOffset>
                </wp:positionH>
                <wp:positionV relativeFrom="paragraph">
                  <wp:posOffset>12065</wp:posOffset>
                </wp:positionV>
                <wp:extent cx="123190" cy="768985"/>
                <wp:effectExtent l="13970" t="13970" r="5715" b="7620"/>
                <wp:wrapNone/>
                <wp:docPr id="1184" name="Полилиния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3190" cy="768985"/>
                        </a:xfrm>
                        <a:custGeom>
                          <a:avLst/>
                          <a:gdLst>
                            <a:gd name="T0" fmla="*/ 108 w 194"/>
                            <a:gd name="T1" fmla="*/ 0 h 1211"/>
                            <a:gd name="T2" fmla="*/ 45 w 194"/>
                            <a:gd name="T3" fmla="*/ 102 h 1211"/>
                            <a:gd name="T4" fmla="*/ 19 w 194"/>
                            <a:gd name="T5" fmla="*/ 217 h 1211"/>
                            <a:gd name="T6" fmla="*/ 134 w 194"/>
                            <a:gd name="T7" fmla="*/ 369 h 1211"/>
                            <a:gd name="T8" fmla="*/ 159 w 194"/>
                            <a:gd name="T9" fmla="*/ 408 h 1211"/>
                            <a:gd name="T10" fmla="*/ 185 w 194"/>
                            <a:gd name="T11" fmla="*/ 433 h 1211"/>
                            <a:gd name="T12" fmla="*/ 147 w 194"/>
                            <a:gd name="T13" fmla="*/ 548 h 1211"/>
                            <a:gd name="T14" fmla="*/ 134 w 194"/>
                            <a:gd name="T15" fmla="*/ 586 h 1211"/>
                            <a:gd name="T16" fmla="*/ 108 w 194"/>
                            <a:gd name="T17" fmla="*/ 612 h 1211"/>
                            <a:gd name="T18" fmla="*/ 70 w 194"/>
                            <a:gd name="T19" fmla="*/ 752 h 1211"/>
                            <a:gd name="T20" fmla="*/ 19 w 194"/>
                            <a:gd name="T21" fmla="*/ 828 h 1211"/>
                            <a:gd name="T22" fmla="*/ 57 w 194"/>
                            <a:gd name="T23" fmla="*/ 1058 h 1211"/>
                            <a:gd name="T24" fmla="*/ 70 w 194"/>
                            <a:gd name="T25" fmla="*/ 1211 h 121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94" h="1211">
                              <a:moveTo>
                                <a:pt x="108" y="0"/>
                              </a:moveTo>
                              <a:cubicBezTo>
                                <a:pt x="93" y="23"/>
                                <a:pt x="53" y="83"/>
                                <a:pt x="45" y="102"/>
                              </a:cubicBezTo>
                              <a:cubicBezTo>
                                <a:pt x="30" y="139"/>
                                <a:pt x="29" y="179"/>
                                <a:pt x="19" y="217"/>
                              </a:cubicBezTo>
                              <a:cubicBezTo>
                                <a:pt x="39" y="295"/>
                                <a:pt x="65" y="335"/>
                                <a:pt x="134" y="369"/>
                              </a:cubicBezTo>
                              <a:cubicBezTo>
                                <a:pt x="142" y="382"/>
                                <a:pt x="149" y="396"/>
                                <a:pt x="159" y="408"/>
                              </a:cubicBezTo>
                              <a:cubicBezTo>
                                <a:pt x="166" y="417"/>
                                <a:pt x="184" y="421"/>
                                <a:pt x="185" y="433"/>
                              </a:cubicBezTo>
                              <a:cubicBezTo>
                                <a:pt x="194" y="509"/>
                                <a:pt x="183" y="510"/>
                                <a:pt x="147" y="548"/>
                              </a:cubicBezTo>
                              <a:cubicBezTo>
                                <a:pt x="143" y="561"/>
                                <a:pt x="141" y="575"/>
                                <a:pt x="134" y="586"/>
                              </a:cubicBezTo>
                              <a:cubicBezTo>
                                <a:pt x="128" y="596"/>
                                <a:pt x="113" y="601"/>
                                <a:pt x="108" y="612"/>
                              </a:cubicBezTo>
                              <a:cubicBezTo>
                                <a:pt x="90" y="657"/>
                                <a:pt x="94" y="710"/>
                                <a:pt x="70" y="752"/>
                              </a:cubicBezTo>
                              <a:cubicBezTo>
                                <a:pt x="55" y="779"/>
                                <a:pt x="19" y="828"/>
                                <a:pt x="19" y="828"/>
                              </a:cubicBezTo>
                              <a:cubicBezTo>
                                <a:pt x="0" y="904"/>
                                <a:pt x="1" y="999"/>
                                <a:pt x="57" y="1058"/>
                              </a:cubicBezTo>
                              <a:cubicBezTo>
                                <a:pt x="72" y="1177"/>
                                <a:pt x="70" y="1126"/>
                                <a:pt x="70" y="1211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34368B6" id="Полилиния 1184" o:spid="_x0000_s1026" style="position:absolute;margin-left:427.55pt;margin-top:.95pt;width:9.7pt;height:60.55pt;z-index:25151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4,1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" path="m108,c93,23,53,83,45,102,30,139,29,179,19,217v20,78,46,118,115,152c142,382,149,396,159,408v7,9,25,13,26,25c194,509,183,510,147,548v-4,13,-6,27,-13,38c128,596,113,601,108,612,90,657,94,710,70,752,55,779,19,828,19,828,,904,1,999,57,1058v15,119,13,68,13,153e" filled="f">
                <v:path arrowok="t" o:connecttype="custom" o:connectlocs="68580,0;28575,64770;12065,137795;85090,234315;100965,259080;117475,274955;93345,347980;85090,372110;68580,388620;44450,477520;12065,525780;36195,671830;44450,768985" o:connectangles="0,0,0,0,0,0,0,0,0,0,0,0,0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5904" behindDoc="0" locked="0" layoutInCell="1" allowOverlap="1" wp14:anchorId="3FF5B0F2" wp14:editId="5CC6C976">
                <wp:simplePos x="0" y="0"/>
                <wp:positionH relativeFrom="column">
                  <wp:posOffset>-271145</wp:posOffset>
                </wp:positionH>
                <wp:positionV relativeFrom="paragraph">
                  <wp:posOffset>107315</wp:posOffset>
                </wp:positionV>
                <wp:extent cx="190500" cy="655320"/>
                <wp:effectExtent l="18415" t="13970" r="10160" b="6985"/>
                <wp:wrapNone/>
                <wp:docPr id="863" name="Полилиния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0500" cy="655320"/>
                        </a:xfrm>
                        <a:custGeom>
                          <a:avLst/>
                          <a:gdLst>
                            <a:gd name="T0" fmla="*/ 433 w 619"/>
                            <a:gd name="T1" fmla="*/ 0 h 1032"/>
                            <a:gd name="T2" fmla="*/ 306 w 619"/>
                            <a:gd name="T3" fmla="*/ 76 h 1032"/>
                            <a:gd name="T4" fmla="*/ 178 w 619"/>
                            <a:gd name="T5" fmla="*/ 152 h 1032"/>
                            <a:gd name="T6" fmla="*/ 64 w 619"/>
                            <a:gd name="T7" fmla="*/ 242 h 1032"/>
                            <a:gd name="T8" fmla="*/ 0 w 619"/>
                            <a:gd name="T9" fmla="*/ 369 h 1032"/>
                            <a:gd name="T10" fmla="*/ 153 w 619"/>
                            <a:gd name="T11" fmla="*/ 548 h 1032"/>
                            <a:gd name="T12" fmla="*/ 191 w 619"/>
                            <a:gd name="T13" fmla="*/ 586 h 1032"/>
                            <a:gd name="T14" fmla="*/ 280 w 619"/>
                            <a:gd name="T15" fmla="*/ 624 h 1032"/>
                            <a:gd name="T16" fmla="*/ 370 w 619"/>
                            <a:gd name="T17" fmla="*/ 700 h 1032"/>
                            <a:gd name="T18" fmla="*/ 433 w 619"/>
                            <a:gd name="T19" fmla="*/ 764 h 1032"/>
                            <a:gd name="T20" fmla="*/ 471 w 619"/>
                            <a:gd name="T21" fmla="*/ 777 h 1032"/>
                            <a:gd name="T22" fmla="*/ 586 w 619"/>
                            <a:gd name="T23" fmla="*/ 790 h 1032"/>
                            <a:gd name="T24" fmla="*/ 586 w 619"/>
                            <a:gd name="T25" fmla="*/ 1032 h 10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619" h="1032">
                              <a:moveTo>
                                <a:pt x="433" y="0"/>
                              </a:moveTo>
                              <a:cubicBezTo>
                                <a:pt x="384" y="24"/>
                                <a:pt x="355" y="52"/>
                                <a:pt x="306" y="76"/>
                              </a:cubicBezTo>
                              <a:cubicBezTo>
                                <a:pt x="266" y="116"/>
                                <a:pt x="232" y="131"/>
                                <a:pt x="178" y="152"/>
                              </a:cubicBezTo>
                              <a:cubicBezTo>
                                <a:pt x="93" y="239"/>
                                <a:pt x="136" y="217"/>
                                <a:pt x="64" y="242"/>
                              </a:cubicBezTo>
                              <a:cubicBezTo>
                                <a:pt x="3" y="333"/>
                                <a:pt x="21" y="288"/>
                                <a:pt x="0" y="369"/>
                              </a:cubicBezTo>
                              <a:cubicBezTo>
                                <a:pt x="26" y="495"/>
                                <a:pt x="73" y="490"/>
                                <a:pt x="153" y="548"/>
                              </a:cubicBezTo>
                              <a:cubicBezTo>
                                <a:pt x="168" y="558"/>
                                <a:pt x="176" y="576"/>
                                <a:pt x="191" y="586"/>
                              </a:cubicBezTo>
                              <a:cubicBezTo>
                                <a:pt x="342" y="687"/>
                                <a:pt x="83" y="477"/>
                                <a:pt x="280" y="624"/>
                              </a:cubicBezTo>
                              <a:cubicBezTo>
                                <a:pt x="311" y="647"/>
                                <a:pt x="340" y="674"/>
                                <a:pt x="370" y="700"/>
                              </a:cubicBezTo>
                              <a:cubicBezTo>
                                <a:pt x="393" y="720"/>
                                <a:pt x="405" y="754"/>
                                <a:pt x="433" y="764"/>
                              </a:cubicBezTo>
                              <a:cubicBezTo>
                                <a:pt x="446" y="768"/>
                                <a:pt x="458" y="775"/>
                                <a:pt x="471" y="777"/>
                              </a:cubicBezTo>
                              <a:cubicBezTo>
                                <a:pt x="509" y="783"/>
                                <a:pt x="570" y="755"/>
                                <a:pt x="586" y="790"/>
                              </a:cubicBezTo>
                              <a:cubicBezTo>
                                <a:pt x="619" y="864"/>
                                <a:pt x="586" y="951"/>
                                <a:pt x="586" y="1032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ADA9F" id="Полилиния 863" o:spid="_x0000_s1026" style="position:absolute;margin-left:-21.35pt;margin-top:8.45pt;width:15pt;height:51.6pt;z-index:25151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19,1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" path="m433,c384,24,355,52,306,76v-40,40,-74,55,-128,76c93,239,136,217,64,242,3,333,21,288,,369,26,495,73,490,153,548v15,10,23,28,38,38c342,687,83,477,280,624v31,23,60,50,90,76c393,720,405,754,433,764v13,4,25,11,38,13c509,783,570,755,586,790v33,74,,161,,242e" filled="f">
                <v:path arrowok="t" o:connecttype="custom" o:connectlocs="133258,0;94173,48260;54780,96520;19696,153670;0,234315;47086,347980;58781,372110;86171,396240;113869,444500;133258,485140;144952,493395;180344,501650;180344,655320" o:connectangles="0,0,0,0,0,0,0,0,0,0,0,0,0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3856" behindDoc="0" locked="0" layoutInCell="1" allowOverlap="1" wp14:anchorId="4F920CEE" wp14:editId="25A3B997">
                <wp:simplePos x="0" y="0"/>
                <wp:positionH relativeFrom="column">
                  <wp:posOffset>-157480</wp:posOffset>
                </wp:positionH>
                <wp:positionV relativeFrom="paragraph">
                  <wp:posOffset>117475</wp:posOffset>
                </wp:positionV>
                <wp:extent cx="1019175" cy="0"/>
                <wp:effectExtent l="17780" t="24130" r="20320" b="23495"/>
                <wp:wrapNone/>
                <wp:docPr id="862" name="Прямая со стрелкой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19175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AADAB5" id="Прямая со стрелкой 862" o:spid="_x0000_s1026" type="#_x0000_t32" style="position:absolute;margin-left:-12.4pt;margin-top:9.25pt;width:80.25pt;height:0;flip:x;z-index:25151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" strokeweight="2.5pt"/>
            </w:pict>
          </mc:Fallback>
        </mc:AlternateContent>
      </w:r>
    </w:p>
    <w:p w14:paraId="22C4F4A0" w14:textId="43ABF4FE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106D835" wp14:editId="713D8383">
                <wp:simplePos x="0" y="0"/>
                <wp:positionH relativeFrom="column">
                  <wp:posOffset>1419225</wp:posOffset>
                </wp:positionH>
                <wp:positionV relativeFrom="paragraph">
                  <wp:posOffset>129540</wp:posOffset>
                </wp:positionV>
                <wp:extent cx="343535" cy="323850"/>
                <wp:effectExtent l="3810" t="2540" r="0" b="0"/>
                <wp:wrapNone/>
                <wp:docPr id="861" name="Прямоугольник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35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B100F33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06D835" id="Прямоугольник 861" o:spid="_x0000_s1076" style="position:absolute;margin-left:111.75pt;margin-top:10.2pt;width:27.05pt;height:25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" filled="f" stroked="f">
                <v:textbox>
                  <w:txbxContent>
                    <w:p w14:paraId="0B100F33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</w:p>
    <w:p w14:paraId="78E964B4" w14:textId="0F826E79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11808" behindDoc="0" locked="0" layoutInCell="1" allowOverlap="1" wp14:anchorId="6EA1499C" wp14:editId="596EECE2">
                <wp:simplePos x="0" y="0"/>
                <wp:positionH relativeFrom="column">
                  <wp:posOffset>-442595</wp:posOffset>
                </wp:positionH>
                <wp:positionV relativeFrom="paragraph">
                  <wp:posOffset>149225</wp:posOffset>
                </wp:positionV>
                <wp:extent cx="6572250" cy="2540"/>
                <wp:effectExtent l="8890" t="12065" r="10160" b="13970"/>
                <wp:wrapNone/>
                <wp:docPr id="860" name="Прямая со стрелкой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572250" cy="25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0A12320" id="Прямая со стрелкой 860" o:spid="_x0000_s1026" type="#_x0000_t32" style="position:absolute;margin-left:-34.85pt;margin-top:11.75pt;width:517.5pt;height:.2pt;z-index:251511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">
                <v:stroke dashstyle="dashDot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C91D624" wp14:editId="5C8B027A">
                <wp:simplePos x="0" y="0"/>
                <wp:positionH relativeFrom="column">
                  <wp:posOffset>1419225</wp:posOffset>
                </wp:positionH>
                <wp:positionV relativeFrom="paragraph">
                  <wp:posOffset>151130</wp:posOffset>
                </wp:positionV>
                <wp:extent cx="680085" cy="0"/>
                <wp:effectExtent l="13335" t="61595" r="30480" b="62230"/>
                <wp:wrapNone/>
                <wp:docPr id="859" name="Прямая со стрелкой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008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E3DAF" id="Прямая со стрелкой 859" o:spid="_x0000_s1026" type="#_x0000_t32" style="position:absolute;margin-left:111.75pt;margin-top:11.9pt;width:53.55pt;height: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" strokeweight="2pt">
                <v:stroke end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1D0EF48" wp14:editId="185C1528">
                <wp:simplePos x="0" y="0"/>
                <wp:positionH relativeFrom="column">
                  <wp:posOffset>4841875</wp:posOffset>
                </wp:positionH>
                <wp:positionV relativeFrom="paragraph">
                  <wp:posOffset>167640</wp:posOffset>
                </wp:positionV>
                <wp:extent cx="0" cy="499745"/>
                <wp:effectExtent l="64135" t="20955" r="69215" b="22225"/>
                <wp:wrapNone/>
                <wp:docPr id="858" name="Прямая со стрелкой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974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0FBD93" id="Прямая со стрелкой 858" o:spid="_x0000_s1026" type="#_x0000_t32" style="position:absolute;margin-left:381.25pt;margin-top:13.2pt;width:0;height:39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" strokeweight="2pt">
                <v:stroke end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786C96" wp14:editId="2FF7334C">
                <wp:simplePos x="0" y="0"/>
                <wp:positionH relativeFrom="column">
                  <wp:posOffset>562610</wp:posOffset>
                </wp:positionH>
                <wp:positionV relativeFrom="paragraph">
                  <wp:posOffset>151130</wp:posOffset>
                </wp:positionV>
                <wp:extent cx="0" cy="499745"/>
                <wp:effectExtent l="61595" t="13970" r="62230" b="29210"/>
                <wp:wrapNone/>
                <wp:docPr id="857" name="Прямая со стрелкой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974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FDDA18" id="Прямая со стрелкой 857" o:spid="_x0000_s1026" type="#_x0000_t32" style="position:absolute;margin-left:44.3pt;margin-top:11.9pt;width:0;height:39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" strokeweight="2pt">
                <v:stroke endarrow="block"/>
              </v:shape>
            </w:pict>
          </mc:Fallback>
        </mc:AlternateContent>
      </w:r>
    </w:p>
    <w:p w14:paraId="5F3D7D20" w14:textId="77777777" w:rsidR="00822D21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1EA5849" wp14:editId="46FFF670">
                <wp:simplePos x="0" y="0"/>
                <wp:positionH relativeFrom="column">
                  <wp:posOffset>3954780</wp:posOffset>
                </wp:positionH>
                <wp:positionV relativeFrom="paragraph">
                  <wp:posOffset>182880</wp:posOffset>
                </wp:positionV>
                <wp:extent cx="540385" cy="323850"/>
                <wp:effectExtent l="0" t="2540" r="0" b="0"/>
                <wp:wrapNone/>
                <wp:docPr id="856" name="Прямоугольник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038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23856A6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F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r2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1EA5849" id="Прямоугольник 856" o:spid="_x0000_s1077" style="position:absolute;margin-left:311.4pt;margin-top:14.4pt;width:42.55pt;height:25.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" filled="f" stroked="f">
                <v:textbox>
                  <w:txbxContent>
                    <w:p w14:paraId="323856A6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2</w:t>
                      </w:r>
                      <w:r>
                        <w:rPr>
                          <w:i/>
                          <w:sz w:val="24"/>
                          <w:szCs w:val="24"/>
                        </w:rPr>
                        <w:t xml:space="preserve"> F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r2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649BF4A" wp14:editId="62297D87">
                <wp:simplePos x="0" y="0"/>
                <wp:positionH relativeFrom="column">
                  <wp:posOffset>1090295</wp:posOffset>
                </wp:positionH>
                <wp:positionV relativeFrom="paragraph">
                  <wp:posOffset>182880</wp:posOffset>
                </wp:positionV>
                <wp:extent cx="540385" cy="323850"/>
                <wp:effectExtent l="0" t="2540" r="3810" b="0"/>
                <wp:wrapNone/>
                <wp:docPr id="855" name="Прямоугольник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038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31023B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F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r1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49BF4A" id="Прямоугольник 855" o:spid="_x0000_s1078" style="position:absolute;margin-left:85.85pt;margin-top:14.4pt;width:42.55pt;height:25.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" filled="f" stroked="f">
                <v:textbox>
                  <w:txbxContent>
                    <w:p w14:paraId="3F31023B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1</w:t>
                      </w:r>
                      <w:r>
                        <w:rPr>
                          <w:i/>
                          <w:sz w:val="24"/>
                          <w:szCs w:val="24"/>
                        </w:rPr>
                        <w:t xml:space="preserve"> F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r1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63C3A65" wp14:editId="6F3FF1D8">
                <wp:simplePos x="0" y="0"/>
                <wp:positionH relativeFrom="column">
                  <wp:posOffset>5008245</wp:posOffset>
                </wp:positionH>
                <wp:positionV relativeFrom="paragraph">
                  <wp:posOffset>57785</wp:posOffset>
                </wp:positionV>
                <wp:extent cx="421640" cy="323850"/>
                <wp:effectExtent l="1905" t="1270" r="0" b="0"/>
                <wp:wrapNone/>
                <wp:docPr id="854" name="Прямоугольник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6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4E56615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r2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3C3A65" id="Прямоугольник 854" o:spid="_x0000_s1079" style="position:absolute;margin-left:394.35pt;margin-top:4.55pt;width:33.2pt;height:25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" filled="f" stroked="f">
                <v:textbox>
                  <w:txbxContent>
                    <w:p w14:paraId="74E56615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F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r2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F991D97" wp14:editId="34B01D6F">
                <wp:simplePos x="0" y="0"/>
                <wp:positionH relativeFrom="column">
                  <wp:posOffset>45720</wp:posOffset>
                </wp:positionH>
                <wp:positionV relativeFrom="paragraph">
                  <wp:posOffset>122555</wp:posOffset>
                </wp:positionV>
                <wp:extent cx="421640" cy="323850"/>
                <wp:effectExtent l="1905" t="0" r="0" b="635"/>
                <wp:wrapNone/>
                <wp:docPr id="853" name="Прямоугольник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6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016709E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r1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F991D97" id="Прямоугольник 853" o:spid="_x0000_s1080" style="position:absolute;margin-left:3.6pt;margin-top:9.65pt;width:33.2pt;height:25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" filled="f" stroked="f">
                <v:textbox>
                  <w:txbxContent>
                    <w:p w14:paraId="1016709E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F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r1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0110F16" wp14:editId="5FB09920">
                <wp:simplePos x="0" y="0"/>
                <wp:positionH relativeFrom="column">
                  <wp:posOffset>3942080</wp:posOffset>
                </wp:positionH>
                <wp:positionV relativeFrom="paragraph">
                  <wp:posOffset>122555</wp:posOffset>
                </wp:positionV>
                <wp:extent cx="680085" cy="0"/>
                <wp:effectExtent l="31115" t="66040" r="12700" b="67310"/>
                <wp:wrapNone/>
                <wp:docPr id="852" name="Прямая со стрелкой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008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C64251" id="Прямая со стрелкой 852" o:spid="_x0000_s1026" type="#_x0000_t32" style="position:absolute;margin-left:310.4pt;margin-top:9.65pt;width:53.55pt;height: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" strokeweight="2pt">
                <v:stroke start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97C81AD" wp14:editId="103D67E2">
                <wp:simplePos x="0" y="0"/>
                <wp:positionH relativeFrom="column">
                  <wp:posOffset>739140</wp:posOffset>
                </wp:positionH>
                <wp:positionV relativeFrom="paragraph">
                  <wp:posOffset>122555</wp:posOffset>
                </wp:positionV>
                <wp:extent cx="680085" cy="0"/>
                <wp:effectExtent l="19050" t="66040" r="24765" b="67310"/>
                <wp:wrapNone/>
                <wp:docPr id="851" name="Прямая со стрелкой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008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C98853" id="Прямая со стрелкой 851" o:spid="_x0000_s1026" type="#_x0000_t32" style="position:absolute;margin-left:58.2pt;margin-top:9.65pt;width:53.55pt;height:0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" strokeweight="2pt">
                <v:stroke endarrow="block"/>
              </v:shape>
            </w:pict>
          </mc:Fallback>
        </mc:AlternateContent>
      </w:r>
    </w:p>
    <w:p w14:paraId="3D70E72F" w14:textId="0D93194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8912" behindDoc="0" locked="0" layoutInCell="1" allowOverlap="1" wp14:anchorId="3887BD03" wp14:editId="5D60A55F">
                <wp:simplePos x="0" y="0"/>
                <wp:positionH relativeFrom="column">
                  <wp:posOffset>-24765</wp:posOffset>
                </wp:positionH>
                <wp:positionV relativeFrom="paragraph">
                  <wp:posOffset>97790</wp:posOffset>
                </wp:positionV>
                <wp:extent cx="970280" cy="252730"/>
                <wp:effectExtent l="0" t="2540" r="3175" b="1905"/>
                <wp:wrapNone/>
                <wp:docPr id="850" name="Прямоугольник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0280" cy="2527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0A84AE7" w14:textId="77777777" w:rsidR="00B5332C" w:rsidRPr="00523A99" w:rsidRDefault="00B5332C" w:rsidP="005D0EB9">
                            <w:pPr>
                              <w:rPr>
                                <w:sz w:val="24"/>
                                <w:szCs w:val="24"/>
                                <w:vertAlign w:val="subscript"/>
                              </w:rPr>
                            </w:pPr>
                            <w:r w:rsidRPr="00523A99">
                              <w:rPr>
                                <w:sz w:val="24"/>
                                <w:szCs w:val="24"/>
                              </w:rPr>
                              <w:t xml:space="preserve">СХЕМА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2</w:t>
                            </w:r>
                            <w:r w:rsidRPr="00523A99"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87BD03" id="Прямоугольник 850" o:spid="_x0000_s1081" style="position:absolute;margin-left:-1.95pt;margin-top:7.7pt;width:76.4pt;height:19.9pt;z-index:25155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" filled="f" stroked="f">
                <v:textbox>
                  <w:txbxContent>
                    <w:p w14:paraId="20A84AE7" w14:textId="77777777" w:rsidR="00B5332C" w:rsidRPr="00523A99" w:rsidRDefault="00B5332C" w:rsidP="005D0EB9">
                      <w:pPr>
                        <w:rPr>
                          <w:sz w:val="24"/>
                          <w:szCs w:val="24"/>
                          <w:vertAlign w:val="subscript"/>
                        </w:rPr>
                      </w:pPr>
                      <w:r w:rsidRPr="00523A99">
                        <w:rPr>
                          <w:sz w:val="24"/>
                          <w:szCs w:val="24"/>
                        </w:rPr>
                        <w:t xml:space="preserve">СХЕМА </w:t>
                      </w:r>
                      <w:r>
                        <w:rPr>
                          <w:sz w:val="24"/>
                          <w:szCs w:val="24"/>
                        </w:rPr>
                        <w:t>2</w:t>
                      </w:r>
                      <w:r w:rsidRPr="00523A99">
                        <w:rPr>
                          <w:sz w:val="24"/>
                          <w:szCs w:val="24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14:paraId="2F61D469" w14:textId="648174FE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4A6AFCF9" wp14:editId="0D828DAA">
                <wp:simplePos x="0" y="0"/>
                <wp:positionH relativeFrom="column">
                  <wp:posOffset>3175</wp:posOffset>
                </wp:positionH>
                <wp:positionV relativeFrom="paragraph">
                  <wp:posOffset>146050</wp:posOffset>
                </wp:positionV>
                <wp:extent cx="70485" cy="265430"/>
                <wp:effectExtent l="6985" t="7620" r="8255" b="12700"/>
                <wp:wrapNone/>
                <wp:docPr id="849" name="Полилиния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0485" cy="265430"/>
                        </a:xfrm>
                        <a:custGeom>
                          <a:avLst/>
                          <a:gdLst>
                            <a:gd name="T0" fmla="*/ 36 w 111"/>
                            <a:gd name="T1" fmla="*/ 569 h 569"/>
                            <a:gd name="T2" fmla="*/ 106 w 111"/>
                            <a:gd name="T3" fmla="*/ 383 h 569"/>
                            <a:gd name="T4" fmla="*/ 8 w 111"/>
                            <a:gd name="T5" fmla="*/ 263 h 569"/>
                            <a:gd name="T6" fmla="*/ 60 w 111"/>
                            <a:gd name="T7" fmla="*/ 31 h 569"/>
                            <a:gd name="T8" fmla="*/ 60 w 111"/>
                            <a:gd name="T9" fmla="*/ 76 h 56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111" h="569">
                              <a:moveTo>
                                <a:pt x="36" y="569"/>
                              </a:moveTo>
                              <a:cubicBezTo>
                                <a:pt x="48" y="538"/>
                                <a:pt x="111" y="434"/>
                                <a:pt x="106" y="383"/>
                              </a:cubicBezTo>
                              <a:cubicBezTo>
                                <a:pt x="101" y="332"/>
                                <a:pt x="16" y="322"/>
                                <a:pt x="8" y="263"/>
                              </a:cubicBezTo>
                              <a:cubicBezTo>
                                <a:pt x="0" y="204"/>
                                <a:pt x="51" y="62"/>
                                <a:pt x="60" y="31"/>
                              </a:cubicBezTo>
                              <a:cubicBezTo>
                                <a:pt x="69" y="0"/>
                                <a:pt x="62" y="12"/>
                                <a:pt x="60" y="76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86E1A4" id="Полилиния 849" o:spid="_x0000_s1026" style="position:absolute;margin-left:.25pt;margin-top:11.5pt;width:5.55pt;height:20.9pt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11,5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" path="m36,569c48,538,111,434,106,383,101,332,16,322,8,263,,204,51,62,60,31,69,,62,12,60,76e" filled="f">
                <v:path arrowok="t" o:connecttype="custom" o:connectlocs="22860,265430;67310,178664;5080,122686;38100,14461;38100,35453" o:connectangles="0,0,0,0,0"/>
              </v:shape>
            </w:pict>
          </mc:Fallback>
        </mc:AlternateContent>
      </w:r>
    </w:p>
    <w:p w14:paraId="571E8DEB" w14:textId="771D6E12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0577B0FB" wp14:editId="0283032C">
                <wp:simplePos x="0" y="0"/>
                <wp:positionH relativeFrom="column">
                  <wp:posOffset>5641340</wp:posOffset>
                </wp:positionH>
                <wp:positionV relativeFrom="paragraph">
                  <wp:posOffset>109855</wp:posOffset>
                </wp:positionV>
                <wp:extent cx="407670" cy="259080"/>
                <wp:effectExtent l="6350" t="13970" r="5080" b="12700"/>
                <wp:wrapNone/>
                <wp:docPr id="848" name="Прямая со стрелкой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07670" cy="259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06D68C" id="Прямая со стрелкой 848" o:spid="_x0000_s1026" type="#_x0000_t32" style="position:absolute;margin-left:444.2pt;margin-top:8.65pt;width:32.1pt;height:20.4pt;flip:y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5BCD3C76" wp14:editId="10CDCC2E">
                <wp:simplePos x="0" y="0"/>
                <wp:positionH relativeFrom="column">
                  <wp:posOffset>5353050</wp:posOffset>
                </wp:positionH>
                <wp:positionV relativeFrom="paragraph">
                  <wp:posOffset>61595</wp:posOffset>
                </wp:positionV>
                <wp:extent cx="493395" cy="315595"/>
                <wp:effectExtent l="13335" t="13335" r="7620" b="13970"/>
                <wp:wrapNone/>
                <wp:docPr id="847" name="Прямая со стрелкой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493395" cy="3155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DA99F9" id="Прямая со стрелкой 847" o:spid="_x0000_s1026" type="#_x0000_t32" style="position:absolute;margin-left:421.5pt;margin-top:4.85pt;width:38.85pt;height:24.85pt;flip:y;z-index:25158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6B956C4E" wp14:editId="5723D942">
                <wp:simplePos x="0" y="0"/>
                <wp:positionH relativeFrom="column">
                  <wp:posOffset>5246370</wp:posOffset>
                </wp:positionH>
                <wp:positionV relativeFrom="paragraph">
                  <wp:posOffset>68580</wp:posOffset>
                </wp:positionV>
                <wp:extent cx="250825" cy="161925"/>
                <wp:effectExtent l="11430" t="10795" r="13970" b="8255"/>
                <wp:wrapNone/>
                <wp:docPr id="846" name="Прямая со стрелкой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D4FAC5" id="Прямая со стрелкой 846" o:spid="_x0000_s1026" type="#_x0000_t32" style="position:absolute;margin-left:413.1pt;margin-top:5.4pt;width:19.75pt;height:12.75pt;flip:y;z-index:25158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5E68ECB0" wp14:editId="073E5A6C">
                <wp:simplePos x="0" y="0"/>
                <wp:positionH relativeFrom="column">
                  <wp:posOffset>4841875</wp:posOffset>
                </wp:positionH>
                <wp:positionV relativeFrom="paragraph">
                  <wp:posOffset>60325</wp:posOffset>
                </wp:positionV>
                <wp:extent cx="250825" cy="161925"/>
                <wp:effectExtent l="6985" t="12065" r="8890" b="6985"/>
                <wp:wrapNone/>
                <wp:docPr id="845" name="Прямая со стрелкой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DCAF40" id="Прямая со стрелкой 845" o:spid="_x0000_s1026" type="#_x0000_t32" style="position:absolute;margin-left:381.25pt;margin-top:4.75pt;width:19.75pt;height:12.75pt;flip:y;z-index:25157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7A4CFB9E" wp14:editId="59C7ABB7">
                <wp:simplePos x="0" y="0"/>
                <wp:positionH relativeFrom="column">
                  <wp:posOffset>4445635</wp:posOffset>
                </wp:positionH>
                <wp:positionV relativeFrom="paragraph">
                  <wp:posOffset>52070</wp:posOffset>
                </wp:positionV>
                <wp:extent cx="250825" cy="161925"/>
                <wp:effectExtent l="10795" t="13335" r="5080" b="5715"/>
                <wp:wrapNone/>
                <wp:docPr id="844" name="Прямая со стрелкой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7CA635" id="Прямая со стрелкой 844" o:spid="_x0000_s1026" type="#_x0000_t32" style="position:absolute;margin-left:350.05pt;margin-top:4.1pt;width:19.75pt;height:12.75pt;flip:y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765DDAE0" wp14:editId="1C25532B">
                <wp:simplePos x="0" y="0"/>
                <wp:positionH relativeFrom="column">
                  <wp:posOffset>4012565</wp:posOffset>
                </wp:positionH>
                <wp:positionV relativeFrom="paragraph">
                  <wp:posOffset>68580</wp:posOffset>
                </wp:positionV>
                <wp:extent cx="250825" cy="161925"/>
                <wp:effectExtent l="6350" t="10795" r="9525" b="8255"/>
                <wp:wrapNone/>
                <wp:docPr id="843" name="Прямая со стрелкой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DCAB5A" id="Прямая со стрелкой 843" o:spid="_x0000_s1026" type="#_x0000_t32" style="position:absolute;margin-left:315.95pt;margin-top:5.4pt;width:19.75pt;height:12.75pt;flip:y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09A2B498" wp14:editId="43AEF96A">
                <wp:simplePos x="0" y="0"/>
                <wp:positionH relativeFrom="column">
                  <wp:posOffset>3571240</wp:posOffset>
                </wp:positionH>
                <wp:positionV relativeFrom="paragraph">
                  <wp:posOffset>68580</wp:posOffset>
                </wp:positionV>
                <wp:extent cx="250825" cy="161925"/>
                <wp:effectExtent l="12700" t="10795" r="12700" b="8255"/>
                <wp:wrapNone/>
                <wp:docPr id="841" name="Прямая со стрелкой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0F6E31" id="Прямая со стрелкой 841" o:spid="_x0000_s1026" type="#_x0000_t32" style="position:absolute;margin-left:281.2pt;margin-top:5.4pt;width:19.75pt;height:12.75pt;flip:y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41F6F061" wp14:editId="291F7C51">
                <wp:simplePos x="0" y="0"/>
                <wp:positionH relativeFrom="column">
                  <wp:posOffset>3084830</wp:posOffset>
                </wp:positionH>
                <wp:positionV relativeFrom="paragraph">
                  <wp:posOffset>60325</wp:posOffset>
                </wp:positionV>
                <wp:extent cx="250825" cy="161925"/>
                <wp:effectExtent l="12065" t="12065" r="13335" b="6985"/>
                <wp:wrapNone/>
                <wp:docPr id="840" name="Прямая со стрелкой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47243B" id="Прямая со стрелкой 840" o:spid="_x0000_s1026" type="#_x0000_t32" style="position:absolute;margin-left:242.9pt;margin-top:4.75pt;width:19.75pt;height:12.75pt;flip:y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97085D1" wp14:editId="7E77592D">
                <wp:simplePos x="0" y="0"/>
                <wp:positionH relativeFrom="column">
                  <wp:posOffset>2689225</wp:posOffset>
                </wp:positionH>
                <wp:positionV relativeFrom="paragraph">
                  <wp:posOffset>52070</wp:posOffset>
                </wp:positionV>
                <wp:extent cx="250825" cy="161925"/>
                <wp:effectExtent l="6985" t="13335" r="8890" b="5715"/>
                <wp:wrapNone/>
                <wp:docPr id="839" name="Прямая со стрелкой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05BB7A" id="Прямая со стрелкой 839" o:spid="_x0000_s1026" type="#_x0000_t32" style="position:absolute;margin-left:211.75pt;margin-top:4.1pt;width:19.75pt;height:12.75pt;flip:y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9152" behindDoc="0" locked="0" layoutInCell="1" allowOverlap="1" wp14:anchorId="2CCA6ED4" wp14:editId="2D9CD76D">
                <wp:simplePos x="0" y="0"/>
                <wp:positionH relativeFrom="column">
                  <wp:posOffset>2268855</wp:posOffset>
                </wp:positionH>
                <wp:positionV relativeFrom="paragraph">
                  <wp:posOffset>60325</wp:posOffset>
                </wp:positionV>
                <wp:extent cx="250825" cy="161925"/>
                <wp:effectExtent l="5715" t="12065" r="10160" b="6985"/>
                <wp:wrapNone/>
                <wp:docPr id="838" name="Прямая со стрелкой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5AEEDC" id="Прямая со стрелкой 838" o:spid="_x0000_s1026" type="#_x0000_t32" style="position:absolute;margin-left:178.65pt;margin-top:4.75pt;width:19.75pt;height:12.75pt;flip:y;z-index:25156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8128" behindDoc="0" locked="0" layoutInCell="1" allowOverlap="1" wp14:anchorId="6D0A94ED" wp14:editId="6A781AEF">
                <wp:simplePos x="0" y="0"/>
                <wp:positionH relativeFrom="column">
                  <wp:posOffset>1904365</wp:posOffset>
                </wp:positionH>
                <wp:positionV relativeFrom="paragraph">
                  <wp:posOffset>52070</wp:posOffset>
                </wp:positionV>
                <wp:extent cx="250825" cy="161925"/>
                <wp:effectExtent l="12700" t="13335" r="12700" b="5715"/>
                <wp:wrapNone/>
                <wp:docPr id="837" name="Прямая со стрелкой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B575924" id="Прямая со стрелкой 837" o:spid="_x0000_s1026" type="#_x0000_t32" style="position:absolute;margin-left:149.95pt;margin-top:4.1pt;width:19.75pt;height:12.75pt;flip:y;z-index:25156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6080" behindDoc="0" locked="0" layoutInCell="1" allowOverlap="1" wp14:anchorId="4A00471A" wp14:editId="53CB7D30">
                <wp:simplePos x="0" y="0"/>
                <wp:positionH relativeFrom="column">
                  <wp:posOffset>1511935</wp:posOffset>
                </wp:positionH>
                <wp:positionV relativeFrom="paragraph">
                  <wp:posOffset>68580</wp:posOffset>
                </wp:positionV>
                <wp:extent cx="250825" cy="161925"/>
                <wp:effectExtent l="10795" t="10795" r="5080" b="8255"/>
                <wp:wrapNone/>
                <wp:docPr id="836" name="Прямая со стрелкой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A76C176" id="Прямая со стрелкой 836" o:spid="_x0000_s1026" type="#_x0000_t32" style="position:absolute;margin-left:119.05pt;margin-top:5.4pt;width:19.75pt;height:12.75pt;flip:y;z-index:25156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4032" behindDoc="0" locked="0" layoutInCell="1" allowOverlap="1" wp14:anchorId="07B485CB" wp14:editId="4309EE7C">
                <wp:simplePos x="0" y="0"/>
                <wp:positionH relativeFrom="column">
                  <wp:posOffset>1168400</wp:posOffset>
                </wp:positionH>
                <wp:positionV relativeFrom="paragraph">
                  <wp:posOffset>52070</wp:posOffset>
                </wp:positionV>
                <wp:extent cx="250825" cy="161925"/>
                <wp:effectExtent l="10160" t="13335" r="5715" b="5715"/>
                <wp:wrapNone/>
                <wp:docPr id="835" name="Прямая со стрелкой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8DAC28" id="Прямая со стрелкой 835" o:spid="_x0000_s1026" type="#_x0000_t32" style="position:absolute;margin-left:92pt;margin-top:4.1pt;width:19.75pt;height:12.75pt;flip:y;z-index:25156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3008" behindDoc="0" locked="0" layoutInCell="1" allowOverlap="1" wp14:anchorId="337D6BF4" wp14:editId="7ADD0DE1">
                <wp:simplePos x="0" y="0"/>
                <wp:positionH relativeFrom="column">
                  <wp:posOffset>739140</wp:posOffset>
                </wp:positionH>
                <wp:positionV relativeFrom="paragraph">
                  <wp:posOffset>61595</wp:posOffset>
                </wp:positionV>
                <wp:extent cx="250825" cy="161925"/>
                <wp:effectExtent l="9525" t="13335" r="6350" b="5715"/>
                <wp:wrapNone/>
                <wp:docPr id="834" name="Прямая со стрелкой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2ACC1C" id="Прямая со стрелкой 834" o:spid="_x0000_s1026" type="#_x0000_t32" style="position:absolute;margin-left:58.2pt;margin-top:4.85pt;width:19.75pt;height:12.75pt;flip:y;z-index:25156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9936" behindDoc="0" locked="0" layoutInCell="1" allowOverlap="1" wp14:anchorId="6DA333BF" wp14:editId="2D406DC0">
                <wp:simplePos x="0" y="0"/>
                <wp:positionH relativeFrom="column">
                  <wp:posOffset>335915</wp:posOffset>
                </wp:positionH>
                <wp:positionV relativeFrom="paragraph">
                  <wp:posOffset>61595</wp:posOffset>
                </wp:positionV>
                <wp:extent cx="250825" cy="161925"/>
                <wp:effectExtent l="6350" t="13335" r="9525" b="5715"/>
                <wp:wrapNone/>
                <wp:docPr id="833" name="Прямая со стрелкой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8527D6" id="Прямая со стрелкой 833" o:spid="_x0000_s1026" type="#_x0000_t32" style="position:absolute;margin-left:26.45pt;margin-top:4.85pt;width:19.75pt;height:12.75pt;flip:y;z-index:25155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60960" behindDoc="0" locked="0" layoutInCell="1" allowOverlap="1" wp14:anchorId="29052ADD" wp14:editId="735C1D92">
                <wp:simplePos x="0" y="0"/>
                <wp:positionH relativeFrom="column">
                  <wp:posOffset>4445</wp:posOffset>
                </wp:positionH>
                <wp:positionV relativeFrom="paragraph">
                  <wp:posOffset>52070</wp:posOffset>
                </wp:positionV>
                <wp:extent cx="250825" cy="161925"/>
                <wp:effectExtent l="8255" t="13335" r="7620" b="5715"/>
                <wp:wrapNone/>
                <wp:docPr id="832" name="Прямая со стрелкой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0825" cy="161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4B9859" id="Прямая со стрелкой 832" o:spid="_x0000_s1026" type="#_x0000_t32" style="position:absolute;margin-left:.35pt;margin-top:4.1pt;width:19.75pt;height:12.75pt;flip:y;z-index:25156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"/>
            </w:pict>
          </mc:Fallback>
        </mc:AlternateContent>
      </w:r>
    </w:p>
    <w:p w14:paraId="4A375F0A" w14:textId="324372D2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64A1928" wp14:editId="2AC3BD57">
                <wp:simplePos x="0" y="0"/>
                <wp:positionH relativeFrom="column">
                  <wp:posOffset>3822065</wp:posOffset>
                </wp:positionH>
                <wp:positionV relativeFrom="paragraph">
                  <wp:posOffset>125730</wp:posOffset>
                </wp:positionV>
                <wp:extent cx="343535" cy="323850"/>
                <wp:effectExtent l="0" t="0" r="2540" b="3810"/>
                <wp:wrapNone/>
                <wp:docPr id="127" name="Прямоугольник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35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5B4CC1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64A1928" id="Прямоугольник 127" o:spid="_x0000_s1082" style="position:absolute;margin-left:300.95pt;margin-top:9.9pt;width:27.05pt;height:25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" filled="f" stroked="f">
                <v:textbox>
                  <w:txbxContent>
                    <w:p w14:paraId="1B5B4CC1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23B3E834" wp14:editId="759832E2">
                <wp:simplePos x="0" y="0"/>
                <wp:positionH relativeFrom="column">
                  <wp:posOffset>1002030</wp:posOffset>
                </wp:positionH>
                <wp:positionV relativeFrom="paragraph">
                  <wp:posOffset>125730</wp:posOffset>
                </wp:positionV>
                <wp:extent cx="343535" cy="323850"/>
                <wp:effectExtent l="0" t="0" r="3175" b="3810"/>
                <wp:wrapNone/>
                <wp:docPr id="126" name="Прямоугольник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35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CC6B5B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3B3E834" id="Прямоугольник 126" o:spid="_x0000_s1083" style="position:absolute;margin-left:78.9pt;margin-top:9.9pt;width:27.05pt;height:25.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" filled="f" stroked="f">
                <v:textbox>
                  <w:txbxContent>
                    <w:p w14:paraId="3BCC6B5B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47DFD01B" wp14:editId="6C87B225">
                <wp:simplePos x="0" y="0"/>
                <wp:positionH relativeFrom="column">
                  <wp:posOffset>231140</wp:posOffset>
                </wp:positionH>
                <wp:positionV relativeFrom="paragraph">
                  <wp:posOffset>26670</wp:posOffset>
                </wp:positionV>
                <wp:extent cx="331470" cy="233045"/>
                <wp:effectExtent l="6350" t="11430" r="5080" b="12700"/>
                <wp:wrapNone/>
                <wp:docPr id="125" name="Прямая со стрелкой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31470" cy="2330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A411FD" id="Прямая со стрелкой 125" o:spid="_x0000_s1026" type="#_x0000_t32" style="position:absolute;margin-left:18.2pt;margin-top:2.1pt;width:26.1pt;height:18.35pt;flip:x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55840" behindDoc="0" locked="0" layoutInCell="1" allowOverlap="1" wp14:anchorId="703F8501" wp14:editId="1B3D50D2">
                <wp:simplePos x="0" y="0"/>
                <wp:positionH relativeFrom="column">
                  <wp:posOffset>4445</wp:posOffset>
                </wp:positionH>
                <wp:positionV relativeFrom="paragraph">
                  <wp:posOffset>19050</wp:posOffset>
                </wp:positionV>
                <wp:extent cx="5283200" cy="2540"/>
                <wp:effectExtent l="17780" t="13335" r="13970" b="12700"/>
                <wp:wrapNone/>
                <wp:docPr id="124" name="Прямая со стрелкой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83200" cy="254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613F3A" id="Прямая со стрелкой 124" o:spid="_x0000_s1026" type="#_x0000_t32" style="position:absolute;margin-left:.35pt;margin-top:1.5pt;width:416pt;height:.2pt;z-index:25155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4FDE7877" wp14:editId="16517AB1">
                <wp:simplePos x="0" y="0"/>
                <wp:positionH relativeFrom="column">
                  <wp:posOffset>71120</wp:posOffset>
                </wp:positionH>
                <wp:positionV relativeFrom="paragraph">
                  <wp:posOffset>26670</wp:posOffset>
                </wp:positionV>
                <wp:extent cx="184150" cy="153670"/>
                <wp:effectExtent l="8255" t="11430" r="7620" b="6350"/>
                <wp:wrapNone/>
                <wp:docPr id="123" name="Прямая со стрелкой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" cy="1536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B67B73" id="Прямая со стрелкой 123" o:spid="_x0000_s1026" type="#_x0000_t32" style="position:absolute;margin-left:5.6pt;margin-top:2.1pt;width:14.5pt;height:12.1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4C045DF" wp14:editId="75816189">
                <wp:simplePos x="0" y="0"/>
                <wp:positionH relativeFrom="column">
                  <wp:posOffset>4808855</wp:posOffset>
                </wp:positionH>
                <wp:positionV relativeFrom="paragraph">
                  <wp:posOffset>180340</wp:posOffset>
                </wp:positionV>
                <wp:extent cx="0" cy="472440"/>
                <wp:effectExtent l="12065" t="12700" r="6985" b="10160"/>
                <wp:wrapNone/>
                <wp:docPr id="122" name="Прямая со стрелкой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72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522B7B" id="Прямая со стрелкой 122" o:spid="_x0000_s1026" type="#_x0000_t32" style="position:absolute;margin-left:378.65pt;margin-top:14.2pt;width:0;height:3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F455147" wp14:editId="5BF02C5E">
                <wp:simplePos x="0" y="0"/>
                <wp:positionH relativeFrom="column">
                  <wp:posOffset>643255</wp:posOffset>
                </wp:positionH>
                <wp:positionV relativeFrom="paragraph">
                  <wp:posOffset>174625</wp:posOffset>
                </wp:positionV>
                <wp:extent cx="218440" cy="146685"/>
                <wp:effectExtent l="8890" t="6985" r="10795" b="8255"/>
                <wp:wrapNone/>
                <wp:docPr id="121" name="Прямая со стрелкой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8440" cy="1466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7221FF" id="Прямая со стрелкой 121" o:spid="_x0000_s1026" type="#_x0000_t32" style="position:absolute;margin-left:50.65pt;margin-top:13.75pt;width:17.2pt;height:11.55pt;flip:x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214C05C2" wp14:editId="43D2F2F1">
                <wp:simplePos x="0" y="0"/>
                <wp:positionH relativeFrom="column">
                  <wp:posOffset>497205</wp:posOffset>
                </wp:positionH>
                <wp:positionV relativeFrom="paragraph">
                  <wp:posOffset>60325</wp:posOffset>
                </wp:positionV>
                <wp:extent cx="364490" cy="260985"/>
                <wp:effectExtent l="5715" t="6985" r="10795" b="8255"/>
                <wp:wrapNone/>
                <wp:docPr id="120" name="Прямая со стрелкой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64490" cy="26098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8DFE97" id="Прямая со стрелкой 120" o:spid="_x0000_s1026" type="#_x0000_t32" style="position:absolute;margin-left:39.15pt;margin-top:4.75pt;width:28.7pt;height:20.55pt;flip:x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7C85ABC7" wp14:editId="09B7DA59">
                <wp:simplePos x="0" y="0"/>
                <wp:positionH relativeFrom="column">
                  <wp:posOffset>268605</wp:posOffset>
                </wp:positionH>
                <wp:positionV relativeFrom="paragraph">
                  <wp:posOffset>27305</wp:posOffset>
                </wp:positionV>
                <wp:extent cx="470535" cy="341630"/>
                <wp:effectExtent l="5715" t="12065" r="9525" b="8255"/>
                <wp:wrapNone/>
                <wp:docPr id="119" name="Прямая со стрелкой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470535" cy="34163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E4B55E" id="Прямая со стрелкой 119" o:spid="_x0000_s1026" type="#_x0000_t32" style="position:absolute;margin-left:21.15pt;margin-top:2.15pt;width:37.05pt;height:26.9pt;flip:x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2F1BFC5C" wp14:editId="01FFF769">
                <wp:simplePos x="0" y="0"/>
                <wp:positionH relativeFrom="column">
                  <wp:posOffset>255270</wp:posOffset>
                </wp:positionH>
                <wp:positionV relativeFrom="paragraph">
                  <wp:posOffset>27305</wp:posOffset>
                </wp:positionV>
                <wp:extent cx="128270" cy="98425"/>
                <wp:effectExtent l="11430" t="12065" r="12700" b="13335"/>
                <wp:wrapNone/>
                <wp:docPr id="118" name="Прямая со стрелкой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28270" cy="98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7E43A3" id="Прямая со стрелкой 118" o:spid="_x0000_s1026" type="#_x0000_t32" style="position:absolute;margin-left:20.1pt;margin-top:2.15pt;width:10.1pt;height:7.75pt;flip:y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5FAD340E" wp14:editId="0E3DB775">
                <wp:simplePos x="0" y="0"/>
                <wp:positionH relativeFrom="column">
                  <wp:posOffset>4986655</wp:posOffset>
                </wp:positionH>
                <wp:positionV relativeFrom="paragraph">
                  <wp:posOffset>83820</wp:posOffset>
                </wp:positionV>
                <wp:extent cx="258445" cy="236855"/>
                <wp:effectExtent l="8890" t="11430" r="8890" b="8890"/>
                <wp:wrapNone/>
                <wp:docPr id="117" name="Прямая со стрелкой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8445" cy="2368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F258D88" id="Прямая со стрелкой 117" o:spid="_x0000_s1026" type="#_x0000_t32" style="position:absolute;margin-left:392.65pt;margin-top:6.6pt;width:20.35pt;height:18.65pt;flip:y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12B2E6BD" wp14:editId="22D3648D">
                <wp:simplePos x="0" y="0"/>
                <wp:positionH relativeFrom="column">
                  <wp:posOffset>4885055</wp:posOffset>
                </wp:positionH>
                <wp:positionV relativeFrom="paragraph">
                  <wp:posOffset>20955</wp:posOffset>
                </wp:positionV>
                <wp:extent cx="265430" cy="239395"/>
                <wp:effectExtent l="12065" t="5715" r="8255" b="12065"/>
                <wp:wrapNone/>
                <wp:docPr id="116" name="Прямая со стрелкой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65430" cy="239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4C083D" id="Прямая со стрелкой 116" o:spid="_x0000_s1026" type="#_x0000_t32" style="position:absolute;margin-left:384.65pt;margin-top:1.65pt;width:20.9pt;height:18.85pt;flip:y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744A987B" wp14:editId="29395675">
                <wp:simplePos x="0" y="0"/>
                <wp:positionH relativeFrom="column">
                  <wp:posOffset>4681855</wp:posOffset>
                </wp:positionH>
                <wp:positionV relativeFrom="paragraph">
                  <wp:posOffset>27305</wp:posOffset>
                </wp:positionV>
                <wp:extent cx="304800" cy="259080"/>
                <wp:effectExtent l="8890" t="12065" r="10160" b="5080"/>
                <wp:wrapNone/>
                <wp:docPr id="115" name="Прямая со стрелкой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4800" cy="2590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591A94" id="Прямая со стрелкой 115" o:spid="_x0000_s1026" type="#_x0000_t32" style="position:absolute;margin-left:368.65pt;margin-top:2.15pt;width:24pt;height:20.4pt;flip:y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6CC88CE2" wp14:editId="125B9543">
                <wp:simplePos x="0" y="0"/>
                <wp:positionH relativeFrom="column">
                  <wp:posOffset>4535805</wp:posOffset>
                </wp:positionH>
                <wp:positionV relativeFrom="paragraph">
                  <wp:posOffset>20955</wp:posOffset>
                </wp:positionV>
                <wp:extent cx="306070" cy="239395"/>
                <wp:effectExtent l="5715" t="5715" r="12065" b="12065"/>
                <wp:wrapNone/>
                <wp:docPr id="114" name="Прямая со стрелкой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06070" cy="2393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7209D5" id="Прямая со стрелкой 114" o:spid="_x0000_s1026" type="#_x0000_t32" style="position:absolute;margin-left:357.15pt;margin-top:1.65pt;width:24.1pt;height:18.85pt;flip:y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64D1B103" wp14:editId="5C4C341B">
                <wp:simplePos x="0" y="0"/>
                <wp:positionH relativeFrom="column">
                  <wp:posOffset>4437380</wp:posOffset>
                </wp:positionH>
                <wp:positionV relativeFrom="paragraph">
                  <wp:posOffset>19050</wp:posOffset>
                </wp:positionV>
                <wp:extent cx="252730" cy="200025"/>
                <wp:effectExtent l="12065" t="13335" r="11430" b="5715"/>
                <wp:wrapNone/>
                <wp:docPr id="113" name="Прямая со стрелкой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2730" cy="2000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6A4682" id="Прямая со стрелкой 113" o:spid="_x0000_s1026" type="#_x0000_t32" style="position:absolute;margin-left:349.4pt;margin-top:1.5pt;width:19.9pt;height:15.75pt;flip:y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5B80A41E" wp14:editId="634436FB">
                <wp:simplePos x="0" y="0"/>
                <wp:positionH relativeFrom="column">
                  <wp:posOffset>4335145</wp:posOffset>
                </wp:positionH>
                <wp:positionV relativeFrom="paragraph">
                  <wp:posOffset>20955</wp:posOffset>
                </wp:positionV>
                <wp:extent cx="200660" cy="151765"/>
                <wp:effectExtent l="5080" t="5715" r="13335" b="13970"/>
                <wp:wrapNone/>
                <wp:docPr id="112" name="Прямая со стрелкой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0660" cy="1517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F2EB9B" id="Прямая со стрелкой 112" o:spid="_x0000_s1026" type="#_x0000_t32" style="position:absolute;margin-left:341.35pt;margin-top:1.65pt;width:15.8pt;height:11.95pt;flip:y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124FF8B" wp14:editId="0EF58A14">
                <wp:simplePos x="0" y="0"/>
                <wp:positionH relativeFrom="column">
                  <wp:posOffset>4335145</wp:posOffset>
                </wp:positionH>
                <wp:positionV relativeFrom="paragraph">
                  <wp:posOffset>172720</wp:posOffset>
                </wp:positionV>
                <wp:extent cx="361315" cy="146685"/>
                <wp:effectExtent l="24130" t="24130" r="24130" b="19685"/>
                <wp:wrapNone/>
                <wp:docPr id="111" name="Прямая со стрелкой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1315" cy="14668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260470" id="Прямая со стрелкой 111" o:spid="_x0000_s1026" type="#_x0000_t32" style="position:absolute;margin-left:341.35pt;margin-top:13.6pt;width:28.45pt;height:11.55pt;flip:x y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336C5FDF" wp14:editId="1A2F10F7">
                <wp:simplePos x="0" y="0"/>
                <wp:positionH relativeFrom="column">
                  <wp:posOffset>688975</wp:posOffset>
                </wp:positionH>
                <wp:positionV relativeFrom="paragraph">
                  <wp:posOffset>174625</wp:posOffset>
                </wp:positionV>
                <wp:extent cx="172720" cy="194310"/>
                <wp:effectExtent l="16510" t="16510" r="20320" b="17780"/>
                <wp:wrapNone/>
                <wp:docPr id="110" name="Прямая со стрелкой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72720" cy="19431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56B600" id="Прямая со стрелкой 110" o:spid="_x0000_s1026" type="#_x0000_t32" style="position:absolute;margin-left:54.25pt;margin-top:13.75pt;width:13.6pt;height:15.3pt;flip:y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5FA6C8E6" wp14:editId="17827700">
                <wp:simplePos x="0" y="0"/>
                <wp:positionH relativeFrom="column">
                  <wp:posOffset>255270</wp:posOffset>
                </wp:positionH>
                <wp:positionV relativeFrom="paragraph">
                  <wp:posOffset>20955</wp:posOffset>
                </wp:positionV>
                <wp:extent cx="0" cy="914400"/>
                <wp:effectExtent l="20955" t="15240" r="17145" b="13335"/>
                <wp:wrapNone/>
                <wp:docPr id="109" name="Прямая со стрелкой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1440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9DC659" id="Прямая со стрелкой 109" o:spid="_x0000_s1026" type="#_x0000_t32" style="position:absolute;margin-left:20.1pt;margin-top:1.65pt;width:0;height:1in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1C76060F" wp14:editId="28ECC9B2">
                <wp:simplePos x="0" y="0"/>
                <wp:positionH relativeFrom="column">
                  <wp:posOffset>4333240</wp:posOffset>
                </wp:positionH>
                <wp:positionV relativeFrom="paragraph">
                  <wp:posOffset>19050</wp:posOffset>
                </wp:positionV>
                <wp:extent cx="0" cy="1561465"/>
                <wp:effectExtent l="12700" t="13335" r="15875" b="15875"/>
                <wp:wrapNone/>
                <wp:docPr id="108" name="Прямая со стрелкой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6146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52B3FF" id="Прямая со стрелкой 108" o:spid="_x0000_s1026" type="#_x0000_t32" style="position:absolute;margin-left:341.2pt;margin-top:1.5pt;width:0;height:122.95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76D33381" wp14:editId="56BF65F4">
                <wp:simplePos x="0" y="0"/>
                <wp:positionH relativeFrom="column">
                  <wp:posOffset>861695</wp:posOffset>
                </wp:positionH>
                <wp:positionV relativeFrom="paragraph">
                  <wp:posOffset>20955</wp:posOffset>
                </wp:positionV>
                <wp:extent cx="0" cy="1561465"/>
                <wp:effectExtent l="17780" t="15240" r="20320" b="13970"/>
                <wp:wrapNone/>
                <wp:docPr id="107" name="Прямая со стрелкой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6146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3CBA67" id="Прямая со стрелкой 107" o:spid="_x0000_s1026" type="#_x0000_t32" style="position:absolute;margin-left:67.85pt;margin-top:1.65pt;width:0;height:122.95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1F6BD5B3" wp14:editId="490489DD">
                <wp:simplePos x="0" y="0"/>
                <wp:positionH relativeFrom="column">
                  <wp:posOffset>17780</wp:posOffset>
                </wp:positionH>
                <wp:positionV relativeFrom="paragraph">
                  <wp:posOffset>172720</wp:posOffset>
                </wp:positionV>
                <wp:extent cx="250825" cy="0"/>
                <wp:effectExtent l="21590" t="14605" r="13335" b="13970"/>
                <wp:wrapNone/>
                <wp:docPr id="106" name="Прямая со стрелкой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5082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C23C8D" id="Прямая со стрелкой 106" o:spid="_x0000_s1026" type="#_x0000_t32" style="position:absolute;margin-left:1.4pt;margin-top:13.6pt;width:19.75pt;height:0;flip:x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06F1F4FE" wp14:editId="12171308">
                <wp:simplePos x="0" y="0"/>
                <wp:positionH relativeFrom="column">
                  <wp:posOffset>-24765</wp:posOffset>
                </wp:positionH>
                <wp:positionV relativeFrom="paragraph">
                  <wp:posOffset>60325</wp:posOffset>
                </wp:positionV>
                <wp:extent cx="130810" cy="114300"/>
                <wp:effectExtent l="7620" t="6985" r="13970" b="12065"/>
                <wp:wrapNone/>
                <wp:docPr id="105" name="Прямая со стрелкой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0810" cy="114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AE9FE9" id="Прямая со стрелкой 105" o:spid="_x0000_s1026" type="#_x0000_t32" style="position:absolute;margin-left:-1.95pt;margin-top:4.75pt;width:10.3pt;height:9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0B507A43" wp14:editId="109B798D">
                <wp:simplePos x="0" y="0"/>
                <wp:positionH relativeFrom="column">
                  <wp:posOffset>186690</wp:posOffset>
                </wp:positionH>
                <wp:positionV relativeFrom="paragraph">
                  <wp:posOffset>20955</wp:posOffset>
                </wp:positionV>
                <wp:extent cx="68580" cy="62865"/>
                <wp:effectExtent l="9525" t="5715" r="7620" b="7620"/>
                <wp:wrapNone/>
                <wp:docPr id="104" name="Прямая со стрелкой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" cy="6286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353B74" id="Прямая со стрелкой 104" o:spid="_x0000_s1026" type="#_x0000_t32" style="position:absolute;margin-left:14.7pt;margin-top:1.65pt;width:5.4pt;height:4.9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296F027B" wp14:editId="7ECDB42F">
                <wp:simplePos x="0" y="0"/>
                <wp:positionH relativeFrom="column">
                  <wp:posOffset>-24765</wp:posOffset>
                </wp:positionH>
                <wp:positionV relativeFrom="paragraph">
                  <wp:posOffset>20955</wp:posOffset>
                </wp:positionV>
                <wp:extent cx="44450" cy="153670"/>
                <wp:effectExtent l="7620" t="5715" r="5080" b="12065"/>
                <wp:wrapNone/>
                <wp:docPr id="103" name="Полилиния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4450" cy="153670"/>
                        </a:xfrm>
                        <a:custGeom>
                          <a:avLst/>
                          <a:gdLst>
                            <a:gd name="T0" fmla="*/ 46 w 70"/>
                            <a:gd name="T1" fmla="*/ 0 h 242"/>
                            <a:gd name="T2" fmla="*/ 3 w 70"/>
                            <a:gd name="T3" fmla="*/ 107 h 242"/>
                            <a:gd name="T4" fmla="*/ 63 w 70"/>
                            <a:gd name="T5" fmla="*/ 159 h 242"/>
                            <a:gd name="T6" fmla="*/ 46 w 70"/>
                            <a:gd name="T7" fmla="*/ 242 h 24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70" h="242">
                              <a:moveTo>
                                <a:pt x="46" y="0"/>
                              </a:moveTo>
                              <a:cubicBezTo>
                                <a:pt x="39" y="18"/>
                                <a:pt x="0" y="81"/>
                                <a:pt x="3" y="107"/>
                              </a:cubicBezTo>
                              <a:cubicBezTo>
                                <a:pt x="6" y="133"/>
                                <a:pt x="56" y="137"/>
                                <a:pt x="63" y="159"/>
                              </a:cubicBezTo>
                              <a:cubicBezTo>
                                <a:pt x="70" y="181"/>
                                <a:pt x="50" y="225"/>
                                <a:pt x="46" y="242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7B484" id="Полилиния 103" o:spid="_x0000_s1026" style="position:absolute;margin-left:-1.95pt;margin-top:1.65pt;width:3.5pt;height:12.1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0,2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" path="m46,c39,18,,81,3,107v3,26,53,30,60,52c70,181,50,225,46,242e" filled="f">
                <v:path arrowok="t" o:connecttype="custom" o:connectlocs="29210,0;1905,67945;40005,100965;29210,153670" o:connectangles="0,0,0,0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22BEED9F" wp14:editId="3780ED64">
                <wp:simplePos x="0" y="0"/>
                <wp:positionH relativeFrom="column">
                  <wp:posOffset>5246370</wp:posOffset>
                </wp:positionH>
                <wp:positionV relativeFrom="paragraph">
                  <wp:posOffset>20955</wp:posOffset>
                </wp:positionV>
                <wp:extent cx="0" cy="800735"/>
                <wp:effectExtent l="20955" t="15240" r="17145" b="12700"/>
                <wp:wrapNone/>
                <wp:docPr id="102" name="Прямая со стрелкой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0073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50058B" id="Прямая со стрелкой 102" o:spid="_x0000_s1026" type="#_x0000_t32" style="position:absolute;margin-left:413.1pt;margin-top:1.65pt;width:0;height:63.0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11AEA470" wp14:editId="45BDE974">
                <wp:simplePos x="0" y="0"/>
                <wp:positionH relativeFrom="column">
                  <wp:posOffset>5246370</wp:posOffset>
                </wp:positionH>
                <wp:positionV relativeFrom="paragraph">
                  <wp:posOffset>174625</wp:posOffset>
                </wp:positionV>
                <wp:extent cx="394970" cy="0"/>
                <wp:effectExtent l="20955" t="16510" r="12700" b="21590"/>
                <wp:wrapNone/>
                <wp:docPr id="101" name="Прямая со стрелкой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94970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F7AB49" id="Прямая со стрелкой 101" o:spid="_x0000_s1026" type="#_x0000_t32" style="position:absolute;margin-left:413.1pt;margin-top:13.75pt;width:31.1pt;height:0;z-index:25158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73E70E96" wp14:editId="6922AB53">
                <wp:simplePos x="0" y="0"/>
                <wp:positionH relativeFrom="column">
                  <wp:posOffset>5246370</wp:posOffset>
                </wp:positionH>
                <wp:positionV relativeFrom="paragraph">
                  <wp:posOffset>20955</wp:posOffset>
                </wp:positionV>
                <wp:extent cx="0" cy="153670"/>
                <wp:effectExtent l="11430" t="5715" r="7620" b="12065"/>
                <wp:wrapNone/>
                <wp:docPr id="100" name="Прямая со стрелкой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36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D716B0" id="Прямая со стрелкой 100" o:spid="_x0000_s1026" type="#_x0000_t32" style="position:absolute;margin-left:413.1pt;margin-top:1.65pt;width:0;height:12.1pt;z-index:25158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"/>
            </w:pict>
          </mc:Fallback>
        </mc:AlternateContent>
      </w:r>
    </w:p>
    <w:p w14:paraId="4945E756" w14:textId="50750868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278FA6" wp14:editId="6C59EA0E">
                <wp:simplePos x="0" y="0"/>
                <wp:positionH relativeFrom="column">
                  <wp:posOffset>562610</wp:posOffset>
                </wp:positionH>
                <wp:positionV relativeFrom="paragraph">
                  <wp:posOffset>55880</wp:posOffset>
                </wp:positionV>
                <wp:extent cx="0" cy="472440"/>
                <wp:effectExtent l="13970" t="6985" r="5080" b="6350"/>
                <wp:wrapNone/>
                <wp:docPr id="99" name="Прямая со стрелкой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7244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A22F91" id="Прямая со стрелкой 99" o:spid="_x0000_s1026" type="#_x0000_t32" style="position:absolute;margin-left:44.3pt;margin-top:4.4pt;width:0;height:37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42BE9039" wp14:editId="6DC0E20C">
                <wp:simplePos x="0" y="0"/>
                <wp:positionH relativeFrom="column">
                  <wp:posOffset>5150485</wp:posOffset>
                </wp:positionH>
                <wp:positionV relativeFrom="paragraph">
                  <wp:posOffset>14605</wp:posOffset>
                </wp:positionV>
                <wp:extent cx="94615" cy="102235"/>
                <wp:effectExtent l="10795" t="13335" r="8890" b="8255"/>
                <wp:wrapNone/>
                <wp:docPr id="98" name="Прямая со стрелкой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4615" cy="1022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EBB63C" id="Прямая со стрелкой 98" o:spid="_x0000_s1026" type="#_x0000_t32" style="position:absolute;margin-left:405.55pt;margin-top:1.15pt;width:7.45pt;height:8.05pt;flip:x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23AFA80A" wp14:editId="0F599EA7">
                <wp:simplePos x="0" y="0"/>
                <wp:positionH relativeFrom="column">
                  <wp:posOffset>4932045</wp:posOffset>
                </wp:positionH>
                <wp:positionV relativeFrom="paragraph">
                  <wp:posOffset>116205</wp:posOffset>
                </wp:positionV>
                <wp:extent cx="313055" cy="635"/>
                <wp:effectExtent l="20955" t="19685" r="18415" b="17780"/>
                <wp:wrapNone/>
                <wp:docPr id="97" name="Прямая со стрелкой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3055" cy="63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C528CA" id="Прямая со стрелкой 97" o:spid="_x0000_s1026" type="#_x0000_t32" style="position:absolute;margin-left:388.35pt;margin-top:9.15pt;width:24.65pt;height:.0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24CE3D22" wp14:editId="6349C57F">
                <wp:simplePos x="0" y="0"/>
                <wp:positionH relativeFrom="column">
                  <wp:posOffset>249555</wp:posOffset>
                </wp:positionH>
                <wp:positionV relativeFrom="paragraph">
                  <wp:posOffset>164465</wp:posOffset>
                </wp:positionV>
                <wp:extent cx="172720" cy="0"/>
                <wp:effectExtent l="24765" t="20320" r="21590" b="17780"/>
                <wp:wrapNone/>
                <wp:docPr id="1183" name="Прямая со стрелкой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272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44726B" id="Прямая со стрелкой 1183" o:spid="_x0000_s1026" type="#_x0000_t32" style="position:absolute;margin-left:19.65pt;margin-top:12.95pt;width:13.6pt;height:0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70C0F5B" wp14:editId="70CBF1DD">
                <wp:simplePos x="0" y="0"/>
                <wp:positionH relativeFrom="column">
                  <wp:posOffset>4631055</wp:posOffset>
                </wp:positionH>
                <wp:positionV relativeFrom="paragraph">
                  <wp:posOffset>55880</wp:posOffset>
                </wp:positionV>
                <wp:extent cx="355600" cy="332105"/>
                <wp:effectExtent l="15240" t="16510" r="19685" b="13335"/>
                <wp:wrapNone/>
                <wp:docPr id="1182" name="Овал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" cy="3321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177906BC" id="Овал 1182" o:spid="_x0000_s1026" style="position:absolute;margin-left:364.65pt;margin-top:4.4pt;width:28pt;height:26.1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" strokeweight="2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44B5CCE8" wp14:editId="1B30641C">
                <wp:simplePos x="0" y="0"/>
                <wp:positionH relativeFrom="column">
                  <wp:posOffset>383540</wp:posOffset>
                </wp:positionH>
                <wp:positionV relativeFrom="paragraph">
                  <wp:posOffset>116205</wp:posOffset>
                </wp:positionV>
                <wp:extent cx="355600" cy="332105"/>
                <wp:effectExtent l="15875" t="19685" r="19050" b="19685"/>
                <wp:wrapNone/>
                <wp:docPr id="1181" name="Овал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" cy="3321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DF8A9F4" id="Овал 1181" o:spid="_x0000_s1026" style="position:absolute;margin-left:30.2pt;margin-top:9.15pt;width:28pt;height:26.15pt;z-index:25158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" strokeweight="2pt"/>
            </w:pict>
          </mc:Fallback>
        </mc:AlternateContent>
      </w:r>
    </w:p>
    <w:p w14:paraId="19C8ACE1" w14:textId="445EB071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D82B8A0" wp14:editId="4D90BAE5">
                <wp:simplePos x="0" y="0"/>
                <wp:positionH relativeFrom="column">
                  <wp:posOffset>335915</wp:posOffset>
                </wp:positionH>
                <wp:positionV relativeFrom="paragraph">
                  <wp:posOffset>73025</wp:posOffset>
                </wp:positionV>
                <wp:extent cx="469265" cy="0"/>
                <wp:effectExtent l="6350" t="9525" r="10160" b="9525"/>
                <wp:wrapNone/>
                <wp:docPr id="1180" name="Прямая со стрелкой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92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958D07" id="Прямая со стрелкой 1180" o:spid="_x0000_s1026" type="#_x0000_t32" style="position:absolute;margin-left:26.45pt;margin-top:5.75pt;width:36.95pt;height: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F18B85" wp14:editId="14D35E38">
                <wp:simplePos x="0" y="0"/>
                <wp:positionH relativeFrom="column">
                  <wp:posOffset>4576445</wp:posOffset>
                </wp:positionH>
                <wp:positionV relativeFrom="paragraph">
                  <wp:posOffset>16510</wp:posOffset>
                </wp:positionV>
                <wp:extent cx="469265" cy="0"/>
                <wp:effectExtent l="8255" t="10160" r="8255" b="8890"/>
                <wp:wrapNone/>
                <wp:docPr id="1179" name="Прямая со стрелкой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6926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5C7CE9" id="Прямая со стрелкой 1179" o:spid="_x0000_s1026" type="#_x0000_t32" style="position:absolute;margin-left:360.35pt;margin-top:1.3pt;width:36.95pt;height: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F824C66" wp14:editId="59C9C06E">
                <wp:simplePos x="0" y="0"/>
                <wp:positionH relativeFrom="column">
                  <wp:posOffset>5092700</wp:posOffset>
                </wp:positionH>
                <wp:positionV relativeFrom="paragraph">
                  <wp:posOffset>144780</wp:posOffset>
                </wp:positionV>
                <wp:extent cx="153670" cy="99060"/>
                <wp:effectExtent l="10160" t="5080" r="7620" b="10160"/>
                <wp:wrapNone/>
                <wp:docPr id="1178" name="Прямая со стрелкой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670" cy="990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3A7201" id="Прямая со стрелкой 1178" o:spid="_x0000_s1026" type="#_x0000_t32" style="position:absolute;margin-left:401pt;margin-top:11.4pt;width:12.1pt;height:7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4B9D239" wp14:editId="5A3C86CD">
                <wp:simplePos x="0" y="0"/>
                <wp:positionH relativeFrom="column">
                  <wp:posOffset>4333240</wp:posOffset>
                </wp:positionH>
                <wp:positionV relativeFrom="paragraph">
                  <wp:posOffset>183515</wp:posOffset>
                </wp:positionV>
                <wp:extent cx="297815" cy="229235"/>
                <wp:effectExtent l="12700" t="5715" r="13335" b="12700"/>
                <wp:wrapNone/>
                <wp:docPr id="1177" name="Прямая со стрелкой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7815" cy="2292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4C7FB" id="Прямая со стрелкой 1177" o:spid="_x0000_s1026" type="#_x0000_t32" style="position:absolute;margin-left:341.2pt;margin-top:14.45pt;width:23.45pt;height:18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C2C77E" wp14:editId="38F5BE76">
                <wp:simplePos x="0" y="0"/>
                <wp:positionH relativeFrom="column">
                  <wp:posOffset>4495165</wp:posOffset>
                </wp:positionH>
                <wp:positionV relativeFrom="paragraph">
                  <wp:posOffset>144780</wp:posOffset>
                </wp:positionV>
                <wp:extent cx="346710" cy="267970"/>
                <wp:effectExtent l="12700" t="5080" r="12065" b="12700"/>
                <wp:wrapNone/>
                <wp:docPr id="1176" name="Прямая со стрелкой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6710" cy="2679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1666F6" id="Прямая со стрелкой 1176" o:spid="_x0000_s1026" type="#_x0000_t32" style="position:absolute;margin-left:353.95pt;margin-top:11.4pt;width:27.3pt;height:21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66C3778" wp14:editId="744B5D76">
                <wp:simplePos x="0" y="0"/>
                <wp:positionH relativeFrom="column">
                  <wp:posOffset>4932045</wp:posOffset>
                </wp:positionH>
                <wp:positionV relativeFrom="paragraph">
                  <wp:posOffset>144780</wp:posOffset>
                </wp:positionV>
                <wp:extent cx="313055" cy="267970"/>
                <wp:effectExtent l="11430" t="5080" r="8890" b="12700"/>
                <wp:wrapNone/>
                <wp:docPr id="1175" name="Прямая со стрелкой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3055" cy="26797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9E8405" id="Прямая со стрелкой 1175" o:spid="_x0000_s1026" type="#_x0000_t32" style="position:absolute;margin-left:388.35pt;margin-top:11.4pt;width:24.65pt;height:21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098B277" wp14:editId="77B8FD34">
                <wp:simplePos x="0" y="0"/>
                <wp:positionH relativeFrom="column">
                  <wp:posOffset>4754245</wp:posOffset>
                </wp:positionH>
                <wp:positionV relativeFrom="paragraph">
                  <wp:posOffset>183515</wp:posOffset>
                </wp:positionV>
                <wp:extent cx="291465" cy="229235"/>
                <wp:effectExtent l="5080" t="5715" r="8255" b="12700"/>
                <wp:wrapNone/>
                <wp:docPr id="1174" name="Прямая со стрелкой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1465" cy="2292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0C0470" id="Прямая со стрелкой 1174" o:spid="_x0000_s1026" type="#_x0000_t32" style="position:absolute;margin-left:374.35pt;margin-top:14.45pt;width:22.95pt;height:18.0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D0337B9" wp14:editId="6ABA46C6">
                <wp:simplePos x="0" y="0"/>
                <wp:positionH relativeFrom="column">
                  <wp:posOffset>739140</wp:posOffset>
                </wp:positionH>
                <wp:positionV relativeFrom="paragraph">
                  <wp:posOffset>183515</wp:posOffset>
                </wp:positionV>
                <wp:extent cx="122555" cy="140335"/>
                <wp:effectExtent l="9525" t="5715" r="10795" b="6350"/>
                <wp:wrapNone/>
                <wp:docPr id="1173" name="Прямая со стрелкой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2555" cy="1403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C067435" id="Прямая со стрелкой 1173" o:spid="_x0000_s1026" type="#_x0000_t32" style="position:absolute;margin-left:58.2pt;margin-top:14.45pt;width:9.65pt;height:11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F7DB2C2" wp14:editId="01377BD4">
                <wp:simplePos x="0" y="0"/>
                <wp:positionH relativeFrom="column">
                  <wp:posOffset>383540</wp:posOffset>
                </wp:positionH>
                <wp:positionV relativeFrom="paragraph">
                  <wp:posOffset>183515</wp:posOffset>
                </wp:positionV>
                <wp:extent cx="355600" cy="342900"/>
                <wp:effectExtent l="6350" t="5715" r="9525" b="13335"/>
                <wp:wrapNone/>
                <wp:docPr id="1172" name="Прямая со стрелкой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5600" cy="3429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19FF625" id="Прямая со стрелкой 1172" o:spid="_x0000_s1026" type="#_x0000_t32" style="position:absolute;margin-left:30.2pt;margin-top:14.45pt;width:28pt;height:27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43FC047" wp14:editId="43FF88A0">
                <wp:simplePos x="0" y="0"/>
                <wp:positionH relativeFrom="column">
                  <wp:posOffset>4932045</wp:posOffset>
                </wp:positionH>
                <wp:positionV relativeFrom="paragraph">
                  <wp:posOffset>144145</wp:posOffset>
                </wp:positionV>
                <wp:extent cx="314325" cy="635"/>
                <wp:effectExtent l="20955" t="23495" r="17145" b="23495"/>
                <wp:wrapNone/>
                <wp:docPr id="1171" name="Прямая со стрелкой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4325" cy="63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757973" id="Прямая со стрелкой 1171" o:spid="_x0000_s1026" type="#_x0000_t32" style="position:absolute;margin-left:388.35pt;margin-top:11.35pt;width:24.75pt;height:.0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6CC02ABF" wp14:editId="4DE3D5E9">
                <wp:simplePos x="0" y="0"/>
                <wp:positionH relativeFrom="column">
                  <wp:posOffset>4335145</wp:posOffset>
                </wp:positionH>
                <wp:positionV relativeFrom="paragraph">
                  <wp:posOffset>144145</wp:posOffset>
                </wp:positionV>
                <wp:extent cx="363220" cy="0"/>
                <wp:effectExtent l="24130" t="23495" r="22225" b="24130"/>
                <wp:wrapNone/>
                <wp:docPr id="1170" name="Прямая со стрелкой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6322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ACE5FE" id="Прямая со стрелкой 1170" o:spid="_x0000_s1026" type="#_x0000_t32" style="position:absolute;margin-left:341.35pt;margin-top:11.35pt;width:28.6pt;height:0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2334E21E" wp14:editId="562B4936">
                <wp:simplePos x="0" y="0"/>
                <wp:positionH relativeFrom="column">
                  <wp:posOffset>688975</wp:posOffset>
                </wp:positionH>
                <wp:positionV relativeFrom="paragraph">
                  <wp:posOffset>183515</wp:posOffset>
                </wp:positionV>
                <wp:extent cx="172720" cy="0"/>
                <wp:effectExtent l="16510" t="24765" r="20320" b="22860"/>
                <wp:wrapNone/>
                <wp:docPr id="1169" name="Прямая со стрелкой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272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F0DB970" id="Прямая со стрелкой 1169" o:spid="_x0000_s1026" type="#_x0000_t32" style="position:absolute;margin-left:54.25pt;margin-top:14.45pt;width:13.6pt;height:0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3ED34EC6" wp14:editId="10636F1E">
                <wp:simplePos x="0" y="0"/>
                <wp:positionH relativeFrom="column">
                  <wp:posOffset>268605</wp:posOffset>
                </wp:positionH>
                <wp:positionV relativeFrom="paragraph">
                  <wp:posOffset>183515</wp:posOffset>
                </wp:positionV>
                <wp:extent cx="172720" cy="0"/>
                <wp:effectExtent l="24765" t="24765" r="21590" b="22860"/>
                <wp:wrapNone/>
                <wp:docPr id="1167" name="Прямая со стрелкой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272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FC7AB3" id="Прямая со стрелкой 1167" o:spid="_x0000_s1026" type="#_x0000_t32" style="position:absolute;margin-left:21.15pt;margin-top:14.45pt;width:13.6pt;height:0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" strokeweight="2.5pt"/>
            </w:pict>
          </mc:Fallback>
        </mc:AlternateContent>
      </w:r>
    </w:p>
    <w:p w14:paraId="429CF706" w14:textId="3C7BF53B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81CC68" wp14:editId="2C65124E">
                <wp:simplePos x="0" y="0"/>
                <wp:positionH relativeFrom="column">
                  <wp:posOffset>4333240</wp:posOffset>
                </wp:positionH>
                <wp:positionV relativeFrom="paragraph">
                  <wp:posOffset>119380</wp:posOffset>
                </wp:positionV>
                <wp:extent cx="112395" cy="88900"/>
                <wp:effectExtent l="12700" t="12700" r="8255" b="12700"/>
                <wp:wrapNone/>
                <wp:docPr id="1166" name="Прямая со стрелкой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2395" cy="889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A1AF3" id="Прямая со стрелкой 1166" o:spid="_x0000_s1026" type="#_x0000_t32" style="position:absolute;margin-left:341.2pt;margin-top:9.4pt;width:8.85pt;height: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D8BA0C0" wp14:editId="6FB94610">
                <wp:simplePos x="0" y="0"/>
                <wp:positionH relativeFrom="column">
                  <wp:posOffset>643255</wp:posOffset>
                </wp:positionH>
                <wp:positionV relativeFrom="paragraph">
                  <wp:posOffset>39370</wp:posOffset>
                </wp:positionV>
                <wp:extent cx="218440" cy="225425"/>
                <wp:effectExtent l="8890" t="8890" r="10795" b="13335"/>
                <wp:wrapNone/>
                <wp:docPr id="1165" name="Прямая со стрелкой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8440" cy="2254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9E6010" id="Прямая со стрелкой 1165" o:spid="_x0000_s1026" type="#_x0000_t32" style="position:absolute;margin-left:50.65pt;margin-top:3.1pt;width:17.2pt;height:17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0A2BFF8" wp14:editId="5977B0A7">
                <wp:simplePos x="0" y="0"/>
                <wp:positionH relativeFrom="column">
                  <wp:posOffset>255270</wp:posOffset>
                </wp:positionH>
                <wp:positionV relativeFrom="paragraph">
                  <wp:posOffset>39370</wp:posOffset>
                </wp:positionV>
                <wp:extent cx="290830" cy="282575"/>
                <wp:effectExtent l="11430" t="8890" r="12065" b="13335"/>
                <wp:wrapNone/>
                <wp:docPr id="1164" name="Прямая со стрелкой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90830" cy="28257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250EFB" id="Прямая со стрелкой 1164" o:spid="_x0000_s1026" type="#_x0000_t32" style="position:absolute;margin-left:20.1pt;margin-top:3.1pt;width:22.9pt;height:22.2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7EAB34E1" wp14:editId="27588379">
                <wp:simplePos x="0" y="0"/>
                <wp:positionH relativeFrom="column">
                  <wp:posOffset>861695</wp:posOffset>
                </wp:positionH>
                <wp:positionV relativeFrom="paragraph">
                  <wp:posOffset>160020</wp:posOffset>
                </wp:positionV>
                <wp:extent cx="3471545" cy="0"/>
                <wp:effectExtent l="17780" t="24765" r="15875" b="22860"/>
                <wp:wrapNone/>
                <wp:docPr id="1163" name="Прямая со стрелкой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471545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10671D" id="Прямая со стрелкой 1163" o:spid="_x0000_s1026" type="#_x0000_t32" style="position:absolute;margin-left:67.85pt;margin-top:12.6pt;width:273.35pt;height:0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" strokeweight="2.5pt"/>
            </w:pict>
          </mc:Fallback>
        </mc:AlternateContent>
      </w:r>
    </w:p>
    <w:p w14:paraId="1ABD7F5E" w14:textId="6DF83AA1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091886E4" wp14:editId="361F687C">
                <wp:simplePos x="0" y="0"/>
                <wp:positionH relativeFrom="column">
                  <wp:posOffset>255270</wp:posOffset>
                </wp:positionH>
                <wp:positionV relativeFrom="paragraph">
                  <wp:posOffset>3810</wp:posOffset>
                </wp:positionV>
                <wp:extent cx="128270" cy="103505"/>
                <wp:effectExtent l="11430" t="6350" r="12700" b="13970"/>
                <wp:wrapNone/>
                <wp:docPr id="1162" name="Прямая со стрелкой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8270" cy="103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86CBFA" id="Прямая со стрелкой 1162" o:spid="_x0000_s1026" type="#_x0000_t32" style="position:absolute;margin-left:20.1pt;margin-top:.3pt;width:10.1pt;height:8.1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0CFB8E1B" wp14:editId="7FC40E03">
                <wp:simplePos x="0" y="0"/>
                <wp:positionH relativeFrom="column">
                  <wp:posOffset>4333240</wp:posOffset>
                </wp:positionH>
                <wp:positionV relativeFrom="paragraph">
                  <wp:posOffset>3810</wp:posOffset>
                </wp:positionV>
                <wp:extent cx="1163955" cy="635"/>
                <wp:effectExtent l="22225" t="15875" r="23495" b="21590"/>
                <wp:wrapNone/>
                <wp:docPr id="1161" name="Прямая со стрелкой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163955" cy="635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B3CBE9" id="Прямая со стрелкой 1161" o:spid="_x0000_s1026" type="#_x0000_t32" style="position:absolute;margin-left:341.2pt;margin-top:.3pt;width:91.65pt;height:.05pt;flip:x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" strokeweight="2.5pt"/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29875AE8" wp14:editId="2200B9A3">
                <wp:simplePos x="0" y="0"/>
                <wp:positionH relativeFrom="column">
                  <wp:posOffset>5429885</wp:posOffset>
                </wp:positionH>
                <wp:positionV relativeFrom="paragraph">
                  <wp:posOffset>12065</wp:posOffset>
                </wp:positionV>
                <wp:extent cx="123190" cy="768985"/>
                <wp:effectExtent l="13970" t="5080" r="5715" b="6985"/>
                <wp:wrapNone/>
                <wp:docPr id="1160" name="Полилиния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3190" cy="768985"/>
                        </a:xfrm>
                        <a:custGeom>
                          <a:avLst/>
                          <a:gdLst>
                            <a:gd name="T0" fmla="*/ 108 w 194"/>
                            <a:gd name="T1" fmla="*/ 0 h 1211"/>
                            <a:gd name="T2" fmla="*/ 45 w 194"/>
                            <a:gd name="T3" fmla="*/ 102 h 1211"/>
                            <a:gd name="T4" fmla="*/ 19 w 194"/>
                            <a:gd name="T5" fmla="*/ 217 h 1211"/>
                            <a:gd name="T6" fmla="*/ 134 w 194"/>
                            <a:gd name="T7" fmla="*/ 369 h 1211"/>
                            <a:gd name="T8" fmla="*/ 159 w 194"/>
                            <a:gd name="T9" fmla="*/ 408 h 1211"/>
                            <a:gd name="T10" fmla="*/ 185 w 194"/>
                            <a:gd name="T11" fmla="*/ 433 h 1211"/>
                            <a:gd name="T12" fmla="*/ 147 w 194"/>
                            <a:gd name="T13" fmla="*/ 548 h 1211"/>
                            <a:gd name="T14" fmla="*/ 134 w 194"/>
                            <a:gd name="T15" fmla="*/ 586 h 1211"/>
                            <a:gd name="T16" fmla="*/ 108 w 194"/>
                            <a:gd name="T17" fmla="*/ 612 h 1211"/>
                            <a:gd name="T18" fmla="*/ 70 w 194"/>
                            <a:gd name="T19" fmla="*/ 752 h 1211"/>
                            <a:gd name="T20" fmla="*/ 19 w 194"/>
                            <a:gd name="T21" fmla="*/ 828 h 1211"/>
                            <a:gd name="T22" fmla="*/ 57 w 194"/>
                            <a:gd name="T23" fmla="*/ 1058 h 1211"/>
                            <a:gd name="T24" fmla="*/ 70 w 194"/>
                            <a:gd name="T25" fmla="*/ 1211 h 1211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194" h="1211">
                              <a:moveTo>
                                <a:pt x="108" y="0"/>
                              </a:moveTo>
                              <a:cubicBezTo>
                                <a:pt x="93" y="23"/>
                                <a:pt x="53" y="83"/>
                                <a:pt x="45" y="102"/>
                              </a:cubicBezTo>
                              <a:cubicBezTo>
                                <a:pt x="30" y="139"/>
                                <a:pt x="29" y="179"/>
                                <a:pt x="19" y="217"/>
                              </a:cubicBezTo>
                              <a:cubicBezTo>
                                <a:pt x="39" y="295"/>
                                <a:pt x="65" y="335"/>
                                <a:pt x="134" y="369"/>
                              </a:cubicBezTo>
                              <a:cubicBezTo>
                                <a:pt x="142" y="382"/>
                                <a:pt x="149" y="396"/>
                                <a:pt x="159" y="408"/>
                              </a:cubicBezTo>
                              <a:cubicBezTo>
                                <a:pt x="166" y="417"/>
                                <a:pt x="184" y="421"/>
                                <a:pt x="185" y="433"/>
                              </a:cubicBezTo>
                              <a:cubicBezTo>
                                <a:pt x="194" y="509"/>
                                <a:pt x="183" y="510"/>
                                <a:pt x="147" y="548"/>
                              </a:cubicBezTo>
                              <a:cubicBezTo>
                                <a:pt x="143" y="561"/>
                                <a:pt x="141" y="575"/>
                                <a:pt x="134" y="586"/>
                              </a:cubicBezTo>
                              <a:cubicBezTo>
                                <a:pt x="128" y="596"/>
                                <a:pt x="113" y="601"/>
                                <a:pt x="108" y="612"/>
                              </a:cubicBezTo>
                              <a:cubicBezTo>
                                <a:pt x="90" y="657"/>
                                <a:pt x="94" y="710"/>
                                <a:pt x="70" y="752"/>
                              </a:cubicBezTo>
                              <a:cubicBezTo>
                                <a:pt x="55" y="779"/>
                                <a:pt x="19" y="828"/>
                                <a:pt x="19" y="828"/>
                              </a:cubicBezTo>
                              <a:cubicBezTo>
                                <a:pt x="0" y="904"/>
                                <a:pt x="1" y="999"/>
                                <a:pt x="57" y="1058"/>
                              </a:cubicBezTo>
                              <a:cubicBezTo>
                                <a:pt x="72" y="1177"/>
                                <a:pt x="70" y="1126"/>
                                <a:pt x="70" y="1211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74CCC7" id="Полилиния 1160" o:spid="_x0000_s1026" style="position:absolute;margin-left:427.55pt;margin-top:.95pt;width:9.7pt;height:60.5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4,12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" path="m108,c93,23,53,83,45,102,30,139,29,179,19,217v20,78,46,118,115,152c142,382,149,396,159,408v7,9,25,13,26,25c194,509,183,510,147,548v-4,13,-6,27,-13,38c128,596,113,601,108,612,90,657,94,710,70,752,55,779,19,828,19,828,,904,1,999,57,1058v15,119,13,68,13,153e" filled="f">
                <v:path arrowok="t" o:connecttype="custom" o:connectlocs="68580,0;28575,64770;12065,137795;85090,234315;100965,259080;117475,274955;93345,347980;85090,372110;68580,388620;44450,477520;12065,525780;36195,671830;44450,768985" o:connectangles="0,0,0,0,0,0,0,0,0,0,0,0,0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48B7397E" wp14:editId="59F8AF46">
                <wp:simplePos x="0" y="0"/>
                <wp:positionH relativeFrom="column">
                  <wp:posOffset>-271145</wp:posOffset>
                </wp:positionH>
                <wp:positionV relativeFrom="paragraph">
                  <wp:posOffset>107315</wp:posOffset>
                </wp:positionV>
                <wp:extent cx="190500" cy="655320"/>
                <wp:effectExtent l="18415" t="5080" r="10160" b="6350"/>
                <wp:wrapNone/>
                <wp:docPr id="1159" name="Полилиния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90500" cy="655320"/>
                        </a:xfrm>
                        <a:custGeom>
                          <a:avLst/>
                          <a:gdLst>
                            <a:gd name="T0" fmla="*/ 433 w 619"/>
                            <a:gd name="T1" fmla="*/ 0 h 1032"/>
                            <a:gd name="T2" fmla="*/ 306 w 619"/>
                            <a:gd name="T3" fmla="*/ 76 h 1032"/>
                            <a:gd name="T4" fmla="*/ 178 w 619"/>
                            <a:gd name="T5" fmla="*/ 152 h 1032"/>
                            <a:gd name="T6" fmla="*/ 64 w 619"/>
                            <a:gd name="T7" fmla="*/ 242 h 1032"/>
                            <a:gd name="T8" fmla="*/ 0 w 619"/>
                            <a:gd name="T9" fmla="*/ 369 h 1032"/>
                            <a:gd name="T10" fmla="*/ 153 w 619"/>
                            <a:gd name="T11" fmla="*/ 548 h 1032"/>
                            <a:gd name="T12" fmla="*/ 191 w 619"/>
                            <a:gd name="T13" fmla="*/ 586 h 1032"/>
                            <a:gd name="T14" fmla="*/ 280 w 619"/>
                            <a:gd name="T15" fmla="*/ 624 h 1032"/>
                            <a:gd name="T16" fmla="*/ 370 w 619"/>
                            <a:gd name="T17" fmla="*/ 700 h 1032"/>
                            <a:gd name="T18" fmla="*/ 433 w 619"/>
                            <a:gd name="T19" fmla="*/ 764 h 1032"/>
                            <a:gd name="T20" fmla="*/ 471 w 619"/>
                            <a:gd name="T21" fmla="*/ 777 h 1032"/>
                            <a:gd name="T22" fmla="*/ 586 w 619"/>
                            <a:gd name="T23" fmla="*/ 790 h 1032"/>
                            <a:gd name="T24" fmla="*/ 586 w 619"/>
                            <a:gd name="T25" fmla="*/ 1032 h 103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</a:cxnLst>
                          <a:rect l="0" t="0" r="r" b="b"/>
                          <a:pathLst>
                            <a:path w="619" h="1032">
                              <a:moveTo>
                                <a:pt x="433" y="0"/>
                              </a:moveTo>
                              <a:cubicBezTo>
                                <a:pt x="384" y="24"/>
                                <a:pt x="355" y="52"/>
                                <a:pt x="306" y="76"/>
                              </a:cubicBezTo>
                              <a:cubicBezTo>
                                <a:pt x="266" y="116"/>
                                <a:pt x="232" y="131"/>
                                <a:pt x="178" y="152"/>
                              </a:cubicBezTo>
                              <a:cubicBezTo>
                                <a:pt x="93" y="239"/>
                                <a:pt x="136" y="217"/>
                                <a:pt x="64" y="242"/>
                              </a:cubicBezTo>
                              <a:cubicBezTo>
                                <a:pt x="3" y="333"/>
                                <a:pt x="21" y="288"/>
                                <a:pt x="0" y="369"/>
                              </a:cubicBezTo>
                              <a:cubicBezTo>
                                <a:pt x="26" y="495"/>
                                <a:pt x="73" y="490"/>
                                <a:pt x="153" y="548"/>
                              </a:cubicBezTo>
                              <a:cubicBezTo>
                                <a:pt x="168" y="558"/>
                                <a:pt x="176" y="576"/>
                                <a:pt x="191" y="586"/>
                              </a:cubicBezTo>
                              <a:cubicBezTo>
                                <a:pt x="342" y="687"/>
                                <a:pt x="83" y="477"/>
                                <a:pt x="280" y="624"/>
                              </a:cubicBezTo>
                              <a:cubicBezTo>
                                <a:pt x="311" y="647"/>
                                <a:pt x="340" y="674"/>
                                <a:pt x="370" y="700"/>
                              </a:cubicBezTo>
                              <a:cubicBezTo>
                                <a:pt x="393" y="720"/>
                                <a:pt x="405" y="754"/>
                                <a:pt x="433" y="764"/>
                              </a:cubicBezTo>
                              <a:cubicBezTo>
                                <a:pt x="446" y="768"/>
                                <a:pt x="458" y="775"/>
                                <a:pt x="471" y="777"/>
                              </a:cubicBezTo>
                              <a:cubicBezTo>
                                <a:pt x="509" y="783"/>
                                <a:pt x="570" y="755"/>
                                <a:pt x="586" y="790"/>
                              </a:cubicBezTo>
                              <a:cubicBezTo>
                                <a:pt x="619" y="864"/>
                                <a:pt x="586" y="951"/>
                                <a:pt x="586" y="1032"/>
                              </a:cubicBezTo>
                            </a:path>
                          </a:pathLst>
                        </a:cu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83CC5A" id="Полилиния 1159" o:spid="_x0000_s1026" style="position:absolute;margin-left:-21.35pt;margin-top:8.45pt;width:15pt;height:51.6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19,10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" path="m433,c384,24,355,52,306,76v-40,40,-74,55,-128,76c93,239,136,217,64,242,3,333,21,288,,369,26,495,73,490,153,548v15,10,23,28,38,38c342,687,83,477,280,624v31,23,60,50,90,76c393,720,405,754,433,764v13,4,25,11,38,13c509,783,570,755,586,790v33,74,,161,,242e" filled="f">
                <v:path arrowok="t" o:connecttype="custom" o:connectlocs="133258,0;94173,48260;54780,96520;19696,153670;0,234315;47086,347980;58781,372110;86171,396240;113869,444500;133258,485140;144952,493395;180344,501650;180344,655320" o:connectangles="0,0,0,0,0,0,0,0,0,0,0,0,0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38256DFE" wp14:editId="742A1DBA">
                <wp:simplePos x="0" y="0"/>
                <wp:positionH relativeFrom="column">
                  <wp:posOffset>-157480</wp:posOffset>
                </wp:positionH>
                <wp:positionV relativeFrom="paragraph">
                  <wp:posOffset>117475</wp:posOffset>
                </wp:positionV>
                <wp:extent cx="1019175" cy="0"/>
                <wp:effectExtent l="17780" t="24765" r="20320" b="22860"/>
                <wp:wrapNone/>
                <wp:docPr id="1158" name="Прямая со стрелкой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19175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2A2265" id="Прямая со стрелкой 1158" o:spid="_x0000_s1026" type="#_x0000_t32" style="position:absolute;margin-left:-12.4pt;margin-top:9.25pt;width:80.25pt;height:0;flip:x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" strokeweight="2.5pt"/>
            </w:pict>
          </mc:Fallback>
        </mc:AlternateContent>
      </w:r>
    </w:p>
    <w:p w14:paraId="72CBF8FC" w14:textId="5AB15A93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EF96D3D" wp14:editId="1413E7D4">
                <wp:simplePos x="0" y="0"/>
                <wp:positionH relativeFrom="column">
                  <wp:posOffset>1630680</wp:posOffset>
                </wp:positionH>
                <wp:positionV relativeFrom="paragraph">
                  <wp:posOffset>120015</wp:posOffset>
                </wp:positionV>
                <wp:extent cx="343535" cy="323850"/>
                <wp:effectExtent l="0" t="3175" r="3175" b="0"/>
                <wp:wrapNone/>
                <wp:docPr id="1157" name="Прямоугольник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353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958E24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EF96D3D" id="Прямоугольник 1157" o:spid="_x0000_s1084" style="position:absolute;margin-left:128.4pt;margin-top:9.45pt;width:27.05pt;height:25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" filled="f" stroked="f">
                <v:textbox>
                  <w:txbxContent>
                    <w:p w14:paraId="16958E24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A</w:t>
                      </w:r>
                    </w:p>
                  </w:txbxContent>
                </v:textbox>
              </v:rect>
            </w:pict>
          </mc:Fallback>
        </mc:AlternateContent>
      </w:r>
    </w:p>
    <w:p w14:paraId="161BD276" w14:textId="77777777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4465B689" w14:textId="2BA0DC98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11E066F9" wp14:editId="0F50D8FB">
                <wp:simplePos x="0" y="0"/>
                <wp:positionH relativeFrom="column">
                  <wp:posOffset>-271145</wp:posOffset>
                </wp:positionH>
                <wp:positionV relativeFrom="paragraph">
                  <wp:posOffset>151130</wp:posOffset>
                </wp:positionV>
                <wp:extent cx="6400800" cy="635"/>
                <wp:effectExtent l="8890" t="5080" r="10160" b="13335"/>
                <wp:wrapNone/>
                <wp:docPr id="1156" name="Прямая со стрелкой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0800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ashDot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8986B1D" id="Прямая со стрелкой 1156" o:spid="_x0000_s1026" type="#_x0000_t32" style="position:absolute;margin-left:-21.35pt;margin-top:11.9pt;width:7in;height:.0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">
                <v:stroke dashstyle="dashDot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8DB1F91" wp14:editId="0940369E">
                <wp:simplePos x="0" y="0"/>
                <wp:positionH relativeFrom="column">
                  <wp:posOffset>1419225</wp:posOffset>
                </wp:positionH>
                <wp:positionV relativeFrom="paragraph">
                  <wp:posOffset>147320</wp:posOffset>
                </wp:positionV>
                <wp:extent cx="680085" cy="0"/>
                <wp:effectExtent l="22860" t="67945" r="20955" b="65405"/>
                <wp:wrapNone/>
                <wp:docPr id="1155" name="Прямая со стрелкой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008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4F67B2" id="Прямая со стрелкой 1155" o:spid="_x0000_s1026" type="#_x0000_t32" style="position:absolute;margin-left:111.75pt;margin-top:11.6pt;width:53.55pt;height:0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" strokeweight="2pt">
                <v:stroke start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956F7F6" wp14:editId="121B5B51">
                <wp:simplePos x="0" y="0"/>
                <wp:positionH relativeFrom="column">
                  <wp:posOffset>4841875</wp:posOffset>
                </wp:positionH>
                <wp:positionV relativeFrom="paragraph">
                  <wp:posOffset>149225</wp:posOffset>
                </wp:positionV>
                <wp:extent cx="0" cy="499745"/>
                <wp:effectExtent l="64135" t="12700" r="69215" b="30480"/>
                <wp:wrapNone/>
                <wp:docPr id="1154" name="Прямая со стрелкой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974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70F1EA" id="Прямая со стрелкой 1154" o:spid="_x0000_s1026" type="#_x0000_t32" style="position:absolute;margin-left:381.25pt;margin-top:11.75pt;width:0;height:39.3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" strokeweight="2pt">
                <v:stroke end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8735CA0" wp14:editId="0E5C4472">
                <wp:simplePos x="0" y="0"/>
                <wp:positionH relativeFrom="column">
                  <wp:posOffset>546100</wp:posOffset>
                </wp:positionH>
                <wp:positionV relativeFrom="paragraph">
                  <wp:posOffset>149225</wp:posOffset>
                </wp:positionV>
                <wp:extent cx="0" cy="499745"/>
                <wp:effectExtent l="64135" t="12700" r="69215" b="30480"/>
                <wp:wrapNone/>
                <wp:docPr id="1153" name="Прямая со стрелкой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99745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A7B923" id="Прямая со стрелкой 1153" o:spid="_x0000_s1026" type="#_x0000_t32" style="position:absolute;margin-left:43pt;margin-top:11.75pt;width:0;height:39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" strokeweight="2pt">
                <v:stroke endarrow="block"/>
              </v:shape>
            </w:pict>
          </mc:Fallback>
        </mc:AlternateContent>
      </w:r>
    </w:p>
    <w:p w14:paraId="0D186C0E" w14:textId="2A6A2250" w:rsidR="005D0EB9" w:rsidRPr="005D0EB9" w:rsidRDefault="005D0EB9" w:rsidP="005D0EB9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CB5522C" wp14:editId="4F271C01">
                <wp:simplePos x="0" y="0"/>
                <wp:positionH relativeFrom="column">
                  <wp:posOffset>4107180</wp:posOffset>
                </wp:positionH>
                <wp:positionV relativeFrom="paragraph">
                  <wp:posOffset>178435</wp:posOffset>
                </wp:positionV>
                <wp:extent cx="540385" cy="323850"/>
                <wp:effectExtent l="0" t="0" r="0" b="1270"/>
                <wp:wrapNone/>
                <wp:docPr id="1152" name="Прямоугольник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038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0826E9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2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F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r2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CB5522C" id="Прямоугольник 1152" o:spid="_x0000_s1085" style="position:absolute;margin-left:323.4pt;margin-top:14.05pt;width:42.55pt;height:25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" filled="f" stroked="f">
                <v:textbox>
                  <w:txbxContent>
                    <w:p w14:paraId="3B0826E9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2</w:t>
                      </w:r>
                      <w:r>
                        <w:rPr>
                          <w:i/>
                          <w:sz w:val="24"/>
                          <w:szCs w:val="24"/>
                        </w:rPr>
                        <w:t xml:space="preserve"> F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r2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31E38FA" wp14:editId="13C05D9B">
                <wp:simplePos x="0" y="0"/>
                <wp:positionH relativeFrom="column">
                  <wp:posOffset>805180</wp:posOffset>
                </wp:positionH>
                <wp:positionV relativeFrom="paragraph">
                  <wp:posOffset>178435</wp:posOffset>
                </wp:positionV>
                <wp:extent cx="540385" cy="323850"/>
                <wp:effectExtent l="0" t="0" r="3175" b="1270"/>
                <wp:wrapNone/>
                <wp:docPr id="31" name="Прямоугольник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0385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FD6AA4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 xml:space="preserve"> F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r1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31E38FA" id="Прямоугольник 31" o:spid="_x0000_s1086" style="position:absolute;margin-left:63.4pt;margin-top:14.05pt;width:42.55pt;height:25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" filled="f" stroked="f">
                <v:textbox>
                  <w:txbxContent>
                    <w:p w14:paraId="46FD6AA4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e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1</w:t>
                      </w:r>
                      <w:r>
                        <w:rPr>
                          <w:i/>
                          <w:sz w:val="24"/>
                          <w:szCs w:val="24"/>
                        </w:rPr>
                        <w:t xml:space="preserve"> F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r1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97CA43E" wp14:editId="3DF1C9E8">
                <wp:simplePos x="0" y="0"/>
                <wp:positionH relativeFrom="column">
                  <wp:posOffset>5045710</wp:posOffset>
                </wp:positionH>
                <wp:positionV relativeFrom="paragraph">
                  <wp:posOffset>48895</wp:posOffset>
                </wp:positionV>
                <wp:extent cx="421640" cy="323850"/>
                <wp:effectExtent l="1270" t="2540" r="0" b="0"/>
                <wp:wrapNone/>
                <wp:docPr id="29" name="Прямоугольник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6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EB65DB5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r2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97CA43E" id="Прямоугольник 29" o:spid="_x0000_s1087" style="position:absolute;margin-left:397.3pt;margin-top:3.85pt;width:33.2pt;height:25.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" filled="f" stroked="f">
                <v:textbox>
                  <w:txbxContent>
                    <w:p w14:paraId="6EB65DB5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F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r2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DB594B3" wp14:editId="736E524C">
                <wp:simplePos x="0" y="0"/>
                <wp:positionH relativeFrom="column">
                  <wp:posOffset>19685</wp:posOffset>
                </wp:positionH>
                <wp:positionV relativeFrom="paragraph">
                  <wp:posOffset>48895</wp:posOffset>
                </wp:positionV>
                <wp:extent cx="421640" cy="323850"/>
                <wp:effectExtent l="4445" t="2540" r="2540" b="0"/>
                <wp:wrapNone/>
                <wp:docPr id="28" name="Прямоугольник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640" cy="32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DB6E6C" w14:textId="77777777" w:rsidR="00B5332C" w:rsidRPr="00523A99" w:rsidRDefault="00B5332C" w:rsidP="005D0EB9">
                            <w:pP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</w:pPr>
                            <w:r>
                              <w:rPr>
                                <w:i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i/>
                                <w:sz w:val="24"/>
                                <w:szCs w:val="24"/>
                                <w:vertAlign w:val="subscript"/>
                              </w:rPr>
                              <w:t>r1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B594B3" id="Прямоугольник 28" o:spid="_x0000_s1088" style="position:absolute;margin-left:1.55pt;margin-top:3.85pt;width:33.2pt;height:25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" filled="f" stroked="f">
                <v:textbox>
                  <w:txbxContent>
                    <w:p w14:paraId="5CDB6E6C" w14:textId="77777777" w:rsidR="00B5332C" w:rsidRPr="00523A99" w:rsidRDefault="00B5332C" w:rsidP="005D0EB9">
                      <w:pPr>
                        <w:rPr>
                          <w:i/>
                          <w:sz w:val="24"/>
                          <w:szCs w:val="24"/>
                          <w:vertAlign w:val="subscript"/>
                        </w:rPr>
                      </w:pPr>
                      <w:r>
                        <w:rPr>
                          <w:i/>
                          <w:sz w:val="24"/>
                          <w:szCs w:val="24"/>
                        </w:rPr>
                        <w:t>F</w:t>
                      </w:r>
                      <w:r>
                        <w:rPr>
                          <w:i/>
                          <w:sz w:val="24"/>
                          <w:szCs w:val="24"/>
                          <w:vertAlign w:val="subscript"/>
                        </w:rPr>
                        <w:t>r1</w:t>
                      </w:r>
                    </w:p>
                  </w:txbxContent>
                </v:textbox>
              </v:rect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2A165705" wp14:editId="14A889C4">
                <wp:simplePos x="0" y="0"/>
                <wp:positionH relativeFrom="column">
                  <wp:posOffset>4018280</wp:posOffset>
                </wp:positionH>
                <wp:positionV relativeFrom="paragraph">
                  <wp:posOffset>105410</wp:posOffset>
                </wp:positionV>
                <wp:extent cx="680085" cy="0"/>
                <wp:effectExtent l="31115" t="68580" r="12700" b="64770"/>
                <wp:wrapNone/>
                <wp:docPr id="27" name="Прямая со стрелкой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008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EF8C46" id="Прямая со стрелкой 27" o:spid="_x0000_s1026" type="#_x0000_t32" style="position:absolute;margin-left:316.4pt;margin-top:8.3pt;width:53.55pt;height: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" strokeweight="2pt">
                <v:stroke startarrow="block"/>
              </v:shape>
            </w:pict>
          </mc:Fallback>
        </mc:AlternateConten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61512F0" wp14:editId="30762743">
                <wp:simplePos x="0" y="0"/>
                <wp:positionH relativeFrom="column">
                  <wp:posOffset>739140</wp:posOffset>
                </wp:positionH>
                <wp:positionV relativeFrom="paragraph">
                  <wp:posOffset>105410</wp:posOffset>
                </wp:positionV>
                <wp:extent cx="680085" cy="0"/>
                <wp:effectExtent l="19050" t="68580" r="24765" b="64770"/>
                <wp:wrapNone/>
                <wp:docPr id="22" name="Прямая со стрелкой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0085" cy="0"/>
                        </a:xfrm>
                        <a:prstGeom prst="straightConnector1">
                          <a:avLst/>
                        </a:prstGeom>
                        <a:noFill/>
                        <a:ln w="2540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705F70" id="Прямая со стрелкой 22" o:spid="_x0000_s1026" type="#_x0000_t32" style="position:absolute;margin-left:58.2pt;margin-top:8.3pt;width:53.55pt;height:0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" strokeweight="2pt">
                <v:stroke endarrow="block"/>
              </v:shape>
            </w:pict>
          </mc:Fallback>
        </mc:AlternateContent>
      </w:r>
    </w:p>
    <w:p w14:paraId="045F53C7" w14:textId="17AE8E01" w:rsidR="00822D21" w:rsidRPr="005D0EB9" w:rsidRDefault="00822D21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4C30ADC0" w14:textId="175E0625" w:rsidR="005D0EB9" w:rsidRPr="005D0EB9" w:rsidRDefault="005D0EB9" w:rsidP="00822D21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15. Расчетные схемы для определения напряжен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>ий   в опорах шарикоподшипников</w:t>
      </w:r>
    </w:p>
    <w:p w14:paraId="028671D9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Значение расчетной динамической грузоподъемности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С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сравнивается с динамической грузоподъемностью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ранее выбранного подшипника. В этом случае должно соблюдаться условие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кат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≥ С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3F587C47" w14:textId="272C6CD6" w:rsidR="005D0EB9" w:rsidRPr="005D0EB9" w:rsidRDefault="005D0EB9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 том случае, если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кат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&lt; С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необходимо принять подшипник тяжелой серии (либо выбрать подшипник с большим значением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d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средней серии), в случае, когда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кат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&gt;&gt; С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следует принять решение по выбору подшипника легкой серии (в любом случае должно соблюдаться условие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С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кат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≥ С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7FE8440F" w14:textId="4AB31E1B" w:rsidR="005D0EB9" w:rsidRPr="00822D21" w:rsidRDefault="00A00266" w:rsidP="00822D21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5D0EB9" w:rsidRPr="00822D21">
        <w:rPr>
          <w:rFonts w:ascii="Times New Roman" w:hAnsi="Times New Roman" w:cs="Times New Roman"/>
          <w:b/>
          <w:color w:val="000000"/>
          <w:sz w:val="24"/>
          <w:szCs w:val="24"/>
        </w:rPr>
        <w:t>.1.6.2. Выбор подшипников промежуточного вала</w:t>
      </w:r>
    </w:p>
    <w:p w14:paraId="569B1F6A" w14:textId="26CBCAD6" w:rsidR="005D0EB9" w:rsidRPr="005D0EB9" w:rsidRDefault="005D0EB9" w:rsidP="00822D2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Выбор подшипников промежуточного вала выполняется аналогично выбору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>подшипников быстроходного вала.</w:t>
      </w:r>
    </w:p>
    <w:p w14:paraId="601ADFC0" w14:textId="62FEF1C8" w:rsidR="005D0EB9" w:rsidRPr="00822D21" w:rsidRDefault="00A00266" w:rsidP="00822D21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5D0EB9" w:rsidRPr="00822D21">
        <w:rPr>
          <w:rFonts w:ascii="Times New Roman" w:hAnsi="Times New Roman" w:cs="Times New Roman"/>
          <w:b/>
          <w:color w:val="000000"/>
          <w:sz w:val="24"/>
          <w:szCs w:val="24"/>
        </w:rPr>
        <w:t>.1.6.3. Выбор подшипников тихоходного вала</w:t>
      </w:r>
    </w:p>
    <w:p w14:paraId="0206BB3F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Выбор подшипников тихоходного вала выполняется аналогично выбору подшипников быстроходного и промежуточного валов. Но так как на тихоходном валу устанавливаются радиальные подшипники и осевая нагрузка отсутствует, коэффициент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Х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 и при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К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1 эквивалентная динамическая нагрузка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Р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=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F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r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62DC8A43" w14:textId="6B20279D" w:rsidR="005D0EB9" w:rsidRPr="005D0EB9" w:rsidRDefault="005D0EB9" w:rsidP="00822D21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В том случае, если при подборе подшипников разность внутренних диаметров подшипников быстроходного и промежуточного валов составит величину 5 … 10 мм, целесообразно подшипники быстроходного вала принять того же типоразмера, что и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>подшипники промежуточного вала.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Также долговечность в часах всех подшипников должна быть примерно одинаковой или кратной подшипнику с минимальной долговечностью.</w:t>
      </w:r>
    </w:p>
    <w:p w14:paraId="40665773" w14:textId="5B36CFC9" w:rsidR="005D0EB9" w:rsidRPr="00822D21" w:rsidRDefault="00A00266" w:rsidP="00822D21">
      <w:pPr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3</w:t>
      </w:r>
      <w:r w:rsidR="005D0EB9" w:rsidRPr="00822D21">
        <w:rPr>
          <w:rFonts w:ascii="Times New Roman" w:hAnsi="Times New Roman" w:cs="Times New Roman"/>
          <w:b/>
          <w:color w:val="000000"/>
          <w:sz w:val="24"/>
          <w:szCs w:val="24"/>
        </w:rPr>
        <w:t>.1.7. Смазывание редуктора</w:t>
      </w:r>
    </w:p>
    <w:p w14:paraId="752F9EC6" w14:textId="5499BDE3" w:rsidR="005D0EB9" w:rsidRPr="005D0EB9" w:rsidRDefault="005D0EB9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 этом разделе следует определить вид смазки зацеплений и подшипников. Помимо этого определяются объем и марка смазочного материала; выбираются и обосновываются уплотнительные устройства валов, маслоуказатели, сливные пробки, о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>тдушины для вентиляции корпуса.</w:t>
      </w:r>
    </w:p>
    <w:p w14:paraId="3EEAFD27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Для уменьшения потерь мощности на трение и снижения интен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сивности износа трущихся поверхностей, а также для предотвращения их от заедания, задиров, коррозии и лучшего отвода тепла в редукторах применяют смазывание.</w:t>
      </w:r>
    </w:p>
    <w:p w14:paraId="57FE984F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 настоящее время для передач редуктора при окружных скоро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стях от 0,3 до 12,5 м/с широко применяют картерную систему смазки.</w:t>
      </w:r>
    </w:p>
    <w:p w14:paraId="5D25F20D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Выбор смазочного материала основан на опыте эксплуатации ма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шин. Причем, чем выше контактное давление в зубьях, тем большей вяз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костью должно обладать масло, и наоборот: чем выше окружная ско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рость колеса, тем меньше должна быть вязкость масла. Поэтому тре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буемую вязкость масла определяют в зависимости от контактного на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пряжения и окружной скорости колес (табл. 14).</w:t>
      </w:r>
    </w:p>
    <w:p w14:paraId="49E87CEF" w14:textId="77777777" w:rsidR="00822D21" w:rsidRDefault="00822D21" w:rsidP="00822D2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40F0FE35" w14:textId="77777777" w:rsidR="00822D21" w:rsidRDefault="00822D21" w:rsidP="00822D2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52295284" w14:textId="77777777" w:rsidR="00822D21" w:rsidRDefault="00822D21" w:rsidP="00822D2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26082263" w14:textId="77777777" w:rsidR="00822D21" w:rsidRDefault="00822D21" w:rsidP="00822D2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40D2281A" w14:textId="77777777" w:rsidR="00822D21" w:rsidRDefault="00822D21" w:rsidP="00822D21">
      <w:pPr>
        <w:ind w:firstLine="709"/>
        <w:jc w:val="right"/>
        <w:rPr>
          <w:rFonts w:ascii="Times New Roman" w:hAnsi="Times New Roman" w:cs="Times New Roman"/>
          <w:color w:val="000000"/>
          <w:sz w:val="24"/>
          <w:szCs w:val="24"/>
        </w:rPr>
      </w:pPr>
    </w:p>
    <w:p w14:paraId="7CE18539" w14:textId="303B0E18" w:rsidR="005D0EB9" w:rsidRPr="00B20F22" w:rsidRDefault="00822D21" w:rsidP="00B20F2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Таблица 14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</w:rPr>
        <w:t>Рекомендуемые сорта смазочных масел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для передач (ГОСТ 17479.4-87)*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835"/>
        <w:gridCol w:w="2173"/>
        <w:gridCol w:w="2174"/>
        <w:gridCol w:w="2174"/>
      </w:tblGrid>
      <w:tr w:rsidR="005D0EB9" w:rsidRPr="005D0EB9" w14:paraId="4140F8CA" w14:textId="77777777" w:rsidTr="00A50455">
        <w:trPr>
          <w:trHeight w:hRule="exact" w:val="336"/>
        </w:trPr>
        <w:tc>
          <w:tcPr>
            <w:tcW w:w="2835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2C0C5E1" w14:textId="77777777" w:rsidR="005D0EB9" w:rsidRPr="005D0EB9" w:rsidRDefault="005D0EB9" w:rsidP="00A50455">
            <w:pPr>
              <w:shd w:val="clear" w:color="auto" w:fill="FFFFFF"/>
              <w:spacing w:line="240" w:lineRule="exact"/>
              <w:ind w:left="91" w:right="86" w:firstLine="1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68743169" w14:textId="77777777" w:rsidR="005D0EB9" w:rsidRPr="005D0EB9" w:rsidRDefault="005D0EB9" w:rsidP="00A50455">
            <w:pPr>
              <w:shd w:val="clear" w:color="auto" w:fill="FFFFFF"/>
              <w:spacing w:line="240" w:lineRule="exact"/>
              <w:ind w:left="91" w:right="86" w:firstLine="1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Контактные напряжения </w:t>
            </w:r>
            <w:r w:rsidRPr="005D0EB9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σ</w:t>
            </w:r>
            <w:r w:rsidRPr="005D0EB9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vertAlign w:val="subscript"/>
              </w:rPr>
              <w:t>h</w:t>
            </w: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, МПа</w:t>
            </w:r>
          </w:p>
          <w:p w14:paraId="4C987FE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16FBD4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6BDFA88" w14:textId="77777777" w:rsidR="005D0EB9" w:rsidRPr="005D0EB9" w:rsidRDefault="005D0EB9" w:rsidP="00A50455">
            <w:pPr>
              <w:shd w:val="clear" w:color="auto" w:fill="FFFFFF"/>
              <w:ind w:left="28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Окружная скорость зубчатых передач </w:t>
            </w:r>
            <w:r w:rsidRPr="005D0EB9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V, </w:t>
            </w: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м/с</w:t>
            </w:r>
          </w:p>
        </w:tc>
      </w:tr>
      <w:tr w:rsidR="005D0EB9" w:rsidRPr="005D0EB9" w14:paraId="571422DF" w14:textId="77777777" w:rsidTr="00A50455">
        <w:trPr>
          <w:trHeight w:hRule="exact" w:val="521"/>
        </w:trPr>
        <w:tc>
          <w:tcPr>
            <w:tcW w:w="2835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4953EDD" w14:textId="77777777" w:rsidR="005D0EB9" w:rsidRPr="005D0EB9" w:rsidRDefault="005D0EB9" w:rsidP="00A5045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998A31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 2</w:t>
            </w:r>
          </w:p>
        </w:tc>
        <w:tc>
          <w:tcPr>
            <w:tcW w:w="2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9572E7A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2 ... 5</w:t>
            </w:r>
          </w:p>
        </w:tc>
        <w:tc>
          <w:tcPr>
            <w:tcW w:w="2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09ECC66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свыше 5</w:t>
            </w:r>
          </w:p>
        </w:tc>
      </w:tr>
      <w:tr w:rsidR="005D0EB9" w:rsidRPr="005D0EB9" w14:paraId="78905BBD" w14:textId="77777777" w:rsidTr="00A50455">
        <w:trPr>
          <w:trHeight w:hRule="exact" w:val="288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A8A993B" w14:textId="77777777" w:rsidR="005D0EB9" w:rsidRPr="005D0EB9" w:rsidRDefault="005D0EB9" w:rsidP="00A50455">
            <w:pPr>
              <w:shd w:val="clear" w:color="auto" w:fill="FFFFFF"/>
              <w:spacing w:line="240" w:lineRule="exact"/>
              <w:ind w:left="91" w:right="86" w:firstLine="1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 600</w:t>
            </w:r>
          </w:p>
        </w:tc>
        <w:tc>
          <w:tcPr>
            <w:tcW w:w="2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2254C90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И-Т-А- 68</w:t>
            </w:r>
          </w:p>
        </w:tc>
        <w:tc>
          <w:tcPr>
            <w:tcW w:w="2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F7323E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И-Г-А-46</w:t>
            </w:r>
          </w:p>
        </w:tc>
        <w:tc>
          <w:tcPr>
            <w:tcW w:w="2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54F26CC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-Г- А- 32</w:t>
            </w:r>
          </w:p>
        </w:tc>
      </w:tr>
      <w:tr w:rsidR="005D0EB9" w:rsidRPr="005D0EB9" w14:paraId="184FECB8" w14:textId="77777777" w:rsidTr="00A50455">
        <w:trPr>
          <w:trHeight w:hRule="exact" w:val="278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51C56C6" w14:textId="77777777" w:rsidR="005D0EB9" w:rsidRPr="005D0EB9" w:rsidRDefault="005D0EB9" w:rsidP="00A50455">
            <w:pPr>
              <w:shd w:val="clear" w:color="auto" w:fill="FFFFFF"/>
              <w:spacing w:line="240" w:lineRule="exact"/>
              <w:ind w:left="91" w:right="86" w:firstLine="1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600...1000</w:t>
            </w:r>
          </w:p>
        </w:tc>
        <w:tc>
          <w:tcPr>
            <w:tcW w:w="2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B39C02C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И-Г-С-100</w:t>
            </w:r>
          </w:p>
        </w:tc>
        <w:tc>
          <w:tcPr>
            <w:tcW w:w="2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18E3472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И-Г-С-68</w:t>
            </w:r>
          </w:p>
        </w:tc>
        <w:tc>
          <w:tcPr>
            <w:tcW w:w="2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7ED8CC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И-Г-С-46</w:t>
            </w:r>
          </w:p>
        </w:tc>
      </w:tr>
      <w:tr w:rsidR="005D0EB9" w:rsidRPr="005D0EB9" w14:paraId="439F0506" w14:textId="77777777" w:rsidTr="00A50455">
        <w:trPr>
          <w:trHeight w:hRule="exact" w:val="282"/>
        </w:trPr>
        <w:tc>
          <w:tcPr>
            <w:tcW w:w="2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3903D1" w14:textId="77777777" w:rsidR="005D0EB9" w:rsidRPr="005D0EB9" w:rsidRDefault="005D0EB9" w:rsidP="00A50455">
            <w:pPr>
              <w:shd w:val="clear" w:color="auto" w:fill="FFFFFF"/>
              <w:spacing w:line="240" w:lineRule="exact"/>
              <w:ind w:left="91" w:right="86" w:firstLine="10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Свыше 1000</w:t>
            </w:r>
          </w:p>
        </w:tc>
        <w:tc>
          <w:tcPr>
            <w:tcW w:w="21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F5452E0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И-Г-С-150</w:t>
            </w:r>
          </w:p>
        </w:tc>
        <w:tc>
          <w:tcPr>
            <w:tcW w:w="2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FC2F13" w14:textId="77777777" w:rsidR="005D0EB9" w:rsidRPr="005D0EB9" w:rsidRDefault="005D0EB9" w:rsidP="00A50455">
            <w:pPr>
              <w:shd w:val="clear" w:color="auto" w:fill="FFFFFF"/>
              <w:ind w:left="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И-Г-С-100</w:t>
            </w:r>
          </w:p>
        </w:tc>
        <w:tc>
          <w:tcPr>
            <w:tcW w:w="21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A69B41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И-Г-С-18</w:t>
            </w:r>
          </w:p>
        </w:tc>
      </w:tr>
    </w:tbl>
    <w:p w14:paraId="46909883" w14:textId="77777777" w:rsidR="005D0EB9" w:rsidRPr="005D0EB9" w:rsidRDefault="005D0EB9" w:rsidP="005D0EB9">
      <w:pPr>
        <w:ind w:firstLine="360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</w:p>
    <w:p w14:paraId="57A377DD" w14:textId="689B4F9E" w:rsidR="005D0EB9" w:rsidRPr="005D0EB9" w:rsidRDefault="005D0EB9" w:rsidP="00822D21">
      <w:pPr>
        <w:ind w:firstLine="36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Примечание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. И – индустриальное; Г – для гидравлических систем; А – без присадок; С – с присадками; 32 … 150 –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класс кинематической вязкости.</w:t>
      </w:r>
    </w:p>
    <w:p w14:paraId="18A7D7AF" w14:textId="5B32B7AF" w:rsidR="005D0EB9" w:rsidRPr="005D0EB9" w:rsidRDefault="005D0EB9" w:rsidP="00822D21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Предельно допустимые уровни погружения колес определяются в   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   п. 2.1.1.8 или соотношением</w:t>
      </w:r>
    </w:p>
    <w:p w14:paraId="6D79512D" w14:textId="1CEE3267" w:rsidR="005D0EB9" w:rsidRPr="005D0EB9" w:rsidRDefault="005D0EB9" w:rsidP="00822D21">
      <w:pPr>
        <w:jc w:val="right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m ≤  h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m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≤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0,25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,                                        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   (109)</w:t>
      </w:r>
    </w:p>
    <w:p w14:paraId="622C2A33" w14:textId="77777777" w:rsidR="005D0EB9" w:rsidRPr="005D0EB9" w:rsidRDefault="005D0EB9" w:rsidP="00822D21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где 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m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модуль зацепления; </w:t>
      </w:r>
    </w:p>
    <w:p w14:paraId="535BD44C" w14:textId="77777777" w:rsidR="005D0EB9" w:rsidRPr="005D0EB9" w:rsidRDefault="005D0EB9" w:rsidP="00822D21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h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m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глубина погружения колеса в масло; </w:t>
      </w:r>
    </w:p>
    <w:p w14:paraId="04EC456C" w14:textId="77777777" w:rsidR="005D0EB9" w:rsidRPr="005D0EB9" w:rsidRDefault="005D0EB9" w:rsidP="00822D21">
      <w:pPr>
        <w:spacing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     d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  <w:vertAlign w:val="subscript"/>
        </w:rPr>
        <w:t>2</w:t>
      </w: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– диаметр делительной окружности колеса.</w:t>
      </w:r>
    </w:p>
    <w:p w14:paraId="7BD9289A" w14:textId="77777777" w:rsidR="00822D21" w:rsidRDefault="005D0EB9" w:rsidP="00822D2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В конических или коническо-цилиндрических редукторах в мас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ляную ванну должны быть полностью погружены зубья конического ко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леса.</w:t>
      </w:r>
    </w:p>
    <w:p w14:paraId="0681F5BF" w14:textId="4B0E3A23" w:rsidR="005D0EB9" w:rsidRPr="005D0EB9" w:rsidRDefault="005D0EB9" w:rsidP="00822D2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Для одноступенчатых редукторов при смазывании окунанием объем масляной ванны определяется из расчета 0,4...0,8 л масла на 1 кВт передаваемой мощности. Меньшие значения принимают для крупных редукторов. В двухступенчатом - объем вдвое больше.</w:t>
      </w:r>
    </w:p>
    <w:p w14:paraId="42BD58E2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Контроль уровня масла в редукторе осуществляется или жезло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выми маслоуказателями (рис. 16), или прозрачными пластмассовыми мас-лоуказателями (рис. 17). Основные параметры маслоуказателей прозрачных пластиковых в исполнениях 1 и 2 представлены в табл. 15, 16. </w:t>
      </w:r>
    </w:p>
    <w:p w14:paraId="7507AE4A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Наибольшее распространение имеют жезловые маслоуказатели, так как они удобны для осмотра: конструкция их проста и достаточно надежна.</w:t>
      </w:r>
    </w:p>
    <w:p w14:paraId="42B64511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Круглые маслоуказатели удобны для корпусов, расположенных достаточно высоко над уровнем пола. В них через нижнее отверстие в стенке корпуса масло проходит в полость маслоуказателя; через верхнее отверстие маслоуказатель сообщается с воздухом в корпусе редуктора.</w:t>
      </w:r>
    </w:p>
    <w:p w14:paraId="65848480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При длительной работе редуктора масло загрязняется продукта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ми износа деталей передач. С течением времени оно стареет, свойства его ухудшаются, поэтому в редукторе масло периодически заменяется.</w:t>
      </w:r>
    </w:p>
    <w:p w14:paraId="27DC0ED9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0326756" w14:textId="77777777" w:rsidR="005D0EB9" w:rsidRPr="005D0EB9" w:rsidRDefault="005D0EB9" w:rsidP="005D0EB9">
      <w:pPr>
        <w:rPr>
          <w:rFonts w:ascii="Times New Roman" w:hAnsi="Times New Roman" w:cs="Times New Roman"/>
          <w:sz w:val="24"/>
          <w:szCs w:val="24"/>
        </w:rPr>
      </w:pPr>
    </w:p>
    <w:p w14:paraId="38F38362" w14:textId="70E96E49" w:rsidR="005D0EB9" w:rsidRPr="005D0EB9" w:rsidRDefault="005D0EB9" w:rsidP="00822D21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0A30B5B" wp14:editId="19F7803F">
            <wp:extent cx="3000777" cy="2722940"/>
            <wp:effectExtent l="19050" t="0" r="9123" b="0"/>
            <wp:docPr id="10" name="Рисунок 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777" cy="2722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1041EDD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16. Маслоуказатель жезловый (Ст3; экран – труба 14х1; ГОСТ 8734 – 75, сталь 10)</w:t>
      </w:r>
    </w:p>
    <w:p w14:paraId="46210370" w14:textId="13874AAC" w:rsidR="005D0EB9" w:rsidRPr="005D0EB9" w:rsidRDefault="00822D21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</w:t>
      </w:r>
      <w:r w:rsidR="005D0EB9"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</w:t>
      </w:r>
    </w:p>
    <w:p w14:paraId="7B8DC2F7" w14:textId="77777777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а)</w:t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772928" behindDoc="1" locked="0" layoutInCell="1" allowOverlap="1" wp14:anchorId="46FFB0BA" wp14:editId="5A2BA01E">
            <wp:simplePos x="0" y="0"/>
            <wp:positionH relativeFrom="column">
              <wp:posOffset>3506470</wp:posOffset>
            </wp:positionH>
            <wp:positionV relativeFrom="paragraph">
              <wp:posOffset>167640</wp:posOffset>
            </wp:positionV>
            <wp:extent cx="2122805" cy="2710815"/>
            <wp:effectExtent l="19050" t="0" r="0" b="0"/>
            <wp:wrapTight wrapText="bothSides">
              <wp:wrapPolygon edited="0">
                <wp:start x="-194" y="0"/>
                <wp:lineTo x="-194" y="21403"/>
                <wp:lineTo x="21516" y="21403"/>
                <wp:lineTo x="21516" y="0"/>
                <wp:lineTo x="-194" y="0"/>
              </wp:wrapPolygon>
            </wp:wrapTight>
            <wp:docPr id="16" name="Рисунок 9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805" cy="2710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771904" behindDoc="1" locked="0" layoutInCell="1" allowOverlap="1" wp14:anchorId="56AA82DA" wp14:editId="666ACADF">
            <wp:simplePos x="0" y="0"/>
            <wp:positionH relativeFrom="column">
              <wp:posOffset>374650</wp:posOffset>
            </wp:positionH>
            <wp:positionV relativeFrom="paragraph">
              <wp:posOffset>167640</wp:posOffset>
            </wp:positionV>
            <wp:extent cx="2566670" cy="2562860"/>
            <wp:effectExtent l="19050" t="0" r="5080" b="0"/>
            <wp:wrapTight wrapText="bothSides">
              <wp:wrapPolygon edited="0">
                <wp:start x="-160" y="0"/>
                <wp:lineTo x="-160" y="21514"/>
                <wp:lineTo x="21643" y="21514"/>
                <wp:lineTo x="21643" y="0"/>
                <wp:lineTo x="-160" y="0"/>
              </wp:wrapPolygon>
            </wp:wrapTight>
            <wp:docPr id="18" name="Рисунок 8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6670" cy="256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б)</w:t>
      </w:r>
    </w:p>
    <w:p w14:paraId="087D716C" w14:textId="77777777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</w:t>
      </w:r>
    </w:p>
    <w:p w14:paraId="4F750118" w14:textId="77777777" w:rsidR="005D0EB9" w:rsidRPr="005D0EB9" w:rsidRDefault="005D0EB9" w:rsidP="005D0EB9">
      <w:pPr>
        <w:framePr w:h="3288" w:hSpace="38" w:vSpace="58" w:wrap="auto" w:vAnchor="text" w:hAnchor="margin" w:x="3913" w:y="1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br w:type="page"/>
      </w:r>
    </w:p>
    <w:p w14:paraId="56B7CCC9" w14:textId="77777777" w:rsidR="005D0EB9" w:rsidRPr="005D0EB9" w:rsidRDefault="005D0EB9" w:rsidP="005D0EB9">
      <w:pPr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64381767" w14:textId="77777777" w:rsidR="005D0EB9" w:rsidRPr="005D0EB9" w:rsidRDefault="005D0EB9" w:rsidP="005D0EB9">
      <w:pPr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ь</w:t>
      </w:r>
    </w:p>
    <w:p w14:paraId="56E6C932" w14:textId="77777777" w:rsidR="005D0EB9" w:rsidRPr="005D0EB9" w:rsidRDefault="005D0EB9" w:rsidP="005D0EB9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EC169E3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D082ACB" w14:textId="77777777" w:rsidR="005D0EB9" w:rsidRPr="005D0EB9" w:rsidRDefault="005D0EB9" w:rsidP="005D0EB9">
      <w:pPr>
        <w:rPr>
          <w:rFonts w:ascii="Times New Roman" w:hAnsi="Times New Roman" w:cs="Times New Roman"/>
          <w:sz w:val="24"/>
          <w:szCs w:val="24"/>
        </w:rPr>
      </w:pPr>
    </w:p>
    <w:p w14:paraId="0D5E7502" w14:textId="77777777" w:rsidR="005D0EB9" w:rsidRPr="005D0EB9" w:rsidRDefault="005D0EB9" w:rsidP="005D0EB9">
      <w:pPr>
        <w:ind w:firstLine="72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7BBB773C" w14:textId="77777777" w:rsidR="005D0EB9" w:rsidRPr="005D0EB9" w:rsidRDefault="005D0EB9" w:rsidP="005D0EB9">
      <w:pPr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261E9422" w14:textId="19B4CF5E" w:rsidR="005D0EB9" w:rsidRPr="005D0EB9" w:rsidRDefault="005D0EB9" w:rsidP="00822D21">
      <w:pPr>
        <w:ind w:firstLine="709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</w:t>
      </w:r>
      <w:r w:rsidR="00A256D8">
        <w:rPr>
          <w:rFonts w:ascii="Times New Roman" w:hAnsi="Times New Roman" w:cs="Times New Roman"/>
          <w:color w:val="000000"/>
          <w:sz w:val="24"/>
          <w:szCs w:val="24"/>
        </w:rPr>
        <w:t xml:space="preserve">              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                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</w:t>
      </w:r>
    </w:p>
    <w:p w14:paraId="7E25A70C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Рис. 17. Маслоуказатели прозрачные пластмассовые круглые:</w:t>
      </w:r>
    </w:p>
    <w:p w14:paraId="05866818" w14:textId="77777777" w:rsidR="005D0EB9" w:rsidRPr="005D0EB9" w:rsidRDefault="005D0EB9" w:rsidP="00822D21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а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исполнение 1:</w:t>
      </w:r>
    </w:p>
    <w:p w14:paraId="10540BCE" w14:textId="77777777" w:rsidR="005D0EB9" w:rsidRPr="005D0EB9" w:rsidRDefault="005D0EB9" w:rsidP="00822D21">
      <w:pPr>
        <w:spacing w:after="0"/>
        <w:ind w:left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1 - маслоуказатель 1-50МН176-63. Оргстекло; 2 - сетка защитная, сталь 10; 3 - прокладка уплотнительная, резина маслостойкая;</w:t>
      </w:r>
    </w:p>
    <w:p w14:paraId="0355A253" w14:textId="77777777" w:rsidR="005D0EB9" w:rsidRPr="005D0EB9" w:rsidRDefault="005D0EB9" w:rsidP="00822D21">
      <w:pPr>
        <w:spacing w:after="0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i/>
          <w:color w:val="000000"/>
          <w:sz w:val="24"/>
          <w:szCs w:val="24"/>
        </w:rPr>
        <w:t>б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– исполнение 2:</w:t>
      </w:r>
    </w:p>
    <w:p w14:paraId="0740FE62" w14:textId="77777777" w:rsidR="005D0EB9" w:rsidRPr="005D0EB9" w:rsidRDefault="005D0EB9" w:rsidP="00822D21">
      <w:pPr>
        <w:spacing w:after="0"/>
        <w:ind w:left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 – маслоуказатель 2-50МН176-63. Пластмасса;</w:t>
      </w:r>
    </w:p>
    <w:p w14:paraId="636B99DD" w14:textId="77777777" w:rsidR="005D0EB9" w:rsidRPr="005D0EB9" w:rsidRDefault="005D0EB9" w:rsidP="00822D21">
      <w:pPr>
        <w:spacing w:after="0"/>
        <w:ind w:left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2 – кольцо уплотнительное Н</w:t>
      </w:r>
      <w:r w:rsidRPr="005D0EB9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1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>-60-50-1 ГОСТ 9833-73. Резина маслостойкая;</w:t>
      </w:r>
    </w:p>
    <w:p w14:paraId="31FAB031" w14:textId="77777777" w:rsidR="005D0EB9" w:rsidRPr="005D0EB9" w:rsidRDefault="005D0EB9" w:rsidP="00822D21">
      <w:pPr>
        <w:spacing w:after="0"/>
        <w:ind w:left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3 – винт М4х12, ГОСТ 1491 - 80 сталь 35. Поверх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ность А покрасить белой эмалью ХСЭ - 1ГОСТ 7313-75</w:t>
      </w:r>
    </w:p>
    <w:p w14:paraId="794619C5" w14:textId="77777777" w:rsidR="005D0EB9" w:rsidRPr="005D0EB9" w:rsidRDefault="005D0EB9" w:rsidP="005D0EB9">
      <w:pPr>
        <w:ind w:left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EB5FE63" w14:textId="58C351A5" w:rsidR="005D0EB9" w:rsidRPr="00B20F22" w:rsidRDefault="005D0EB9" w:rsidP="00B20F2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Таблица 15</w:t>
      </w:r>
      <w:r w:rsidR="00B20F22">
        <w:rPr>
          <w:rFonts w:ascii="Times New Roman" w:hAnsi="Times New Roman" w:cs="Times New Roman"/>
          <w:color w:val="000000"/>
          <w:sz w:val="24"/>
          <w:szCs w:val="24"/>
        </w:rPr>
        <w:t>-</w:t>
      </w:r>
      <w:r w:rsidRPr="005D0EB9">
        <w:rPr>
          <w:rFonts w:ascii="Times New Roman" w:hAnsi="Times New Roman" w:cs="Times New Roman"/>
          <w:b/>
          <w:color w:val="000000"/>
          <w:sz w:val="24"/>
          <w:szCs w:val="24"/>
        </w:rPr>
        <w:t>Параметры маслоуказателей прозра</w:t>
      </w:r>
      <w:r w:rsidR="00822D21">
        <w:rPr>
          <w:rFonts w:ascii="Times New Roman" w:hAnsi="Times New Roman" w:cs="Times New Roman"/>
          <w:b/>
          <w:color w:val="000000"/>
          <w:sz w:val="24"/>
          <w:szCs w:val="24"/>
        </w:rPr>
        <w:t>чных пластиковых (исполнение 1)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85"/>
        <w:gridCol w:w="1204"/>
        <w:gridCol w:w="1205"/>
        <w:gridCol w:w="1205"/>
        <w:gridCol w:w="1205"/>
        <w:gridCol w:w="1205"/>
        <w:gridCol w:w="1347"/>
      </w:tblGrid>
      <w:tr w:rsidR="005D0EB9" w:rsidRPr="005D0EB9" w14:paraId="39732B66" w14:textId="77777777" w:rsidTr="00B20F22">
        <w:trPr>
          <w:trHeight w:hRule="exact" w:val="364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6ECD5BB" w14:textId="77777777" w:rsidR="005D0EB9" w:rsidRPr="005D0EB9" w:rsidRDefault="005D0EB9" w:rsidP="00A50455">
            <w:pPr>
              <w:shd w:val="clear" w:color="auto" w:fill="FFFFFF"/>
              <w:ind w:lef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Шифр</w:t>
            </w:r>
          </w:p>
        </w:tc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6D068DB" w14:textId="77777777" w:rsidR="005D0EB9" w:rsidRPr="005D0EB9" w:rsidRDefault="005D0EB9" w:rsidP="00A50455">
            <w:pPr>
              <w:shd w:val="clear" w:color="auto" w:fill="FFFFFF"/>
              <w:ind w:left="17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d1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4539890" w14:textId="77777777" w:rsidR="005D0EB9" w:rsidRPr="005D0EB9" w:rsidRDefault="005D0EB9" w:rsidP="00A50455">
            <w:pPr>
              <w:shd w:val="clear" w:color="auto" w:fill="FFFFFF"/>
              <w:ind w:right="5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D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610A1A9" w14:textId="77777777" w:rsidR="005D0EB9" w:rsidRPr="005D0EB9" w:rsidRDefault="005D0EB9" w:rsidP="00A50455">
            <w:pPr>
              <w:shd w:val="clear" w:color="auto" w:fill="FFFFFF"/>
              <w:ind w:right="5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D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7167F99" w14:textId="77777777" w:rsidR="005D0EB9" w:rsidRPr="005D0EB9" w:rsidRDefault="005D0EB9" w:rsidP="00A50455">
            <w:pPr>
              <w:shd w:val="clear" w:color="auto" w:fill="FFFFFF"/>
              <w:ind w:right="58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D1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529FB0E" w14:textId="77777777" w:rsidR="005D0EB9" w:rsidRPr="005D0EB9" w:rsidRDefault="005D0EB9" w:rsidP="00A50455">
            <w:pPr>
              <w:shd w:val="clear" w:color="auto" w:fill="FFFFFF"/>
              <w:ind w:right="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L</w:t>
            </w:r>
          </w:p>
        </w:tc>
        <w:tc>
          <w:tcPr>
            <w:tcW w:w="13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6912631" w14:textId="77777777" w:rsidR="005D0EB9" w:rsidRPr="005D0EB9" w:rsidRDefault="005D0EB9" w:rsidP="00A50455">
            <w:pPr>
              <w:shd w:val="clear" w:color="auto" w:fill="FFFFFF"/>
              <w:ind w:left="29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L1</w:t>
            </w:r>
          </w:p>
        </w:tc>
      </w:tr>
      <w:tr w:rsidR="005D0EB9" w:rsidRPr="005D0EB9" w14:paraId="320FD16C" w14:textId="77777777" w:rsidTr="00B20F22">
        <w:trPr>
          <w:trHeight w:hRule="exact" w:val="269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254BCCD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1-30</w:t>
            </w:r>
          </w:p>
        </w:tc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7DBC8A8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М3х1,5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5ADBA1D" w14:textId="77777777" w:rsidR="005D0EB9" w:rsidRPr="005D0EB9" w:rsidRDefault="005D0EB9" w:rsidP="00A50455">
            <w:pPr>
              <w:shd w:val="clear" w:color="auto" w:fill="FFFFFF"/>
              <w:ind w:right="8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30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4C99F4A" w14:textId="77777777" w:rsidR="005D0EB9" w:rsidRPr="005D0EB9" w:rsidRDefault="005D0EB9" w:rsidP="00A50455">
            <w:pPr>
              <w:shd w:val="clear" w:color="auto" w:fill="FFFFFF"/>
              <w:ind w:right="10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51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5F08891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42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7B3DC5F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24,5</w:t>
            </w:r>
          </w:p>
        </w:tc>
        <w:tc>
          <w:tcPr>
            <w:tcW w:w="13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A19FD1B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17,5</w:t>
            </w:r>
          </w:p>
        </w:tc>
      </w:tr>
      <w:tr w:rsidR="005D0EB9" w:rsidRPr="005D0EB9" w14:paraId="377B0158" w14:textId="77777777" w:rsidTr="00B20F22">
        <w:trPr>
          <w:trHeight w:hRule="exact" w:val="286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3E1E332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1-50</w:t>
            </w:r>
          </w:p>
        </w:tc>
        <w:tc>
          <w:tcPr>
            <w:tcW w:w="12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BD5A92A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М60х2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EC78C58" w14:textId="77777777" w:rsidR="005D0EB9" w:rsidRPr="005D0EB9" w:rsidRDefault="005D0EB9" w:rsidP="00A50455">
            <w:pPr>
              <w:shd w:val="clear" w:color="auto" w:fill="FFFFFF"/>
              <w:ind w:right="8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50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5FEEE1" w14:textId="77777777" w:rsidR="005D0EB9" w:rsidRPr="005D0EB9" w:rsidRDefault="005D0EB9" w:rsidP="00A50455">
            <w:pPr>
              <w:shd w:val="clear" w:color="auto" w:fill="FFFFFF"/>
              <w:ind w:right="3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35BD839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63</w:t>
            </w:r>
          </w:p>
        </w:tc>
        <w:tc>
          <w:tcPr>
            <w:tcW w:w="12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582DC2C" w14:textId="77777777" w:rsidR="005D0EB9" w:rsidRPr="005D0EB9" w:rsidRDefault="005D0EB9" w:rsidP="00A50455">
            <w:pPr>
              <w:shd w:val="clear" w:color="auto" w:fill="FFFFFF"/>
              <w:ind w:righ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30</w:t>
            </w:r>
          </w:p>
        </w:tc>
        <w:tc>
          <w:tcPr>
            <w:tcW w:w="13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845592E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</w:tr>
    </w:tbl>
    <w:p w14:paraId="3E3A6AA8" w14:textId="77777777" w:rsidR="00B20F22" w:rsidRDefault="00B20F22" w:rsidP="00B20F22">
      <w:pPr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2AA1A415" w14:textId="13D06EE1" w:rsidR="005D0EB9" w:rsidRPr="00B20F22" w:rsidRDefault="005D0EB9" w:rsidP="00B20F2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Таблица 16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Параметры маслоуказателей прозра</w:t>
      </w:r>
      <w:r w:rsidR="00822D21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чных пластиковых (исполнение</w:t>
      </w:r>
      <w:r w:rsidR="00822D2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2)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985"/>
        <w:gridCol w:w="1474"/>
        <w:gridCol w:w="1474"/>
        <w:gridCol w:w="1474"/>
        <w:gridCol w:w="1474"/>
        <w:gridCol w:w="1475"/>
      </w:tblGrid>
      <w:tr w:rsidR="005D0EB9" w:rsidRPr="005D0EB9" w14:paraId="2108C626" w14:textId="77777777" w:rsidTr="00B20F22">
        <w:trPr>
          <w:trHeight w:hRule="exact" w:val="452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6209139" w14:textId="77777777" w:rsidR="005D0EB9" w:rsidRPr="005D0EB9" w:rsidRDefault="005D0EB9" w:rsidP="00A50455">
            <w:pPr>
              <w:shd w:val="clear" w:color="auto" w:fill="FFFFFF"/>
              <w:ind w:left="4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Шифр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A6FF824" w14:textId="77777777" w:rsidR="005D0EB9" w:rsidRPr="005D0EB9" w:rsidRDefault="005D0EB9" w:rsidP="00A50455">
            <w:pPr>
              <w:shd w:val="clear" w:color="auto" w:fill="FFFFFF"/>
              <w:ind w:left="17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d1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48F8560" w14:textId="77777777" w:rsidR="005D0EB9" w:rsidRPr="005D0EB9" w:rsidRDefault="005D0EB9" w:rsidP="00A50455">
            <w:pPr>
              <w:shd w:val="clear" w:color="auto" w:fill="FFFFFF"/>
              <w:ind w:right="5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D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0FC76F1" w14:textId="77777777" w:rsidR="005D0EB9" w:rsidRPr="005D0EB9" w:rsidRDefault="005D0EB9" w:rsidP="00A50455">
            <w:pPr>
              <w:shd w:val="clear" w:color="auto" w:fill="FFFFFF"/>
              <w:ind w:right="5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D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06B9E77" w14:textId="77777777" w:rsidR="005D0EB9" w:rsidRPr="005D0EB9" w:rsidRDefault="005D0EB9" w:rsidP="00A50455">
            <w:pPr>
              <w:shd w:val="clear" w:color="auto" w:fill="FFFFFF"/>
              <w:ind w:right="58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D1</w:t>
            </w:r>
          </w:p>
        </w:tc>
        <w:tc>
          <w:tcPr>
            <w:tcW w:w="1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BAB2DCB" w14:textId="77777777" w:rsidR="005D0EB9" w:rsidRPr="005D0EB9" w:rsidRDefault="005D0EB9" w:rsidP="00A50455">
            <w:pPr>
              <w:shd w:val="clear" w:color="auto" w:fill="FFFFFF"/>
              <w:ind w:right="6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L</w:t>
            </w:r>
          </w:p>
        </w:tc>
      </w:tr>
      <w:tr w:rsidR="005D0EB9" w:rsidRPr="005D0EB9" w14:paraId="5501C122" w14:textId="77777777" w:rsidTr="00B20F22">
        <w:trPr>
          <w:trHeight w:hRule="exact" w:val="269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8A66DF4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2-30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3D514CA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30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08B597C" w14:textId="77777777" w:rsidR="005D0EB9" w:rsidRPr="005D0EB9" w:rsidRDefault="005D0EB9" w:rsidP="00A50455">
            <w:pPr>
              <w:shd w:val="clear" w:color="auto" w:fill="FFFFFF"/>
              <w:ind w:right="8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40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CF4A430" w14:textId="77777777" w:rsidR="005D0EB9" w:rsidRPr="005D0EB9" w:rsidRDefault="005D0EB9" w:rsidP="00A50455">
            <w:pPr>
              <w:shd w:val="clear" w:color="auto" w:fill="FFFFFF"/>
              <w:ind w:right="10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04BC3D9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53</w:t>
            </w:r>
          </w:p>
        </w:tc>
        <w:tc>
          <w:tcPr>
            <w:tcW w:w="1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5A4F96D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5D0EB9" w:rsidRPr="005D0EB9" w14:paraId="18D50DCD" w14:textId="77777777" w:rsidTr="00B20F22">
        <w:trPr>
          <w:trHeight w:hRule="exact" w:val="286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F5B2B37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2-50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795AC1B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50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3F85A75" w14:textId="77777777" w:rsidR="005D0EB9" w:rsidRPr="005D0EB9" w:rsidRDefault="005D0EB9" w:rsidP="00A50455">
            <w:pPr>
              <w:shd w:val="clear" w:color="auto" w:fill="FFFFFF"/>
              <w:ind w:right="8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60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9B2FB64" w14:textId="77777777" w:rsidR="005D0EB9" w:rsidRPr="005D0EB9" w:rsidRDefault="005D0EB9" w:rsidP="00A50455">
            <w:pPr>
              <w:shd w:val="clear" w:color="auto" w:fill="FFFFFF"/>
              <w:ind w:right="3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47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26310B5" w14:textId="77777777" w:rsidR="005D0EB9" w:rsidRPr="005D0EB9" w:rsidRDefault="005D0EB9" w:rsidP="00A50455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75</w:t>
            </w:r>
          </w:p>
        </w:tc>
        <w:tc>
          <w:tcPr>
            <w:tcW w:w="14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D84C060" w14:textId="77777777" w:rsidR="005D0EB9" w:rsidRPr="005D0EB9" w:rsidRDefault="005D0EB9" w:rsidP="00A50455">
            <w:pPr>
              <w:shd w:val="clear" w:color="auto" w:fill="FFFFFF"/>
              <w:ind w:right="72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15</w:t>
            </w:r>
          </w:p>
        </w:tc>
      </w:tr>
    </w:tbl>
    <w:p w14:paraId="407F2CBE" w14:textId="77777777" w:rsidR="005D0EB9" w:rsidRPr="005D0EB9" w:rsidRDefault="005D0EB9" w:rsidP="00822D2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9E4427F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Для этой цели в корпусе редуктора должно быть предусмотрено масло-сливное отверстие, закрываемое пробкой (рис. 18). Основные конструктивные параметры пробок сливных представлены в табл. 17.</w:t>
      </w:r>
    </w:p>
    <w:p w14:paraId="74D7FB4B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769856" behindDoc="0" locked="0" layoutInCell="1" allowOverlap="1" wp14:anchorId="29F5B982" wp14:editId="52DA8AAA">
            <wp:simplePos x="0" y="0"/>
            <wp:positionH relativeFrom="column">
              <wp:posOffset>465061</wp:posOffset>
            </wp:positionH>
            <wp:positionV relativeFrom="paragraph">
              <wp:posOffset>150308</wp:posOffset>
            </wp:positionV>
            <wp:extent cx="4649542" cy="2125014"/>
            <wp:effectExtent l="19050" t="0" r="0" b="0"/>
            <wp:wrapNone/>
            <wp:docPr id="96" name="Рисунок 9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9542" cy="21250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</w:t>
      </w:r>
    </w:p>
    <w:p w14:paraId="1CD06170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0136BC77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  </w:t>
      </w:r>
    </w:p>
    <w:p w14:paraId="2BE8CC3E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1CF0240B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CD7648E" w14:textId="69E9C5BF" w:rsidR="005D0EB9" w:rsidRPr="005D0EB9" w:rsidRDefault="005D0EB9" w:rsidP="00822D21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E396D2F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C1E767E" w14:textId="77777777" w:rsidR="005D0EB9" w:rsidRPr="005D0EB9" w:rsidRDefault="005D0EB9" w:rsidP="005D0EB9">
      <w:pPr>
        <w:shd w:val="clear" w:color="auto" w:fill="FFFFFF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Рис. 18. Пробки сливные: </w:t>
      </w:r>
    </w:p>
    <w:p w14:paraId="427488DB" w14:textId="77777777" w:rsidR="00B20F22" w:rsidRDefault="005D0EB9" w:rsidP="00B20F22">
      <w:pPr>
        <w:shd w:val="clear" w:color="auto" w:fill="FFFFFF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1 - пробка М24х1,5. Ст3; 2 - прокладка  уплотнительная, резина маслостойкая</w:t>
      </w:r>
    </w:p>
    <w:p w14:paraId="5CDACF1A" w14:textId="0AE65C6D" w:rsidR="005D0EB9" w:rsidRPr="00B20F22" w:rsidRDefault="005D0EB9" w:rsidP="00B20F22">
      <w:pPr>
        <w:shd w:val="clear" w:color="auto" w:fill="FFFFFF"/>
        <w:rPr>
          <w:rFonts w:ascii="Times New Roman" w:hAnsi="Times New Roman" w:cs="Times New Roman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Таблица 17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822D21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Параметры</w:t>
      </w:r>
      <w:r w:rsidR="00822D2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пробок сливных</w:t>
      </w:r>
    </w:p>
    <w:tbl>
      <w:tblPr>
        <w:tblStyle w:val="afa"/>
        <w:tblW w:w="0" w:type="auto"/>
        <w:tblInd w:w="250" w:type="dxa"/>
        <w:tblLook w:val="04A0" w:firstRow="1" w:lastRow="0" w:firstColumn="1" w:lastColumn="0" w:noHBand="0" w:noVBand="1"/>
      </w:tblPr>
      <w:tblGrid>
        <w:gridCol w:w="1116"/>
        <w:gridCol w:w="1366"/>
        <w:gridCol w:w="1367"/>
        <w:gridCol w:w="1367"/>
        <w:gridCol w:w="1368"/>
        <w:gridCol w:w="1368"/>
        <w:gridCol w:w="1368"/>
      </w:tblGrid>
      <w:tr w:rsidR="005D0EB9" w:rsidRPr="005D0EB9" w14:paraId="30772849" w14:textId="77777777" w:rsidTr="00B20F22">
        <w:tc>
          <w:tcPr>
            <w:tcW w:w="1116" w:type="dxa"/>
            <w:vAlign w:val="center"/>
          </w:tcPr>
          <w:p w14:paraId="5147FC2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Резьба</w:t>
            </w:r>
          </w:p>
        </w:tc>
        <w:tc>
          <w:tcPr>
            <w:tcW w:w="1366" w:type="dxa"/>
            <w:vAlign w:val="center"/>
          </w:tcPr>
          <w:p w14:paraId="51A21B1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D</w:t>
            </w:r>
          </w:p>
        </w:tc>
        <w:tc>
          <w:tcPr>
            <w:tcW w:w="1367" w:type="dxa"/>
            <w:vAlign w:val="center"/>
          </w:tcPr>
          <w:p w14:paraId="52F746C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H</w:t>
            </w:r>
          </w:p>
        </w:tc>
        <w:tc>
          <w:tcPr>
            <w:tcW w:w="1367" w:type="dxa"/>
            <w:vAlign w:val="center"/>
          </w:tcPr>
          <w:p w14:paraId="736259C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h</w:t>
            </w:r>
          </w:p>
        </w:tc>
        <w:tc>
          <w:tcPr>
            <w:tcW w:w="1368" w:type="dxa"/>
            <w:vAlign w:val="center"/>
          </w:tcPr>
          <w:p w14:paraId="1F1B880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d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1368" w:type="dxa"/>
            <w:vAlign w:val="center"/>
          </w:tcPr>
          <w:p w14:paraId="7E3D5E4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s</w:t>
            </w:r>
          </w:p>
        </w:tc>
        <w:tc>
          <w:tcPr>
            <w:tcW w:w="1368" w:type="dxa"/>
            <w:vAlign w:val="center"/>
          </w:tcPr>
          <w:p w14:paraId="1357F5A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</w:p>
        </w:tc>
      </w:tr>
      <w:tr w:rsidR="005D0EB9" w:rsidRPr="005D0EB9" w14:paraId="72DF2AD1" w14:textId="77777777" w:rsidTr="00B20F22">
        <w:tc>
          <w:tcPr>
            <w:tcW w:w="1116" w:type="dxa"/>
            <w:vAlign w:val="center"/>
          </w:tcPr>
          <w:p w14:paraId="66514997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М16х1,5</w:t>
            </w:r>
          </w:p>
        </w:tc>
        <w:tc>
          <w:tcPr>
            <w:tcW w:w="1366" w:type="dxa"/>
            <w:vAlign w:val="center"/>
          </w:tcPr>
          <w:p w14:paraId="5781143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367" w:type="dxa"/>
            <w:vAlign w:val="center"/>
          </w:tcPr>
          <w:p w14:paraId="0DF1BDE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367" w:type="dxa"/>
            <w:vAlign w:val="center"/>
          </w:tcPr>
          <w:p w14:paraId="0E0F0FA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368" w:type="dxa"/>
            <w:vAlign w:val="center"/>
          </w:tcPr>
          <w:p w14:paraId="72D921A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9,2</w:t>
            </w:r>
          </w:p>
        </w:tc>
        <w:tc>
          <w:tcPr>
            <w:tcW w:w="1368" w:type="dxa"/>
            <w:vAlign w:val="center"/>
          </w:tcPr>
          <w:p w14:paraId="0EEC302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68" w:type="dxa"/>
            <w:vAlign w:val="center"/>
          </w:tcPr>
          <w:p w14:paraId="15FF013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5D0EB9" w:rsidRPr="005D0EB9" w14:paraId="44B73C5F" w14:textId="77777777" w:rsidTr="00B20F22">
        <w:tc>
          <w:tcPr>
            <w:tcW w:w="1116" w:type="dxa"/>
            <w:vAlign w:val="center"/>
          </w:tcPr>
          <w:p w14:paraId="767A93D3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М20х1,5</w:t>
            </w:r>
          </w:p>
        </w:tc>
        <w:tc>
          <w:tcPr>
            <w:tcW w:w="1366" w:type="dxa"/>
            <w:vAlign w:val="center"/>
          </w:tcPr>
          <w:p w14:paraId="5786084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1367" w:type="dxa"/>
            <w:vAlign w:val="center"/>
          </w:tcPr>
          <w:p w14:paraId="4BF7702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67" w:type="dxa"/>
            <w:vAlign w:val="center"/>
          </w:tcPr>
          <w:p w14:paraId="6E96F13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368" w:type="dxa"/>
            <w:vAlign w:val="center"/>
          </w:tcPr>
          <w:p w14:paraId="2FAFE14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11,5</w:t>
            </w:r>
          </w:p>
        </w:tc>
        <w:tc>
          <w:tcPr>
            <w:tcW w:w="1368" w:type="dxa"/>
            <w:vAlign w:val="center"/>
          </w:tcPr>
          <w:p w14:paraId="09616F9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1368" w:type="dxa"/>
            <w:vAlign w:val="center"/>
          </w:tcPr>
          <w:p w14:paraId="7A0248F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5D0EB9" w:rsidRPr="005D0EB9" w14:paraId="69E56AEE" w14:textId="77777777" w:rsidTr="00B20F22">
        <w:tc>
          <w:tcPr>
            <w:tcW w:w="1116" w:type="dxa"/>
            <w:vAlign w:val="center"/>
          </w:tcPr>
          <w:p w14:paraId="4493EB58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М24х1,5</w:t>
            </w:r>
          </w:p>
        </w:tc>
        <w:tc>
          <w:tcPr>
            <w:tcW w:w="1366" w:type="dxa"/>
            <w:vAlign w:val="center"/>
          </w:tcPr>
          <w:p w14:paraId="79B858D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367" w:type="dxa"/>
            <w:vAlign w:val="center"/>
          </w:tcPr>
          <w:p w14:paraId="30355A6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367" w:type="dxa"/>
            <w:vAlign w:val="center"/>
          </w:tcPr>
          <w:p w14:paraId="09DA8FC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368" w:type="dxa"/>
            <w:vAlign w:val="center"/>
          </w:tcPr>
          <w:p w14:paraId="20CA245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16,2</w:t>
            </w:r>
          </w:p>
        </w:tc>
        <w:tc>
          <w:tcPr>
            <w:tcW w:w="1368" w:type="dxa"/>
            <w:vAlign w:val="center"/>
          </w:tcPr>
          <w:p w14:paraId="05E060F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368" w:type="dxa"/>
            <w:vAlign w:val="center"/>
          </w:tcPr>
          <w:p w14:paraId="0BF5A5C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</w:tr>
      <w:tr w:rsidR="005D0EB9" w:rsidRPr="005D0EB9" w14:paraId="432A528F" w14:textId="77777777" w:rsidTr="00B20F22">
        <w:tc>
          <w:tcPr>
            <w:tcW w:w="1116" w:type="dxa"/>
            <w:vAlign w:val="center"/>
          </w:tcPr>
          <w:p w14:paraId="214409AD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М27х2</w:t>
            </w:r>
          </w:p>
        </w:tc>
        <w:tc>
          <w:tcPr>
            <w:tcW w:w="1366" w:type="dxa"/>
            <w:vAlign w:val="center"/>
          </w:tcPr>
          <w:p w14:paraId="4A33E3D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367" w:type="dxa"/>
            <w:vAlign w:val="center"/>
          </w:tcPr>
          <w:p w14:paraId="43B7F56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367" w:type="dxa"/>
            <w:vAlign w:val="center"/>
          </w:tcPr>
          <w:p w14:paraId="034E9C3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68" w:type="dxa"/>
            <w:vAlign w:val="center"/>
          </w:tcPr>
          <w:p w14:paraId="79CC4A2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19,8</w:t>
            </w:r>
          </w:p>
        </w:tc>
        <w:tc>
          <w:tcPr>
            <w:tcW w:w="1368" w:type="dxa"/>
            <w:vAlign w:val="center"/>
          </w:tcPr>
          <w:p w14:paraId="2D46191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368" w:type="dxa"/>
            <w:vAlign w:val="center"/>
          </w:tcPr>
          <w:p w14:paraId="753D13B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</w:tr>
    </w:tbl>
    <w:p w14:paraId="49AE1430" w14:textId="77777777" w:rsidR="005D0EB9" w:rsidRPr="005D0EB9" w:rsidRDefault="005D0EB9" w:rsidP="005D0EB9">
      <w:pPr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64D0E9EA" w14:textId="159CA81E" w:rsidR="005D0EB9" w:rsidRPr="005D0EB9" w:rsidRDefault="005D0EB9" w:rsidP="00822D21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Для полного слива масла желательно предусмотреть уклон дна корпуса редуктора в сторону сливной пробки. При работе редуктора за счет потерь мощности в узлах трения масло разогревается и тем самым повышается давление воздуха внутри корпуса. Это 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lastRenderedPageBreak/>
        <w:t>приводит к просачи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>ванию масла через уплотнения и стыки. Чтобы избежать этого, внутрен</w:t>
      </w:r>
      <w:r w:rsidRPr="005D0EB9">
        <w:rPr>
          <w:rFonts w:ascii="Times New Roman" w:hAnsi="Times New Roman" w:cs="Times New Roman"/>
          <w:color w:val="000000"/>
          <w:sz w:val="24"/>
          <w:szCs w:val="24"/>
        </w:rPr>
        <w:softHyphen/>
        <w:t xml:space="preserve">нюю полость корпуса сообщают с </w:t>
      </w:r>
      <w:r w:rsidRPr="005D0EB9">
        <w:rPr>
          <w:rFonts w:ascii="Times New Roman" w:hAnsi="Times New Roman" w:cs="Times New Roman"/>
          <w:sz w:val="24"/>
          <w:szCs w:val="24"/>
        </w:rPr>
        <w:t xml:space="preserve">внешней средой путем установки пробки-отдушины в верхних его точках (рис. 19, </w:t>
      </w:r>
      <w:r w:rsidRPr="005D0EB9">
        <w:rPr>
          <w:rFonts w:ascii="Times New Roman" w:hAnsi="Times New Roman" w:cs="Times New Roman"/>
          <w:i/>
          <w:sz w:val="24"/>
          <w:szCs w:val="24"/>
        </w:rPr>
        <w:t>а</w:t>
      </w:r>
      <w:r w:rsidRPr="005D0EB9">
        <w:rPr>
          <w:rFonts w:ascii="Times New Roman" w:hAnsi="Times New Roman" w:cs="Times New Roman"/>
          <w:sz w:val="24"/>
          <w:szCs w:val="24"/>
        </w:rPr>
        <w:t xml:space="preserve">). Иногда пробку-отдушину совмещают с крышкой смотрового люка (рис. 19, </w:t>
      </w:r>
      <w:r w:rsidRPr="005D0EB9">
        <w:rPr>
          <w:rFonts w:ascii="Times New Roman" w:hAnsi="Times New Roman" w:cs="Times New Roman"/>
          <w:i/>
          <w:sz w:val="24"/>
          <w:szCs w:val="24"/>
        </w:rPr>
        <w:t>б</w:t>
      </w:r>
      <w:r w:rsidR="00822D21">
        <w:rPr>
          <w:rFonts w:ascii="Times New Roman" w:hAnsi="Times New Roman" w:cs="Times New Roman"/>
          <w:sz w:val="24"/>
          <w:szCs w:val="24"/>
        </w:rPr>
        <w:t>).</w:t>
      </w:r>
    </w:p>
    <w:p w14:paraId="3DAA9684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545D1DFE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anchor distT="0" distB="0" distL="114300" distR="114300" simplePos="0" relativeHeight="251770880" behindDoc="0" locked="0" layoutInCell="1" allowOverlap="1" wp14:anchorId="25067ED1" wp14:editId="053BD05A">
            <wp:simplePos x="0" y="0"/>
            <wp:positionH relativeFrom="column">
              <wp:posOffset>1598402</wp:posOffset>
            </wp:positionH>
            <wp:positionV relativeFrom="paragraph">
              <wp:posOffset>50860</wp:posOffset>
            </wp:positionV>
            <wp:extent cx="2978642" cy="2730321"/>
            <wp:effectExtent l="19050" t="0" r="0" b="0"/>
            <wp:wrapNone/>
            <wp:docPr id="842" name="Рисунок 84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2"/>
                    <pic:cNvPicPr preferRelativeResize="0">
                      <a:picLocks noChangeArrowheads="1"/>
                    </pic:cNvPicPr>
                  </pic:nvPicPr>
                  <pic:blipFill>
                    <a:blip r:embed="rId1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642" cy="2730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13548386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а)                  </w:t>
      </w:r>
    </w:p>
    <w:p w14:paraId="2C4674E3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25FEEDB3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FF1BF93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84F322F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51450F5D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616B37E7" w14:textId="77777777" w:rsidR="005D0EB9" w:rsidRPr="005D0EB9" w:rsidRDefault="005D0EB9" w:rsidP="005D0EB9">
      <w:pPr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б)</w:t>
      </w:r>
    </w:p>
    <w:p w14:paraId="0592AA25" w14:textId="68D85265" w:rsidR="005D0EB9" w:rsidRPr="005D0EB9" w:rsidRDefault="005D0EB9" w:rsidP="00822D21">
      <w:pPr>
        <w:rPr>
          <w:rFonts w:ascii="Times New Roman" w:hAnsi="Times New Roman" w:cs="Times New Roman"/>
          <w:color w:val="000000"/>
          <w:sz w:val="24"/>
          <w:szCs w:val="24"/>
        </w:rPr>
      </w:pPr>
    </w:p>
    <w:p w14:paraId="226657CA" w14:textId="78A80D1F" w:rsidR="005D0EB9" w:rsidRPr="005D0EB9" w:rsidRDefault="005D0EB9" w:rsidP="00822D21">
      <w:pPr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 xml:space="preserve">Рис. 19.  </w:t>
      </w:r>
      <w:r w:rsidR="00822D21">
        <w:rPr>
          <w:rFonts w:ascii="Times New Roman" w:hAnsi="Times New Roman" w:cs="Times New Roman"/>
          <w:color w:val="000000"/>
          <w:sz w:val="24"/>
          <w:szCs w:val="24"/>
        </w:rPr>
        <w:t xml:space="preserve">Пробки-отдушины для редукторов </w:t>
      </w:r>
    </w:p>
    <w:p w14:paraId="55882113" w14:textId="43579297" w:rsidR="005D0EB9" w:rsidRPr="005D0EB9" w:rsidRDefault="005D0EB9" w:rsidP="00A815FA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5D0EB9">
        <w:rPr>
          <w:rFonts w:ascii="Times New Roman" w:hAnsi="Times New Roman" w:cs="Times New Roman"/>
          <w:color w:val="000000"/>
          <w:sz w:val="24"/>
          <w:szCs w:val="24"/>
        </w:rPr>
        <w:t>Основные способы и параметры установки пробок-отдушин представлены в табл. 18.</w:t>
      </w:r>
    </w:p>
    <w:p w14:paraId="3A0BC473" w14:textId="574626C0" w:rsidR="005D0EB9" w:rsidRPr="00B20F22" w:rsidRDefault="00822D21" w:rsidP="00B20F22">
      <w:pPr>
        <w:rPr>
          <w:rFonts w:ascii="Times New Roman" w:hAnsi="Times New Roman" w:cs="Times New Roman"/>
          <w:color w:val="000000"/>
          <w:sz w:val="24"/>
          <w:szCs w:val="24"/>
        </w:rPr>
      </w:pPr>
      <w:r w:rsidRPr="00B20F22">
        <w:rPr>
          <w:rFonts w:ascii="Times New Roman" w:hAnsi="Times New Roman" w:cs="Times New Roman"/>
          <w:b/>
          <w:color w:val="000000"/>
          <w:sz w:val="24"/>
          <w:szCs w:val="24"/>
        </w:rPr>
        <w:t>Таблица 18</w:t>
      </w:r>
      <w:r w:rsidR="00B20F22" w:rsidRPr="00B20F22">
        <w:rPr>
          <w:rFonts w:ascii="Times New Roman" w:hAnsi="Times New Roman" w:cs="Times New Roman"/>
          <w:b/>
          <w:color w:val="000000"/>
          <w:sz w:val="24"/>
          <w:szCs w:val="24"/>
        </w:rPr>
        <w:t>-</w:t>
      </w:r>
      <w:r w:rsidR="005D0EB9" w:rsidRPr="005D0EB9">
        <w:rPr>
          <w:rFonts w:ascii="Times New Roman" w:hAnsi="Times New Roman" w:cs="Times New Roman"/>
          <w:b/>
          <w:color w:val="000000"/>
          <w:sz w:val="24"/>
          <w:szCs w:val="24"/>
        </w:rPr>
        <w:t>Способы и пар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аметры установки пробок-отдушин</w:t>
      </w:r>
    </w:p>
    <w:tbl>
      <w:tblPr>
        <w:tblStyle w:val="afa"/>
        <w:tblW w:w="0" w:type="auto"/>
        <w:tblLook w:val="04A0" w:firstRow="1" w:lastRow="0" w:firstColumn="1" w:lastColumn="0" w:noHBand="0" w:noVBand="1"/>
      </w:tblPr>
      <w:tblGrid>
        <w:gridCol w:w="1366"/>
        <w:gridCol w:w="1366"/>
        <w:gridCol w:w="1367"/>
        <w:gridCol w:w="1367"/>
        <w:gridCol w:w="1368"/>
        <w:gridCol w:w="1368"/>
        <w:gridCol w:w="1368"/>
      </w:tblGrid>
      <w:tr w:rsidR="005D0EB9" w:rsidRPr="005D0EB9" w14:paraId="1760CEF9" w14:textId="77777777" w:rsidTr="00A50455">
        <w:tc>
          <w:tcPr>
            <w:tcW w:w="1367" w:type="dxa"/>
            <w:vAlign w:val="center"/>
          </w:tcPr>
          <w:p w14:paraId="707C4B43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Резьба 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d</w:t>
            </w:r>
          </w:p>
        </w:tc>
        <w:tc>
          <w:tcPr>
            <w:tcW w:w="1367" w:type="dxa"/>
            <w:vAlign w:val="center"/>
          </w:tcPr>
          <w:p w14:paraId="6B604ED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D</w:t>
            </w:r>
          </w:p>
        </w:tc>
        <w:tc>
          <w:tcPr>
            <w:tcW w:w="1367" w:type="dxa"/>
            <w:vAlign w:val="center"/>
          </w:tcPr>
          <w:p w14:paraId="68BE422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L</w:t>
            </w:r>
          </w:p>
        </w:tc>
        <w:tc>
          <w:tcPr>
            <w:tcW w:w="1367" w:type="dxa"/>
            <w:vAlign w:val="center"/>
          </w:tcPr>
          <w:p w14:paraId="65FC081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l</w:t>
            </w:r>
          </w:p>
        </w:tc>
        <w:tc>
          <w:tcPr>
            <w:tcW w:w="1368" w:type="dxa"/>
            <w:vAlign w:val="center"/>
          </w:tcPr>
          <w:p w14:paraId="10CE355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a</w:t>
            </w:r>
          </w:p>
        </w:tc>
        <w:tc>
          <w:tcPr>
            <w:tcW w:w="1368" w:type="dxa"/>
            <w:vAlign w:val="center"/>
          </w:tcPr>
          <w:p w14:paraId="51E20BA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s</w:t>
            </w:r>
          </w:p>
        </w:tc>
        <w:tc>
          <w:tcPr>
            <w:tcW w:w="1368" w:type="dxa"/>
            <w:vAlign w:val="center"/>
          </w:tcPr>
          <w:p w14:paraId="67E6ABFC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</w:pP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D</w:t>
            </w:r>
            <w:r w:rsidRPr="005D0EB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  <w:vertAlign w:val="subscript"/>
              </w:rPr>
              <w:t>1</w:t>
            </w:r>
          </w:p>
        </w:tc>
      </w:tr>
      <w:tr w:rsidR="005D0EB9" w:rsidRPr="005D0EB9" w14:paraId="2891CF1A" w14:textId="77777777" w:rsidTr="00A50455">
        <w:tc>
          <w:tcPr>
            <w:tcW w:w="1367" w:type="dxa"/>
            <w:vAlign w:val="center"/>
          </w:tcPr>
          <w:p w14:paraId="77F0D390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М20х1,5</w:t>
            </w:r>
          </w:p>
        </w:tc>
        <w:tc>
          <w:tcPr>
            <w:tcW w:w="1367" w:type="dxa"/>
            <w:vAlign w:val="center"/>
          </w:tcPr>
          <w:p w14:paraId="6CF1227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367" w:type="dxa"/>
            <w:vAlign w:val="center"/>
          </w:tcPr>
          <w:p w14:paraId="79C4F3E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367" w:type="dxa"/>
            <w:vAlign w:val="center"/>
          </w:tcPr>
          <w:p w14:paraId="13CD73F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368" w:type="dxa"/>
            <w:vAlign w:val="center"/>
          </w:tcPr>
          <w:p w14:paraId="4BE72B4A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68" w:type="dxa"/>
            <w:vAlign w:val="center"/>
          </w:tcPr>
          <w:p w14:paraId="7E749E2E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368" w:type="dxa"/>
            <w:vAlign w:val="center"/>
          </w:tcPr>
          <w:p w14:paraId="5AE544EB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18,7</w:t>
            </w:r>
          </w:p>
        </w:tc>
      </w:tr>
      <w:tr w:rsidR="005D0EB9" w:rsidRPr="005D0EB9" w14:paraId="6235DB58" w14:textId="77777777" w:rsidTr="00A50455">
        <w:tc>
          <w:tcPr>
            <w:tcW w:w="1367" w:type="dxa"/>
            <w:vAlign w:val="center"/>
          </w:tcPr>
          <w:p w14:paraId="7CC2E937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М22х1,5</w:t>
            </w:r>
          </w:p>
        </w:tc>
        <w:tc>
          <w:tcPr>
            <w:tcW w:w="1367" w:type="dxa"/>
            <w:vAlign w:val="center"/>
          </w:tcPr>
          <w:p w14:paraId="5C79DBD7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367" w:type="dxa"/>
            <w:vAlign w:val="center"/>
          </w:tcPr>
          <w:p w14:paraId="49F3A07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367" w:type="dxa"/>
            <w:vAlign w:val="center"/>
          </w:tcPr>
          <w:p w14:paraId="2260F65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368" w:type="dxa"/>
            <w:vAlign w:val="center"/>
          </w:tcPr>
          <w:p w14:paraId="7CD81989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68" w:type="dxa"/>
            <w:vAlign w:val="center"/>
          </w:tcPr>
          <w:p w14:paraId="09588F1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368" w:type="dxa"/>
            <w:vAlign w:val="center"/>
          </w:tcPr>
          <w:p w14:paraId="2577063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20,9</w:t>
            </w:r>
          </w:p>
        </w:tc>
      </w:tr>
      <w:tr w:rsidR="005D0EB9" w:rsidRPr="005D0EB9" w14:paraId="75704EC7" w14:textId="77777777" w:rsidTr="00A50455">
        <w:tc>
          <w:tcPr>
            <w:tcW w:w="1367" w:type="dxa"/>
            <w:vAlign w:val="center"/>
          </w:tcPr>
          <w:p w14:paraId="472CB2BC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М24х1,5</w:t>
            </w:r>
          </w:p>
        </w:tc>
        <w:tc>
          <w:tcPr>
            <w:tcW w:w="1367" w:type="dxa"/>
            <w:vAlign w:val="center"/>
          </w:tcPr>
          <w:p w14:paraId="18D1A221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367" w:type="dxa"/>
            <w:vAlign w:val="center"/>
          </w:tcPr>
          <w:p w14:paraId="3D45789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1367" w:type="dxa"/>
            <w:vAlign w:val="center"/>
          </w:tcPr>
          <w:p w14:paraId="2D2F55C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368" w:type="dxa"/>
            <w:vAlign w:val="center"/>
          </w:tcPr>
          <w:p w14:paraId="0BFB6E5F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68" w:type="dxa"/>
            <w:vAlign w:val="center"/>
          </w:tcPr>
          <w:p w14:paraId="47C5DE45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368" w:type="dxa"/>
            <w:vAlign w:val="center"/>
          </w:tcPr>
          <w:p w14:paraId="0CECD9E8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24,5</w:t>
            </w:r>
          </w:p>
        </w:tc>
      </w:tr>
      <w:tr w:rsidR="005D0EB9" w:rsidRPr="005D0EB9" w14:paraId="7B6E63EC" w14:textId="77777777" w:rsidTr="00A50455">
        <w:tc>
          <w:tcPr>
            <w:tcW w:w="1367" w:type="dxa"/>
            <w:vAlign w:val="center"/>
          </w:tcPr>
          <w:p w14:paraId="708B1CA7" w14:textId="77777777" w:rsidR="005D0EB9" w:rsidRPr="005D0EB9" w:rsidRDefault="005D0EB9" w:rsidP="00A50455">
            <w:pPr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М27х2</w:t>
            </w:r>
          </w:p>
        </w:tc>
        <w:tc>
          <w:tcPr>
            <w:tcW w:w="1367" w:type="dxa"/>
            <w:vAlign w:val="center"/>
          </w:tcPr>
          <w:p w14:paraId="23D7365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</w:t>
            </w:r>
          </w:p>
        </w:tc>
        <w:tc>
          <w:tcPr>
            <w:tcW w:w="1367" w:type="dxa"/>
            <w:vAlign w:val="center"/>
          </w:tcPr>
          <w:p w14:paraId="124BA0D0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367" w:type="dxa"/>
            <w:vAlign w:val="center"/>
          </w:tcPr>
          <w:p w14:paraId="7A6507C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68" w:type="dxa"/>
            <w:vAlign w:val="center"/>
          </w:tcPr>
          <w:p w14:paraId="10E9452D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68" w:type="dxa"/>
            <w:vAlign w:val="center"/>
          </w:tcPr>
          <w:p w14:paraId="600F9302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368" w:type="dxa"/>
            <w:vAlign w:val="center"/>
          </w:tcPr>
          <w:p w14:paraId="50878E64" w14:textId="77777777" w:rsidR="005D0EB9" w:rsidRPr="005D0EB9" w:rsidRDefault="005D0EB9" w:rsidP="00A5045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D0E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26,5</w:t>
            </w:r>
          </w:p>
        </w:tc>
      </w:tr>
    </w:tbl>
    <w:p w14:paraId="277AB795" w14:textId="77777777" w:rsidR="00F46709" w:rsidRDefault="00F46709" w:rsidP="00210A06">
      <w:pPr>
        <w:ind w:right="4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1526D4FF" w14:textId="77777777" w:rsidR="00F46709" w:rsidRDefault="00F46709" w:rsidP="00210A06">
      <w:pPr>
        <w:ind w:right="4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62BF5FA4" w14:textId="77777777" w:rsidR="00F46709" w:rsidRDefault="00F46709" w:rsidP="00210A06">
      <w:pPr>
        <w:ind w:right="4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0058818C" w14:textId="77777777" w:rsidR="00F46709" w:rsidRDefault="00F46709" w:rsidP="00210A06">
      <w:pPr>
        <w:ind w:right="40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14:paraId="5E00F91B" w14:textId="77777777" w:rsidR="00B20F22" w:rsidRDefault="00B20F22" w:rsidP="00A815FA">
      <w:pPr>
        <w:shd w:val="clear" w:color="auto" w:fill="FFFFFF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DAE4BED" w14:textId="77777777" w:rsidR="00B20F22" w:rsidRDefault="00B20F22" w:rsidP="00A815FA">
      <w:pPr>
        <w:shd w:val="clear" w:color="auto" w:fill="FFFFFF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3FE6CC0C" w14:textId="77777777" w:rsidR="00B20F22" w:rsidRDefault="00B20F22" w:rsidP="00A815FA">
      <w:pPr>
        <w:shd w:val="clear" w:color="auto" w:fill="FFFFFF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4FE5BA0" w14:textId="1AB57F71" w:rsidR="00A815FA" w:rsidRPr="00A256D8" w:rsidRDefault="00A815FA" w:rsidP="00A815FA">
      <w:pPr>
        <w:shd w:val="clear" w:color="auto" w:fill="FFFFFF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A256D8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>ЗАКЛЮЧЕНИЕ</w:t>
      </w:r>
    </w:p>
    <w:p w14:paraId="0D0DE883" w14:textId="77777777" w:rsidR="00A815FA" w:rsidRPr="00A815FA" w:rsidRDefault="00A815FA" w:rsidP="00A815FA">
      <w:pPr>
        <w:shd w:val="clear" w:color="auto" w:fill="FFFFFF"/>
        <w:jc w:val="center"/>
        <w:rPr>
          <w:rFonts w:ascii="Times New Roman" w:hAnsi="Times New Roman" w:cs="Times New Roman"/>
          <w:color w:val="000000"/>
          <w:sz w:val="24"/>
          <w:szCs w:val="24"/>
        </w:rPr>
      </w:pPr>
    </w:p>
    <w:p w14:paraId="66D1BB0F" w14:textId="0BF3C01D" w:rsidR="00822D21" w:rsidRDefault="00A815FA" w:rsidP="00A256D8">
      <w:pPr>
        <w:spacing w:line="257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A815FA">
        <w:rPr>
          <w:rFonts w:ascii="Times New Roman" w:hAnsi="Times New Roman" w:cs="Times New Roman"/>
          <w:sz w:val="24"/>
          <w:szCs w:val="24"/>
        </w:rPr>
        <w:t>В ходе выполнения курсового проек</w:t>
      </w:r>
      <w:r>
        <w:rPr>
          <w:rFonts w:ascii="Times New Roman" w:hAnsi="Times New Roman" w:cs="Times New Roman"/>
          <w:sz w:val="24"/>
          <w:szCs w:val="24"/>
        </w:rPr>
        <w:t>та</w:t>
      </w:r>
      <w:r w:rsidR="00A256D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студенты</w:t>
      </w:r>
      <w:r w:rsidRPr="00A815FA">
        <w:rPr>
          <w:rFonts w:ascii="Times New Roman" w:hAnsi="Times New Roman" w:cs="Times New Roman"/>
          <w:sz w:val="24"/>
          <w:szCs w:val="24"/>
        </w:rPr>
        <w:t xml:space="preserve"> должны выработать у себя первоначальные навыки по проектированию деталей и узлов агрегатов и механизмов, в дальнейшем направлении развить способности к самостоятельному анализу и использованию нормативно-технической документации, справочной литературы.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815FA">
        <w:rPr>
          <w:rFonts w:ascii="Times New Roman" w:hAnsi="Times New Roman" w:cs="Times New Roman"/>
          <w:sz w:val="24"/>
          <w:szCs w:val="24"/>
        </w:rPr>
        <w:t xml:space="preserve">Полученные навыки позволят будущим </w:t>
      </w:r>
      <w:r w:rsidR="00A256D8">
        <w:rPr>
          <w:rFonts w:ascii="Times New Roman" w:hAnsi="Times New Roman" w:cs="Times New Roman"/>
          <w:sz w:val="24"/>
          <w:szCs w:val="24"/>
        </w:rPr>
        <w:t>техникам</w:t>
      </w:r>
      <w:r w:rsidRPr="00A815FA">
        <w:rPr>
          <w:rFonts w:ascii="Times New Roman" w:hAnsi="Times New Roman" w:cs="Times New Roman"/>
          <w:sz w:val="24"/>
          <w:szCs w:val="24"/>
        </w:rPr>
        <w:t xml:space="preserve"> качественно анализировать условия эксплуатации, аспекты прочности, надежности, процесс функционирования и техническое состояние агрегатов, своевременно принимать оптимальные решения в сфере применения машин и механизмов, использовать полученные знания и навыки в изучении специальных технических дисциплин, тем самым соответствовать имиджу современного руководителя производства, непрерывно повышать свое профессиональное мастерство, добиваться успеха в служебной карьере.</w:t>
      </w:r>
    </w:p>
    <w:p w14:paraId="211DCA84" w14:textId="77777777" w:rsidR="00A256D8" w:rsidRPr="00A256D8" w:rsidRDefault="00A256D8" w:rsidP="00A256D8">
      <w:pPr>
        <w:spacing w:line="257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32DC7744" w14:textId="5D0368A0" w:rsidR="00210A06" w:rsidRPr="00822D21" w:rsidRDefault="00210A06" w:rsidP="00210A06">
      <w:pPr>
        <w:ind w:right="40"/>
        <w:jc w:val="center"/>
        <w:rPr>
          <w:b/>
          <w:sz w:val="24"/>
          <w:szCs w:val="24"/>
        </w:rPr>
      </w:pPr>
      <w:r w:rsidRPr="00822D21">
        <w:rPr>
          <w:rFonts w:ascii="Times New Roman" w:eastAsia="Times New Roman" w:hAnsi="Times New Roman" w:cs="Times New Roman"/>
          <w:b/>
          <w:sz w:val="24"/>
          <w:szCs w:val="24"/>
        </w:rPr>
        <w:t>СПИСОК ИСПОЛЬЗОВАНОЙ ЛИТЕРАТУРЫ</w:t>
      </w:r>
    </w:p>
    <w:p w14:paraId="4ED84996" w14:textId="77777777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Пузанков А.Г. Автомобили: Конструкция, теория и расчет: учебник для студ. учреждений сред. проф. образования / А.Г. Пузанков. – 3-е изд., перераб. – М.: Издательский центр «Академия», 2013. – 544 с.</w:t>
      </w:r>
    </w:p>
    <w:p w14:paraId="562B2367" w14:textId="3115ECA4" w:rsidR="001C0F6A" w:rsidRPr="00111E05" w:rsidRDefault="001C0F6A" w:rsidP="00C37A5D">
      <w:pPr>
        <w:pStyle w:val="af2"/>
        <w:widowControl w:val="0"/>
        <w:numPr>
          <w:ilvl w:val="0"/>
          <w:numId w:val="4"/>
        </w:numPr>
        <w:autoSpaceDE w:val="0"/>
        <w:autoSpaceDN w:val="0"/>
        <w:adjustRightInd w:val="0"/>
        <w:spacing w:after="0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111E05">
        <w:rPr>
          <w:rFonts w:ascii="Times New Roman" w:hAnsi="Times New Roman"/>
          <w:sz w:val="24"/>
          <w:szCs w:val="24"/>
        </w:rPr>
        <w:t>Лебедев Л.В. Курсовое проектирование по технологии машиностроения: учебное пособие / Л.В.</w:t>
      </w:r>
      <w:r w:rsidR="00910F6C" w:rsidRPr="00111E05">
        <w:rPr>
          <w:rFonts w:ascii="Times New Roman" w:hAnsi="Times New Roman"/>
          <w:sz w:val="24"/>
          <w:szCs w:val="24"/>
        </w:rPr>
        <w:t xml:space="preserve"> </w:t>
      </w:r>
      <w:r w:rsidRPr="00111E05">
        <w:rPr>
          <w:rFonts w:ascii="Times New Roman" w:hAnsi="Times New Roman"/>
          <w:sz w:val="24"/>
          <w:szCs w:val="24"/>
        </w:rPr>
        <w:t>Лебедев, А.А.</w:t>
      </w:r>
      <w:r w:rsidR="00910F6C" w:rsidRPr="00111E05">
        <w:rPr>
          <w:rFonts w:ascii="Times New Roman" w:hAnsi="Times New Roman"/>
          <w:sz w:val="24"/>
          <w:szCs w:val="24"/>
        </w:rPr>
        <w:t xml:space="preserve"> </w:t>
      </w:r>
      <w:r w:rsidRPr="00111E05">
        <w:rPr>
          <w:rFonts w:ascii="Times New Roman" w:hAnsi="Times New Roman"/>
          <w:sz w:val="24"/>
          <w:szCs w:val="24"/>
        </w:rPr>
        <w:t>Погонин, А.Г.</w:t>
      </w:r>
      <w:r w:rsidR="00910F6C" w:rsidRPr="00111E05">
        <w:rPr>
          <w:rFonts w:ascii="Times New Roman" w:hAnsi="Times New Roman"/>
          <w:sz w:val="24"/>
          <w:szCs w:val="24"/>
        </w:rPr>
        <w:t xml:space="preserve"> </w:t>
      </w:r>
      <w:r w:rsidRPr="00111E05">
        <w:rPr>
          <w:rFonts w:ascii="Times New Roman" w:hAnsi="Times New Roman"/>
          <w:sz w:val="24"/>
          <w:szCs w:val="24"/>
        </w:rPr>
        <w:t>Схиртладзе, И.В.</w:t>
      </w:r>
      <w:r w:rsidR="00910F6C" w:rsidRPr="00111E05">
        <w:rPr>
          <w:rFonts w:ascii="Times New Roman" w:hAnsi="Times New Roman"/>
          <w:sz w:val="24"/>
          <w:szCs w:val="24"/>
        </w:rPr>
        <w:t xml:space="preserve"> </w:t>
      </w:r>
      <w:r w:rsidRPr="00111E05">
        <w:rPr>
          <w:rFonts w:ascii="Times New Roman" w:hAnsi="Times New Roman"/>
          <w:sz w:val="24"/>
          <w:szCs w:val="24"/>
        </w:rPr>
        <w:t>Шрубченок. – Старый Оскол: ТНТ, 2015. – 424 с.</w:t>
      </w:r>
    </w:p>
    <w:p w14:paraId="4FFA0BB8" w14:textId="77777777" w:rsidR="001C0F6A" w:rsidRPr="00111E05" w:rsidRDefault="001C0F6A" w:rsidP="00C37A5D">
      <w:pPr>
        <w:pStyle w:val="af2"/>
        <w:widowControl w:val="0"/>
        <w:numPr>
          <w:ilvl w:val="0"/>
          <w:numId w:val="4"/>
        </w:numPr>
        <w:autoSpaceDE w:val="0"/>
        <w:autoSpaceDN w:val="0"/>
        <w:adjustRightInd w:val="0"/>
        <w:spacing w:after="0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111E05">
        <w:rPr>
          <w:rFonts w:ascii="Times New Roman" w:hAnsi="Times New Roman"/>
          <w:sz w:val="24"/>
          <w:szCs w:val="24"/>
        </w:rPr>
        <w:t>Карагодин В.И. Ремонт автомобилей и двигателей / Н.Н. Митрохин - М.: Издательский центр «Академия», 2005. – 495 с.</w:t>
      </w:r>
    </w:p>
    <w:p w14:paraId="46A081DD" w14:textId="51EB8FD6" w:rsidR="001C0F6A" w:rsidRPr="00111E05" w:rsidRDefault="001C0F6A" w:rsidP="00C37A5D">
      <w:pPr>
        <w:pStyle w:val="af2"/>
        <w:widowControl w:val="0"/>
        <w:numPr>
          <w:ilvl w:val="0"/>
          <w:numId w:val="4"/>
        </w:numPr>
        <w:autoSpaceDE w:val="0"/>
        <w:autoSpaceDN w:val="0"/>
        <w:adjustRightInd w:val="0"/>
        <w:spacing w:after="0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111E05">
        <w:rPr>
          <w:rFonts w:ascii="Times New Roman" w:hAnsi="Times New Roman"/>
          <w:sz w:val="24"/>
          <w:szCs w:val="24"/>
        </w:rPr>
        <w:t>Таратынов О.В Технология машиностроения. Основы проектирования на ЭВМ, О.В.</w:t>
      </w:r>
      <w:r w:rsidR="00910F6C" w:rsidRPr="00111E05">
        <w:rPr>
          <w:rFonts w:ascii="Times New Roman" w:hAnsi="Times New Roman"/>
          <w:sz w:val="24"/>
          <w:szCs w:val="24"/>
        </w:rPr>
        <w:t xml:space="preserve"> </w:t>
      </w:r>
      <w:r w:rsidRPr="00111E05">
        <w:rPr>
          <w:rFonts w:ascii="Times New Roman" w:hAnsi="Times New Roman"/>
          <w:sz w:val="24"/>
          <w:szCs w:val="24"/>
        </w:rPr>
        <w:t>Таратынов. - М.: ФОРУМ, 2014. - 290 с.</w:t>
      </w:r>
    </w:p>
    <w:p w14:paraId="16A2C3F8" w14:textId="1B95806B" w:rsidR="001C0F6A" w:rsidRPr="00111E05" w:rsidRDefault="001C0F6A" w:rsidP="00C37A5D">
      <w:pPr>
        <w:pStyle w:val="af2"/>
        <w:widowControl w:val="0"/>
        <w:numPr>
          <w:ilvl w:val="0"/>
          <w:numId w:val="4"/>
        </w:numPr>
        <w:autoSpaceDE w:val="0"/>
        <w:autoSpaceDN w:val="0"/>
        <w:adjustRightInd w:val="0"/>
        <w:spacing w:after="0"/>
        <w:ind w:left="426" w:hanging="426"/>
        <w:jc w:val="both"/>
        <w:rPr>
          <w:rFonts w:ascii="Times New Roman" w:hAnsi="Times New Roman"/>
          <w:spacing w:val="-6"/>
          <w:sz w:val="24"/>
          <w:szCs w:val="24"/>
        </w:rPr>
      </w:pPr>
      <w:r w:rsidRPr="00111E05">
        <w:rPr>
          <w:rFonts w:ascii="Times New Roman" w:hAnsi="Times New Roman"/>
          <w:spacing w:val="-6"/>
          <w:sz w:val="24"/>
          <w:szCs w:val="24"/>
        </w:rPr>
        <w:t>Покровский Б.С. Производственное обучение слесарей механосборочных работ / Б.С. Покровский. – М.: Издательский центр «Академия», 2014. – 208 с.</w:t>
      </w:r>
    </w:p>
    <w:p w14:paraId="7D44BBE9" w14:textId="71787BDF" w:rsidR="001C0F6A" w:rsidRPr="00111E05" w:rsidRDefault="001C0F6A" w:rsidP="00C37A5D">
      <w:pPr>
        <w:pStyle w:val="af2"/>
        <w:widowControl w:val="0"/>
        <w:numPr>
          <w:ilvl w:val="0"/>
          <w:numId w:val="4"/>
        </w:numPr>
        <w:autoSpaceDE w:val="0"/>
        <w:autoSpaceDN w:val="0"/>
        <w:adjustRightInd w:val="0"/>
        <w:spacing w:after="0"/>
        <w:ind w:left="426" w:hanging="426"/>
        <w:jc w:val="both"/>
        <w:rPr>
          <w:rFonts w:ascii="Times New Roman" w:hAnsi="Times New Roman"/>
          <w:sz w:val="24"/>
          <w:szCs w:val="24"/>
        </w:rPr>
      </w:pPr>
      <w:r w:rsidRPr="00111E05">
        <w:rPr>
          <w:rFonts w:ascii="Times New Roman" w:hAnsi="Times New Roman"/>
          <w:sz w:val="24"/>
          <w:szCs w:val="24"/>
        </w:rPr>
        <w:t>Нерсесян В.И. Производственное обучение по профессии «Автомеханик» / В.И.</w:t>
      </w:r>
      <w:r w:rsidR="00910F6C" w:rsidRPr="00111E05">
        <w:rPr>
          <w:rFonts w:ascii="Times New Roman" w:hAnsi="Times New Roman"/>
          <w:sz w:val="24"/>
          <w:szCs w:val="24"/>
        </w:rPr>
        <w:t xml:space="preserve"> </w:t>
      </w:r>
      <w:r w:rsidRPr="00111E05">
        <w:rPr>
          <w:rFonts w:ascii="Times New Roman" w:hAnsi="Times New Roman"/>
          <w:sz w:val="24"/>
          <w:szCs w:val="24"/>
        </w:rPr>
        <w:t>Нерсесян, В.П.</w:t>
      </w:r>
      <w:r w:rsidR="00910F6C" w:rsidRPr="00111E05">
        <w:rPr>
          <w:rFonts w:ascii="Times New Roman" w:hAnsi="Times New Roman"/>
          <w:sz w:val="24"/>
          <w:szCs w:val="24"/>
        </w:rPr>
        <w:t xml:space="preserve"> </w:t>
      </w:r>
      <w:r w:rsidRPr="00111E05">
        <w:rPr>
          <w:rFonts w:ascii="Times New Roman" w:hAnsi="Times New Roman"/>
          <w:sz w:val="24"/>
          <w:szCs w:val="24"/>
        </w:rPr>
        <w:t>Митронин, Д.К</w:t>
      </w:r>
      <w:r w:rsidR="00910F6C" w:rsidRPr="00111E05">
        <w:rPr>
          <w:rFonts w:ascii="Times New Roman" w:hAnsi="Times New Roman"/>
          <w:sz w:val="24"/>
          <w:szCs w:val="24"/>
        </w:rPr>
        <w:t xml:space="preserve"> </w:t>
      </w:r>
      <w:r w:rsidRPr="00111E05">
        <w:rPr>
          <w:rFonts w:ascii="Times New Roman" w:hAnsi="Times New Roman"/>
          <w:sz w:val="24"/>
          <w:szCs w:val="24"/>
        </w:rPr>
        <w:t>Останин. – М.: Издательский центр «Академия», 2014. – 224 с.</w:t>
      </w:r>
    </w:p>
    <w:p w14:paraId="50E9CA09" w14:textId="3634FE31" w:rsidR="001C0F6A" w:rsidRPr="00111E05" w:rsidRDefault="001C0F6A" w:rsidP="00C37A5D">
      <w:pPr>
        <w:pStyle w:val="af2"/>
        <w:numPr>
          <w:ilvl w:val="0"/>
          <w:numId w:val="4"/>
        </w:numPr>
        <w:spacing w:after="0"/>
        <w:ind w:left="426" w:hanging="426"/>
        <w:jc w:val="both"/>
        <w:rPr>
          <w:rFonts w:ascii="Times New Roman" w:hAnsi="Times New Roman"/>
          <w:spacing w:val="-6"/>
          <w:sz w:val="24"/>
          <w:szCs w:val="24"/>
        </w:rPr>
      </w:pPr>
      <w:r w:rsidRPr="00111E05">
        <w:rPr>
          <w:rFonts w:ascii="Times New Roman" w:hAnsi="Times New Roman"/>
          <w:sz w:val="24"/>
          <w:szCs w:val="24"/>
        </w:rPr>
        <w:t>Мирошниченко А.Н. Основы теории автомобиля и трактора [Текст]: учебное пособие / А.Н. Мирошниченко. – Томск: Изд-во Том. гос. архит.-строит. ун-та, 2014. – 490 с.</w:t>
      </w:r>
    </w:p>
    <w:p w14:paraId="33F8A6CB" w14:textId="77777777" w:rsidR="001C0F6A" w:rsidRPr="00111E05" w:rsidRDefault="001C0F6A" w:rsidP="00C37A5D">
      <w:pPr>
        <w:pStyle w:val="af2"/>
        <w:numPr>
          <w:ilvl w:val="0"/>
          <w:numId w:val="4"/>
        </w:numPr>
        <w:spacing w:after="0"/>
        <w:ind w:left="426" w:hanging="426"/>
        <w:jc w:val="both"/>
        <w:rPr>
          <w:rFonts w:ascii="Times New Roman" w:hAnsi="Times New Roman"/>
          <w:spacing w:val="-6"/>
          <w:sz w:val="24"/>
          <w:szCs w:val="24"/>
        </w:rPr>
      </w:pPr>
      <w:r w:rsidRPr="00111E05">
        <w:rPr>
          <w:rFonts w:ascii="Times New Roman" w:hAnsi="Times New Roman"/>
          <w:sz w:val="24"/>
          <w:szCs w:val="24"/>
        </w:rPr>
        <w:t>Морозов И.М. Основы технологии сборки в машиностроении / Морозов И.М, Шамин В.Ю. – учебное пособие / Изд-во Южно-Уральский гос универ-т, 2006 -72с</w:t>
      </w:r>
    </w:p>
    <w:p w14:paraId="0DFA4B65" w14:textId="65238652" w:rsidR="001C0F6A" w:rsidRPr="00111E05" w:rsidRDefault="001C0F6A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11E05">
        <w:rPr>
          <w:rFonts w:ascii="Times New Roman" w:hAnsi="Times New Roman" w:cs="Times New Roman"/>
          <w:sz w:val="24"/>
          <w:szCs w:val="24"/>
        </w:rPr>
        <w:t>Скворцов В.Ф. Основы технологии машиностроения – учебное пособие / Изд-во Томский политехнический университет – 2013 - 346с</w:t>
      </w:r>
    </w:p>
    <w:p w14:paraId="5A8BF02F" w14:textId="6B79F586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Колчин А.И. Расчет автомобильных и тракторных двигателей: учеб. Пособие для вузов./А.И. Колчин, В.П. Демидов – 3-е изд. перераб. и доп.–М.:Высш. шк.,2002–496 с.</w:t>
      </w:r>
    </w:p>
    <w:p w14:paraId="458A1C1B" w14:textId="77777777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Стуканов В. А. Основы теории автомобильных двигателей и автомобиля: Учебное пособие / В.А. Стуканов. – М.: ИД ФОРУМ: НИЦ Инфра-М, 2015. –368 с.</w:t>
      </w:r>
    </w:p>
    <w:p w14:paraId="5E651A43" w14:textId="77777777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Гроэ X. Бензиновые и дизельные двигатели. Производственно-практическое издание / Гроэ X., Русс Г.; Перевод с нем. ЧМП РИА «GMM-пресс». - М.: ООО «Издательство «За рулем», 2013. – 272 с.</w:t>
      </w:r>
    </w:p>
    <w:p w14:paraId="67AD701A" w14:textId="77777777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lastRenderedPageBreak/>
        <w:t>Тарасик В.П. Теория автомобилей и двигателей: Учебное пособие / В.П. Тарасик, М.П. Бренч. - 2-e изд., испр. – М.: НИЦ Инфра-М; Мн.: Нов. знание, 2013. – 448 с.</w:t>
      </w:r>
    </w:p>
    <w:p w14:paraId="03B287A4" w14:textId="77777777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Двигатели внутреннего сгорания. Динамика и конструирование: Учебник для вузов / В. Н. Луканин, И. В. Алексеев, М. Г. Шатров и др.; Под ред. В. II. Луканина и М. Г. Шатрова. – 3-е изд. перераб. – М.: Высш. шк., 2007. – 400 с.: ил.</w:t>
      </w:r>
    </w:p>
    <w:p w14:paraId="730A4B28" w14:textId="77777777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Расчет автомобильных двигателей: методические указания к курсовому проекту / Якунин Н.Н., Калимуллин Р.Ф., Горбачев С.В. часть 1 – тепловой расчет рабочего цикла двигателя. – Оренбург: ГОУ ОГУ, 2003. – 50 с.</w:t>
      </w:r>
    </w:p>
    <w:p w14:paraId="6CF240A7" w14:textId="77777777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Попык К.Г. Конструирование и расчет автомобильных и тракторных двигателей. – М.: Высшая школа, 1993. – 400 с.</w:t>
      </w:r>
    </w:p>
    <w:p w14:paraId="24A74214" w14:textId="77777777" w:rsidR="00210A06" w:rsidRPr="00111E05" w:rsidRDefault="00210A06" w:rsidP="00C37A5D">
      <w:pPr>
        <w:numPr>
          <w:ilvl w:val="0"/>
          <w:numId w:val="4"/>
        </w:numPr>
        <w:tabs>
          <w:tab w:val="left" w:pos="400"/>
        </w:tabs>
        <w:spacing w:after="0"/>
        <w:ind w:left="400" w:hanging="354"/>
        <w:jc w:val="both"/>
        <w:rPr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Ульман И. Е. Техническое обслуживание и ремонт машин / И. Е. Ульман, Г. С. Игнатьев, В. А. Борисенко и др. / Под ред. И. Е. Ульмана. – М.: Колос, 1990. – 400 с.</w:t>
      </w:r>
    </w:p>
    <w:p w14:paraId="3F9EB309" w14:textId="018B76B3" w:rsidR="00210A06" w:rsidRPr="00111E05" w:rsidRDefault="00210A06" w:rsidP="00910F6C">
      <w:pPr>
        <w:spacing w:after="0"/>
        <w:ind w:left="426" w:hanging="426"/>
        <w:jc w:val="both"/>
        <w:rPr>
          <w:rFonts w:eastAsia="Times New Roman"/>
          <w:sz w:val="24"/>
          <w:szCs w:val="24"/>
        </w:rPr>
      </w:pPr>
      <w:r w:rsidRPr="00111E05">
        <w:rPr>
          <w:rFonts w:ascii="Times New Roman" w:eastAsia="Times New Roman" w:hAnsi="Times New Roman" w:cs="Times New Roman"/>
          <w:sz w:val="24"/>
          <w:szCs w:val="24"/>
        </w:rPr>
        <w:t>1</w:t>
      </w:r>
      <w:r w:rsidR="00962308" w:rsidRPr="00111E05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111E05">
        <w:rPr>
          <w:rFonts w:ascii="Times New Roman" w:eastAsia="Times New Roman" w:hAnsi="Times New Roman" w:cs="Times New Roman"/>
          <w:sz w:val="24"/>
          <w:szCs w:val="24"/>
        </w:rPr>
        <w:t>. Каптюшин Г.К. Конструкция, основы теории, расчет и испытание тракторов Каптюшин Г.К., Баженов С.П.; учебное пособие для учащихся техникумов. – М.: Агропромиздат, 1990. – 511 с.</w:t>
      </w:r>
    </w:p>
    <w:p w14:paraId="46473BD5" w14:textId="77777777" w:rsidR="00EB0345" w:rsidRPr="00111E05" w:rsidRDefault="00EB0345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</w:p>
    <w:p w14:paraId="35CF32DF" w14:textId="77777777" w:rsidR="00210A06" w:rsidRPr="00612BE2" w:rsidRDefault="00210A06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68DF5C57" w14:textId="77777777" w:rsidR="00210A06" w:rsidRPr="00612BE2" w:rsidRDefault="00210A06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01F29576" w14:textId="77777777" w:rsidR="00210A06" w:rsidRPr="00612BE2" w:rsidRDefault="00210A06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525C9327" w14:textId="77777777" w:rsidR="00210A06" w:rsidRPr="00612BE2" w:rsidRDefault="00210A06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44861D5B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22B670D6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4C1380FB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234802B7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49177587" w14:textId="73F43C7D" w:rsidR="00C40C63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7BC18D88" w14:textId="6F00D666" w:rsidR="00A256D8" w:rsidRDefault="00A256D8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0E2DEF22" w14:textId="08D54527" w:rsidR="00A256D8" w:rsidRDefault="00A256D8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78CAB059" w14:textId="70C43D9A" w:rsidR="00A256D8" w:rsidRDefault="00A256D8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337C2A7E" w14:textId="19B571F1" w:rsidR="00A256D8" w:rsidRDefault="00A256D8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60E0F780" w14:textId="665699B6" w:rsidR="00A256D8" w:rsidRDefault="00A256D8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2353CE5C" w14:textId="0C10089E" w:rsidR="00A256D8" w:rsidRDefault="00A256D8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6C3B3D94" w14:textId="71C74583" w:rsidR="00A256D8" w:rsidRDefault="00A256D8" w:rsidP="00A256D8">
      <w:pPr>
        <w:tabs>
          <w:tab w:val="left" w:pos="7183"/>
        </w:tabs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603BA228" w14:textId="3912C468" w:rsidR="00C40C63" w:rsidRPr="00C729A4" w:rsidRDefault="00C40C63" w:rsidP="00A256D8">
      <w:pPr>
        <w:tabs>
          <w:tab w:val="left" w:pos="7183"/>
        </w:tabs>
        <w:outlineLvl w:val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14:paraId="6885527D" w14:textId="77777777" w:rsidR="00F91FDF" w:rsidRDefault="00F91FDF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000000" w:themeColor="text1"/>
          <w:sz w:val="56"/>
          <w:szCs w:val="56"/>
        </w:rPr>
      </w:pPr>
    </w:p>
    <w:p w14:paraId="17330C39" w14:textId="77777777" w:rsidR="00F91FDF" w:rsidRDefault="00F91FDF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000000" w:themeColor="text1"/>
          <w:sz w:val="56"/>
          <w:szCs w:val="56"/>
        </w:rPr>
      </w:pPr>
    </w:p>
    <w:p w14:paraId="38DB5521" w14:textId="77777777" w:rsidR="00F91FDF" w:rsidRDefault="00F91FDF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000000" w:themeColor="text1"/>
          <w:sz w:val="56"/>
          <w:szCs w:val="56"/>
        </w:rPr>
      </w:pPr>
    </w:p>
    <w:p w14:paraId="54A53561" w14:textId="77777777" w:rsidR="00F91FDF" w:rsidRDefault="00F91FDF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000000" w:themeColor="text1"/>
          <w:sz w:val="56"/>
          <w:szCs w:val="56"/>
        </w:rPr>
      </w:pPr>
    </w:p>
    <w:p w14:paraId="6E8F0C6C" w14:textId="77777777" w:rsidR="00F91FDF" w:rsidRDefault="00F91FDF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000000" w:themeColor="text1"/>
          <w:sz w:val="56"/>
          <w:szCs w:val="56"/>
        </w:rPr>
      </w:pPr>
    </w:p>
    <w:p w14:paraId="06684816" w14:textId="77777777" w:rsidR="00F91FDF" w:rsidRDefault="00F91FDF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000000" w:themeColor="text1"/>
          <w:sz w:val="56"/>
          <w:szCs w:val="56"/>
        </w:rPr>
      </w:pPr>
    </w:p>
    <w:p w14:paraId="35521FEE" w14:textId="34A7049A" w:rsidR="00210A06" w:rsidRPr="00C729A4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000000" w:themeColor="text1"/>
          <w:sz w:val="56"/>
          <w:szCs w:val="56"/>
        </w:rPr>
      </w:pPr>
      <w:r w:rsidRPr="00C729A4">
        <w:rPr>
          <w:rFonts w:ascii="Times New Roman" w:hAnsi="Times New Roman" w:cs="Times New Roman"/>
          <w:b/>
          <w:bCs/>
          <w:color w:val="000000" w:themeColor="text1"/>
          <w:sz w:val="56"/>
          <w:szCs w:val="56"/>
        </w:rPr>
        <w:t>ПРИЛОЖЕНИЕ</w:t>
      </w:r>
    </w:p>
    <w:p w14:paraId="2A9FAAFB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4A6F1788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22E686AA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00C8DB76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3497FE15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45FB38A8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51B95FE2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63A8BF8F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5BC9C53D" w14:textId="77777777" w:rsidR="00C40C63" w:rsidRPr="00612BE2" w:rsidRDefault="00C40C63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66A08B67" w14:textId="77777777" w:rsidR="00940338" w:rsidRPr="00612BE2" w:rsidRDefault="00940338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3810CAE1" w14:textId="77777777" w:rsidR="00634B00" w:rsidRPr="00612BE2" w:rsidRDefault="00634B00" w:rsidP="00A57B92">
      <w:pPr>
        <w:tabs>
          <w:tab w:val="left" w:pos="7183"/>
        </w:tabs>
        <w:jc w:val="center"/>
        <w:outlineLvl w:val="0"/>
        <w:rPr>
          <w:rFonts w:ascii="Times New Roman" w:hAnsi="Times New Roman" w:cs="Times New Roman"/>
          <w:b/>
          <w:bCs/>
          <w:color w:val="C00000"/>
          <w:sz w:val="24"/>
          <w:szCs w:val="24"/>
        </w:rPr>
      </w:pPr>
    </w:p>
    <w:p w14:paraId="0EF074F2" w14:textId="77777777" w:rsidR="00D90396" w:rsidRPr="00612BE2" w:rsidRDefault="00D90396" w:rsidP="00634B00">
      <w:pPr>
        <w:tabs>
          <w:tab w:val="left" w:pos="7183"/>
        </w:tabs>
        <w:jc w:val="right"/>
        <w:outlineLvl w:val="0"/>
        <w:rPr>
          <w:rFonts w:ascii="Times New Roman" w:hAnsi="Times New Roman" w:cs="Times New Roman"/>
          <w:bCs/>
          <w:color w:val="C00000"/>
          <w:sz w:val="24"/>
          <w:szCs w:val="24"/>
        </w:rPr>
        <w:sectPr w:rsidR="00D90396" w:rsidRPr="00612BE2" w:rsidSect="00A57B92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7743F91E" w14:textId="3DD96871" w:rsidR="00634B00" w:rsidRPr="003215FD" w:rsidRDefault="00EB4FE8" w:rsidP="00634B00">
      <w:pPr>
        <w:tabs>
          <w:tab w:val="left" w:pos="7183"/>
        </w:tabs>
        <w:jc w:val="right"/>
        <w:outlineLvl w:val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>Приложение А</w:t>
      </w:r>
    </w:p>
    <w:p w14:paraId="05B8FCDF" w14:textId="77777777" w:rsidR="00634B00" w:rsidRPr="003215FD" w:rsidRDefault="00634B00" w:rsidP="00634B00">
      <w:pPr>
        <w:pStyle w:val="Style1"/>
        <w:widowControl/>
        <w:jc w:val="center"/>
        <w:rPr>
          <w:rStyle w:val="FontStyle15"/>
          <w:b w:val="0"/>
          <w:color w:val="000000" w:themeColor="text1"/>
          <w:sz w:val="20"/>
          <w:lang w:eastAsia="en-US"/>
        </w:rPr>
      </w:pPr>
      <w:r w:rsidRPr="003215FD">
        <w:rPr>
          <w:bCs/>
          <w:noProof/>
          <w:color w:val="000000" w:themeColor="text1"/>
          <w:spacing w:val="-10"/>
          <w:sz w:val="20"/>
          <w:szCs w:val="20"/>
        </w:rPr>
        <w:drawing>
          <wp:inline distT="0" distB="0" distL="0" distR="0" wp14:anchorId="428371CE" wp14:editId="47B1D3D6">
            <wp:extent cx="638175" cy="682719"/>
            <wp:effectExtent l="0" t="0" r="0" b="317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Герб Спб2.jpg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66" t="10696" r="19827" b="48712"/>
                    <a:stretch/>
                  </pic:blipFill>
                  <pic:spPr bwMode="auto">
                    <a:xfrm>
                      <a:off x="0" y="0"/>
                      <a:ext cx="652232" cy="697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93746" w14:textId="77777777" w:rsidR="00926894" w:rsidRPr="003215FD" w:rsidRDefault="00926894" w:rsidP="00926894">
      <w:pPr>
        <w:pStyle w:val="Style1"/>
        <w:widowControl/>
        <w:jc w:val="center"/>
        <w:rPr>
          <w:rStyle w:val="FontStyle15"/>
          <w:rFonts w:eastAsiaTheme="majorEastAsia"/>
          <w:b w:val="0"/>
          <w:bCs w:val="0"/>
          <w:color w:val="000000" w:themeColor="text1"/>
          <w:sz w:val="22"/>
          <w:szCs w:val="22"/>
        </w:rPr>
      </w:pPr>
      <w:r w:rsidRPr="003215FD">
        <w:rPr>
          <w:rStyle w:val="FontStyle15"/>
          <w:rFonts w:eastAsiaTheme="majorEastAsia"/>
          <w:color w:val="000000" w:themeColor="text1"/>
          <w:sz w:val="22"/>
          <w:szCs w:val="22"/>
          <w:lang w:eastAsia="en-US"/>
        </w:rPr>
        <w:t>КОМИТЕТ ПО НАУКЕ И ВЫСШЕЙ ШКОЛЕ</w:t>
      </w:r>
    </w:p>
    <w:p w14:paraId="4ECA27B5" w14:textId="77777777" w:rsidR="00926894" w:rsidRPr="003215FD" w:rsidRDefault="00926894" w:rsidP="00926894">
      <w:pPr>
        <w:pStyle w:val="Style5"/>
        <w:widowControl/>
        <w:spacing w:before="19" w:line="240" w:lineRule="auto"/>
        <w:rPr>
          <w:rStyle w:val="FontStyle16"/>
          <w:color w:val="000000" w:themeColor="text1"/>
          <w:lang w:eastAsia="en-US"/>
        </w:rPr>
      </w:pPr>
      <w:r w:rsidRPr="003215FD">
        <w:rPr>
          <w:rStyle w:val="FontStyle16"/>
          <w:color w:val="000000" w:themeColor="text1"/>
          <w:lang w:eastAsia="en-US"/>
        </w:rPr>
        <w:t xml:space="preserve">Санкт-Петербургское государственное бюджетное профессиональное образовательное </w:t>
      </w:r>
    </w:p>
    <w:p w14:paraId="3C623C32" w14:textId="77777777" w:rsidR="00926894" w:rsidRPr="003215FD" w:rsidRDefault="00926894" w:rsidP="00926894">
      <w:pPr>
        <w:pStyle w:val="Style5"/>
        <w:widowControl/>
        <w:spacing w:before="19" w:line="240" w:lineRule="auto"/>
        <w:rPr>
          <w:rStyle w:val="FontStyle16"/>
          <w:b/>
          <w:color w:val="000000" w:themeColor="text1"/>
        </w:rPr>
      </w:pPr>
      <w:r w:rsidRPr="003215FD">
        <w:rPr>
          <w:rStyle w:val="FontStyle16"/>
          <w:color w:val="000000" w:themeColor="text1"/>
          <w:lang w:eastAsia="en-US"/>
        </w:rPr>
        <w:t xml:space="preserve">учреждение </w:t>
      </w:r>
      <w:r w:rsidRPr="003215FD">
        <w:rPr>
          <w:rStyle w:val="FontStyle16"/>
          <w:b/>
          <w:color w:val="000000" w:themeColor="text1"/>
          <w:lang w:eastAsia="en-US"/>
        </w:rPr>
        <w:t xml:space="preserve">«Академия машиностроения имени Ж.Я. Котина» </w:t>
      </w:r>
    </w:p>
    <w:p w14:paraId="1FAC2428" w14:textId="77777777" w:rsidR="00926894" w:rsidRPr="003215FD" w:rsidRDefault="00926894" w:rsidP="00926894">
      <w:pPr>
        <w:spacing w:after="0"/>
        <w:contextualSpacing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tbl>
      <w:tblPr>
        <w:tblStyle w:val="14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954"/>
        <w:gridCol w:w="3435"/>
      </w:tblGrid>
      <w:tr w:rsidR="007F312E" w:rsidRPr="007F312E" w14:paraId="2669B443" w14:textId="77777777" w:rsidTr="0061021E">
        <w:trPr>
          <w:trHeight w:val="1569"/>
          <w:jc w:val="center"/>
        </w:trPr>
        <w:tc>
          <w:tcPr>
            <w:tcW w:w="5954" w:type="dxa"/>
          </w:tcPr>
          <w:p w14:paraId="29F3CBC7" w14:textId="77777777" w:rsidR="00926894" w:rsidRPr="003215FD" w:rsidRDefault="00926894" w:rsidP="0061021E">
            <w:pPr>
              <w:contextualSpacing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3215FD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Согласовано                            </w:t>
            </w:r>
          </w:p>
          <w:p w14:paraId="09464210" w14:textId="77777777" w:rsidR="00612BE2" w:rsidRPr="003215FD" w:rsidRDefault="00612BE2" w:rsidP="00612BE2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215F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Заведущая кафедрой технических</w:t>
            </w:r>
          </w:p>
          <w:p w14:paraId="6D845336" w14:textId="283EB8DA" w:rsidR="00612BE2" w:rsidRPr="003215FD" w:rsidRDefault="00612BE2" w:rsidP="00612BE2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3215F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дисциплин</w:t>
            </w:r>
          </w:p>
          <w:p w14:paraId="08DD6272" w14:textId="043312AD" w:rsidR="00926894" w:rsidRPr="003215FD" w:rsidRDefault="00612BE2" w:rsidP="00612BE2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215F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_________________       С.Г. Воробьева  </w:t>
            </w:r>
          </w:p>
          <w:p w14:paraId="30165807" w14:textId="75DC0D70" w:rsidR="00926894" w:rsidRPr="003215FD" w:rsidRDefault="00926894" w:rsidP="0061021E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u w:val="single"/>
              </w:rPr>
            </w:pPr>
          </w:p>
          <w:p w14:paraId="643BC940" w14:textId="77777777" w:rsidR="00926894" w:rsidRPr="003215FD" w:rsidRDefault="00926894" w:rsidP="0061021E">
            <w:pPr>
              <w:contextualSpacing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3215FD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«____» _______________20___ г       </w:t>
            </w:r>
          </w:p>
        </w:tc>
        <w:tc>
          <w:tcPr>
            <w:tcW w:w="3401" w:type="dxa"/>
          </w:tcPr>
          <w:p w14:paraId="33CB7270" w14:textId="77777777" w:rsidR="00FD1048" w:rsidRDefault="00FD1048" w:rsidP="0061021E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Утверждаю</w:t>
            </w:r>
          </w:p>
          <w:p w14:paraId="1791DCA8" w14:textId="32FCB126" w:rsidR="00926894" w:rsidRPr="00FD1048" w:rsidRDefault="00FD1048" w:rsidP="0061021E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Заместитель директора по</w:t>
            </w:r>
            <w:r w:rsidR="00926894" w:rsidRPr="007F312E">
              <w:rPr>
                <w:rFonts w:ascii="Times New Roman" w:hAnsi="Times New Roman" w:cs="Times New Roman"/>
                <w:sz w:val="24"/>
                <w:szCs w:val="24"/>
              </w:rPr>
              <w:t>УМР</w:t>
            </w:r>
          </w:p>
          <w:p w14:paraId="6BC10CA6" w14:textId="61BE61A4" w:rsidR="00926894" w:rsidRPr="007F312E" w:rsidRDefault="00926894" w:rsidP="0061021E">
            <w:pPr>
              <w:contextualSpacing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7F312E">
              <w:rPr>
                <w:rFonts w:ascii="Times New Roman" w:hAnsi="Times New Roman" w:cs="Times New Roman"/>
                <w:sz w:val="24"/>
                <w:szCs w:val="24"/>
              </w:rPr>
              <w:t>________________</w:t>
            </w:r>
            <w:r w:rsidR="00FD1048">
              <w:rPr>
                <w:rFonts w:ascii="Times New Roman" w:hAnsi="Times New Roman" w:cs="Times New Roman"/>
                <w:sz w:val="24"/>
                <w:szCs w:val="24"/>
              </w:rPr>
              <w:t xml:space="preserve">Т.М. </w:t>
            </w:r>
            <w:r w:rsidR="007F312E">
              <w:rPr>
                <w:rFonts w:ascii="Times New Roman" w:hAnsi="Times New Roman" w:cs="Times New Roman"/>
                <w:sz w:val="24"/>
                <w:szCs w:val="24"/>
              </w:rPr>
              <w:t>Челей</w:t>
            </w:r>
          </w:p>
          <w:p w14:paraId="680F1A1D" w14:textId="6AB86038" w:rsidR="00926894" w:rsidRPr="007F312E" w:rsidRDefault="00FD1048" w:rsidP="0061021E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«____»______________</w:t>
            </w:r>
            <w:r w:rsidR="00926894" w:rsidRPr="007F312E">
              <w:rPr>
                <w:rFonts w:ascii="Times New Roman" w:hAnsi="Times New Roman" w:cs="Times New Roman"/>
                <w:sz w:val="24"/>
                <w:szCs w:val="24"/>
              </w:rPr>
              <w:t>20____г</w:t>
            </w:r>
          </w:p>
        </w:tc>
      </w:tr>
    </w:tbl>
    <w:p w14:paraId="40352D21" w14:textId="77777777" w:rsidR="00926894" w:rsidRPr="003215FD" w:rsidRDefault="00926894" w:rsidP="00926894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3112D12" w14:textId="77777777" w:rsidR="00926894" w:rsidRPr="003215FD" w:rsidRDefault="00926894" w:rsidP="00926894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4FADC76" w14:textId="77777777" w:rsidR="00926894" w:rsidRPr="003215FD" w:rsidRDefault="00926894" w:rsidP="0092689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ЗАДАНИЕ</w:t>
      </w: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14:paraId="36E87B4D" w14:textId="77777777" w:rsidR="00926894" w:rsidRPr="003215FD" w:rsidRDefault="00926894" w:rsidP="0092689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0FCF0A0C" w14:textId="3F09C925" w:rsidR="00926894" w:rsidRPr="003215FD" w:rsidRDefault="00926894" w:rsidP="0092689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на курсовой проект </w:t>
      </w:r>
    </w:p>
    <w:p w14:paraId="14C1365E" w14:textId="037A6698" w:rsidR="00926894" w:rsidRPr="003215FD" w:rsidRDefault="003215FD" w:rsidP="00926894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по МДК 01.01</w:t>
      </w:r>
    </w:p>
    <w:p w14:paraId="534F7CFA" w14:textId="77777777" w:rsidR="00926894" w:rsidRPr="003215FD" w:rsidRDefault="00926894" w:rsidP="00926894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_____________________________________________________________________________</w:t>
      </w:r>
    </w:p>
    <w:p w14:paraId="2B7A71F1" w14:textId="77777777" w:rsidR="00926894" w:rsidRPr="003215FD" w:rsidRDefault="00926894" w:rsidP="00926894">
      <w:pPr>
        <w:spacing w:after="0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  <w:vertAlign w:val="superscript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  <w:vertAlign w:val="superscript"/>
        </w:rPr>
        <w:t>наименование дисциплины/ПМ/МДК</w:t>
      </w:r>
    </w:p>
    <w:p w14:paraId="1371EC57" w14:textId="77777777" w:rsidR="00926894" w:rsidRPr="003215FD" w:rsidRDefault="00926894" w:rsidP="00926894">
      <w:pPr>
        <w:spacing w:after="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_____________________________________________________________________________</w:t>
      </w:r>
    </w:p>
    <w:p w14:paraId="14848B84" w14:textId="77777777" w:rsidR="00926894" w:rsidRPr="003215FD" w:rsidRDefault="00926894" w:rsidP="00926894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  <w:vertAlign w:val="superscript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  <w:vertAlign w:val="superscript"/>
        </w:rPr>
        <w:t>код и наименование специальности</w:t>
      </w:r>
    </w:p>
    <w:p w14:paraId="3BE90C7D" w14:textId="77777777" w:rsidR="00926894" w:rsidRPr="003215FD" w:rsidRDefault="00926894" w:rsidP="00926894">
      <w:pPr>
        <w:spacing w:after="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группы _______ факультета ________________ _____________________________________</w:t>
      </w:r>
    </w:p>
    <w:p w14:paraId="7690E076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vertAlign w:val="superscript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vertAlign w:val="superscript"/>
        </w:rPr>
        <w:t>ФИО обучающегося</w:t>
      </w:r>
    </w:p>
    <w:p w14:paraId="2F0012E4" w14:textId="77777777" w:rsidR="00926894" w:rsidRPr="003215FD" w:rsidRDefault="00926894" w:rsidP="00926894">
      <w:pPr>
        <w:spacing w:after="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  <w:vertAlign w:val="superscript"/>
        </w:rPr>
      </w:pPr>
    </w:p>
    <w:p w14:paraId="30E190C4" w14:textId="1FFA8F7E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Тема курсового проекта: __________________________________________________________________________________________________________________________________________________________</w:t>
      </w:r>
    </w:p>
    <w:p w14:paraId="587B842C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ЗАДАНИЕ</w:t>
      </w:r>
    </w:p>
    <w:p w14:paraId="158A6514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Перечень вопросов, подлежащих разработке</w:t>
      </w:r>
    </w:p>
    <w:p w14:paraId="7954629D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Style w:val="normaltextrun"/>
          <w:rFonts w:ascii="Times New Roman" w:hAnsi="Times New Roman" w:cs="Times New Roman"/>
          <w:color w:val="000000" w:themeColor="text1"/>
          <w:sz w:val="24"/>
          <w:szCs w:val="24"/>
        </w:rPr>
        <w:t>Исходные данные (при наличии)</w:t>
      </w:r>
    </w:p>
    <w:p w14:paraId="355823A3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Перечень графического, иллюстративного, практического материала (при наличии)</w:t>
      </w:r>
    </w:p>
    <w:p w14:paraId="115BEEC6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EE3CB25" w14:textId="0B18BB5A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Срок сдачи курсового проекта «____» __________20____г.</w:t>
      </w:r>
    </w:p>
    <w:p w14:paraId="53F4FA2B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16"/>
          <w:szCs w:val="16"/>
        </w:rPr>
      </w:pPr>
    </w:p>
    <w:p w14:paraId="782E3882" w14:textId="075159CA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Руководитель курсового проекта</w:t>
      </w:r>
      <w:r w:rsidRPr="003215FD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t xml:space="preserve">: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_______________ _____________________</w:t>
      </w:r>
    </w:p>
    <w:p w14:paraId="203ABADB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vertAlign w:val="superscript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iCs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vertAlign w:val="superscript"/>
        </w:rPr>
        <w:t xml:space="preserve">подпись             </w:t>
      </w:r>
      <w:r w:rsidRPr="003215FD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vertAlign w:val="superscript"/>
        </w:rPr>
        <w:tab/>
      </w:r>
      <w:r w:rsidRPr="003215FD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vertAlign w:val="superscript"/>
        </w:rPr>
        <w:tab/>
      </w:r>
      <w:r w:rsidRPr="003215FD">
        <w:rPr>
          <w:rFonts w:ascii="Times New Roman" w:hAnsi="Times New Roman" w:cs="Times New Roman"/>
          <w:i/>
          <w:iCs/>
          <w:color w:val="000000" w:themeColor="text1"/>
          <w:sz w:val="24"/>
          <w:szCs w:val="24"/>
          <w:vertAlign w:val="superscript"/>
        </w:rPr>
        <w:tab/>
        <w:t>ФИО</w:t>
      </w:r>
    </w:p>
    <w:p w14:paraId="081F1F21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i/>
          <w:color w:val="000000" w:themeColor="text1"/>
          <w:sz w:val="16"/>
          <w:szCs w:val="16"/>
        </w:rPr>
      </w:pPr>
    </w:p>
    <w:p w14:paraId="2CF9F7FA" w14:textId="77777777" w:rsidR="00926894" w:rsidRPr="003215FD" w:rsidRDefault="00926894" w:rsidP="00926894">
      <w:pPr>
        <w:spacing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Дата выдачи задания «____» ____________   20   г.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 xml:space="preserve">   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</w:p>
    <w:p w14:paraId="0CAAF423" w14:textId="77777777" w:rsidR="00926894" w:rsidRPr="003215FD" w:rsidRDefault="00926894" w:rsidP="00926894">
      <w:pPr>
        <w:spacing w:after="12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Задание принял к исполнению «______» _________ 20    г.  </w:t>
      </w:r>
    </w:p>
    <w:p w14:paraId="15648CAD" w14:textId="77777777" w:rsidR="00926894" w:rsidRPr="003215FD" w:rsidRDefault="00926894" w:rsidP="00926894">
      <w:pPr>
        <w:spacing w:after="0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___________ /____________/</w:t>
      </w:r>
    </w:p>
    <w:p w14:paraId="4D7597E6" w14:textId="77777777" w:rsidR="00926894" w:rsidRPr="003215FD" w:rsidRDefault="00926894" w:rsidP="00926894">
      <w:pPr>
        <w:spacing w:after="12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br w:type="page"/>
      </w:r>
    </w:p>
    <w:p w14:paraId="2C617567" w14:textId="6ABD8C18" w:rsidR="00634B00" w:rsidRPr="003215FD" w:rsidRDefault="00EB4FE8" w:rsidP="00634B00">
      <w:pPr>
        <w:tabs>
          <w:tab w:val="left" w:pos="7183"/>
        </w:tabs>
        <w:jc w:val="right"/>
        <w:outlineLvl w:val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>Приложение Б</w:t>
      </w:r>
    </w:p>
    <w:p w14:paraId="31E1B07C" w14:textId="77777777" w:rsidR="00C40C63" w:rsidRPr="003215FD" w:rsidRDefault="00C40C63" w:rsidP="00C40C63">
      <w:pPr>
        <w:pStyle w:val="Style1"/>
        <w:widowControl/>
        <w:jc w:val="center"/>
        <w:rPr>
          <w:rStyle w:val="FontStyle15"/>
          <w:b w:val="0"/>
          <w:color w:val="000000" w:themeColor="text1"/>
          <w:sz w:val="20"/>
          <w:lang w:eastAsia="en-US"/>
        </w:rPr>
      </w:pPr>
      <w:r w:rsidRPr="003215FD">
        <w:rPr>
          <w:bCs/>
          <w:noProof/>
          <w:color w:val="000000" w:themeColor="text1"/>
          <w:spacing w:val="-10"/>
          <w:sz w:val="20"/>
          <w:szCs w:val="20"/>
        </w:rPr>
        <w:drawing>
          <wp:inline distT="0" distB="0" distL="0" distR="0" wp14:anchorId="1803764E" wp14:editId="57DE4CAD">
            <wp:extent cx="638175" cy="682719"/>
            <wp:effectExtent l="0" t="0" r="0" b="317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Герб Спб2.jpg"/>
                    <pic:cNvPicPr/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966" t="10696" r="19827" b="48712"/>
                    <a:stretch/>
                  </pic:blipFill>
                  <pic:spPr bwMode="auto">
                    <a:xfrm>
                      <a:off x="0" y="0"/>
                      <a:ext cx="652232" cy="6977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3C4423" w14:textId="77777777" w:rsidR="00C40C63" w:rsidRPr="003215FD" w:rsidRDefault="00C40C63" w:rsidP="00C40C63">
      <w:pPr>
        <w:pStyle w:val="Style1"/>
        <w:widowControl/>
        <w:jc w:val="center"/>
        <w:rPr>
          <w:rStyle w:val="FontStyle15"/>
          <w:b w:val="0"/>
          <w:color w:val="000000" w:themeColor="text1"/>
          <w:lang w:eastAsia="en-US"/>
        </w:rPr>
      </w:pPr>
      <w:r w:rsidRPr="003215FD">
        <w:rPr>
          <w:rStyle w:val="FontStyle15"/>
          <w:b w:val="0"/>
          <w:color w:val="000000" w:themeColor="text1"/>
          <w:lang w:eastAsia="en-US"/>
        </w:rPr>
        <w:t>ПРАВИТЕЛЬСТВО САНКТ-ПЕТЕРБУРГА</w:t>
      </w:r>
    </w:p>
    <w:p w14:paraId="350ECA4F" w14:textId="77777777" w:rsidR="00C40C63" w:rsidRPr="003215FD" w:rsidRDefault="00C40C63" w:rsidP="00C40C63">
      <w:pPr>
        <w:pStyle w:val="Style1"/>
        <w:widowControl/>
        <w:jc w:val="center"/>
        <w:rPr>
          <w:rStyle w:val="FontStyle15"/>
          <w:b w:val="0"/>
          <w:bCs w:val="0"/>
          <w:color w:val="000000" w:themeColor="text1"/>
          <w:sz w:val="22"/>
          <w:szCs w:val="22"/>
        </w:rPr>
      </w:pPr>
      <w:r w:rsidRPr="003215FD">
        <w:rPr>
          <w:rStyle w:val="FontStyle15"/>
          <w:b w:val="0"/>
          <w:color w:val="000000" w:themeColor="text1"/>
          <w:sz w:val="22"/>
          <w:szCs w:val="22"/>
          <w:lang w:eastAsia="en-US"/>
        </w:rPr>
        <w:t>КОМИТЕТ ПО НАУКЕ И ВЫСШЕЙ ШКОЛЕ</w:t>
      </w:r>
    </w:p>
    <w:p w14:paraId="1373F924" w14:textId="77777777" w:rsidR="00C40C63" w:rsidRPr="003215FD" w:rsidRDefault="00C40C63" w:rsidP="00C40C63">
      <w:pPr>
        <w:pStyle w:val="Style5"/>
        <w:widowControl/>
        <w:spacing w:before="19" w:line="240" w:lineRule="auto"/>
        <w:rPr>
          <w:rStyle w:val="FontStyle16"/>
          <w:color w:val="000000" w:themeColor="text1"/>
        </w:rPr>
      </w:pPr>
      <w:r w:rsidRPr="003215FD">
        <w:rPr>
          <w:rStyle w:val="FontStyle16"/>
          <w:color w:val="000000" w:themeColor="text1"/>
          <w:lang w:eastAsia="en-US"/>
        </w:rPr>
        <w:t xml:space="preserve">Санкт-Петербургское государственное бюджетное профессиональное образовательное учреждение </w:t>
      </w:r>
      <w:r w:rsidRPr="003215FD">
        <w:rPr>
          <w:rStyle w:val="FontStyle16"/>
          <w:b/>
          <w:color w:val="000000" w:themeColor="text1"/>
          <w:lang w:eastAsia="en-US"/>
        </w:rPr>
        <w:t>«Академия машиностроения имени Ж.Я. Котина»</w:t>
      </w:r>
      <w:r w:rsidRPr="003215FD">
        <w:rPr>
          <w:rStyle w:val="FontStyle16"/>
          <w:color w:val="000000" w:themeColor="text1"/>
          <w:lang w:eastAsia="en-US"/>
        </w:rPr>
        <w:t xml:space="preserve"> </w:t>
      </w:r>
    </w:p>
    <w:p w14:paraId="632995A5" w14:textId="77777777" w:rsidR="00C40C63" w:rsidRPr="003215FD" w:rsidRDefault="00C40C63" w:rsidP="00C40C63">
      <w:pPr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479D338F" w14:textId="4037F8A8" w:rsidR="00C40C63" w:rsidRPr="003215FD" w:rsidRDefault="00C40C63" w:rsidP="00A815FA">
      <w:pP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14:paraId="74CFC545" w14:textId="77777777" w:rsidR="00C40C63" w:rsidRPr="003215FD" w:rsidRDefault="00C40C63" w:rsidP="00C40C63">
      <w:pPr>
        <w:spacing w:after="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КУРСОВОЙ ПРОЕКТ </w:t>
      </w:r>
    </w:p>
    <w:p w14:paraId="2A219DEA" w14:textId="77777777" w:rsidR="003215FD" w:rsidRPr="003215FD" w:rsidRDefault="00C40C63" w:rsidP="00C40C63">
      <w:pPr>
        <w:spacing w:after="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по </w:t>
      </w:r>
      <w:r w:rsidR="003215FD"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МДК.01.01. «Проектирование систем вооружения»</w:t>
      </w:r>
    </w:p>
    <w:p w14:paraId="7E70836F" w14:textId="114C5EB4" w:rsidR="003215FD" w:rsidRPr="003215FD" w:rsidRDefault="00C40C63" w:rsidP="003215FD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pacing w:val="-2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на тему: </w:t>
      </w:r>
      <w:r w:rsidRPr="003215FD">
        <w:rPr>
          <w:rFonts w:ascii="Times New Roman" w:hAnsi="Times New Roman" w:cs="Times New Roman"/>
          <w:b/>
          <w:bCs/>
          <w:color w:val="000000" w:themeColor="text1"/>
          <w:spacing w:val="-2"/>
          <w:sz w:val="24"/>
          <w:szCs w:val="24"/>
        </w:rPr>
        <w:t>«</w:t>
      </w:r>
      <w:r w:rsidR="003215FD" w:rsidRPr="003215FD">
        <w:rPr>
          <w:rFonts w:ascii="Times New Roman" w:hAnsi="Times New Roman" w:cs="Times New Roman"/>
          <w:b/>
          <w:bCs/>
          <w:color w:val="000000" w:themeColor="text1"/>
          <w:spacing w:val="-2"/>
          <w:sz w:val="24"/>
          <w:szCs w:val="24"/>
        </w:rPr>
        <w:t>Проектирование редуктора»</w:t>
      </w:r>
    </w:p>
    <w:p w14:paraId="3D6F2BAA" w14:textId="078CC05D" w:rsidR="00C40C63" w:rsidRPr="003215FD" w:rsidRDefault="00C40C63" w:rsidP="00C40C63">
      <w:pPr>
        <w:spacing w:after="0"/>
        <w:jc w:val="center"/>
        <w:rPr>
          <w:rFonts w:ascii="Times New Roman" w:hAnsi="Times New Roman" w:cs="Times New Roman"/>
          <w:b/>
          <w:bCs/>
          <w:color w:val="000000" w:themeColor="text1"/>
          <w:spacing w:val="-2"/>
          <w:sz w:val="24"/>
          <w:szCs w:val="24"/>
        </w:rPr>
      </w:pPr>
    </w:p>
    <w:p w14:paraId="6CEAF9CA" w14:textId="77777777" w:rsidR="00C40C63" w:rsidRPr="003215FD" w:rsidRDefault="00C40C63" w:rsidP="00C40C63">
      <w:pPr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D7D9CD8" w14:textId="77777777" w:rsidR="00C40C63" w:rsidRPr="003215FD" w:rsidRDefault="00C40C63" w:rsidP="00C40C63">
      <w:pPr>
        <w:keepNext/>
        <w:spacing w:line="240" w:lineRule="exact"/>
        <w:jc w:val="center"/>
        <w:outlineLvl w:val="0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Пояснительная записка</w:t>
      </w:r>
    </w:p>
    <w:p w14:paraId="26F6B1A8" w14:textId="77777777" w:rsidR="00C40C63" w:rsidRPr="003215FD" w:rsidRDefault="00C40C63" w:rsidP="00C40C63">
      <w:pPr>
        <w:ind w:left="720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610A53CB" w14:textId="610F404E" w:rsidR="00C40C63" w:rsidRPr="003215FD" w:rsidRDefault="003215FD" w:rsidP="00C40C63">
      <w:pPr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АМК.КП.15.02.04.116</w:t>
      </w:r>
      <w:r w:rsidR="00C40C63"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.01 ПЗ</w:t>
      </w:r>
    </w:p>
    <w:p w14:paraId="643D83D0" w14:textId="77777777" w:rsidR="00C40C63" w:rsidRPr="003215FD" w:rsidRDefault="00C40C63" w:rsidP="00C40C63">
      <w:pPr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6F6A013" w14:textId="5B7F6C7F" w:rsidR="00C40C63" w:rsidRPr="003215FD" w:rsidRDefault="00C40C63" w:rsidP="00C40C63">
      <w:pPr>
        <w:tabs>
          <w:tab w:val="left" w:pos="7710"/>
        </w:tabs>
        <w:spacing w:after="0" w:line="240" w:lineRule="auto"/>
        <w:ind w:left="318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Выполнил: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</w:t>
      </w: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Иванов Иван Иванович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</w:p>
    <w:p w14:paraId="5E67C6C0" w14:textId="77777777" w:rsidR="00C40C63" w:rsidRPr="003215FD" w:rsidRDefault="00C40C63" w:rsidP="00C40C63">
      <w:pPr>
        <w:spacing w:after="0" w:line="240" w:lineRule="auto"/>
        <w:ind w:left="318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                       </w:t>
      </w:r>
      <w:r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>(фамилия, имя, отчество)</w:t>
      </w:r>
    </w:p>
    <w:p w14:paraId="4E40A963" w14:textId="216426B5" w:rsidR="00C40C63" w:rsidRPr="003215FD" w:rsidRDefault="00C40C63" w:rsidP="00C40C63">
      <w:pPr>
        <w:spacing w:line="240" w:lineRule="auto"/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Группа: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</w:t>
      </w:r>
      <w:r w:rsidR="003215FD" w:rsidRPr="003215FD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116</w:t>
      </w:r>
    </w:p>
    <w:p w14:paraId="46378401" w14:textId="0325AD50" w:rsidR="003215FD" w:rsidRPr="003215FD" w:rsidRDefault="003215FD" w:rsidP="003215FD">
      <w:pPr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</w:t>
      </w:r>
      <w:r w:rsidR="00C40C63"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Специальность</w:t>
      </w:r>
      <w:r w:rsidR="00C40C63" w:rsidRPr="003215FD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: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15.02.04 Специальные машины и устройства</w:t>
      </w:r>
    </w:p>
    <w:p w14:paraId="21AF1B8D" w14:textId="5FA7DF89" w:rsidR="00C40C63" w:rsidRPr="003215FD" w:rsidRDefault="00C40C63" w:rsidP="00C40C63">
      <w:pPr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</w:p>
    <w:p w14:paraId="55C0A8DE" w14:textId="77777777" w:rsidR="00C40C63" w:rsidRPr="003215FD" w:rsidRDefault="00C40C63" w:rsidP="00C40C63">
      <w:pPr>
        <w:spacing w:line="180" w:lineRule="atLeast"/>
        <w:ind w:left="318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B1B32C6" w14:textId="77777777" w:rsidR="00C40C63" w:rsidRPr="003215FD" w:rsidRDefault="00C40C63" w:rsidP="00C40C63">
      <w:pPr>
        <w:ind w:left="318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D77C5DF" w14:textId="0A12477E" w:rsidR="00C40C63" w:rsidRPr="003215FD" w:rsidRDefault="00C40C63" w:rsidP="00C40C63">
      <w:pPr>
        <w:spacing w:line="240" w:lineRule="auto"/>
        <w:ind w:left="318" w:right="34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Руководитель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___</w:t>
      </w:r>
      <w:r w:rsidR="009F0E02"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_______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____ ___________      </w:t>
      </w:r>
      <w:r w:rsidR="003215FD" w:rsidRPr="003215FD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Русаков А.А.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t>..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  <w:br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="009F0E02"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</w:t>
      </w:r>
      <w:r w:rsidR="009F0E02"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(подпись)            </w:t>
      </w:r>
      <w:r w:rsidR="009F0E02"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   </w:t>
      </w:r>
      <w:r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  (дата)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     </w:t>
      </w:r>
    </w:p>
    <w:p w14:paraId="36EEE417" w14:textId="77777777" w:rsidR="00C40C63" w:rsidRPr="003215FD" w:rsidRDefault="00C40C63" w:rsidP="00C40C63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5B1054D" w14:textId="62F52331" w:rsidR="00C40C63" w:rsidRPr="003215FD" w:rsidRDefault="00E211E0" w:rsidP="00C40C63">
      <w:pPr>
        <w:ind w:left="318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Курсовой п</w:t>
      </w:r>
      <w:r w:rsidR="00C40C63"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роект защищен с оценкой</w:t>
      </w:r>
      <w:r w:rsidR="00C40C63"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_______________</w:t>
      </w:r>
    </w:p>
    <w:p w14:paraId="7324FE43" w14:textId="77777777" w:rsidR="00C40C63" w:rsidRPr="003215FD" w:rsidRDefault="00C40C63" w:rsidP="00EA287D">
      <w:pPr>
        <w:spacing w:after="0" w:line="240" w:lineRule="auto"/>
        <w:ind w:left="318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Дата защиты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«____» ____________ _________</w:t>
      </w:r>
    </w:p>
    <w:p w14:paraId="6D3B3F62" w14:textId="77777777" w:rsidR="00C40C63" w:rsidRPr="003215FD" w:rsidRDefault="00C40C63" w:rsidP="00EA287D">
      <w:pPr>
        <w:spacing w:after="0" w:line="240" w:lineRule="auto"/>
        <w:ind w:left="318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                      </w:t>
      </w:r>
      <w:r w:rsidR="00EA287D"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       </w:t>
      </w:r>
      <w:r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   (число)                 (месяц)   </w:t>
      </w:r>
      <w:r w:rsidR="00EA287D"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     </w:t>
      </w:r>
      <w:r w:rsidRPr="003215FD">
        <w:rPr>
          <w:rFonts w:ascii="Times New Roman" w:hAnsi="Times New Roman" w:cs="Times New Roman"/>
          <w:color w:val="000000" w:themeColor="text1"/>
          <w:sz w:val="18"/>
          <w:szCs w:val="18"/>
        </w:rPr>
        <w:t xml:space="preserve">    (год)</w:t>
      </w:r>
    </w:p>
    <w:p w14:paraId="14FB73F0" w14:textId="77777777" w:rsidR="00C40C63" w:rsidRPr="003215FD" w:rsidRDefault="00C40C63" w:rsidP="00C40C63">
      <w:pPr>
        <w:spacing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D9B6FDE" w14:textId="77777777" w:rsidR="00C40C63" w:rsidRPr="003215FD" w:rsidRDefault="00C40C63" w:rsidP="00C40C63">
      <w:pPr>
        <w:spacing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Санкт-Петербург</w:t>
      </w:r>
    </w:p>
    <w:p w14:paraId="1F1F5B89" w14:textId="184D8323" w:rsidR="00C40C63" w:rsidRPr="003215FD" w:rsidRDefault="003215FD" w:rsidP="00C40C63">
      <w:pPr>
        <w:jc w:val="center"/>
        <w:rPr>
          <w:rFonts w:ascii="Times New Roman" w:hAnsi="Times New Roman" w:cs="Times New Roman"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</w:t>
      </w: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__</w:t>
      </w:r>
    </w:p>
    <w:p w14:paraId="11075FFA" w14:textId="77777777" w:rsidR="00EA287D" w:rsidRPr="003215FD" w:rsidRDefault="00EA287D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62F9BF0D" w14:textId="47D4929D" w:rsidR="00E875D0" w:rsidRPr="003215FD" w:rsidRDefault="00EB4FE8" w:rsidP="00E875D0">
      <w:pPr>
        <w:tabs>
          <w:tab w:val="left" w:pos="7183"/>
        </w:tabs>
        <w:jc w:val="right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Приложение В</w:t>
      </w:r>
    </w:p>
    <w:p w14:paraId="22234FA2" w14:textId="77777777" w:rsidR="00E875D0" w:rsidRPr="003215FD" w:rsidRDefault="00E875D0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4"/>
          <w:szCs w:val="24"/>
          <w:u w:val="single"/>
        </w:rPr>
        <w:drawing>
          <wp:inline distT="0" distB="0" distL="0" distR="0" wp14:anchorId="0630677C" wp14:editId="09FEC356">
            <wp:extent cx="5939790" cy="2374208"/>
            <wp:effectExtent l="0" t="0" r="3810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374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B2C1A2" w14:textId="77777777" w:rsidR="00E875D0" w:rsidRPr="003215FD" w:rsidRDefault="00E875D0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Рамка для первого листа пояснительной записки.</w:t>
      </w:r>
    </w:p>
    <w:p w14:paraId="47BB3E24" w14:textId="77777777" w:rsidR="00E875D0" w:rsidRPr="003215FD" w:rsidRDefault="00E875D0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4"/>
          <w:szCs w:val="24"/>
          <w:u w:val="single"/>
        </w:rPr>
        <w:drawing>
          <wp:inline distT="0" distB="0" distL="0" distR="0" wp14:anchorId="0D987211" wp14:editId="2C5CB604">
            <wp:extent cx="5939790" cy="1911803"/>
            <wp:effectExtent l="0" t="0" r="381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1911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BC032" w14:textId="77777777" w:rsidR="00E875D0" w:rsidRPr="003215FD" w:rsidRDefault="00E875D0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Рамка для второго и последующих листов пояснительной записки.</w:t>
      </w:r>
    </w:p>
    <w:p w14:paraId="76192530" w14:textId="77777777" w:rsidR="00E875D0" w:rsidRPr="003215FD" w:rsidRDefault="00E875D0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4"/>
          <w:szCs w:val="24"/>
          <w:u w:val="single"/>
        </w:rPr>
        <w:drawing>
          <wp:inline distT="0" distB="0" distL="0" distR="0" wp14:anchorId="7BBF87FF" wp14:editId="7DD14BF3">
            <wp:extent cx="5939790" cy="2861006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610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B49959" w14:textId="77777777" w:rsidR="00E875D0" w:rsidRPr="003215FD" w:rsidRDefault="00E875D0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Рамка для листа графической части (форма 1).</w:t>
      </w:r>
    </w:p>
    <w:p w14:paraId="546BCF5C" w14:textId="77777777" w:rsidR="00E875D0" w:rsidRPr="00612BE2" w:rsidRDefault="00E875D0" w:rsidP="00A57B92">
      <w:pPr>
        <w:tabs>
          <w:tab w:val="left" w:pos="7183"/>
        </w:tabs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226D2024" w14:textId="4802E7C5" w:rsidR="00BD498D" w:rsidRPr="003215FD" w:rsidRDefault="00A54F72" w:rsidP="00BD498D">
      <w:pPr>
        <w:tabs>
          <w:tab w:val="left" w:pos="7183"/>
        </w:tabs>
        <w:jc w:val="right"/>
        <w:outlineLvl w:val="0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>Приложение Г</w:t>
      </w:r>
    </w:p>
    <w:p w14:paraId="7B2DAF31" w14:textId="77777777" w:rsidR="00CC3061" w:rsidRPr="003215FD" w:rsidRDefault="00CC3061" w:rsidP="00CC3061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СОДЕРЖАНИЕ</w:t>
      </w:r>
    </w:p>
    <w:p w14:paraId="22A6D43A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75287E6C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ВВЕДЕНИЕ…………………………………………………...…………...….</w:t>
      </w:r>
    </w:p>
    <w:p w14:paraId="3014218B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1 НАИМЕНОВАНИЕ РАЗДЕЛА……………………………………………….</w:t>
      </w:r>
    </w:p>
    <w:p w14:paraId="0F57A4BF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1.1 Наименование подраздела…………………………………………</w:t>
      </w:r>
    </w:p>
    <w:p w14:paraId="3057DF4C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1.2 Наименование подраздела …………………………...……………</w:t>
      </w:r>
    </w:p>
    <w:p w14:paraId="3E653270" w14:textId="673CDCEB" w:rsidR="00CC3061" w:rsidRPr="003215FD" w:rsidRDefault="00CC3061" w:rsidP="000E568D">
      <w:pPr>
        <w:spacing w:after="0"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2 НАИМЕНОВАНИЕ РАЗДЕЛА …………………………………...…………</w:t>
      </w:r>
    </w:p>
    <w:p w14:paraId="4B4CC170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2.1 Наименование подраздела ……………………………………………</w:t>
      </w:r>
    </w:p>
    <w:p w14:paraId="5AA5BBDB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2.2 Наименование подраздела ………………………………………….</w:t>
      </w:r>
    </w:p>
    <w:p w14:paraId="24F42320" w14:textId="409EE0DF" w:rsidR="000E568D" w:rsidRPr="003215FD" w:rsidRDefault="000E568D" w:rsidP="000E568D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…………………………………………</w:t>
      </w:r>
    </w:p>
    <w:p w14:paraId="694BC3D4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ЗАКЛЮЧЕНИЕ………………………………………………………………...</w:t>
      </w:r>
    </w:p>
    <w:p w14:paraId="1AA49A92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СПИСОК ИСПОЛЬЗОВАННЫХ ИСТОЧНИКОВ…………………………</w:t>
      </w:r>
    </w:p>
    <w:p w14:paraId="37CAA4DD" w14:textId="77777777" w:rsidR="00CC3061" w:rsidRPr="003215FD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ПРИЛОЖЕНИЕ ………………. ………………………………………….......</w:t>
      </w:r>
    </w:p>
    <w:p w14:paraId="7423733F" w14:textId="77777777" w:rsidR="00CC3061" w:rsidRPr="00612BE2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color w:val="C00000"/>
          <w:sz w:val="24"/>
          <w:szCs w:val="24"/>
        </w:rPr>
      </w:pPr>
    </w:p>
    <w:p w14:paraId="0F09243D" w14:textId="77777777" w:rsidR="00CC3061" w:rsidRPr="00612BE2" w:rsidRDefault="00CC3061" w:rsidP="00CC3061">
      <w:pPr>
        <w:spacing w:after="0" w:line="360" w:lineRule="auto"/>
        <w:jc w:val="both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612BE2">
        <w:rPr>
          <w:rFonts w:ascii="Times New Roman" w:hAnsi="Times New Roman" w:cs="Times New Roman"/>
          <w:b/>
          <w:color w:val="C00000"/>
          <w:sz w:val="28"/>
          <w:szCs w:val="28"/>
        </w:rPr>
        <w:br w:type="page"/>
      </w:r>
    </w:p>
    <w:p w14:paraId="6CBFDE4C" w14:textId="77777777" w:rsidR="00CC3061" w:rsidRPr="00612BE2" w:rsidRDefault="00CC3061" w:rsidP="00CC306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color w:val="C00000"/>
          <w:sz w:val="24"/>
          <w:szCs w:val="24"/>
          <w:highlight w:val="cyan"/>
          <w:u w:val="single"/>
        </w:rPr>
        <w:sectPr w:rsidR="00CC3061" w:rsidRPr="00612BE2" w:rsidSect="003E39C0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17BFF4E9" w14:textId="03B08A9E" w:rsidR="00CC3061" w:rsidRPr="003215FD" w:rsidRDefault="008801B6" w:rsidP="00CC3061">
      <w:pPr>
        <w:pStyle w:val="ConsPlusNormal"/>
        <w:jc w:val="right"/>
        <w:outlineLvl w:val="0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5" w:name="_Toc2024071"/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>Приложение</w:t>
      </w:r>
      <w:r w:rsidR="00CC3061"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bookmarkEnd w:id="15"/>
      <w:r w:rsidR="00A54F72">
        <w:rPr>
          <w:rFonts w:ascii="Times New Roman" w:hAnsi="Times New Roman" w:cs="Times New Roman"/>
          <w:color w:val="000000" w:themeColor="text1"/>
          <w:sz w:val="24"/>
          <w:szCs w:val="24"/>
        </w:rPr>
        <w:t>Д</w:t>
      </w:r>
    </w:p>
    <w:p w14:paraId="3A234651" w14:textId="77777777" w:rsidR="00CC3061" w:rsidRPr="003215FD" w:rsidRDefault="00CC3061" w:rsidP="00CC3061">
      <w:pPr>
        <w:pStyle w:val="ConsPlusNormal"/>
        <w:jc w:val="right"/>
        <w:outlineLvl w:val="0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64D69B0" w14:textId="77777777" w:rsidR="00CC3061" w:rsidRPr="002857F0" w:rsidRDefault="00CC3061" w:rsidP="00CC3061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2857F0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Примеры оформления используемых источников</w:t>
      </w:r>
    </w:p>
    <w:p w14:paraId="12DC8418" w14:textId="77777777" w:rsidR="00CC3061" w:rsidRPr="003215FD" w:rsidRDefault="00CC3061" w:rsidP="00CC3061">
      <w:pPr>
        <w:spacing w:line="240" w:lineRule="auto"/>
        <w:jc w:val="center"/>
        <w:rPr>
          <w:b/>
          <w:color w:val="000000" w:themeColor="text1"/>
          <w:sz w:val="24"/>
          <w:szCs w:val="24"/>
        </w:rPr>
      </w:pPr>
    </w:p>
    <w:p w14:paraId="30C449A3" w14:textId="77777777" w:rsidR="00CC3061" w:rsidRPr="003215FD" w:rsidRDefault="00CC3061" w:rsidP="00CC306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Примеры библиографических записей различных видов печатных изданий</w:t>
      </w:r>
    </w:p>
    <w:p w14:paraId="7549BF8A" w14:textId="77777777" w:rsidR="00CC3061" w:rsidRPr="003215FD" w:rsidRDefault="00CC3061" w:rsidP="00CC3061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Описание книг 1 автора</w:t>
      </w:r>
    </w:p>
    <w:p w14:paraId="2945FC5B" w14:textId="77777777" w:rsidR="00CC3061" w:rsidRPr="003215FD" w:rsidRDefault="00CC3061" w:rsidP="00C37A5D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Романова, Г.И.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Русские писатели ХХ века [Текст]: cловарь-справочник / Г.И. Романова. – М.: Флинта: Наука, 2013. – 252 с. </w:t>
      </w:r>
    </w:p>
    <w:p w14:paraId="7CEF0632" w14:textId="77777777" w:rsidR="00CC3061" w:rsidRPr="003215FD" w:rsidRDefault="00CC3061" w:rsidP="00C37A5D">
      <w:pPr>
        <w:numPr>
          <w:ilvl w:val="0"/>
          <w:numId w:val="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Трофимова, Т.И.</w:t>
      </w: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Курс физики [Текст]: учеб. пособие для техн. спец. вузов / Т.И. Трофимова. – 7-е изд., стер. – М.: Высш. школа, 2013. – 542 с. </w:t>
      </w:r>
    </w:p>
    <w:p w14:paraId="78CDB5E1" w14:textId="77777777" w:rsidR="00CC3061" w:rsidRPr="003215FD" w:rsidRDefault="00CC3061" w:rsidP="00CC3061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Описание книг 2 и 3 авторов</w:t>
      </w:r>
    </w:p>
    <w:p w14:paraId="06C77366" w14:textId="77777777" w:rsidR="00CC3061" w:rsidRPr="003215FD" w:rsidRDefault="00CC3061" w:rsidP="00C37A5D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Буглай, В.Б.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Международные экономические отношения [Текст]: учеб. пособие для экон. спец. вузов / В.Б. Буглай, Н.Н. Ливенцев; под ред. Н.Н. Ливенцева. – 2-е изд., перераб. и доп. – М. : Финансы и статистика, 2013. – 255 с. </w:t>
      </w:r>
    </w:p>
    <w:p w14:paraId="2CA2D0DF" w14:textId="77777777" w:rsidR="00CC3061" w:rsidRPr="003215FD" w:rsidRDefault="00CC3061" w:rsidP="00C37A5D">
      <w:pPr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Бердичевский, А.Е</w:t>
      </w: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.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Оборудование для электрической контактной сварки [Текст] / А.Е. Бердичевский, Е.Н. Холмянский. – СПб.: Наука, 2012. – 172 с. </w:t>
      </w:r>
    </w:p>
    <w:p w14:paraId="7D33B30E" w14:textId="77777777" w:rsidR="00CC3061" w:rsidRPr="003215FD" w:rsidRDefault="00CC3061" w:rsidP="00CC306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Описание книг под заглавием </w:t>
      </w:r>
    </w:p>
    <w:p w14:paraId="43691B31" w14:textId="77777777" w:rsidR="00CC3061" w:rsidRPr="003215FD" w:rsidRDefault="00CC3061" w:rsidP="00CC3061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Книга четырех и более авторов</w:t>
      </w:r>
    </w:p>
    <w:p w14:paraId="3245116D" w14:textId="77777777" w:rsidR="00CC3061" w:rsidRPr="003215FD" w:rsidRDefault="00CC3061" w:rsidP="00C37A5D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Психология и этика делового общения [Текст]: учеб. для вузов / под ред. В.Н. Лавриненко. – 3-е изд., перераб. и доп. – М. : ЮНИТИ, 2012. – 326 с. </w:t>
      </w:r>
    </w:p>
    <w:p w14:paraId="1EBA4849" w14:textId="77777777" w:rsidR="00CC3061" w:rsidRPr="003215FD" w:rsidRDefault="00CC3061" w:rsidP="00C37A5D">
      <w:pPr>
        <w:numPr>
          <w:ilvl w:val="0"/>
          <w:numId w:val="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Практикум по эконометрике [Текст]: учеб. пособие для экон. вузов / И.И. Елисеева [и др.]; под ред. И.И. Елисеевой. – М.: Финансы и статистика, 2013. – 191 с. </w:t>
      </w:r>
    </w:p>
    <w:p w14:paraId="6B73C925" w14:textId="77777777" w:rsidR="00CC3061" w:rsidRPr="003215FD" w:rsidRDefault="00CC3061" w:rsidP="00CC3061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Описание диссертации</w:t>
      </w:r>
    </w:p>
    <w:p w14:paraId="53F88C39" w14:textId="77777777" w:rsidR="00CC3061" w:rsidRPr="003215FD" w:rsidRDefault="00CC3061" w:rsidP="00C37A5D">
      <w:pPr>
        <w:numPr>
          <w:ilvl w:val="0"/>
          <w:numId w:val="10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Вишняков, И.В.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Модели и методы оценки коммерческих банков в условиях неопределенности [Текст]: дис. …канд. экон. наук: / И.В. Вишняков. – М., 2012. – 234 с.</w:t>
      </w:r>
    </w:p>
    <w:p w14:paraId="0128433F" w14:textId="77777777" w:rsidR="00CC3061" w:rsidRPr="003215FD" w:rsidRDefault="00CC3061" w:rsidP="00CC3061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Описание автореферата диссертации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00A887E1" w14:textId="77777777" w:rsidR="00CC3061" w:rsidRPr="003215FD" w:rsidRDefault="00CC3061" w:rsidP="00C37A5D">
      <w:pPr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Бесстрашнова, Я.К.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Модели и методы управления надежностью коммерческого кредитования [Электронный ресурс]: автореф. дис. канд. экон. наук: 08.00.13 / Я.К. Бесстрашнова; - СПб., 2013. – Режим доступа: ftp://ftp.unilib.neva.ru/dl/491.pdf. </w:t>
      </w:r>
    </w:p>
    <w:p w14:paraId="5C717ADC" w14:textId="77777777" w:rsidR="00CC3061" w:rsidRPr="003215FD" w:rsidRDefault="00CC3061" w:rsidP="00CC3061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Статья из журнала</w:t>
      </w:r>
    </w:p>
    <w:p w14:paraId="08833123" w14:textId="77777777" w:rsidR="00CC3061" w:rsidRPr="003215FD" w:rsidRDefault="00CC3061" w:rsidP="00C37A5D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Племнек, Н.К.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Фундаментальная библиотека Санкт-Петербургского политехнического университета [Электронный ресурс] / Н.К. Племнек, И.А. Брюханова, В.Б. Ступак // Научно-технические ведомости СПбГПУ. – 2012. – № 2. – Режим доступа: ftp://ftp.unilib.neva.ru/dl/302.pdf.</w:t>
      </w:r>
    </w:p>
    <w:p w14:paraId="2C00C377" w14:textId="77777777" w:rsidR="00CC3061" w:rsidRPr="003215FD" w:rsidRDefault="00CC3061" w:rsidP="00C37A5D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Шарапов, М.Г.</w:t>
      </w:r>
      <w:r w:rsidRPr="003215FD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>Оптимизация газовой защиты при плазменной сварке [Текст] / М.Г. Шарапов // Сварочное производство. – 2013. – № 6. – С. 3–6.</w:t>
      </w:r>
    </w:p>
    <w:p w14:paraId="3457651A" w14:textId="77777777" w:rsidR="00CC3061" w:rsidRPr="003215FD" w:rsidRDefault="00CC3061" w:rsidP="000E568D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Нормативно-правовые акты</w:t>
      </w:r>
    </w:p>
    <w:p w14:paraId="17CE6B1E" w14:textId="77777777" w:rsidR="00CC3061" w:rsidRPr="003215FD" w:rsidRDefault="00CC3061" w:rsidP="000E568D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  <w:u w:val="single"/>
        </w:rPr>
        <w:t>Примечание: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Нормативные правовые акты располагаются в соответствии с их юридической силой:</w:t>
      </w:r>
    </w:p>
    <w:p w14:paraId="64F01B1D" w14:textId="77777777" w:rsidR="00CC3061" w:rsidRPr="003215FD" w:rsidRDefault="00CC3061" w:rsidP="00C37A5D">
      <w:pPr>
        <w:numPr>
          <w:ilvl w:val="0"/>
          <w:numId w:val="13"/>
        </w:numPr>
        <w:spacing w:after="0" w:line="240" w:lineRule="auto"/>
        <w:ind w:left="0" w:firstLine="709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международные законодательные акты – по хронологии;</w:t>
      </w:r>
    </w:p>
    <w:p w14:paraId="6A4D10BB" w14:textId="77777777" w:rsidR="00CC3061" w:rsidRPr="003215FD" w:rsidRDefault="00CC3061" w:rsidP="00C37A5D">
      <w:pPr>
        <w:numPr>
          <w:ilvl w:val="0"/>
          <w:numId w:val="13"/>
        </w:numPr>
        <w:spacing w:after="0" w:line="240" w:lineRule="auto"/>
        <w:ind w:left="0" w:firstLine="709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Конституция РФ;</w:t>
      </w:r>
    </w:p>
    <w:p w14:paraId="2987D709" w14:textId="77777777" w:rsidR="00CC3061" w:rsidRPr="003215FD" w:rsidRDefault="00CC3061" w:rsidP="00C37A5D">
      <w:pPr>
        <w:numPr>
          <w:ilvl w:val="0"/>
          <w:numId w:val="13"/>
        </w:numPr>
        <w:spacing w:after="0" w:line="240" w:lineRule="auto"/>
        <w:ind w:left="0" w:firstLine="709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кодексы – по алфавиту;</w:t>
      </w:r>
    </w:p>
    <w:p w14:paraId="5B514CD5" w14:textId="77777777" w:rsidR="00CC3061" w:rsidRPr="003215FD" w:rsidRDefault="00CC3061" w:rsidP="00C37A5D">
      <w:pPr>
        <w:numPr>
          <w:ilvl w:val="0"/>
          <w:numId w:val="13"/>
        </w:numPr>
        <w:spacing w:after="0" w:line="240" w:lineRule="auto"/>
        <w:ind w:left="0" w:firstLine="709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законы РФ – по хронологии;</w:t>
      </w:r>
    </w:p>
    <w:p w14:paraId="6AA7B343" w14:textId="77777777" w:rsidR="00CC3061" w:rsidRPr="003215FD" w:rsidRDefault="00CC3061" w:rsidP="00C37A5D">
      <w:pPr>
        <w:numPr>
          <w:ilvl w:val="0"/>
          <w:numId w:val="13"/>
        </w:numPr>
        <w:spacing w:after="0" w:line="240" w:lineRule="auto"/>
        <w:ind w:left="0" w:firstLine="709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указы Президента РФ – по хронологии;</w:t>
      </w:r>
    </w:p>
    <w:p w14:paraId="3E94F046" w14:textId="77777777" w:rsidR="00CC3061" w:rsidRPr="003215FD" w:rsidRDefault="00CC3061" w:rsidP="00C37A5D">
      <w:pPr>
        <w:numPr>
          <w:ilvl w:val="0"/>
          <w:numId w:val="13"/>
        </w:numPr>
        <w:spacing w:after="0" w:line="240" w:lineRule="auto"/>
        <w:ind w:left="0" w:firstLine="709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акты Правительства РФ – по хронологии;</w:t>
      </w:r>
    </w:p>
    <w:p w14:paraId="72D28C96" w14:textId="77777777" w:rsidR="00CC3061" w:rsidRPr="003215FD" w:rsidRDefault="00CC3061" w:rsidP="00C37A5D">
      <w:pPr>
        <w:numPr>
          <w:ilvl w:val="0"/>
          <w:numId w:val="13"/>
        </w:numPr>
        <w:spacing w:after="0" w:line="240" w:lineRule="auto"/>
        <w:ind w:left="0" w:firstLine="709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акты министерств и ведомств в последовательности – приказы, постановления, положения, инструкции министерства – по алфавиту, акты – по хронологии.</w:t>
      </w:r>
    </w:p>
    <w:p w14:paraId="12684A8F" w14:textId="77777777" w:rsidR="00CC3061" w:rsidRPr="003215FD" w:rsidRDefault="00CC3061" w:rsidP="00C37A5D">
      <w:pPr>
        <w:pStyle w:val="msonormalcxspmiddle"/>
        <w:numPr>
          <w:ilvl w:val="1"/>
          <w:numId w:val="13"/>
        </w:numPr>
        <w:ind w:firstLine="709"/>
        <w:contextualSpacing/>
        <w:jc w:val="both"/>
        <w:rPr>
          <w:color w:val="000000" w:themeColor="text1"/>
        </w:rPr>
      </w:pPr>
      <w:r w:rsidRPr="003215FD">
        <w:rPr>
          <w:color w:val="000000" w:themeColor="text1"/>
        </w:rPr>
        <w:lastRenderedPageBreak/>
        <w:t>Конституция Российской Федерации. [Текст]: [(принята всенародным голосованием 12.12.1993) (с учетом поправок, внесенных ФКЗ о поправках к Конституции РФ от 30.12.2008 N 6-ФКЗ, от 30.12.2008 N 7-ФКЗ)]. // Российская газета. - 21.01.2009</w:t>
      </w:r>
    </w:p>
    <w:p w14:paraId="4601115D" w14:textId="77777777" w:rsidR="00CC3061" w:rsidRPr="003215FD" w:rsidRDefault="00CC3061" w:rsidP="00C37A5D">
      <w:pPr>
        <w:pStyle w:val="msonormalcxspmiddle"/>
        <w:numPr>
          <w:ilvl w:val="1"/>
          <w:numId w:val="13"/>
        </w:numPr>
        <w:ind w:firstLine="709"/>
        <w:contextualSpacing/>
        <w:jc w:val="both"/>
        <w:rPr>
          <w:color w:val="000000" w:themeColor="text1"/>
        </w:rPr>
      </w:pPr>
      <w:r w:rsidRPr="003215FD">
        <w:rPr>
          <w:color w:val="000000" w:themeColor="text1"/>
        </w:rPr>
        <w:t>Гражданский кодекс Российской Федерации. Часть 1. [Электронный ресурс]: [от 30.11.1994 N 51-ФЗ (принят ГД ФС РФ 21.10.1994) (ред. от 27.12.2009)]. // Российская газета. - 08.12.1994. - N 238-239. - Режим доступа: [Консультант плюс]. - Загл. с экрана.</w:t>
      </w:r>
    </w:p>
    <w:p w14:paraId="3203E637" w14:textId="77777777" w:rsidR="00CC3061" w:rsidRPr="003215FD" w:rsidRDefault="00CC3061" w:rsidP="00C37A5D">
      <w:pPr>
        <w:pStyle w:val="msonormalcxspmiddle"/>
        <w:numPr>
          <w:ilvl w:val="1"/>
          <w:numId w:val="13"/>
        </w:numPr>
        <w:ind w:firstLine="709"/>
        <w:contextualSpacing/>
        <w:jc w:val="both"/>
        <w:rPr>
          <w:color w:val="000000" w:themeColor="text1"/>
        </w:rPr>
      </w:pPr>
      <w:r w:rsidRPr="003215FD">
        <w:rPr>
          <w:color w:val="000000" w:themeColor="text1"/>
        </w:rPr>
        <w:t>Гражданский кодекс Российской Федерации. Часть 2. [Электронный ресурс]: [от 26.01.1996 N 14-ФЗ (принят ГД ФС РФ 22.12.1995) (ред. от 17.07.2009)]. // Российская газета. - 06.02.1996. - N 23, 07.02.1996. – N 24, 08.02.1996. – N 25, 10.02.1996. – N 27. - Режим доступа: [Консультант плюс]. - Загл. с экрана.</w:t>
      </w:r>
    </w:p>
    <w:p w14:paraId="5AA3A61E" w14:textId="77777777" w:rsidR="00CC3061" w:rsidRPr="003215FD" w:rsidRDefault="00CC3061" w:rsidP="00C37A5D">
      <w:pPr>
        <w:pStyle w:val="msonormalcxspmiddle"/>
        <w:numPr>
          <w:ilvl w:val="1"/>
          <w:numId w:val="13"/>
        </w:numPr>
        <w:ind w:firstLine="709"/>
        <w:contextualSpacing/>
        <w:jc w:val="both"/>
        <w:rPr>
          <w:color w:val="000000" w:themeColor="text1"/>
        </w:rPr>
      </w:pPr>
      <w:r w:rsidRPr="003215FD">
        <w:rPr>
          <w:color w:val="000000" w:themeColor="text1"/>
        </w:rPr>
        <w:t xml:space="preserve">О борьбе с международным терроризмом [Текст]: постановление Гос. Думы Федер. Собр. от 20 сент. 2001 г. № 1865 // Собр. законодательства Рос. Федерации. - 2001. - № 40. - Ст. 3810. - С. 8541 -8543. </w:t>
      </w:r>
    </w:p>
    <w:p w14:paraId="5328BA71" w14:textId="77777777" w:rsidR="00CC3061" w:rsidRPr="003215FD" w:rsidRDefault="00CC3061" w:rsidP="00C37A5D">
      <w:pPr>
        <w:pStyle w:val="msonormalcxspmiddle"/>
        <w:numPr>
          <w:ilvl w:val="1"/>
          <w:numId w:val="13"/>
        </w:numPr>
        <w:ind w:firstLine="709"/>
        <w:contextualSpacing/>
        <w:jc w:val="both"/>
        <w:rPr>
          <w:color w:val="000000" w:themeColor="text1"/>
        </w:rPr>
      </w:pPr>
      <w:r w:rsidRPr="003215FD">
        <w:rPr>
          <w:color w:val="000000" w:themeColor="text1"/>
        </w:rPr>
        <w:t>О государственной судебно-экспертной деятельности в Российской Федерации [Текст]: федер. закон от 31 мая 2001 г. № 73-83 // Ведомости Федер. Собр. Рос. Федерации. - 2001. - № 17. - Ст. 940. - С. 11-28.</w:t>
      </w:r>
    </w:p>
    <w:p w14:paraId="0632C984" w14:textId="77777777" w:rsidR="00CC3061" w:rsidRPr="003215FD" w:rsidRDefault="00CC3061" w:rsidP="00CC3061">
      <w:pPr>
        <w:tabs>
          <w:tab w:val="left" w:pos="709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Библиографическое описание документа из Internet</w:t>
      </w:r>
    </w:p>
    <w:p w14:paraId="65698A9E" w14:textId="77777777" w:rsidR="00CC3061" w:rsidRPr="003215FD" w:rsidRDefault="00CC3061" w:rsidP="00C37A5D">
      <w:pPr>
        <w:pStyle w:val="msonormalcxspmiddle"/>
        <w:numPr>
          <w:ilvl w:val="0"/>
          <w:numId w:val="14"/>
        </w:numPr>
        <w:tabs>
          <w:tab w:val="left" w:pos="1223"/>
        </w:tabs>
        <w:spacing w:before="0" w:beforeAutospacing="0" w:after="0" w:afterAutospacing="0"/>
        <w:ind w:left="0" w:firstLine="709"/>
        <w:contextualSpacing/>
        <w:jc w:val="both"/>
        <w:rPr>
          <w:color w:val="000000" w:themeColor="text1"/>
        </w:rPr>
      </w:pPr>
      <w:r w:rsidRPr="003215FD">
        <w:rPr>
          <w:color w:val="000000" w:themeColor="text1"/>
        </w:rPr>
        <w:t xml:space="preserve">Бычкова, Л.С. Конструктивизм / Л.С.Бычкова // Культурология 20 век - «К». - Режим доступа: http//www.philosophy.ru/edu/ref/enc/k.htm 1. </w:t>
      </w:r>
    </w:p>
    <w:p w14:paraId="1CF7BC0C" w14:textId="77777777" w:rsidR="00CC3061" w:rsidRPr="003215FD" w:rsidRDefault="00CC3061" w:rsidP="00C37A5D">
      <w:pPr>
        <w:pStyle w:val="msonormalcxspmiddle"/>
        <w:numPr>
          <w:ilvl w:val="0"/>
          <w:numId w:val="14"/>
        </w:numPr>
        <w:tabs>
          <w:tab w:val="left" w:pos="1223"/>
        </w:tabs>
        <w:spacing w:before="0" w:beforeAutospacing="0" w:after="0" w:afterAutospacing="0"/>
        <w:ind w:left="0" w:firstLine="709"/>
        <w:contextualSpacing/>
        <w:jc w:val="both"/>
        <w:rPr>
          <w:color w:val="000000" w:themeColor="text1"/>
        </w:rPr>
      </w:pPr>
      <w:r w:rsidRPr="003215FD">
        <w:rPr>
          <w:color w:val="000000" w:themeColor="text1"/>
        </w:rPr>
        <w:t>Психология смысла: природа, строение и динамика Леонтьева Д.А. -Первое изд. - 1999. - Режим доступа: http//www.smysl.ru/annot.php.</w:t>
      </w:r>
    </w:p>
    <w:p w14:paraId="66F5DA5F" w14:textId="77777777" w:rsidR="00CC3061" w:rsidRPr="003215FD" w:rsidRDefault="00CC3061" w:rsidP="00CC3061">
      <w:pPr>
        <w:tabs>
          <w:tab w:val="left" w:pos="113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или</w:t>
      </w:r>
      <w:r w:rsidRPr="003215FD">
        <w:rPr>
          <w:rFonts w:ascii="Times New Roman" w:hAnsi="Times New Roman" w:cs="Times New Roman"/>
          <w:b/>
          <w:color w:val="000000" w:themeColor="text1"/>
          <w:sz w:val="24"/>
          <w:szCs w:val="24"/>
          <w:lang w:val="en-US"/>
        </w:rPr>
        <w:t>:</w:t>
      </w:r>
    </w:p>
    <w:p w14:paraId="00C74954" w14:textId="77777777" w:rsidR="00CC3061" w:rsidRPr="003215FD" w:rsidRDefault="00CC3061" w:rsidP="00C37A5D">
      <w:pPr>
        <w:widowControl w:val="0"/>
        <w:numPr>
          <w:ilvl w:val="0"/>
          <w:numId w:val="15"/>
        </w:numPr>
        <w:tabs>
          <w:tab w:val="left" w:pos="426"/>
        </w:tabs>
        <w:spacing w:after="0" w:line="240" w:lineRule="auto"/>
        <w:ind w:left="0" w:firstLine="709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Правовая система КонсультантПлюс [Электронный ресурс] 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  <w:t>URL</w:t>
      </w:r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: </w:t>
      </w:r>
      <w:hyperlink r:id="rId180" w:history="1">
        <w:r w:rsidRPr="003215FD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http</w:t>
        </w:r>
        <w:r w:rsidRPr="003215FD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</w:rPr>
          <w:t>://</w:t>
        </w:r>
        <w:r w:rsidRPr="003215FD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www</w:t>
        </w:r>
        <w:r w:rsidRPr="003215FD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</w:rPr>
          <w:t>.</w:t>
        </w:r>
        <w:r w:rsidRPr="003215FD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consultant</w:t>
        </w:r>
        <w:r w:rsidRPr="003215FD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</w:rPr>
          <w:t>.</w:t>
        </w:r>
        <w:r w:rsidRPr="003215FD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lang w:val="en-US"/>
          </w:rPr>
          <w:t>ru</w:t>
        </w:r>
        <w:r w:rsidRPr="003215FD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</w:rPr>
          <w:t>/</w:t>
        </w:r>
      </w:hyperlink>
      <w:r w:rsidRPr="003215FD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(Дата обращения 01.12.2017).</w:t>
      </w:r>
    </w:p>
    <w:p w14:paraId="01BF4956" w14:textId="77777777" w:rsidR="00BD498D" w:rsidRPr="00612BE2" w:rsidRDefault="00BD498D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5F161D1D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6E67D440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20468F9E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4E005752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7E22C418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16C9CEB9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570C4860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0D417B6C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24288AF8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4268106E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2D4B189D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34FC11E8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4547C713" w14:textId="77777777" w:rsidR="008801B6" w:rsidRPr="00612BE2" w:rsidRDefault="008801B6" w:rsidP="00CC3061">
      <w:pPr>
        <w:tabs>
          <w:tab w:val="left" w:pos="7183"/>
        </w:tabs>
        <w:spacing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C00000"/>
          <w:sz w:val="24"/>
          <w:szCs w:val="24"/>
          <w:u w:val="single"/>
        </w:rPr>
      </w:pPr>
    </w:p>
    <w:p w14:paraId="2428FF92" w14:textId="0E36E5C3" w:rsidR="005E597F" w:rsidRPr="00EB4FE8" w:rsidRDefault="008801B6" w:rsidP="00EB4FE8">
      <w:pPr>
        <w:spacing w:after="0" w:line="360" w:lineRule="auto"/>
        <w:jc w:val="center"/>
        <w:rPr>
          <w:rFonts w:ascii="Times New Roman" w:hAnsi="Times New Roman" w:cs="Times New Roman"/>
          <w:b/>
          <w:color w:val="C00000"/>
          <w:sz w:val="28"/>
          <w:szCs w:val="28"/>
        </w:rPr>
      </w:pPr>
      <w:r w:rsidRPr="00612BE2">
        <w:rPr>
          <w:rFonts w:ascii="Times New Roman" w:hAnsi="Times New Roman" w:cs="Times New Roman"/>
          <w:b/>
          <w:color w:val="C00000"/>
          <w:sz w:val="28"/>
          <w:szCs w:val="28"/>
        </w:rPr>
        <w:br w:type="page"/>
      </w:r>
    </w:p>
    <w:p w14:paraId="23FEB9DA" w14:textId="77777777" w:rsidR="005E597F" w:rsidRDefault="005E597F" w:rsidP="005E597F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7E2C9B63" w14:textId="56C3AA40" w:rsidR="005E597F" w:rsidRPr="002E505C" w:rsidRDefault="005E597F" w:rsidP="005E597F">
      <w:pPr>
        <w:spacing w:after="0" w:line="360" w:lineRule="auto"/>
        <w:jc w:val="right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E505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Приложение </w:t>
      </w:r>
      <w:r w:rsidR="00A54F7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Е</w:t>
      </w:r>
    </w:p>
    <w:p w14:paraId="03CDA11A" w14:textId="77777777" w:rsidR="005E597F" w:rsidRDefault="005E597F" w:rsidP="005E597F">
      <w:pPr>
        <w:framePr w:h="9388" w:hSpace="10080" w:vSpace="58" w:wrap="notBeside" w:vAnchor="text" w:hAnchor="page" w:x="481" w:y="454"/>
        <w:widowControl w:val="0"/>
        <w:autoSpaceDE w:val="0"/>
        <w:autoSpaceDN w:val="0"/>
        <w:adjustRightInd w:val="0"/>
        <w:rPr>
          <w:szCs w:val="24"/>
        </w:rPr>
      </w:pPr>
    </w:p>
    <w:p w14:paraId="02AA0D02" w14:textId="263B730F" w:rsidR="005E597F" w:rsidRDefault="005E597F" w:rsidP="005E597F">
      <w:pPr>
        <w:jc w:val="center"/>
        <w:rPr>
          <w:szCs w:val="24"/>
        </w:rPr>
      </w:pPr>
      <w:r>
        <w:rPr>
          <w:noProof/>
        </w:rPr>
        <w:drawing>
          <wp:anchor distT="0" distB="0" distL="114300" distR="114300" simplePos="0" relativeHeight="251842560" behindDoc="0" locked="0" layoutInCell="1" allowOverlap="1" wp14:anchorId="31945FB9" wp14:editId="7E3083C1">
            <wp:simplePos x="0" y="0"/>
            <wp:positionH relativeFrom="column">
              <wp:posOffset>227965</wp:posOffset>
            </wp:positionH>
            <wp:positionV relativeFrom="paragraph">
              <wp:posOffset>302260</wp:posOffset>
            </wp:positionV>
            <wp:extent cx="5628640" cy="7985760"/>
            <wp:effectExtent l="0" t="0" r="0" b="0"/>
            <wp:wrapNone/>
            <wp:docPr id="1438" name="Рисунок 1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9"/>
                    <pic:cNvPicPr>
                      <a:picLocks noChangeAspect="1" noChangeArrowheads="1"/>
                    </pic:cNvPicPr>
                  </pic:nvPicPr>
                  <pic:blipFill>
                    <a:blip r:embed="rId1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8640" cy="798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Cs w:val="24"/>
        </w:rPr>
        <w:t xml:space="preserve">                                                              </w:t>
      </w:r>
    </w:p>
    <w:p w14:paraId="78ED725E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166EDAEB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2B6BF200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4451B0BE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5B28D8D7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58420AD0" w14:textId="77777777" w:rsidR="005E597F" w:rsidRDefault="005E597F" w:rsidP="005E597F">
      <w:pPr>
        <w:jc w:val="center"/>
        <w:rPr>
          <w:szCs w:val="24"/>
        </w:rPr>
      </w:pPr>
    </w:p>
    <w:p w14:paraId="059AA584" w14:textId="77777777" w:rsidR="00EB4FE8" w:rsidRDefault="00EB4FE8" w:rsidP="005E597F">
      <w:pPr>
        <w:spacing w:after="0" w:line="360" w:lineRule="auto"/>
        <w:jc w:val="right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78A5ADD8" w14:textId="28A6C1BD" w:rsidR="005E597F" w:rsidRPr="005E597F" w:rsidRDefault="005E597F" w:rsidP="005E597F">
      <w:pPr>
        <w:spacing w:after="0" w:line="360" w:lineRule="auto"/>
        <w:jc w:val="right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E505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 xml:space="preserve">Приложение </w:t>
      </w:r>
      <w:r w:rsidR="00A54F7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Ж</w:t>
      </w:r>
    </w:p>
    <w:p w14:paraId="070B20F9" w14:textId="1A33349E" w:rsidR="005E597F" w:rsidRDefault="005E597F" w:rsidP="005E597F">
      <w:pPr>
        <w:jc w:val="center"/>
        <w:rPr>
          <w:szCs w:val="24"/>
        </w:rPr>
      </w:pPr>
      <w:r>
        <w:rPr>
          <w:noProof/>
        </w:rPr>
        <w:drawing>
          <wp:anchor distT="36195" distB="36195" distL="6401435" distR="6401435" simplePos="0" relativeHeight="251844608" behindDoc="0" locked="0" layoutInCell="0" allowOverlap="1" wp14:anchorId="0DFA5957" wp14:editId="6E7F06C2">
            <wp:simplePos x="0" y="0"/>
            <wp:positionH relativeFrom="margin">
              <wp:posOffset>278130</wp:posOffset>
            </wp:positionH>
            <wp:positionV relativeFrom="paragraph">
              <wp:posOffset>51435</wp:posOffset>
            </wp:positionV>
            <wp:extent cx="5242560" cy="8067040"/>
            <wp:effectExtent l="0" t="0" r="0" b="0"/>
            <wp:wrapNone/>
            <wp:docPr id="1439" name="Рисунок 14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0"/>
                    <pic:cNvPicPr preferRelativeResize="0">
                      <a:picLocks noChangeArrowheads="1"/>
                    </pic:cNvPicPr>
                  </pic:nvPicPr>
                  <pic:blipFill>
                    <a:blip r:embed="rId1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2560" cy="806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FC9A57" w14:textId="77777777" w:rsidR="005E597F" w:rsidRDefault="005E597F" w:rsidP="005E597F">
      <w:pPr>
        <w:jc w:val="center"/>
        <w:rPr>
          <w:szCs w:val="24"/>
        </w:rPr>
      </w:pPr>
    </w:p>
    <w:p w14:paraId="05B9EA0E" w14:textId="77777777" w:rsidR="005E597F" w:rsidRDefault="005E597F" w:rsidP="005E597F">
      <w:pPr>
        <w:jc w:val="center"/>
        <w:rPr>
          <w:szCs w:val="24"/>
        </w:rPr>
      </w:pPr>
    </w:p>
    <w:p w14:paraId="4854C485" w14:textId="77777777" w:rsidR="005E597F" w:rsidRDefault="005E597F" w:rsidP="005E597F">
      <w:pPr>
        <w:jc w:val="center"/>
        <w:rPr>
          <w:szCs w:val="24"/>
        </w:rPr>
      </w:pPr>
    </w:p>
    <w:p w14:paraId="460D4249" w14:textId="77777777" w:rsidR="005E597F" w:rsidRDefault="005E597F" w:rsidP="005E597F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379701F7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520E7C5A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2541D8AB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3A4DD0FD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19239D14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13EE2DEF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6A2A305B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008CBC08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1B761B05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015FAD85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75EE5E6F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3B0827A1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08F2F450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10E82D61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300CAAD5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4F98FA63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048AD615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1E7EB140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439D0E58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2E22A37A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11FD6EE3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4D7ECCEA" w14:textId="77777777" w:rsidR="005E597F" w:rsidRDefault="005E597F" w:rsidP="00DB2259">
      <w:pPr>
        <w:spacing w:after="0" w:line="360" w:lineRule="auto"/>
        <w:jc w:val="right"/>
        <w:rPr>
          <w:rFonts w:ascii="Times New Roman" w:hAnsi="Times New Roman" w:cs="Times New Roman"/>
          <w:b/>
          <w:color w:val="C00000"/>
          <w:sz w:val="28"/>
          <w:szCs w:val="28"/>
        </w:rPr>
      </w:pPr>
    </w:p>
    <w:p w14:paraId="5D6DFD62" w14:textId="753F3B93" w:rsidR="005E597F" w:rsidRDefault="005E597F" w:rsidP="005E597F">
      <w:pPr>
        <w:jc w:val="center"/>
        <w:rPr>
          <w:szCs w:val="24"/>
        </w:rPr>
      </w:pPr>
    </w:p>
    <w:p w14:paraId="5B54C812" w14:textId="77777777" w:rsidR="005E597F" w:rsidRDefault="005E597F" w:rsidP="005E597F">
      <w:pPr>
        <w:spacing w:after="0" w:line="360" w:lineRule="auto"/>
        <w:jc w:val="right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</w:p>
    <w:p w14:paraId="71E7DD76" w14:textId="4CA347E7" w:rsidR="005E597F" w:rsidRPr="002E505C" w:rsidRDefault="005E597F" w:rsidP="005E597F">
      <w:pPr>
        <w:spacing w:after="0" w:line="360" w:lineRule="auto"/>
        <w:jc w:val="right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E505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 xml:space="preserve">Приложение </w:t>
      </w:r>
      <w:r w:rsidR="00A54F7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З</w:t>
      </w:r>
    </w:p>
    <w:tbl>
      <w:tblPr>
        <w:tblW w:w="100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34"/>
        <w:gridCol w:w="425"/>
        <w:gridCol w:w="425"/>
        <w:gridCol w:w="425"/>
        <w:gridCol w:w="426"/>
        <w:gridCol w:w="2848"/>
        <w:gridCol w:w="837"/>
        <w:gridCol w:w="1559"/>
        <w:gridCol w:w="261"/>
        <w:gridCol w:w="448"/>
        <w:gridCol w:w="1559"/>
        <w:gridCol w:w="37"/>
        <w:gridCol w:w="247"/>
      </w:tblGrid>
      <w:tr w:rsidR="005E597F" w:rsidRPr="005E597F" w14:paraId="04C98322" w14:textId="77777777" w:rsidTr="001B165F">
        <w:tc>
          <w:tcPr>
            <w:tcW w:w="10031" w:type="dxa"/>
            <w:gridSpan w:val="13"/>
            <w:tcBorders>
              <w:bottom w:val="nil"/>
            </w:tcBorders>
          </w:tcPr>
          <w:p w14:paraId="5D28E441" w14:textId="77777777" w:rsidR="005E597F" w:rsidRPr="005E597F" w:rsidRDefault="005E597F" w:rsidP="005E597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1D011760" w14:textId="77777777" w:rsidTr="001B165F">
        <w:trPr>
          <w:cantSplit/>
          <w:trHeight w:val="1134"/>
        </w:trPr>
        <w:tc>
          <w:tcPr>
            <w:tcW w:w="534" w:type="dxa"/>
            <w:vMerge w:val="restart"/>
            <w:tcBorders>
              <w:top w:val="nil"/>
              <w:right w:val="dashed" w:sz="4" w:space="0" w:color="auto"/>
            </w:tcBorders>
          </w:tcPr>
          <w:p w14:paraId="41B869F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 w:val="restart"/>
            <w:tcBorders>
              <w:top w:val="dashed" w:sz="4" w:space="0" w:color="auto"/>
              <w:left w:val="dashed" w:sz="4" w:space="0" w:color="auto"/>
              <w:bottom w:val="dashed" w:sz="4" w:space="0" w:color="auto"/>
            </w:tcBorders>
            <w:textDirection w:val="btLr"/>
          </w:tcPr>
          <w:p w14:paraId="5AC54466" w14:textId="77777777" w:rsidR="005E597F" w:rsidRPr="005E597F" w:rsidRDefault="005E597F" w:rsidP="001B165F">
            <w:pPr>
              <w:ind w:left="113" w:right="113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4" w:space="0" w:color="000000"/>
            </w:tcBorders>
            <w:textDirection w:val="btLr"/>
            <w:vAlign w:val="center"/>
          </w:tcPr>
          <w:p w14:paraId="5CDDF4F0" w14:textId="77777777" w:rsidR="005E597F" w:rsidRPr="005E597F" w:rsidRDefault="005E597F" w:rsidP="001B165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597F">
              <w:rPr>
                <w:rFonts w:ascii="Times New Roman" w:hAnsi="Times New Roman" w:cs="Times New Roman"/>
                <w:sz w:val="24"/>
                <w:szCs w:val="24"/>
              </w:rPr>
              <w:t>Формат</w:t>
            </w:r>
          </w:p>
        </w:tc>
        <w:tc>
          <w:tcPr>
            <w:tcW w:w="425" w:type="dxa"/>
            <w:tcBorders>
              <w:top w:val="single" w:sz="4" w:space="0" w:color="000000"/>
            </w:tcBorders>
            <w:textDirection w:val="btLr"/>
            <w:vAlign w:val="center"/>
          </w:tcPr>
          <w:p w14:paraId="4A0A8D01" w14:textId="77777777" w:rsidR="005E597F" w:rsidRPr="005E597F" w:rsidRDefault="005E597F" w:rsidP="001B165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597F">
              <w:rPr>
                <w:rFonts w:ascii="Times New Roman" w:hAnsi="Times New Roman" w:cs="Times New Roman"/>
                <w:sz w:val="24"/>
                <w:szCs w:val="24"/>
              </w:rPr>
              <w:t>Зона</w:t>
            </w:r>
          </w:p>
        </w:tc>
        <w:tc>
          <w:tcPr>
            <w:tcW w:w="426" w:type="dxa"/>
            <w:tcBorders>
              <w:top w:val="single" w:sz="4" w:space="0" w:color="000000"/>
            </w:tcBorders>
            <w:textDirection w:val="btLr"/>
            <w:vAlign w:val="center"/>
          </w:tcPr>
          <w:p w14:paraId="11D035D5" w14:textId="77777777" w:rsidR="005E597F" w:rsidRPr="005E597F" w:rsidRDefault="005E597F" w:rsidP="001B165F">
            <w:pPr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597F">
              <w:rPr>
                <w:rFonts w:ascii="Times New Roman" w:hAnsi="Times New Roman" w:cs="Times New Roman"/>
                <w:sz w:val="24"/>
                <w:szCs w:val="24"/>
              </w:rPr>
              <w:t>Поз.</w:t>
            </w:r>
          </w:p>
        </w:tc>
        <w:tc>
          <w:tcPr>
            <w:tcW w:w="2848" w:type="dxa"/>
            <w:tcBorders>
              <w:top w:val="single" w:sz="4" w:space="0" w:color="000000"/>
            </w:tcBorders>
            <w:vAlign w:val="center"/>
          </w:tcPr>
          <w:p w14:paraId="7BADF76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597F">
              <w:rPr>
                <w:rFonts w:ascii="Times New Roman" w:hAnsi="Times New Roman" w:cs="Times New Roman"/>
                <w:sz w:val="24"/>
                <w:szCs w:val="24"/>
              </w:rPr>
              <w:t xml:space="preserve">Обозначение </w:t>
            </w:r>
          </w:p>
        </w:tc>
        <w:tc>
          <w:tcPr>
            <w:tcW w:w="2396" w:type="dxa"/>
            <w:gridSpan w:val="2"/>
            <w:tcBorders>
              <w:top w:val="single" w:sz="4" w:space="0" w:color="000000"/>
            </w:tcBorders>
            <w:vAlign w:val="center"/>
          </w:tcPr>
          <w:p w14:paraId="5BF83D9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597F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</w:tcBorders>
            <w:vAlign w:val="center"/>
          </w:tcPr>
          <w:p w14:paraId="5D60E07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597F">
              <w:rPr>
                <w:rFonts w:ascii="Times New Roman" w:hAnsi="Times New Roman" w:cs="Times New Roman"/>
                <w:sz w:val="24"/>
                <w:szCs w:val="24"/>
              </w:rPr>
              <w:t>Кол-во</w:t>
            </w: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14:paraId="6891128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597F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  <w:tc>
          <w:tcPr>
            <w:tcW w:w="284" w:type="dxa"/>
            <w:gridSpan w:val="2"/>
            <w:vMerge w:val="restart"/>
            <w:tcBorders>
              <w:top w:val="nil"/>
              <w:bottom w:val="nil"/>
            </w:tcBorders>
          </w:tcPr>
          <w:p w14:paraId="2081575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6BC8005F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4DEA852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3902393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255A31A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103077E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2E74289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3945FCA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4CF962D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1650937E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2C36F8A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53EDFB2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17B04B33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72C31F1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428D9D3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4DD5F0D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238482F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2DA09C3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0596A296" w14:textId="77777777" w:rsidR="005E597F" w:rsidRPr="005E597F" w:rsidRDefault="005E597F" w:rsidP="005E597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7EE8007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256713B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7E6B89A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7E8D8EE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75E5C76C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6141B32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3083A26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44FA608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5456C2D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1F7E504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4BD9C1C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7BEAD16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7A70DA9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567E180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3E6CFAFE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4314E0FC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0B2082A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79421E3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788DBEA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70D7FFF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29842F0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4F0C05B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1B441AD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1EC6906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429DD71E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3C5279B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66BB6CAE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13080C8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36D5368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2C99248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0A1ACF7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4196F20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56D108C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2C49D61E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27A7F5F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7194FAD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7B682E0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3CBD14CE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3F4545D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5F9477B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5DC2371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7EC87EB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6CB21B0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07C2DE3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59D2B5C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03943AB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689CFA0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6931F62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29675551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3CD3E61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2830117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571A289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219505F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6D11F8DE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6585425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444E56B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0C61D89E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20BFDDF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7BB3524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6BC55C60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7C40C5D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5BF2928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03EC6BE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1FF490D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0464DDE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2CA2767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6FA74A8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7FE3300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49B74B3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17CE98B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344EB2F5" w14:textId="77777777" w:rsidTr="001B165F">
        <w:tc>
          <w:tcPr>
            <w:tcW w:w="534" w:type="dxa"/>
            <w:vMerge/>
            <w:tcBorders>
              <w:right w:val="dashed" w:sz="4" w:space="0" w:color="auto"/>
            </w:tcBorders>
          </w:tcPr>
          <w:p w14:paraId="0D75BC0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dashed" w:sz="4" w:space="0" w:color="auto"/>
              <w:bottom w:val="dashed" w:sz="4" w:space="0" w:color="auto"/>
            </w:tcBorders>
          </w:tcPr>
          <w:p w14:paraId="78BBE4D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5B47B73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694CBD6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400A0A8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5C41CFA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63C81CD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0F0883B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54B28C4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60BC567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4902603F" w14:textId="77777777" w:rsidTr="001B165F">
        <w:tc>
          <w:tcPr>
            <w:tcW w:w="534" w:type="dxa"/>
            <w:vMerge/>
            <w:tcBorders>
              <w:right w:val="nil"/>
            </w:tcBorders>
          </w:tcPr>
          <w:p w14:paraId="4A3427A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 w:val="restart"/>
            <w:tcBorders>
              <w:top w:val="dashed" w:sz="4" w:space="0" w:color="auto"/>
              <w:left w:val="nil"/>
            </w:tcBorders>
          </w:tcPr>
          <w:p w14:paraId="4DE2633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0106547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6AE2EDE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1ECDE29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5B7A328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79F1ABC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4756D9D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69F0C98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55701C8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06C90976" w14:textId="77777777" w:rsidTr="001B165F">
        <w:tc>
          <w:tcPr>
            <w:tcW w:w="534" w:type="dxa"/>
            <w:vMerge/>
            <w:tcBorders>
              <w:right w:val="nil"/>
            </w:tcBorders>
          </w:tcPr>
          <w:p w14:paraId="7B33337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nil"/>
            </w:tcBorders>
          </w:tcPr>
          <w:p w14:paraId="764B441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4080D03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28BFE8E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6556BE7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4BD6695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7B944E0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038336F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5BDF9CE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2C92621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3B7CBFD4" w14:textId="77777777" w:rsidTr="001B165F">
        <w:tc>
          <w:tcPr>
            <w:tcW w:w="534" w:type="dxa"/>
            <w:vMerge/>
            <w:tcBorders>
              <w:right w:val="nil"/>
            </w:tcBorders>
          </w:tcPr>
          <w:p w14:paraId="697C9AD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nil"/>
            </w:tcBorders>
          </w:tcPr>
          <w:p w14:paraId="6C4CA23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52F8D53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2F18EE9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6A8696A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484EAFE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0DBE267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52D5F03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746CE05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0FE7679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74BA8DE7" w14:textId="77777777" w:rsidTr="001B165F">
        <w:tc>
          <w:tcPr>
            <w:tcW w:w="534" w:type="dxa"/>
            <w:vMerge/>
            <w:tcBorders>
              <w:right w:val="nil"/>
            </w:tcBorders>
          </w:tcPr>
          <w:p w14:paraId="3BD7EA8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  <w:tcBorders>
              <w:left w:val="nil"/>
            </w:tcBorders>
          </w:tcPr>
          <w:p w14:paraId="654E087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7DA70CD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0CA3EDD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07E74BD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4F5418B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6845207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3EFC267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6A5D636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1BBB1FA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6DEA229C" w14:textId="77777777" w:rsidTr="001B165F">
        <w:tc>
          <w:tcPr>
            <w:tcW w:w="534" w:type="dxa"/>
            <w:vMerge/>
          </w:tcPr>
          <w:p w14:paraId="33E2CC4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 w:val="restart"/>
          </w:tcPr>
          <w:p w14:paraId="1EC2C4D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31061CC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528C0D9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61F20BE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1DBFAA0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5CE9E9B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14B6F26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497E681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116BC17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607C7BAF" w14:textId="77777777" w:rsidTr="001B165F">
        <w:tc>
          <w:tcPr>
            <w:tcW w:w="534" w:type="dxa"/>
            <w:vMerge/>
          </w:tcPr>
          <w:p w14:paraId="4A3EAAD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612CD0C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0F53020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7E81407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3F9346D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10105FE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5F3CA9B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3547A82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190B7FE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69363AD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1CE7E20E" w14:textId="77777777" w:rsidTr="001B165F">
        <w:tc>
          <w:tcPr>
            <w:tcW w:w="534" w:type="dxa"/>
            <w:vMerge/>
          </w:tcPr>
          <w:p w14:paraId="22A1D52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357ACDD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4337DCC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511D2A5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66EEFF7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79CC1FBF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26EACB3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1882B4F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6964C26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59834B2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027FC8FB" w14:textId="77777777" w:rsidTr="001B165F">
        <w:tc>
          <w:tcPr>
            <w:tcW w:w="534" w:type="dxa"/>
            <w:vMerge/>
          </w:tcPr>
          <w:p w14:paraId="06D7EB5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246CEBB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019B5CF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4049496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569151E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1FFEEDC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11F5626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0DCD0B9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0E41A71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07B33EE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3A61F258" w14:textId="77777777" w:rsidTr="001B165F">
        <w:tc>
          <w:tcPr>
            <w:tcW w:w="534" w:type="dxa"/>
            <w:vMerge/>
          </w:tcPr>
          <w:p w14:paraId="7B4E021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7AB36CC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5060C3DE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</w:tcPr>
          <w:p w14:paraId="2B46F0B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</w:tcPr>
          <w:p w14:paraId="5B8C965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</w:tcPr>
          <w:p w14:paraId="3B711C0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</w:tcPr>
          <w:p w14:paraId="7D4CA21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</w:tcPr>
          <w:p w14:paraId="7FF22D2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14:paraId="08BA4BC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6DFA678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1DD45EDC" w14:textId="77777777" w:rsidTr="001B165F">
        <w:tc>
          <w:tcPr>
            <w:tcW w:w="534" w:type="dxa"/>
            <w:vMerge/>
          </w:tcPr>
          <w:p w14:paraId="5A9AE73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03A5339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tcBorders>
              <w:bottom w:val="single" w:sz="4" w:space="0" w:color="000000"/>
            </w:tcBorders>
          </w:tcPr>
          <w:p w14:paraId="73B94FC4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tcBorders>
              <w:bottom w:val="single" w:sz="4" w:space="0" w:color="000000"/>
            </w:tcBorders>
          </w:tcPr>
          <w:p w14:paraId="2736149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6" w:type="dxa"/>
            <w:tcBorders>
              <w:bottom w:val="single" w:sz="4" w:space="0" w:color="000000"/>
            </w:tcBorders>
          </w:tcPr>
          <w:p w14:paraId="60C04DB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8" w:type="dxa"/>
            <w:tcBorders>
              <w:bottom w:val="single" w:sz="4" w:space="0" w:color="000000"/>
            </w:tcBorders>
          </w:tcPr>
          <w:p w14:paraId="4C71C75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396" w:type="dxa"/>
            <w:gridSpan w:val="2"/>
            <w:tcBorders>
              <w:bottom w:val="single" w:sz="4" w:space="0" w:color="000000"/>
            </w:tcBorders>
          </w:tcPr>
          <w:p w14:paraId="43F9ED8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gridSpan w:val="2"/>
            <w:tcBorders>
              <w:bottom w:val="single" w:sz="4" w:space="0" w:color="000000"/>
            </w:tcBorders>
          </w:tcPr>
          <w:p w14:paraId="6619934E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tcBorders>
              <w:bottom w:val="single" w:sz="4" w:space="0" w:color="000000"/>
            </w:tcBorders>
          </w:tcPr>
          <w:p w14:paraId="7E34F39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507118E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373D6658" w14:textId="77777777" w:rsidTr="001B165F">
        <w:tc>
          <w:tcPr>
            <w:tcW w:w="534" w:type="dxa"/>
            <w:vMerge/>
          </w:tcPr>
          <w:p w14:paraId="7747DFB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1B5E0F0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788" w:type="dxa"/>
            <w:gridSpan w:val="9"/>
            <w:tcBorders>
              <w:bottom w:val="nil"/>
            </w:tcBorders>
          </w:tcPr>
          <w:p w14:paraId="02734528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1B30B93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279F79C5" w14:textId="77777777" w:rsidTr="001B165F">
        <w:tc>
          <w:tcPr>
            <w:tcW w:w="534" w:type="dxa"/>
            <w:vMerge/>
          </w:tcPr>
          <w:p w14:paraId="498C0AC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1C86086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124" w:type="dxa"/>
            <w:gridSpan w:val="4"/>
            <w:vMerge w:val="restart"/>
            <w:tcBorders>
              <w:top w:val="nil"/>
              <w:right w:val="dashed" w:sz="4" w:space="0" w:color="auto"/>
            </w:tcBorders>
          </w:tcPr>
          <w:p w14:paraId="5CFC186D" w14:textId="77777777" w:rsidR="005E597F" w:rsidRPr="005E597F" w:rsidRDefault="005E597F" w:rsidP="005E597F">
            <w:pPr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7" w:type="dxa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4E41E75C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20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5155A57D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07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4" w:space="0" w:color="000000"/>
            </w:tcBorders>
          </w:tcPr>
          <w:p w14:paraId="5DBA89E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left w:val="single" w:sz="4" w:space="0" w:color="000000"/>
              <w:bottom w:val="nil"/>
            </w:tcBorders>
          </w:tcPr>
          <w:p w14:paraId="5849F09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2046D901" w14:textId="77777777" w:rsidTr="001B165F">
        <w:tc>
          <w:tcPr>
            <w:tcW w:w="534" w:type="dxa"/>
            <w:vMerge/>
          </w:tcPr>
          <w:p w14:paraId="2C0F34CA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5E68E207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124" w:type="dxa"/>
            <w:gridSpan w:val="4"/>
            <w:vMerge/>
            <w:tcBorders>
              <w:right w:val="dashed" w:sz="4" w:space="0" w:color="auto"/>
            </w:tcBorders>
          </w:tcPr>
          <w:p w14:paraId="78B40CA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57" w:type="dxa"/>
            <w:gridSpan w:val="3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dashed" w:sz="4" w:space="0" w:color="auto"/>
            </w:tcBorders>
          </w:tcPr>
          <w:p w14:paraId="2E56EC11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007" w:type="dxa"/>
            <w:gridSpan w:val="2"/>
            <w:tcBorders>
              <w:top w:val="dashed" w:sz="4" w:space="0" w:color="auto"/>
              <w:left w:val="dashed" w:sz="4" w:space="0" w:color="auto"/>
              <w:bottom w:val="dashed" w:sz="4" w:space="0" w:color="auto"/>
              <w:right w:val="single" w:sz="4" w:space="0" w:color="000000"/>
            </w:tcBorders>
          </w:tcPr>
          <w:p w14:paraId="57AB0A09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84" w:type="dxa"/>
            <w:gridSpan w:val="2"/>
            <w:vMerge/>
            <w:tcBorders>
              <w:left w:val="single" w:sz="4" w:space="0" w:color="000000"/>
              <w:bottom w:val="nil"/>
            </w:tcBorders>
          </w:tcPr>
          <w:p w14:paraId="57ACEE8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2CE10C58" w14:textId="77777777" w:rsidTr="001B165F">
        <w:trPr>
          <w:trHeight w:val="1134"/>
        </w:trPr>
        <w:tc>
          <w:tcPr>
            <w:tcW w:w="534" w:type="dxa"/>
            <w:vMerge/>
          </w:tcPr>
          <w:p w14:paraId="58FFC4CB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25" w:type="dxa"/>
            <w:vMerge/>
          </w:tcPr>
          <w:p w14:paraId="672D79E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788" w:type="dxa"/>
            <w:gridSpan w:val="9"/>
            <w:vAlign w:val="center"/>
          </w:tcPr>
          <w:p w14:paraId="56A9C0A5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E597F">
              <w:rPr>
                <w:rFonts w:ascii="Times New Roman" w:hAnsi="Times New Roman" w:cs="Times New Roman"/>
                <w:sz w:val="24"/>
                <w:szCs w:val="24"/>
              </w:rPr>
              <w:t>Основная надпись по ГОСТ 2.104-68</w:t>
            </w:r>
          </w:p>
        </w:tc>
        <w:tc>
          <w:tcPr>
            <w:tcW w:w="284" w:type="dxa"/>
            <w:gridSpan w:val="2"/>
            <w:vMerge/>
            <w:tcBorders>
              <w:bottom w:val="nil"/>
            </w:tcBorders>
          </w:tcPr>
          <w:p w14:paraId="49506936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5E597F" w:rsidRPr="005E597F" w14:paraId="566F2467" w14:textId="77777777" w:rsidTr="001B165F">
        <w:trPr>
          <w:trHeight w:val="488"/>
        </w:trPr>
        <w:tc>
          <w:tcPr>
            <w:tcW w:w="534" w:type="dxa"/>
            <w:vMerge/>
            <w:tcBorders>
              <w:right w:val="nil"/>
            </w:tcBorders>
          </w:tcPr>
          <w:p w14:paraId="50A349A2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250" w:type="dxa"/>
            <w:gridSpan w:val="11"/>
            <w:tcBorders>
              <w:left w:val="nil"/>
              <w:right w:val="nil"/>
            </w:tcBorders>
          </w:tcPr>
          <w:p w14:paraId="234CB880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7" w:type="dxa"/>
            <w:tcBorders>
              <w:top w:val="nil"/>
              <w:left w:val="nil"/>
            </w:tcBorders>
          </w:tcPr>
          <w:p w14:paraId="514EC883" w14:textId="77777777" w:rsidR="005E597F" w:rsidRPr="005E597F" w:rsidRDefault="005E597F" w:rsidP="001B165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</w:tbl>
    <w:p w14:paraId="00D462F5" w14:textId="77777777" w:rsidR="005E597F" w:rsidRPr="005E597F" w:rsidRDefault="005E597F" w:rsidP="005E597F">
      <w:pPr>
        <w:jc w:val="center"/>
        <w:rPr>
          <w:rFonts w:ascii="Times New Roman" w:hAnsi="Times New Roman" w:cs="Times New Roman"/>
          <w:sz w:val="18"/>
          <w:szCs w:val="18"/>
        </w:rPr>
      </w:pPr>
    </w:p>
    <w:p w14:paraId="7189F4E1" w14:textId="454B65E3" w:rsidR="00DB2259" w:rsidRDefault="00344DC3" w:rsidP="005E597F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42E67F3" w14:textId="7E27A2C2" w:rsidR="008A4D39" w:rsidRPr="002E505C" w:rsidRDefault="008A4D39" w:rsidP="008A4D39">
      <w:pPr>
        <w:spacing w:after="0" w:line="360" w:lineRule="auto"/>
        <w:jc w:val="right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E505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 xml:space="preserve">Приложение </w:t>
      </w:r>
      <w:r w:rsidR="00A54F7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И</w:t>
      </w:r>
    </w:p>
    <w:p w14:paraId="65449B25" w14:textId="77777777" w:rsidR="008A4D39" w:rsidRDefault="008A4D39" w:rsidP="008A4D39">
      <w:pPr>
        <w:spacing w:after="0" w:line="360" w:lineRule="auto"/>
        <w:jc w:val="right"/>
        <w:rPr>
          <w:rFonts w:ascii="Times New Roman" w:hAnsi="Times New Roman" w:cs="Times New Roman"/>
          <w:b/>
          <w:bCs/>
          <w:color w:val="000000"/>
          <w:spacing w:val="-2"/>
          <w:sz w:val="24"/>
          <w:szCs w:val="24"/>
        </w:rPr>
      </w:pPr>
    </w:p>
    <w:p w14:paraId="2F422CDD" w14:textId="525E61E8" w:rsidR="008A4D39" w:rsidRPr="008A4D39" w:rsidRDefault="008A4D39" w:rsidP="008A4D39">
      <w:pPr>
        <w:spacing w:after="0" w:line="360" w:lineRule="auto"/>
        <w:jc w:val="center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9C6503">
        <w:rPr>
          <w:rFonts w:ascii="Times New Roman" w:hAnsi="Times New Roman" w:cs="Times New Roman"/>
          <w:b/>
          <w:bCs/>
          <w:color w:val="000000"/>
          <w:spacing w:val="-2"/>
          <w:sz w:val="24"/>
          <w:szCs w:val="24"/>
        </w:rPr>
        <w:t>Технические данные электродвигателей серии АИР</w:t>
      </w:r>
    </w:p>
    <w:p w14:paraId="18BFF494" w14:textId="77777777" w:rsidR="008A4D39" w:rsidRPr="009C6503" w:rsidRDefault="008A4D39" w:rsidP="008A4D39">
      <w:pPr>
        <w:spacing w:after="91"/>
        <w:rPr>
          <w:rFonts w:ascii="Times New Roman" w:hAnsi="Times New Roman" w:cs="Times New Roman"/>
          <w:sz w:val="24"/>
          <w:szCs w:val="24"/>
        </w:rPr>
      </w:pPr>
    </w:p>
    <w:tbl>
      <w:tblPr>
        <w:tblW w:w="10065" w:type="dxa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8"/>
        <w:gridCol w:w="854"/>
        <w:gridCol w:w="845"/>
        <w:gridCol w:w="739"/>
        <w:gridCol w:w="835"/>
        <w:gridCol w:w="845"/>
        <w:gridCol w:w="739"/>
        <w:gridCol w:w="845"/>
        <w:gridCol w:w="826"/>
        <w:gridCol w:w="739"/>
        <w:gridCol w:w="764"/>
        <w:gridCol w:w="567"/>
        <w:gridCol w:w="709"/>
      </w:tblGrid>
      <w:tr w:rsidR="008A4D39" w:rsidRPr="009C6503" w14:paraId="12CFE172" w14:textId="77777777" w:rsidTr="00A91EC7">
        <w:trPr>
          <w:trHeight w:hRule="exact" w:val="374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1716808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Мощ</w:t>
            </w:r>
            <w:r w:rsidRPr="009C6503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ность 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8"/>
                <w:sz w:val="24"/>
                <w:szCs w:val="24"/>
              </w:rPr>
              <w:t xml:space="preserve">P, </w:t>
            </w:r>
            <w:r w:rsidRPr="009C6503">
              <w:rPr>
                <w:rFonts w:ascii="Times New Roman" w:hAnsi="Times New Roman" w:cs="Times New Roman"/>
                <w:color w:val="000000"/>
                <w:spacing w:val="-9"/>
                <w:sz w:val="24"/>
                <w:szCs w:val="24"/>
              </w:rPr>
              <w:t>кВт</w:t>
            </w:r>
          </w:p>
        </w:tc>
        <w:tc>
          <w:tcPr>
            <w:tcW w:w="9307" w:type="dxa"/>
            <w:gridSpan w:val="1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54D555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Синхронная частота вращения вала двигателя, мин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  <w:vertAlign w:val="superscript"/>
              </w:rPr>
              <w:t>-1</w:t>
            </w:r>
          </w:p>
        </w:tc>
      </w:tr>
      <w:tr w:rsidR="008A4D39" w:rsidRPr="009C6503" w14:paraId="79993233" w14:textId="77777777" w:rsidTr="00A91EC7">
        <w:trPr>
          <w:trHeight w:hRule="exact" w:val="278"/>
        </w:trPr>
        <w:tc>
          <w:tcPr>
            <w:tcW w:w="758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  <w:shd w:val="clear" w:color="auto" w:fill="FFFFFF"/>
          </w:tcPr>
          <w:p w14:paraId="4C088909" w14:textId="77777777" w:rsidR="008A4D39" w:rsidRPr="009C6503" w:rsidRDefault="008A4D39" w:rsidP="00A91E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E7E0811" w14:textId="77777777" w:rsidR="008A4D39" w:rsidRPr="009C6503" w:rsidRDefault="008A4D39" w:rsidP="00A91E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38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408604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16"/>
                <w:sz w:val="24"/>
                <w:szCs w:val="24"/>
              </w:rPr>
              <w:t>3000</w:t>
            </w:r>
          </w:p>
        </w:tc>
        <w:tc>
          <w:tcPr>
            <w:tcW w:w="2419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06321A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16"/>
                <w:sz w:val="24"/>
                <w:szCs w:val="24"/>
              </w:rPr>
              <w:t>1500</w:t>
            </w:r>
          </w:p>
        </w:tc>
        <w:tc>
          <w:tcPr>
            <w:tcW w:w="241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60E8F3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18"/>
                <w:w w:val="90"/>
                <w:sz w:val="24"/>
                <w:szCs w:val="24"/>
              </w:rPr>
              <w:t>1000</w:t>
            </w:r>
          </w:p>
        </w:tc>
        <w:tc>
          <w:tcPr>
            <w:tcW w:w="2040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98BD0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750</w:t>
            </w:r>
          </w:p>
        </w:tc>
      </w:tr>
      <w:tr w:rsidR="008A4D39" w:rsidRPr="009C6503" w14:paraId="428B1DAE" w14:textId="77777777" w:rsidTr="00A91EC7">
        <w:trPr>
          <w:trHeight w:hRule="exact" w:val="1481"/>
        </w:trPr>
        <w:tc>
          <w:tcPr>
            <w:tcW w:w="758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527BB41" w14:textId="77777777" w:rsidR="008A4D39" w:rsidRPr="009C6503" w:rsidRDefault="008A4D39" w:rsidP="00A91E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0474F4E" w14:textId="77777777" w:rsidR="008A4D39" w:rsidRPr="009C6503" w:rsidRDefault="008A4D39" w:rsidP="00A91EC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ABA40FF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Типо</w:t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softHyphen/>
              <w:t>размер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65C526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Асинх</w:t>
            </w: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 xml:space="preserve">ронная </w:t>
            </w:r>
            <w:r w:rsidRPr="009C6503">
              <w:rPr>
                <w:rFonts w:ascii="Times New Roman" w:hAnsi="Times New Roman" w:cs="Times New Roman"/>
                <w:color w:val="000000"/>
                <w:spacing w:val="-7"/>
                <w:sz w:val="24"/>
                <w:szCs w:val="24"/>
              </w:rPr>
              <w:t xml:space="preserve">частота 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враще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ния, мин</w:t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ED2E6A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</w:rPr>
              <w:t>Т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  <w:vertAlign w:val="subscript"/>
              </w:rPr>
              <w:t>пик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</w:rPr>
              <w:t>/Т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BE68FD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Типо</w:t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softHyphen/>
              <w:t>размер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728434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Асинх</w:t>
            </w: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 xml:space="preserve">ронная </w:t>
            </w:r>
            <w:r w:rsidRPr="009C6503">
              <w:rPr>
                <w:rFonts w:ascii="Times New Roman" w:hAnsi="Times New Roman" w:cs="Times New Roman"/>
                <w:color w:val="000000"/>
                <w:spacing w:val="-7"/>
                <w:sz w:val="24"/>
                <w:szCs w:val="24"/>
              </w:rPr>
              <w:t xml:space="preserve">частота 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враще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ния, мин</w:t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EA8F7E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</w:rPr>
              <w:t>Т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  <w:vertAlign w:val="subscript"/>
              </w:rPr>
              <w:t>пик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</w:rPr>
              <w:t>/Т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33AD98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Типо</w:t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softHyphen/>
              <w:t>размер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3B7882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Асинх</w:t>
            </w: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 xml:space="preserve">ронная </w:t>
            </w:r>
            <w:r w:rsidRPr="009C6503">
              <w:rPr>
                <w:rFonts w:ascii="Times New Roman" w:hAnsi="Times New Roman" w:cs="Times New Roman"/>
                <w:color w:val="000000"/>
                <w:spacing w:val="-7"/>
                <w:sz w:val="24"/>
                <w:szCs w:val="24"/>
              </w:rPr>
              <w:t xml:space="preserve">частота 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враще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ния, мин</w:t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2EFFD6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</w:rPr>
              <w:t>Т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  <w:vertAlign w:val="subscript"/>
              </w:rPr>
              <w:t>пик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</w:rPr>
              <w:t>/Т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BD9A7E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Типо</w:t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softHyphen/>
              <w:t>размер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80AD49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Асинх</w:t>
            </w: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 xml:space="preserve">ронная </w:t>
            </w:r>
            <w:r w:rsidRPr="009C6503">
              <w:rPr>
                <w:rFonts w:ascii="Times New Roman" w:hAnsi="Times New Roman" w:cs="Times New Roman"/>
                <w:color w:val="000000"/>
                <w:spacing w:val="-7"/>
                <w:sz w:val="24"/>
                <w:szCs w:val="24"/>
              </w:rPr>
              <w:t xml:space="preserve">частота 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враще</w:t>
            </w:r>
            <w:r w:rsidRPr="009C6503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softHyphen/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ния, мин</w:t>
            </w: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28B3C0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</w:rPr>
              <w:t>Т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  <w:vertAlign w:val="subscript"/>
              </w:rPr>
              <w:t>пик</w:t>
            </w:r>
            <w:r w:rsidRPr="009C6503">
              <w:rPr>
                <w:rFonts w:ascii="Times New Roman" w:hAnsi="Times New Roman" w:cs="Times New Roman"/>
                <w:i/>
                <w:iCs/>
                <w:color w:val="000000"/>
                <w:spacing w:val="-5"/>
                <w:w w:val="78"/>
                <w:sz w:val="24"/>
                <w:szCs w:val="24"/>
              </w:rPr>
              <w:t>/Т</w:t>
            </w:r>
          </w:p>
        </w:tc>
      </w:tr>
      <w:tr w:rsidR="008A4D39" w:rsidRPr="009C6503" w14:paraId="032E13AD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DFE721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0,75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56B493F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71А2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E5E9F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2820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24CF6F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DABBDA5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71В4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097413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1350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5AD45B3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357CDC0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80А6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7D23E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D73700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465CBE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1"/>
                <w:sz w:val="24"/>
                <w:szCs w:val="24"/>
              </w:rPr>
              <w:t>90LА8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4CFD2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4992BB3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</w:tr>
      <w:tr w:rsidR="008A4D39" w:rsidRPr="009C6503" w14:paraId="68D4DEBA" w14:textId="77777777" w:rsidTr="00A91EC7">
        <w:trPr>
          <w:trHeight w:hRule="exact" w:val="28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B5765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188CA2F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71 В2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7C145DD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2805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A2127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AC3221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80А4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90C0B5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1395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E1B929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D2CAF3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80В6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BC092EF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5D1BFA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AB33C6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90LВ8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21B64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D5AA0B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</w:tr>
      <w:tr w:rsidR="008A4D39" w:rsidRPr="009C6503" w14:paraId="64D3760B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97179A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54238E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80А2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E4C10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2850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9CEC79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CCE592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80В4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8FDE7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1395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9565F8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9CD31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90L6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85B8AD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AEA911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3CCA75F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100L8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D3DD223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7B34E6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</w:tr>
      <w:tr w:rsidR="008A4D39" w:rsidRPr="009C6503" w14:paraId="0406C7BE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F647FC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D86D1D4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80В2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82C985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2850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1DE2CC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368DE4F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90L4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925348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1395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5CB88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71F96D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100L6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1EB803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945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2A389F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6F182F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112МА8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3AA96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780D20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</w:tr>
      <w:tr w:rsidR="008A4D39" w:rsidRPr="009C6503" w14:paraId="7D0EAC95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3296C0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226EF6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90L2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F07971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2850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3CA21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E22A6BE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100S4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26399D3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1410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210DC1D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BD921AD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112МА6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3EDABD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E6F1B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9D498D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1"/>
                <w:sz w:val="24"/>
                <w:szCs w:val="24"/>
              </w:rPr>
              <w:t>112МВ8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BF7EDA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6439E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</w:tr>
      <w:tr w:rsidR="008A4D39" w:rsidRPr="009C6503" w14:paraId="6B0060EF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6FFC38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CFCA035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100S2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29AD16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2850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85FD5C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F97FA39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100L4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4671D8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1410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2E455B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CB99550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112МВ6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A2089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1312DE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BAB9AF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1"/>
                <w:sz w:val="24"/>
                <w:szCs w:val="24"/>
              </w:rPr>
              <w:t>132S8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4721BF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8A848D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</w:tr>
      <w:tr w:rsidR="008A4D39" w:rsidRPr="009C6503" w14:paraId="5415B756" w14:textId="77777777" w:rsidTr="00A91EC7">
        <w:trPr>
          <w:trHeight w:hRule="exact" w:val="28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93AD6F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5,5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4713180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100L2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84BB7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2850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01988E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EA594E8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112М4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4E485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1432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33A3D6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C532FD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132S6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E5E987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0B7C1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9A3A7E3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132М8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6C982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F156D7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</w:tr>
      <w:tr w:rsidR="008A4D39" w:rsidRPr="009C6503" w14:paraId="7A237754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0274C2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A1ACA4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112М2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B68F10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2895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3F4B25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D6B01BB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132S4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D2E575F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1440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5DABBB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35F499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132М6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973353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960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98A83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37AB84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160S8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5FD25C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B9F524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</w:t>
            </w:r>
          </w:p>
        </w:tc>
      </w:tr>
      <w:tr w:rsidR="008A4D39" w:rsidRPr="009C6503" w14:paraId="705E5436" w14:textId="77777777" w:rsidTr="00A91EC7">
        <w:trPr>
          <w:trHeight w:hRule="exact" w:val="28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DA5CB0D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6B7D2E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132М2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2ADFDD0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2910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7EF05E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C34E7B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132М4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AA6A86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1447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697BB4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5F88BA7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160S6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B125EF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AD2B0C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FD59EC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1"/>
                <w:sz w:val="24"/>
                <w:szCs w:val="24"/>
              </w:rPr>
              <w:t>160М8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139579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E21C2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</w:t>
            </w:r>
          </w:p>
        </w:tc>
      </w:tr>
      <w:tr w:rsidR="008A4D39" w:rsidRPr="009C6503" w14:paraId="65624DE0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6DD19DB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D9CE5C7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160S2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727CAD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2910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9DD29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DA45940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160S4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500ABC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1455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CB3F6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2,9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14CE06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160М6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D48FAC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970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3C867D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2,6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A44D05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180М8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CF971A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889B14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2,2</w:t>
            </w:r>
          </w:p>
        </w:tc>
      </w:tr>
      <w:tr w:rsidR="008A4D39" w:rsidRPr="009C6503" w14:paraId="5402BC2B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5271DB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18,5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0E68C1F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160М2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79A1F2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2910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AA2D9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1A36942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160М4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509ED1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1455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8D90BE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2,9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9A99AFF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180М6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AABDD77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980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E5BD3E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3DC3AAD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2C3D3D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A1D20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  <w:tr w:rsidR="008A4D39" w:rsidRPr="009C6503" w14:paraId="6919C812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F999DD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D905767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180S2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575D30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2919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42D676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CE45BD8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180S4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FA43240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1462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928B7B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A1CA1B4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742F0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F3D526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E8EDCA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9B31AE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71CDB67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  <w:tr w:rsidR="008A4D39" w:rsidRPr="009C6503" w14:paraId="6F2C12D4" w14:textId="77777777" w:rsidTr="00A91EC7">
        <w:trPr>
          <w:trHeight w:hRule="exact" w:val="298"/>
        </w:trPr>
        <w:tc>
          <w:tcPr>
            <w:tcW w:w="75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D1D4996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8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9CBA51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180М2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2A45918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2925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5FAB2E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8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DAD2E51" w14:textId="77777777" w:rsidR="008A4D39" w:rsidRPr="009C6503" w:rsidRDefault="008A4D39" w:rsidP="00A91EC7">
            <w:pPr>
              <w:shd w:val="clear" w:color="auto" w:fill="FFFFFF"/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180М4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D6A555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1470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091616E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2,7</w:t>
            </w:r>
          </w:p>
        </w:tc>
        <w:tc>
          <w:tcPr>
            <w:tcW w:w="84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4539199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8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5059637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73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2608ABC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7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CB6FE1A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33F00F1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4313F1B2" w14:textId="77777777" w:rsidR="008A4D39" w:rsidRPr="009C6503" w:rsidRDefault="008A4D39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  <w:tr w:rsidR="008A4D39" w:rsidRPr="009C6503" w14:paraId="5B9B6137" w14:textId="77777777" w:rsidTr="00A91EC7">
        <w:trPr>
          <w:trHeight w:hRule="exact" w:val="288"/>
        </w:trPr>
        <w:tc>
          <w:tcPr>
            <w:tcW w:w="10065" w:type="dxa"/>
            <w:gridSpan w:val="1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DB2EB4" w14:textId="77777777" w:rsidR="008A4D39" w:rsidRPr="009C6503" w:rsidRDefault="008A4D39" w:rsidP="00A91EC7">
            <w:pPr>
              <w:shd w:val="clear" w:color="auto" w:fill="FFFFFF"/>
              <w:ind w:firstLine="669"/>
              <w:rPr>
                <w:rFonts w:ascii="Times New Roman" w:hAnsi="Times New Roman" w:cs="Times New Roman"/>
                <w:sz w:val="24"/>
                <w:szCs w:val="24"/>
              </w:rPr>
            </w:pPr>
            <w:r w:rsidRPr="009C6503">
              <w:rPr>
                <w:rFonts w:ascii="Times New Roman" w:hAnsi="Times New Roman" w:cs="Times New Roman"/>
                <w:i/>
                <w:color w:val="000000"/>
                <w:spacing w:val="-6"/>
                <w:sz w:val="24"/>
                <w:szCs w:val="24"/>
              </w:rPr>
              <w:t>Примечание</w:t>
            </w:r>
            <w:r w:rsidRPr="009C6503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. Пример условного обозначения двигателя: «Двигатель АИР 100L2  ТУ 16 — 525.564 — 84».</w:t>
            </w:r>
          </w:p>
        </w:tc>
      </w:tr>
    </w:tbl>
    <w:p w14:paraId="72ED732A" w14:textId="77777777" w:rsidR="008A4D39" w:rsidRPr="009C6503" w:rsidRDefault="008A4D39" w:rsidP="008A4D39">
      <w:pPr>
        <w:rPr>
          <w:rFonts w:ascii="Times New Roman" w:hAnsi="Times New Roman" w:cs="Times New Roman"/>
          <w:sz w:val="24"/>
          <w:szCs w:val="24"/>
        </w:rPr>
      </w:pPr>
    </w:p>
    <w:p w14:paraId="2A5F447A" w14:textId="00EC81E6" w:rsidR="002857F0" w:rsidRDefault="002857F0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C4015E5" w14:textId="4421B544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5C33C0AD" w14:textId="64579341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EB9026D" w14:textId="3D809070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831E9C3" w14:textId="29BA0BEF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6168955B" w14:textId="3F250BBE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B404FFE" w14:textId="333F81F1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2668D30B" w14:textId="11295158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79226319" w14:textId="43738A73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42934135" w14:textId="3B03EE4E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20D9EA73" w14:textId="670D5FCB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720EFDA" w14:textId="2748C2D9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124855CD" w14:textId="7DF94D24" w:rsidR="00A91EC7" w:rsidRPr="002E505C" w:rsidRDefault="00A91EC7" w:rsidP="00A91EC7">
      <w:pPr>
        <w:spacing w:after="0" w:line="360" w:lineRule="auto"/>
        <w:jc w:val="right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E505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 xml:space="preserve">Приложение </w:t>
      </w:r>
      <w:r w:rsidR="00A54F7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К</w:t>
      </w:r>
    </w:p>
    <w:p w14:paraId="2D67CFD5" w14:textId="4CD275F1" w:rsidR="00A91EC7" w:rsidRDefault="00A91EC7" w:rsidP="00B12BED">
      <w:pPr>
        <w:shd w:val="clear" w:color="auto" w:fill="FFFFFF"/>
        <w:rPr>
          <w:rFonts w:ascii="Times New Roman" w:hAnsi="Times New Roman" w:cs="Times New Roman"/>
          <w:sz w:val="24"/>
          <w:szCs w:val="24"/>
        </w:rPr>
      </w:pPr>
    </w:p>
    <w:p w14:paraId="41037D09" w14:textId="742BA936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49A5D17B" w14:textId="458716B9" w:rsidR="00A91EC7" w:rsidRPr="00A91EC7" w:rsidRDefault="00A91EC7" w:rsidP="00A91EC7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F9F9E11" wp14:editId="246F1648">
            <wp:extent cx="1409700" cy="1924050"/>
            <wp:effectExtent l="0" t="0" r="0" b="0"/>
            <wp:docPr id="1440" name="Рисунок 1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721CA" w14:textId="1CE5847C" w:rsidR="00A91EC7" w:rsidRDefault="00A91EC7" w:rsidP="00A91E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91EC7">
        <w:rPr>
          <w:rFonts w:ascii="Times New Roman" w:hAnsi="Times New Roman" w:cs="Times New Roman"/>
          <w:b/>
          <w:sz w:val="24"/>
          <w:szCs w:val="24"/>
        </w:rPr>
        <w:t xml:space="preserve"> Конструктивные параметры шариковых радиальных одноряд</w:t>
      </w:r>
      <w:r w:rsidRPr="00A91EC7">
        <w:rPr>
          <w:rFonts w:ascii="Times New Roman" w:hAnsi="Times New Roman" w:cs="Times New Roman"/>
          <w:b/>
          <w:sz w:val="24"/>
          <w:szCs w:val="24"/>
        </w:rPr>
        <w:softHyphen/>
        <w:t>ных подшипников</w:t>
      </w:r>
    </w:p>
    <w:p w14:paraId="2C184B0F" w14:textId="77777777" w:rsidR="00A91EC7" w:rsidRPr="00A91EC7" w:rsidRDefault="00A91EC7" w:rsidP="00A91EC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2CC742C" w14:textId="77777777" w:rsidR="00A91EC7" w:rsidRPr="00A91EC7" w:rsidRDefault="00A91EC7" w:rsidP="00A91EC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91EC7">
        <w:rPr>
          <w:rFonts w:ascii="Times New Roman" w:hAnsi="Times New Roman" w:cs="Times New Roman"/>
          <w:b/>
          <w:sz w:val="24"/>
          <w:szCs w:val="24"/>
        </w:rPr>
        <w:t>Подшипники шариковые радиальные однорядные</w:t>
      </w:r>
    </w:p>
    <w:p w14:paraId="78915CF3" w14:textId="77777777" w:rsidR="00A91EC7" w:rsidRDefault="00A91EC7" w:rsidP="00A91EC7">
      <w:pPr>
        <w:spacing w:after="24"/>
        <w:rPr>
          <w:sz w:val="2"/>
          <w:szCs w:val="2"/>
        </w:rPr>
      </w:pPr>
    </w:p>
    <w:tbl>
      <w:tblPr>
        <w:tblW w:w="967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277"/>
        <w:gridCol w:w="39"/>
        <w:gridCol w:w="1316"/>
        <w:gridCol w:w="62"/>
        <w:gridCol w:w="1255"/>
        <w:gridCol w:w="21"/>
        <w:gridCol w:w="1276"/>
        <w:gridCol w:w="19"/>
        <w:gridCol w:w="1257"/>
        <w:gridCol w:w="60"/>
        <w:gridCol w:w="1316"/>
        <w:gridCol w:w="41"/>
        <w:gridCol w:w="1740"/>
      </w:tblGrid>
      <w:tr w:rsidR="00A91EC7" w:rsidRPr="0030431C" w14:paraId="68DB3F43" w14:textId="77777777" w:rsidTr="00A91EC7">
        <w:trPr>
          <w:trHeight w:hRule="exact" w:val="905"/>
        </w:trPr>
        <w:tc>
          <w:tcPr>
            <w:tcW w:w="1316" w:type="dxa"/>
            <w:gridSpan w:val="2"/>
            <w:shd w:val="clear" w:color="auto" w:fill="FFFFFF"/>
            <w:vAlign w:val="center"/>
          </w:tcPr>
          <w:p w14:paraId="7BA7D37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Обозначе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ние под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softHyphen/>
              <w:t>шипника</w:t>
            </w:r>
          </w:p>
        </w:tc>
        <w:tc>
          <w:tcPr>
            <w:tcW w:w="1316" w:type="dxa"/>
            <w:shd w:val="clear" w:color="auto" w:fill="FFFFFF"/>
            <w:vAlign w:val="center"/>
          </w:tcPr>
          <w:p w14:paraId="70691A8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d, 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мм</w:t>
            </w:r>
          </w:p>
        </w:tc>
        <w:tc>
          <w:tcPr>
            <w:tcW w:w="1317" w:type="dxa"/>
            <w:gridSpan w:val="2"/>
            <w:shd w:val="clear" w:color="auto" w:fill="FFFFFF"/>
            <w:vAlign w:val="center"/>
          </w:tcPr>
          <w:p w14:paraId="0B2BAF3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D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мм</w:t>
            </w:r>
          </w:p>
        </w:tc>
        <w:tc>
          <w:tcPr>
            <w:tcW w:w="1316" w:type="dxa"/>
            <w:gridSpan w:val="3"/>
            <w:shd w:val="clear" w:color="auto" w:fill="FFFFFF"/>
            <w:vAlign w:val="center"/>
          </w:tcPr>
          <w:p w14:paraId="25ECD84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В, 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мм</w:t>
            </w:r>
          </w:p>
        </w:tc>
        <w:tc>
          <w:tcPr>
            <w:tcW w:w="1317" w:type="dxa"/>
            <w:gridSpan w:val="2"/>
            <w:shd w:val="clear" w:color="auto" w:fill="FFFFFF"/>
            <w:vAlign w:val="center"/>
          </w:tcPr>
          <w:p w14:paraId="0A31B75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С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кН</w:t>
            </w:r>
          </w:p>
        </w:tc>
        <w:tc>
          <w:tcPr>
            <w:tcW w:w="1316" w:type="dxa"/>
            <w:shd w:val="clear" w:color="auto" w:fill="FFFFFF"/>
            <w:vAlign w:val="center"/>
          </w:tcPr>
          <w:p w14:paraId="305464F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С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0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 кН</w:t>
            </w:r>
          </w:p>
        </w:tc>
        <w:tc>
          <w:tcPr>
            <w:tcW w:w="1781" w:type="dxa"/>
            <w:gridSpan w:val="2"/>
            <w:shd w:val="clear" w:color="auto" w:fill="FFFFFF"/>
            <w:vAlign w:val="center"/>
          </w:tcPr>
          <w:p w14:paraId="30B347E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  <w:vertAlign w:val="superscript"/>
              </w:rPr>
            </w:pPr>
            <w:r w:rsidRPr="00A91EC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N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bscript"/>
              </w:rPr>
              <w:t>max</w:t>
            </w:r>
            <w:r w:rsidRPr="00A91EC7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, 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мин</w:t>
            </w: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  <w:vertAlign w:val="superscript"/>
              </w:rPr>
              <w:t>-1</w:t>
            </w:r>
          </w:p>
        </w:tc>
      </w:tr>
      <w:tr w:rsidR="00A91EC7" w:rsidRPr="0030431C" w14:paraId="7549D351" w14:textId="77777777" w:rsidTr="00A91EC7">
        <w:trPr>
          <w:trHeight w:hRule="exact" w:val="283"/>
        </w:trPr>
        <w:tc>
          <w:tcPr>
            <w:tcW w:w="1316" w:type="dxa"/>
            <w:gridSpan w:val="2"/>
            <w:shd w:val="clear" w:color="auto" w:fill="FFFFFF"/>
            <w:vAlign w:val="center"/>
          </w:tcPr>
          <w:p w14:paraId="3E16EA5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16" w:type="dxa"/>
            <w:shd w:val="clear" w:color="auto" w:fill="FFFFFF"/>
            <w:vAlign w:val="center"/>
          </w:tcPr>
          <w:p w14:paraId="102824B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317" w:type="dxa"/>
            <w:gridSpan w:val="2"/>
            <w:shd w:val="clear" w:color="auto" w:fill="FFFFFF"/>
            <w:vAlign w:val="center"/>
          </w:tcPr>
          <w:p w14:paraId="6F15E4B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316" w:type="dxa"/>
            <w:gridSpan w:val="3"/>
            <w:shd w:val="clear" w:color="auto" w:fill="FFFFFF"/>
            <w:vAlign w:val="center"/>
          </w:tcPr>
          <w:p w14:paraId="35F3FE9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317" w:type="dxa"/>
            <w:gridSpan w:val="2"/>
            <w:shd w:val="clear" w:color="auto" w:fill="FFFFFF"/>
            <w:vAlign w:val="center"/>
          </w:tcPr>
          <w:p w14:paraId="6C7AFD6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316" w:type="dxa"/>
            <w:shd w:val="clear" w:color="auto" w:fill="FFFFFF"/>
            <w:vAlign w:val="center"/>
          </w:tcPr>
          <w:p w14:paraId="4557959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781" w:type="dxa"/>
            <w:gridSpan w:val="2"/>
            <w:shd w:val="clear" w:color="auto" w:fill="FFFFFF"/>
            <w:vAlign w:val="center"/>
          </w:tcPr>
          <w:p w14:paraId="4C124E1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A91EC7" w:rsidRPr="0030431C" w14:paraId="2F0EC416" w14:textId="77777777" w:rsidTr="00A91EC7">
        <w:trPr>
          <w:trHeight w:hRule="exact" w:val="336"/>
        </w:trPr>
        <w:tc>
          <w:tcPr>
            <w:tcW w:w="9679" w:type="dxa"/>
            <w:gridSpan w:val="13"/>
            <w:shd w:val="clear" w:color="auto" w:fill="FFFFFF"/>
          </w:tcPr>
          <w:p w14:paraId="2C3CAEE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Легкая серия</w:t>
            </w:r>
          </w:p>
        </w:tc>
      </w:tr>
      <w:tr w:rsidR="00A91EC7" w:rsidRPr="0030431C" w14:paraId="2B773B30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6485569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204</w:t>
            </w:r>
          </w:p>
        </w:tc>
        <w:tc>
          <w:tcPr>
            <w:tcW w:w="1316" w:type="dxa"/>
            <w:shd w:val="clear" w:color="auto" w:fill="FFFFFF"/>
          </w:tcPr>
          <w:p w14:paraId="6A58779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5EF18CD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73B3EC0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58732BB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12,7</w:t>
            </w:r>
          </w:p>
        </w:tc>
        <w:tc>
          <w:tcPr>
            <w:tcW w:w="1316" w:type="dxa"/>
            <w:shd w:val="clear" w:color="auto" w:fill="FFFFFF"/>
          </w:tcPr>
          <w:p w14:paraId="55614E3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6,2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1102976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18000</w:t>
            </w:r>
          </w:p>
        </w:tc>
      </w:tr>
      <w:tr w:rsidR="00A91EC7" w:rsidRPr="0030431C" w14:paraId="028CF012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1826621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205</w:t>
            </w:r>
          </w:p>
        </w:tc>
        <w:tc>
          <w:tcPr>
            <w:tcW w:w="1316" w:type="dxa"/>
            <w:shd w:val="clear" w:color="auto" w:fill="FFFFFF"/>
          </w:tcPr>
          <w:p w14:paraId="138D513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2F725EF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51B0E57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0A60F77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14,0</w:t>
            </w:r>
          </w:p>
        </w:tc>
        <w:tc>
          <w:tcPr>
            <w:tcW w:w="1316" w:type="dxa"/>
            <w:shd w:val="clear" w:color="auto" w:fill="FFFFFF"/>
          </w:tcPr>
          <w:p w14:paraId="4502E1F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6,95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1AA3374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15000</w:t>
            </w:r>
          </w:p>
        </w:tc>
      </w:tr>
      <w:tr w:rsidR="00A91EC7" w:rsidRPr="0030431C" w14:paraId="218E6853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73E2A26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206</w:t>
            </w:r>
          </w:p>
        </w:tc>
        <w:tc>
          <w:tcPr>
            <w:tcW w:w="1316" w:type="dxa"/>
            <w:shd w:val="clear" w:color="auto" w:fill="FFFFFF"/>
          </w:tcPr>
          <w:p w14:paraId="587C33C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2FDBA0F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17BB736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0D48304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19,5</w:t>
            </w:r>
          </w:p>
        </w:tc>
        <w:tc>
          <w:tcPr>
            <w:tcW w:w="1316" w:type="dxa"/>
            <w:shd w:val="clear" w:color="auto" w:fill="FFFFFF"/>
          </w:tcPr>
          <w:p w14:paraId="2571148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10,0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7E2D0E6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13000</w:t>
            </w:r>
          </w:p>
        </w:tc>
      </w:tr>
      <w:tr w:rsidR="00A91EC7" w:rsidRPr="0030431C" w14:paraId="599B8048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6F4508F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207</w:t>
            </w:r>
          </w:p>
        </w:tc>
        <w:tc>
          <w:tcPr>
            <w:tcW w:w="1316" w:type="dxa"/>
            <w:shd w:val="clear" w:color="auto" w:fill="FFFFFF"/>
          </w:tcPr>
          <w:p w14:paraId="46771E7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62D8909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292F2CF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11DD109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25,5</w:t>
            </w:r>
          </w:p>
        </w:tc>
        <w:tc>
          <w:tcPr>
            <w:tcW w:w="1316" w:type="dxa"/>
            <w:shd w:val="clear" w:color="auto" w:fill="FFFFFF"/>
          </w:tcPr>
          <w:p w14:paraId="68D168C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13,7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44ADC64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11000</w:t>
            </w:r>
          </w:p>
        </w:tc>
      </w:tr>
      <w:tr w:rsidR="00A91EC7" w:rsidRPr="0030431C" w14:paraId="61BDA253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3D952DB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208</w:t>
            </w:r>
          </w:p>
        </w:tc>
        <w:tc>
          <w:tcPr>
            <w:tcW w:w="1316" w:type="dxa"/>
            <w:shd w:val="clear" w:color="auto" w:fill="FFFFFF"/>
          </w:tcPr>
          <w:p w14:paraId="1F086E8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2183D8E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5A23E1F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2D9FA8D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32,0</w:t>
            </w:r>
          </w:p>
        </w:tc>
        <w:tc>
          <w:tcPr>
            <w:tcW w:w="1316" w:type="dxa"/>
            <w:shd w:val="clear" w:color="auto" w:fill="FFFFFF"/>
          </w:tcPr>
          <w:p w14:paraId="611D85E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17,8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44A7503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10000</w:t>
            </w:r>
          </w:p>
        </w:tc>
      </w:tr>
      <w:tr w:rsidR="00A91EC7" w:rsidRPr="0030431C" w14:paraId="4D3210D6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4309418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209</w:t>
            </w:r>
          </w:p>
        </w:tc>
        <w:tc>
          <w:tcPr>
            <w:tcW w:w="1316" w:type="dxa"/>
            <w:shd w:val="clear" w:color="auto" w:fill="FFFFFF"/>
          </w:tcPr>
          <w:p w14:paraId="552325F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40754E3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6F46CF7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0A915A7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33,2</w:t>
            </w:r>
          </w:p>
        </w:tc>
        <w:tc>
          <w:tcPr>
            <w:tcW w:w="1316" w:type="dxa"/>
            <w:shd w:val="clear" w:color="auto" w:fill="FFFFFF"/>
          </w:tcPr>
          <w:p w14:paraId="0547C85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18,6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2DDE88C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9000</w:t>
            </w:r>
          </w:p>
        </w:tc>
      </w:tr>
      <w:tr w:rsidR="00A91EC7" w:rsidRPr="0030431C" w14:paraId="05F0525C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14BCB3B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210</w:t>
            </w:r>
          </w:p>
        </w:tc>
        <w:tc>
          <w:tcPr>
            <w:tcW w:w="1316" w:type="dxa"/>
            <w:shd w:val="clear" w:color="auto" w:fill="FFFFFF"/>
          </w:tcPr>
          <w:p w14:paraId="2647426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16CA675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6DEB683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7B0A109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35,1</w:t>
            </w:r>
          </w:p>
        </w:tc>
        <w:tc>
          <w:tcPr>
            <w:tcW w:w="1316" w:type="dxa"/>
            <w:shd w:val="clear" w:color="auto" w:fill="FFFFFF"/>
          </w:tcPr>
          <w:p w14:paraId="4C2B98E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19,8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3F96596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8500</w:t>
            </w:r>
          </w:p>
        </w:tc>
      </w:tr>
      <w:tr w:rsidR="00A91EC7" w:rsidRPr="0030431C" w14:paraId="51D74B23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6F943EA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211</w:t>
            </w:r>
          </w:p>
        </w:tc>
        <w:tc>
          <w:tcPr>
            <w:tcW w:w="1316" w:type="dxa"/>
            <w:shd w:val="clear" w:color="auto" w:fill="FFFFFF"/>
          </w:tcPr>
          <w:p w14:paraId="2534857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6AF0857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283DD7C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678C300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43,6</w:t>
            </w:r>
          </w:p>
        </w:tc>
        <w:tc>
          <w:tcPr>
            <w:tcW w:w="1316" w:type="dxa"/>
            <w:shd w:val="clear" w:color="auto" w:fill="FFFFFF"/>
          </w:tcPr>
          <w:p w14:paraId="081B7FF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25,5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2209178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7500</w:t>
            </w:r>
          </w:p>
        </w:tc>
      </w:tr>
      <w:tr w:rsidR="00A91EC7" w:rsidRPr="0030431C" w14:paraId="1A708A57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4B6A5C0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212</w:t>
            </w:r>
          </w:p>
        </w:tc>
        <w:tc>
          <w:tcPr>
            <w:tcW w:w="1316" w:type="dxa"/>
            <w:shd w:val="clear" w:color="auto" w:fill="FFFFFF"/>
          </w:tcPr>
          <w:p w14:paraId="4A5A2C7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0069F2C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7B94AD8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11D265C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52,0</w:t>
            </w:r>
          </w:p>
        </w:tc>
        <w:tc>
          <w:tcPr>
            <w:tcW w:w="1316" w:type="dxa"/>
            <w:shd w:val="clear" w:color="auto" w:fill="FFFFFF"/>
          </w:tcPr>
          <w:p w14:paraId="4F97085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31,0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7026C56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7000</w:t>
            </w:r>
          </w:p>
        </w:tc>
      </w:tr>
      <w:tr w:rsidR="00A91EC7" w:rsidRPr="0030431C" w14:paraId="43EA7E29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6A77F7C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213</w:t>
            </w:r>
          </w:p>
        </w:tc>
        <w:tc>
          <w:tcPr>
            <w:tcW w:w="1316" w:type="dxa"/>
            <w:shd w:val="clear" w:color="auto" w:fill="FFFFFF"/>
          </w:tcPr>
          <w:p w14:paraId="176A8FA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6E14B54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2B7B61E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376881C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56,0</w:t>
            </w:r>
          </w:p>
        </w:tc>
        <w:tc>
          <w:tcPr>
            <w:tcW w:w="1316" w:type="dxa"/>
            <w:shd w:val="clear" w:color="auto" w:fill="FFFFFF"/>
          </w:tcPr>
          <w:p w14:paraId="3F46E65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34,0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1DFE680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6300</w:t>
            </w:r>
          </w:p>
        </w:tc>
      </w:tr>
      <w:tr w:rsidR="00A91EC7" w:rsidRPr="0030431C" w14:paraId="33810D2E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15F6B0A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214</w:t>
            </w:r>
          </w:p>
        </w:tc>
        <w:tc>
          <w:tcPr>
            <w:tcW w:w="1316" w:type="dxa"/>
            <w:shd w:val="clear" w:color="auto" w:fill="FFFFFF"/>
          </w:tcPr>
          <w:p w14:paraId="33E3D4A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4660F5C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10C1FCE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7D11194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61,8</w:t>
            </w:r>
          </w:p>
        </w:tc>
        <w:tc>
          <w:tcPr>
            <w:tcW w:w="1316" w:type="dxa"/>
            <w:shd w:val="clear" w:color="auto" w:fill="FFFFFF"/>
          </w:tcPr>
          <w:p w14:paraId="14041C2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37,5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7CB7D55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6000</w:t>
            </w:r>
          </w:p>
        </w:tc>
      </w:tr>
      <w:tr w:rsidR="00A91EC7" w:rsidRPr="0030431C" w14:paraId="402CAC3D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78E360C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215</w:t>
            </w:r>
          </w:p>
        </w:tc>
        <w:tc>
          <w:tcPr>
            <w:tcW w:w="1316" w:type="dxa"/>
            <w:shd w:val="clear" w:color="auto" w:fill="FFFFFF"/>
          </w:tcPr>
          <w:p w14:paraId="4604553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2F45C4F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22A23B7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44CFB76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66,3</w:t>
            </w:r>
          </w:p>
        </w:tc>
        <w:tc>
          <w:tcPr>
            <w:tcW w:w="1316" w:type="dxa"/>
            <w:shd w:val="clear" w:color="auto" w:fill="FFFFFF"/>
          </w:tcPr>
          <w:p w14:paraId="6FBC5B6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41,0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280AC4C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5600</w:t>
            </w:r>
          </w:p>
        </w:tc>
      </w:tr>
      <w:tr w:rsidR="00A91EC7" w:rsidRPr="0030431C" w14:paraId="719B6EDF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0CD869B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216</w:t>
            </w:r>
          </w:p>
        </w:tc>
        <w:tc>
          <w:tcPr>
            <w:tcW w:w="1316" w:type="dxa"/>
            <w:shd w:val="clear" w:color="auto" w:fill="FFFFFF"/>
          </w:tcPr>
          <w:p w14:paraId="655D5FB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4A2E949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7807A19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57CF59A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70,2</w:t>
            </w:r>
          </w:p>
        </w:tc>
        <w:tc>
          <w:tcPr>
            <w:tcW w:w="1316" w:type="dxa"/>
            <w:shd w:val="clear" w:color="auto" w:fill="FFFFFF"/>
          </w:tcPr>
          <w:p w14:paraId="48AE307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45,0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5D85D07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5300</w:t>
            </w:r>
          </w:p>
        </w:tc>
      </w:tr>
      <w:tr w:rsidR="00A91EC7" w:rsidRPr="0030431C" w14:paraId="6757FE8E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72F954B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217</w:t>
            </w:r>
          </w:p>
        </w:tc>
        <w:tc>
          <w:tcPr>
            <w:tcW w:w="1316" w:type="dxa"/>
            <w:shd w:val="clear" w:color="auto" w:fill="FFFFFF"/>
          </w:tcPr>
          <w:p w14:paraId="6233423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6381686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768EA7A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59C3B8D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83,2</w:t>
            </w:r>
          </w:p>
        </w:tc>
        <w:tc>
          <w:tcPr>
            <w:tcW w:w="1316" w:type="dxa"/>
            <w:shd w:val="clear" w:color="auto" w:fill="FFFFFF"/>
          </w:tcPr>
          <w:p w14:paraId="449803D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53,0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16D7941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5000</w:t>
            </w:r>
          </w:p>
        </w:tc>
      </w:tr>
      <w:tr w:rsidR="00A91EC7" w:rsidRPr="0030431C" w14:paraId="34DBEE33" w14:textId="77777777" w:rsidTr="00A91EC7">
        <w:trPr>
          <w:trHeight w:val="276"/>
        </w:trPr>
        <w:tc>
          <w:tcPr>
            <w:tcW w:w="1316" w:type="dxa"/>
            <w:gridSpan w:val="2"/>
            <w:shd w:val="clear" w:color="auto" w:fill="FFFFFF"/>
          </w:tcPr>
          <w:p w14:paraId="35CD782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218</w:t>
            </w:r>
          </w:p>
        </w:tc>
        <w:tc>
          <w:tcPr>
            <w:tcW w:w="1316" w:type="dxa"/>
            <w:shd w:val="clear" w:color="auto" w:fill="FFFFFF"/>
          </w:tcPr>
          <w:p w14:paraId="2686956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141F781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316" w:type="dxa"/>
            <w:gridSpan w:val="3"/>
            <w:shd w:val="clear" w:color="auto" w:fill="FFFFFF"/>
          </w:tcPr>
          <w:p w14:paraId="164E45F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317" w:type="dxa"/>
            <w:gridSpan w:val="2"/>
            <w:shd w:val="clear" w:color="auto" w:fill="FFFFFF"/>
          </w:tcPr>
          <w:p w14:paraId="53DE34F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95,6</w:t>
            </w:r>
          </w:p>
        </w:tc>
        <w:tc>
          <w:tcPr>
            <w:tcW w:w="1316" w:type="dxa"/>
            <w:shd w:val="clear" w:color="auto" w:fill="FFFFFF"/>
          </w:tcPr>
          <w:p w14:paraId="0EA3090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62,0</w:t>
            </w:r>
          </w:p>
        </w:tc>
        <w:tc>
          <w:tcPr>
            <w:tcW w:w="1781" w:type="dxa"/>
            <w:gridSpan w:val="2"/>
            <w:shd w:val="clear" w:color="auto" w:fill="FFFFFF"/>
          </w:tcPr>
          <w:p w14:paraId="1F9F145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4500</w:t>
            </w:r>
          </w:p>
        </w:tc>
      </w:tr>
      <w:tr w:rsidR="00A91EC7" w:rsidRPr="00A23480" w14:paraId="6DB8AAEA" w14:textId="77777777" w:rsidTr="00A91EC7">
        <w:trPr>
          <w:trHeight w:hRule="exact" w:val="326"/>
        </w:trPr>
        <w:tc>
          <w:tcPr>
            <w:tcW w:w="9679" w:type="dxa"/>
            <w:gridSpan w:val="13"/>
            <w:shd w:val="clear" w:color="auto" w:fill="FFFFFF"/>
          </w:tcPr>
          <w:p w14:paraId="744DF4E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Средняя серия</w:t>
            </w:r>
          </w:p>
        </w:tc>
      </w:tr>
      <w:tr w:rsidR="00A91EC7" w:rsidRPr="0030431C" w14:paraId="36F77AFB" w14:textId="77777777" w:rsidTr="00A91EC7">
        <w:trPr>
          <w:trHeight w:hRule="exact" w:val="376"/>
        </w:trPr>
        <w:tc>
          <w:tcPr>
            <w:tcW w:w="1277" w:type="dxa"/>
            <w:shd w:val="clear" w:color="auto" w:fill="FFFFFF"/>
          </w:tcPr>
          <w:p w14:paraId="6081B5F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304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6B2F82C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18B9CEC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1276" w:type="dxa"/>
            <w:shd w:val="clear" w:color="auto" w:fill="FFFFFF"/>
          </w:tcPr>
          <w:p w14:paraId="2B3EC67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250AE1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15,9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0C330FD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7,8</w:t>
            </w:r>
          </w:p>
        </w:tc>
        <w:tc>
          <w:tcPr>
            <w:tcW w:w="1740" w:type="dxa"/>
            <w:shd w:val="clear" w:color="auto" w:fill="FFFFFF"/>
          </w:tcPr>
          <w:p w14:paraId="1DF40F3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16000</w:t>
            </w:r>
          </w:p>
        </w:tc>
      </w:tr>
      <w:tr w:rsidR="00A91EC7" w:rsidRPr="0030431C" w14:paraId="21F777D8" w14:textId="77777777" w:rsidTr="00A91EC7">
        <w:trPr>
          <w:trHeight w:hRule="exact" w:val="282"/>
        </w:trPr>
        <w:tc>
          <w:tcPr>
            <w:tcW w:w="1277" w:type="dxa"/>
            <w:shd w:val="clear" w:color="auto" w:fill="FFFFFF"/>
          </w:tcPr>
          <w:p w14:paraId="4F35C12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305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C3FEA6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1B11621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1276" w:type="dxa"/>
            <w:shd w:val="clear" w:color="auto" w:fill="FFFFFF"/>
          </w:tcPr>
          <w:p w14:paraId="04EBF36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6AE680D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22,5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27EA066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11,4</w:t>
            </w:r>
          </w:p>
        </w:tc>
        <w:tc>
          <w:tcPr>
            <w:tcW w:w="1740" w:type="dxa"/>
            <w:shd w:val="clear" w:color="auto" w:fill="FFFFFF"/>
          </w:tcPr>
          <w:p w14:paraId="5803B9B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14000</w:t>
            </w:r>
          </w:p>
        </w:tc>
      </w:tr>
      <w:tr w:rsidR="00A91EC7" w:rsidRPr="0030431C" w14:paraId="1E7D5F02" w14:textId="77777777" w:rsidTr="00A91EC7">
        <w:trPr>
          <w:trHeight w:hRule="exact" w:val="272"/>
        </w:trPr>
        <w:tc>
          <w:tcPr>
            <w:tcW w:w="1277" w:type="dxa"/>
            <w:shd w:val="clear" w:color="auto" w:fill="FFFFFF"/>
          </w:tcPr>
          <w:p w14:paraId="2DBD6A5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306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6A47EE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7FA4C60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1276" w:type="dxa"/>
            <w:shd w:val="clear" w:color="auto" w:fill="FFFFFF"/>
          </w:tcPr>
          <w:p w14:paraId="6F4D9BC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F5F46E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28,1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5305C7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14,6</w:t>
            </w:r>
          </w:p>
        </w:tc>
        <w:tc>
          <w:tcPr>
            <w:tcW w:w="1740" w:type="dxa"/>
            <w:shd w:val="clear" w:color="auto" w:fill="FFFFFF"/>
          </w:tcPr>
          <w:p w14:paraId="3B57484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11000</w:t>
            </w:r>
          </w:p>
        </w:tc>
      </w:tr>
      <w:tr w:rsidR="00A91EC7" w:rsidRPr="0030431C" w14:paraId="6B467E20" w14:textId="77777777" w:rsidTr="00A91EC7">
        <w:trPr>
          <w:trHeight w:hRule="exact" w:val="276"/>
        </w:trPr>
        <w:tc>
          <w:tcPr>
            <w:tcW w:w="1277" w:type="dxa"/>
            <w:shd w:val="clear" w:color="auto" w:fill="FFFFFF"/>
          </w:tcPr>
          <w:p w14:paraId="4AB2899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307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3E54889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4C081D6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276" w:type="dxa"/>
            <w:shd w:val="clear" w:color="auto" w:fill="FFFFFF"/>
          </w:tcPr>
          <w:p w14:paraId="6E5D0CD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2C2DA8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33,2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0845D33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18,0</w:t>
            </w:r>
          </w:p>
        </w:tc>
        <w:tc>
          <w:tcPr>
            <w:tcW w:w="1740" w:type="dxa"/>
            <w:shd w:val="clear" w:color="auto" w:fill="FFFFFF"/>
          </w:tcPr>
          <w:p w14:paraId="79C3E57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10000</w:t>
            </w:r>
          </w:p>
        </w:tc>
      </w:tr>
      <w:tr w:rsidR="00A91EC7" w:rsidRPr="0030431C" w14:paraId="66A84269" w14:textId="77777777" w:rsidTr="00A91EC7">
        <w:trPr>
          <w:trHeight w:hRule="exact" w:val="280"/>
        </w:trPr>
        <w:tc>
          <w:tcPr>
            <w:tcW w:w="1277" w:type="dxa"/>
            <w:shd w:val="clear" w:color="auto" w:fill="FFFFFF"/>
          </w:tcPr>
          <w:p w14:paraId="0A61916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308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C13048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60A1F4D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276" w:type="dxa"/>
            <w:shd w:val="clear" w:color="auto" w:fill="FFFFFF"/>
          </w:tcPr>
          <w:p w14:paraId="403B3D6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3BAFECC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671AEC3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22,4</w:t>
            </w:r>
          </w:p>
        </w:tc>
        <w:tc>
          <w:tcPr>
            <w:tcW w:w="1740" w:type="dxa"/>
            <w:shd w:val="clear" w:color="auto" w:fill="FFFFFF"/>
          </w:tcPr>
          <w:p w14:paraId="0EE447E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9000</w:t>
            </w:r>
          </w:p>
        </w:tc>
      </w:tr>
      <w:tr w:rsidR="00A91EC7" w:rsidRPr="0030431C" w14:paraId="63B50A67" w14:textId="77777777" w:rsidTr="00A91EC7">
        <w:trPr>
          <w:trHeight w:hRule="exact" w:val="284"/>
        </w:trPr>
        <w:tc>
          <w:tcPr>
            <w:tcW w:w="1277" w:type="dxa"/>
            <w:shd w:val="clear" w:color="auto" w:fill="FFFFFF"/>
          </w:tcPr>
          <w:p w14:paraId="6008A4E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309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46AA842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169C0D3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276" w:type="dxa"/>
            <w:shd w:val="clear" w:color="auto" w:fill="FFFFFF"/>
          </w:tcPr>
          <w:p w14:paraId="7BB4541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500AF76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52,7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4FC13C5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30,0</w:t>
            </w:r>
          </w:p>
        </w:tc>
        <w:tc>
          <w:tcPr>
            <w:tcW w:w="1740" w:type="dxa"/>
            <w:shd w:val="clear" w:color="auto" w:fill="FFFFFF"/>
          </w:tcPr>
          <w:p w14:paraId="433502B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8000</w:t>
            </w:r>
          </w:p>
        </w:tc>
      </w:tr>
      <w:tr w:rsidR="00A91EC7" w:rsidRPr="0030431C" w14:paraId="674E1385" w14:textId="77777777" w:rsidTr="00A91EC7">
        <w:trPr>
          <w:trHeight w:hRule="exact" w:val="274"/>
        </w:trPr>
        <w:tc>
          <w:tcPr>
            <w:tcW w:w="1277" w:type="dxa"/>
            <w:shd w:val="clear" w:color="auto" w:fill="FFFFFF"/>
          </w:tcPr>
          <w:p w14:paraId="335D03E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126BCA1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4C3513B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</w:p>
        </w:tc>
        <w:tc>
          <w:tcPr>
            <w:tcW w:w="1276" w:type="dxa"/>
            <w:shd w:val="clear" w:color="auto" w:fill="FFFFFF"/>
          </w:tcPr>
          <w:p w14:paraId="2B42769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FCCB5F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61,8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B6E355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36,0</w:t>
            </w:r>
          </w:p>
        </w:tc>
        <w:tc>
          <w:tcPr>
            <w:tcW w:w="1740" w:type="dxa"/>
            <w:shd w:val="clear" w:color="auto" w:fill="FFFFFF"/>
          </w:tcPr>
          <w:p w14:paraId="2E00948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7500</w:t>
            </w:r>
          </w:p>
        </w:tc>
      </w:tr>
      <w:tr w:rsidR="00A91EC7" w:rsidRPr="0030431C" w14:paraId="065D7315" w14:textId="77777777" w:rsidTr="00A91EC7">
        <w:trPr>
          <w:trHeight w:hRule="exact" w:val="278"/>
        </w:trPr>
        <w:tc>
          <w:tcPr>
            <w:tcW w:w="1277" w:type="dxa"/>
            <w:shd w:val="clear" w:color="auto" w:fill="FFFFFF"/>
          </w:tcPr>
          <w:p w14:paraId="394FBC6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311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42FC2C5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5F3CD1E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276" w:type="dxa"/>
            <w:shd w:val="clear" w:color="auto" w:fill="FFFFFF"/>
          </w:tcPr>
          <w:p w14:paraId="3B4E5B4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48104EA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71,6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34A6BF7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41,5</w:t>
            </w:r>
          </w:p>
        </w:tc>
        <w:tc>
          <w:tcPr>
            <w:tcW w:w="1740" w:type="dxa"/>
            <w:shd w:val="clear" w:color="auto" w:fill="FFFFFF"/>
          </w:tcPr>
          <w:p w14:paraId="7C0C7E7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6700</w:t>
            </w:r>
          </w:p>
        </w:tc>
      </w:tr>
      <w:tr w:rsidR="00A91EC7" w:rsidRPr="0030431C" w14:paraId="3B74484F" w14:textId="77777777" w:rsidTr="00A91EC7">
        <w:trPr>
          <w:trHeight w:hRule="exact" w:val="282"/>
        </w:trPr>
        <w:tc>
          <w:tcPr>
            <w:tcW w:w="1277" w:type="dxa"/>
            <w:shd w:val="clear" w:color="auto" w:fill="FFFFFF"/>
          </w:tcPr>
          <w:p w14:paraId="4A148ED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312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11B9DB3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21C0E3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1276" w:type="dxa"/>
            <w:shd w:val="clear" w:color="auto" w:fill="FFFFFF"/>
          </w:tcPr>
          <w:p w14:paraId="295A657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BF462E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81,9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3981E58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48,0</w:t>
            </w:r>
          </w:p>
        </w:tc>
        <w:tc>
          <w:tcPr>
            <w:tcW w:w="1740" w:type="dxa"/>
            <w:shd w:val="clear" w:color="auto" w:fill="FFFFFF"/>
          </w:tcPr>
          <w:p w14:paraId="474EF75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6000</w:t>
            </w:r>
          </w:p>
        </w:tc>
      </w:tr>
      <w:tr w:rsidR="00A91EC7" w:rsidRPr="0030431C" w14:paraId="08533235" w14:textId="77777777" w:rsidTr="00A91EC7">
        <w:trPr>
          <w:trHeight w:hRule="exact" w:val="286"/>
        </w:trPr>
        <w:tc>
          <w:tcPr>
            <w:tcW w:w="1277" w:type="dxa"/>
            <w:tcBorders>
              <w:bottom w:val="single" w:sz="6" w:space="0" w:color="auto"/>
            </w:tcBorders>
            <w:shd w:val="clear" w:color="auto" w:fill="FFFFFF"/>
          </w:tcPr>
          <w:p w14:paraId="7706C7E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313</w:t>
            </w:r>
          </w:p>
        </w:tc>
        <w:tc>
          <w:tcPr>
            <w:tcW w:w="1417" w:type="dxa"/>
            <w:gridSpan w:val="3"/>
            <w:tcBorders>
              <w:bottom w:val="single" w:sz="6" w:space="0" w:color="auto"/>
            </w:tcBorders>
            <w:shd w:val="clear" w:color="auto" w:fill="FFFFFF"/>
          </w:tcPr>
          <w:p w14:paraId="5A2FD48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1276" w:type="dxa"/>
            <w:gridSpan w:val="2"/>
            <w:tcBorders>
              <w:bottom w:val="single" w:sz="6" w:space="0" w:color="auto"/>
            </w:tcBorders>
            <w:shd w:val="clear" w:color="auto" w:fill="FFFFFF"/>
          </w:tcPr>
          <w:p w14:paraId="77F89F7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1276" w:type="dxa"/>
            <w:tcBorders>
              <w:bottom w:val="single" w:sz="6" w:space="0" w:color="auto"/>
            </w:tcBorders>
            <w:shd w:val="clear" w:color="auto" w:fill="FFFFFF"/>
          </w:tcPr>
          <w:p w14:paraId="180BB94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1276" w:type="dxa"/>
            <w:gridSpan w:val="2"/>
            <w:tcBorders>
              <w:bottom w:val="single" w:sz="6" w:space="0" w:color="auto"/>
            </w:tcBorders>
            <w:shd w:val="clear" w:color="auto" w:fill="FFFFFF"/>
          </w:tcPr>
          <w:p w14:paraId="14CFD99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92,3</w:t>
            </w:r>
          </w:p>
        </w:tc>
        <w:tc>
          <w:tcPr>
            <w:tcW w:w="1417" w:type="dxa"/>
            <w:gridSpan w:val="3"/>
            <w:tcBorders>
              <w:bottom w:val="single" w:sz="6" w:space="0" w:color="auto"/>
            </w:tcBorders>
            <w:shd w:val="clear" w:color="auto" w:fill="FFFFFF"/>
          </w:tcPr>
          <w:p w14:paraId="04DB7F4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56,0</w:t>
            </w:r>
          </w:p>
        </w:tc>
        <w:tc>
          <w:tcPr>
            <w:tcW w:w="1740" w:type="dxa"/>
            <w:tcBorders>
              <w:bottom w:val="single" w:sz="6" w:space="0" w:color="auto"/>
            </w:tcBorders>
            <w:shd w:val="clear" w:color="auto" w:fill="FFFFFF"/>
          </w:tcPr>
          <w:p w14:paraId="73AE7F3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5600</w:t>
            </w:r>
          </w:p>
        </w:tc>
      </w:tr>
      <w:tr w:rsidR="00A91EC7" w:rsidRPr="0030431C" w14:paraId="64173D8E" w14:textId="77777777" w:rsidTr="00A91EC7">
        <w:trPr>
          <w:trHeight w:hRule="exact" w:val="276"/>
        </w:trPr>
        <w:tc>
          <w:tcPr>
            <w:tcW w:w="1277" w:type="dxa"/>
            <w:tcBorders>
              <w:bottom w:val="single" w:sz="6" w:space="0" w:color="auto"/>
            </w:tcBorders>
            <w:shd w:val="clear" w:color="auto" w:fill="FFFFFF"/>
          </w:tcPr>
          <w:p w14:paraId="7AB9CAD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314</w:t>
            </w:r>
          </w:p>
        </w:tc>
        <w:tc>
          <w:tcPr>
            <w:tcW w:w="1417" w:type="dxa"/>
            <w:gridSpan w:val="3"/>
            <w:tcBorders>
              <w:bottom w:val="single" w:sz="6" w:space="0" w:color="auto"/>
            </w:tcBorders>
            <w:shd w:val="clear" w:color="auto" w:fill="FFFFFF"/>
          </w:tcPr>
          <w:p w14:paraId="44A7345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276" w:type="dxa"/>
            <w:gridSpan w:val="2"/>
            <w:tcBorders>
              <w:bottom w:val="single" w:sz="6" w:space="0" w:color="auto"/>
            </w:tcBorders>
            <w:shd w:val="clear" w:color="auto" w:fill="FFFFFF"/>
          </w:tcPr>
          <w:p w14:paraId="5D8F6A8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276" w:type="dxa"/>
            <w:tcBorders>
              <w:bottom w:val="single" w:sz="6" w:space="0" w:color="auto"/>
            </w:tcBorders>
            <w:shd w:val="clear" w:color="auto" w:fill="FFFFFF"/>
          </w:tcPr>
          <w:p w14:paraId="61F6D27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276" w:type="dxa"/>
            <w:gridSpan w:val="2"/>
            <w:tcBorders>
              <w:bottom w:val="single" w:sz="6" w:space="0" w:color="auto"/>
            </w:tcBorders>
            <w:shd w:val="clear" w:color="auto" w:fill="FFFFFF"/>
          </w:tcPr>
          <w:p w14:paraId="54F466F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104,0</w:t>
            </w:r>
          </w:p>
        </w:tc>
        <w:tc>
          <w:tcPr>
            <w:tcW w:w="1417" w:type="dxa"/>
            <w:gridSpan w:val="3"/>
            <w:tcBorders>
              <w:bottom w:val="single" w:sz="6" w:space="0" w:color="auto"/>
            </w:tcBorders>
            <w:shd w:val="clear" w:color="auto" w:fill="FFFFFF"/>
          </w:tcPr>
          <w:p w14:paraId="3F1EB56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63,0</w:t>
            </w:r>
          </w:p>
        </w:tc>
        <w:tc>
          <w:tcPr>
            <w:tcW w:w="1740" w:type="dxa"/>
            <w:tcBorders>
              <w:bottom w:val="single" w:sz="6" w:space="0" w:color="auto"/>
            </w:tcBorders>
            <w:shd w:val="clear" w:color="auto" w:fill="FFFFFF"/>
          </w:tcPr>
          <w:p w14:paraId="1821CF3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5300</w:t>
            </w:r>
          </w:p>
        </w:tc>
      </w:tr>
      <w:tr w:rsidR="00A91EC7" w:rsidRPr="0030431C" w14:paraId="2099205B" w14:textId="77777777" w:rsidTr="00A91EC7">
        <w:trPr>
          <w:trHeight w:hRule="exact" w:val="335"/>
        </w:trPr>
        <w:tc>
          <w:tcPr>
            <w:tcW w:w="1277" w:type="dxa"/>
            <w:tcBorders>
              <w:bottom w:val="single" w:sz="6" w:space="0" w:color="auto"/>
            </w:tcBorders>
            <w:shd w:val="clear" w:color="auto" w:fill="FFFFFF"/>
          </w:tcPr>
          <w:p w14:paraId="6AA162D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315</w:t>
            </w:r>
          </w:p>
        </w:tc>
        <w:tc>
          <w:tcPr>
            <w:tcW w:w="1417" w:type="dxa"/>
            <w:gridSpan w:val="3"/>
            <w:tcBorders>
              <w:bottom w:val="single" w:sz="6" w:space="0" w:color="auto"/>
            </w:tcBorders>
            <w:shd w:val="clear" w:color="auto" w:fill="FFFFFF"/>
          </w:tcPr>
          <w:p w14:paraId="4C5A1F1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1276" w:type="dxa"/>
            <w:gridSpan w:val="2"/>
            <w:tcBorders>
              <w:bottom w:val="single" w:sz="6" w:space="0" w:color="auto"/>
            </w:tcBorders>
            <w:shd w:val="clear" w:color="auto" w:fill="FFFFFF"/>
          </w:tcPr>
          <w:p w14:paraId="38684DD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276" w:type="dxa"/>
            <w:tcBorders>
              <w:bottom w:val="single" w:sz="6" w:space="0" w:color="auto"/>
            </w:tcBorders>
            <w:shd w:val="clear" w:color="auto" w:fill="FFFFFF"/>
          </w:tcPr>
          <w:p w14:paraId="147DF9D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1276" w:type="dxa"/>
            <w:gridSpan w:val="2"/>
            <w:tcBorders>
              <w:bottom w:val="single" w:sz="6" w:space="0" w:color="auto"/>
            </w:tcBorders>
            <w:shd w:val="clear" w:color="auto" w:fill="FFFFFF"/>
          </w:tcPr>
          <w:p w14:paraId="3FE62EF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112,0</w:t>
            </w:r>
          </w:p>
        </w:tc>
        <w:tc>
          <w:tcPr>
            <w:tcW w:w="1417" w:type="dxa"/>
            <w:gridSpan w:val="3"/>
            <w:tcBorders>
              <w:bottom w:val="single" w:sz="6" w:space="0" w:color="auto"/>
            </w:tcBorders>
            <w:shd w:val="clear" w:color="auto" w:fill="FFFFFF"/>
          </w:tcPr>
          <w:p w14:paraId="7CA51B6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72,5</w:t>
            </w:r>
          </w:p>
        </w:tc>
        <w:tc>
          <w:tcPr>
            <w:tcW w:w="1740" w:type="dxa"/>
            <w:tcBorders>
              <w:bottom w:val="single" w:sz="6" w:space="0" w:color="auto"/>
            </w:tcBorders>
            <w:shd w:val="clear" w:color="auto" w:fill="FFFFFF"/>
          </w:tcPr>
          <w:p w14:paraId="65198F3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5000</w:t>
            </w:r>
          </w:p>
        </w:tc>
      </w:tr>
      <w:tr w:rsidR="00A91EC7" w:rsidRPr="0030431C" w14:paraId="64AC30C5" w14:textId="77777777" w:rsidTr="00A91EC7">
        <w:trPr>
          <w:trHeight w:hRule="exact" w:val="441"/>
        </w:trPr>
        <w:tc>
          <w:tcPr>
            <w:tcW w:w="9679" w:type="dxa"/>
            <w:gridSpan w:val="13"/>
            <w:tcBorders>
              <w:top w:val="single" w:sz="6" w:space="0" w:color="auto"/>
              <w:left w:val="nil"/>
              <w:right w:val="nil"/>
            </w:tcBorders>
            <w:shd w:val="clear" w:color="auto" w:fill="FFFFFF"/>
          </w:tcPr>
          <w:p w14:paraId="2D7B0CF0" w14:textId="5755D647" w:rsidR="00A91EC7" w:rsidRPr="00A91EC7" w:rsidRDefault="00A91EC7" w:rsidP="00A91EC7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91EC7" w:rsidRPr="0030431C" w14:paraId="46E4DFB8" w14:textId="77777777" w:rsidTr="00A91EC7">
        <w:trPr>
          <w:trHeight w:hRule="exact" w:val="277"/>
        </w:trPr>
        <w:tc>
          <w:tcPr>
            <w:tcW w:w="1277" w:type="dxa"/>
            <w:shd w:val="clear" w:color="auto" w:fill="FFFFFF"/>
          </w:tcPr>
          <w:p w14:paraId="3CD7F0C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433BC0E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66643EE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276" w:type="dxa"/>
            <w:shd w:val="clear" w:color="auto" w:fill="FFFFFF"/>
          </w:tcPr>
          <w:p w14:paraId="2ECCF2D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78DD9D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67E9A5A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740" w:type="dxa"/>
            <w:shd w:val="clear" w:color="auto" w:fill="FFFFFF"/>
          </w:tcPr>
          <w:p w14:paraId="0984CE2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</w:tr>
      <w:tr w:rsidR="00A91EC7" w:rsidRPr="0030431C" w14:paraId="04128E80" w14:textId="77777777" w:rsidTr="00A91EC7">
        <w:trPr>
          <w:trHeight w:hRule="exact" w:val="281"/>
        </w:trPr>
        <w:tc>
          <w:tcPr>
            <w:tcW w:w="1277" w:type="dxa"/>
            <w:shd w:val="clear" w:color="auto" w:fill="FFFFFF"/>
          </w:tcPr>
          <w:p w14:paraId="556768D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316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7B2ECA0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4D08CC3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170</w:t>
            </w:r>
          </w:p>
        </w:tc>
        <w:tc>
          <w:tcPr>
            <w:tcW w:w="1276" w:type="dxa"/>
            <w:shd w:val="clear" w:color="auto" w:fill="FFFFFF"/>
          </w:tcPr>
          <w:p w14:paraId="658F9FB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51EF16B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124,0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C47E94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80,0</w:t>
            </w:r>
          </w:p>
        </w:tc>
        <w:tc>
          <w:tcPr>
            <w:tcW w:w="1740" w:type="dxa"/>
            <w:shd w:val="clear" w:color="auto" w:fill="FFFFFF"/>
          </w:tcPr>
          <w:p w14:paraId="4DCE72A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4500</w:t>
            </w:r>
          </w:p>
        </w:tc>
      </w:tr>
      <w:tr w:rsidR="00A91EC7" w:rsidRPr="0030431C" w14:paraId="3A13BDFE" w14:textId="77777777" w:rsidTr="00A91EC7">
        <w:trPr>
          <w:trHeight w:hRule="exact" w:val="284"/>
        </w:trPr>
        <w:tc>
          <w:tcPr>
            <w:tcW w:w="1277" w:type="dxa"/>
            <w:shd w:val="clear" w:color="auto" w:fill="FFFFFF"/>
          </w:tcPr>
          <w:p w14:paraId="56F17FB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317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09BC962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2D9ECE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180</w:t>
            </w:r>
          </w:p>
        </w:tc>
        <w:tc>
          <w:tcPr>
            <w:tcW w:w="1276" w:type="dxa"/>
            <w:shd w:val="clear" w:color="auto" w:fill="FFFFFF"/>
          </w:tcPr>
          <w:p w14:paraId="1D62285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59B37EC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133,0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6148AD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90,0</w:t>
            </w:r>
          </w:p>
        </w:tc>
        <w:tc>
          <w:tcPr>
            <w:tcW w:w="1740" w:type="dxa"/>
            <w:shd w:val="clear" w:color="auto" w:fill="FFFFFF"/>
          </w:tcPr>
          <w:p w14:paraId="6D1E2F9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4000</w:t>
            </w:r>
          </w:p>
        </w:tc>
      </w:tr>
      <w:tr w:rsidR="00A91EC7" w:rsidRPr="0030431C" w14:paraId="1A8F76B7" w14:textId="77777777" w:rsidTr="00A91EC7">
        <w:trPr>
          <w:trHeight w:hRule="exact" w:val="250"/>
        </w:trPr>
        <w:tc>
          <w:tcPr>
            <w:tcW w:w="1277" w:type="dxa"/>
            <w:shd w:val="clear" w:color="auto" w:fill="FFFFFF"/>
          </w:tcPr>
          <w:p w14:paraId="226C9DE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318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3BF27E9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60EF07E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190</w:t>
            </w:r>
          </w:p>
        </w:tc>
        <w:tc>
          <w:tcPr>
            <w:tcW w:w="1276" w:type="dxa"/>
            <w:shd w:val="clear" w:color="auto" w:fill="FFFFFF"/>
          </w:tcPr>
          <w:p w14:paraId="4D0EE05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4EC2398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143,0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0C25156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99,0</w:t>
            </w:r>
          </w:p>
        </w:tc>
        <w:tc>
          <w:tcPr>
            <w:tcW w:w="1740" w:type="dxa"/>
            <w:shd w:val="clear" w:color="auto" w:fill="FFFFFF"/>
          </w:tcPr>
          <w:p w14:paraId="05B20C5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3000</w:t>
            </w:r>
          </w:p>
        </w:tc>
      </w:tr>
      <w:tr w:rsidR="00A91EC7" w:rsidRPr="002F3C60" w14:paraId="3D1D664C" w14:textId="77777777" w:rsidTr="00A91EC7">
        <w:trPr>
          <w:trHeight w:hRule="exact" w:val="326"/>
        </w:trPr>
        <w:tc>
          <w:tcPr>
            <w:tcW w:w="9679" w:type="dxa"/>
            <w:gridSpan w:val="13"/>
            <w:shd w:val="clear" w:color="auto" w:fill="FFFFFF"/>
          </w:tcPr>
          <w:p w14:paraId="0CCA048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Тяжелая серия</w:t>
            </w:r>
          </w:p>
        </w:tc>
      </w:tr>
      <w:tr w:rsidR="00A91EC7" w:rsidRPr="0030431C" w14:paraId="1D5E1725" w14:textId="77777777" w:rsidTr="00A91EC7">
        <w:trPr>
          <w:trHeight w:hRule="exact" w:val="250"/>
        </w:trPr>
        <w:tc>
          <w:tcPr>
            <w:tcW w:w="1277" w:type="dxa"/>
            <w:shd w:val="clear" w:color="auto" w:fill="FFFFFF"/>
          </w:tcPr>
          <w:p w14:paraId="2BEA399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405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3B12B3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4ED43F3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276" w:type="dxa"/>
            <w:shd w:val="clear" w:color="auto" w:fill="FFFFFF"/>
          </w:tcPr>
          <w:p w14:paraId="3F88FC9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54EF2C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36,4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40C40EB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20,4</w:t>
            </w:r>
          </w:p>
        </w:tc>
        <w:tc>
          <w:tcPr>
            <w:tcW w:w="1740" w:type="dxa"/>
            <w:shd w:val="clear" w:color="auto" w:fill="FFFFFF"/>
          </w:tcPr>
          <w:p w14:paraId="3C7631B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11000</w:t>
            </w:r>
          </w:p>
        </w:tc>
      </w:tr>
      <w:tr w:rsidR="00A91EC7" w:rsidRPr="0030431C" w14:paraId="4685E2AF" w14:textId="77777777" w:rsidTr="00A91EC7">
        <w:trPr>
          <w:trHeight w:hRule="exact" w:val="286"/>
        </w:trPr>
        <w:tc>
          <w:tcPr>
            <w:tcW w:w="1277" w:type="dxa"/>
            <w:shd w:val="clear" w:color="auto" w:fill="FFFFFF"/>
          </w:tcPr>
          <w:p w14:paraId="3DAA9BD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406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52A5AA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54E5A68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1276" w:type="dxa"/>
            <w:shd w:val="clear" w:color="auto" w:fill="FFFFFF"/>
          </w:tcPr>
          <w:p w14:paraId="0932FA7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3BF642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6071D32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26,7</w:t>
            </w:r>
          </w:p>
        </w:tc>
        <w:tc>
          <w:tcPr>
            <w:tcW w:w="1740" w:type="dxa"/>
            <w:shd w:val="clear" w:color="auto" w:fill="FFFFFF"/>
          </w:tcPr>
          <w:p w14:paraId="09BD843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10000</w:t>
            </w:r>
          </w:p>
        </w:tc>
      </w:tr>
      <w:tr w:rsidR="00A91EC7" w:rsidRPr="0030431C" w14:paraId="21F99EC9" w14:textId="77777777" w:rsidTr="00A91EC7">
        <w:trPr>
          <w:trHeight w:hRule="exact" w:val="276"/>
        </w:trPr>
        <w:tc>
          <w:tcPr>
            <w:tcW w:w="1277" w:type="dxa"/>
            <w:shd w:val="clear" w:color="auto" w:fill="FFFFFF"/>
          </w:tcPr>
          <w:p w14:paraId="19562FF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407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1A7AC8C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7375876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1276" w:type="dxa"/>
            <w:shd w:val="clear" w:color="auto" w:fill="FFFFFF"/>
          </w:tcPr>
          <w:p w14:paraId="7ED7959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F91A2E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55,3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01247AC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31,0</w:t>
            </w:r>
          </w:p>
        </w:tc>
        <w:tc>
          <w:tcPr>
            <w:tcW w:w="1740" w:type="dxa"/>
            <w:shd w:val="clear" w:color="auto" w:fill="FFFFFF"/>
          </w:tcPr>
          <w:p w14:paraId="6F86D08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8500</w:t>
            </w:r>
          </w:p>
        </w:tc>
      </w:tr>
      <w:tr w:rsidR="00A91EC7" w:rsidRPr="0030431C" w14:paraId="3C91641D" w14:textId="77777777" w:rsidTr="00A91EC7">
        <w:trPr>
          <w:trHeight w:hRule="exact" w:val="280"/>
        </w:trPr>
        <w:tc>
          <w:tcPr>
            <w:tcW w:w="1277" w:type="dxa"/>
            <w:shd w:val="clear" w:color="auto" w:fill="FFFFFF"/>
          </w:tcPr>
          <w:p w14:paraId="004D53C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408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319382B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30B3BC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1276" w:type="dxa"/>
            <w:shd w:val="clear" w:color="auto" w:fill="FFFFFF"/>
          </w:tcPr>
          <w:p w14:paraId="6101A64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1754A8D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63,7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25DF2A8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36,5</w:t>
            </w:r>
          </w:p>
        </w:tc>
        <w:tc>
          <w:tcPr>
            <w:tcW w:w="1740" w:type="dxa"/>
            <w:shd w:val="clear" w:color="auto" w:fill="FFFFFF"/>
          </w:tcPr>
          <w:p w14:paraId="7D6F941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8000</w:t>
            </w:r>
          </w:p>
        </w:tc>
      </w:tr>
      <w:tr w:rsidR="00A91EC7" w:rsidRPr="0030431C" w14:paraId="54103357" w14:textId="77777777" w:rsidTr="00A91EC7">
        <w:trPr>
          <w:trHeight w:hRule="exact" w:val="284"/>
        </w:trPr>
        <w:tc>
          <w:tcPr>
            <w:tcW w:w="1277" w:type="dxa"/>
            <w:shd w:val="clear" w:color="auto" w:fill="FFFFFF"/>
          </w:tcPr>
          <w:p w14:paraId="30BA8F1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409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000F538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6704E99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1276" w:type="dxa"/>
            <w:shd w:val="clear" w:color="auto" w:fill="FFFFFF"/>
          </w:tcPr>
          <w:p w14:paraId="428132F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718E478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76,1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7A5A557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45,5</w:t>
            </w:r>
          </w:p>
        </w:tc>
        <w:tc>
          <w:tcPr>
            <w:tcW w:w="1740" w:type="dxa"/>
            <w:shd w:val="clear" w:color="auto" w:fill="FFFFFF"/>
          </w:tcPr>
          <w:p w14:paraId="768E81A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7000</w:t>
            </w:r>
          </w:p>
        </w:tc>
      </w:tr>
      <w:tr w:rsidR="00A91EC7" w:rsidRPr="0030431C" w14:paraId="5A920CE8" w14:textId="77777777" w:rsidTr="00A91EC7">
        <w:trPr>
          <w:trHeight w:hRule="exact" w:val="274"/>
        </w:trPr>
        <w:tc>
          <w:tcPr>
            <w:tcW w:w="1277" w:type="dxa"/>
            <w:shd w:val="clear" w:color="auto" w:fill="FFFFFF"/>
          </w:tcPr>
          <w:p w14:paraId="0C8E647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4DB0736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5493322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1276" w:type="dxa"/>
            <w:shd w:val="clear" w:color="auto" w:fill="FFFFFF"/>
          </w:tcPr>
          <w:p w14:paraId="643B4F9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5269C63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87,1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3EE7500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52,0</w:t>
            </w:r>
          </w:p>
        </w:tc>
        <w:tc>
          <w:tcPr>
            <w:tcW w:w="1740" w:type="dxa"/>
            <w:shd w:val="clear" w:color="auto" w:fill="FFFFFF"/>
          </w:tcPr>
          <w:p w14:paraId="4AF6010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6300</w:t>
            </w:r>
          </w:p>
        </w:tc>
      </w:tr>
      <w:tr w:rsidR="00A91EC7" w:rsidRPr="0030431C" w14:paraId="6EC41567" w14:textId="77777777" w:rsidTr="00A91EC7">
        <w:trPr>
          <w:trHeight w:hRule="exact" w:val="278"/>
        </w:trPr>
        <w:tc>
          <w:tcPr>
            <w:tcW w:w="1277" w:type="dxa"/>
            <w:shd w:val="clear" w:color="auto" w:fill="FFFFFF"/>
          </w:tcPr>
          <w:p w14:paraId="3006164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411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7492184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3BB591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</w:t>
            </w:r>
          </w:p>
        </w:tc>
        <w:tc>
          <w:tcPr>
            <w:tcW w:w="1276" w:type="dxa"/>
            <w:shd w:val="clear" w:color="auto" w:fill="FFFFFF"/>
          </w:tcPr>
          <w:p w14:paraId="6556228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34772D9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5B1DF66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63,0</w:t>
            </w:r>
          </w:p>
        </w:tc>
        <w:tc>
          <w:tcPr>
            <w:tcW w:w="1740" w:type="dxa"/>
            <w:shd w:val="clear" w:color="auto" w:fill="FFFFFF"/>
          </w:tcPr>
          <w:p w14:paraId="27832F8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6000</w:t>
            </w:r>
          </w:p>
        </w:tc>
      </w:tr>
      <w:tr w:rsidR="00A91EC7" w:rsidRPr="0030431C" w14:paraId="72BB57A7" w14:textId="77777777" w:rsidTr="00A91EC7">
        <w:trPr>
          <w:trHeight w:hRule="exact" w:val="282"/>
        </w:trPr>
        <w:tc>
          <w:tcPr>
            <w:tcW w:w="1277" w:type="dxa"/>
            <w:shd w:val="clear" w:color="auto" w:fill="FFFFFF"/>
          </w:tcPr>
          <w:p w14:paraId="737600C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412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1109F0B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4564B5D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150</w:t>
            </w:r>
          </w:p>
        </w:tc>
        <w:tc>
          <w:tcPr>
            <w:tcW w:w="1276" w:type="dxa"/>
            <w:shd w:val="clear" w:color="auto" w:fill="FFFFFF"/>
          </w:tcPr>
          <w:p w14:paraId="43A18BC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77CC08A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108,0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77F3472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70,0</w:t>
            </w:r>
          </w:p>
        </w:tc>
        <w:tc>
          <w:tcPr>
            <w:tcW w:w="1740" w:type="dxa"/>
            <w:shd w:val="clear" w:color="auto" w:fill="FFFFFF"/>
          </w:tcPr>
          <w:p w14:paraId="4AFD4E8D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5600</w:t>
            </w:r>
          </w:p>
        </w:tc>
      </w:tr>
      <w:tr w:rsidR="00A91EC7" w:rsidRPr="0030431C" w14:paraId="16E6BE02" w14:textId="77777777" w:rsidTr="00A91EC7">
        <w:trPr>
          <w:trHeight w:hRule="exact" w:val="286"/>
        </w:trPr>
        <w:tc>
          <w:tcPr>
            <w:tcW w:w="1277" w:type="dxa"/>
            <w:shd w:val="clear" w:color="auto" w:fill="FFFFFF"/>
          </w:tcPr>
          <w:p w14:paraId="181E991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413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68E468F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1D9BA28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</w:t>
            </w:r>
          </w:p>
        </w:tc>
        <w:tc>
          <w:tcPr>
            <w:tcW w:w="1276" w:type="dxa"/>
            <w:shd w:val="clear" w:color="auto" w:fill="FFFFFF"/>
          </w:tcPr>
          <w:p w14:paraId="76B5C90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37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36ED60F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119,0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4BAEAF23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78,1</w:t>
            </w:r>
          </w:p>
        </w:tc>
        <w:tc>
          <w:tcPr>
            <w:tcW w:w="1740" w:type="dxa"/>
            <w:shd w:val="clear" w:color="auto" w:fill="FFFFFF"/>
          </w:tcPr>
          <w:p w14:paraId="0781BAC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5300</w:t>
            </w:r>
          </w:p>
        </w:tc>
      </w:tr>
      <w:tr w:rsidR="00A91EC7" w:rsidRPr="0030431C" w14:paraId="7A723C41" w14:textId="77777777" w:rsidTr="00A91EC7">
        <w:trPr>
          <w:trHeight w:hRule="exact" w:val="276"/>
        </w:trPr>
        <w:tc>
          <w:tcPr>
            <w:tcW w:w="1277" w:type="dxa"/>
            <w:shd w:val="clear" w:color="auto" w:fill="FFFFFF"/>
          </w:tcPr>
          <w:p w14:paraId="2D140D2C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414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754A1E8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3782478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180</w:t>
            </w:r>
          </w:p>
        </w:tc>
        <w:tc>
          <w:tcPr>
            <w:tcW w:w="1276" w:type="dxa"/>
            <w:shd w:val="clear" w:color="auto" w:fill="FFFFFF"/>
          </w:tcPr>
          <w:p w14:paraId="1BFF1DA0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42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5204836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143,0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627F0539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105,0</w:t>
            </w:r>
          </w:p>
        </w:tc>
        <w:tc>
          <w:tcPr>
            <w:tcW w:w="1740" w:type="dxa"/>
            <w:shd w:val="clear" w:color="auto" w:fill="FFFFFF"/>
          </w:tcPr>
          <w:p w14:paraId="3DF85218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4500</w:t>
            </w:r>
          </w:p>
        </w:tc>
      </w:tr>
      <w:tr w:rsidR="00A91EC7" w:rsidRPr="0030431C" w14:paraId="466B4B6C" w14:textId="77777777" w:rsidTr="00A91EC7">
        <w:trPr>
          <w:trHeight w:hRule="exact" w:val="280"/>
        </w:trPr>
        <w:tc>
          <w:tcPr>
            <w:tcW w:w="1277" w:type="dxa"/>
            <w:shd w:val="clear" w:color="auto" w:fill="FFFFFF"/>
          </w:tcPr>
          <w:p w14:paraId="0B7E8C2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415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10D304BE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0A69A15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200</w:t>
            </w:r>
          </w:p>
        </w:tc>
        <w:tc>
          <w:tcPr>
            <w:tcW w:w="1276" w:type="dxa"/>
            <w:shd w:val="clear" w:color="auto" w:fill="FFFFFF"/>
          </w:tcPr>
          <w:p w14:paraId="115EBEC1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7AC89E2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163,0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7D68D054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125,0</w:t>
            </w:r>
          </w:p>
        </w:tc>
        <w:tc>
          <w:tcPr>
            <w:tcW w:w="1740" w:type="dxa"/>
            <w:shd w:val="clear" w:color="auto" w:fill="FFFFFF"/>
          </w:tcPr>
          <w:p w14:paraId="390D185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4000</w:t>
            </w:r>
          </w:p>
        </w:tc>
      </w:tr>
      <w:tr w:rsidR="00A91EC7" w:rsidRPr="0030431C" w14:paraId="3B3F573E" w14:textId="77777777" w:rsidTr="00A91EC7">
        <w:trPr>
          <w:trHeight w:hRule="exact" w:val="269"/>
        </w:trPr>
        <w:tc>
          <w:tcPr>
            <w:tcW w:w="1277" w:type="dxa"/>
            <w:shd w:val="clear" w:color="auto" w:fill="FFFFFF"/>
          </w:tcPr>
          <w:p w14:paraId="1D39403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416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3861002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7C4FBC45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210</w:t>
            </w:r>
          </w:p>
        </w:tc>
        <w:tc>
          <w:tcPr>
            <w:tcW w:w="1276" w:type="dxa"/>
            <w:shd w:val="clear" w:color="auto" w:fill="FFFFFF"/>
          </w:tcPr>
          <w:p w14:paraId="19F696AF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1276" w:type="dxa"/>
            <w:gridSpan w:val="2"/>
            <w:shd w:val="clear" w:color="auto" w:fill="FFFFFF"/>
          </w:tcPr>
          <w:p w14:paraId="23FF758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174,0</w:t>
            </w:r>
          </w:p>
        </w:tc>
        <w:tc>
          <w:tcPr>
            <w:tcW w:w="1417" w:type="dxa"/>
            <w:gridSpan w:val="3"/>
            <w:shd w:val="clear" w:color="auto" w:fill="FFFFFF"/>
          </w:tcPr>
          <w:p w14:paraId="1A4D114B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135,0</w:t>
            </w:r>
          </w:p>
        </w:tc>
        <w:tc>
          <w:tcPr>
            <w:tcW w:w="1740" w:type="dxa"/>
            <w:shd w:val="clear" w:color="auto" w:fill="FFFFFF"/>
          </w:tcPr>
          <w:p w14:paraId="199D1BC7" w14:textId="77777777" w:rsidR="00A91EC7" w:rsidRPr="00A91EC7" w:rsidRDefault="00A91EC7" w:rsidP="00A91EC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91EC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3800</w:t>
            </w:r>
          </w:p>
        </w:tc>
      </w:tr>
    </w:tbl>
    <w:p w14:paraId="0802B6F9" w14:textId="77777777" w:rsidR="00A91EC7" w:rsidRDefault="00A91EC7" w:rsidP="00A91EC7">
      <w:pPr>
        <w:jc w:val="right"/>
        <w:rPr>
          <w:sz w:val="28"/>
          <w:szCs w:val="28"/>
        </w:rPr>
      </w:pPr>
    </w:p>
    <w:p w14:paraId="6B3232F0" w14:textId="77777777" w:rsidR="00A91EC7" w:rsidRDefault="00A91EC7" w:rsidP="00A91EC7">
      <w:pPr>
        <w:jc w:val="right"/>
        <w:rPr>
          <w:sz w:val="28"/>
          <w:szCs w:val="28"/>
        </w:rPr>
      </w:pPr>
    </w:p>
    <w:p w14:paraId="170C36D1" w14:textId="772BF19B" w:rsidR="00A91EC7" w:rsidRDefault="00A91EC7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6BE0B91F" w14:textId="0BE6E424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33CAF22D" w14:textId="626AD699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37B78D70" w14:textId="1663C0FB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BEF2053" w14:textId="2DD4D090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229FAA72" w14:textId="654479C5" w:rsidR="009B6894" w:rsidRPr="002E505C" w:rsidRDefault="009B6894" w:rsidP="009B6894">
      <w:pPr>
        <w:spacing w:after="0" w:line="360" w:lineRule="auto"/>
        <w:jc w:val="right"/>
        <w:rPr>
          <w:rFonts w:ascii="Times New Roman" w:hAnsi="Times New Roman" w:cs="Times New Roman"/>
          <w:bCs/>
          <w:color w:val="000000" w:themeColor="text1"/>
          <w:sz w:val="24"/>
          <w:szCs w:val="24"/>
        </w:rPr>
      </w:pPr>
      <w:r w:rsidRPr="002E505C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lastRenderedPageBreak/>
        <w:t xml:space="preserve">Приложение </w:t>
      </w:r>
      <w:r w:rsidR="00A54F72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Л</w:t>
      </w:r>
    </w:p>
    <w:p w14:paraId="4E4E07ED" w14:textId="77777777" w:rsidR="009B6894" w:rsidRDefault="009B6894" w:rsidP="009B6894">
      <w:pPr>
        <w:jc w:val="right"/>
        <w:rPr>
          <w:sz w:val="28"/>
          <w:szCs w:val="28"/>
        </w:rPr>
      </w:pPr>
    </w:p>
    <w:p w14:paraId="7BAB3214" w14:textId="542C6E81" w:rsidR="009B6894" w:rsidRDefault="009B6894" w:rsidP="009B6894">
      <w:pPr>
        <w:jc w:val="center"/>
        <w:rPr>
          <w:sz w:val="28"/>
          <w:szCs w:val="28"/>
        </w:rPr>
      </w:pPr>
      <w:r>
        <w:rPr>
          <w:noProof/>
          <w:sz w:val="24"/>
          <w:szCs w:val="24"/>
        </w:rPr>
        <w:drawing>
          <wp:inline distT="0" distB="0" distL="0" distR="0" wp14:anchorId="7C2FBC0C" wp14:editId="62FF8A6C">
            <wp:extent cx="4429125" cy="2686050"/>
            <wp:effectExtent l="0" t="0" r="9525" b="0"/>
            <wp:docPr id="1441" name="Рисунок 1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22083C" w14:textId="716EDEE8" w:rsidR="009B6894" w:rsidRDefault="009B6894" w:rsidP="009B6894">
      <w:pPr>
        <w:jc w:val="center"/>
        <w:rPr>
          <w:rFonts w:ascii="Times New Roman" w:hAnsi="Times New Roman" w:cs="Times New Roman"/>
          <w:sz w:val="24"/>
          <w:szCs w:val="24"/>
        </w:rPr>
      </w:pPr>
      <w:r w:rsidRPr="009B6894">
        <w:rPr>
          <w:rFonts w:ascii="Times New Roman" w:hAnsi="Times New Roman" w:cs="Times New Roman"/>
          <w:sz w:val="24"/>
          <w:szCs w:val="24"/>
        </w:rPr>
        <w:t>Конструктивные параметры роликовых конических однорядных подшипников</w:t>
      </w:r>
    </w:p>
    <w:p w14:paraId="456A5833" w14:textId="77777777" w:rsidR="009B6894" w:rsidRPr="009B6894" w:rsidRDefault="009B6894" w:rsidP="009B6894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1CE8186" w14:textId="0257D167" w:rsidR="009B6894" w:rsidRPr="009B6894" w:rsidRDefault="009B6894" w:rsidP="009B6894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B6894">
        <w:rPr>
          <w:rFonts w:ascii="Times New Roman" w:hAnsi="Times New Roman" w:cs="Times New Roman"/>
          <w:b/>
          <w:sz w:val="24"/>
          <w:szCs w:val="24"/>
        </w:rPr>
        <w:t>Подшипники роликовые конические однорядные</w:t>
      </w:r>
    </w:p>
    <w:tbl>
      <w:tblPr>
        <w:tblW w:w="978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1"/>
        <w:gridCol w:w="709"/>
        <w:gridCol w:w="709"/>
        <w:gridCol w:w="709"/>
        <w:gridCol w:w="567"/>
        <w:gridCol w:w="567"/>
        <w:gridCol w:w="567"/>
        <w:gridCol w:w="513"/>
        <w:gridCol w:w="576"/>
        <w:gridCol w:w="45"/>
        <w:gridCol w:w="541"/>
        <w:gridCol w:w="167"/>
        <w:gridCol w:w="851"/>
        <w:gridCol w:w="992"/>
        <w:gridCol w:w="1418"/>
      </w:tblGrid>
      <w:tr w:rsidR="009B6894" w:rsidRPr="009B6894" w14:paraId="036654E8" w14:textId="77777777" w:rsidTr="005C7BA7">
        <w:trPr>
          <w:trHeight w:hRule="exact" w:val="823"/>
        </w:trPr>
        <w:tc>
          <w:tcPr>
            <w:tcW w:w="851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A4BAE1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9B6894">
              <w:rPr>
                <w:rFonts w:ascii="Times New Roman" w:hAnsi="Times New Roman" w:cs="Times New Roman"/>
                <w:color w:val="000000"/>
              </w:rPr>
              <w:t>Обозна</w:t>
            </w:r>
            <w:r w:rsidRPr="009B6894">
              <w:rPr>
                <w:rFonts w:ascii="Times New Roman" w:hAnsi="Times New Roman" w:cs="Times New Roman"/>
                <w:color w:val="000000"/>
              </w:rPr>
              <w:softHyphen/>
              <w:t>чение</w:t>
            </w:r>
          </w:p>
          <w:p w14:paraId="1461D1D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</w:rPr>
            </w:pPr>
            <w:r w:rsidRPr="009B6894">
              <w:rPr>
                <w:rFonts w:ascii="Times New Roman" w:hAnsi="Times New Roman" w:cs="Times New Roman"/>
                <w:color w:val="000000"/>
              </w:rPr>
              <w:t>по</w:t>
            </w:r>
            <w:r w:rsidRPr="009B6894">
              <w:rPr>
                <w:rFonts w:ascii="Times New Roman" w:hAnsi="Times New Roman" w:cs="Times New Roman"/>
                <w:color w:val="000000"/>
                <w:kern w:val="24"/>
              </w:rPr>
              <w:t>дш</w:t>
            </w:r>
            <w:r w:rsidRPr="009B6894">
              <w:rPr>
                <w:rFonts w:ascii="Times New Roman" w:hAnsi="Times New Roman" w:cs="Times New Roman"/>
                <w:color w:val="000000"/>
              </w:rPr>
              <w:t>ип</w:t>
            </w:r>
            <w:r w:rsidRPr="009B6894">
              <w:rPr>
                <w:rFonts w:ascii="Times New Roman" w:hAnsi="Times New Roman" w:cs="Times New Roman"/>
                <w:color w:val="000000"/>
              </w:rPr>
              <w:softHyphen/>
              <w:t>ника</w:t>
            </w:r>
          </w:p>
        </w:tc>
        <w:tc>
          <w:tcPr>
            <w:tcW w:w="4341" w:type="dxa"/>
            <w:gridSpan w:val="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7BAFA4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Размеры, мм</w:t>
            </w:r>
          </w:p>
        </w:tc>
        <w:tc>
          <w:tcPr>
            <w:tcW w:w="116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B1FFD8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Грузоподъемность, кН</w:t>
            </w:r>
          </w:p>
        </w:tc>
        <w:tc>
          <w:tcPr>
            <w:tcW w:w="342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54D594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Коэффициенты</w:t>
            </w:r>
          </w:p>
        </w:tc>
      </w:tr>
      <w:tr w:rsidR="009B6894" w:rsidRPr="009B6894" w14:paraId="7667D749" w14:textId="77777777" w:rsidTr="005C7BA7">
        <w:trPr>
          <w:trHeight w:hRule="exact" w:val="624"/>
        </w:trPr>
        <w:tc>
          <w:tcPr>
            <w:tcW w:w="851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7D3FB89" w14:textId="77777777" w:rsidR="009B6894" w:rsidRPr="009B6894" w:rsidRDefault="009B6894" w:rsidP="005C7BA7">
            <w:pPr>
              <w:ind w:left="-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A65738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d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10E348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D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901C5C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Т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40D5FF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В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027B6E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с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E9FFDB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r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AD5AB8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r</w:t>
            </w: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223180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С</w:t>
            </w:r>
          </w:p>
        </w:tc>
        <w:tc>
          <w:tcPr>
            <w:tcW w:w="5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75E0CF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C</w:t>
            </w: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vertAlign w:val="subscript"/>
              </w:rPr>
              <w:t>0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E24A87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е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F5FA84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Y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C8B8D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/>
                <w:sz w:val="24"/>
                <w:szCs w:val="24"/>
                <w:vertAlign w:val="subscript"/>
              </w:rPr>
            </w:pP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Y</w:t>
            </w:r>
            <w:r w:rsidRPr="009B6894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  <w:vertAlign w:val="subscript"/>
              </w:rPr>
              <w:t>0</w:t>
            </w:r>
          </w:p>
        </w:tc>
      </w:tr>
      <w:tr w:rsidR="009B6894" w:rsidRPr="009B6894" w14:paraId="7DF5E7A8" w14:textId="77777777" w:rsidTr="005C7BA7">
        <w:trPr>
          <w:trHeight w:hRule="exact" w:val="339"/>
        </w:trPr>
        <w:tc>
          <w:tcPr>
            <w:tcW w:w="85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BAFAF1" w14:textId="77777777" w:rsidR="009B6894" w:rsidRPr="009B6894" w:rsidRDefault="009B6894" w:rsidP="005C7BA7">
            <w:pPr>
              <w:ind w:left="-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39A6E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6C58E7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3F83AB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4F02D4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D05F79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8F89D9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4C3AC1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8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1AE95B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58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1B2B51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101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FDA403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2DE90C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F6482A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>13</w:t>
            </w:r>
          </w:p>
        </w:tc>
      </w:tr>
      <w:tr w:rsidR="009B6894" w:rsidRPr="009B6894" w14:paraId="2A2B6B3C" w14:textId="77777777" w:rsidTr="005C7BA7">
        <w:trPr>
          <w:trHeight w:hRule="exact" w:val="288"/>
        </w:trPr>
        <w:tc>
          <w:tcPr>
            <w:tcW w:w="9782" w:type="dxa"/>
            <w:gridSpan w:val="1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DC51CE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Легкая серия (а = </w:t>
            </w: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 ... 18°)</w:t>
            </w:r>
          </w:p>
          <w:p w14:paraId="6DF1BF8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14:paraId="6E4D651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B6894" w:rsidRPr="009B6894" w14:paraId="5641EB1C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EBDB4D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7204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ECF5FF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4A25C7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3C29FE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C7DCDE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151782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D7B4A7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DE43FA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699DC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21,0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6D71ED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12,3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5C7948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0,36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49A824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1,67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685635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0,92</w:t>
            </w:r>
          </w:p>
        </w:tc>
      </w:tr>
      <w:tr w:rsidR="009B6894" w:rsidRPr="009B6894" w14:paraId="4CEF8FC2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9E5627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7205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FFF728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5D8A1B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2BFF38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8EEF93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2DC2F3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40B2DB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BE580D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E8BF31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24,0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9F9D4D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066C58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0,36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1B5615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1,67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6649D3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0,92</w:t>
            </w:r>
          </w:p>
        </w:tc>
      </w:tr>
      <w:tr w:rsidR="009B6894" w:rsidRPr="009B6894" w14:paraId="2CF331DD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D6AE45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7206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8C68F6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479672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076DDC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B26948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21DB1B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837F18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538BFE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D26B2D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31,0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0A6FB1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0FB118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0,36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ADCF52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1,64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9B702C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0,90</w:t>
            </w:r>
          </w:p>
        </w:tc>
      </w:tr>
      <w:tr w:rsidR="009B6894" w:rsidRPr="009B6894" w14:paraId="6F1F9D97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08CCB86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7207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0CA844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441A19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4E0D2C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002191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B89858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5D4AE1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B2871F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9A8EBF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38,5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072524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CCA5F8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ABEB42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112F3C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0,89</w:t>
            </w:r>
          </w:p>
        </w:tc>
      </w:tr>
      <w:tr w:rsidR="009B6894" w:rsidRPr="009B6894" w14:paraId="7EC70668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AEDAAC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7208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ABE91E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BF0286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74BD1D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2BCE7E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419BD3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A7C020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267933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A87DE2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46,5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9616B7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9644EA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0,38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82B479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1,56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F67738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0,86</w:t>
            </w:r>
          </w:p>
        </w:tc>
      </w:tr>
      <w:tr w:rsidR="009B6894" w:rsidRPr="009B6894" w14:paraId="3153CBFC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344DCF3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81398E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2DD653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28057D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0B634F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91B80A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F22C5E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41017B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869F89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50,0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4723BC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D6C1E5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7D5537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1,45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DEFBDD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0,80</w:t>
            </w:r>
          </w:p>
        </w:tc>
      </w:tr>
      <w:tr w:rsidR="009B6894" w:rsidRPr="009B6894" w14:paraId="4CF9BA64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6C5505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AA7487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E93954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ED2D0C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89F880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B316CE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22C7C6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FADD0D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A30A16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56,0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6AC4D6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B22143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0,37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56FBF0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1,60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B0153D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0,88</w:t>
            </w:r>
          </w:p>
        </w:tc>
      </w:tr>
      <w:tr w:rsidR="009B6894" w:rsidRPr="009B6894" w14:paraId="56B270A8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370680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7211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A534B8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88641D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1993C0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EA0F81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059730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29DA42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4AEA41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AD9C3D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65,0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F3C20B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46,0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0C0237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0,41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61D3FE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1,46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B2A740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0,80</w:t>
            </w:r>
          </w:p>
        </w:tc>
      </w:tr>
      <w:tr w:rsidR="009B6894" w:rsidRPr="009B6894" w14:paraId="198FD83E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698D2B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FD9AA9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C71A44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EB8917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9B128E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C7AA88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A09DB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4CE1D9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252DE1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78,0</w:t>
            </w:r>
          </w:p>
        </w:tc>
        <w:tc>
          <w:tcPr>
            <w:tcW w:w="753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01FBC5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58,0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C899CE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6559D2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1,71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D7A580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0,94</w:t>
            </w:r>
          </w:p>
        </w:tc>
      </w:tr>
      <w:tr w:rsidR="009B6894" w:rsidRPr="009B6894" w14:paraId="218896C9" w14:textId="77777777" w:rsidTr="005C7BA7">
        <w:trPr>
          <w:trHeight w:hRule="exact" w:val="298"/>
        </w:trPr>
        <w:tc>
          <w:tcPr>
            <w:tcW w:w="9782" w:type="dxa"/>
            <w:gridSpan w:val="1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E6771E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Средняя серия (а = </w:t>
            </w: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10... 14°)</w:t>
            </w:r>
          </w:p>
        </w:tc>
      </w:tr>
      <w:tr w:rsidR="009B6894" w:rsidRPr="009B6894" w14:paraId="524D4314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00D72E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7306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EFD4E7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6B75F6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3D3D32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05845C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578B4A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2B69B8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27A048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E0C918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43,0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336A90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00317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0,34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977531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1,78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1BC5D1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0,98</w:t>
            </w:r>
          </w:p>
        </w:tc>
      </w:tr>
      <w:tr w:rsidR="009B6894" w:rsidRPr="009B6894" w14:paraId="1D90B04B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791347C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7307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B5A49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A78F6A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D9C040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552FDF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BE6F2B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5FADAA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3A2458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35138B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54,0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DFA5A1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85EFD5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F2AF74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1,88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E5C7F6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1,03</w:t>
            </w:r>
          </w:p>
        </w:tc>
      </w:tr>
      <w:tr w:rsidR="009B6894" w:rsidRPr="009B6894" w14:paraId="37F73311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2C7FC3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7308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D23DB6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3A5610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A8721A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D21F52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AC6C6F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6CAC31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BAA7A3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6200A7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66,0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63E59C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106623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0,28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CF2795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2,16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D25388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1,18</w:t>
            </w:r>
          </w:p>
        </w:tc>
      </w:tr>
      <w:tr w:rsidR="009B6894" w:rsidRPr="009B6894" w14:paraId="26807A3C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16EF5B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8D4F52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CCC945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F63543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0A201C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22AA2D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8B67F8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C4835D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945547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83,0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C716D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7C4822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0,28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C1439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2,16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949FD1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1Д9</w:t>
            </w:r>
          </w:p>
        </w:tc>
      </w:tr>
      <w:tr w:rsidR="009B6894" w:rsidRPr="009B6894" w14:paraId="4DCD7226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29DE1FE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97A74B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9DBCF1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0A3A96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1A783F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27DFAD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60BD45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EDEF15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9DCF72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D03386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75,5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F97884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354FDD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1,94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E9BE5D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1,06</w:t>
            </w:r>
          </w:p>
        </w:tc>
      </w:tr>
      <w:tr w:rsidR="009B6894" w:rsidRPr="009B6894" w14:paraId="7C139CFE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5DA0FE1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7311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4415E0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ABFFA1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1E956B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FB14E1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00E133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702E6D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55D934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1E6E85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107,0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26C7FF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81,5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775F43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0,33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26680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1,80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372898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0,99</w:t>
            </w:r>
          </w:p>
        </w:tc>
      </w:tr>
      <w:tr w:rsidR="009B6894" w:rsidRPr="009B6894" w14:paraId="125F89AC" w14:textId="77777777" w:rsidTr="005C7BA7">
        <w:trPr>
          <w:trHeight w:hRule="exact" w:val="307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14:paraId="177AB40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7312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95894C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64F9CC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73DA6D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33,5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336D40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970304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FF8448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2698C6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63CA02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128,0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ED8528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95,5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BE3E46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0BD526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1,97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A0FFCB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1,08</w:t>
            </w:r>
          </w:p>
        </w:tc>
      </w:tr>
      <w:tr w:rsidR="009B6894" w:rsidRPr="009B6894" w14:paraId="5BCA63B5" w14:textId="77777777" w:rsidTr="005C7BA7">
        <w:trPr>
          <w:trHeight w:hRule="exact" w:val="288"/>
        </w:trPr>
        <w:tc>
          <w:tcPr>
            <w:tcW w:w="9782" w:type="dxa"/>
            <w:gridSpan w:val="1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63148F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  <w:t xml:space="preserve">Средняя широкая серия </w:t>
            </w: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(а = 11 ... 15°)</w:t>
            </w:r>
          </w:p>
        </w:tc>
      </w:tr>
      <w:tr w:rsidR="009B6894" w:rsidRPr="009B6894" w14:paraId="33778F0A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E60075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7606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507A19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0CE6B2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9F0ABF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10176B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03565A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23,0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B8AE4C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A77B06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CB696B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63,0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3C1A32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51,0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69D0ED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24F621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1,88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A72DC3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1,03</w:t>
            </w:r>
          </w:p>
        </w:tc>
      </w:tr>
      <w:tr w:rsidR="009B6894" w:rsidRPr="009B6894" w14:paraId="049737C0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CB730A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7607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AD31F9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070777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5A306E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32,75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A4C0E5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2CE7A8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27,0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63EF72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89CDE9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514735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C99AFB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61,0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EF5E00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9A07EB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2,03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D2A8E0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1,11</w:t>
            </w:r>
          </w:p>
        </w:tc>
      </w:tr>
      <w:tr w:rsidR="009B6894" w:rsidRPr="009B6894" w14:paraId="6AC4ABF8" w14:textId="77777777" w:rsidTr="005C7BA7">
        <w:trPr>
          <w:trHeight w:hRule="exact" w:val="298"/>
        </w:trPr>
        <w:tc>
          <w:tcPr>
            <w:tcW w:w="9782" w:type="dxa"/>
            <w:gridSpan w:val="15"/>
            <w:tcBorders>
              <w:top w:val="single" w:sz="6" w:space="0" w:color="auto"/>
              <w:bottom w:val="single" w:sz="6" w:space="0" w:color="auto"/>
            </w:tcBorders>
            <w:shd w:val="clear" w:color="auto" w:fill="FFFFFF"/>
            <w:vAlign w:val="center"/>
          </w:tcPr>
          <w:p w14:paraId="384283BD" w14:textId="336247E3" w:rsidR="009B6894" w:rsidRPr="009B6894" w:rsidRDefault="009B6894" w:rsidP="005C7BA7">
            <w:pPr>
              <w:shd w:val="clear" w:color="auto" w:fill="FFFFFF"/>
              <w:jc w:val="right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9B6894" w:rsidRPr="009B6894" w14:paraId="640B1F87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6063FC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C9AAB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BA6AD6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458405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8A8E1E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1EE6F4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32E9D0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E4BDB6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F2CFCE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BEEE56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6E3CF8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C9D348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5F5DC2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</w:tr>
      <w:tr w:rsidR="009B6894" w:rsidRPr="009B6894" w14:paraId="52A094FC" w14:textId="77777777" w:rsidTr="005C7BA7">
        <w:trPr>
          <w:trHeight w:hRule="exact" w:val="29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9C55EB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7608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3CEDF0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24E0B5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717057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35,25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9398AD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F90F19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28,5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690F54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21DE93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089207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7AFA9F5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67,0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917FA5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7EBA96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2,03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6CDDCE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1,11</w:t>
            </w:r>
          </w:p>
        </w:tc>
      </w:tr>
      <w:tr w:rsidR="009B6894" w:rsidRPr="009B6894" w14:paraId="61184518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580662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7609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9DCDC5C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8FE93C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977474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38,25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FF550E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12E2C1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31,0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35DB389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CBD786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BC17F0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114,0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934225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90,5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017214E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0,29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26566C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2,06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725D2E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1,13</w:t>
            </w:r>
          </w:p>
        </w:tc>
      </w:tr>
      <w:tr w:rsidR="009B6894" w:rsidRPr="009B6894" w14:paraId="12B2E2E9" w14:textId="77777777" w:rsidTr="005C7BA7">
        <w:trPr>
          <w:trHeight w:hRule="exact" w:val="288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B1F904B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7611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4EF80A4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26BC9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01CC7D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45,5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B2C4452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44,5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C45F23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36,5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26A7F4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3,0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AA08E7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C8671BA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160,0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CC5C82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140,0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A9B98D8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E435DC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1,85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972585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1,02</w:t>
            </w:r>
          </w:p>
        </w:tc>
      </w:tr>
      <w:tr w:rsidR="009B6894" w:rsidRPr="009B6894" w14:paraId="5BE536A9" w14:textId="77777777" w:rsidTr="005C7BA7">
        <w:trPr>
          <w:trHeight w:hRule="exact" w:val="317"/>
        </w:trPr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73B7C30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7612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BC2FC0D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24C644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37AEC9E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48,5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783CCC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47,5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652BFF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39,0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F9A1A0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</w:t>
            </w:r>
          </w:p>
        </w:tc>
        <w:tc>
          <w:tcPr>
            <w:tcW w:w="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65E54F17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62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9180950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186,0</w:t>
            </w:r>
          </w:p>
        </w:tc>
        <w:tc>
          <w:tcPr>
            <w:tcW w:w="70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A2A0161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157,0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5883AC5F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0,30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4E7892F3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1,97</w:t>
            </w:r>
          </w:p>
        </w:tc>
        <w:tc>
          <w:tcPr>
            <w:tcW w:w="14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02AA5756" w14:textId="77777777" w:rsidR="009B6894" w:rsidRPr="009B6894" w:rsidRDefault="009B6894" w:rsidP="005C7BA7">
            <w:pPr>
              <w:shd w:val="clear" w:color="auto" w:fill="FFFFFF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B6894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1,08</w:t>
            </w:r>
          </w:p>
        </w:tc>
      </w:tr>
    </w:tbl>
    <w:p w14:paraId="036EE8FD" w14:textId="77777777" w:rsidR="009B6894" w:rsidRPr="009B6894" w:rsidRDefault="009B6894" w:rsidP="009B6894">
      <w:pPr>
        <w:rPr>
          <w:rFonts w:ascii="Times New Roman" w:hAnsi="Times New Roman" w:cs="Times New Roman"/>
        </w:rPr>
      </w:pPr>
    </w:p>
    <w:p w14:paraId="5851E353" w14:textId="5F738282" w:rsidR="009B6894" w:rsidRP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6D629821" w14:textId="742D7116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E5860EA" w14:textId="693826A9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2A300C65" w14:textId="0BBA5326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6149DD1" w14:textId="2AB5A5E3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15A9D201" w14:textId="49B518D1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4385D441" w14:textId="55EA2A16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135D65E3" w14:textId="2B80F890" w:rsidR="009B6894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p w14:paraId="0DCC809C" w14:textId="77777777" w:rsidR="009B6894" w:rsidRPr="002857F0" w:rsidRDefault="009B6894" w:rsidP="008A4D39">
      <w:pPr>
        <w:shd w:val="clear" w:color="auto" w:fill="FFFFFF"/>
        <w:ind w:left="43"/>
        <w:jc w:val="right"/>
        <w:rPr>
          <w:rFonts w:ascii="Times New Roman" w:hAnsi="Times New Roman" w:cs="Times New Roman"/>
          <w:sz w:val="24"/>
          <w:szCs w:val="24"/>
        </w:rPr>
      </w:pPr>
    </w:p>
    <w:sectPr w:rsidR="009B6894" w:rsidRPr="002857F0" w:rsidSect="00A57B92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94703E" w14:textId="77777777" w:rsidR="00AB6BAF" w:rsidRDefault="00AB6BAF" w:rsidP="00531231">
      <w:pPr>
        <w:spacing w:after="0" w:line="240" w:lineRule="auto"/>
      </w:pPr>
      <w:r>
        <w:separator/>
      </w:r>
    </w:p>
  </w:endnote>
  <w:endnote w:type="continuationSeparator" w:id="0">
    <w:p w14:paraId="702F4922" w14:textId="77777777" w:rsidR="00AB6BAF" w:rsidRDefault="00AB6BAF" w:rsidP="005312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yrTimes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45163465"/>
      <w:docPartObj>
        <w:docPartGallery w:val="Page Numbers (Bottom of Page)"/>
        <w:docPartUnique/>
      </w:docPartObj>
    </w:sdtPr>
    <w:sdtEndPr/>
    <w:sdtContent>
      <w:p w14:paraId="59101081" w14:textId="25C59A0C" w:rsidR="00B5332C" w:rsidRDefault="00B5332C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31DC7" w:rsidRPr="00B31DC7">
          <w:rPr>
            <w:noProof/>
            <w:lang w:val="ru-RU"/>
          </w:rPr>
          <w:t>66</w:t>
        </w:r>
        <w:r>
          <w:fldChar w:fldCharType="end"/>
        </w:r>
      </w:p>
    </w:sdtContent>
  </w:sdt>
  <w:p w14:paraId="58561D6C" w14:textId="77777777" w:rsidR="00B5332C" w:rsidRDefault="00B5332C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76035F" w14:textId="77777777" w:rsidR="00B5332C" w:rsidRDefault="00B5332C">
    <w:pPr>
      <w:pStyle w:val="a9"/>
      <w:jc w:val="center"/>
    </w:pPr>
  </w:p>
  <w:p w14:paraId="656C4853" w14:textId="77777777" w:rsidR="00B5332C" w:rsidRDefault="00B5332C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2713BC" w14:textId="77777777" w:rsidR="00AB6BAF" w:rsidRDefault="00AB6BAF" w:rsidP="00531231">
      <w:pPr>
        <w:spacing w:after="0" w:line="240" w:lineRule="auto"/>
      </w:pPr>
      <w:r>
        <w:separator/>
      </w:r>
    </w:p>
  </w:footnote>
  <w:footnote w:type="continuationSeparator" w:id="0">
    <w:p w14:paraId="4C49CA2A" w14:textId="77777777" w:rsidR="00AB6BAF" w:rsidRDefault="00AB6BAF" w:rsidP="005312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7CE242A"/>
    <w:lvl w:ilvl="0">
      <w:numFmt w:val="bullet"/>
      <w:lvlText w:val="*"/>
      <w:lvlJc w:val="left"/>
    </w:lvl>
  </w:abstractNum>
  <w:abstractNum w:abstractNumId="1" w15:restartNumberingAfterBreak="0">
    <w:nsid w:val="00002C49"/>
    <w:multiLevelType w:val="hybridMultilevel"/>
    <w:tmpl w:val="51C457DA"/>
    <w:lvl w:ilvl="0" w:tplc="DC7652BA">
      <w:start w:val="1"/>
      <w:numFmt w:val="decimal"/>
      <w:lvlText w:val="%1."/>
      <w:lvlJc w:val="left"/>
    </w:lvl>
    <w:lvl w:ilvl="1" w:tplc="3E081EB2">
      <w:numFmt w:val="decimal"/>
      <w:lvlText w:val=""/>
      <w:lvlJc w:val="left"/>
    </w:lvl>
    <w:lvl w:ilvl="2" w:tplc="ECB6A7BE">
      <w:numFmt w:val="decimal"/>
      <w:lvlText w:val=""/>
      <w:lvlJc w:val="left"/>
    </w:lvl>
    <w:lvl w:ilvl="3" w:tplc="AAA4DF8E">
      <w:numFmt w:val="decimal"/>
      <w:lvlText w:val=""/>
      <w:lvlJc w:val="left"/>
    </w:lvl>
    <w:lvl w:ilvl="4" w:tplc="FCD4E010">
      <w:numFmt w:val="decimal"/>
      <w:lvlText w:val=""/>
      <w:lvlJc w:val="left"/>
    </w:lvl>
    <w:lvl w:ilvl="5" w:tplc="5F62C25E">
      <w:numFmt w:val="decimal"/>
      <w:lvlText w:val=""/>
      <w:lvlJc w:val="left"/>
    </w:lvl>
    <w:lvl w:ilvl="6" w:tplc="10F291B0">
      <w:numFmt w:val="decimal"/>
      <w:lvlText w:val=""/>
      <w:lvlJc w:val="left"/>
    </w:lvl>
    <w:lvl w:ilvl="7" w:tplc="73B208AE">
      <w:numFmt w:val="decimal"/>
      <w:lvlText w:val=""/>
      <w:lvlJc w:val="left"/>
    </w:lvl>
    <w:lvl w:ilvl="8" w:tplc="5FA25C4C">
      <w:numFmt w:val="decimal"/>
      <w:lvlText w:val=""/>
      <w:lvlJc w:val="left"/>
    </w:lvl>
  </w:abstractNum>
  <w:abstractNum w:abstractNumId="2" w15:restartNumberingAfterBreak="0">
    <w:nsid w:val="06F9200C"/>
    <w:multiLevelType w:val="hybridMultilevel"/>
    <w:tmpl w:val="593CDFF4"/>
    <w:lvl w:ilvl="0" w:tplc="6336A820">
      <w:start w:val="1"/>
      <w:numFmt w:val="decimal"/>
      <w:lvlText w:val="%1)"/>
      <w:lvlJc w:val="left"/>
      <w:pPr>
        <w:ind w:left="14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3" w15:restartNumberingAfterBreak="0">
    <w:nsid w:val="0CB832D8"/>
    <w:multiLevelType w:val="hybridMultilevel"/>
    <w:tmpl w:val="483CB7F2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E850294"/>
    <w:multiLevelType w:val="hybridMultilevel"/>
    <w:tmpl w:val="483CB7F2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116883"/>
    <w:multiLevelType w:val="multilevel"/>
    <w:tmpl w:val="38569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2062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2F42E4B"/>
    <w:multiLevelType w:val="hybridMultilevel"/>
    <w:tmpl w:val="10B2E284"/>
    <w:lvl w:ilvl="0" w:tplc="51F20690">
      <w:start w:val="1"/>
      <w:numFmt w:val="decimal"/>
      <w:lvlText w:val="%1."/>
      <w:lvlJc w:val="left"/>
      <w:pPr>
        <w:ind w:left="1069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AAB772E"/>
    <w:multiLevelType w:val="hybridMultilevel"/>
    <w:tmpl w:val="D26882CC"/>
    <w:lvl w:ilvl="0" w:tplc="355697A2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  <w:w w:val="99"/>
        <w:sz w:val="26"/>
        <w:szCs w:val="2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AFC2610"/>
    <w:multiLevelType w:val="hybridMultilevel"/>
    <w:tmpl w:val="483CB7F2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D260ED6"/>
    <w:multiLevelType w:val="hybridMultilevel"/>
    <w:tmpl w:val="A5961AC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B95A4C"/>
    <w:multiLevelType w:val="multilevel"/>
    <w:tmpl w:val="B72A71D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69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11" w15:restartNumberingAfterBreak="0">
    <w:nsid w:val="4C080869"/>
    <w:multiLevelType w:val="hybridMultilevel"/>
    <w:tmpl w:val="CE3ED992"/>
    <w:lvl w:ilvl="0" w:tplc="A01CBFBC">
      <w:start w:val="1"/>
      <w:numFmt w:val="none"/>
      <w:lvlText w:val="‒"/>
      <w:lvlJc w:val="left"/>
      <w:pPr>
        <w:tabs>
          <w:tab w:val="num" w:pos="0"/>
        </w:tabs>
        <w:ind w:left="0" w:firstLine="0"/>
      </w:pPr>
      <w:rPr>
        <w:rFonts w:ascii="Arial Unicode MS" w:eastAsia="Arial Unicode MS" w:hAnsi="Arial Unicode MS" w:cs="Times New Roman" w:hint="eastAsia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C935DEA"/>
    <w:multiLevelType w:val="hybridMultilevel"/>
    <w:tmpl w:val="483CB7F2"/>
    <w:lvl w:ilvl="0" w:tplc="0419000F">
      <w:start w:val="1"/>
      <w:numFmt w:val="decimal"/>
      <w:lvlText w:val="%1."/>
      <w:lvlJc w:val="left"/>
      <w:pPr>
        <w:ind w:left="92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071560E"/>
    <w:multiLevelType w:val="hybridMultilevel"/>
    <w:tmpl w:val="483CB7F2"/>
    <w:lvl w:ilvl="0" w:tplc="0419000F">
      <w:start w:val="1"/>
      <w:numFmt w:val="decimal"/>
      <w:lvlText w:val="%1."/>
      <w:lvlJc w:val="left"/>
      <w:pPr>
        <w:ind w:left="644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3C2012D"/>
    <w:multiLevelType w:val="hybridMultilevel"/>
    <w:tmpl w:val="483CB7F2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35037F2"/>
    <w:multiLevelType w:val="multilevel"/>
    <w:tmpl w:val="04B02448"/>
    <w:lvl w:ilvl="0">
      <w:start w:val="3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72725E8D"/>
    <w:multiLevelType w:val="hybridMultilevel"/>
    <w:tmpl w:val="33906F7E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7" w15:restartNumberingAfterBreak="0">
    <w:nsid w:val="73A54056"/>
    <w:multiLevelType w:val="hybridMultilevel"/>
    <w:tmpl w:val="E2EAB96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FD61B41"/>
    <w:multiLevelType w:val="multilevel"/>
    <w:tmpl w:val="70968DA8"/>
    <w:lvl w:ilvl="0">
      <w:start w:val="2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2421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2"/>
  </w:num>
  <w:num w:numId="2">
    <w:abstractNumId w:val="9"/>
  </w:num>
  <w:num w:numId="3">
    <w:abstractNumId w:val="0"/>
    <w:lvlOverride w:ilvl="0">
      <w:lvl w:ilvl="0">
        <w:start w:val="65535"/>
        <w:numFmt w:val="bullet"/>
        <w:lvlText w:val="-"/>
        <w:legacy w:legacy="1" w:legacySpace="0" w:legacyIndent="346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1"/>
  </w:num>
  <w:num w:numId="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7"/>
  </w:num>
  <w:num w:numId="7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  <w:lvlOverride w:ilvl="0">
      <w:startOverride w:val="1"/>
      <w:lvl w:ilvl="0">
        <w:start w:val="1"/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cs="Times New Roman" w:hint="default"/>
          <w:sz w:val="20"/>
        </w:r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8"/>
  </w:num>
  <w:num w:numId="17">
    <w:abstractNumId w:val="16"/>
  </w:num>
  <w:num w:numId="18">
    <w:abstractNumId w:val="10"/>
  </w:num>
  <w:num w:numId="19">
    <w:abstractNumId w:val="15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636C"/>
    <w:rsid w:val="0000714D"/>
    <w:rsid w:val="00014A45"/>
    <w:rsid w:val="0001683E"/>
    <w:rsid w:val="0003069C"/>
    <w:rsid w:val="00033864"/>
    <w:rsid w:val="000373CE"/>
    <w:rsid w:val="00042649"/>
    <w:rsid w:val="00050D5C"/>
    <w:rsid w:val="0005427E"/>
    <w:rsid w:val="00076238"/>
    <w:rsid w:val="000771A4"/>
    <w:rsid w:val="00083A42"/>
    <w:rsid w:val="000912E6"/>
    <w:rsid w:val="000A59C4"/>
    <w:rsid w:val="000B0835"/>
    <w:rsid w:val="000B2951"/>
    <w:rsid w:val="000B3F51"/>
    <w:rsid w:val="000C4518"/>
    <w:rsid w:val="000D3FAC"/>
    <w:rsid w:val="000D47A9"/>
    <w:rsid w:val="000D6BD3"/>
    <w:rsid w:val="000D72FB"/>
    <w:rsid w:val="000E1913"/>
    <w:rsid w:val="000E4195"/>
    <w:rsid w:val="000E568D"/>
    <w:rsid w:val="000F063C"/>
    <w:rsid w:val="000F0972"/>
    <w:rsid w:val="0010376A"/>
    <w:rsid w:val="00103CE7"/>
    <w:rsid w:val="00111E05"/>
    <w:rsid w:val="00115A5C"/>
    <w:rsid w:val="001161BF"/>
    <w:rsid w:val="00116CFF"/>
    <w:rsid w:val="00120964"/>
    <w:rsid w:val="00122864"/>
    <w:rsid w:val="00122C8B"/>
    <w:rsid w:val="001249FA"/>
    <w:rsid w:val="00127D2B"/>
    <w:rsid w:val="00130072"/>
    <w:rsid w:val="00132236"/>
    <w:rsid w:val="0013321E"/>
    <w:rsid w:val="00140488"/>
    <w:rsid w:val="0015467A"/>
    <w:rsid w:val="001620EC"/>
    <w:rsid w:val="001635FB"/>
    <w:rsid w:val="00166A35"/>
    <w:rsid w:val="00167905"/>
    <w:rsid w:val="001704AA"/>
    <w:rsid w:val="00172C2F"/>
    <w:rsid w:val="00176E63"/>
    <w:rsid w:val="00177BBF"/>
    <w:rsid w:val="0018497F"/>
    <w:rsid w:val="00185590"/>
    <w:rsid w:val="001A6680"/>
    <w:rsid w:val="001B165F"/>
    <w:rsid w:val="001C0F6A"/>
    <w:rsid w:val="001C3837"/>
    <w:rsid w:val="001C5DF0"/>
    <w:rsid w:val="001E0021"/>
    <w:rsid w:val="001E58E7"/>
    <w:rsid w:val="001F52E8"/>
    <w:rsid w:val="001F7B36"/>
    <w:rsid w:val="00201779"/>
    <w:rsid w:val="00203899"/>
    <w:rsid w:val="00207F12"/>
    <w:rsid w:val="00210A06"/>
    <w:rsid w:val="002112FF"/>
    <w:rsid w:val="00212D30"/>
    <w:rsid w:val="00217E43"/>
    <w:rsid w:val="00226BD1"/>
    <w:rsid w:val="00230F7C"/>
    <w:rsid w:val="00232F31"/>
    <w:rsid w:val="00243449"/>
    <w:rsid w:val="00243F87"/>
    <w:rsid w:val="002444A1"/>
    <w:rsid w:val="00250585"/>
    <w:rsid w:val="002607C9"/>
    <w:rsid w:val="0026280E"/>
    <w:rsid w:val="00270FD8"/>
    <w:rsid w:val="0027410D"/>
    <w:rsid w:val="0028419A"/>
    <w:rsid w:val="002848E5"/>
    <w:rsid w:val="002857F0"/>
    <w:rsid w:val="00286009"/>
    <w:rsid w:val="00292AC5"/>
    <w:rsid w:val="002A7324"/>
    <w:rsid w:val="002A78D3"/>
    <w:rsid w:val="002B3A4F"/>
    <w:rsid w:val="002B591D"/>
    <w:rsid w:val="002C0DD1"/>
    <w:rsid w:val="002C6360"/>
    <w:rsid w:val="002E4653"/>
    <w:rsid w:val="002E4A0C"/>
    <w:rsid w:val="002E505C"/>
    <w:rsid w:val="002E69A6"/>
    <w:rsid w:val="002E6B7E"/>
    <w:rsid w:val="002E7399"/>
    <w:rsid w:val="002F331A"/>
    <w:rsid w:val="002F58F4"/>
    <w:rsid w:val="002F5FAB"/>
    <w:rsid w:val="0031365A"/>
    <w:rsid w:val="00313BC9"/>
    <w:rsid w:val="0032013C"/>
    <w:rsid w:val="003215FD"/>
    <w:rsid w:val="003240C8"/>
    <w:rsid w:val="003341A6"/>
    <w:rsid w:val="00344DC3"/>
    <w:rsid w:val="003457D2"/>
    <w:rsid w:val="00352D9C"/>
    <w:rsid w:val="00354B26"/>
    <w:rsid w:val="00354CC3"/>
    <w:rsid w:val="003551D6"/>
    <w:rsid w:val="003553D3"/>
    <w:rsid w:val="00361094"/>
    <w:rsid w:val="0036304A"/>
    <w:rsid w:val="0037783C"/>
    <w:rsid w:val="00386BE5"/>
    <w:rsid w:val="00392142"/>
    <w:rsid w:val="003952A7"/>
    <w:rsid w:val="003A7471"/>
    <w:rsid w:val="003A7B5A"/>
    <w:rsid w:val="003B124F"/>
    <w:rsid w:val="003B1B63"/>
    <w:rsid w:val="003C1E29"/>
    <w:rsid w:val="003C7DE8"/>
    <w:rsid w:val="003D084A"/>
    <w:rsid w:val="003D17DB"/>
    <w:rsid w:val="003E39C0"/>
    <w:rsid w:val="003E56E9"/>
    <w:rsid w:val="003F1D73"/>
    <w:rsid w:val="003F35B8"/>
    <w:rsid w:val="003F61C4"/>
    <w:rsid w:val="004013D3"/>
    <w:rsid w:val="00405E25"/>
    <w:rsid w:val="00414B03"/>
    <w:rsid w:val="00415FC4"/>
    <w:rsid w:val="0041673C"/>
    <w:rsid w:val="004172AC"/>
    <w:rsid w:val="00420094"/>
    <w:rsid w:val="0042410C"/>
    <w:rsid w:val="00436CC6"/>
    <w:rsid w:val="00445F01"/>
    <w:rsid w:val="004475D6"/>
    <w:rsid w:val="0045730E"/>
    <w:rsid w:val="00460AD5"/>
    <w:rsid w:val="00467CCC"/>
    <w:rsid w:val="004749D1"/>
    <w:rsid w:val="00481D0E"/>
    <w:rsid w:val="00493F64"/>
    <w:rsid w:val="00496C73"/>
    <w:rsid w:val="004A03CB"/>
    <w:rsid w:val="004A23C2"/>
    <w:rsid w:val="004A7624"/>
    <w:rsid w:val="004B2F3A"/>
    <w:rsid w:val="004B7239"/>
    <w:rsid w:val="004C242B"/>
    <w:rsid w:val="004C41B0"/>
    <w:rsid w:val="004C4642"/>
    <w:rsid w:val="004D05D6"/>
    <w:rsid w:val="004D4C4F"/>
    <w:rsid w:val="004D6D60"/>
    <w:rsid w:val="004E5551"/>
    <w:rsid w:val="004F3F32"/>
    <w:rsid w:val="004F7F01"/>
    <w:rsid w:val="00503CCF"/>
    <w:rsid w:val="005048B0"/>
    <w:rsid w:val="00511A7B"/>
    <w:rsid w:val="00531231"/>
    <w:rsid w:val="00533A08"/>
    <w:rsid w:val="005350E3"/>
    <w:rsid w:val="00541EA8"/>
    <w:rsid w:val="00542665"/>
    <w:rsid w:val="00543E88"/>
    <w:rsid w:val="00544597"/>
    <w:rsid w:val="00544D3D"/>
    <w:rsid w:val="005462CF"/>
    <w:rsid w:val="00551F6E"/>
    <w:rsid w:val="00553D1A"/>
    <w:rsid w:val="005541EF"/>
    <w:rsid w:val="00554DAD"/>
    <w:rsid w:val="00563B0C"/>
    <w:rsid w:val="005642A2"/>
    <w:rsid w:val="005643FA"/>
    <w:rsid w:val="00575E9F"/>
    <w:rsid w:val="0057738D"/>
    <w:rsid w:val="0058177F"/>
    <w:rsid w:val="00585CCC"/>
    <w:rsid w:val="005921E7"/>
    <w:rsid w:val="005928F7"/>
    <w:rsid w:val="005B00AA"/>
    <w:rsid w:val="005B16C6"/>
    <w:rsid w:val="005B3B98"/>
    <w:rsid w:val="005B56BE"/>
    <w:rsid w:val="005B7144"/>
    <w:rsid w:val="005C0FE9"/>
    <w:rsid w:val="005C2697"/>
    <w:rsid w:val="005C34F6"/>
    <w:rsid w:val="005C3ADD"/>
    <w:rsid w:val="005C3E28"/>
    <w:rsid w:val="005C7BA7"/>
    <w:rsid w:val="005D0EB9"/>
    <w:rsid w:val="005D4810"/>
    <w:rsid w:val="005D4B1D"/>
    <w:rsid w:val="005D7744"/>
    <w:rsid w:val="005D7C95"/>
    <w:rsid w:val="005E597F"/>
    <w:rsid w:val="005E61F5"/>
    <w:rsid w:val="005F2E14"/>
    <w:rsid w:val="005F38A4"/>
    <w:rsid w:val="006025BE"/>
    <w:rsid w:val="0060291C"/>
    <w:rsid w:val="0060293C"/>
    <w:rsid w:val="00603A6C"/>
    <w:rsid w:val="00605C38"/>
    <w:rsid w:val="0060731C"/>
    <w:rsid w:val="0061021E"/>
    <w:rsid w:val="00610D30"/>
    <w:rsid w:val="00612BE2"/>
    <w:rsid w:val="00617006"/>
    <w:rsid w:val="00621038"/>
    <w:rsid w:val="00623C79"/>
    <w:rsid w:val="006245F1"/>
    <w:rsid w:val="006277FB"/>
    <w:rsid w:val="006341A0"/>
    <w:rsid w:val="00634B00"/>
    <w:rsid w:val="006430ED"/>
    <w:rsid w:val="006541F8"/>
    <w:rsid w:val="00657389"/>
    <w:rsid w:val="006701F1"/>
    <w:rsid w:val="00675CD5"/>
    <w:rsid w:val="00677770"/>
    <w:rsid w:val="00677B48"/>
    <w:rsid w:val="006A35B8"/>
    <w:rsid w:val="006A6EA2"/>
    <w:rsid w:val="006A7C79"/>
    <w:rsid w:val="006B33C4"/>
    <w:rsid w:val="006C6431"/>
    <w:rsid w:val="006D1865"/>
    <w:rsid w:val="006D504C"/>
    <w:rsid w:val="006F0ABB"/>
    <w:rsid w:val="006F4615"/>
    <w:rsid w:val="006F613D"/>
    <w:rsid w:val="00703249"/>
    <w:rsid w:val="00704024"/>
    <w:rsid w:val="00705747"/>
    <w:rsid w:val="00707061"/>
    <w:rsid w:val="007112FB"/>
    <w:rsid w:val="00716B19"/>
    <w:rsid w:val="00720AC5"/>
    <w:rsid w:val="00720EEC"/>
    <w:rsid w:val="007253FC"/>
    <w:rsid w:val="00727F4D"/>
    <w:rsid w:val="00730302"/>
    <w:rsid w:val="00737DFA"/>
    <w:rsid w:val="00755081"/>
    <w:rsid w:val="007608F9"/>
    <w:rsid w:val="0076355D"/>
    <w:rsid w:val="0076387C"/>
    <w:rsid w:val="00764542"/>
    <w:rsid w:val="00764CCE"/>
    <w:rsid w:val="0077077B"/>
    <w:rsid w:val="00771486"/>
    <w:rsid w:val="00771571"/>
    <w:rsid w:val="007818CA"/>
    <w:rsid w:val="00782CF8"/>
    <w:rsid w:val="00785072"/>
    <w:rsid w:val="007872B2"/>
    <w:rsid w:val="00790845"/>
    <w:rsid w:val="00797C71"/>
    <w:rsid w:val="007A64B6"/>
    <w:rsid w:val="007B42E4"/>
    <w:rsid w:val="007B50FF"/>
    <w:rsid w:val="007B5FEE"/>
    <w:rsid w:val="007D0FB0"/>
    <w:rsid w:val="007D23BE"/>
    <w:rsid w:val="007D327A"/>
    <w:rsid w:val="007D53D6"/>
    <w:rsid w:val="007E7FAA"/>
    <w:rsid w:val="007F312E"/>
    <w:rsid w:val="007F3D0C"/>
    <w:rsid w:val="007F4A7A"/>
    <w:rsid w:val="00806B6C"/>
    <w:rsid w:val="00807BA7"/>
    <w:rsid w:val="00814A4C"/>
    <w:rsid w:val="008178A7"/>
    <w:rsid w:val="00822D21"/>
    <w:rsid w:val="008279ED"/>
    <w:rsid w:val="00832A14"/>
    <w:rsid w:val="00836157"/>
    <w:rsid w:val="00836987"/>
    <w:rsid w:val="008379C0"/>
    <w:rsid w:val="008463D4"/>
    <w:rsid w:val="00857498"/>
    <w:rsid w:val="00861A86"/>
    <w:rsid w:val="00866609"/>
    <w:rsid w:val="00867B0C"/>
    <w:rsid w:val="00870BE2"/>
    <w:rsid w:val="008748B1"/>
    <w:rsid w:val="008801B6"/>
    <w:rsid w:val="0088128D"/>
    <w:rsid w:val="00881B3C"/>
    <w:rsid w:val="00882343"/>
    <w:rsid w:val="00882916"/>
    <w:rsid w:val="00884042"/>
    <w:rsid w:val="00891411"/>
    <w:rsid w:val="00893A39"/>
    <w:rsid w:val="008977F5"/>
    <w:rsid w:val="008A215C"/>
    <w:rsid w:val="008A4D39"/>
    <w:rsid w:val="008B09B8"/>
    <w:rsid w:val="008B1496"/>
    <w:rsid w:val="008C1A25"/>
    <w:rsid w:val="008C6F5E"/>
    <w:rsid w:val="008D2EE2"/>
    <w:rsid w:val="008D4398"/>
    <w:rsid w:val="008F2225"/>
    <w:rsid w:val="008F5698"/>
    <w:rsid w:val="00900DB2"/>
    <w:rsid w:val="00905D42"/>
    <w:rsid w:val="00910F6C"/>
    <w:rsid w:val="00915E94"/>
    <w:rsid w:val="00922443"/>
    <w:rsid w:val="00926894"/>
    <w:rsid w:val="009325F5"/>
    <w:rsid w:val="0093568B"/>
    <w:rsid w:val="00936F69"/>
    <w:rsid w:val="00940338"/>
    <w:rsid w:val="009420A2"/>
    <w:rsid w:val="009428CC"/>
    <w:rsid w:val="00942A2A"/>
    <w:rsid w:val="0094543F"/>
    <w:rsid w:val="00950634"/>
    <w:rsid w:val="009508FF"/>
    <w:rsid w:val="00955F03"/>
    <w:rsid w:val="0096130A"/>
    <w:rsid w:val="00961821"/>
    <w:rsid w:val="00962308"/>
    <w:rsid w:val="00962DA7"/>
    <w:rsid w:val="00965004"/>
    <w:rsid w:val="00967F48"/>
    <w:rsid w:val="00976766"/>
    <w:rsid w:val="00976A20"/>
    <w:rsid w:val="00977DEA"/>
    <w:rsid w:val="00977E82"/>
    <w:rsid w:val="009800D7"/>
    <w:rsid w:val="009816AE"/>
    <w:rsid w:val="00983524"/>
    <w:rsid w:val="009858BE"/>
    <w:rsid w:val="009879D0"/>
    <w:rsid w:val="00987E49"/>
    <w:rsid w:val="0099041A"/>
    <w:rsid w:val="00994289"/>
    <w:rsid w:val="009B0CB7"/>
    <w:rsid w:val="009B0ED1"/>
    <w:rsid w:val="009B0FD2"/>
    <w:rsid w:val="009B141B"/>
    <w:rsid w:val="009B431A"/>
    <w:rsid w:val="009B5D06"/>
    <w:rsid w:val="009B6894"/>
    <w:rsid w:val="009C0062"/>
    <w:rsid w:val="009C4C37"/>
    <w:rsid w:val="009C56C8"/>
    <w:rsid w:val="009D04FB"/>
    <w:rsid w:val="009D1E30"/>
    <w:rsid w:val="009D4115"/>
    <w:rsid w:val="009D7426"/>
    <w:rsid w:val="009E37A2"/>
    <w:rsid w:val="009E5E1F"/>
    <w:rsid w:val="009F0524"/>
    <w:rsid w:val="009F0E02"/>
    <w:rsid w:val="009F1C85"/>
    <w:rsid w:val="009F77A7"/>
    <w:rsid w:val="00A00266"/>
    <w:rsid w:val="00A01A37"/>
    <w:rsid w:val="00A11921"/>
    <w:rsid w:val="00A14738"/>
    <w:rsid w:val="00A156E1"/>
    <w:rsid w:val="00A256D8"/>
    <w:rsid w:val="00A25AD7"/>
    <w:rsid w:val="00A276D6"/>
    <w:rsid w:val="00A312D7"/>
    <w:rsid w:val="00A32DF1"/>
    <w:rsid w:val="00A34BB8"/>
    <w:rsid w:val="00A4568C"/>
    <w:rsid w:val="00A50455"/>
    <w:rsid w:val="00A506A9"/>
    <w:rsid w:val="00A54762"/>
    <w:rsid w:val="00A54F72"/>
    <w:rsid w:val="00A57B92"/>
    <w:rsid w:val="00A6686A"/>
    <w:rsid w:val="00A746FC"/>
    <w:rsid w:val="00A755F9"/>
    <w:rsid w:val="00A77877"/>
    <w:rsid w:val="00A815FA"/>
    <w:rsid w:val="00A9152B"/>
    <w:rsid w:val="00A91EC7"/>
    <w:rsid w:val="00AA00EC"/>
    <w:rsid w:val="00AA0C58"/>
    <w:rsid w:val="00AA582F"/>
    <w:rsid w:val="00AA7B87"/>
    <w:rsid w:val="00AB2E27"/>
    <w:rsid w:val="00AB6BAF"/>
    <w:rsid w:val="00AD0227"/>
    <w:rsid w:val="00AE313D"/>
    <w:rsid w:val="00AE34A6"/>
    <w:rsid w:val="00AF09A2"/>
    <w:rsid w:val="00AF0CC0"/>
    <w:rsid w:val="00AF49CC"/>
    <w:rsid w:val="00AF4CCE"/>
    <w:rsid w:val="00AF6F86"/>
    <w:rsid w:val="00AF78EE"/>
    <w:rsid w:val="00B077EE"/>
    <w:rsid w:val="00B12BED"/>
    <w:rsid w:val="00B12DBE"/>
    <w:rsid w:val="00B13297"/>
    <w:rsid w:val="00B13AD0"/>
    <w:rsid w:val="00B20F22"/>
    <w:rsid w:val="00B316E5"/>
    <w:rsid w:val="00B31DC7"/>
    <w:rsid w:val="00B441E2"/>
    <w:rsid w:val="00B46E63"/>
    <w:rsid w:val="00B529C6"/>
    <w:rsid w:val="00B5332C"/>
    <w:rsid w:val="00B56F77"/>
    <w:rsid w:val="00B63056"/>
    <w:rsid w:val="00B63252"/>
    <w:rsid w:val="00B64E47"/>
    <w:rsid w:val="00B679DB"/>
    <w:rsid w:val="00B706D4"/>
    <w:rsid w:val="00B729D0"/>
    <w:rsid w:val="00B729EF"/>
    <w:rsid w:val="00B73EF0"/>
    <w:rsid w:val="00B778E9"/>
    <w:rsid w:val="00B83DD5"/>
    <w:rsid w:val="00B85834"/>
    <w:rsid w:val="00B862C4"/>
    <w:rsid w:val="00B9096D"/>
    <w:rsid w:val="00B96AE4"/>
    <w:rsid w:val="00BA1A09"/>
    <w:rsid w:val="00BA3084"/>
    <w:rsid w:val="00BA77F9"/>
    <w:rsid w:val="00BA7C0E"/>
    <w:rsid w:val="00BB7D6C"/>
    <w:rsid w:val="00BC18B9"/>
    <w:rsid w:val="00BC5100"/>
    <w:rsid w:val="00BC5512"/>
    <w:rsid w:val="00BD2748"/>
    <w:rsid w:val="00BD498D"/>
    <w:rsid w:val="00BE155C"/>
    <w:rsid w:val="00BE451D"/>
    <w:rsid w:val="00BE65EB"/>
    <w:rsid w:val="00BF3A97"/>
    <w:rsid w:val="00BF46B1"/>
    <w:rsid w:val="00BF5C79"/>
    <w:rsid w:val="00C00C59"/>
    <w:rsid w:val="00C01C64"/>
    <w:rsid w:val="00C1173C"/>
    <w:rsid w:val="00C14745"/>
    <w:rsid w:val="00C15C96"/>
    <w:rsid w:val="00C16F2D"/>
    <w:rsid w:val="00C17617"/>
    <w:rsid w:val="00C209D9"/>
    <w:rsid w:val="00C23514"/>
    <w:rsid w:val="00C252F3"/>
    <w:rsid w:val="00C30141"/>
    <w:rsid w:val="00C3017D"/>
    <w:rsid w:val="00C3052D"/>
    <w:rsid w:val="00C3141D"/>
    <w:rsid w:val="00C31991"/>
    <w:rsid w:val="00C36177"/>
    <w:rsid w:val="00C367A3"/>
    <w:rsid w:val="00C37A5D"/>
    <w:rsid w:val="00C40C63"/>
    <w:rsid w:val="00C417F5"/>
    <w:rsid w:val="00C476EC"/>
    <w:rsid w:val="00C52113"/>
    <w:rsid w:val="00C5356F"/>
    <w:rsid w:val="00C578DD"/>
    <w:rsid w:val="00C633EA"/>
    <w:rsid w:val="00C65274"/>
    <w:rsid w:val="00C6636C"/>
    <w:rsid w:val="00C66915"/>
    <w:rsid w:val="00C67834"/>
    <w:rsid w:val="00C71B67"/>
    <w:rsid w:val="00C727D7"/>
    <w:rsid w:val="00C729A4"/>
    <w:rsid w:val="00C72D40"/>
    <w:rsid w:val="00C74AAC"/>
    <w:rsid w:val="00C7551C"/>
    <w:rsid w:val="00C7619D"/>
    <w:rsid w:val="00C763F3"/>
    <w:rsid w:val="00C76DEF"/>
    <w:rsid w:val="00C81448"/>
    <w:rsid w:val="00C932EA"/>
    <w:rsid w:val="00CB7690"/>
    <w:rsid w:val="00CC2BCA"/>
    <w:rsid w:val="00CC2C82"/>
    <w:rsid w:val="00CC3061"/>
    <w:rsid w:val="00CC5FF4"/>
    <w:rsid w:val="00CD7802"/>
    <w:rsid w:val="00CE02F7"/>
    <w:rsid w:val="00CE3248"/>
    <w:rsid w:val="00CE7A9E"/>
    <w:rsid w:val="00CF288F"/>
    <w:rsid w:val="00D01509"/>
    <w:rsid w:val="00D029CC"/>
    <w:rsid w:val="00D07CAA"/>
    <w:rsid w:val="00D12C24"/>
    <w:rsid w:val="00D156A9"/>
    <w:rsid w:val="00D21013"/>
    <w:rsid w:val="00D21A0D"/>
    <w:rsid w:val="00D22A4B"/>
    <w:rsid w:val="00D2661B"/>
    <w:rsid w:val="00D27991"/>
    <w:rsid w:val="00D27FF2"/>
    <w:rsid w:val="00D307B1"/>
    <w:rsid w:val="00D35F48"/>
    <w:rsid w:val="00D40FEE"/>
    <w:rsid w:val="00D4534B"/>
    <w:rsid w:val="00D46900"/>
    <w:rsid w:val="00D51E66"/>
    <w:rsid w:val="00D533BB"/>
    <w:rsid w:val="00D5624D"/>
    <w:rsid w:val="00D62EDC"/>
    <w:rsid w:val="00D632D1"/>
    <w:rsid w:val="00D64E6D"/>
    <w:rsid w:val="00D672A0"/>
    <w:rsid w:val="00D73F93"/>
    <w:rsid w:val="00D80BFE"/>
    <w:rsid w:val="00D872C4"/>
    <w:rsid w:val="00D90396"/>
    <w:rsid w:val="00D9129D"/>
    <w:rsid w:val="00D92291"/>
    <w:rsid w:val="00D948FA"/>
    <w:rsid w:val="00D9667E"/>
    <w:rsid w:val="00D97051"/>
    <w:rsid w:val="00DA3794"/>
    <w:rsid w:val="00DA4C76"/>
    <w:rsid w:val="00DB2259"/>
    <w:rsid w:val="00DB3090"/>
    <w:rsid w:val="00DB36BE"/>
    <w:rsid w:val="00DC1BB1"/>
    <w:rsid w:val="00DC1C09"/>
    <w:rsid w:val="00DE26ED"/>
    <w:rsid w:val="00DE74CA"/>
    <w:rsid w:val="00DF0154"/>
    <w:rsid w:val="00DF4887"/>
    <w:rsid w:val="00DF5E4A"/>
    <w:rsid w:val="00E0024A"/>
    <w:rsid w:val="00E022A0"/>
    <w:rsid w:val="00E1081B"/>
    <w:rsid w:val="00E10BA5"/>
    <w:rsid w:val="00E11CC0"/>
    <w:rsid w:val="00E14061"/>
    <w:rsid w:val="00E16321"/>
    <w:rsid w:val="00E178E7"/>
    <w:rsid w:val="00E20792"/>
    <w:rsid w:val="00E211E0"/>
    <w:rsid w:val="00E217F4"/>
    <w:rsid w:val="00E31469"/>
    <w:rsid w:val="00E3335A"/>
    <w:rsid w:val="00E34466"/>
    <w:rsid w:val="00E40E80"/>
    <w:rsid w:val="00E43C26"/>
    <w:rsid w:val="00E44D54"/>
    <w:rsid w:val="00E45375"/>
    <w:rsid w:val="00E524C5"/>
    <w:rsid w:val="00E568AC"/>
    <w:rsid w:val="00E7476F"/>
    <w:rsid w:val="00E76309"/>
    <w:rsid w:val="00E774BA"/>
    <w:rsid w:val="00E80D19"/>
    <w:rsid w:val="00E83C97"/>
    <w:rsid w:val="00E85AD4"/>
    <w:rsid w:val="00E870F4"/>
    <w:rsid w:val="00E875D0"/>
    <w:rsid w:val="00EA0C74"/>
    <w:rsid w:val="00EA1B13"/>
    <w:rsid w:val="00EA287D"/>
    <w:rsid w:val="00EA2E05"/>
    <w:rsid w:val="00EA74D5"/>
    <w:rsid w:val="00EB0345"/>
    <w:rsid w:val="00EB0961"/>
    <w:rsid w:val="00EB35EE"/>
    <w:rsid w:val="00EB49F6"/>
    <w:rsid w:val="00EB4FE8"/>
    <w:rsid w:val="00EC0D8A"/>
    <w:rsid w:val="00ED5562"/>
    <w:rsid w:val="00EE008C"/>
    <w:rsid w:val="00EE6E58"/>
    <w:rsid w:val="00EE780F"/>
    <w:rsid w:val="00F1162B"/>
    <w:rsid w:val="00F14EC9"/>
    <w:rsid w:val="00F16A91"/>
    <w:rsid w:val="00F26CEB"/>
    <w:rsid w:val="00F26E26"/>
    <w:rsid w:val="00F31240"/>
    <w:rsid w:val="00F366D8"/>
    <w:rsid w:val="00F45325"/>
    <w:rsid w:val="00F46709"/>
    <w:rsid w:val="00F50BCB"/>
    <w:rsid w:val="00F56955"/>
    <w:rsid w:val="00F628D2"/>
    <w:rsid w:val="00F62EB7"/>
    <w:rsid w:val="00F72218"/>
    <w:rsid w:val="00F7376C"/>
    <w:rsid w:val="00F75100"/>
    <w:rsid w:val="00F75F25"/>
    <w:rsid w:val="00F76C3A"/>
    <w:rsid w:val="00F87080"/>
    <w:rsid w:val="00F87C31"/>
    <w:rsid w:val="00F91FDF"/>
    <w:rsid w:val="00F955CC"/>
    <w:rsid w:val="00FA25BB"/>
    <w:rsid w:val="00FA32ED"/>
    <w:rsid w:val="00FA3CF4"/>
    <w:rsid w:val="00FA6A0A"/>
    <w:rsid w:val="00FA6EE6"/>
    <w:rsid w:val="00FB54BF"/>
    <w:rsid w:val="00FB5D9E"/>
    <w:rsid w:val="00FC5406"/>
    <w:rsid w:val="00FD1048"/>
    <w:rsid w:val="00FD163D"/>
    <w:rsid w:val="00FD70C6"/>
    <w:rsid w:val="00FE025E"/>
    <w:rsid w:val="00FE1063"/>
    <w:rsid w:val="00FE26CF"/>
    <w:rsid w:val="00FE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57BBF8A"/>
  <w15:docId w15:val="{E31C3A9E-9584-4964-B1A4-63ABF31F32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31231"/>
    <w:pPr>
      <w:spacing w:after="200" w:line="276" w:lineRule="auto"/>
    </w:pPr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qFormat/>
    <w:rsid w:val="00531231"/>
    <w:pPr>
      <w:keepNext/>
      <w:spacing w:after="0" w:line="240" w:lineRule="auto"/>
      <w:ind w:firstLine="426"/>
      <w:jc w:val="both"/>
      <w:outlineLvl w:val="0"/>
    </w:pPr>
    <w:rPr>
      <w:rFonts w:ascii="CyrTimes" w:eastAsia="Times New Roman" w:hAnsi="CyrTimes" w:cs="Times New Roman"/>
      <w:b/>
      <w:sz w:val="24"/>
      <w:szCs w:val="20"/>
    </w:rPr>
  </w:style>
  <w:style w:type="paragraph" w:styleId="2">
    <w:name w:val="heading 2"/>
    <w:basedOn w:val="a"/>
    <w:next w:val="a"/>
    <w:link w:val="20"/>
    <w:semiHidden/>
    <w:unhideWhenUsed/>
    <w:qFormat/>
    <w:rsid w:val="00531231"/>
    <w:pPr>
      <w:keepNext/>
      <w:spacing w:after="0" w:line="240" w:lineRule="auto"/>
      <w:ind w:firstLine="426"/>
      <w:jc w:val="both"/>
      <w:outlineLvl w:val="1"/>
    </w:pPr>
    <w:rPr>
      <w:rFonts w:ascii="Times New Roman" w:eastAsia="Times New Roman" w:hAnsi="Times New Roman" w:cs="Times New Roman"/>
      <w:b/>
      <w:sz w:val="30"/>
      <w:szCs w:val="20"/>
    </w:rPr>
  </w:style>
  <w:style w:type="paragraph" w:styleId="3">
    <w:name w:val="heading 3"/>
    <w:basedOn w:val="a"/>
    <w:next w:val="a"/>
    <w:link w:val="30"/>
    <w:semiHidden/>
    <w:unhideWhenUsed/>
    <w:qFormat/>
    <w:rsid w:val="00531231"/>
    <w:pPr>
      <w:keepNext/>
      <w:spacing w:after="0" w:line="240" w:lineRule="auto"/>
      <w:ind w:firstLine="709"/>
      <w:jc w:val="both"/>
      <w:outlineLvl w:val="2"/>
    </w:pPr>
    <w:rPr>
      <w:rFonts w:ascii="Times New Roman" w:eastAsia="Times New Roman" w:hAnsi="Times New Roman" w:cs="Times New Roman"/>
      <w:b/>
      <w:sz w:val="30"/>
      <w:szCs w:val="20"/>
    </w:rPr>
  </w:style>
  <w:style w:type="paragraph" w:styleId="4">
    <w:name w:val="heading 4"/>
    <w:basedOn w:val="a"/>
    <w:next w:val="a"/>
    <w:link w:val="40"/>
    <w:semiHidden/>
    <w:unhideWhenUsed/>
    <w:qFormat/>
    <w:rsid w:val="00531231"/>
    <w:pPr>
      <w:keepNext/>
      <w:spacing w:after="0" w:line="240" w:lineRule="auto"/>
      <w:outlineLvl w:val="3"/>
    </w:pPr>
    <w:rPr>
      <w:rFonts w:ascii="Times New Roman" w:eastAsia="Times New Roman" w:hAnsi="Times New Roman" w:cs="Times New Roman"/>
      <w:b/>
      <w:sz w:val="30"/>
      <w:szCs w:val="20"/>
    </w:rPr>
  </w:style>
  <w:style w:type="paragraph" w:styleId="5">
    <w:name w:val="heading 5"/>
    <w:basedOn w:val="a"/>
    <w:next w:val="a"/>
    <w:link w:val="50"/>
    <w:semiHidden/>
    <w:unhideWhenUsed/>
    <w:qFormat/>
    <w:rsid w:val="00531231"/>
    <w:pPr>
      <w:keepNext/>
      <w:spacing w:after="0" w:line="240" w:lineRule="auto"/>
      <w:ind w:firstLine="709"/>
      <w:jc w:val="both"/>
      <w:outlineLvl w:val="4"/>
    </w:pPr>
    <w:rPr>
      <w:rFonts w:ascii="Times New Roman" w:eastAsia="Times New Roman" w:hAnsi="Times New Roman" w:cs="Times New Roman"/>
      <w:sz w:val="30"/>
      <w:szCs w:val="20"/>
      <w:u w:val="single"/>
    </w:rPr>
  </w:style>
  <w:style w:type="paragraph" w:styleId="6">
    <w:name w:val="heading 6"/>
    <w:basedOn w:val="a"/>
    <w:next w:val="a"/>
    <w:link w:val="60"/>
    <w:semiHidden/>
    <w:unhideWhenUsed/>
    <w:qFormat/>
    <w:rsid w:val="00531231"/>
    <w:pPr>
      <w:keepNext/>
      <w:spacing w:after="0" w:line="240" w:lineRule="auto"/>
      <w:ind w:firstLine="709"/>
      <w:jc w:val="both"/>
      <w:outlineLvl w:val="5"/>
    </w:pPr>
    <w:rPr>
      <w:rFonts w:ascii="Times New Roman" w:eastAsia="Times New Roman" w:hAnsi="Times New Roman" w:cs="Times New Roman"/>
      <w:b/>
      <w:sz w:val="30"/>
      <w:szCs w:val="20"/>
      <w:u w:val="single"/>
    </w:rPr>
  </w:style>
  <w:style w:type="paragraph" w:styleId="7">
    <w:name w:val="heading 7"/>
    <w:basedOn w:val="a"/>
    <w:next w:val="a"/>
    <w:link w:val="70"/>
    <w:semiHidden/>
    <w:unhideWhenUsed/>
    <w:qFormat/>
    <w:rsid w:val="00531231"/>
    <w:pPr>
      <w:keepNext/>
      <w:spacing w:after="0" w:line="240" w:lineRule="auto"/>
      <w:ind w:firstLine="567"/>
      <w:jc w:val="both"/>
      <w:outlineLvl w:val="6"/>
    </w:pPr>
    <w:rPr>
      <w:rFonts w:ascii="Arial" w:eastAsia="Times New Roman" w:hAnsi="Arial" w:cs="Arial"/>
      <w:b/>
      <w:bCs/>
      <w:spacing w:val="-2"/>
      <w:w w:val="92"/>
      <w:sz w:val="20"/>
      <w:szCs w:val="20"/>
    </w:rPr>
  </w:style>
  <w:style w:type="paragraph" w:styleId="8">
    <w:name w:val="heading 8"/>
    <w:basedOn w:val="a"/>
    <w:next w:val="a"/>
    <w:link w:val="80"/>
    <w:semiHidden/>
    <w:unhideWhenUsed/>
    <w:qFormat/>
    <w:rsid w:val="00531231"/>
    <w:pPr>
      <w:keepNext/>
      <w:spacing w:after="0" w:line="240" w:lineRule="auto"/>
      <w:ind w:firstLine="567"/>
      <w:outlineLvl w:val="7"/>
    </w:pPr>
    <w:rPr>
      <w:rFonts w:ascii="Arial" w:eastAsia="Times New Roman" w:hAnsi="Arial" w:cs="Arial"/>
      <w:b/>
      <w:bCs/>
      <w:w w:val="92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31231"/>
    <w:rPr>
      <w:rFonts w:ascii="CyrTimes" w:eastAsia="Times New Roman" w:hAnsi="CyrTimes" w:cs="Times New Roman"/>
      <w:b/>
      <w:sz w:val="24"/>
      <w:szCs w:val="20"/>
      <w:lang w:eastAsia="ru-RU"/>
    </w:rPr>
  </w:style>
  <w:style w:type="character" w:customStyle="1" w:styleId="20">
    <w:name w:val="Заголовок 2 Знак"/>
    <w:basedOn w:val="a0"/>
    <w:link w:val="2"/>
    <w:semiHidden/>
    <w:rsid w:val="00531231"/>
    <w:rPr>
      <w:rFonts w:ascii="Times New Roman" w:eastAsia="Times New Roman" w:hAnsi="Times New Roman" w:cs="Times New Roman"/>
      <w:b/>
      <w:sz w:val="30"/>
      <w:szCs w:val="20"/>
      <w:lang w:eastAsia="ru-RU"/>
    </w:rPr>
  </w:style>
  <w:style w:type="character" w:customStyle="1" w:styleId="30">
    <w:name w:val="Заголовок 3 Знак"/>
    <w:basedOn w:val="a0"/>
    <w:link w:val="3"/>
    <w:semiHidden/>
    <w:rsid w:val="00531231"/>
    <w:rPr>
      <w:rFonts w:ascii="Times New Roman" w:eastAsia="Times New Roman" w:hAnsi="Times New Roman" w:cs="Times New Roman"/>
      <w:b/>
      <w:sz w:val="30"/>
      <w:szCs w:val="20"/>
      <w:lang w:eastAsia="ru-RU"/>
    </w:rPr>
  </w:style>
  <w:style w:type="character" w:customStyle="1" w:styleId="40">
    <w:name w:val="Заголовок 4 Знак"/>
    <w:basedOn w:val="a0"/>
    <w:link w:val="4"/>
    <w:semiHidden/>
    <w:rsid w:val="00531231"/>
    <w:rPr>
      <w:rFonts w:ascii="Times New Roman" w:eastAsia="Times New Roman" w:hAnsi="Times New Roman" w:cs="Times New Roman"/>
      <w:b/>
      <w:sz w:val="30"/>
      <w:szCs w:val="20"/>
      <w:lang w:eastAsia="ru-RU"/>
    </w:rPr>
  </w:style>
  <w:style w:type="character" w:customStyle="1" w:styleId="50">
    <w:name w:val="Заголовок 5 Знак"/>
    <w:basedOn w:val="a0"/>
    <w:link w:val="5"/>
    <w:semiHidden/>
    <w:rsid w:val="00531231"/>
    <w:rPr>
      <w:rFonts w:ascii="Times New Roman" w:eastAsia="Times New Roman" w:hAnsi="Times New Roman" w:cs="Times New Roman"/>
      <w:sz w:val="30"/>
      <w:szCs w:val="20"/>
      <w:u w:val="single"/>
      <w:lang w:eastAsia="ru-RU"/>
    </w:rPr>
  </w:style>
  <w:style w:type="character" w:customStyle="1" w:styleId="60">
    <w:name w:val="Заголовок 6 Знак"/>
    <w:basedOn w:val="a0"/>
    <w:link w:val="6"/>
    <w:semiHidden/>
    <w:rsid w:val="00531231"/>
    <w:rPr>
      <w:rFonts w:ascii="Times New Roman" w:eastAsia="Times New Roman" w:hAnsi="Times New Roman" w:cs="Times New Roman"/>
      <w:b/>
      <w:sz w:val="30"/>
      <w:szCs w:val="20"/>
      <w:u w:val="single"/>
      <w:lang w:eastAsia="ru-RU"/>
    </w:rPr>
  </w:style>
  <w:style w:type="character" w:customStyle="1" w:styleId="70">
    <w:name w:val="Заголовок 7 Знак"/>
    <w:basedOn w:val="a0"/>
    <w:link w:val="7"/>
    <w:semiHidden/>
    <w:rsid w:val="00531231"/>
    <w:rPr>
      <w:rFonts w:ascii="Arial" w:eastAsia="Times New Roman" w:hAnsi="Arial" w:cs="Arial"/>
      <w:b/>
      <w:bCs/>
      <w:spacing w:val="-2"/>
      <w:w w:val="92"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semiHidden/>
    <w:rsid w:val="00531231"/>
    <w:rPr>
      <w:rFonts w:ascii="Arial" w:eastAsia="Times New Roman" w:hAnsi="Arial" w:cs="Arial"/>
      <w:b/>
      <w:bCs/>
      <w:w w:val="92"/>
      <w:sz w:val="20"/>
      <w:szCs w:val="20"/>
      <w:lang w:eastAsia="ru-RU"/>
    </w:rPr>
  </w:style>
  <w:style w:type="character" w:styleId="a3">
    <w:name w:val="Hyperlink"/>
    <w:basedOn w:val="a0"/>
    <w:uiPriority w:val="99"/>
    <w:unhideWhenUsed/>
    <w:rsid w:val="00531231"/>
    <w:rPr>
      <w:color w:val="0000FF"/>
      <w:u w:val="single"/>
    </w:rPr>
  </w:style>
  <w:style w:type="paragraph" w:styleId="a4">
    <w:name w:val="footnote text"/>
    <w:basedOn w:val="a"/>
    <w:link w:val="a5"/>
    <w:semiHidden/>
    <w:unhideWhenUsed/>
    <w:rsid w:val="0053123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/>
    </w:rPr>
  </w:style>
  <w:style w:type="character" w:customStyle="1" w:styleId="a5">
    <w:name w:val="Текст сноски Знак"/>
    <w:basedOn w:val="a0"/>
    <w:link w:val="a4"/>
    <w:semiHidden/>
    <w:rsid w:val="00531231"/>
    <w:rPr>
      <w:rFonts w:ascii="Times New Roman" w:eastAsia="Times New Roman" w:hAnsi="Times New Roman" w:cs="Times New Roman"/>
      <w:sz w:val="20"/>
      <w:szCs w:val="20"/>
      <w:lang w:val="en-US" w:eastAsia="ru-RU"/>
    </w:rPr>
  </w:style>
  <w:style w:type="character" w:customStyle="1" w:styleId="a6">
    <w:name w:val="Верхний колонтитул Знак"/>
    <w:basedOn w:val="a0"/>
    <w:link w:val="a7"/>
    <w:uiPriority w:val="99"/>
    <w:rsid w:val="00531231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a7">
    <w:name w:val="header"/>
    <w:basedOn w:val="a"/>
    <w:link w:val="a6"/>
    <w:uiPriority w:val="99"/>
    <w:unhideWhenUsed/>
    <w:rsid w:val="00531231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en-US"/>
    </w:rPr>
  </w:style>
  <w:style w:type="character" w:customStyle="1" w:styleId="11">
    <w:name w:val="Верхний колонтитул Знак1"/>
    <w:basedOn w:val="a0"/>
    <w:uiPriority w:val="99"/>
    <w:semiHidden/>
    <w:rsid w:val="00531231"/>
    <w:rPr>
      <w:rFonts w:eastAsiaTheme="minorEastAsia"/>
      <w:lang w:eastAsia="ru-RU"/>
    </w:rPr>
  </w:style>
  <w:style w:type="character" w:customStyle="1" w:styleId="a8">
    <w:name w:val="Нижний колонтитул Знак"/>
    <w:basedOn w:val="a0"/>
    <w:link w:val="a9"/>
    <w:uiPriority w:val="99"/>
    <w:rsid w:val="00531231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a9">
    <w:name w:val="footer"/>
    <w:basedOn w:val="a"/>
    <w:link w:val="a8"/>
    <w:uiPriority w:val="99"/>
    <w:unhideWhenUsed/>
    <w:rsid w:val="00531231"/>
    <w:pPr>
      <w:tabs>
        <w:tab w:val="center" w:pos="4320"/>
        <w:tab w:val="right" w:pos="8640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US" w:eastAsia="en-US"/>
    </w:rPr>
  </w:style>
  <w:style w:type="character" w:customStyle="1" w:styleId="12">
    <w:name w:val="Нижний колонтитул Знак1"/>
    <w:basedOn w:val="a0"/>
    <w:uiPriority w:val="99"/>
    <w:semiHidden/>
    <w:rsid w:val="00531231"/>
    <w:rPr>
      <w:rFonts w:eastAsiaTheme="minorEastAsia"/>
      <w:lang w:eastAsia="ru-RU"/>
    </w:rPr>
  </w:style>
  <w:style w:type="paragraph" w:styleId="21">
    <w:name w:val="List 2"/>
    <w:basedOn w:val="a"/>
    <w:semiHidden/>
    <w:unhideWhenUsed/>
    <w:rsid w:val="00531231"/>
    <w:pPr>
      <w:spacing w:after="0" w:line="360" w:lineRule="auto"/>
      <w:ind w:left="566" w:right="567" w:hanging="283"/>
      <w:jc w:val="both"/>
    </w:pPr>
    <w:rPr>
      <w:rFonts w:ascii="Courier New" w:eastAsia="Times New Roman" w:hAnsi="Courier New" w:cs="Times New Roman"/>
      <w:sz w:val="28"/>
      <w:szCs w:val="20"/>
    </w:rPr>
  </w:style>
  <w:style w:type="paragraph" w:styleId="aa">
    <w:name w:val="Title"/>
    <w:basedOn w:val="a"/>
    <w:link w:val="ab"/>
    <w:qFormat/>
    <w:rsid w:val="00531231"/>
    <w:pPr>
      <w:tabs>
        <w:tab w:val="left" w:pos="9000"/>
      </w:tabs>
      <w:spacing w:after="0" w:line="240" w:lineRule="auto"/>
      <w:ind w:left="567" w:right="-442"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b">
    <w:name w:val="Заголовок Знак"/>
    <w:basedOn w:val="a0"/>
    <w:link w:val="aa"/>
    <w:rsid w:val="00531231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c">
    <w:name w:val="Body Text"/>
    <w:basedOn w:val="a"/>
    <w:link w:val="ad"/>
    <w:semiHidden/>
    <w:unhideWhenUsed/>
    <w:rsid w:val="00531231"/>
    <w:pPr>
      <w:spacing w:after="0" w:line="240" w:lineRule="auto"/>
      <w:jc w:val="both"/>
    </w:pPr>
    <w:rPr>
      <w:rFonts w:ascii="CyrTimes" w:eastAsia="Times New Roman" w:hAnsi="CyrTimes" w:cs="Times New Roman"/>
      <w:sz w:val="24"/>
      <w:szCs w:val="20"/>
      <w:lang w:val="en-US"/>
    </w:rPr>
  </w:style>
  <w:style w:type="character" w:customStyle="1" w:styleId="ad">
    <w:name w:val="Основной текст Знак"/>
    <w:basedOn w:val="a0"/>
    <w:link w:val="ac"/>
    <w:semiHidden/>
    <w:rsid w:val="00531231"/>
    <w:rPr>
      <w:rFonts w:ascii="CyrTimes" w:eastAsia="Times New Roman" w:hAnsi="CyrTimes" w:cs="Times New Roman"/>
      <w:sz w:val="24"/>
      <w:szCs w:val="20"/>
      <w:lang w:val="en-US" w:eastAsia="ru-RU"/>
    </w:rPr>
  </w:style>
  <w:style w:type="paragraph" w:styleId="ae">
    <w:name w:val="Body Text Indent"/>
    <w:basedOn w:val="a"/>
    <w:link w:val="af"/>
    <w:unhideWhenUsed/>
    <w:rsid w:val="00531231"/>
    <w:pPr>
      <w:spacing w:after="0" w:line="360" w:lineRule="auto"/>
      <w:ind w:left="3969"/>
    </w:pPr>
    <w:rPr>
      <w:rFonts w:ascii="CyrTimes" w:eastAsia="Times New Roman" w:hAnsi="CyrTimes" w:cs="Times New Roman"/>
      <w:sz w:val="28"/>
      <w:szCs w:val="20"/>
    </w:rPr>
  </w:style>
  <w:style w:type="character" w:customStyle="1" w:styleId="af">
    <w:name w:val="Основной текст с отступом Знак"/>
    <w:basedOn w:val="a0"/>
    <w:link w:val="ae"/>
    <w:rsid w:val="00531231"/>
    <w:rPr>
      <w:rFonts w:ascii="CyrTimes" w:eastAsia="Times New Roman" w:hAnsi="CyrTimes" w:cs="Times New Roman"/>
      <w:sz w:val="28"/>
      <w:szCs w:val="20"/>
      <w:lang w:eastAsia="ru-RU"/>
    </w:rPr>
  </w:style>
  <w:style w:type="paragraph" w:styleId="af0">
    <w:name w:val="Subtitle"/>
    <w:basedOn w:val="a"/>
    <w:link w:val="af1"/>
    <w:qFormat/>
    <w:rsid w:val="00531231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18"/>
      <w:szCs w:val="20"/>
    </w:rPr>
  </w:style>
  <w:style w:type="character" w:customStyle="1" w:styleId="af1">
    <w:name w:val="Подзаголовок Знак"/>
    <w:basedOn w:val="a0"/>
    <w:link w:val="af0"/>
    <w:rsid w:val="00531231"/>
    <w:rPr>
      <w:rFonts w:ascii="Times New Roman" w:eastAsia="Times New Roman" w:hAnsi="Times New Roman" w:cs="Times New Roman"/>
      <w:b/>
      <w:sz w:val="18"/>
      <w:szCs w:val="20"/>
      <w:lang w:eastAsia="ru-RU"/>
    </w:rPr>
  </w:style>
  <w:style w:type="character" w:customStyle="1" w:styleId="22">
    <w:name w:val="Основной текст 2 Знак"/>
    <w:basedOn w:val="a0"/>
    <w:link w:val="23"/>
    <w:semiHidden/>
    <w:rsid w:val="00531231"/>
    <w:rPr>
      <w:rFonts w:ascii="CyrTimes" w:eastAsia="Times New Roman" w:hAnsi="CyrTimes" w:cs="Times New Roman"/>
      <w:sz w:val="28"/>
      <w:szCs w:val="20"/>
    </w:rPr>
  </w:style>
  <w:style w:type="paragraph" w:styleId="23">
    <w:name w:val="Body Text 2"/>
    <w:basedOn w:val="a"/>
    <w:link w:val="22"/>
    <w:semiHidden/>
    <w:unhideWhenUsed/>
    <w:rsid w:val="00531231"/>
    <w:pPr>
      <w:spacing w:after="0" w:line="360" w:lineRule="auto"/>
      <w:jc w:val="both"/>
    </w:pPr>
    <w:rPr>
      <w:rFonts w:ascii="CyrTimes" w:eastAsia="Times New Roman" w:hAnsi="CyrTimes" w:cs="Times New Roman"/>
      <w:sz w:val="28"/>
      <w:szCs w:val="20"/>
      <w:lang w:eastAsia="en-US"/>
    </w:rPr>
  </w:style>
  <w:style w:type="character" w:customStyle="1" w:styleId="210">
    <w:name w:val="Основной текст 2 Знак1"/>
    <w:basedOn w:val="a0"/>
    <w:uiPriority w:val="99"/>
    <w:semiHidden/>
    <w:rsid w:val="00531231"/>
    <w:rPr>
      <w:rFonts w:eastAsiaTheme="minorEastAsia"/>
      <w:lang w:eastAsia="ru-RU"/>
    </w:rPr>
  </w:style>
  <w:style w:type="character" w:customStyle="1" w:styleId="31">
    <w:name w:val="Основной текст 3 Знак"/>
    <w:basedOn w:val="a0"/>
    <w:link w:val="32"/>
    <w:semiHidden/>
    <w:rsid w:val="00531231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32">
    <w:name w:val="Body Text 3"/>
    <w:basedOn w:val="a"/>
    <w:link w:val="31"/>
    <w:semiHidden/>
    <w:unhideWhenUsed/>
    <w:rsid w:val="00531231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en-US"/>
    </w:rPr>
  </w:style>
  <w:style w:type="character" w:customStyle="1" w:styleId="310">
    <w:name w:val="Основной текст 3 Знак1"/>
    <w:basedOn w:val="a0"/>
    <w:uiPriority w:val="99"/>
    <w:semiHidden/>
    <w:rsid w:val="00531231"/>
    <w:rPr>
      <w:rFonts w:eastAsiaTheme="minorEastAsia"/>
      <w:sz w:val="16"/>
      <w:szCs w:val="16"/>
      <w:lang w:eastAsia="ru-RU"/>
    </w:rPr>
  </w:style>
  <w:style w:type="paragraph" w:styleId="24">
    <w:name w:val="Body Text Indent 2"/>
    <w:basedOn w:val="a"/>
    <w:link w:val="25"/>
    <w:semiHidden/>
    <w:unhideWhenUsed/>
    <w:rsid w:val="00531231"/>
    <w:pPr>
      <w:spacing w:after="0" w:line="240" w:lineRule="auto"/>
      <w:ind w:firstLine="426"/>
      <w:jc w:val="both"/>
    </w:pPr>
    <w:rPr>
      <w:rFonts w:ascii="CyrTimes" w:eastAsia="Times New Roman" w:hAnsi="CyrTimes" w:cs="Times New Roman"/>
      <w:sz w:val="24"/>
      <w:szCs w:val="20"/>
    </w:rPr>
  </w:style>
  <w:style w:type="character" w:customStyle="1" w:styleId="25">
    <w:name w:val="Основной текст с отступом 2 Знак"/>
    <w:basedOn w:val="a0"/>
    <w:link w:val="24"/>
    <w:semiHidden/>
    <w:rsid w:val="00531231"/>
    <w:rPr>
      <w:rFonts w:ascii="CyrTimes" w:eastAsia="Times New Roman" w:hAnsi="CyrTimes" w:cs="Times New Roman"/>
      <w:sz w:val="24"/>
      <w:szCs w:val="20"/>
      <w:lang w:eastAsia="ru-RU"/>
    </w:rPr>
  </w:style>
  <w:style w:type="character" w:customStyle="1" w:styleId="33">
    <w:name w:val="Основной текст с отступом 3 Знак"/>
    <w:basedOn w:val="a0"/>
    <w:link w:val="34"/>
    <w:semiHidden/>
    <w:rsid w:val="00531231"/>
    <w:rPr>
      <w:rFonts w:ascii="CyrTimes" w:eastAsia="Times New Roman" w:hAnsi="CyrTimes" w:cs="Times New Roman"/>
      <w:szCs w:val="20"/>
    </w:rPr>
  </w:style>
  <w:style w:type="paragraph" w:styleId="34">
    <w:name w:val="Body Text Indent 3"/>
    <w:basedOn w:val="a"/>
    <w:link w:val="33"/>
    <w:semiHidden/>
    <w:unhideWhenUsed/>
    <w:rsid w:val="00531231"/>
    <w:pPr>
      <w:spacing w:after="0" w:line="240" w:lineRule="auto"/>
      <w:ind w:firstLine="720"/>
      <w:outlineLvl w:val="0"/>
    </w:pPr>
    <w:rPr>
      <w:rFonts w:ascii="CyrTimes" w:eastAsia="Times New Roman" w:hAnsi="CyrTimes" w:cs="Times New Roman"/>
      <w:szCs w:val="20"/>
      <w:lang w:eastAsia="en-US"/>
    </w:rPr>
  </w:style>
  <w:style w:type="character" w:customStyle="1" w:styleId="311">
    <w:name w:val="Основной текст с отступом 3 Знак1"/>
    <w:basedOn w:val="a0"/>
    <w:uiPriority w:val="99"/>
    <w:semiHidden/>
    <w:rsid w:val="00531231"/>
    <w:rPr>
      <w:rFonts w:eastAsiaTheme="minorEastAsia"/>
      <w:sz w:val="16"/>
      <w:szCs w:val="16"/>
      <w:lang w:eastAsia="ru-RU"/>
    </w:rPr>
  </w:style>
  <w:style w:type="paragraph" w:styleId="af2">
    <w:name w:val="List Paragraph"/>
    <w:basedOn w:val="a"/>
    <w:uiPriority w:val="34"/>
    <w:qFormat/>
    <w:rsid w:val="00531231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customStyle="1" w:styleId="Aufzhlung">
    <w:name w:val="Aufzählung"/>
    <w:basedOn w:val="a"/>
    <w:rsid w:val="00531231"/>
    <w:pPr>
      <w:tabs>
        <w:tab w:val="left" w:pos="284"/>
      </w:tabs>
      <w:spacing w:before="240" w:after="0" w:line="240" w:lineRule="atLeast"/>
      <w:ind w:left="284" w:hanging="284"/>
    </w:pPr>
    <w:rPr>
      <w:rFonts w:ascii="Book Antiqua" w:eastAsia="Times New Roman" w:hAnsi="Book Antiqua" w:cs="Times New Roman"/>
      <w:szCs w:val="20"/>
      <w:lang w:val="de-DE"/>
    </w:rPr>
  </w:style>
  <w:style w:type="paragraph" w:customStyle="1" w:styleId="LUDA">
    <w:name w:val="LUDA"/>
    <w:basedOn w:val="a"/>
    <w:rsid w:val="00531231"/>
    <w:pPr>
      <w:spacing w:after="0" w:line="360" w:lineRule="auto"/>
      <w:ind w:firstLine="720"/>
    </w:pPr>
    <w:rPr>
      <w:rFonts w:ascii="Times New Roman" w:eastAsia="Times New Roman" w:hAnsi="Times New Roman" w:cs="Times New Roman"/>
      <w:sz w:val="24"/>
      <w:szCs w:val="20"/>
      <w:lang w:eastAsia="zh-CN"/>
    </w:rPr>
  </w:style>
  <w:style w:type="paragraph" w:customStyle="1" w:styleId="af3">
    <w:name w:val="Дол"/>
    <w:basedOn w:val="a"/>
    <w:autoRedefine/>
    <w:rsid w:val="00531231"/>
    <w:pPr>
      <w:spacing w:after="0" w:line="240" w:lineRule="auto"/>
      <w:ind w:firstLine="567"/>
      <w:jc w:val="both"/>
    </w:pPr>
    <w:rPr>
      <w:rFonts w:ascii="Arial" w:eastAsia="Times New Roman" w:hAnsi="Arial" w:cs="Arial"/>
      <w:b/>
      <w:i/>
      <w:iCs/>
      <w:sz w:val="28"/>
      <w:szCs w:val="28"/>
    </w:rPr>
  </w:style>
  <w:style w:type="paragraph" w:customStyle="1" w:styleId="af4">
    <w:name w:val="Знак"/>
    <w:basedOn w:val="a"/>
    <w:rsid w:val="00531231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 w:eastAsia="en-US"/>
    </w:rPr>
  </w:style>
  <w:style w:type="paragraph" w:customStyle="1" w:styleId="Aeaaaiey">
    <w:name w:val="Aeaaaiey"/>
    <w:basedOn w:val="a"/>
    <w:rsid w:val="00531231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sz w:val="28"/>
      <w:szCs w:val="20"/>
    </w:rPr>
  </w:style>
  <w:style w:type="paragraph" w:customStyle="1" w:styleId="13">
    <w:name w:val="Знак1 Знак Знак Знак"/>
    <w:basedOn w:val="a"/>
    <w:rsid w:val="00531231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 w:eastAsia="en-US"/>
    </w:rPr>
  </w:style>
  <w:style w:type="character" w:styleId="af5">
    <w:name w:val="footnote reference"/>
    <w:basedOn w:val="a0"/>
    <w:semiHidden/>
    <w:unhideWhenUsed/>
    <w:rsid w:val="00531231"/>
    <w:rPr>
      <w:sz w:val="20"/>
      <w:vertAlign w:val="superscript"/>
    </w:rPr>
  </w:style>
  <w:style w:type="paragraph" w:customStyle="1" w:styleId="Style1">
    <w:name w:val="Style1"/>
    <w:basedOn w:val="a"/>
    <w:uiPriority w:val="99"/>
    <w:rsid w:val="00531231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6">
    <w:name w:val="Font Style16"/>
    <w:basedOn w:val="a0"/>
    <w:uiPriority w:val="99"/>
    <w:rsid w:val="00531231"/>
    <w:rPr>
      <w:rFonts w:ascii="Times New Roman" w:hAnsi="Times New Roman" w:cs="Times New Roman" w:hint="default"/>
      <w:sz w:val="22"/>
      <w:szCs w:val="22"/>
    </w:rPr>
  </w:style>
  <w:style w:type="character" w:customStyle="1" w:styleId="FontStyle15">
    <w:name w:val="Font Style15"/>
    <w:basedOn w:val="a0"/>
    <w:uiPriority w:val="99"/>
    <w:rsid w:val="00531231"/>
    <w:rPr>
      <w:rFonts w:ascii="Times New Roman" w:hAnsi="Times New Roman" w:cs="Times New Roman" w:hint="default"/>
      <w:b/>
      <w:bCs/>
      <w:spacing w:val="-10"/>
      <w:sz w:val="18"/>
      <w:szCs w:val="18"/>
    </w:rPr>
  </w:style>
  <w:style w:type="paragraph" w:customStyle="1" w:styleId="Style5">
    <w:name w:val="Style5"/>
    <w:basedOn w:val="a"/>
    <w:uiPriority w:val="99"/>
    <w:rsid w:val="00531231"/>
    <w:pPr>
      <w:widowControl w:val="0"/>
      <w:autoSpaceDE w:val="0"/>
      <w:autoSpaceDN w:val="0"/>
      <w:adjustRightInd w:val="0"/>
      <w:spacing w:after="0" w:line="259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styleId="af6">
    <w:name w:val="No Spacing"/>
    <w:link w:val="af7"/>
    <w:uiPriority w:val="1"/>
    <w:qFormat/>
    <w:rsid w:val="00531231"/>
    <w:pPr>
      <w:spacing w:after="0" w:line="240" w:lineRule="auto"/>
    </w:pPr>
    <w:rPr>
      <w:rFonts w:eastAsiaTheme="minorEastAsia"/>
      <w:lang w:eastAsia="ru-RU"/>
    </w:rPr>
  </w:style>
  <w:style w:type="paragraph" w:styleId="af8">
    <w:name w:val="Balloon Text"/>
    <w:basedOn w:val="a"/>
    <w:link w:val="af9"/>
    <w:uiPriority w:val="99"/>
    <w:semiHidden/>
    <w:unhideWhenUsed/>
    <w:rsid w:val="0053123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9">
    <w:name w:val="Текст выноски Знак"/>
    <w:basedOn w:val="a0"/>
    <w:link w:val="af8"/>
    <w:uiPriority w:val="99"/>
    <w:semiHidden/>
    <w:rsid w:val="00531231"/>
    <w:rPr>
      <w:rFonts w:ascii="Segoe UI" w:eastAsiaTheme="minorEastAsia" w:hAnsi="Segoe UI" w:cs="Segoe UI"/>
      <w:sz w:val="18"/>
      <w:szCs w:val="18"/>
      <w:lang w:eastAsia="ru-RU"/>
    </w:rPr>
  </w:style>
  <w:style w:type="table" w:customStyle="1" w:styleId="14">
    <w:name w:val="Сетка таблицы1"/>
    <w:basedOn w:val="a1"/>
    <w:next w:val="afa"/>
    <w:uiPriority w:val="59"/>
    <w:rsid w:val="00531231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afa">
    <w:name w:val="Table Grid"/>
    <w:basedOn w:val="a1"/>
    <w:uiPriority w:val="59"/>
    <w:rsid w:val="00531231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">
    <w:name w:val="Сетка таблицы2"/>
    <w:basedOn w:val="a1"/>
    <w:next w:val="afa"/>
    <w:rsid w:val="007818C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b">
    <w:name w:val="Normal (Web)"/>
    <w:basedOn w:val="a"/>
    <w:uiPriority w:val="99"/>
    <w:unhideWhenUsed/>
    <w:rsid w:val="002E4A0C"/>
    <w:pPr>
      <w:spacing w:after="160" w:line="259" w:lineRule="auto"/>
    </w:pPr>
    <w:rPr>
      <w:rFonts w:ascii="Times New Roman" w:hAnsi="Times New Roman" w:cs="Times New Roman"/>
      <w:sz w:val="24"/>
      <w:szCs w:val="24"/>
    </w:rPr>
  </w:style>
  <w:style w:type="character" w:customStyle="1" w:styleId="af7">
    <w:name w:val="Без интервала Знак"/>
    <w:basedOn w:val="a0"/>
    <w:link w:val="af6"/>
    <w:uiPriority w:val="1"/>
    <w:rsid w:val="009C56C8"/>
    <w:rPr>
      <w:rFonts w:eastAsiaTheme="minorEastAsia"/>
      <w:lang w:eastAsia="ru-RU"/>
    </w:rPr>
  </w:style>
  <w:style w:type="paragraph" w:customStyle="1" w:styleId="ConsPlusNormal">
    <w:name w:val="ConsPlusNormal"/>
    <w:rsid w:val="009C56C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10">
    <w:name w:val="a1"/>
    <w:basedOn w:val="a"/>
    <w:rsid w:val="009C56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5">
    <w:name w:val="toc 1"/>
    <w:basedOn w:val="a"/>
    <w:next w:val="a"/>
    <w:autoRedefine/>
    <w:uiPriority w:val="39"/>
    <w:unhideWhenUsed/>
    <w:qFormat/>
    <w:rsid w:val="00C01C64"/>
    <w:pPr>
      <w:tabs>
        <w:tab w:val="left" w:pos="284"/>
        <w:tab w:val="right" w:leader="dot" w:pos="9356"/>
      </w:tabs>
      <w:spacing w:after="0" w:line="240" w:lineRule="auto"/>
    </w:pPr>
    <w:rPr>
      <w:rFonts w:ascii="Times New Roman" w:hAnsi="Times New Roman" w:cs="Times New Roman"/>
      <w:b/>
      <w:bCs/>
      <w:caps/>
      <w:noProof/>
      <w:color w:val="FF0000"/>
    </w:rPr>
  </w:style>
  <w:style w:type="paragraph" w:styleId="afc">
    <w:name w:val="TOC Heading"/>
    <w:basedOn w:val="1"/>
    <w:next w:val="a"/>
    <w:uiPriority w:val="39"/>
    <w:unhideWhenUsed/>
    <w:qFormat/>
    <w:rsid w:val="003C7DE8"/>
    <w:pPr>
      <w:keepLines/>
      <w:spacing w:before="480" w:line="276" w:lineRule="auto"/>
      <w:ind w:firstLine="0"/>
      <w:jc w:val="left"/>
      <w:outlineLvl w:val="9"/>
    </w:pPr>
    <w:rPr>
      <w:rFonts w:asciiTheme="majorHAnsi" w:eastAsiaTheme="majorEastAsia" w:hAnsiTheme="majorHAnsi" w:cstheme="majorBidi"/>
      <w:bCs/>
      <w:color w:val="2E74B5" w:themeColor="accent1" w:themeShade="BF"/>
      <w:sz w:val="28"/>
      <w:szCs w:val="28"/>
    </w:rPr>
  </w:style>
  <w:style w:type="paragraph" w:styleId="27">
    <w:name w:val="toc 2"/>
    <w:basedOn w:val="a"/>
    <w:next w:val="a"/>
    <w:autoRedefine/>
    <w:uiPriority w:val="39"/>
    <w:unhideWhenUsed/>
    <w:rsid w:val="00E875D0"/>
    <w:pPr>
      <w:tabs>
        <w:tab w:val="right" w:leader="dot" w:pos="9345"/>
      </w:tabs>
      <w:spacing w:after="100"/>
    </w:pPr>
  </w:style>
  <w:style w:type="paragraph" w:customStyle="1" w:styleId="ConsPlusTitle">
    <w:name w:val="ConsPlusTitle"/>
    <w:uiPriority w:val="99"/>
    <w:rsid w:val="00D2661B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b/>
      <w:bCs/>
      <w:sz w:val="24"/>
      <w:szCs w:val="24"/>
      <w:lang w:eastAsia="ru-RU"/>
    </w:rPr>
  </w:style>
  <w:style w:type="paragraph" w:customStyle="1" w:styleId="formattext">
    <w:name w:val="formattext"/>
    <w:basedOn w:val="a"/>
    <w:rsid w:val="00127D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msonormalcxspmiddle">
    <w:name w:val="msonormalcxspmiddle"/>
    <w:basedOn w:val="a"/>
    <w:rsid w:val="00BC18B9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</w:rPr>
  </w:style>
  <w:style w:type="paragraph" w:styleId="35">
    <w:name w:val="toc 3"/>
    <w:basedOn w:val="a"/>
    <w:next w:val="a"/>
    <w:autoRedefine/>
    <w:uiPriority w:val="39"/>
    <w:unhideWhenUsed/>
    <w:rsid w:val="001E58E7"/>
    <w:pPr>
      <w:spacing w:after="100"/>
      <w:ind w:left="440"/>
    </w:pPr>
  </w:style>
  <w:style w:type="paragraph" w:customStyle="1" w:styleId="Default">
    <w:name w:val="Default"/>
    <w:rsid w:val="00C578D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28">
    <w:name w:val="Основной текст (2) + Полужирный"/>
    <w:uiPriority w:val="99"/>
    <w:rsid w:val="00B077EE"/>
    <w:rPr>
      <w:rFonts w:ascii="Times New Roman" w:hAnsi="Times New Roman" w:cs="Times New Roman"/>
      <w:b/>
      <w:bCs/>
      <w:sz w:val="21"/>
      <w:szCs w:val="21"/>
      <w:shd w:val="clear" w:color="auto" w:fill="FFFFFF"/>
    </w:rPr>
  </w:style>
  <w:style w:type="paragraph" w:styleId="41">
    <w:name w:val="toc 4"/>
    <w:basedOn w:val="a"/>
    <w:next w:val="a"/>
    <w:autoRedefine/>
    <w:uiPriority w:val="39"/>
    <w:unhideWhenUsed/>
    <w:rsid w:val="00185590"/>
    <w:pPr>
      <w:spacing w:after="100"/>
      <w:ind w:left="660"/>
    </w:pPr>
  </w:style>
  <w:style w:type="paragraph" w:styleId="51">
    <w:name w:val="toc 5"/>
    <w:basedOn w:val="a"/>
    <w:next w:val="a"/>
    <w:autoRedefine/>
    <w:uiPriority w:val="39"/>
    <w:unhideWhenUsed/>
    <w:rsid w:val="00185590"/>
    <w:pPr>
      <w:spacing w:after="100"/>
      <w:ind w:left="880"/>
    </w:pPr>
  </w:style>
  <w:style w:type="paragraph" w:styleId="61">
    <w:name w:val="toc 6"/>
    <w:basedOn w:val="a"/>
    <w:next w:val="a"/>
    <w:autoRedefine/>
    <w:uiPriority w:val="39"/>
    <w:unhideWhenUsed/>
    <w:rsid w:val="00185590"/>
    <w:pPr>
      <w:spacing w:after="100"/>
      <w:ind w:left="1100"/>
    </w:pPr>
  </w:style>
  <w:style w:type="paragraph" w:styleId="71">
    <w:name w:val="toc 7"/>
    <w:basedOn w:val="a"/>
    <w:next w:val="a"/>
    <w:autoRedefine/>
    <w:uiPriority w:val="39"/>
    <w:unhideWhenUsed/>
    <w:rsid w:val="00185590"/>
    <w:pPr>
      <w:spacing w:after="100"/>
      <w:ind w:left="1320"/>
    </w:pPr>
  </w:style>
  <w:style w:type="paragraph" w:styleId="81">
    <w:name w:val="toc 8"/>
    <w:basedOn w:val="a"/>
    <w:next w:val="a"/>
    <w:autoRedefine/>
    <w:uiPriority w:val="39"/>
    <w:unhideWhenUsed/>
    <w:rsid w:val="00185590"/>
    <w:pPr>
      <w:spacing w:after="100"/>
      <w:ind w:left="1540"/>
    </w:pPr>
  </w:style>
  <w:style w:type="paragraph" w:styleId="9">
    <w:name w:val="toc 9"/>
    <w:basedOn w:val="a"/>
    <w:next w:val="a"/>
    <w:autoRedefine/>
    <w:uiPriority w:val="39"/>
    <w:unhideWhenUsed/>
    <w:rsid w:val="00185590"/>
    <w:pPr>
      <w:spacing w:after="100"/>
      <w:ind w:left="1760"/>
    </w:pPr>
  </w:style>
  <w:style w:type="character" w:styleId="afd">
    <w:name w:val="annotation reference"/>
    <w:basedOn w:val="a0"/>
    <w:uiPriority w:val="99"/>
    <w:semiHidden/>
    <w:unhideWhenUsed/>
    <w:rsid w:val="00B64E47"/>
    <w:rPr>
      <w:sz w:val="16"/>
      <w:szCs w:val="16"/>
    </w:rPr>
  </w:style>
  <w:style w:type="paragraph" w:styleId="afe">
    <w:name w:val="annotation text"/>
    <w:basedOn w:val="a"/>
    <w:link w:val="aff"/>
    <w:uiPriority w:val="99"/>
    <w:semiHidden/>
    <w:unhideWhenUsed/>
    <w:rsid w:val="00B64E47"/>
    <w:pPr>
      <w:spacing w:line="240" w:lineRule="auto"/>
    </w:pPr>
    <w:rPr>
      <w:sz w:val="20"/>
      <w:szCs w:val="20"/>
    </w:rPr>
  </w:style>
  <w:style w:type="character" w:customStyle="1" w:styleId="aff">
    <w:name w:val="Текст примечания Знак"/>
    <w:basedOn w:val="a0"/>
    <w:link w:val="afe"/>
    <w:uiPriority w:val="99"/>
    <w:semiHidden/>
    <w:rsid w:val="00B64E47"/>
    <w:rPr>
      <w:rFonts w:eastAsiaTheme="minorEastAsia"/>
      <w:sz w:val="20"/>
      <w:szCs w:val="20"/>
      <w:lang w:eastAsia="ru-RU"/>
    </w:rPr>
  </w:style>
  <w:style w:type="paragraph" w:styleId="aff0">
    <w:name w:val="annotation subject"/>
    <w:basedOn w:val="afe"/>
    <w:next w:val="afe"/>
    <w:link w:val="aff1"/>
    <w:uiPriority w:val="99"/>
    <w:semiHidden/>
    <w:unhideWhenUsed/>
    <w:rsid w:val="00B64E47"/>
    <w:rPr>
      <w:b/>
      <w:bCs/>
    </w:rPr>
  </w:style>
  <w:style w:type="character" w:customStyle="1" w:styleId="aff1">
    <w:name w:val="Тема примечания Знак"/>
    <w:basedOn w:val="aff"/>
    <w:link w:val="aff0"/>
    <w:uiPriority w:val="99"/>
    <w:semiHidden/>
    <w:rsid w:val="00B64E47"/>
    <w:rPr>
      <w:rFonts w:eastAsiaTheme="minorEastAsia"/>
      <w:b/>
      <w:bCs/>
      <w:sz w:val="20"/>
      <w:szCs w:val="20"/>
      <w:lang w:eastAsia="ru-RU"/>
    </w:rPr>
  </w:style>
  <w:style w:type="character" w:customStyle="1" w:styleId="normaltextrun">
    <w:name w:val="normaltextrun"/>
    <w:basedOn w:val="a0"/>
    <w:rsid w:val="00926894"/>
  </w:style>
  <w:style w:type="paragraph" w:customStyle="1" w:styleId="aff2">
    <w:name w:val="Чертежный"/>
    <w:qFormat/>
    <w:rsid w:val="007F3D0C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6">
    <w:name w:val="Обычный1"/>
    <w:rsid w:val="005D0EB9"/>
    <w:pPr>
      <w:widowControl w:val="0"/>
      <w:spacing w:after="0" w:line="440" w:lineRule="auto"/>
      <w:ind w:firstLine="720"/>
      <w:jc w:val="both"/>
    </w:pPr>
    <w:rPr>
      <w:rFonts w:ascii="Times New Roman" w:eastAsia="Times New Roman" w:hAnsi="Times New Roman" w:cs="Times New Roman"/>
      <w:snapToGrid w:val="0"/>
      <w:szCs w:val="20"/>
      <w:lang w:eastAsia="ru-RU"/>
    </w:rPr>
  </w:style>
  <w:style w:type="character" w:styleId="aff3">
    <w:name w:val="Placeholder Text"/>
    <w:basedOn w:val="a0"/>
    <w:uiPriority w:val="99"/>
    <w:semiHidden/>
    <w:rsid w:val="007F312E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22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7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4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90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50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61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547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12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35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15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00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86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2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1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8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58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87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19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32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725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83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94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0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wmf"/><Relationship Id="rId117" Type="http://schemas.openxmlformats.org/officeDocument/2006/relationships/image" Target="media/image59.wmf"/><Relationship Id="rId21" Type="http://schemas.openxmlformats.org/officeDocument/2006/relationships/oleObject" Target="embeddings/oleObject1.bin"/><Relationship Id="rId42" Type="http://schemas.openxmlformats.org/officeDocument/2006/relationships/image" Target="media/image21.wmf"/><Relationship Id="rId47" Type="http://schemas.openxmlformats.org/officeDocument/2006/relationships/oleObject" Target="embeddings/oleObject14.bin"/><Relationship Id="rId63" Type="http://schemas.openxmlformats.org/officeDocument/2006/relationships/oleObject" Target="embeddings/oleObject22.bin"/><Relationship Id="rId68" Type="http://schemas.openxmlformats.org/officeDocument/2006/relationships/image" Target="media/image34.wmf"/><Relationship Id="rId84" Type="http://schemas.openxmlformats.org/officeDocument/2006/relationships/oleObject" Target="embeddings/oleObject32.bin"/><Relationship Id="rId89" Type="http://schemas.openxmlformats.org/officeDocument/2006/relationships/image" Target="media/image45.wmf"/><Relationship Id="rId112" Type="http://schemas.openxmlformats.org/officeDocument/2006/relationships/oleObject" Target="embeddings/oleObject46.bin"/><Relationship Id="rId133" Type="http://schemas.openxmlformats.org/officeDocument/2006/relationships/image" Target="media/image67.wmf"/><Relationship Id="rId138" Type="http://schemas.openxmlformats.org/officeDocument/2006/relationships/image" Target="media/image70.png"/><Relationship Id="rId154" Type="http://schemas.openxmlformats.org/officeDocument/2006/relationships/image" Target="media/image80.wmf"/><Relationship Id="rId159" Type="http://schemas.openxmlformats.org/officeDocument/2006/relationships/oleObject" Target="embeddings/oleObject67.bin"/><Relationship Id="rId175" Type="http://schemas.openxmlformats.org/officeDocument/2006/relationships/image" Target="media/image92.png"/><Relationship Id="rId170" Type="http://schemas.openxmlformats.org/officeDocument/2006/relationships/image" Target="media/image88.wmf"/><Relationship Id="rId16" Type="http://schemas.openxmlformats.org/officeDocument/2006/relationships/image" Target="media/image6.png"/><Relationship Id="rId107" Type="http://schemas.openxmlformats.org/officeDocument/2006/relationships/image" Target="media/image54.wmf"/><Relationship Id="rId11" Type="http://schemas.openxmlformats.org/officeDocument/2006/relationships/footer" Target="footer2.xml"/><Relationship Id="rId32" Type="http://schemas.openxmlformats.org/officeDocument/2006/relationships/image" Target="media/image16.wmf"/><Relationship Id="rId37" Type="http://schemas.openxmlformats.org/officeDocument/2006/relationships/oleObject" Target="embeddings/oleObject9.bin"/><Relationship Id="rId53" Type="http://schemas.openxmlformats.org/officeDocument/2006/relationships/oleObject" Target="embeddings/oleObject17.bin"/><Relationship Id="rId58" Type="http://schemas.openxmlformats.org/officeDocument/2006/relationships/image" Target="media/image29.wmf"/><Relationship Id="rId74" Type="http://schemas.openxmlformats.org/officeDocument/2006/relationships/image" Target="media/image37.wmf"/><Relationship Id="rId79" Type="http://schemas.openxmlformats.org/officeDocument/2006/relationships/oleObject" Target="embeddings/oleObject30.bin"/><Relationship Id="rId102" Type="http://schemas.openxmlformats.org/officeDocument/2006/relationships/oleObject" Target="embeddings/oleObject41.bin"/><Relationship Id="rId123" Type="http://schemas.openxmlformats.org/officeDocument/2006/relationships/image" Target="media/image62.wmf"/><Relationship Id="rId128" Type="http://schemas.openxmlformats.org/officeDocument/2006/relationships/oleObject" Target="embeddings/oleObject54.bin"/><Relationship Id="rId144" Type="http://schemas.openxmlformats.org/officeDocument/2006/relationships/image" Target="media/image75.wmf"/><Relationship Id="rId149" Type="http://schemas.openxmlformats.org/officeDocument/2006/relationships/oleObject" Target="embeddings/oleObject62.bin"/><Relationship Id="rId5" Type="http://schemas.openxmlformats.org/officeDocument/2006/relationships/webSettings" Target="webSettings.xml"/><Relationship Id="rId90" Type="http://schemas.openxmlformats.org/officeDocument/2006/relationships/oleObject" Target="embeddings/oleObject35.bin"/><Relationship Id="rId95" Type="http://schemas.openxmlformats.org/officeDocument/2006/relationships/image" Target="media/image48.wmf"/><Relationship Id="rId160" Type="http://schemas.openxmlformats.org/officeDocument/2006/relationships/image" Target="media/image83.wmf"/><Relationship Id="rId165" Type="http://schemas.openxmlformats.org/officeDocument/2006/relationships/oleObject" Target="embeddings/oleObject70.bin"/><Relationship Id="rId181" Type="http://schemas.openxmlformats.org/officeDocument/2006/relationships/image" Target="media/image97.png"/><Relationship Id="rId186" Type="http://schemas.openxmlformats.org/officeDocument/2006/relationships/theme" Target="theme/theme1.xml"/><Relationship Id="rId22" Type="http://schemas.openxmlformats.org/officeDocument/2006/relationships/image" Target="media/image11.wmf"/><Relationship Id="rId27" Type="http://schemas.openxmlformats.org/officeDocument/2006/relationships/oleObject" Target="embeddings/oleObject4.bin"/><Relationship Id="rId43" Type="http://schemas.openxmlformats.org/officeDocument/2006/relationships/oleObject" Target="embeddings/oleObject12.bin"/><Relationship Id="rId48" Type="http://schemas.openxmlformats.org/officeDocument/2006/relationships/image" Target="media/image24.wmf"/><Relationship Id="rId64" Type="http://schemas.openxmlformats.org/officeDocument/2006/relationships/image" Target="media/image32.wmf"/><Relationship Id="rId69" Type="http://schemas.openxmlformats.org/officeDocument/2006/relationships/oleObject" Target="embeddings/oleObject25.bin"/><Relationship Id="rId113" Type="http://schemas.openxmlformats.org/officeDocument/2006/relationships/image" Target="media/image57.wmf"/><Relationship Id="rId118" Type="http://schemas.openxmlformats.org/officeDocument/2006/relationships/oleObject" Target="embeddings/oleObject49.bin"/><Relationship Id="rId134" Type="http://schemas.openxmlformats.org/officeDocument/2006/relationships/oleObject" Target="embeddings/oleObject57.bin"/><Relationship Id="rId139" Type="http://schemas.openxmlformats.org/officeDocument/2006/relationships/image" Target="media/image71.png"/><Relationship Id="rId80" Type="http://schemas.openxmlformats.org/officeDocument/2006/relationships/image" Target="media/image40.jpeg"/><Relationship Id="rId85" Type="http://schemas.openxmlformats.org/officeDocument/2006/relationships/image" Target="media/image43.wmf"/><Relationship Id="rId150" Type="http://schemas.openxmlformats.org/officeDocument/2006/relationships/image" Target="media/image78.wmf"/><Relationship Id="rId155" Type="http://schemas.openxmlformats.org/officeDocument/2006/relationships/oleObject" Target="embeddings/oleObject65.bin"/><Relationship Id="rId171" Type="http://schemas.openxmlformats.org/officeDocument/2006/relationships/oleObject" Target="embeddings/oleObject73.bin"/><Relationship Id="rId176" Type="http://schemas.openxmlformats.org/officeDocument/2006/relationships/image" Target="media/image93.png"/><Relationship Id="rId12" Type="http://schemas.openxmlformats.org/officeDocument/2006/relationships/image" Target="media/image2.wmf"/><Relationship Id="rId17" Type="http://schemas.openxmlformats.org/officeDocument/2006/relationships/image" Target="media/image7.png"/><Relationship Id="rId33" Type="http://schemas.openxmlformats.org/officeDocument/2006/relationships/oleObject" Target="embeddings/oleObject7.bin"/><Relationship Id="rId38" Type="http://schemas.openxmlformats.org/officeDocument/2006/relationships/image" Target="media/image19.wmf"/><Relationship Id="rId59" Type="http://schemas.openxmlformats.org/officeDocument/2006/relationships/oleObject" Target="embeddings/oleObject20.bin"/><Relationship Id="rId103" Type="http://schemas.openxmlformats.org/officeDocument/2006/relationships/image" Target="media/image52.wmf"/><Relationship Id="rId108" Type="http://schemas.openxmlformats.org/officeDocument/2006/relationships/oleObject" Target="embeddings/oleObject44.bin"/><Relationship Id="rId124" Type="http://schemas.openxmlformats.org/officeDocument/2006/relationships/oleObject" Target="embeddings/oleObject52.bin"/><Relationship Id="rId129" Type="http://schemas.openxmlformats.org/officeDocument/2006/relationships/image" Target="media/image65.wmf"/><Relationship Id="rId54" Type="http://schemas.openxmlformats.org/officeDocument/2006/relationships/image" Target="media/image27.wmf"/><Relationship Id="rId70" Type="http://schemas.openxmlformats.org/officeDocument/2006/relationships/image" Target="media/image35.wmf"/><Relationship Id="rId75" Type="http://schemas.openxmlformats.org/officeDocument/2006/relationships/oleObject" Target="embeddings/oleObject28.bin"/><Relationship Id="rId91" Type="http://schemas.openxmlformats.org/officeDocument/2006/relationships/image" Target="media/image46.wmf"/><Relationship Id="rId96" Type="http://schemas.openxmlformats.org/officeDocument/2006/relationships/oleObject" Target="embeddings/oleObject38.bin"/><Relationship Id="rId140" Type="http://schemas.openxmlformats.org/officeDocument/2006/relationships/image" Target="media/image72.png"/><Relationship Id="rId145" Type="http://schemas.openxmlformats.org/officeDocument/2006/relationships/oleObject" Target="embeddings/oleObject60.bin"/><Relationship Id="rId161" Type="http://schemas.openxmlformats.org/officeDocument/2006/relationships/oleObject" Target="embeddings/oleObject68.bin"/><Relationship Id="rId166" Type="http://schemas.openxmlformats.org/officeDocument/2006/relationships/image" Target="media/image86.wmf"/><Relationship Id="rId182" Type="http://schemas.openxmlformats.org/officeDocument/2006/relationships/image" Target="media/image9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oleObject" Target="embeddings/oleObject2.bin"/><Relationship Id="rId28" Type="http://schemas.openxmlformats.org/officeDocument/2006/relationships/image" Target="media/image14.wmf"/><Relationship Id="rId49" Type="http://schemas.openxmlformats.org/officeDocument/2006/relationships/oleObject" Target="embeddings/oleObject15.bin"/><Relationship Id="rId114" Type="http://schemas.openxmlformats.org/officeDocument/2006/relationships/oleObject" Target="embeddings/oleObject47.bin"/><Relationship Id="rId119" Type="http://schemas.openxmlformats.org/officeDocument/2006/relationships/image" Target="media/image60.wmf"/><Relationship Id="rId44" Type="http://schemas.openxmlformats.org/officeDocument/2006/relationships/image" Target="media/image22.wmf"/><Relationship Id="rId60" Type="http://schemas.openxmlformats.org/officeDocument/2006/relationships/image" Target="media/image30.wmf"/><Relationship Id="rId65" Type="http://schemas.openxmlformats.org/officeDocument/2006/relationships/oleObject" Target="embeddings/oleObject23.bin"/><Relationship Id="rId81" Type="http://schemas.openxmlformats.org/officeDocument/2006/relationships/image" Target="media/image41.wmf"/><Relationship Id="rId86" Type="http://schemas.openxmlformats.org/officeDocument/2006/relationships/oleObject" Target="embeddings/oleObject33.bin"/><Relationship Id="rId130" Type="http://schemas.openxmlformats.org/officeDocument/2006/relationships/oleObject" Target="embeddings/oleObject55.bin"/><Relationship Id="rId135" Type="http://schemas.openxmlformats.org/officeDocument/2006/relationships/image" Target="media/image68.wmf"/><Relationship Id="rId151" Type="http://schemas.openxmlformats.org/officeDocument/2006/relationships/oleObject" Target="embeddings/oleObject63.bin"/><Relationship Id="rId156" Type="http://schemas.openxmlformats.org/officeDocument/2006/relationships/image" Target="media/image81.wmf"/><Relationship Id="rId177" Type="http://schemas.openxmlformats.org/officeDocument/2006/relationships/image" Target="media/image94.emf"/><Relationship Id="rId4" Type="http://schemas.openxmlformats.org/officeDocument/2006/relationships/settings" Target="settings.xml"/><Relationship Id="rId9" Type="http://schemas.microsoft.com/office/2007/relationships/hdphoto" Target="media/hdphoto1.wdp"/><Relationship Id="rId172" Type="http://schemas.openxmlformats.org/officeDocument/2006/relationships/image" Target="media/image89.png"/><Relationship Id="rId180" Type="http://schemas.openxmlformats.org/officeDocument/2006/relationships/hyperlink" Target="http://www.consultant.ru/" TargetMode="External"/><Relationship Id="rId13" Type="http://schemas.openxmlformats.org/officeDocument/2006/relationships/image" Target="media/image3.wmf"/><Relationship Id="rId18" Type="http://schemas.openxmlformats.org/officeDocument/2006/relationships/image" Target="media/image8.png"/><Relationship Id="rId39" Type="http://schemas.openxmlformats.org/officeDocument/2006/relationships/oleObject" Target="embeddings/oleObject10.bin"/><Relationship Id="rId109" Type="http://schemas.openxmlformats.org/officeDocument/2006/relationships/image" Target="media/image55.wmf"/><Relationship Id="rId34" Type="http://schemas.openxmlformats.org/officeDocument/2006/relationships/image" Target="media/image17.wmf"/><Relationship Id="rId50" Type="http://schemas.openxmlformats.org/officeDocument/2006/relationships/image" Target="media/image25.wmf"/><Relationship Id="rId55" Type="http://schemas.openxmlformats.org/officeDocument/2006/relationships/oleObject" Target="embeddings/oleObject18.bin"/><Relationship Id="rId76" Type="http://schemas.openxmlformats.org/officeDocument/2006/relationships/image" Target="media/image38.wmf"/><Relationship Id="rId97" Type="http://schemas.openxmlformats.org/officeDocument/2006/relationships/image" Target="media/image49.wmf"/><Relationship Id="rId104" Type="http://schemas.openxmlformats.org/officeDocument/2006/relationships/oleObject" Target="embeddings/oleObject42.bin"/><Relationship Id="rId120" Type="http://schemas.openxmlformats.org/officeDocument/2006/relationships/oleObject" Target="embeddings/oleObject50.bin"/><Relationship Id="rId125" Type="http://schemas.openxmlformats.org/officeDocument/2006/relationships/image" Target="media/image63.wmf"/><Relationship Id="rId141" Type="http://schemas.openxmlformats.org/officeDocument/2006/relationships/image" Target="media/image73.wmf"/><Relationship Id="rId146" Type="http://schemas.openxmlformats.org/officeDocument/2006/relationships/image" Target="media/image76.wmf"/><Relationship Id="rId167" Type="http://schemas.openxmlformats.org/officeDocument/2006/relationships/oleObject" Target="embeddings/oleObject71.bin"/><Relationship Id="rId7" Type="http://schemas.openxmlformats.org/officeDocument/2006/relationships/endnotes" Target="endnotes.xml"/><Relationship Id="rId71" Type="http://schemas.openxmlformats.org/officeDocument/2006/relationships/oleObject" Target="embeddings/oleObject26.bin"/><Relationship Id="rId92" Type="http://schemas.openxmlformats.org/officeDocument/2006/relationships/oleObject" Target="embeddings/oleObject36.bin"/><Relationship Id="rId162" Type="http://schemas.openxmlformats.org/officeDocument/2006/relationships/image" Target="media/image84.wmf"/><Relationship Id="rId183" Type="http://schemas.openxmlformats.org/officeDocument/2006/relationships/image" Target="media/image99.png"/><Relationship Id="rId2" Type="http://schemas.openxmlformats.org/officeDocument/2006/relationships/numbering" Target="numbering.xml"/><Relationship Id="rId29" Type="http://schemas.openxmlformats.org/officeDocument/2006/relationships/oleObject" Target="embeddings/oleObject5.bin"/><Relationship Id="rId24" Type="http://schemas.openxmlformats.org/officeDocument/2006/relationships/image" Target="media/image12.wmf"/><Relationship Id="rId40" Type="http://schemas.openxmlformats.org/officeDocument/2006/relationships/image" Target="media/image20.wmf"/><Relationship Id="rId45" Type="http://schemas.openxmlformats.org/officeDocument/2006/relationships/oleObject" Target="embeddings/oleObject13.bin"/><Relationship Id="rId66" Type="http://schemas.openxmlformats.org/officeDocument/2006/relationships/image" Target="media/image33.wmf"/><Relationship Id="rId87" Type="http://schemas.openxmlformats.org/officeDocument/2006/relationships/image" Target="media/image44.wmf"/><Relationship Id="rId110" Type="http://schemas.openxmlformats.org/officeDocument/2006/relationships/oleObject" Target="embeddings/oleObject45.bin"/><Relationship Id="rId115" Type="http://schemas.openxmlformats.org/officeDocument/2006/relationships/image" Target="media/image58.wmf"/><Relationship Id="rId131" Type="http://schemas.openxmlformats.org/officeDocument/2006/relationships/image" Target="media/image66.wmf"/><Relationship Id="rId136" Type="http://schemas.openxmlformats.org/officeDocument/2006/relationships/oleObject" Target="embeddings/oleObject58.bin"/><Relationship Id="rId157" Type="http://schemas.openxmlformats.org/officeDocument/2006/relationships/oleObject" Target="embeddings/oleObject66.bin"/><Relationship Id="rId178" Type="http://schemas.openxmlformats.org/officeDocument/2006/relationships/image" Target="media/image95.emf"/><Relationship Id="rId61" Type="http://schemas.openxmlformats.org/officeDocument/2006/relationships/oleObject" Target="embeddings/oleObject21.bin"/><Relationship Id="rId82" Type="http://schemas.openxmlformats.org/officeDocument/2006/relationships/oleObject" Target="embeddings/oleObject31.bin"/><Relationship Id="rId152" Type="http://schemas.openxmlformats.org/officeDocument/2006/relationships/image" Target="media/image79.wmf"/><Relationship Id="rId173" Type="http://schemas.openxmlformats.org/officeDocument/2006/relationships/image" Target="media/image90.png"/><Relationship Id="rId19" Type="http://schemas.openxmlformats.org/officeDocument/2006/relationships/image" Target="media/image9.png"/><Relationship Id="rId14" Type="http://schemas.openxmlformats.org/officeDocument/2006/relationships/image" Target="media/image4.png"/><Relationship Id="rId30" Type="http://schemas.openxmlformats.org/officeDocument/2006/relationships/image" Target="media/image15.wmf"/><Relationship Id="rId35" Type="http://schemas.openxmlformats.org/officeDocument/2006/relationships/oleObject" Target="embeddings/oleObject8.bin"/><Relationship Id="rId56" Type="http://schemas.openxmlformats.org/officeDocument/2006/relationships/image" Target="media/image28.wmf"/><Relationship Id="rId77" Type="http://schemas.openxmlformats.org/officeDocument/2006/relationships/oleObject" Target="embeddings/oleObject29.bin"/><Relationship Id="rId100" Type="http://schemas.openxmlformats.org/officeDocument/2006/relationships/oleObject" Target="embeddings/oleObject40.bin"/><Relationship Id="rId105" Type="http://schemas.openxmlformats.org/officeDocument/2006/relationships/image" Target="media/image53.wmf"/><Relationship Id="rId126" Type="http://schemas.openxmlformats.org/officeDocument/2006/relationships/oleObject" Target="embeddings/oleObject53.bin"/><Relationship Id="rId147" Type="http://schemas.openxmlformats.org/officeDocument/2006/relationships/oleObject" Target="embeddings/oleObject61.bin"/><Relationship Id="rId168" Type="http://schemas.openxmlformats.org/officeDocument/2006/relationships/image" Target="media/image87.wmf"/><Relationship Id="rId8" Type="http://schemas.openxmlformats.org/officeDocument/2006/relationships/image" Target="media/image1.png"/><Relationship Id="rId51" Type="http://schemas.openxmlformats.org/officeDocument/2006/relationships/oleObject" Target="embeddings/oleObject16.bin"/><Relationship Id="rId72" Type="http://schemas.openxmlformats.org/officeDocument/2006/relationships/image" Target="media/image36.wmf"/><Relationship Id="rId93" Type="http://schemas.openxmlformats.org/officeDocument/2006/relationships/image" Target="media/image47.wmf"/><Relationship Id="rId98" Type="http://schemas.openxmlformats.org/officeDocument/2006/relationships/oleObject" Target="embeddings/oleObject39.bin"/><Relationship Id="rId121" Type="http://schemas.openxmlformats.org/officeDocument/2006/relationships/image" Target="media/image61.wmf"/><Relationship Id="rId142" Type="http://schemas.openxmlformats.org/officeDocument/2006/relationships/oleObject" Target="embeddings/oleObject59.bin"/><Relationship Id="rId163" Type="http://schemas.openxmlformats.org/officeDocument/2006/relationships/oleObject" Target="embeddings/oleObject69.bin"/><Relationship Id="rId184" Type="http://schemas.openxmlformats.org/officeDocument/2006/relationships/image" Target="media/image100.png"/><Relationship Id="rId3" Type="http://schemas.openxmlformats.org/officeDocument/2006/relationships/styles" Target="styles.xml"/><Relationship Id="rId25" Type="http://schemas.openxmlformats.org/officeDocument/2006/relationships/oleObject" Target="embeddings/oleObject3.bin"/><Relationship Id="rId46" Type="http://schemas.openxmlformats.org/officeDocument/2006/relationships/image" Target="media/image23.wmf"/><Relationship Id="rId67" Type="http://schemas.openxmlformats.org/officeDocument/2006/relationships/oleObject" Target="embeddings/oleObject24.bin"/><Relationship Id="rId116" Type="http://schemas.openxmlformats.org/officeDocument/2006/relationships/oleObject" Target="embeddings/oleObject48.bin"/><Relationship Id="rId137" Type="http://schemas.openxmlformats.org/officeDocument/2006/relationships/image" Target="media/image69.png"/><Relationship Id="rId158" Type="http://schemas.openxmlformats.org/officeDocument/2006/relationships/image" Target="media/image82.wmf"/><Relationship Id="rId20" Type="http://schemas.openxmlformats.org/officeDocument/2006/relationships/image" Target="media/image10.wmf"/><Relationship Id="rId41" Type="http://schemas.openxmlformats.org/officeDocument/2006/relationships/oleObject" Target="embeddings/oleObject11.bin"/><Relationship Id="rId62" Type="http://schemas.openxmlformats.org/officeDocument/2006/relationships/image" Target="media/image31.wmf"/><Relationship Id="rId83" Type="http://schemas.openxmlformats.org/officeDocument/2006/relationships/image" Target="media/image42.wmf"/><Relationship Id="rId88" Type="http://schemas.openxmlformats.org/officeDocument/2006/relationships/oleObject" Target="embeddings/oleObject34.bin"/><Relationship Id="rId111" Type="http://schemas.openxmlformats.org/officeDocument/2006/relationships/image" Target="media/image56.wmf"/><Relationship Id="rId132" Type="http://schemas.openxmlformats.org/officeDocument/2006/relationships/oleObject" Target="embeddings/oleObject56.bin"/><Relationship Id="rId153" Type="http://schemas.openxmlformats.org/officeDocument/2006/relationships/oleObject" Target="embeddings/oleObject64.bin"/><Relationship Id="rId174" Type="http://schemas.openxmlformats.org/officeDocument/2006/relationships/image" Target="media/image91.png"/><Relationship Id="rId179" Type="http://schemas.openxmlformats.org/officeDocument/2006/relationships/image" Target="media/image96.emf"/><Relationship Id="rId15" Type="http://schemas.openxmlformats.org/officeDocument/2006/relationships/image" Target="media/image5.png"/><Relationship Id="rId36" Type="http://schemas.openxmlformats.org/officeDocument/2006/relationships/image" Target="media/image18.wmf"/><Relationship Id="rId57" Type="http://schemas.openxmlformats.org/officeDocument/2006/relationships/oleObject" Target="embeddings/oleObject19.bin"/><Relationship Id="rId106" Type="http://schemas.openxmlformats.org/officeDocument/2006/relationships/oleObject" Target="embeddings/oleObject43.bin"/><Relationship Id="rId127" Type="http://schemas.openxmlformats.org/officeDocument/2006/relationships/image" Target="media/image64.wmf"/><Relationship Id="rId10" Type="http://schemas.openxmlformats.org/officeDocument/2006/relationships/footer" Target="footer1.xml"/><Relationship Id="rId31" Type="http://schemas.openxmlformats.org/officeDocument/2006/relationships/oleObject" Target="embeddings/oleObject6.bin"/><Relationship Id="rId52" Type="http://schemas.openxmlformats.org/officeDocument/2006/relationships/image" Target="media/image26.wmf"/><Relationship Id="rId73" Type="http://schemas.openxmlformats.org/officeDocument/2006/relationships/oleObject" Target="embeddings/oleObject27.bin"/><Relationship Id="rId78" Type="http://schemas.openxmlformats.org/officeDocument/2006/relationships/image" Target="media/image39.wmf"/><Relationship Id="rId94" Type="http://schemas.openxmlformats.org/officeDocument/2006/relationships/oleObject" Target="embeddings/oleObject37.bin"/><Relationship Id="rId99" Type="http://schemas.openxmlformats.org/officeDocument/2006/relationships/image" Target="media/image50.wmf"/><Relationship Id="rId101" Type="http://schemas.openxmlformats.org/officeDocument/2006/relationships/image" Target="media/image51.wmf"/><Relationship Id="rId122" Type="http://schemas.openxmlformats.org/officeDocument/2006/relationships/oleObject" Target="embeddings/oleObject51.bin"/><Relationship Id="rId143" Type="http://schemas.openxmlformats.org/officeDocument/2006/relationships/image" Target="media/image74.png"/><Relationship Id="rId148" Type="http://schemas.openxmlformats.org/officeDocument/2006/relationships/image" Target="media/image77.wmf"/><Relationship Id="rId164" Type="http://schemas.openxmlformats.org/officeDocument/2006/relationships/image" Target="media/image85.wmf"/><Relationship Id="rId169" Type="http://schemas.openxmlformats.org/officeDocument/2006/relationships/oleObject" Target="embeddings/oleObject72.bin"/><Relationship Id="rId18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1576B6-657E-4AA3-BC5C-FF83D28E57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1155</TotalTime>
  <Pages>1</Pages>
  <Words>14343</Words>
  <Characters>81756</Characters>
  <Application>Microsoft Office Word</Application>
  <DocSecurity>0</DocSecurity>
  <Lines>681</Lines>
  <Paragraphs>191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95908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Teacher</dc:creator>
  <cp:lastModifiedBy>Русаков Андрей</cp:lastModifiedBy>
  <cp:revision>69</cp:revision>
  <cp:lastPrinted>2020-03-17T14:20:00Z</cp:lastPrinted>
  <dcterms:created xsi:type="dcterms:W3CDTF">2019-11-20T07:34:00Z</dcterms:created>
  <dcterms:modified xsi:type="dcterms:W3CDTF">2020-03-19T10:00:00Z</dcterms:modified>
</cp:coreProperties>
</file>