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1B1" w:rsidRDefault="00342B27" w:rsidP="007821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Учебный материал</w:t>
      </w:r>
    </w:p>
    <w:p w:rsidR="00A4394C" w:rsidRDefault="007821B1" w:rsidP="007821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дисциплине ОП.0</w:t>
      </w:r>
      <w:r w:rsidR="00A4394C">
        <w:rPr>
          <w:rFonts w:ascii="Times New Roman" w:hAnsi="Times New Roman" w:cs="Times New Roman"/>
          <w:b/>
          <w:sz w:val="24"/>
          <w:szCs w:val="24"/>
        </w:rPr>
        <w:t>7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4394C">
        <w:rPr>
          <w:rFonts w:ascii="Times New Roman" w:hAnsi="Times New Roman" w:cs="Times New Roman"/>
          <w:b/>
          <w:sz w:val="24"/>
          <w:szCs w:val="24"/>
        </w:rPr>
        <w:t>Основы э</w:t>
      </w:r>
      <w:r>
        <w:rPr>
          <w:rFonts w:ascii="Times New Roman" w:hAnsi="Times New Roman" w:cs="Times New Roman"/>
          <w:b/>
          <w:sz w:val="24"/>
          <w:szCs w:val="24"/>
        </w:rPr>
        <w:t>кономик</w:t>
      </w:r>
      <w:r w:rsidR="00A4394C">
        <w:rPr>
          <w:rFonts w:ascii="Times New Roman" w:hAnsi="Times New Roman" w:cs="Times New Roman"/>
          <w:b/>
          <w:sz w:val="24"/>
          <w:szCs w:val="24"/>
        </w:rPr>
        <w:t>и</w:t>
      </w:r>
      <w:r>
        <w:rPr>
          <w:rFonts w:ascii="Times New Roman" w:hAnsi="Times New Roman" w:cs="Times New Roman"/>
          <w:b/>
          <w:sz w:val="24"/>
          <w:szCs w:val="24"/>
        </w:rPr>
        <w:t xml:space="preserve"> организации</w:t>
      </w:r>
      <w:r w:rsidR="00A4394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21B1" w:rsidRDefault="00A4394C" w:rsidP="00A4394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 правового обеспечения </w:t>
      </w:r>
      <w:r w:rsidR="00CC7986">
        <w:rPr>
          <w:rFonts w:ascii="Times New Roman" w:hAnsi="Times New Roman" w:cs="Times New Roman"/>
          <w:b/>
          <w:sz w:val="24"/>
          <w:szCs w:val="24"/>
        </w:rPr>
        <w:t xml:space="preserve">в </w:t>
      </w:r>
      <w:r>
        <w:rPr>
          <w:rFonts w:ascii="Times New Roman" w:hAnsi="Times New Roman" w:cs="Times New Roman"/>
          <w:b/>
          <w:sz w:val="24"/>
          <w:szCs w:val="24"/>
        </w:rPr>
        <w:t>профессиональной деятельности</w:t>
      </w:r>
    </w:p>
    <w:p w:rsidR="007821B1" w:rsidRDefault="007821B1" w:rsidP="007821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(преподаватель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Трибусян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Т.Г.)</w:t>
      </w:r>
    </w:p>
    <w:p w:rsidR="007821B1" w:rsidRDefault="007821B1" w:rsidP="007821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21B1" w:rsidRPr="00CC7986" w:rsidRDefault="00342B27" w:rsidP="00342B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7986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Раздел 2. </w:t>
      </w:r>
      <w:r w:rsidR="00CC7986" w:rsidRPr="00CC7986">
        <w:rPr>
          <w:rFonts w:ascii="Times New Roman" w:hAnsi="Times New Roman" w:cs="Times New Roman"/>
          <w:b/>
          <w:sz w:val="24"/>
          <w:szCs w:val="24"/>
          <w:u w:val="single"/>
        </w:rPr>
        <w:t>Экономика машиностроительного предприятия</w:t>
      </w:r>
    </w:p>
    <w:p w:rsidR="00342B27" w:rsidRPr="00CC7986" w:rsidRDefault="00342B27" w:rsidP="00342B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2B27" w:rsidRPr="00CC7986" w:rsidRDefault="00342B27" w:rsidP="00342B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CC7986">
        <w:rPr>
          <w:rFonts w:ascii="Times New Roman" w:hAnsi="Times New Roman" w:cs="Times New Roman"/>
          <w:b/>
          <w:sz w:val="24"/>
          <w:szCs w:val="24"/>
          <w:u w:val="single"/>
        </w:rPr>
        <w:t>Тема 2.</w:t>
      </w:r>
      <w:r w:rsidR="00CC7986" w:rsidRPr="00CC7986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CC7986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CC7986" w:rsidRPr="00CC7986">
        <w:rPr>
          <w:rFonts w:ascii="Times New Roman" w:hAnsi="Times New Roman" w:cs="Times New Roman"/>
          <w:b/>
          <w:sz w:val="24"/>
          <w:szCs w:val="24"/>
          <w:u w:val="single"/>
        </w:rPr>
        <w:t>Основные средства предприятия (организации)</w:t>
      </w:r>
    </w:p>
    <w:p w:rsidR="00342B27" w:rsidRPr="00CC7986" w:rsidRDefault="00342B27" w:rsidP="00342B2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821B1" w:rsidRPr="00CC7986" w:rsidRDefault="00342B27" w:rsidP="00342B2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C7986">
        <w:rPr>
          <w:rFonts w:ascii="Times New Roman" w:hAnsi="Times New Roman" w:cs="Times New Roman"/>
          <w:b/>
          <w:sz w:val="24"/>
          <w:szCs w:val="24"/>
          <w:u w:val="single"/>
        </w:rPr>
        <w:t>В</w:t>
      </w:r>
      <w:r w:rsidR="007821B1" w:rsidRPr="00CC7986">
        <w:rPr>
          <w:rFonts w:ascii="Times New Roman" w:hAnsi="Times New Roman" w:cs="Times New Roman"/>
          <w:b/>
          <w:sz w:val="24"/>
          <w:szCs w:val="24"/>
          <w:u w:val="single"/>
        </w:rPr>
        <w:t>опрос</w:t>
      </w:r>
      <w:r w:rsidRPr="00CC7986">
        <w:rPr>
          <w:rFonts w:ascii="Times New Roman" w:hAnsi="Times New Roman" w:cs="Times New Roman"/>
          <w:b/>
          <w:sz w:val="24"/>
          <w:szCs w:val="24"/>
          <w:u w:val="single"/>
        </w:rPr>
        <w:t>ы</w:t>
      </w:r>
      <w:r w:rsidR="007821B1" w:rsidRPr="00CC7986">
        <w:rPr>
          <w:rFonts w:ascii="Times New Roman" w:hAnsi="Times New Roman" w:cs="Times New Roman"/>
          <w:sz w:val="24"/>
          <w:szCs w:val="24"/>
        </w:rPr>
        <w:t>:</w:t>
      </w:r>
    </w:p>
    <w:p w:rsidR="00342B27" w:rsidRPr="00CC7986" w:rsidRDefault="009B5A7A" w:rsidP="007821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7986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8A5780" w:rsidRPr="00CC7986">
        <w:rPr>
          <w:rFonts w:ascii="Times New Roman" w:hAnsi="Times New Roman" w:cs="Times New Roman"/>
          <w:b/>
          <w:bCs/>
          <w:sz w:val="24"/>
          <w:szCs w:val="24"/>
        </w:rPr>
        <w:t>Сущность и значение основных средств, их состав, структура и назначе</w:t>
      </w:r>
      <w:r w:rsidR="00342B27" w:rsidRPr="00CC7986">
        <w:rPr>
          <w:rFonts w:ascii="Times New Roman" w:hAnsi="Times New Roman" w:cs="Times New Roman"/>
          <w:b/>
          <w:bCs/>
          <w:sz w:val="24"/>
          <w:szCs w:val="24"/>
        </w:rPr>
        <w:t>ние.</w:t>
      </w:r>
    </w:p>
    <w:p w:rsidR="007821B1" w:rsidRPr="00CC7986" w:rsidRDefault="00342B27" w:rsidP="007821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7986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r w:rsidR="008A5780" w:rsidRPr="00CC7986">
        <w:rPr>
          <w:rFonts w:ascii="Times New Roman" w:hAnsi="Times New Roman" w:cs="Times New Roman"/>
          <w:b/>
          <w:bCs/>
          <w:sz w:val="24"/>
          <w:szCs w:val="24"/>
        </w:rPr>
        <w:t>Учет и оценка основных фондов</w:t>
      </w:r>
      <w:r w:rsidR="007821B1" w:rsidRPr="00CC798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</w:p>
    <w:p w:rsidR="00CC7986" w:rsidRPr="00CC7986" w:rsidRDefault="00342B27" w:rsidP="00CC798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C7986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9B5A7A" w:rsidRPr="00CC7986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8A5780" w:rsidRPr="00CC7986">
        <w:rPr>
          <w:rFonts w:ascii="Times New Roman" w:hAnsi="Times New Roman" w:cs="Times New Roman"/>
          <w:b/>
          <w:bCs/>
          <w:sz w:val="24"/>
          <w:szCs w:val="24"/>
        </w:rPr>
        <w:t>Износ, воспроизводство и амортизация основных средств. Методы расчета амортизационных отчислений.</w:t>
      </w:r>
    </w:p>
    <w:p w:rsidR="00CC7986" w:rsidRPr="00CC7986" w:rsidRDefault="00CC7986" w:rsidP="00782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4"/>
          <w:szCs w:val="24"/>
        </w:rPr>
      </w:pPr>
      <w:r w:rsidRPr="00CC7986">
        <w:rPr>
          <w:rFonts w:ascii="Times New Roman" w:hAnsi="Times New Roman"/>
          <w:b/>
          <w:bCs/>
          <w:sz w:val="24"/>
          <w:szCs w:val="24"/>
        </w:rPr>
        <w:t>4.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CC7986">
        <w:rPr>
          <w:rFonts w:ascii="Times New Roman" w:hAnsi="Times New Roman" w:cs="Times New Roman"/>
          <w:b/>
          <w:bCs/>
          <w:sz w:val="24"/>
          <w:szCs w:val="24"/>
        </w:rPr>
        <w:t>Показатели использования основных средств.</w:t>
      </w:r>
      <w:r w:rsidRPr="00CC7986">
        <w:rPr>
          <w:rFonts w:ascii="Times New Roman" w:hAnsi="Times New Roman" w:cs="Times New Roman"/>
          <w:b/>
          <w:sz w:val="24"/>
          <w:szCs w:val="24"/>
        </w:rPr>
        <w:t xml:space="preserve"> Методы оценки эффективности их использования</w:t>
      </w:r>
    </w:p>
    <w:p w:rsidR="00CC7986" w:rsidRDefault="00CC7986" w:rsidP="00782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7821B1" w:rsidRPr="007821B1" w:rsidRDefault="007821B1" w:rsidP="007821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7821B1">
        <w:rPr>
          <w:rFonts w:ascii="Times New Roman" w:hAnsi="Times New Roman"/>
          <w:bCs/>
          <w:sz w:val="24"/>
          <w:szCs w:val="24"/>
        </w:rPr>
        <w:t xml:space="preserve">Проработать и изучить данный лекционный материал. </w:t>
      </w:r>
    </w:p>
    <w:p w:rsidR="007821B1" w:rsidRDefault="00597A6C" w:rsidP="007821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B1961">
        <w:rPr>
          <w:rFonts w:ascii="Times New Roman" w:hAnsi="Times New Roman" w:cs="Times New Roman"/>
          <w:sz w:val="24"/>
          <w:szCs w:val="24"/>
        </w:rPr>
        <w:t>На основе изученного</w:t>
      </w:r>
      <w:r>
        <w:rPr>
          <w:rFonts w:ascii="Times New Roman" w:hAnsi="Times New Roman" w:cs="Times New Roman"/>
          <w:sz w:val="24"/>
          <w:szCs w:val="24"/>
        </w:rPr>
        <w:t xml:space="preserve"> и проработанного</w:t>
      </w:r>
      <w:r w:rsidRPr="00AB1961">
        <w:rPr>
          <w:rFonts w:ascii="Times New Roman" w:hAnsi="Times New Roman" w:cs="Times New Roman"/>
          <w:sz w:val="24"/>
          <w:szCs w:val="24"/>
        </w:rPr>
        <w:t xml:space="preserve"> теоретического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AB1961">
        <w:rPr>
          <w:rFonts w:ascii="Times New Roman" w:hAnsi="Times New Roman" w:cs="Times New Roman"/>
          <w:sz w:val="24"/>
          <w:szCs w:val="24"/>
        </w:rPr>
        <w:t>лекционного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AB1961">
        <w:rPr>
          <w:rFonts w:ascii="Times New Roman" w:hAnsi="Times New Roman" w:cs="Times New Roman"/>
          <w:sz w:val="24"/>
          <w:szCs w:val="24"/>
        </w:rPr>
        <w:t xml:space="preserve"> материал</w:t>
      </w:r>
      <w:r>
        <w:rPr>
          <w:rFonts w:ascii="Times New Roman" w:hAnsi="Times New Roman" w:cs="Times New Roman"/>
          <w:sz w:val="24"/>
          <w:szCs w:val="24"/>
        </w:rPr>
        <w:t xml:space="preserve">а </w:t>
      </w:r>
      <w:r w:rsidR="00342B27">
        <w:rPr>
          <w:rFonts w:ascii="Times New Roman" w:hAnsi="Times New Roman" w:cs="Times New Roman"/>
          <w:sz w:val="24"/>
          <w:szCs w:val="24"/>
        </w:rPr>
        <w:t>подготовить ответы на контрольные вопросы.</w:t>
      </w:r>
    </w:p>
    <w:p w:rsidR="00723E05" w:rsidRDefault="00723E05" w:rsidP="007821B1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Представленный учебный материал используется при выполнении практических работ по данной теме.</w:t>
      </w:r>
    </w:p>
    <w:p w:rsidR="00576D9F" w:rsidRDefault="00576D9F" w:rsidP="00342B27">
      <w:pPr>
        <w:shd w:val="clear" w:color="auto" w:fill="FDFEFF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B3A32" w:rsidRPr="00F84241" w:rsidRDefault="009B5A7A" w:rsidP="007821B1">
      <w:pPr>
        <w:shd w:val="clear" w:color="auto" w:fill="FDFE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8424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Вопрос 1. </w:t>
      </w:r>
      <w:r w:rsidR="00576D9F" w:rsidRPr="00F84241">
        <w:rPr>
          <w:rFonts w:ascii="Times New Roman" w:hAnsi="Times New Roman" w:cs="Times New Roman"/>
          <w:b/>
          <w:bCs/>
          <w:sz w:val="24"/>
          <w:szCs w:val="24"/>
          <w:u w:val="single"/>
        </w:rPr>
        <w:t>Сущность и значение основных средств, их состав, структура и назначение</w:t>
      </w:r>
      <w:r w:rsidRPr="00F84241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</w:p>
    <w:p w:rsidR="00576D9F" w:rsidRDefault="00576D9F" w:rsidP="00144D71">
      <w:pPr>
        <w:pStyle w:val="im-mess"/>
        <w:spacing w:before="0" w:beforeAutospacing="0" w:after="0" w:afterAutospacing="0"/>
        <w:ind w:firstLine="709"/>
        <w:contextualSpacing/>
        <w:jc w:val="both"/>
        <w:rPr>
          <w:iCs/>
          <w:color w:val="000000"/>
          <w:shd w:val="clear" w:color="auto" w:fill="FFFFFF"/>
        </w:rPr>
      </w:pPr>
    </w:p>
    <w:p w:rsidR="00144D71" w:rsidRPr="00144D71" w:rsidRDefault="00144D71" w:rsidP="00144D71">
      <w:pPr>
        <w:pStyle w:val="im-mess"/>
        <w:spacing w:before="0" w:beforeAutospacing="0" w:after="0" w:afterAutospacing="0"/>
        <w:ind w:firstLine="709"/>
        <w:contextualSpacing/>
        <w:jc w:val="both"/>
        <w:rPr>
          <w:iCs/>
          <w:color w:val="000000"/>
          <w:shd w:val="clear" w:color="auto" w:fill="FFFFFF"/>
        </w:rPr>
      </w:pPr>
      <w:r w:rsidRPr="00144D71">
        <w:rPr>
          <w:iCs/>
          <w:color w:val="000000"/>
          <w:shd w:val="clear" w:color="auto" w:fill="FFFFFF"/>
        </w:rPr>
        <w:t>Ресурсное обеспечение предприятия</w:t>
      </w:r>
      <w:r w:rsidRPr="00144D71">
        <w:rPr>
          <w:color w:val="000000"/>
          <w:shd w:val="clear" w:color="auto" w:fill="FFFFFF"/>
        </w:rPr>
        <w:t xml:space="preserve"> включает в себя </w:t>
      </w:r>
      <w:r w:rsidRPr="00144D71">
        <w:rPr>
          <w:iCs/>
          <w:color w:val="000000"/>
          <w:shd w:val="clear" w:color="auto" w:fill="FFFFFF"/>
        </w:rPr>
        <w:t>вещественные элементы производства</w:t>
      </w:r>
      <w:r w:rsidRPr="00144D71">
        <w:rPr>
          <w:color w:val="000000"/>
          <w:shd w:val="clear" w:color="auto" w:fill="FFFFFF"/>
        </w:rPr>
        <w:t xml:space="preserve"> – </w:t>
      </w:r>
      <w:r w:rsidRPr="00144D71">
        <w:rPr>
          <w:bCs/>
          <w:iCs/>
          <w:color w:val="000000"/>
          <w:shd w:val="clear" w:color="auto" w:fill="FFFFFF"/>
        </w:rPr>
        <w:t>средства труда</w:t>
      </w:r>
      <w:r w:rsidRPr="00144D71">
        <w:rPr>
          <w:color w:val="000000"/>
          <w:shd w:val="clear" w:color="auto" w:fill="FFFFFF"/>
        </w:rPr>
        <w:t xml:space="preserve"> и </w:t>
      </w:r>
      <w:r w:rsidRPr="00144D71">
        <w:rPr>
          <w:bCs/>
          <w:iCs/>
          <w:color w:val="000000"/>
          <w:shd w:val="clear" w:color="auto" w:fill="FFFFFF"/>
        </w:rPr>
        <w:t>предметы труда</w:t>
      </w:r>
      <w:r w:rsidRPr="00144D71">
        <w:rPr>
          <w:color w:val="000000"/>
          <w:shd w:val="clear" w:color="auto" w:fill="FFFFFF"/>
        </w:rPr>
        <w:t xml:space="preserve">, </w:t>
      </w:r>
      <w:r w:rsidRPr="00144D71">
        <w:rPr>
          <w:bCs/>
          <w:iCs/>
          <w:color w:val="000000"/>
          <w:shd w:val="clear" w:color="auto" w:fill="FFFFFF"/>
        </w:rPr>
        <w:t>личностный элемент (рабочая сила).</w:t>
      </w:r>
      <w:r w:rsidRPr="00144D71">
        <w:rPr>
          <w:b/>
          <w:bCs/>
          <w:iCs/>
          <w:color w:val="000000"/>
          <w:shd w:val="clear" w:color="auto" w:fill="FFFFFF"/>
        </w:rPr>
        <w:t xml:space="preserve"> </w:t>
      </w:r>
      <w:r w:rsidRPr="00144D71">
        <w:rPr>
          <w:iCs/>
          <w:color w:val="000000"/>
          <w:shd w:val="clear" w:color="auto" w:fill="FFFFFF"/>
        </w:rPr>
        <w:t>Их общий признак – участие в создании продукции.</w:t>
      </w:r>
    </w:p>
    <w:p w:rsidR="00144D71" w:rsidRPr="00144D71" w:rsidRDefault="00144D71" w:rsidP="00144D71">
      <w:pPr>
        <w:pStyle w:val="im-mess"/>
        <w:spacing w:before="0" w:beforeAutospacing="0" w:after="0" w:afterAutospacing="0"/>
        <w:ind w:firstLine="709"/>
        <w:contextualSpacing/>
        <w:jc w:val="both"/>
        <w:rPr>
          <w:iCs/>
          <w:color w:val="000000"/>
          <w:shd w:val="clear" w:color="auto" w:fill="FFFFFF"/>
        </w:rPr>
      </w:pPr>
      <w:proofErr w:type="gramStart"/>
      <w:r w:rsidRPr="00E91FB4">
        <w:rPr>
          <w:b/>
          <w:bCs/>
          <w:iCs/>
          <w:color w:val="000000"/>
          <w:shd w:val="clear" w:color="auto" w:fill="FFFFFF"/>
        </w:rPr>
        <w:t>Средства труда</w:t>
      </w:r>
      <w:r w:rsidRPr="00144D71">
        <w:rPr>
          <w:color w:val="000000"/>
          <w:shd w:val="clear" w:color="auto" w:fill="FFFFFF"/>
        </w:rPr>
        <w:t xml:space="preserve"> - </w:t>
      </w:r>
      <w:r w:rsidRPr="00144D71">
        <w:rPr>
          <w:iCs/>
          <w:color w:val="000000"/>
          <w:shd w:val="clear" w:color="auto" w:fill="FFFFFF"/>
        </w:rPr>
        <w:t>машины, оборудование, здания, сооружения, транспортные средства и т.д.</w:t>
      </w:r>
      <w:proofErr w:type="gramEnd"/>
    </w:p>
    <w:p w:rsidR="00144D71" w:rsidRPr="00144D71" w:rsidRDefault="00144D71" w:rsidP="00144D71">
      <w:pPr>
        <w:pStyle w:val="im-mess"/>
        <w:spacing w:before="0" w:beforeAutospacing="0" w:after="0" w:afterAutospacing="0"/>
        <w:ind w:firstLine="709"/>
        <w:contextualSpacing/>
        <w:jc w:val="both"/>
        <w:rPr>
          <w:color w:val="000000"/>
          <w:shd w:val="clear" w:color="auto" w:fill="FFFFFF"/>
        </w:rPr>
      </w:pPr>
      <w:r w:rsidRPr="00E91FB4">
        <w:rPr>
          <w:b/>
          <w:bCs/>
          <w:iCs/>
          <w:color w:val="000000"/>
          <w:shd w:val="clear" w:color="auto" w:fill="FFFFFF"/>
        </w:rPr>
        <w:t>Предметы труда</w:t>
      </w:r>
      <w:r w:rsidRPr="00144D71">
        <w:rPr>
          <w:color w:val="000000"/>
          <w:shd w:val="clear" w:color="auto" w:fill="FFFFFF"/>
        </w:rPr>
        <w:t xml:space="preserve"> - </w:t>
      </w:r>
      <w:r w:rsidRPr="00144D71">
        <w:rPr>
          <w:iCs/>
          <w:color w:val="000000"/>
          <w:shd w:val="clear" w:color="auto" w:fill="FFFFFF"/>
        </w:rPr>
        <w:t>сырьё, материалы, топливо, энергия и т.д.</w:t>
      </w:r>
    </w:p>
    <w:p w:rsidR="00144D71" w:rsidRPr="00144D71" w:rsidRDefault="00144D71" w:rsidP="00144D71">
      <w:pPr>
        <w:pStyle w:val="im-mess"/>
        <w:spacing w:before="0" w:beforeAutospacing="0" w:after="0" w:afterAutospacing="0"/>
        <w:ind w:firstLine="709"/>
        <w:contextualSpacing/>
        <w:jc w:val="both"/>
        <w:rPr>
          <w:b/>
          <w:bCs/>
          <w:iCs/>
          <w:color w:val="000000"/>
          <w:shd w:val="clear" w:color="auto" w:fill="FFFFFF"/>
        </w:rPr>
      </w:pPr>
      <w:r w:rsidRPr="00144D71">
        <w:rPr>
          <w:iCs/>
          <w:color w:val="000000"/>
          <w:shd w:val="clear" w:color="auto" w:fill="FFFFFF"/>
        </w:rPr>
        <w:t xml:space="preserve">Средства труда совместно с предметами труда образуют </w:t>
      </w:r>
      <w:r w:rsidRPr="00CC7986">
        <w:rPr>
          <w:b/>
          <w:bCs/>
          <w:iCs/>
          <w:color w:val="000000"/>
          <w:shd w:val="clear" w:color="auto" w:fill="FFFFFF"/>
        </w:rPr>
        <w:t>средства производства</w:t>
      </w:r>
      <w:r w:rsidRPr="00144D71">
        <w:rPr>
          <w:b/>
          <w:bCs/>
          <w:iCs/>
          <w:color w:val="000000"/>
          <w:shd w:val="clear" w:color="auto" w:fill="FFFFFF"/>
        </w:rPr>
        <w:t>.</w:t>
      </w:r>
    </w:p>
    <w:p w:rsidR="00144D71" w:rsidRPr="00144D71" w:rsidRDefault="00144D71" w:rsidP="00144D71">
      <w:pPr>
        <w:pStyle w:val="im-mess"/>
        <w:spacing w:before="0" w:beforeAutospacing="0" w:after="0" w:afterAutospacing="0"/>
        <w:ind w:firstLine="709"/>
        <w:contextualSpacing/>
        <w:jc w:val="both"/>
        <w:rPr>
          <w:i/>
          <w:color w:val="000000"/>
          <w:shd w:val="clear" w:color="auto" w:fill="FFFFFF"/>
        </w:rPr>
      </w:pPr>
      <w:r w:rsidRPr="00144D71">
        <w:rPr>
          <w:color w:val="000000"/>
          <w:shd w:val="clear" w:color="auto" w:fill="FFFFFF"/>
        </w:rPr>
        <w:t xml:space="preserve">Выраженные в </w:t>
      </w:r>
      <w:r w:rsidRPr="00144D71">
        <w:rPr>
          <w:iCs/>
          <w:color w:val="000000"/>
          <w:shd w:val="clear" w:color="auto" w:fill="FFFFFF"/>
        </w:rPr>
        <w:t>стоимостной (денежной</w:t>
      </w:r>
      <w:r w:rsidRPr="00144D71">
        <w:rPr>
          <w:color w:val="000000"/>
          <w:shd w:val="clear" w:color="auto" w:fill="FFFFFF"/>
        </w:rPr>
        <w:t xml:space="preserve">) форме </w:t>
      </w:r>
      <w:r w:rsidRPr="00144D71">
        <w:rPr>
          <w:iCs/>
          <w:color w:val="000000"/>
          <w:shd w:val="clear" w:color="auto" w:fill="FFFFFF"/>
        </w:rPr>
        <w:t>средства производства</w:t>
      </w:r>
      <w:r w:rsidRPr="00144D71">
        <w:rPr>
          <w:color w:val="000000"/>
          <w:shd w:val="clear" w:color="auto" w:fill="FFFFFF"/>
        </w:rPr>
        <w:t xml:space="preserve"> являются </w:t>
      </w:r>
      <w:r w:rsidRPr="00E91FB4">
        <w:rPr>
          <w:b/>
          <w:color w:val="000000"/>
          <w:shd w:val="clear" w:color="auto" w:fill="FFFFFF"/>
        </w:rPr>
        <w:t xml:space="preserve">производственными </w:t>
      </w:r>
      <w:r w:rsidRPr="00E91FB4">
        <w:rPr>
          <w:b/>
          <w:bCs/>
          <w:iCs/>
          <w:color w:val="000000"/>
          <w:shd w:val="clear" w:color="auto" w:fill="FFFFFF"/>
        </w:rPr>
        <w:t>фондами предприятия</w:t>
      </w:r>
      <w:r w:rsidRPr="00144D71">
        <w:rPr>
          <w:bCs/>
          <w:iCs/>
          <w:color w:val="000000"/>
          <w:shd w:val="clear" w:color="auto" w:fill="FFFFFF"/>
        </w:rPr>
        <w:t>.</w:t>
      </w:r>
    </w:p>
    <w:p w:rsidR="00144D71" w:rsidRPr="00E91FB4" w:rsidRDefault="00576D9F" w:rsidP="00144D71">
      <w:pPr>
        <w:pStyle w:val="im-mess"/>
        <w:spacing w:before="0" w:beforeAutospacing="0" w:after="0" w:afterAutospacing="0"/>
        <w:ind w:firstLine="709"/>
        <w:contextualSpacing/>
        <w:jc w:val="both"/>
        <w:rPr>
          <w:b/>
          <w:color w:val="000000"/>
          <w:shd w:val="clear" w:color="auto" w:fill="FFFFFF"/>
        </w:rPr>
      </w:pPr>
      <w:r w:rsidRPr="00576D9F">
        <w:rPr>
          <w:b/>
          <w:bCs/>
          <w:iCs/>
          <w:color w:val="FF0000"/>
          <w:shd w:val="clear" w:color="auto" w:fill="FFFFFF"/>
        </w:rPr>
        <w:t>!!!</w:t>
      </w:r>
      <w:r w:rsidR="00E91FB4">
        <w:rPr>
          <w:b/>
          <w:bCs/>
          <w:iCs/>
          <w:color w:val="FF0000"/>
          <w:shd w:val="clear" w:color="auto" w:fill="FFFFFF"/>
        </w:rPr>
        <w:t xml:space="preserve"> </w:t>
      </w:r>
      <w:r w:rsidR="00144D71" w:rsidRPr="00E91FB4">
        <w:rPr>
          <w:b/>
          <w:bCs/>
          <w:iCs/>
          <w:color w:val="000000"/>
          <w:shd w:val="clear" w:color="auto" w:fill="FFFFFF"/>
        </w:rPr>
        <w:t>Основные средства</w:t>
      </w:r>
      <w:r w:rsidR="00144D71" w:rsidRPr="00144D71">
        <w:rPr>
          <w:b/>
          <w:bCs/>
          <w:iCs/>
          <w:color w:val="000000"/>
          <w:shd w:val="clear" w:color="auto" w:fill="FFFFFF"/>
        </w:rPr>
        <w:t xml:space="preserve"> </w:t>
      </w:r>
      <w:r w:rsidR="00144D71" w:rsidRPr="00E91FB4">
        <w:rPr>
          <w:b/>
          <w:bCs/>
          <w:iCs/>
          <w:color w:val="000000"/>
          <w:shd w:val="clear" w:color="auto" w:fill="FFFFFF"/>
        </w:rPr>
        <w:t xml:space="preserve">- </w:t>
      </w:r>
      <w:r w:rsidR="00144D71" w:rsidRPr="00E91FB4">
        <w:rPr>
          <w:b/>
          <w:i/>
          <w:iCs/>
          <w:color w:val="000000"/>
          <w:shd w:val="clear" w:color="auto" w:fill="FFFFFF"/>
        </w:rPr>
        <w:t>средства труда</w:t>
      </w:r>
      <w:r w:rsidR="00144D71" w:rsidRPr="00E91FB4">
        <w:rPr>
          <w:b/>
          <w:i/>
          <w:color w:val="000000"/>
          <w:shd w:val="clear" w:color="auto" w:fill="FFFFFF"/>
        </w:rPr>
        <w:t xml:space="preserve">, которые </w:t>
      </w:r>
      <w:r w:rsidR="00144D71" w:rsidRPr="00E91FB4">
        <w:rPr>
          <w:b/>
          <w:i/>
          <w:iCs/>
          <w:color w:val="000000"/>
          <w:shd w:val="clear" w:color="auto" w:fill="FFFFFF"/>
        </w:rPr>
        <w:t>неоднократно участвуют в производственном процессе</w:t>
      </w:r>
      <w:r w:rsidR="00144D71" w:rsidRPr="00E91FB4">
        <w:rPr>
          <w:b/>
          <w:i/>
          <w:color w:val="000000"/>
          <w:shd w:val="clear" w:color="auto" w:fill="FFFFFF"/>
        </w:rPr>
        <w:t xml:space="preserve">, </w:t>
      </w:r>
      <w:r w:rsidR="00144D71" w:rsidRPr="00E91FB4">
        <w:rPr>
          <w:b/>
          <w:i/>
          <w:iCs/>
          <w:color w:val="000000"/>
          <w:shd w:val="clear" w:color="auto" w:fill="FFFFFF"/>
        </w:rPr>
        <w:t>сохраняя</w:t>
      </w:r>
      <w:r w:rsidR="00144D71" w:rsidRPr="00E91FB4">
        <w:rPr>
          <w:b/>
          <w:i/>
          <w:color w:val="000000"/>
          <w:shd w:val="clear" w:color="auto" w:fill="FFFFFF"/>
        </w:rPr>
        <w:t xml:space="preserve"> при этом свою </w:t>
      </w:r>
      <w:r w:rsidR="00144D71" w:rsidRPr="00E91FB4">
        <w:rPr>
          <w:b/>
          <w:i/>
          <w:iCs/>
          <w:color w:val="000000"/>
          <w:shd w:val="clear" w:color="auto" w:fill="FFFFFF"/>
        </w:rPr>
        <w:t>натурально-</w:t>
      </w:r>
      <w:r w:rsidR="00144D71" w:rsidRPr="00E91FB4">
        <w:rPr>
          <w:b/>
          <w:i/>
          <w:color w:val="000000"/>
          <w:shd w:val="clear" w:color="auto" w:fill="FFFFFF"/>
        </w:rPr>
        <w:t xml:space="preserve">вещественную </w:t>
      </w:r>
      <w:r w:rsidR="00144D71" w:rsidRPr="00E91FB4">
        <w:rPr>
          <w:b/>
          <w:i/>
          <w:iCs/>
          <w:color w:val="000000"/>
          <w:shd w:val="clear" w:color="auto" w:fill="FFFFFF"/>
        </w:rPr>
        <w:t>форму</w:t>
      </w:r>
      <w:r w:rsidR="00144D71" w:rsidRPr="00E91FB4">
        <w:rPr>
          <w:b/>
          <w:i/>
          <w:color w:val="000000"/>
          <w:shd w:val="clear" w:color="auto" w:fill="FFFFFF"/>
        </w:rPr>
        <w:t xml:space="preserve">, а их </w:t>
      </w:r>
      <w:r w:rsidR="00144D71" w:rsidRPr="00E91FB4">
        <w:rPr>
          <w:b/>
          <w:i/>
          <w:iCs/>
          <w:color w:val="000000"/>
          <w:shd w:val="clear" w:color="auto" w:fill="FFFFFF"/>
        </w:rPr>
        <w:t xml:space="preserve">стоимость </w:t>
      </w:r>
      <w:proofErr w:type="gramStart"/>
      <w:r w:rsidR="00144D71" w:rsidRPr="00E91FB4">
        <w:rPr>
          <w:b/>
          <w:i/>
          <w:iCs/>
          <w:color w:val="000000"/>
          <w:shd w:val="clear" w:color="auto" w:fill="FFFFFF"/>
        </w:rPr>
        <w:t>переносится</w:t>
      </w:r>
      <w:proofErr w:type="gramEnd"/>
      <w:r w:rsidR="00144D71" w:rsidRPr="00E91FB4">
        <w:rPr>
          <w:b/>
          <w:i/>
          <w:iCs/>
          <w:color w:val="000000"/>
          <w:shd w:val="clear" w:color="auto" w:fill="FFFFFF"/>
        </w:rPr>
        <w:t xml:space="preserve"> на готовую продукцию постепенно</w:t>
      </w:r>
      <w:r w:rsidR="00144D71" w:rsidRPr="00E91FB4">
        <w:rPr>
          <w:b/>
          <w:i/>
          <w:color w:val="000000"/>
          <w:shd w:val="clear" w:color="auto" w:fill="FFFFFF"/>
        </w:rPr>
        <w:t xml:space="preserve">, частями, </w:t>
      </w:r>
      <w:r w:rsidR="00144D71" w:rsidRPr="00E91FB4">
        <w:rPr>
          <w:b/>
          <w:i/>
          <w:iCs/>
          <w:color w:val="000000"/>
          <w:shd w:val="clear" w:color="auto" w:fill="FFFFFF"/>
        </w:rPr>
        <w:t>по мере изнашивания</w:t>
      </w:r>
      <w:r w:rsidR="00144D71" w:rsidRPr="00E91FB4">
        <w:rPr>
          <w:b/>
          <w:color w:val="000000"/>
          <w:shd w:val="clear" w:color="auto" w:fill="FFFFFF"/>
        </w:rPr>
        <w:t>.</w:t>
      </w:r>
    </w:p>
    <w:p w:rsidR="007E453C" w:rsidRDefault="007E453C" w:rsidP="007E453C">
      <w:pPr>
        <w:pStyle w:val="3"/>
        <w:ind w:left="0" w:firstLine="709"/>
      </w:pPr>
      <w:r>
        <w:t xml:space="preserve">Для учета, оценки и анализа основные фонды классифицируются по ряду </w:t>
      </w:r>
      <w:r w:rsidRPr="00CC7986">
        <w:rPr>
          <w:i/>
        </w:rPr>
        <w:t>признаков</w:t>
      </w:r>
      <w:r>
        <w:t>:</w:t>
      </w:r>
    </w:p>
    <w:p w:rsidR="00BE238E" w:rsidRDefault="00BE238E" w:rsidP="007E453C">
      <w:pPr>
        <w:pStyle w:val="3"/>
        <w:ind w:left="0" w:firstLine="709"/>
        <w:rPr>
          <w:b/>
        </w:rPr>
      </w:pPr>
    </w:p>
    <w:p w:rsidR="007E453C" w:rsidRDefault="007E453C" w:rsidP="007E453C">
      <w:pPr>
        <w:pStyle w:val="3"/>
        <w:ind w:left="0" w:firstLine="709"/>
        <w:rPr>
          <w:b/>
        </w:rPr>
      </w:pPr>
      <w:r w:rsidRPr="007E453C">
        <w:rPr>
          <w:b/>
          <w:lang w:val="en-US"/>
        </w:rPr>
        <w:t>I</w:t>
      </w:r>
      <w:r w:rsidRPr="007E453C">
        <w:rPr>
          <w:b/>
        </w:rPr>
        <w:t>. По принципу вещественно-натурального состава:</w:t>
      </w:r>
    </w:p>
    <w:p w:rsidR="007E453C" w:rsidRDefault="007E453C" w:rsidP="007E453C">
      <w:pPr>
        <w:pStyle w:val="3"/>
        <w:ind w:left="0" w:firstLine="709"/>
      </w:pPr>
      <w:r w:rsidRPr="007E453C">
        <w:t>1)</w:t>
      </w:r>
      <w:r>
        <w:t xml:space="preserve"> здания;</w:t>
      </w:r>
    </w:p>
    <w:p w:rsidR="007E453C" w:rsidRDefault="007E453C" w:rsidP="007E453C">
      <w:pPr>
        <w:pStyle w:val="3"/>
        <w:ind w:left="0" w:firstLine="709"/>
      </w:pPr>
      <w:r>
        <w:t>2) сооружения;</w:t>
      </w:r>
    </w:p>
    <w:p w:rsidR="007E453C" w:rsidRDefault="007E453C" w:rsidP="007E453C">
      <w:pPr>
        <w:pStyle w:val="3"/>
        <w:ind w:left="0" w:firstLine="709"/>
      </w:pPr>
      <w:r>
        <w:t>3) передаточные устройства;</w:t>
      </w:r>
    </w:p>
    <w:p w:rsidR="007E453C" w:rsidRDefault="007E453C" w:rsidP="007E453C">
      <w:pPr>
        <w:pStyle w:val="3"/>
        <w:ind w:left="0" w:firstLine="709"/>
      </w:pPr>
      <w:r>
        <w:t>4) машины и оборудование</w:t>
      </w:r>
      <w:r w:rsidR="00E91FB4">
        <w:t>, в том числе:</w:t>
      </w:r>
    </w:p>
    <w:p w:rsidR="00E91FB4" w:rsidRDefault="00E91FB4" w:rsidP="007E453C">
      <w:pPr>
        <w:pStyle w:val="3"/>
        <w:ind w:left="0" w:firstLine="709"/>
      </w:pPr>
      <w:r>
        <w:t>а) силовые машины и оборудование;</w:t>
      </w:r>
    </w:p>
    <w:p w:rsidR="00E91FB4" w:rsidRDefault="00E91FB4" w:rsidP="007E453C">
      <w:pPr>
        <w:pStyle w:val="3"/>
        <w:ind w:left="0" w:firstLine="709"/>
      </w:pPr>
      <w:r>
        <w:t>б) рабочие машины и оборудование;</w:t>
      </w:r>
    </w:p>
    <w:p w:rsidR="00E91FB4" w:rsidRDefault="00E91FB4" w:rsidP="007E453C">
      <w:pPr>
        <w:pStyle w:val="3"/>
        <w:ind w:left="0" w:firstLine="709"/>
      </w:pPr>
      <w:r>
        <w:t>в) измерительные и регулирующие приборы и устройства;</w:t>
      </w:r>
    </w:p>
    <w:p w:rsidR="00E91FB4" w:rsidRDefault="00E91FB4" w:rsidP="007E453C">
      <w:pPr>
        <w:pStyle w:val="3"/>
        <w:ind w:left="0" w:firstLine="709"/>
      </w:pPr>
      <w:r>
        <w:t>г) вычислительная техника;</w:t>
      </w:r>
    </w:p>
    <w:p w:rsidR="00E91FB4" w:rsidRDefault="00E91FB4" w:rsidP="007E453C">
      <w:pPr>
        <w:pStyle w:val="3"/>
        <w:ind w:left="0" w:firstLine="709"/>
      </w:pPr>
      <w:proofErr w:type="spellStart"/>
      <w:r>
        <w:t>д</w:t>
      </w:r>
      <w:proofErr w:type="spellEnd"/>
      <w:r>
        <w:t>) прочие машины и оборудование;</w:t>
      </w:r>
    </w:p>
    <w:p w:rsidR="00E91FB4" w:rsidRDefault="00E91FB4" w:rsidP="007E453C">
      <w:pPr>
        <w:pStyle w:val="3"/>
        <w:ind w:left="0" w:firstLine="709"/>
      </w:pPr>
      <w:r>
        <w:lastRenderedPageBreak/>
        <w:t>5) транспортные средства</w:t>
      </w:r>
    </w:p>
    <w:p w:rsidR="00E91FB4" w:rsidRDefault="00E91FB4" w:rsidP="007E453C">
      <w:pPr>
        <w:pStyle w:val="3"/>
        <w:ind w:left="0" w:firstLine="709"/>
      </w:pPr>
      <w:r>
        <w:t>6) инструмент;</w:t>
      </w:r>
    </w:p>
    <w:p w:rsidR="00E91FB4" w:rsidRDefault="00E91FB4" w:rsidP="007E453C">
      <w:pPr>
        <w:pStyle w:val="3"/>
        <w:ind w:left="0" w:firstLine="709"/>
      </w:pPr>
      <w:r>
        <w:t>7) производственный инвентарь и принадлежности;</w:t>
      </w:r>
    </w:p>
    <w:p w:rsidR="00E91FB4" w:rsidRDefault="00E91FB4" w:rsidP="007E453C">
      <w:pPr>
        <w:pStyle w:val="3"/>
        <w:ind w:left="0" w:firstLine="709"/>
      </w:pPr>
      <w:r>
        <w:t>8) хозяйственный инвентарь;</w:t>
      </w:r>
    </w:p>
    <w:p w:rsidR="00E91FB4" w:rsidRDefault="00E91FB4" w:rsidP="007E453C">
      <w:pPr>
        <w:pStyle w:val="3"/>
        <w:ind w:left="0" w:firstLine="709"/>
      </w:pPr>
      <w:r>
        <w:t>9) рабочий и продуктивный скот;</w:t>
      </w:r>
    </w:p>
    <w:p w:rsidR="00E91FB4" w:rsidRDefault="00E91FB4" w:rsidP="007E453C">
      <w:pPr>
        <w:pStyle w:val="3"/>
        <w:ind w:left="0" w:firstLine="709"/>
      </w:pPr>
      <w:r>
        <w:t>10) многолетние насаждения;</w:t>
      </w:r>
    </w:p>
    <w:p w:rsidR="00E91FB4" w:rsidRDefault="00E91FB4" w:rsidP="007E453C">
      <w:pPr>
        <w:pStyle w:val="3"/>
        <w:ind w:left="0" w:firstLine="709"/>
      </w:pPr>
      <w:r>
        <w:t>11) земельные участки;</w:t>
      </w:r>
    </w:p>
    <w:p w:rsidR="00E91FB4" w:rsidRDefault="00E91FB4" w:rsidP="007E453C">
      <w:pPr>
        <w:pStyle w:val="3"/>
        <w:ind w:left="0" w:firstLine="709"/>
      </w:pPr>
      <w:r>
        <w:t>12) объекты природопользования;</w:t>
      </w:r>
    </w:p>
    <w:p w:rsidR="00E91FB4" w:rsidRDefault="00E91FB4" w:rsidP="007E453C">
      <w:pPr>
        <w:pStyle w:val="3"/>
        <w:ind w:left="0" w:firstLine="709"/>
      </w:pPr>
      <w:r>
        <w:t>13) другие виды основных фондов (фонды библиотек, архивов, музеев, животные цирков, зоопарков и прочие).</w:t>
      </w:r>
    </w:p>
    <w:p w:rsidR="00372F8E" w:rsidRDefault="00372F8E" w:rsidP="00E91FB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91FB4" w:rsidRDefault="00E91FB4" w:rsidP="00E91FB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FB4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E91FB4">
        <w:rPr>
          <w:rFonts w:ascii="Times New Roman" w:hAnsi="Times New Roman" w:cs="Times New Roman"/>
          <w:b/>
          <w:sz w:val="24"/>
          <w:szCs w:val="24"/>
        </w:rPr>
        <w:t>.</w:t>
      </w:r>
      <w:r w:rsidR="00372F8E">
        <w:rPr>
          <w:rFonts w:ascii="Times New Roman" w:hAnsi="Times New Roman" w:cs="Times New Roman"/>
          <w:b/>
          <w:sz w:val="24"/>
          <w:szCs w:val="24"/>
        </w:rPr>
        <w:t xml:space="preserve"> По функциональному назначению:</w:t>
      </w:r>
    </w:p>
    <w:p w:rsidR="00E91FB4" w:rsidRPr="00372F8E" w:rsidRDefault="00E91FB4" w:rsidP="00E91F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2F8E">
        <w:rPr>
          <w:rFonts w:ascii="Times New Roman" w:hAnsi="Times New Roman" w:cs="Times New Roman"/>
          <w:sz w:val="24"/>
          <w:szCs w:val="24"/>
        </w:rPr>
        <w:t>1) производственные основные фонды;</w:t>
      </w:r>
    </w:p>
    <w:p w:rsidR="00372F8E" w:rsidRDefault="00E91FB4" w:rsidP="00E91F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2F8E">
        <w:rPr>
          <w:rFonts w:ascii="Times New Roman" w:hAnsi="Times New Roman" w:cs="Times New Roman"/>
          <w:sz w:val="24"/>
          <w:szCs w:val="24"/>
        </w:rPr>
        <w:t>2)</w:t>
      </w:r>
      <w:r w:rsidR="00372F8E" w:rsidRPr="00372F8E">
        <w:rPr>
          <w:rFonts w:ascii="Times New Roman" w:hAnsi="Times New Roman" w:cs="Times New Roman"/>
          <w:sz w:val="24"/>
          <w:szCs w:val="24"/>
        </w:rPr>
        <w:t xml:space="preserve"> производственные основные фонды</w:t>
      </w:r>
      <w:r w:rsidR="00372F8E">
        <w:rPr>
          <w:rFonts w:ascii="Times New Roman" w:hAnsi="Times New Roman" w:cs="Times New Roman"/>
          <w:sz w:val="24"/>
          <w:szCs w:val="24"/>
        </w:rPr>
        <w:t>.</w:t>
      </w:r>
    </w:p>
    <w:p w:rsidR="00372F8E" w:rsidRDefault="00372F8E" w:rsidP="00E91FB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72F8E" w:rsidRDefault="00372F8E" w:rsidP="00E91FB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91FB4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E91FB4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b/>
          <w:sz w:val="24"/>
          <w:szCs w:val="24"/>
        </w:rPr>
        <w:t xml:space="preserve"> По принадлежности:</w:t>
      </w:r>
    </w:p>
    <w:p w:rsidR="00372F8E" w:rsidRDefault="00372F8E" w:rsidP="00E91F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2F8E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собственные</w:t>
      </w:r>
      <w:r w:rsidRPr="00372F8E">
        <w:rPr>
          <w:rFonts w:ascii="Times New Roman" w:hAnsi="Times New Roman" w:cs="Times New Roman"/>
          <w:sz w:val="24"/>
          <w:szCs w:val="24"/>
        </w:rPr>
        <w:t xml:space="preserve"> основные фонды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72F8E" w:rsidRDefault="00372F8E" w:rsidP="00E91F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арендованные</w:t>
      </w:r>
      <w:r w:rsidRPr="00372F8E">
        <w:rPr>
          <w:rFonts w:ascii="Times New Roman" w:hAnsi="Times New Roman" w:cs="Times New Roman"/>
          <w:sz w:val="24"/>
          <w:szCs w:val="24"/>
        </w:rPr>
        <w:t xml:space="preserve"> основные фонды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72F8E" w:rsidRDefault="00372F8E" w:rsidP="00E91F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72F8E" w:rsidRPr="00372F8E" w:rsidRDefault="00372F8E" w:rsidP="00372F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72F8E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372F8E">
        <w:rPr>
          <w:rFonts w:ascii="Times New Roman" w:hAnsi="Times New Roman" w:cs="Times New Roman"/>
          <w:b/>
          <w:sz w:val="24"/>
          <w:szCs w:val="24"/>
        </w:rPr>
        <w:t>. В зависимости от степени воздействия на предмет труда:</w:t>
      </w:r>
    </w:p>
    <w:p w:rsidR="00372F8E" w:rsidRDefault="00372F8E" w:rsidP="00372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72F8E"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 xml:space="preserve"> а</w:t>
      </w:r>
      <w:r w:rsidRPr="00372F8E">
        <w:rPr>
          <w:rFonts w:ascii="Times New Roman" w:hAnsi="Times New Roman" w:cs="Times New Roman"/>
          <w:sz w:val="24"/>
          <w:szCs w:val="24"/>
        </w:rPr>
        <w:t>ктивные основные фонды;</w:t>
      </w:r>
    </w:p>
    <w:p w:rsidR="00E91FB4" w:rsidRPr="00372F8E" w:rsidRDefault="00372F8E" w:rsidP="00372F8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пассивные</w:t>
      </w:r>
      <w:r w:rsidRPr="00372F8E">
        <w:rPr>
          <w:rFonts w:ascii="Times New Roman" w:hAnsi="Times New Roman" w:cs="Times New Roman"/>
          <w:sz w:val="24"/>
          <w:szCs w:val="24"/>
        </w:rPr>
        <w:t xml:space="preserve"> основные фонды</w:t>
      </w:r>
      <w:r>
        <w:rPr>
          <w:rFonts w:ascii="Times New Roman" w:hAnsi="Times New Roman" w:cs="Times New Roman"/>
          <w:sz w:val="24"/>
          <w:szCs w:val="24"/>
        </w:rPr>
        <w:t>.</w:t>
      </w:r>
      <w:r w:rsidR="00E91FB4" w:rsidRPr="00372F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453C" w:rsidRPr="007E453C" w:rsidRDefault="007E453C" w:rsidP="004C6520">
      <w:pPr>
        <w:pStyle w:val="3"/>
        <w:ind w:left="0" w:firstLine="0"/>
      </w:pPr>
    </w:p>
    <w:p w:rsidR="00144D71" w:rsidRPr="00144D71" w:rsidRDefault="00144D71" w:rsidP="00144D71">
      <w:pPr>
        <w:pStyle w:val="3"/>
        <w:ind w:left="0" w:firstLine="709"/>
      </w:pPr>
      <w:r w:rsidRPr="00144D71">
        <w:t xml:space="preserve">В процессе изучения основных средств организации проводится анализ наличия, состава и структуры основных средств; анализ их движения и степени изношенности; анализ эффективности использования основных средств. </w:t>
      </w:r>
    </w:p>
    <w:p w:rsidR="004C6520" w:rsidRPr="004C6520" w:rsidRDefault="004C6520" w:rsidP="004C65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6D9F">
        <w:rPr>
          <w:rFonts w:ascii="Times New Roman" w:hAnsi="Times New Roman" w:cs="Times New Roman"/>
          <w:sz w:val="24"/>
          <w:szCs w:val="24"/>
        </w:rPr>
        <w:t xml:space="preserve">Под </w:t>
      </w:r>
      <w:r w:rsidRPr="00E91FB4">
        <w:rPr>
          <w:rFonts w:ascii="Times New Roman" w:hAnsi="Times New Roman" w:cs="Times New Roman"/>
          <w:b/>
          <w:sz w:val="24"/>
          <w:szCs w:val="24"/>
        </w:rPr>
        <w:t>составом основных фондов</w:t>
      </w:r>
      <w:r w:rsidRPr="00576D9F">
        <w:rPr>
          <w:rFonts w:ascii="Times New Roman" w:hAnsi="Times New Roman" w:cs="Times New Roman"/>
          <w:sz w:val="24"/>
          <w:szCs w:val="24"/>
        </w:rPr>
        <w:t xml:space="preserve"> понимают внутреннее соотношение его частей. </w:t>
      </w:r>
    </w:p>
    <w:p w:rsidR="00144D71" w:rsidRPr="00144D71" w:rsidRDefault="00144D71" w:rsidP="00144D71">
      <w:pPr>
        <w:pStyle w:val="im-mess"/>
        <w:spacing w:before="0" w:beforeAutospacing="0" w:after="0" w:afterAutospacing="0"/>
        <w:ind w:firstLine="709"/>
        <w:contextualSpacing/>
        <w:jc w:val="both"/>
        <w:rPr>
          <w:iCs/>
          <w:color w:val="000000"/>
          <w:u w:val="single"/>
          <w:shd w:val="clear" w:color="auto" w:fill="FFFFFF"/>
        </w:rPr>
      </w:pPr>
      <w:r w:rsidRPr="00576D9F">
        <w:rPr>
          <w:b/>
          <w:bCs/>
          <w:iCs/>
          <w:color w:val="000000"/>
          <w:shd w:val="clear" w:color="auto" w:fill="FFFFFF"/>
        </w:rPr>
        <w:t>Структура</w:t>
      </w:r>
      <w:r w:rsidRPr="00144D71">
        <w:rPr>
          <w:bCs/>
          <w:iCs/>
          <w:color w:val="000000"/>
          <w:shd w:val="clear" w:color="auto" w:fill="FFFFFF"/>
        </w:rPr>
        <w:t xml:space="preserve"> - </w:t>
      </w:r>
      <w:r w:rsidRPr="00144D71">
        <w:rPr>
          <w:iCs/>
          <w:color w:val="000000"/>
          <w:shd w:val="clear" w:color="auto" w:fill="FFFFFF"/>
        </w:rPr>
        <w:t>относительная доля, удельный вес, отношение части к целому, выраженное в процентах или коэффициентах.</w:t>
      </w:r>
    </w:p>
    <w:p w:rsidR="00144D71" w:rsidRPr="00144D71" w:rsidRDefault="00144D71" w:rsidP="00144D71">
      <w:pPr>
        <w:pStyle w:val="im-mess"/>
        <w:spacing w:before="0" w:beforeAutospacing="0" w:after="0" w:afterAutospacing="0"/>
        <w:ind w:firstLine="709"/>
        <w:contextualSpacing/>
        <w:jc w:val="both"/>
        <w:rPr>
          <w:iCs/>
          <w:color w:val="000000"/>
          <w:shd w:val="clear" w:color="auto" w:fill="FFFFFF"/>
        </w:rPr>
      </w:pPr>
      <w:r w:rsidRPr="00576D9F">
        <w:rPr>
          <w:b/>
          <w:bCs/>
          <w:iCs/>
          <w:color w:val="000000"/>
          <w:shd w:val="clear" w:color="auto" w:fill="FFFFFF"/>
        </w:rPr>
        <w:t>Структура основных фондов</w:t>
      </w:r>
      <w:r w:rsidRPr="00144D71">
        <w:rPr>
          <w:color w:val="000000"/>
          <w:shd w:val="clear" w:color="auto" w:fill="FFFFFF"/>
        </w:rPr>
        <w:t xml:space="preserve"> - </w:t>
      </w:r>
      <w:r w:rsidRPr="00144D71">
        <w:rPr>
          <w:iCs/>
          <w:color w:val="000000"/>
          <w:shd w:val="clear" w:color="auto" w:fill="FFFFFF"/>
        </w:rPr>
        <w:t>это соотношение стоимости отдельных групп основных фондов в общей их стоимости.</w:t>
      </w:r>
    </w:p>
    <w:p w:rsidR="00144D71" w:rsidRPr="00144D71" w:rsidRDefault="00144D71" w:rsidP="00144D71">
      <w:pPr>
        <w:pStyle w:val="im-mess"/>
        <w:spacing w:before="0" w:beforeAutospacing="0" w:after="0" w:afterAutospacing="0"/>
        <w:ind w:firstLine="709"/>
        <w:contextualSpacing/>
        <w:jc w:val="both"/>
        <w:rPr>
          <w:color w:val="000000"/>
          <w:shd w:val="clear" w:color="auto" w:fill="FFFFFF"/>
        </w:rPr>
      </w:pPr>
      <w:r w:rsidRPr="00576D9F">
        <w:rPr>
          <w:b/>
          <w:bCs/>
          <w:iCs/>
          <w:color w:val="000000"/>
          <w:shd w:val="clear" w:color="auto" w:fill="FFFFFF"/>
        </w:rPr>
        <w:t>Производственная структура основных производственных фондов</w:t>
      </w:r>
      <w:r w:rsidRPr="00144D71">
        <w:rPr>
          <w:bCs/>
          <w:iCs/>
          <w:color w:val="000000"/>
          <w:shd w:val="clear" w:color="auto" w:fill="FFFFFF"/>
        </w:rPr>
        <w:t xml:space="preserve"> - </w:t>
      </w:r>
      <w:r w:rsidRPr="00144D71">
        <w:rPr>
          <w:iCs/>
          <w:color w:val="000000"/>
          <w:shd w:val="clear" w:color="auto" w:fill="FFFFFF"/>
        </w:rPr>
        <w:t xml:space="preserve">соотношение различных групп </w:t>
      </w:r>
      <w:r w:rsidRPr="00144D71">
        <w:rPr>
          <w:bCs/>
          <w:iCs/>
          <w:color w:val="000000"/>
          <w:shd w:val="clear" w:color="auto" w:fill="FFFFFF"/>
        </w:rPr>
        <w:t>основных производственных фондов</w:t>
      </w:r>
      <w:r w:rsidRPr="00144D71">
        <w:rPr>
          <w:iCs/>
          <w:color w:val="000000"/>
          <w:shd w:val="clear" w:color="auto" w:fill="FFFFFF"/>
        </w:rPr>
        <w:t xml:space="preserve"> по вещественно-натуральному составу в </w:t>
      </w:r>
      <w:proofErr w:type="gramStart"/>
      <w:r w:rsidRPr="00144D71">
        <w:rPr>
          <w:iCs/>
          <w:color w:val="000000"/>
          <w:shd w:val="clear" w:color="auto" w:fill="FFFFFF"/>
        </w:rPr>
        <w:t>общий</w:t>
      </w:r>
      <w:proofErr w:type="gramEnd"/>
      <w:r w:rsidRPr="00144D71">
        <w:rPr>
          <w:iCs/>
          <w:color w:val="000000"/>
          <w:shd w:val="clear" w:color="auto" w:fill="FFFFFF"/>
        </w:rPr>
        <w:t xml:space="preserve"> их среднегодовой стоимости.</w:t>
      </w:r>
    </w:p>
    <w:p w:rsidR="00144D71" w:rsidRPr="00144D71" w:rsidRDefault="00144D71" w:rsidP="00144D71">
      <w:pPr>
        <w:pStyle w:val="im-mess"/>
        <w:spacing w:before="0" w:beforeAutospacing="0" w:after="0" w:afterAutospacing="0"/>
        <w:ind w:firstLine="709"/>
        <w:contextualSpacing/>
        <w:jc w:val="both"/>
        <w:rPr>
          <w:color w:val="000000"/>
          <w:shd w:val="clear" w:color="auto" w:fill="FFFFFF"/>
        </w:rPr>
      </w:pPr>
      <w:r w:rsidRPr="00576D9F">
        <w:rPr>
          <w:b/>
          <w:bCs/>
          <w:iCs/>
          <w:color w:val="000000"/>
          <w:shd w:val="clear" w:color="auto" w:fill="FFFFFF"/>
        </w:rPr>
        <w:t>Технологическая структура основных производственных фондов</w:t>
      </w:r>
      <w:r w:rsidRPr="00144D71">
        <w:rPr>
          <w:color w:val="000000"/>
          <w:shd w:val="clear" w:color="auto" w:fill="FFFFFF"/>
        </w:rPr>
        <w:t xml:space="preserve"> </w:t>
      </w:r>
      <w:r w:rsidRPr="00144D71">
        <w:rPr>
          <w:iCs/>
          <w:color w:val="000000"/>
          <w:shd w:val="clear" w:color="auto" w:fill="FFFFFF"/>
        </w:rPr>
        <w:t>характеризует их разделение по структурным подразделениям предприятия в процентном выражении от их общей стоимости</w:t>
      </w:r>
      <w:r w:rsidRPr="00144D71">
        <w:rPr>
          <w:color w:val="000000"/>
          <w:shd w:val="clear" w:color="auto" w:fill="FFFFFF"/>
        </w:rPr>
        <w:t xml:space="preserve"> (доля отдельных видов станков в общем количестве станочного парка; доля автосамосвалов в общем количестве автотранспорта на предприятии).</w:t>
      </w:r>
    </w:p>
    <w:p w:rsidR="00144D71" w:rsidRPr="00144D71" w:rsidRDefault="00144D71" w:rsidP="00144D71">
      <w:pPr>
        <w:pStyle w:val="im-mess"/>
        <w:spacing w:before="0" w:beforeAutospacing="0" w:after="0" w:afterAutospacing="0"/>
        <w:ind w:firstLine="709"/>
        <w:contextualSpacing/>
        <w:jc w:val="both"/>
        <w:rPr>
          <w:color w:val="000000"/>
          <w:shd w:val="clear" w:color="auto" w:fill="FFFFFF"/>
        </w:rPr>
      </w:pPr>
      <w:r w:rsidRPr="00576D9F">
        <w:rPr>
          <w:b/>
          <w:bCs/>
          <w:iCs/>
          <w:color w:val="000000"/>
          <w:shd w:val="clear" w:color="auto" w:fill="FFFFFF"/>
        </w:rPr>
        <w:t>Возрастная структура основных производственных фондов</w:t>
      </w:r>
      <w:r w:rsidRPr="00144D71">
        <w:rPr>
          <w:bCs/>
          <w:iCs/>
          <w:color w:val="000000"/>
          <w:shd w:val="clear" w:color="auto" w:fill="FFFFFF"/>
        </w:rPr>
        <w:t xml:space="preserve"> </w:t>
      </w:r>
      <w:r w:rsidRPr="00144D71">
        <w:rPr>
          <w:iCs/>
          <w:color w:val="000000"/>
          <w:shd w:val="clear" w:color="auto" w:fill="FFFFFF"/>
        </w:rPr>
        <w:t>характеризует их распределения по возрастным группам (</w:t>
      </w:r>
      <w:r w:rsidRPr="00144D71">
        <w:rPr>
          <w:bCs/>
          <w:iCs/>
          <w:color w:val="000000"/>
          <w:shd w:val="clear" w:color="auto" w:fill="FFFFFF"/>
        </w:rPr>
        <w:t>до 5 лет,</w:t>
      </w:r>
      <w:r w:rsidRPr="00144D71">
        <w:rPr>
          <w:color w:val="000000"/>
          <w:shd w:val="clear" w:color="auto" w:fill="FFFFFF"/>
        </w:rPr>
        <w:t xml:space="preserve"> </w:t>
      </w:r>
      <w:r w:rsidRPr="00144D71">
        <w:rPr>
          <w:bCs/>
          <w:iCs/>
          <w:color w:val="000000"/>
          <w:shd w:val="clear" w:color="auto" w:fill="FFFFFF"/>
        </w:rPr>
        <w:t>5-10, 10-15, 15-20, свыше 20).</w:t>
      </w:r>
    </w:p>
    <w:p w:rsidR="00144D71" w:rsidRPr="00144D71" w:rsidRDefault="00144D71" w:rsidP="00144D71">
      <w:pPr>
        <w:pStyle w:val="im-mess"/>
        <w:spacing w:before="0" w:beforeAutospacing="0" w:after="0" w:afterAutospacing="0"/>
        <w:ind w:firstLine="709"/>
        <w:contextualSpacing/>
        <w:jc w:val="both"/>
        <w:rPr>
          <w:color w:val="000000"/>
          <w:shd w:val="clear" w:color="auto" w:fill="FFFFFF"/>
        </w:rPr>
      </w:pPr>
      <w:r w:rsidRPr="00144D71">
        <w:rPr>
          <w:iCs/>
          <w:color w:val="000000"/>
          <w:shd w:val="clear" w:color="auto" w:fill="FFFFFF"/>
        </w:rPr>
        <w:t xml:space="preserve">Средний возраст оборудования </w:t>
      </w:r>
      <w:r w:rsidRPr="00144D71">
        <w:rPr>
          <w:color w:val="000000"/>
          <w:shd w:val="clear" w:color="auto" w:fill="FFFFFF"/>
        </w:rPr>
        <w:t xml:space="preserve">рассчитывается как </w:t>
      </w:r>
      <w:r w:rsidRPr="00144D71">
        <w:rPr>
          <w:bCs/>
          <w:iCs/>
          <w:color w:val="000000"/>
          <w:shd w:val="clear" w:color="auto" w:fill="FFFFFF"/>
        </w:rPr>
        <w:t>средневзвешенная величина.</w:t>
      </w:r>
    </w:p>
    <w:p w:rsidR="00144D71" w:rsidRPr="00144D71" w:rsidRDefault="00144D71" w:rsidP="00144D71">
      <w:pPr>
        <w:pStyle w:val="im-mess"/>
        <w:spacing w:before="0" w:beforeAutospacing="0" w:after="0" w:afterAutospacing="0"/>
        <w:ind w:firstLine="709"/>
        <w:contextualSpacing/>
        <w:jc w:val="both"/>
        <w:rPr>
          <w:color w:val="000000"/>
          <w:shd w:val="clear" w:color="auto" w:fill="FFFFFF"/>
        </w:rPr>
      </w:pPr>
      <w:r w:rsidRPr="00144D71">
        <w:rPr>
          <w:color w:val="000000"/>
          <w:shd w:val="clear" w:color="auto" w:fill="FFFFFF"/>
        </w:rPr>
        <w:t xml:space="preserve">Такой расчёт может быть осуществлён как в целом </w:t>
      </w:r>
      <w:r w:rsidRPr="00144D71">
        <w:rPr>
          <w:iCs/>
          <w:color w:val="000000"/>
          <w:shd w:val="clear" w:color="auto" w:fill="FFFFFF"/>
        </w:rPr>
        <w:t>по предприятию</w:t>
      </w:r>
      <w:r w:rsidRPr="00144D71">
        <w:rPr>
          <w:color w:val="000000"/>
          <w:shd w:val="clear" w:color="auto" w:fill="FFFFFF"/>
        </w:rPr>
        <w:t xml:space="preserve">, по его </w:t>
      </w:r>
      <w:r w:rsidRPr="00144D71">
        <w:rPr>
          <w:iCs/>
          <w:color w:val="000000"/>
          <w:shd w:val="clear" w:color="auto" w:fill="FFFFFF"/>
        </w:rPr>
        <w:t>структурным подразделениям</w:t>
      </w:r>
      <w:r w:rsidRPr="00144D71">
        <w:rPr>
          <w:color w:val="000000"/>
          <w:shd w:val="clear" w:color="auto" w:fill="FFFFFF"/>
        </w:rPr>
        <w:t xml:space="preserve">, так и по </w:t>
      </w:r>
      <w:r w:rsidRPr="00144D71">
        <w:rPr>
          <w:iCs/>
          <w:color w:val="000000"/>
          <w:shd w:val="clear" w:color="auto" w:fill="FFFFFF"/>
        </w:rPr>
        <w:t>отдельным группам машин и оборудования</w:t>
      </w:r>
      <w:r w:rsidRPr="00144D71">
        <w:rPr>
          <w:color w:val="000000"/>
          <w:shd w:val="clear" w:color="auto" w:fill="FFFFFF"/>
        </w:rPr>
        <w:t xml:space="preserve">. </w:t>
      </w:r>
      <w:r w:rsidRPr="00144D71">
        <w:rPr>
          <w:iCs/>
          <w:color w:val="000000"/>
          <w:shd w:val="clear" w:color="auto" w:fill="FFFFFF"/>
        </w:rPr>
        <w:t>Предприятие не должно допускать чрезмерного старения производственных фондов</w:t>
      </w:r>
      <w:r w:rsidRPr="00144D71">
        <w:rPr>
          <w:color w:val="000000"/>
          <w:shd w:val="clear" w:color="auto" w:fill="FFFFFF"/>
        </w:rPr>
        <w:t xml:space="preserve">, так как от этого зависит уровень их </w:t>
      </w:r>
      <w:r w:rsidRPr="00144D71">
        <w:rPr>
          <w:iCs/>
          <w:color w:val="000000"/>
          <w:shd w:val="clear" w:color="auto" w:fill="FFFFFF"/>
        </w:rPr>
        <w:t>физического</w:t>
      </w:r>
      <w:r w:rsidRPr="00144D71">
        <w:rPr>
          <w:color w:val="000000"/>
          <w:shd w:val="clear" w:color="auto" w:fill="FFFFFF"/>
        </w:rPr>
        <w:t xml:space="preserve"> и </w:t>
      </w:r>
      <w:r w:rsidRPr="00144D71">
        <w:rPr>
          <w:iCs/>
          <w:color w:val="000000"/>
          <w:shd w:val="clear" w:color="auto" w:fill="FFFFFF"/>
        </w:rPr>
        <w:t>морального износа</w:t>
      </w:r>
      <w:r w:rsidRPr="00144D71">
        <w:rPr>
          <w:color w:val="000000"/>
          <w:shd w:val="clear" w:color="auto" w:fill="FFFFFF"/>
        </w:rPr>
        <w:t>, а</w:t>
      </w:r>
      <w:r w:rsidR="00576D9F">
        <w:rPr>
          <w:color w:val="000000"/>
          <w:shd w:val="clear" w:color="auto" w:fill="FFFFFF"/>
        </w:rPr>
        <w:t>,</w:t>
      </w:r>
      <w:r w:rsidRPr="00144D71">
        <w:rPr>
          <w:color w:val="000000"/>
          <w:shd w:val="clear" w:color="auto" w:fill="FFFFFF"/>
        </w:rPr>
        <w:t xml:space="preserve"> следовательно, и </w:t>
      </w:r>
      <w:r w:rsidRPr="00144D71">
        <w:rPr>
          <w:bCs/>
          <w:iCs/>
          <w:color w:val="000000"/>
          <w:shd w:val="clear" w:color="auto" w:fill="FFFFFF"/>
        </w:rPr>
        <w:t>результаты работы предприятия</w:t>
      </w:r>
      <w:r w:rsidRPr="00144D71">
        <w:rPr>
          <w:color w:val="000000"/>
          <w:shd w:val="clear" w:color="auto" w:fill="FFFFFF"/>
        </w:rPr>
        <w:t>.</w:t>
      </w:r>
    </w:p>
    <w:p w:rsidR="00342B27" w:rsidRPr="00723E05" w:rsidRDefault="006367FE" w:rsidP="00723E05">
      <w:pPr>
        <w:pStyle w:val="3"/>
        <w:ind w:left="0" w:firstLine="709"/>
      </w:pPr>
      <w:r w:rsidRPr="00144D71">
        <w:t>Анализ структуры основных средств позволяет оценить технико-организационный уровень и техническую оснащенность предприятия.</w:t>
      </w:r>
    </w:p>
    <w:p w:rsidR="00CC7986" w:rsidRDefault="00CC7986" w:rsidP="009B5A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C7986" w:rsidRDefault="00CC7986" w:rsidP="009B5A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C7986" w:rsidRDefault="00CC7986" w:rsidP="009B5A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CC7986" w:rsidRDefault="00CC7986" w:rsidP="009B5A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B5A7A" w:rsidRPr="00F84241" w:rsidRDefault="00342B27" w:rsidP="009B5A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84241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 xml:space="preserve">Вопрос 2. </w:t>
      </w:r>
      <w:r w:rsidR="006367FE" w:rsidRPr="00F84241">
        <w:rPr>
          <w:rFonts w:ascii="Times New Roman" w:hAnsi="Times New Roman" w:cs="Times New Roman"/>
          <w:b/>
          <w:bCs/>
          <w:sz w:val="24"/>
          <w:szCs w:val="24"/>
          <w:u w:val="single"/>
        </w:rPr>
        <w:t>Учет и оценка основных фондов</w:t>
      </w:r>
    </w:p>
    <w:p w:rsidR="006367FE" w:rsidRDefault="006367FE" w:rsidP="009B5A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51097" w:rsidRPr="000E52CC" w:rsidRDefault="00851097" w:rsidP="009B5A7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51097">
        <w:rPr>
          <w:rFonts w:ascii="Times New Roman" w:hAnsi="Times New Roman" w:cs="Times New Roman"/>
          <w:bCs/>
          <w:sz w:val="24"/>
          <w:szCs w:val="24"/>
        </w:rPr>
        <w:t>Учет и планирование</w:t>
      </w:r>
      <w:r>
        <w:rPr>
          <w:rFonts w:ascii="Times New Roman" w:hAnsi="Times New Roman" w:cs="Times New Roman"/>
          <w:bCs/>
          <w:sz w:val="24"/>
          <w:szCs w:val="24"/>
        </w:rPr>
        <w:t xml:space="preserve"> воспроизводства основных фондов осуществляются как в </w:t>
      </w:r>
      <w:r w:rsidRPr="00851097">
        <w:rPr>
          <w:rFonts w:ascii="Times New Roman" w:hAnsi="Times New Roman" w:cs="Times New Roman"/>
          <w:b/>
          <w:bCs/>
          <w:sz w:val="24"/>
          <w:szCs w:val="24"/>
        </w:rPr>
        <w:t>стоимостных (денежных)</w:t>
      </w:r>
      <w:r>
        <w:rPr>
          <w:rFonts w:ascii="Times New Roman" w:hAnsi="Times New Roman" w:cs="Times New Roman"/>
          <w:bCs/>
          <w:sz w:val="24"/>
          <w:szCs w:val="24"/>
        </w:rPr>
        <w:t xml:space="preserve">, так и в </w:t>
      </w:r>
      <w:r w:rsidRPr="00851097">
        <w:rPr>
          <w:rFonts w:ascii="Times New Roman" w:hAnsi="Times New Roman" w:cs="Times New Roman"/>
          <w:b/>
          <w:bCs/>
          <w:sz w:val="24"/>
          <w:szCs w:val="24"/>
        </w:rPr>
        <w:t>натуральных показателях</w:t>
      </w:r>
      <w:r w:rsidR="000E52C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E52CC" w:rsidRPr="000E52CC">
        <w:rPr>
          <w:rFonts w:ascii="Times New Roman" w:hAnsi="Times New Roman" w:cs="Times New Roman"/>
          <w:bCs/>
          <w:sz w:val="24"/>
          <w:szCs w:val="24"/>
        </w:rPr>
        <w:t>(</w:t>
      </w:r>
      <w:r w:rsidR="000E52CC">
        <w:rPr>
          <w:rFonts w:ascii="Times New Roman" w:hAnsi="Times New Roman" w:cs="Times New Roman"/>
          <w:bCs/>
          <w:sz w:val="24"/>
          <w:szCs w:val="24"/>
        </w:rPr>
        <w:t xml:space="preserve">для зданий - </w:t>
      </w:r>
      <w:r w:rsidR="000E52CC" w:rsidRPr="000E52CC">
        <w:rPr>
          <w:rFonts w:ascii="Times New Roman" w:hAnsi="Times New Roman" w:cs="Times New Roman"/>
          <w:bCs/>
          <w:sz w:val="24"/>
          <w:szCs w:val="24"/>
        </w:rPr>
        <w:t>единиц зданий,</w:t>
      </w:r>
      <w:r w:rsidR="000E52CC">
        <w:rPr>
          <w:rFonts w:ascii="Times New Roman" w:hAnsi="Times New Roman" w:cs="Times New Roman"/>
          <w:bCs/>
          <w:sz w:val="24"/>
          <w:szCs w:val="24"/>
        </w:rPr>
        <w:t xml:space="preserve"> их общая и полезная площадь в</w:t>
      </w:r>
      <w:r w:rsidR="000E52CC" w:rsidRPr="000E52CC">
        <w:rPr>
          <w:rFonts w:ascii="Times New Roman" w:hAnsi="Times New Roman" w:cs="Times New Roman"/>
          <w:bCs/>
          <w:sz w:val="24"/>
          <w:szCs w:val="24"/>
        </w:rPr>
        <w:t xml:space="preserve"> м</w:t>
      </w:r>
      <w:proofErr w:type="gramStart"/>
      <w:r w:rsidR="000E52CC" w:rsidRPr="000E52CC">
        <w:rPr>
          <w:rFonts w:ascii="Times New Roman" w:hAnsi="Times New Roman" w:cs="Times New Roman"/>
          <w:bCs/>
          <w:sz w:val="24"/>
          <w:szCs w:val="24"/>
          <w:vertAlign w:val="superscript"/>
        </w:rPr>
        <w:t>2</w:t>
      </w:r>
      <w:proofErr w:type="gramEnd"/>
      <w:r w:rsidR="000E52CC" w:rsidRPr="000E52CC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0E52CC">
        <w:rPr>
          <w:rFonts w:ascii="Times New Roman" w:hAnsi="Times New Roman" w:cs="Times New Roman"/>
          <w:bCs/>
          <w:sz w:val="24"/>
          <w:szCs w:val="24"/>
        </w:rPr>
        <w:t xml:space="preserve">объем в </w:t>
      </w:r>
      <w:r w:rsidR="000E52CC" w:rsidRPr="000E52CC">
        <w:rPr>
          <w:rFonts w:ascii="Times New Roman" w:hAnsi="Times New Roman" w:cs="Times New Roman"/>
          <w:bCs/>
          <w:sz w:val="24"/>
          <w:szCs w:val="24"/>
        </w:rPr>
        <w:t>м</w:t>
      </w:r>
      <w:r w:rsidR="000E52CC" w:rsidRPr="000E52CC">
        <w:rPr>
          <w:rFonts w:ascii="Times New Roman" w:hAnsi="Times New Roman" w:cs="Times New Roman"/>
          <w:bCs/>
          <w:sz w:val="24"/>
          <w:szCs w:val="24"/>
          <w:vertAlign w:val="superscript"/>
        </w:rPr>
        <w:t>3</w:t>
      </w:r>
      <w:r w:rsidR="000E52CC">
        <w:rPr>
          <w:rFonts w:ascii="Times New Roman" w:hAnsi="Times New Roman" w:cs="Times New Roman"/>
          <w:bCs/>
          <w:sz w:val="24"/>
          <w:szCs w:val="24"/>
        </w:rPr>
        <w:t>; для рабочих машин и оборудования – число единиц по видам, типам и типоразмерам, их номинальная мощность, производительность и т.д.).</w:t>
      </w:r>
    </w:p>
    <w:p w:rsidR="00851097" w:rsidRPr="00C416F5" w:rsidRDefault="00851097" w:rsidP="00C416F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416F5">
        <w:rPr>
          <w:rFonts w:ascii="Times New Roman" w:hAnsi="Times New Roman" w:cs="Times New Roman"/>
          <w:bCs/>
          <w:sz w:val="24"/>
          <w:szCs w:val="24"/>
        </w:rPr>
        <w:t xml:space="preserve">Различают следующие </w:t>
      </w:r>
      <w:r w:rsidRPr="00F84241">
        <w:rPr>
          <w:rFonts w:ascii="Times New Roman" w:hAnsi="Times New Roman" w:cs="Times New Roman"/>
          <w:b/>
          <w:bCs/>
          <w:i/>
          <w:sz w:val="24"/>
          <w:szCs w:val="24"/>
        </w:rPr>
        <w:t>виды стоимостной оценки основных фондов</w:t>
      </w:r>
      <w:r w:rsidR="00C416F5" w:rsidRPr="00C416F5">
        <w:rPr>
          <w:rFonts w:ascii="Times New Roman" w:hAnsi="Times New Roman" w:cs="Times New Roman"/>
          <w:bCs/>
          <w:sz w:val="24"/>
          <w:szCs w:val="24"/>
        </w:rPr>
        <w:t>:</w:t>
      </w:r>
    </w:p>
    <w:p w:rsidR="00C416F5" w:rsidRPr="00C416F5" w:rsidRDefault="00C416F5" w:rsidP="00C41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B7D2C">
        <w:rPr>
          <w:rStyle w:val="a8"/>
          <w:rFonts w:eastAsiaTheme="minorEastAsia"/>
          <w:i w:val="0"/>
          <w:sz w:val="24"/>
          <w:szCs w:val="24"/>
        </w:rPr>
        <w:t>1)</w:t>
      </w:r>
      <w:r w:rsidRPr="00C416F5">
        <w:rPr>
          <w:rStyle w:val="a8"/>
          <w:rFonts w:eastAsiaTheme="minorEastAsia"/>
          <w:b/>
          <w:i w:val="0"/>
          <w:sz w:val="24"/>
          <w:szCs w:val="24"/>
        </w:rPr>
        <w:t xml:space="preserve"> первоначальная стоимость основных фондов (0Фп)</w:t>
      </w:r>
      <w:r w:rsidRPr="00C416F5">
        <w:rPr>
          <w:rFonts w:ascii="Times New Roman" w:hAnsi="Times New Roman" w:cs="Times New Roman"/>
          <w:sz w:val="24"/>
          <w:szCs w:val="24"/>
        </w:rPr>
        <w:t xml:space="preserve"> - цена приобре</w:t>
      </w:r>
      <w:r w:rsidRPr="00C416F5">
        <w:rPr>
          <w:rFonts w:ascii="Times New Roman" w:hAnsi="Times New Roman" w:cs="Times New Roman"/>
          <w:sz w:val="24"/>
          <w:szCs w:val="24"/>
        </w:rPr>
        <w:softHyphen/>
        <w:t>тения объекта, доставка и установка объекта, транс</w:t>
      </w:r>
      <w:r w:rsidRPr="00C416F5">
        <w:rPr>
          <w:rFonts w:ascii="Times New Roman" w:hAnsi="Times New Roman" w:cs="Times New Roman"/>
          <w:sz w:val="24"/>
          <w:szCs w:val="24"/>
        </w:rPr>
        <w:softHyphen/>
        <w:t>портировка;</w:t>
      </w:r>
    </w:p>
    <w:p w:rsidR="00C416F5" w:rsidRPr="00C416F5" w:rsidRDefault="00C416F5" w:rsidP="00C41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16F5">
        <w:rPr>
          <w:rFonts w:ascii="Times New Roman" w:hAnsi="Times New Roman" w:cs="Times New Roman"/>
          <w:sz w:val="24"/>
          <w:szCs w:val="24"/>
        </w:rPr>
        <w:t>2)</w:t>
      </w:r>
      <w:r w:rsidRPr="00C416F5">
        <w:rPr>
          <w:rStyle w:val="a8"/>
          <w:rFonts w:eastAsiaTheme="minorEastAsia"/>
          <w:sz w:val="24"/>
          <w:szCs w:val="24"/>
        </w:rPr>
        <w:t xml:space="preserve"> </w:t>
      </w:r>
      <w:r w:rsidRPr="00C416F5">
        <w:rPr>
          <w:rStyle w:val="a8"/>
          <w:rFonts w:eastAsiaTheme="minorEastAsia"/>
          <w:b/>
          <w:i w:val="0"/>
          <w:sz w:val="24"/>
          <w:szCs w:val="24"/>
        </w:rPr>
        <w:t>восстановительная стоимость</w:t>
      </w:r>
      <w:r w:rsidR="009B7D2C" w:rsidRPr="009B7D2C">
        <w:rPr>
          <w:rStyle w:val="a8"/>
          <w:rFonts w:eastAsiaTheme="minorEastAsia"/>
          <w:b/>
          <w:i w:val="0"/>
          <w:sz w:val="24"/>
          <w:szCs w:val="24"/>
        </w:rPr>
        <w:t xml:space="preserve"> </w:t>
      </w:r>
      <w:r w:rsidR="009B7D2C" w:rsidRPr="00C416F5">
        <w:rPr>
          <w:rStyle w:val="a8"/>
          <w:rFonts w:eastAsiaTheme="minorEastAsia"/>
          <w:b/>
          <w:i w:val="0"/>
          <w:sz w:val="24"/>
          <w:szCs w:val="24"/>
        </w:rPr>
        <w:t>основных фондов</w:t>
      </w:r>
      <w:r w:rsidRPr="00C416F5">
        <w:rPr>
          <w:rStyle w:val="a8"/>
          <w:rFonts w:eastAsiaTheme="minorEastAsia"/>
          <w:b/>
          <w:i w:val="0"/>
          <w:sz w:val="24"/>
          <w:szCs w:val="24"/>
        </w:rPr>
        <w:t xml:space="preserve"> (</w:t>
      </w:r>
      <w:proofErr w:type="spellStart"/>
      <w:r w:rsidRPr="00C416F5">
        <w:rPr>
          <w:rStyle w:val="a8"/>
          <w:rFonts w:eastAsiaTheme="minorEastAsia"/>
          <w:b/>
          <w:i w:val="0"/>
          <w:sz w:val="24"/>
          <w:szCs w:val="24"/>
        </w:rPr>
        <w:t>ОФвос</w:t>
      </w:r>
      <w:proofErr w:type="spellEnd"/>
      <w:r w:rsidRPr="00C416F5">
        <w:rPr>
          <w:rStyle w:val="a8"/>
          <w:rFonts w:eastAsiaTheme="minorEastAsia"/>
          <w:b/>
          <w:i w:val="0"/>
          <w:sz w:val="24"/>
          <w:szCs w:val="24"/>
        </w:rPr>
        <w:t>)</w:t>
      </w:r>
      <w:r w:rsidRPr="00C416F5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C416F5">
        <w:rPr>
          <w:rFonts w:ascii="Times New Roman" w:hAnsi="Times New Roman" w:cs="Times New Roman"/>
          <w:sz w:val="24"/>
          <w:szCs w:val="24"/>
        </w:rPr>
        <w:t>- затраты на воспроизводство основных фондов в современ</w:t>
      </w:r>
      <w:r w:rsidRPr="00C416F5">
        <w:rPr>
          <w:rFonts w:ascii="Times New Roman" w:hAnsi="Times New Roman" w:cs="Times New Roman"/>
          <w:sz w:val="24"/>
          <w:szCs w:val="24"/>
        </w:rPr>
        <w:softHyphen/>
        <w:t>ных условиях;</w:t>
      </w:r>
    </w:p>
    <w:p w:rsidR="009B7D2C" w:rsidRDefault="009B7D2C" w:rsidP="009B7D2C">
      <w:pPr>
        <w:pStyle w:val="30"/>
        <w:shd w:val="clear" w:color="auto" w:fill="auto"/>
        <w:spacing w:before="0" w:line="240" w:lineRule="auto"/>
        <w:ind w:firstLine="709"/>
        <w:jc w:val="both"/>
        <w:rPr>
          <w:sz w:val="24"/>
          <w:szCs w:val="24"/>
        </w:rPr>
      </w:pPr>
      <w:r w:rsidRPr="009B7D2C">
        <w:rPr>
          <w:rStyle w:val="a8"/>
          <w:i w:val="0"/>
          <w:sz w:val="24"/>
          <w:szCs w:val="24"/>
        </w:rPr>
        <w:t>3)</w:t>
      </w:r>
      <w:r>
        <w:rPr>
          <w:rStyle w:val="a8"/>
          <w:b/>
          <w:i w:val="0"/>
          <w:sz w:val="24"/>
          <w:szCs w:val="24"/>
        </w:rPr>
        <w:t xml:space="preserve"> б</w:t>
      </w:r>
      <w:r w:rsidRPr="00C416F5">
        <w:rPr>
          <w:rStyle w:val="a8"/>
          <w:b/>
          <w:i w:val="0"/>
          <w:sz w:val="24"/>
          <w:szCs w:val="24"/>
        </w:rPr>
        <w:t>алансовая стоимост</w:t>
      </w:r>
      <w:r>
        <w:rPr>
          <w:rStyle w:val="a8"/>
          <w:b/>
          <w:i w:val="0"/>
          <w:sz w:val="24"/>
          <w:szCs w:val="24"/>
        </w:rPr>
        <w:t>ь</w:t>
      </w:r>
      <w:r w:rsidRPr="009B7D2C">
        <w:rPr>
          <w:rStyle w:val="a8"/>
          <w:rFonts w:eastAsiaTheme="minorEastAsia"/>
          <w:b/>
          <w:i w:val="0"/>
          <w:sz w:val="24"/>
          <w:szCs w:val="24"/>
        </w:rPr>
        <w:t xml:space="preserve"> </w:t>
      </w:r>
      <w:r w:rsidRPr="00C416F5">
        <w:rPr>
          <w:rStyle w:val="a8"/>
          <w:rFonts w:eastAsiaTheme="minorEastAsia"/>
          <w:b/>
          <w:i w:val="0"/>
          <w:sz w:val="24"/>
          <w:szCs w:val="24"/>
        </w:rPr>
        <w:t>основных фондов</w:t>
      </w:r>
      <w:r w:rsidRPr="00C416F5">
        <w:rPr>
          <w:rStyle w:val="a8"/>
          <w:b/>
          <w:i w:val="0"/>
          <w:sz w:val="24"/>
          <w:szCs w:val="24"/>
        </w:rPr>
        <w:t xml:space="preserve"> (</w:t>
      </w:r>
      <w:proofErr w:type="spellStart"/>
      <w:r w:rsidRPr="00C416F5">
        <w:rPr>
          <w:rStyle w:val="a8"/>
          <w:b/>
          <w:i w:val="0"/>
          <w:sz w:val="24"/>
          <w:szCs w:val="24"/>
        </w:rPr>
        <w:t>ОФ</w:t>
      </w:r>
      <w:r>
        <w:rPr>
          <w:rStyle w:val="a8"/>
          <w:rFonts w:eastAsiaTheme="minorEastAsia"/>
          <w:b/>
          <w:i w:val="0"/>
          <w:sz w:val="24"/>
          <w:szCs w:val="24"/>
        </w:rPr>
        <w:t>бал</w:t>
      </w:r>
      <w:proofErr w:type="spellEnd"/>
      <w:r w:rsidRPr="00C416F5">
        <w:rPr>
          <w:rStyle w:val="a8"/>
          <w:b/>
          <w:i w:val="0"/>
          <w:sz w:val="24"/>
          <w:szCs w:val="24"/>
        </w:rPr>
        <w:t>)</w:t>
      </w:r>
      <w:r>
        <w:rPr>
          <w:sz w:val="24"/>
          <w:szCs w:val="24"/>
        </w:rPr>
        <w:t xml:space="preserve"> - </w:t>
      </w:r>
      <w:r w:rsidRPr="00C416F5">
        <w:rPr>
          <w:sz w:val="24"/>
          <w:szCs w:val="24"/>
        </w:rPr>
        <w:t>та стоимость, по которой объект учитывается в балансе организации (если объект не подлежал переоценке, то он учитывается по первона</w:t>
      </w:r>
      <w:r w:rsidRPr="00C416F5">
        <w:rPr>
          <w:sz w:val="24"/>
          <w:szCs w:val="24"/>
        </w:rPr>
        <w:softHyphen/>
        <w:t>чально</w:t>
      </w:r>
      <w:r>
        <w:rPr>
          <w:sz w:val="24"/>
          <w:szCs w:val="24"/>
        </w:rPr>
        <w:t xml:space="preserve">й стоимости, после переоценки - </w:t>
      </w:r>
      <w:r w:rsidRPr="00C416F5">
        <w:rPr>
          <w:sz w:val="24"/>
          <w:szCs w:val="24"/>
        </w:rPr>
        <w:t>п</w:t>
      </w:r>
      <w:r>
        <w:rPr>
          <w:sz w:val="24"/>
          <w:szCs w:val="24"/>
        </w:rPr>
        <w:t>о восстанови</w:t>
      </w:r>
      <w:r>
        <w:rPr>
          <w:sz w:val="24"/>
          <w:szCs w:val="24"/>
        </w:rPr>
        <w:softHyphen/>
        <w:t>тельной стоимости);</w:t>
      </w:r>
    </w:p>
    <w:p w:rsidR="00C416F5" w:rsidRPr="00C416F5" w:rsidRDefault="009B7D2C" w:rsidP="00C41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C416F5" w:rsidRPr="00C416F5">
        <w:rPr>
          <w:rFonts w:ascii="Times New Roman" w:hAnsi="Times New Roman" w:cs="Times New Roman"/>
          <w:sz w:val="24"/>
          <w:szCs w:val="24"/>
        </w:rPr>
        <w:t xml:space="preserve">) </w:t>
      </w:r>
      <w:r w:rsidR="00C416F5" w:rsidRPr="00C416F5">
        <w:rPr>
          <w:rStyle w:val="a8"/>
          <w:rFonts w:eastAsiaTheme="minorEastAsia"/>
          <w:b/>
          <w:i w:val="0"/>
          <w:sz w:val="24"/>
          <w:szCs w:val="24"/>
        </w:rPr>
        <w:t>остаточная стоимость</w:t>
      </w:r>
      <w:r w:rsidRPr="009B7D2C">
        <w:rPr>
          <w:rStyle w:val="a8"/>
          <w:rFonts w:eastAsiaTheme="minorEastAsia"/>
          <w:b/>
          <w:i w:val="0"/>
          <w:sz w:val="24"/>
          <w:szCs w:val="24"/>
        </w:rPr>
        <w:t xml:space="preserve"> </w:t>
      </w:r>
      <w:r w:rsidRPr="00C416F5">
        <w:rPr>
          <w:rStyle w:val="a8"/>
          <w:rFonts w:eastAsiaTheme="minorEastAsia"/>
          <w:b/>
          <w:i w:val="0"/>
          <w:sz w:val="24"/>
          <w:szCs w:val="24"/>
        </w:rPr>
        <w:t>основных фондов</w:t>
      </w:r>
      <w:r w:rsidR="00C416F5" w:rsidRPr="00C416F5">
        <w:rPr>
          <w:rStyle w:val="a8"/>
          <w:rFonts w:eastAsiaTheme="minorEastAsia"/>
          <w:b/>
          <w:i w:val="0"/>
          <w:sz w:val="24"/>
          <w:szCs w:val="24"/>
        </w:rPr>
        <w:t xml:space="preserve"> (</w:t>
      </w:r>
      <w:proofErr w:type="spellStart"/>
      <w:r w:rsidR="00C416F5" w:rsidRPr="00C416F5">
        <w:rPr>
          <w:rStyle w:val="a8"/>
          <w:rFonts w:eastAsiaTheme="minorEastAsia"/>
          <w:b/>
          <w:i w:val="0"/>
          <w:sz w:val="24"/>
          <w:szCs w:val="24"/>
        </w:rPr>
        <w:t>ОФост</w:t>
      </w:r>
      <w:proofErr w:type="spellEnd"/>
      <w:r w:rsidR="00C416F5" w:rsidRPr="00C416F5">
        <w:rPr>
          <w:rStyle w:val="a8"/>
          <w:rFonts w:eastAsiaTheme="minorEastAsia"/>
          <w:b/>
          <w:i w:val="0"/>
          <w:sz w:val="24"/>
          <w:szCs w:val="24"/>
        </w:rPr>
        <w:t>)</w:t>
      </w:r>
      <w:r w:rsidR="00C416F5" w:rsidRPr="00C416F5">
        <w:rPr>
          <w:rFonts w:ascii="Times New Roman" w:hAnsi="Times New Roman" w:cs="Times New Roman"/>
          <w:sz w:val="24"/>
          <w:szCs w:val="24"/>
        </w:rPr>
        <w:t xml:space="preserve"> - разность между балансовой стоимостью и величиной износа;</w:t>
      </w:r>
    </w:p>
    <w:p w:rsidR="00C416F5" w:rsidRDefault="009B7D2C" w:rsidP="00C416F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416F5" w:rsidRPr="00C416F5">
        <w:rPr>
          <w:rFonts w:ascii="Times New Roman" w:hAnsi="Times New Roman" w:cs="Times New Roman"/>
          <w:sz w:val="24"/>
          <w:szCs w:val="24"/>
        </w:rPr>
        <w:t xml:space="preserve">) </w:t>
      </w:r>
      <w:r w:rsidR="00C416F5" w:rsidRPr="00C416F5">
        <w:rPr>
          <w:rStyle w:val="a8"/>
          <w:rFonts w:eastAsiaTheme="minorEastAsia"/>
          <w:b/>
          <w:i w:val="0"/>
          <w:sz w:val="24"/>
          <w:szCs w:val="24"/>
        </w:rPr>
        <w:t>ликвидационная стоимость</w:t>
      </w:r>
      <w:r w:rsidRPr="009B7D2C">
        <w:rPr>
          <w:rStyle w:val="a8"/>
          <w:rFonts w:eastAsiaTheme="minorEastAsia"/>
          <w:b/>
          <w:i w:val="0"/>
          <w:sz w:val="24"/>
          <w:szCs w:val="24"/>
        </w:rPr>
        <w:t xml:space="preserve"> </w:t>
      </w:r>
      <w:r w:rsidRPr="00C416F5">
        <w:rPr>
          <w:rStyle w:val="a8"/>
          <w:rFonts w:eastAsiaTheme="minorEastAsia"/>
          <w:b/>
          <w:i w:val="0"/>
          <w:sz w:val="24"/>
          <w:szCs w:val="24"/>
        </w:rPr>
        <w:t>основных фондов</w:t>
      </w:r>
      <w:r w:rsidR="00C416F5" w:rsidRPr="00C416F5">
        <w:rPr>
          <w:rStyle w:val="a8"/>
          <w:rFonts w:eastAsiaTheme="minorEastAsia"/>
          <w:b/>
          <w:i w:val="0"/>
          <w:sz w:val="24"/>
          <w:szCs w:val="24"/>
        </w:rPr>
        <w:t xml:space="preserve"> (</w:t>
      </w:r>
      <w:proofErr w:type="spellStart"/>
      <w:r w:rsidR="00C416F5" w:rsidRPr="00C416F5">
        <w:rPr>
          <w:rStyle w:val="a8"/>
          <w:rFonts w:eastAsiaTheme="minorEastAsia"/>
          <w:b/>
          <w:i w:val="0"/>
          <w:sz w:val="24"/>
          <w:szCs w:val="24"/>
        </w:rPr>
        <w:t>ОФлик</w:t>
      </w:r>
      <w:proofErr w:type="spellEnd"/>
      <w:r w:rsidR="00C416F5" w:rsidRPr="00C416F5">
        <w:rPr>
          <w:rStyle w:val="a8"/>
          <w:rFonts w:eastAsiaTheme="minorEastAsia"/>
          <w:b/>
          <w:i w:val="0"/>
          <w:sz w:val="24"/>
          <w:szCs w:val="24"/>
        </w:rPr>
        <w:t>)</w:t>
      </w:r>
      <w:r w:rsidR="00C416F5" w:rsidRPr="00C416F5">
        <w:rPr>
          <w:rFonts w:ascii="Times New Roman" w:hAnsi="Times New Roman" w:cs="Times New Roman"/>
          <w:sz w:val="24"/>
          <w:szCs w:val="24"/>
        </w:rPr>
        <w:t xml:space="preserve"> - стоимость основных фондов на момент выбытия из процесса производства или стоимость металлолома;</w:t>
      </w:r>
    </w:p>
    <w:p w:rsidR="00C416F5" w:rsidRPr="009B7D2C" w:rsidRDefault="009B7D2C" w:rsidP="009B7D2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Pr="009B7D2C">
        <w:rPr>
          <w:rFonts w:ascii="Times New Roman" w:hAnsi="Times New Roman" w:cs="Times New Roman"/>
          <w:b/>
          <w:sz w:val="24"/>
          <w:szCs w:val="24"/>
        </w:rPr>
        <w:t>страховая стоимость</w:t>
      </w:r>
      <w:r w:rsidRPr="009B7D2C">
        <w:rPr>
          <w:rStyle w:val="a8"/>
          <w:rFonts w:eastAsiaTheme="minorEastAsia"/>
          <w:b/>
          <w:i w:val="0"/>
          <w:sz w:val="24"/>
          <w:szCs w:val="24"/>
        </w:rPr>
        <w:t xml:space="preserve"> </w:t>
      </w:r>
      <w:r w:rsidRPr="00C416F5">
        <w:rPr>
          <w:rStyle w:val="a8"/>
          <w:rFonts w:eastAsiaTheme="minorEastAsia"/>
          <w:b/>
          <w:i w:val="0"/>
          <w:sz w:val="24"/>
          <w:szCs w:val="24"/>
        </w:rPr>
        <w:t>основных фондов</w:t>
      </w:r>
      <w:r>
        <w:rPr>
          <w:rStyle w:val="a8"/>
          <w:rFonts w:eastAsiaTheme="minorEastAsia"/>
          <w:b/>
          <w:i w:val="0"/>
          <w:sz w:val="24"/>
          <w:szCs w:val="24"/>
        </w:rPr>
        <w:t xml:space="preserve"> (</w:t>
      </w:r>
      <w:proofErr w:type="spellStart"/>
      <w:r>
        <w:rPr>
          <w:rStyle w:val="a8"/>
          <w:rFonts w:eastAsiaTheme="minorEastAsia"/>
          <w:b/>
          <w:i w:val="0"/>
          <w:sz w:val="24"/>
          <w:szCs w:val="24"/>
        </w:rPr>
        <w:t>ОФстрах</w:t>
      </w:r>
      <w:proofErr w:type="spellEnd"/>
      <w:r>
        <w:rPr>
          <w:rStyle w:val="a8"/>
          <w:rFonts w:eastAsiaTheme="minorEastAsia"/>
          <w:b/>
          <w:i w:val="0"/>
          <w:sz w:val="24"/>
          <w:szCs w:val="24"/>
        </w:rPr>
        <w:t xml:space="preserve">) </w:t>
      </w:r>
      <w:r>
        <w:rPr>
          <w:rStyle w:val="a8"/>
          <w:rFonts w:eastAsiaTheme="minorEastAsia"/>
          <w:i w:val="0"/>
          <w:sz w:val="24"/>
          <w:szCs w:val="24"/>
        </w:rPr>
        <w:t>–</w:t>
      </w:r>
      <w:r w:rsidRPr="009B7D2C">
        <w:rPr>
          <w:rStyle w:val="a8"/>
          <w:rFonts w:eastAsiaTheme="minorEastAsia"/>
          <w:i w:val="0"/>
          <w:sz w:val="24"/>
          <w:szCs w:val="24"/>
        </w:rPr>
        <w:t xml:space="preserve"> это</w:t>
      </w:r>
      <w:r>
        <w:rPr>
          <w:rStyle w:val="a8"/>
          <w:rFonts w:eastAsiaTheme="minorEastAsia"/>
          <w:i w:val="0"/>
          <w:sz w:val="24"/>
          <w:szCs w:val="24"/>
        </w:rPr>
        <w:t xml:space="preserve"> сумма страховой оценки объектов основных фондов, подверженных риску повреждения, утраты или уничтожения. Определяется на основании договора страхования имущества предприятия.</w:t>
      </w:r>
    </w:p>
    <w:p w:rsidR="00C416F5" w:rsidRDefault="00C416F5" w:rsidP="009B5A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B5A7A" w:rsidRPr="009B5A7A" w:rsidRDefault="00F84241" w:rsidP="009B5A7A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84241">
        <w:rPr>
          <w:rFonts w:ascii="Times New Roman" w:hAnsi="Times New Roman" w:cs="Times New Roman"/>
          <w:b/>
          <w:bCs/>
          <w:sz w:val="24"/>
          <w:szCs w:val="24"/>
          <w:u w:val="single"/>
        </w:rPr>
        <w:t>Вопрос 3</w:t>
      </w:r>
      <w:r w:rsidR="009B5A7A" w:rsidRPr="00F84241">
        <w:rPr>
          <w:rFonts w:ascii="Times New Roman" w:hAnsi="Times New Roman" w:cs="Times New Roman"/>
          <w:b/>
          <w:bCs/>
          <w:sz w:val="24"/>
          <w:szCs w:val="24"/>
          <w:u w:val="single"/>
        </w:rPr>
        <w:t>. Износ, воспроизводство и амортизация основных средств. Методы расчета амортизационных отчислений</w:t>
      </w:r>
    </w:p>
    <w:p w:rsidR="00576D9F" w:rsidRDefault="00576D9F" w:rsidP="00144D71">
      <w:pPr>
        <w:pStyle w:val="im-mess"/>
        <w:spacing w:before="0" w:beforeAutospacing="0" w:after="0" w:afterAutospacing="0"/>
        <w:ind w:firstLine="709"/>
        <w:contextualSpacing/>
        <w:jc w:val="both"/>
        <w:rPr>
          <w:bCs/>
          <w:color w:val="000000"/>
          <w:shd w:val="clear" w:color="auto" w:fill="FFFFFF"/>
        </w:rPr>
      </w:pPr>
    </w:p>
    <w:p w:rsidR="00144D71" w:rsidRPr="00D1540C" w:rsidRDefault="00144D71" w:rsidP="00144D71">
      <w:pPr>
        <w:pStyle w:val="im-mess"/>
        <w:spacing w:before="0" w:beforeAutospacing="0" w:after="0" w:afterAutospacing="0"/>
        <w:ind w:firstLine="709"/>
        <w:contextualSpacing/>
        <w:jc w:val="both"/>
        <w:rPr>
          <w:bCs/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t>Основные</w:t>
      </w:r>
      <w:r w:rsidRPr="00D1540C">
        <w:rPr>
          <w:bCs/>
          <w:color w:val="000000"/>
          <w:shd w:val="clear" w:color="auto" w:fill="FFFFFF"/>
        </w:rPr>
        <w:t xml:space="preserve"> </w:t>
      </w:r>
      <w:r>
        <w:rPr>
          <w:bCs/>
          <w:color w:val="000000"/>
          <w:shd w:val="clear" w:color="auto" w:fill="FFFFFF"/>
        </w:rPr>
        <w:t>средства, участвующие в процессе производства,</w:t>
      </w:r>
      <w:r w:rsidRPr="00D1540C">
        <w:rPr>
          <w:bCs/>
          <w:color w:val="000000"/>
          <w:shd w:val="clear" w:color="auto" w:fill="FFFFFF"/>
        </w:rPr>
        <w:t xml:space="preserve"> постепенно утрачивает свои первоначальные характеристики вследствие </w:t>
      </w:r>
      <w:r>
        <w:rPr>
          <w:bCs/>
          <w:color w:val="000000"/>
          <w:shd w:val="clear" w:color="auto" w:fill="FFFFFF"/>
        </w:rPr>
        <w:t xml:space="preserve">их эксплуатации и естественного </w:t>
      </w:r>
      <w:r w:rsidRPr="00D1540C">
        <w:rPr>
          <w:bCs/>
          <w:color w:val="000000"/>
          <w:shd w:val="clear" w:color="auto" w:fill="FFFFFF"/>
        </w:rPr>
        <w:t xml:space="preserve">изнашивания. В связи с этим различают </w:t>
      </w:r>
      <w:r w:rsidRPr="00F84241">
        <w:rPr>
          <w:b/>
          <w:bCs/>
          <w:i/>
          <w:color w:val="000000"/>
          <w:shd w:val="clear" w:color="auto" w:fill="FFFFFF"/>
        </w:rPr>
        <w:t>физический и моральный износ</w:t>
      </w:r>
      <w:r w:rsidRPr="00D1540C">
        <w:rPr>
          <w:bCs/>
          <w:color w:val="000000"/>
          <w:shd w:val="clear" w:color="auto" w:fill="FFFFFF"/>
        </w:rPr>
        <w:t>.</w:t>
      </w:r>
    </w:p>
    <w:p w:rsidR="00144D71" w:rsidRPr="00D1540C" w:rsidRDefault="00144D71" w:rsidP="00144D71">
      <w:pPr>
        <w:pStyle w:val="im-mess"/>
        <w:spacing w:before="0" w:beforeAutospacing="0" w:after="0" w:afterAutospacing="0"/>
        <w:ind w:firstLine="709"/>
        <w:contextualSpacing/>
        <w:jc w:val="both"/>
        <w:rPr>
          <w:color w:val="000000"/>
          <w:shd w:val="clear" w:color="auto" w:fill="FFFFFF"/>
        </w:rPr>
      </w:pPr>
      <w:r w:rsidRPr="00541D10">
        <w:rPr>
          <w:b/>
          <w:bCs/>
          <w:iCs/>
          <w:color w:val="000000"/>
          <w:shd w:val="clear" w:color="auto" w:fill="FFFFFF"/>
        </w:rPr>
        <w:t>Физический износ средств</w:t>
      </w:r>
      <w:r>
        <w:rPr>
          <w:bCs/>
          <w:iCs/>
          <w:color w:val="000000"/>
          <w:shd w:val="clear" w:color="auto" w:fill="FFFFFF"/>
        </w:rPr>
        <w:t xml:space="preserve"> - </w:t>
      </w:r>
      <w:r w:rsidRPr="00D1540C">
        <w:rPr>
          <w:iCs/>
          <w:color w:val="000000"/>
          <w:shd w:val="clear" w:color="auto" w:fill="FFFFFF"/>
        </w:rPr>
        <w:t xml:space="preserve">это утрата </w:t>
      </w:r>
      <w:r>
        <w:rPr>
          <w:iCs/>
          <w:color w:val="000000"/>
          <w:shd w:val="clear" w:color="auto" w:fill="FFFFFF"/>
        </w:rPr>
        <w:t xml:space="preserve">ими первоначальной потребительной </w:t>
      </w:r>
      <w:proofErr w:type="gramStart"/>
      <w:r>
        <w:rPr>
          <w:iCs/>
          <w:color w:val="000000"/>
          <w:shd w:val="clear" w:color="auto" w:fill="FFFFFF"/>
        </w:rPr>
        <w:t>стоимости</w:t>
      </w:r>
      <w:proofErr w:type="gramEnd"/>
      <w:r w:rsidRPr="00D1540C">
        <w:rPr>
          <w:iCs/>
          <w:color w:val="000000"/>
          <w:shd w:val="clear" w:color="auto" w:fill="FFFFFF"/>
        </w:rPr>
        <w:t xml:space="preserve"> как</w:t>
      </w:r>
      <w:r>
        <w:rPr>
          <w:iCs/>
          <w:color w:val="000000"/>
          <w:shd w:val="clear" w:color="auto" w:fill="FFFFFF"/>
        </w:rPr>
        <w:t xml:space="preserve"> в процессе функционирования, так и в случае бездействия (разрушение в </w:t>
      </w:r>
      <w:r w:rsidRPr="00D1540C">
        <w:rPr>
          <w:iCs/>
          <w:color w:val="000000"/>
          <w:shd w:val="clear" w:color="auto" w:fill="FFFFFF"/>
        </w:rPr>
        <w:t>результате атмосферных осадков, коррозии, стихийных бедствий</w:t>
      </w:r>
      <w:r>
        <w:rPr>
          <w:iCs/>
          <w:color w:val="000000"/>
          <w:shd w:val="clear" w:color="auto" w:fill="FFFFFF"/>
        </w:rPr>
        <w:t>)</w:t>
      </w:r>
      <w:r w:rsidRPr="00D1540C">
        <w:rPr>
          <w:iCs/>
          <w:color w:val="000000"/>
          <w:shd w:val="clear" w:color="auto" w:fill="FFFFFF"/>
        </w:rPr>
        <w:t>.</w:t>
      </w:r>
    </w:p>
    <w:p w:rsidR="00144D71" w:rsidRPr="00D1540C" w:rsidRDefault="00144D71" w:rsidP="00144D71">
      <w:pPr>
        <w:pStyle w:val="im-mess"/>
        <w:spacing w:before="0" w:beforeAutospacing="0" w:after="0" w:afterAutospacing="0"/>
        <w:ind w:firstLine="709"/>
        <w:contextualSpacing/>
        <w:jc w:val="both"/>
        <w:rPr>
          <w:color w:val="000000"/>
          <w:shd w:val="clear" w:color="auto" w:fill="FFFFFF"/>
        </w:rPr>
      </w:pPr>
      <w:r w:rsidRPr="00D1540C">
        <w:rPr>
          <w:bCs/>
          <w:iCs/>
          <w:color w:val="000000"/>
          <w:shd w:val="clear" w:color="auto" w:fill="FFFFFF"/>
        </w:rPr>
        <w:t>Физический износ оборудования в процессе его использования</w:t>
      </w:r>
      <w:r>
        <w:rPr>
          <w:color w:val="000000"/>
          <w:shd w:val="clear" w:color="auto" w:fill="FFFFFF"/>
        </w:rPr>
        <w:t xml:space="preserve"> - </w:t>
      </w:r>
      <w:r w:rsidRPr="00D1540C">
        <w:rPr>
          <w:color w:val="000000"/>
          <w:shd w:val="clear" w:color="auto" w:fill="FFFFFF"/>
        </w:rPr>
        <w:t>явление вполне закономерное, и основная задача заключается в том, чтобы не</w:t>
      </w:r>
      <w:r>
        <w:rPr>
          <w:color w:val="000000"/>
          <w:shd w:val="clear" w:color="auto" w:fill="FFFFFF"/>
        </w:rPr>
        <w:t xml:space="preserve"> </w:t>
      </w:r>
      <w:r w:rsidRPr="00D1540C">
        <w:rPr>
          <w:color w:val="000000"/>
          <w:shd w:val="clear" w:color="auto" w:fill="FFFFFF"/>
        </w:rPr>
        <w:t>допустить</w:t>
      </w:r>
      <w:r>
        <w:rPr>
          <w:color w:val="000000"/>
          <w:shd w:val="clear" w:color="auto" w:fill="FFFFFF"/>
        </w:rPr>
        <w:t xml:space="preserve"> </w:t>
      </w:r>
      <w:r w:rsidRPr="00D1540C">
        <w:rPr>
          <w:color w:val="000000"/>
          <w:shd w:val="clear" w:color="auto" w:fill="FFFFFF"/>
        </w:rPr>
        <w:t>его преждевременного появления.</w:t>
      </w:r>
    </w:p>
    <w:p w:rsidR="00144D71" w:rsidRPr="00D1540C" w:rsidRDefault="00144D71" w:rsidP="00144D71">
      <w:pPr>
        <w:pStyle w:val="im-mess"/>
        <w:spacing w:before="0" w:beforeAutospacing="0" w:after="0" w:afterAutospacing="0"/>
        <w:ind w:firstLine="709"/>
        <w:contextualSpacing/>
        <w:jc w:val="both"/>
        <w:rPr>
          <w:color w:val="000000"/>
          <w:shd w:val="clear" w:color="auto" w:fill="FFFFFF"/>
        </w:rPr>
      </w:pPr>
      <w:r w:rsidRPr="00D1540C">
        <w:rPr>
          <w:iCs/>
          <w:color w:val="000000"/>
          <w:shd w:val="clear" w:color="auto" w:fill="FFFFFF"/>
        </w:rPr>
        <w:t xml:space="preserve">Различные виды </w:t>
      </w:r>
      <w:r>
        <w:rPr>
          <w:iCs/>
          <w:color w:val="000000"/>
          <w:shd w:val="clear" w:color="auto" w:fill="FFFFFF"/>
        </w:rPr>
        <w:t>основных производственных фондов</w:t>
      </w:r>
      <w:r w:rsidRPr="00D1540C">
        <w:rPr>
          <w:iCs/>
          <w:color w:val="000000"/>
          <w:shd w:val="clear" w:color="auto" w:fill="FFFFFF"/>
        </w:rPr>
        <w:t xml:space="preserve"> изнашиваются неравномерно в разные сроки.</w:t>
      </w:r>
      <w:r w:rsidRPr="00D1540C">
        <w:rPr>
          <w:color w:val="000000"/>
          <w:shd w:val="clear" w:color="auto" w:fill="FFFFFF"/>
        </w:rPr>
        <w:t xml:space="preserve"> Пассивная часть </w:t>
      </w:r>
      <w:r>
        <w:rPr>
          <w:iCs/>
          <w:color w:val="000000"/>
          <w:shd w:val="clear" w:color="auto" w:fill="FFFFFF"/>
        </w:rPr>
        <w:t>основных производственных фондов</w:t>
      </w:r>
      <w:r w:rsidRPr="00D1540C">
        <w:rPr>
          <w:color w:val="000000"/>
          <w:shd w:val="clear" w:color="auto" w:fill="FFFFFF"/>
        </w:rPr>
        <w:t xml:space="preserve"> изнашивается медленнее.</w:t>
      </w:r>
    </w:p>
    <w:p w:rsidR="009B5A7A" w:rsidRDefault="00144D71" w:rsidP="00144D71">
      <w:pPr>
        <w:pStyle w:val="im-mess"/>
        <w:spacing w:before="0" w:beforeAutospacing="0" w:after="0" w:afterAutospacing="0"/>
        <w:ind w:firstLine="709"/>
        <w:contextualSpacing/>
        <w:jc w:val="both"/>
        <w:rPr>
          <w:iCs/>
          <w:color w:val="000000"/>
          <w:shd w:val="clear" w:color="auto" w:fill="FFFFFF"/>
        </w:rPr>
      </w:pPr>
      <w:r w:rsidRPr="00541D10">
        <w:rPr>
          <w:b/>
          <w:bCs/>
          <w:iCs/>
          <w:color w:val="000000"/>
          <w:shd w:val="clear" w:color="auto" w:fill="FFFFFF"/>
        </w:rPr>
        <w:t>Моральный износ основных средств</w:t>
      </w:r>
      <w:r w:rsidRPr="00D1540C">
        <w:rPr>
          <w:bCs/>
          <w:iCs/>
          <w:color w:val="000000"/>
          <w:shd w:val="clear" w:color="auto" w:fill="FFFFFF"/>
        </w:rPr>
        <w:t xml:space="preserve"> </w:t>
      </w:r>
      <w:r w:rsidRPr="00D1540C">
        <w:rPr>
          <w:iCs/>
          <w:color w:val="000000"/>
          <w:shd w:val="clear" w:color="auto" w:fill="FFFFFF"/>
        </w:rPr>
        <w:t>выражается в обесценивании сре</w:t>
      </w:r>
      <w:proofErr w:type="gramStart"/>
      <w:r w:rsidRPr="00D1540C">
        <w:rPr>
          <w:iCs/>
          <w:color w:val="000000"/>
          <w:shd w:val="clear" w:color="auto" w:fill="FFFFFF"/>
        </w:rPr>
        <w:t>дств тр</w:t>
      </w:r>
      <w:proofErr w:type="gramEnd"/>
      <w:r w:rsidRPr="00D1540C">
        <w:rPr>
          <w:iCs/>
          <w:color w:val="000000"/>
          <w:shd w:val="clear" w:color="auto" w:fill="FFFFFF"/>
        </w:rPr>
        <w:t xml:space="preserve">уда, в потере их </w:t>
      </w:r>
      <w:r>
        <w:rPr>
          <w:iCs/>
          <w:color w:val="000000"/>
          <w:shd w:val="clear" w:color="auto" w:fill="FFFFFF"/>
        </w:rPr>
        <w:t>меновой</w:t>
      </w:r>
      <w:r w:rsidRPr="00D1540C">
        <w:rPr>
          <w:iCs/>
          <w:color w:val="000000"/>
          <w:shd w:val="clear" w:color="auto" w:fill="FFFFFF"/>
        </w:rPr>
        <w:t xml:space="preserve"> стоимости до окончания срока физической службы.</w:t>
      </w:r>
      <w:r>
        <w:rPr>
          <w:iCs/>
          <w:color w:val="000000"/>
          <w:shd w:val="clear" w:color="auto" w:fill="FFFFFF"/>
        </w:rPr>
        <w:t xml:space="preserve"> </w:t>
      </w:r>
      <w:r w:rsidRPr="00D1540C">
        <w:rPr>
          <w:iCs/>
          <w:color w:val="000000"/>
          <w:shd w:val="clear" w:color="auto" w:fill="FFFFFF"/>
        </w:rPr>
        <w:t xml:space="preserve">Он является результатом экономического прогресса. </w:t>
      </w:r>
    </w:p>
    <w:p w:rsidR="00144D71" w:rsidRPr="006909FD" w:rsidRDefault="00144D71" w:rsidP="00144D71">
      <w:pPr>
        <w:pStyle w:val="im-mess"/>
        <w:spacing w:before="0" w:beforeAutospacing="0" w:after="0" w:afterAutospacing="0"/>
        <w:ind w:firstLine="709"/>
        <w:contextualSpacing/>
        <w:jc w:val="both"/>
        <w:rPr>
          <w:color w:val="000000"/>
          <w:shd w:val="clear" w:color="auto" w:fill="FFFFFF"/>
        </w:rPr>
      </w:pPr>
      <w:r w:rsidRPr="00541D10">
        <w:rPr>
          <w:b/>
          <w:bCs/>
          <w:iCs/>
          <w:color w:val="000000"/>
          <w:shd w:val="clear" w:color="auto" w:fill="FFFFFF"/>
        </w:rPr>
        <w:t>Воспроизводство основных фондов</w:t>
      </w:r>
      <w:r w:rsidR="00541D10">
        <w:rPr>
          <w:color w:val="000000"/>
          <w:shd w:val="clear" w:color="auto" w:fill="FFFFFF"/>
        </w:rPr>
        <w:t xml:space="preserve"> - </w:t>
      </w:r>
      <w:r w:rsidRPr="006909FD">
        <w:rPr>
          <w:iCs/>
          <w:color w:val="000000"/>
          <w:shd w:val="clear" w:color="auto" w:fill="FFFFFF"/>
        </w:rPr>
        <w:t>это непрерывный процесс их обновления путём приобретения новых, реконструкции, технического перевооружения, модернизации, и капитального ремонта</w:t>
      </w:r>
      <w:r w:rsidRPr="006909FD">
        <w:rPr>
          <w:color w:val="000000"/>
          <w:shd w:val="clear" w:color="auto" w:fill="FFFFFF"/>
        </w:rPr>
        <w:t xml:space="preserve">. </w:t>
      </w:r>
      <w:r w:rsidRPr="006909FD">
        <w:rPr>
          <w:bCs/>
          <w:iCs/>
          <w:color w:val="000000"/>
          <w:shd w:val="clear" w:color="auto" w:fill="FFFFFF"/>
        </w:rPr>
        <w:t>Основная цель</w:t>
      </w:r>
      <w:r>
        <w:rPr>
          <w:bCs/>
          <w:iCs/>
          <w:color w:val="000000"/>
          <w:shd w:val="clear" w:color="auto" w:fill="FFFFFF"/>
        </w:rPr>
        <w:t xml:space="preserve"> воспроизводства основных фондов</w:t>
      </w:r>
      <w:r>
        <w:rPr>
          <w:color w:val="000000"/>
          <w:shd w:val="clear" w:color="auto" w:fill="FFFFFF"/>
        </w:rPr>
        <w:t xml:space="preserve"> - обеспечение предприятий</w:t>
      </w:r>
      <w:r w:rsidRPr="006909FD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основными фондами</w:t>
      </w:r>
      <w:r w:rsidRPr="006909FD">
        <w:rPr>
          <w:color w:val="000000"/>
          <w:shd w:val="clear" w:color="auto" w:fill="FFFFFF"/>
        </w:rPr>
        <w:t xml:space="preserve"> в их количественном и качественном составе, а также поддержка их в рабочем состоянии.</w:t>
      </w:r>
    </w:p>
    <w:p w:rsidR="00144D71" w:rsidRPr="006909FD" w:rsidRDefault="00144D71" w:rsidP="00144D71">
      <w:pPr>
        <w:pStyle w:val="im-mess"/>
        <w:spacing w:before="0" w:beforeAutospacing="0" w:after="0" w:afterAutospacing="0"/>
        <w:ind w:firstLine="709"/>
        <w:contextualSpacing/>
        <w:jc w:val="both"/>
        <w:rPr>
          <w:bCs/>
          <w:iCs/>
          <w:color w:val="000000"/>
          <w:shd w:val="clear" w:color="auto" w:fill="FFFFFF"/>
        </w:rPr>
      </w:pPr>
      <w:r w:rsidRPr="006909FD">
        <w:rPr>
          <w:bCs/>
          <w:iCs/>
          <w:color w:val="000000"/>
          <w:shd w:val="clear" w:color="auto" w:fill="FFFFFF"/>
        </w:rPr>
        <w:t xml:space="preserve">Процесс воспроизводства </w:t>
      </w:r>
      <w:r>
        <w:rPr>
          <w:bCs/>
          <w:iCs/>
          <w:color w:val="000000"/>
          <w:shd w:val="clear" w:color="auto" w:fill="FFFFFF"/>
        </w:rPr>
        <w:t xml:space="preserve">основных фондов </w:t>
      </w:r>
      <w:r w:rsidRPr="006909FD">
        <w:rPr>
          <w:iCs/>
          <w:color w:val="000000"/>
          <w:shd w:val="clear" w:color="auto" w:fill="FFFFFF"/>
        </w:rPr>
        <w:t>может осуществляться за счёт различных источников</w:t>
      </w:r>
      <w:r>
        <w:rPr>
          <w:color w:val="000000"/>
          <w:shd w:val="clear" w:color="auto" w:fill="FFFFFF"/>
        </w:rPr>
        <w:t>. Основные</w:t>
      </w:r>
      <w:r w:rsidRPr="006909FD">
        <w:rPr>
          <w:color w:val="000000"/>
          <w:shd w:val="clear" w:color="auto" w:fill="FFFFFF"/>
        </w:rPr>
        <w:t xml:space="preserve"> </w:t>
      </w:r>
      <w:r w:rsidRPr="006909FD">
        <w:rPr>
          <w:bCs/>
          <w:iCs/>
          <w:color w:val="000000"/>
          <w:shd w:val="clear" w:color="auto" w:fill="FFFFFF"/>
        </w:rPr>
        <w:t>средства</w:t>
      </w:r>
      <w:r>
        <w:rPr>
          <w:bCs/>
          <w:iCs/>
          <w:color w:val="000000"/>
          <w:shd w:val="clear" w:color="auto" w:fill="FFFFFF"/>
        </w:rPr>
        <w:t xml:space="preserve"> для воспроизводства основных фондов</w:t>
      </w:r>
      <w:r w:rsidRPr="006909FD">
        <w:rPr>
          <w:bCs/>
          <w:iCs/>
          <w:color w:val="000000"/>
          <w:shd w:val="clear" w:color="auto" w:fill="FFFFFF"/>
        </w:rPr>
        <w:t xml:space="preserve"> могут поступать по следующим </w:t>
      </w:r>
      <w:r w:rsidRPr="00F84241">
        <w:rPr>
          <w:bCs/>
          <w:i/>
          <w:iCs/>
          <w:color w:val="000000"/>
          <w:shd w:val="clear" w:color="auto" w:fill="FFFFFF"/>
        </w:rPr>
        <w:t>каналам</w:t>
      </w:r>
      <w:r w:rsidRPr="006909FD">
        <w:rPr>
          <w:bCs/>
          <w:iCs/>
          <w:color w:val="000000"/>
          <w:shd w:val="clear" w:color="auto" w:fill="FFFFFF"/>
        </w:rPr>
        <w:t>:</w:t>
      </w:r>
      <w:r>
        <w:rPr>
          <w:bCs/>
          <w:iCs/>
          <w:color w:val="000000"/>
          <w:shd w:val="clear" w:color="auto" w:fill="FFFFFF"/>
        </w:rPr>
        <w:t xml:space="preserve"> как </w:t>
      </w:r>
      <w:r w:rsidRPr="006909FD">
        <w:rPr>
          <w:color w:val="000000"/>
          <w:shd w:val="clear" w:color="auto" w:fill="FFFFFF"/>
        </w:rPr>
        <w:t>вклад в уставной капитал</w:t>
      </w:r>
      <w:r>
        <w:rPr>
          <w:color w:val="000000"/>
          <w:shd w:val="clear" w:color="auto" w:fill="FFFFFF"/>
        </w:rPr>
        <w:t xml:space="preserve"> предприятия</w:t>
      </w:r>
      <w:r w:rsidRPr="006909FD">
        <w:rPr>
          <w:color w:val="000000"/>
          <w:shd w:val="clear" w:color="auto" w:fill="FFFFFF"/>
        </w:rPr>
        <w:t>;</w:t>
      </w:r>
      <w:r>
        <w:rPr>
          <w:bCs/>
          <w:iCs/>
          <w:color w:val="000000"/>
          <w:shd w:val="clear" w:color="auto" w:fill="FFFFFF"/>
        </w:rPr>
        <w:t xml:space="preserve"> </w:t>
      </w:r>
      <w:r w:rsidRPr="006909FD">
        <w:rPr>
          <w:color w:val="000000"/>
          <w:shd w:val="clear" w:color="auto" w:fill="FFFFFF"/>
        </w:rPr>
        <w:t>в результате капитальных вложений;</w:t>
      </w:r>
      <w:r>
        <w:rPr>
          <w:bCs/>
          <w:iCs/>
          <w:color w:val="000000"/>
          <w:shd w:val="clear" w:color="auto" w:fill="FFFFFF"/>
        </w:rPr>
        <w:t xml:space="preserve"> </w:t>
      </w:r>
      <w:r w:rsidRPr="006909FD">
        <w:rPr>
          <w:color w:val="000000"/>
          <w:shd w:val="clear" w:color="auto" w:fill="FFFFFF"/>
        </w:rPr>
        <w:t>в результате безвозмездной передачи;</w:t>
      </w:r>
      <w:r>
        <w:rPr>
          <w:bCs/>
          <w:iCs/>
          <w:color w:val="000000"/>
          <w:shd w:val="clear" w:color="auto" w:fill="FFFFFF"/>
        </w:rPr>
        <w:t xml:space="preserve"> </w:t>
      </w:r>
      <w:r w:rsidRPr="006909FD">
        <w:rPr>
          <w:color w:val="000000"/>
          <w:shd w:val="clear" w:color="auto" w:fill="FFFFFF"/>
        </w:rPr>
        <w:t>вследствие аренды.</w:t>
      </w:r>
    </w:p>
    <w:p w:rsidR="00144D71" w:rsidRPr="006909FD" w:rsidRDefault="00144D71" w:rsidP="00144D71">
      <w:pPr>
        <w:pStyle w:val="im-mess"/>
        <w:spacing w:before="0" w:beforeAutospacing="0" w:after="0" w:afterAutospacing="0"/>
        <w:ind w:firstLine="709"/>
        <w:contextualSpacing/>
        <w:jc w:val="both"/>
        <w:rPr>
          <w:color w:val="000000"/>
          <w:shd w:val="clear" w:color="auto" w:fill="FFFFFF"/>
        </w:rPr>
      </w:pPr>
      <w:r w:rsidRPr="006909FD">
        <w:rPr>
          <w:iCs/>
          <w:color w:val="000000"/>
          <w:shd w:val="clear" w:color="auto" w:fill="FFFFFF"/>
        </w:rPr>
        <w:lastRenderedPageBreak/>
        <w:t xml:space="preserve">Существуют следующие </w:t>
      </w:r>
      <w:r w:rsidRPr="00F84241">
        <w:rPr>
          <w:b/>
          <w:i/>
          <w:iCs/>
          <w:color w:val="000000"/>
          <w:shd w:val="clear" w:color="auto" w:fill="FFFFFF"/>
        </w:rPr>
        <w:t xml:space="preserve">формы </w:t>
      </w:r>
      <w:r w:rsidRPr="00F84241">
        <w:rPr>
          <w:b/>
          <w:bCs/>
          <w:i/>
          <w:iCs/>
          <w:color w:val="000000"/>
          <w:shd w:val="clear" w:color="auto" w:fill="FFFFFF"/>
        </w:rPr>
        <w:t>воспроизводства основных фондов</w:t>
      </w:r>
      <w:r w:rsidRPr="006909FD">
        <w:rPr>
          <w:color w:val="000000"/>
          <w:shd w:val="clear" w:color="auto" w:fill="FFFFFF"/>
        </w:rPr>
        <w:t>:</w:t>
      </w:r>
    </w:p>
    <w:p w:rsidR="00144D71" w:rsidRDefault="00144D71" w:rsidP="00144D71">
      <w:pPr>
        <w:pStyle w:val="im-mess"/>
        <w:spacing w:before="0" w:beforeAutospacing="0" w:after="0" w:afterAutospacing="0"/>
        <w:ind w:firstLine="709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Pr="00541D10">
        <w:rPr>
          <w:b/>
          <w:color w:val="000000"/>
          <w:shd w:val="clear" w:color="auto" w:fill="FFFFFF"/>
        </w:rPr>
        <w:t>ф</w:t>
      </w:r>
      <w:r w:rsidRPr="00541D10">
        <w:rPr>
          <w:b/>
          <w:bCs/>
          <w:iCs/>
          <w:color w:val="000000"/>
          <w:shd w:val="clear" w:color="auto" w:fill="FFFFFF"/>
        </w:rPr>
        <w:t>орма простого воспроизводства</w:t>
      </w:r>
      <w:r>
        <w:rPr>
          <w:bCs/>
          <w:iCs/>
          <w:color w:val="000000"/>
          <w:shd w:val="clear" w:color="auto" w:fill="FFFFFF"/>
        </w:rPr>
        <w:t xml:space="preserve"> - </w:t>
      </w:r>
      <w:r w:rsidRPr="006909FD">
        <w:rPr>
          <w:iCs/>
          <w:color w:val="000000"/>
          <w:shd w:val="clear" w:color="auto" w:fill="FFFFFF"/>
        </w:rPr>
        <w:t>замена устаревших сре</w:t>
      </w:r>
      <w:proofErr w:type="gramStart"/>
      <w:r w:rsidRPr="006909FD">
        <w:rPr>
          <w:iCs/>
          <w:color w:val="000000"/>
          <w:shd w:val="clear" w:color="auto" w:fill="FFFFFF"/>
        </w:rPr>
        <w:t>дств тр</w:t>
      </w:r>
      <w:proofErr w:type="gramEnd"/>
      <w:r w:rsidRPr="006909FD">
        <w:rPr>
          <w:iCs/>
          <w:color w:val="000000"/>
          <w:shd w:val="clear" w:color="auto" w:fill="FFFFFF"/>
        </w:rPr>
        <w:t>уда и капитальный ремонт;</w:t>
      </w:r>
    </w:p>
    <w:p w:rsidR="00144D71" w:rsidRDefault="00144D71" w:rsidP="00144D71">
      <w:pPr>
        <w:pStyle w:val="im-mess"/>
        <w:spacing w:before="0" w:beforeAutospacing="0" w:after="0" w:afterAutospacing="0"/>
        <w:ind w:firstLine="709"/>
        <w:contextualSpacing/>
        <w:jc w:val="both"/>
        <w:rPr>
          <w:iCs/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- </w:t>
      </w:r>
      <w:r w:rsidRPr="00541D10">
        <w:rPr>
          <w:b/>
          <w:color w:val="000000"/>
          <w:shd w:val="clear" w:color="auto" w:fill="FFFFFF"/>
        </w:rPr>
        <w:t>ф</w:t>
      </w:r>
      <w:r w:rsidRPr="00541D10">
        <w:rPr>
          <w:b/>
          <w:bCs/>
          <w:iCs/>
          <w:color w:val="000000"/>
          <w:shd w:val="clear" w:color="auto" w:fill="FFFFFF"/>
        </w:rPr>
        <w:t>орма расширенного воспроизводства</w:t>
      </w:r>
      <w:r>
        <w:rPr>
          <w:bCs/>
          <w:iCs/>
          <w:color w:val="000000"/>
          <w:shd w:val="clear" w:color="auto" w:fill="FFFFFF"/>
        </w:rPr>
        <w:t xml:space="preserve"> - </w:t>
      </w:r>
      <w:r w:rsidRPr="006909FD">
        <w:rPr>
          <w:iCs/>
          <w:color w:val="000000"/>
          <w:shd w:val="clear" w:color="auto" w:fill="FFFFFF"/>
        </w:rPr>
        <w:t>новое строительство, расширение действующих предприятий, реконструкция и техническое перевооружение, модернизация оборудования.</w:t>
      </w:r>
    </w:p>
    <w:p w:rsidR="004A133C" w:rsidRPr="000E61FA" w:rsidRDefault="004A133C" w:rsidP="004A133C">
      <w:pPr>
        <w:pStyle w:val="im-mess"/>
        <w:spacing w:before="0" w:beforeAutospacing="0" w:after="0" w:afterAutospacing="0"/>
        <w:ind w:firstLine="709"/>
        <w:contextualSpacing/>
        <w:jc w:val="both"/>
        <w:rPr>
          <w:iCs/>
          <w:color w:val="000000"/>
          <w:shd w:val="clear" w:color="auto" w:fill="FFFFFF"/>
        </w:rPr>
      </w:pPr>
      <w:r w:rsidRPr="000E61FA">
        <w:rPr>
          <w:iCs/>
          <w:color w:val="000000"/>
          <w:shd w:val="clear" w:color="auto" w:fill="FFFFFF"/>
        </w:rPr>
        <w:t>Одним из способов накопления сре</w:t>
      </w:r>
      <w:proofErr w:type="gramStart"/>
      <w:r w:rsidRPr="000E61FA">
        <w:rPr>
          <w:iCs/>
          <w:color w:val="000000"/>
          <w:shd w:val="clear" w:color="auto" w:fill="FFFFFF"/>
        </w:rPr>
        <w:t>дств дл</w:t>
      </w:r>
      <w:proofErr w:type="gramEnd"/>
      <w:r w:rsidRPr="000E61FA">
        <w:rPr>
          <w:iCs/>
          <w:color w:val="000000"/>
          <w:shd w:val="clear" w:color="auto" w:fill="FFFFFF"/>
        </w:rPr>
        <w:t xml:space="preserve">я воспроизводства основных фондов предприятия является </w:t>
      </w:r>
      <w:r w:rsidRPr="004A133C">
        <w:rPr>
          <w:b/>
          <w:iCs/>
          <w:color w:val="000000"/>
          <w:shd w:val="clear" w:color="auto" w:fill="FFFFFF"/>
        </w:rPr>
        <w:t>амортизация</w:t>
      </w:r>
      <w:r w:rsidRPr="000E61FA">
        <w:rPr>
          <w:iCs/>
          <w:color w:val="000000"/>
          <w:shd w:val="clear" w:color="auto" w:fill="FFFFFF"/>
        </w:rPr>
        <w:t>.</w:t>
      </w:r>
    </w:p>
    <w:p w:rsidR="004A133C" w:rsidRPr="000E61FA" w:rsidRDefault="004A133C" w:rsidP="004A133C">
      <w:pPr>
        <w:pStyle w:val="im-mess"/>
        <w:spacing w:before="0" w:beforeAutospacing="0" w:after="0" w:afterAutospacing="0"/>
        <w:ind w:firstLine="709"/>
        <w:contextualSpacing/>
        <w:jc w:val="both"/>
        <w:rPr>
          <w:iCs/>
          <w:color w:val="000000"/>
          <w:shd w:val="clear" w:color="auto" w:fill="FFFFFF"/>
        </w:rPr>
      </w:pPr>
      <w:r w:rsidRPr="00541D10">
        <w:rPr>
          <w:b/>
          <w:bCs/>
          <w:iCs/>
          <w:color w:val="000000"/>
          <w:shd w:val="clear" w:color="auto" w:fill="FFFFFF"/>
        </w:rPr>
        <w:t>Амортизация</w:t>
      </w:r>
      <w:r w:rsidRPr="000E61FA">
        <w:rPr>
          <w:color w:val="000000"/>
          <w:shd w:val="clear" w:color="auto" w:fill="FFFFFF"/>
        </w:rPr>
        <w:t xml:space="preserve"> </w:t>
      </w:r>
      <w:r w:rsidRPr="00CC7986">
        <w:rPr>
          <w:b/>
          <w:color w:val="000000"/>
          <w:shd w:val="clear" w:color="auto" w:fill="FFFFFF"/>
        </w:rPr>
        <w:t>-</w:t>
      </w:r>
      <w:r w:rsidRPr="000E61FA">
        <w:rPr>
          <w:color w:val="000000"/>
          <w:shd w:val="clear" w:color="auto" w:fill="FFFFFF"/>
        </w:rPr>
        <w:t xml:space="preserve"> </w:t>
      </w:r>
      <w:r w:rsidRPr="00CC7986">
        <w:rPr>
          <w:b/>
          <w:i/>
          <w:iCs/>
          <w:color w:val="000000"/>
          <w:shd w:val="clear" w:color="auto" w:fill="FFFFFF"/>
        </w:rPr>
        <w:t>процесс перенесения стоимости изношенной части основных производственных фондов на создаваемую продукцию или выполняемые работы (погрузочно-разгрузочные).</w:t>
      </w:r>
    </w:p>
    <w:p w:rsidR="004A133C" w:rsidRPr="000E61FA" w:rsidRDefault="004A133C" w:rsidP="004A133C">
      <w:pPr>
        <w:pStyle w:val="im-mess"/>
        <w:spacing w:before="0" w:beforeAutospacing="0" w:after="0" w:afterAutospacing="0"/>
        <w:ind w:firstLine="709"/>
        <w:contextualSpacing/>
        <w:jc w:val="both"/>
        <w:rPr>
          <w:iCs/>
          <w:color w:val="000000"/>
          <w:shd w:val="clear" w:color="auto" w:fill="FFFFFF"/>
        </w:rPr>
      </w:pPr>
      <w:r w:rsidRPr="000E61FA">
        <w:rPr>
          <w:iCs/>
          <w:color w:val="000000"/>
          <w:shd w:val="clear" w:color="auto" w:fill="FFFFFF"/>
        </w:rPr>
        <w:t>Изношенные основные фонды необходимо заменять</w:t>
      </w:r>
      <w:r w:rsidRPr="000E61FA">
        <w:rPr>
          <w:color w:val="000000"/>
          <w:shd w:val="clear" w:color="auto" w:fill="FFFFFF"/>
        </w:rPr>
        <w:t xml:space="preserve">. </w:t>
      </w:r>
      <w:r w:rsidRPr="000E61FA">
        <w:rPr>
          <w:iCs/>
          <w:color w:val="000000"/>
          <w:shd w:val="clear" w:color="auto" w:fill="FFFFFF"/>
        </w:rPr>
        <w:t>Возмещение изношенных основных фондов осуществляется за счёт амортизационных отчислений.</w:t>
      </w:r>
    </w:p>
    <w:p w:rsidR="00CC7986" w:rsidRDefault="004A133C" w:rsidP="004A133C">
      <w:pPr>
        <w:pStyle w:val="im-mess"/>
        <w:spacing w:before="0" w:beforeAutospacing="0" w:after="0" w:afterAutospacing="0"/>
        <w:ind w:firstLine="709"/>
        <w:contextualSpacing/>
        <w:jc w:val="both"/>
        <w:rPr>
          <w:color w:val="000000"/>
          <w:shd w:val="clear" w:color="auto" w:fill="FFFFFF"/>
        </w:rPr>
      </w:pPr>
      <w:r w:rsidRPr="00541D10">
        <w:rPr>
          <w:b/>
          <w:bCs/>
          <w:iCs/>
          <w:color w:val="000000"/>
          <w:shd w:val="clear" w:color="auto" w:fill="FFFFFF"/>
        </w:rPr>
        <w:t>Амортизационные отчисления</w:t>
      </w:r>
      <w:r w:rsidRPr="000E61FA">
        <w:rPr>
          <w:color w:val="000000"/>
          <w:shd w:val="clear" w:color="auto" w:fill="FFFFFF"/>
        </w:rPr>
        <w:t xml:space="preserve"> </w:t>
      </w:r>
      <w:r w:rsidRPr="00CC7986">
        <w:rPr>
          <w:b/>
          <w:color w:val="000000"/>
          <w:shd w:val="clear" w:color="auto" w:fill="FFFFFF"/>
        </w:rPr>
        <w:t>-</w:t>
      </w:r>
      <w:r w:rsidRPr="000E61FA">
        <w:rPr>
          <w:color w:val="000000"/>
          <w:shd w:val="clear" w:color="auto" w:fill="FFFFFF"/>
        </w:rPr>
        <w:t xml:space="preserve"> </w:t>
      </w:r>
      <w:r w:rsidRPr="00CC7986">
        <w:rPr>
          <w:b/>
          <w:i/>
          <w:iCs/>
          <w:color w:val="000000"/>
          <w:shd w:val="clear" w:color="auto" w:fill="FFFFFF"/>
        </w:rPr>
        <w:t>денежная оценка износа основных фондов, как физического, так и морального</w:t>
      </w:r>
      <w:r w:rsidRPr="00CC7986">
        <w:rPr>
          <w:b/>
          <w:i/>
          <w:color w:val="000000"/>
          <w:shd w:val="clear" w:color="auto" w:fill="FFFFFF"/>
        </w:rPr>
        <w:t>.</w:t>
      </w:r>
      <w:r w:rsidRPr="000E61FA">
        <w:rPr>
          <w:color w:val="000000"/>
          <w:shd w:val="clear" w:color="auto" w:fill="FFFFFF"/>
        </w:rPr>
        <w:t xml:space="preserve"> </w:t>
      </w:r>
    </w:p>
    <w:p w:rsidR="004A133C" w:rsidRPr="000E61FA" w:rsidRDefault="004A133C" w:rsidP="004A133C">
      <w:pPr>
        <w:pStyle w:val="im-mess"/>
        <w:spacing w:before="0" w:beforeAutospacing="0" w:after="0" w:afterAutospacing="0"/>
        <w:ind w:firstLine="709"/>
        <w:contextualSpacing/>
        <w:jc w:val="both"/>
        <w:rPr>
          <w:color w:val="000000"/>
          <w:shd w:val="clear" w:color="auto" w:fill="FFFFFF"/>
        </w:rPr>
      </w:pPr>
      <w:r w:rsidRPr="00CC7986">
        <w:rPr>
          <w:b/>
          <w:i/>
          <w:color w:val="000000"/>
          <w:shd w:val="clear" w:color="auto" w:fill="FFFFFF"/>
        </w:rPr>
        <w:t>Амортизационные отчисления включаются в себестоимость продукции и при её реализации превращаются в денежную форму</w:t>
      </w:r>
      <w:r w:rsidRPr="000E61FA">
        <w:rPr>
          <w:color w:val="000000"/>
          <w:shd w:val="clear" w:color="auto" w:fill="FFFFFF"/>
        </w:rPr>
        <w:t>.</w:t>
      </w:r>
    </w:p>
    <w:p w:rsidR="004A133C" w:rsidRPr="000E61FA" w:rsidRDefault="004A133C" w:rsidP="004A133C">
      <w:pPr>
        <w:pStyle w:val="im-mess"/>
        <w:spacing w:before="0" w:beforeAutospacing="0" w:after="0" w:afterAutospacing="0"/>
        <w:ind w:firstLine="709"/>
        <w:contextualSpacing/>
        <w:jc w:val="both"/>
        <w:rPr>
          <w:iCs/>
          <w:color w:val="000000"/>
          <w:shd w:val="clear" w:color="auto" w:fill="FFFFFF"/>
        </w:rPr>
      </w:pPr>
      <w:r w:rsidRPr="000E61FA">
        <w:rPr>
          <w:iCs/>
          <w:color w:val="000000"/>
          <w:shd w:val="clear" w:color="auto" w:fill="FFFFFF"/>
        </w:rPr>
        <w:t>Величина амортизационных отчислений определяется на основе установленных норм.</w:t>
      </w:r>
    </w:p>
    <w:p w:rsidR="004A133C" w:rsidRPr="00CC7986" w:rsidRDefault="004A133C" w:rsidP="004A133C">
      <w:pPr>
        <w:pStyle w:val="im-mess"/>
        <w:spacing w:before="0" w:beforeAutospacing="0" w:after="0" w:afterAutospacing="0"/>
        <w:ind w:firstLine="709"/>
        <w:contextualSpacing/>
        <w:jc w:val="both"/>
        <w:rPr>
          <w:b/>
          <w:i/>
          <w:iCs/>
          <w:color w:val="000000"/>
          <w:shd w:val="clear" w:color="auto" w:fill="FFFFFF"/>
        </w:rPr>
      </w:pPr>
      <w:r w:rsidRPr="00CC7986">
        <w:rPr>
          <w:b/>
          <w:bCs/>
          <w:iCs/>
          <w:color w:val="000000"/>
          <w:shd w:val="clear" w:color="auto" w:fill="FFFFFF"/>
        </w:rPr>
        <w:t>Норма амортизационных отчислений</w:t>
      </w:r>
      <w:r w:rsidRPr="000E61FA">
        <w:rPr>
          <w:color w:val="000000"/>
          <w:shd w:val="clear" w:color="auto" w:fill="FFFFFF"/>
        </w:rPr>
        <w:t xml:space="preserve"> </w:t>
      </w:r>
      <w:r w:rsidRPr="00CC7986">
        <w:rPr>
          <w:b/>
          <w:i/>
          <w:iCs/>
          <w:color w:val="000000"/>
          <w:shd w:val="clear" w:color="auto" w:fill="FFFFFF"/>
        </w:rPr>
        <w:t>определяет долю балансовой стоимости основных фондов</w:t>
      </w:r>
      <w:proofErr w:type="gramStart"/>
      <w:r w:rsidRPr="00CC7986">
        <w:rPr>
          <w:b/>
          <w:i/>
          <w:iCs/>
          <w:color w:val="000000"/>
          <w:shd w:val="clear" w:color="auto" w:fill="FFFFFF"/>
        </w:rPr>
        <w:t xml:space="preserve"> (%), </w:t>
      </w:r>
      <w:proofErr w:type="gramEnd"/>
      <w:r w:rsidRPr="00CC7986">
        <w:rPr>
          <w:b/>
          <w:i/>
          <w:iCs/>
          <w:color w:val="000000"/>
          <w:shd w:val="clear" w:color="auto" w:fill="FFFFFF"/>
        </w:rPr>
        <w:t>которая должна быть перенесена на произведенную продукцию в течение года.</w:t>
      </w:r>
    </w:p>
    <w:p w:rsidR="004A133C" w:rsidRPr="000E61FA" w:rsidRDefault="004A133C" w:rsidP="004A133C">
      <w:pPr>
        <w:pStyle w:val="im-mess"/>
        <w:spacing w:before="0" w:beforeAutospacing="0" w:after="0" w:afterAutospacing="0"/>
        <w:ind w:firstLine="709"/>
        <w:contextualSpacing/>
        <w:jc w:val="both"/>
        <w:rPr>
          <w:iCs/>
          <w:color w:val="000000"/>
          <w:shd w:val="clear" w:color="auto" w:fill="FFFFFF"/>
        </w:rPr>
      </w:pPr>
      <w:r w:rsidRPr="00DF5A78">
        <w:rPr>
          <w:bCs/>
          <w:iCs/>
          <w:color w:val="000000"/>
          <w:shd w:val="clear" w:color="auto" w:fill="FFFFFF"/>
        </w:rPr>
        <w:t>Амортизируемое имущество предприятия</w:t>
      </w:r>
      <w:r>
        <w:rPr>
          <w:bCs/>
          <w:iCs/>
          <w:color w:val="000000"/>
          <w:shd w:val="clear" w:color="auto" w:fill="FFFFFF"/>
        </w:rPr>
        <w:t xml:space="preserve"> распределяется по </w:t>
      </w:r>
      <w:r w:rsidRPr="00CC7986">
        <w:rPr>
          <w:b/>
          <w:bCs/>
          <w:iCs/>
          <w:color w:val="000000"/>
          <w:shd w:val="clear" w:color="auto" w:fill="FFFFFF"/>
        </w:rPr>
        <w:t>амортизационным группам</w:t>
      </w:r>
      <w:r>
        <w:rPr>
          <w:bCs/>
          <w:iCs/>
          <w:color w:val="000000"/>
          <w:shd w:val="clear" w:color="auto" w:fill="FFFFFF"/>
        </w:rPr>
        <w:t xml:space="preserve"> в соответствии со сроками его использования.</w:t>
      </w:r>
    </w:p>
    <w:p w:rsidR="004A133C" w:rsidRPr="006367FE" w:rsidRDefault="004A133C" w:rsidP="004A133C">
      <w:pPr>
        <w:pStyle w:val="im-mess"/>
        <w:spacing w:before="0" w:beforeAutospacing="0" w:after="0" w:afterAutospacing="0"/>
        <w:ind w:firstLine="709"/>
        <w:contextualSpacing/>
        <w:jc w:val="both"/>
        <w:rPr>
          <w:b/>
          <w:bCs/>
          <w:iCs/>
          <w:color w:val="000000"/>
          <w:shd w:val="clear" w:color="auto" w:fill="FFFFFF"/>
        </w:rPr>
      </w:pPr>
      <w:r w:rsidRPr="00DF5A78">
        <w:rPr>
          <w:bCs/>
          <w:iCs/>
          <w:color w:val="000000"/>
          <w:shd w:val="clear" w:color="auto" w:fill="FFFFFF"/>
        </w:rPr>
        <w:t xml:space="preserve">Амортизируемое имущество предприятия разделяется на </w:t>
      </w:r>
      <w:r w:rsidRPr="006367FE">
        <w:rPr>
          <w:b/>
          <w:bCs/>
          <w:iCs/>
          <w:color w:val="000000"/>
          <w:shd w:val="clear" w:color="auto" w:fill="FFFFFF"/>
        </w:rPr>
        <w:t>десять групп в соответствии со сроком его полезного использования:</w:t>
      </w:r>
    </w:p>
    <w:p w:rsidR="004A133C" w:rsidRPr="00DF5A78" w:rsidRDefault="004A133C" w:rsidP="004A133C">
      <w:pPr>
        <w:pStyle w:val="im-mess"/>
        <w:spacing w:before="0" w:beforeAutospacing="0" w:after="0" w:afterAutospacing="0"/>
        <w:ind w:firstLine="709"/>
        <w:contextualSpacing/>
        <w:jc w:val="both"/>
        <w:rPr>
          <w:color w:val="000000"/>
          <w:shd w:val="clear" w:color="auto" w:fill="FFFFFF"/>
        </w:rPr>
      </w:pPr>
      <w:r w:rsidRPr="00DF5A78">
        <w:rPr>
          <w:color w:val="000000"/>
          <w:shd w:val="clear" w:color="auto" w:fill="FFFFFF"/>
        </w:rPr>
        <w:t>1) всё недолговременное имущество</w:t>
      </w:r>
      <w:r>
        <w:rPr>
          <w:color w:val="000000"/>
          <w:shd w:val="clear" w:color="auto" w:fill="FFFFFF"/>
        </w:rPr>
        <w:t xml:space="preserve"> со сроком полезного использования от 1 года до </w:t>
      </w:r>
      <w:r w:rsidRPr="00DF5A78">
        <w:rPr>
          <w:color w:val="000000"/>
          <w:shd w:val="clear" w:color="auto" w:fill="FFFFFF"/>
        </w:rPr>
        <w:t xml:space="preserve">2 </w:t>
      </w:r>
      <w:r>
        <w:rPr>
          <w:color w:val="000000"/>
          <w:shd w:val="clear" w:color="auto" w:fill="FFFFFF"/>
        </w:rPr>
        <w:t>лет включительно</w:t>
      </w:r>
      <w:r w:rsidRPr="00DF5A78">
        <w:rPr>
          <w:color w:val="000000"/>
          <w:shd w:val="clear" w:color="auto" w:fill="FFFFFF"/>
        </w:rPr>
        <w:t>;</w:t>
      </w:r>
    </w:p>
    <w:p w:rsidR="004A133C" w:rsidRPr="00DF5A78" w:rsidRDefault="004A133C" w:rsidP="004A133C">
      <w:pPr>
        <w:pStyle w:val="im-mess"/>
        <w:spacing w:before="0" w:beforeAutospacing="0" w:after="0" w:afterAutospacing="0"/>
        <w:ind w:firstLine="709"/>
        <w:contextualSpacing/>
        <w:jc w:val="both"/>
        <w:rPr>
          <w:color w:val="000000"/>
          <w:shd w:val="clear" w:color="auto" w:fill="FFFFFF"/>
        </w:rPr>
      </w:pPr>
      <w:r w:rsidRPr="00DF5A78">
        <w:rPr>
          <w:color w:val="000000"/>
          <w:shd w:val="clear" w:color="auto" w:fill="FFFFFF"/>
        </w:rPr>
        <w:t>2) имущество</w:t>
      </w:r>
      <w:r>
        <w:rPr>
          <w:color w:val="000000"/>
          <w:shd w:val="clear" w:color="auto" w:fill="FFFFFF"/>
        </w:rPr>
        <w:t xml:space="preserve"> со сроком полезного использования свыше 2 лет до </w:t>
      </w:r>
      <w:r w:rsidRPr="00DF5A78">
        <w:rPr>
          <w:color w:val="000000"/>
          <w:shd w:val="clear" w:color="auto" w:fill="FFFFFF"/>
        </w:rPr>
        <w:t xml:space="preserve">3 </w:t>
      </w:r>
      <w:r>
        <w:rPr>
          <w:color w:val="000000"/>
          <w:shd w:val="clear" w:color="auto" w:fill="FFFFFF"/>
        </w:rPr>
        <w:t>лет</w:t>
      </w:r>
      <w:r w:rsidRPr="00DF5A78">
        <w:rPr>
          <w:color w:val="000000"/>
          <w:shd w:val="clear" w:color="auto" w:fill="FFFFFF"/>
        </w:rPr>
        <w:t xml:space="preserve"> включительно;</w:t>
      </w:r>
    </w:p>
    <w:p w:rsidR="004A133C" w:rsidRPr="00DF5A78" w:rsidRDefault="004A133C" w:rsidP="004A133C">
      <w:pPr>
        <w:pStyle w:val="im-mess"/>
        <w:spacing w:before="0" w:beforeAutospacing="0" w:after="0" w:afterAutospacing="0"/>
        <w:ind w:firstLine="709"/>
        <w:contextualSpacing/>
        <w:jc w:val="both"/>
        <w:rPr>
          <w:color w:val="000000"/>
          <w:shd w:val="clear" w:color="auto" w:fill="FFFFFF"/>
        </w:rPr>
      </w:pPr>
      <w:r w:rsidRPr="00DF5A78">
        <w:rPr>
          <w:color w:val="000000"/>
          <w:shd w:val="clear" w:color="auto" w:fill="FFFFFF"/>
        </w:rPr>
        <w:t>3) имущество</w:t>
      </w:r>
      <w:r>
        <w:rPr>
          <w:color w:val="000000"/>
          <w:shd w:val="clear" w:color="auto" w:fill="FFFFFF"/>
        </w:rPr>
        <w:t xml:space="preserve"> со сроком полезного использования свыше 3 лет до 5</w:t>
      </w:r>
      <w:r w:rsidRPr="00DF5A78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лет</w:t>
      </w:r>
      <w:r w:rsidRPr="00DF5A78">
        <w:rPr>
          <w:color w:val="000000"/>
          <w:shd w:val="clear" w:color="auto" w:fill="FFFFFF"/>
        </w:rPr>
        <w:t xml:space="preserve"> включительно;</w:t>
      </w:r>
    </w:p>
    <w:p w:rsidR="004A133C" w:rsidRPr="00DF5A78" w:rsidRDefault="004A133C" w:rsidP="004A133C">
      <w:pPr>
        <w:pStyle w:val="im-mess"/>
        <w:spacing w:before="0" w:beforeAutospacing="0" w:after="0" w:afterAutospacing="0"/>
        <w:ind w:firstLine="709"/>
        <w:contextualSpacing/>
        <w:jc w:val="both"/>
        <w:rPr>
          <w:color w:val="000000"/>
          <w:shd w:val="clear" w:color="auto" w:fill="FFFFFF"/>
        </w:rPr>
      </w:pPr>
      <w:r w:rsidRPr="00DF5A78">
        <w:rPr>
          <w:color w:val="000000"/>
          <w:shd w:val="clear" w:color="auto" w:fill="FFFFFF"/>
        </w:rPr>
        <w:t>4) имущество</w:t>
      </w:r>
      <w:r>
        <w:rPr>
          <w:color w:val="000000"/>
          <w:shd w:val="clear" w:color="auto" w:fill="FFFFFF"/>
        </w:rPr>
        <w:t xml:space="preserve"> со сроком полезного использования свыше 5 лет до 7</w:t>
      </w:r>
      <w:r w:rsidRPr="00DF5A78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лет</w:t>
      </w:r>
      <w:r w:rsidRPr="00DF5A78">
        <w:rPr>
          <w:color w:val="000000"/>
          <w:shd w:val="clear" w:color="auto" w:fill="FFFFFF"/>
        </w:rPr>
        <w:t xml:space="preserve"> включительно;</w:t>
      </w:r>
    </w:p>
    <w:p w:rsidR="004A133C" w:rsidRPr="00DF5A78" w:rsidRDefault="004A133C" w:rsidP="004A133C">
      <w:pPr>
        <w:pStyle w:val="im-mess"/>
        <w:spacing w:before="0" w:beforeAutospacing="0" w:after="0" w:afterAutospacing="0"/>
        <w:ind w:firstLine="709"/>
        <w:contextualSpacing/>
        <w:jc w:val="both"/>
        <w:rPr>
          <w:color w:val="000000"/>
          <w:shd w:val="clear" w:color="auto" w:fill="FFFFFF"/>
        </w:rPr>
      </w:pPr>
      <w:r w:rsidRPr="00DF5A78">
        <w:rPr>
          <w:color w:val="000000"/>
          <w:shd w:val="clear" w:color="auto" w:fill="FFFFFF"/>
        </w:rPr>
        <w:t>5) имущество</w:t>
      </w:r>
      <w:r>
        <w:rPr>
          <w:color w:val="000000"/>
          <w:shd w:val="clear" w:color="auto" w:fill="FFFFFF"/>
        </w:rPr>
        <w:t xml:space="preserve"> со сроком полезного использования свыше 7 лет до 10</w:t>
      </w:r>
      <w:r w:rsidRPr="00DF5A78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лет</w:t>
      </w:r>
      <w:r w:rsidRPr="00DF5A78">
        <w:rPr>
          <w:color w:val="000000"/>
          <w:shd w:val="clear" w:color="auto" w:fill="FFFFFF"/>
        </w:rPr>
        <w:t xml:space="preserve"> включительно;</w:t>
      </w:r>
    </w:p>
    <w:p w:rsidR="004A133C" w:rsidRPr="00DF5A78" w:rsidRDefault="004A133C" w:rsidP="004A133C">
      <w:pPr>
        <w:pStyle w:val="im-mess"/>
        <w:spacing w:before="0" w:beforeAutospacing="0" w:after="0" w:afterAutospacing="0"/>
        <w:ind w:firstLine="709"/>
        <w:contextualSpacing/>
        <w:jc w:val="both"/>
        <w:rPr>
          <w:color w:val="000000"/>
          <w:shd w:val="clear" w:color="auto" w:fill="FFFFFF"/>
        </w:rPr>
      </w:pPr>
      <w:r w:rsidRPr="00DF5A78">
        <w:rPr>
          <w:color w:val="000000"/>
          <w:shd w:val="clear" w:color="auto" w:fill="FFFFFF"/>
        </w:rPr>
        <w:t>6) имущество</w:t>
      </w:r>
      <w:r>
        <w:rPr>
          <w:color w:val="000000"/>
          <w:shd w:val="clear" w:color="auto" w:fill="FFFFFF"/>
        </w:rPr>
        <w:t xml:space="preserve"> со сроком полезного использования свыше 10 лет до 15</w:t>
      </w:r>
      <w:r w:rsidRPr="00DF5A78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лет</w:t>
      </w:r>
      <w:r w:rsidRPr="00DF5A78">
        <w:rPr>
          <w:color w:val="000000"/>
          <w:shd w:val="clear" w:color="auto" w:fill="FFFFFF"/>
        </w:rPr>
        <w:t xml:space="preserve"> включительно;</w:t>
      </w:r>
    </w:p>
    <w:p w:rsidR="004A133C" w:rsidRPr="00DF5A78" w:rsidRDefault="004A133C" w:rsidP="004A133C">
      <w:pPr>
        <w:pStyle w:val="im-mess"/>
        <w:spacing w:before="0" w:beforeAutospacing="0" w:after="0" w:afterAutospacing="0"/>
        <w:ind w:firstLine="709"/>
        <w:contextualSpacing/>
        <w:jc w:val="both"/>
        <w:rPr>
          <w:color w:val="000000"/>
          <w:shd w:val="clear" w:color="auto" w:fill="FFFFFF"/>
        </w:rPr>
      </w:pPr>
      <w:r w:rsidRPr="00DF5A78">
        <w:rPr>
          <w:color w:val="000000"/>
          <w:shd w:val="clear" w:color="auto" w:fill="FFFFFF"/>
        </w:rPr>
        <w:t>7) имущество</w:t>
      </w:r>
      <w:r>
        <w:rPr>
          <w:color w:val="000000"/>
          <w:shd w:val="clear" w:color="auto" w:fill="FFFFFF"/>
        </w:rPr>
        <w:t xml:space="preserve"> со сроком полезного использования свыше 15 лет до 20</w:t>
      </w:r>
      <w:r w:rsidRPr="00DF5A78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лет</w:t>
      </w:r>
      <w:r w:rsidRPr="00DF5A78">
        <w:rPr>
          <w:color w:val="000000"/>
          <w:shd w:val="clear" w:color="auto" w:fill="FFFFFF"/>
        </w:rPr>
        <w:t xml:space="preserve"> включительно;</w:t>
      </w:r>
    </w:p>
    <w:p w:rsidR="004A133C" w:rsidRPr="00DF5A78" w:rsidRDefault="004A133C" w:rsidP="004A133C">
      <w:pPr>
        <w:pStyle w:val="im-mess"/>
        <w:spacing w:before="0" w:beforeAutospacing="0" w:after="0" w:afterAutospacing="0"/>
        <w:ind w:firstLine="709"/>
        <w:contextualSpacing/>
        <w:jc w:val="both"/>
        <w:rPr>
          <w:color w:val="000000"/>
          <w:shd w:val="clear" w:color="auto" w:fill="FFFFFF"/>
        </w:rPr>
      </w:pPr>
      <w:r w:rsidRPr="00DF5A78">
        <w:rPr>
          <w:color w:val="000000"/>
          <w:shd w:val="clear" w:color="auto" w:fill="FFFFFF"/>
        </w:rPr>
        <w:t>8) имущество</w:t>
      </w:r>
      <w:r>
        <w:rPr>
          <w:color w:val="000000"/>
          <w:shd w:val="clear" w:color="auto" w:fill="FFFFFF"/>
        </w:rPr>
        <w:t xml:space="preserve"> со сроком полезного использования свыше 20 лет до 25</w:t>
      </w:r>
      <w:r w:rsidRPr="00DF5A78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лет</w:t>
      </w:r>
      <w:r w:rsidRPr="00DF5A78">
        <w:rPr>
          <w:color w:val="000000"/>
          <w:shd w:val="clear" w:color="auto" w:fill="FFFFFF"/>
        </w:rPr>
        <w:t xml:space="preserve"> включительно;</w:t>
      </w:r>
    </w:p>
    <w:p w:rsidR="004A133C" w:rsidRPr="00DF5A78" w:rsidRDefault="004A133C" w:rsidP="004A133C">
      <w:pPr>
        <w:pStyle w:val="im-mess"/>
        <w:spacing w:before="0" w:beforeAutospacing="0" w:after="0" w:afterAutospacing="0"/>
        <w:ind w:firstLine="709"/>
        <w:contextualSpacing/>
        <w:jc w:val="both"/>
        <w:rPr>
          <w:color w:val="000000"/>
          <w:shd w:val="clear" w:color="auto" w:fill="FFFFFF"/>
        </w:rPr>
      </w:pPr>
      <w:r w:rsidRPr="00DF5A78">
        <w:rPr>
          <w:color w:val="000000"/>
          <w:shd w:val="clear" w:color="auto" w:fill="FFFFFF"/>
        </w:rPr>
        <w:t>9) имущество</w:t>
      </w:r>
      <w:r>
        <w:rPr>
          <w:color w:val="000000"/>
          <w:shd w:val="clear" w:color="auto" w:fill="FFFFFF"/>
        </w:rPr>
        <w:t xml:space="preserve"> со сроком полезного использования свыше 25 лет до </w:t>
      </w:r>
      <w:r w:rsidRPr="00DF5A78">
        <w:rPr>
          <w:color w:val="000000"/>
          <w:shd w:val="clear" w:color="auto" w:fill="FFFFFF"/>
        </w:rPr>
        <w:t>3</w:t>
      </w:r>
      <w:r>
        <w:rPr>
          <w:color w:val="000000"/>
          <w:shd w:val="clear" w:color="auto" w:fill="FFFFFF"/>
        </w:rPr>
        <w:t>0</w:t>
      </w:r>
      <w:r w:rsidRPr="00DF5A78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лет</w:t>
      </w:r>
      <w:r w:rsidRPr="00DF5A78">
        <w:rPr>
          <w:color w:val="000000"/>
          <w:shd w:val="clear" w:color="auto" w:fill="FFFFFF"/>
        </w:rPr>
        <w:t xml:space="preserve"> включительно;</w:t>
      </w:r>
    </w:p>
    <w:p w:rsidR="004A133C" w:rsidRPr="00A249C6" w:rsidRDefault="004A133C" w:rsidP="004A133C">
      <w:pPr>
        <w:pStyle w:val="im-mess"/>
        <w:spacing w:before="0" w:beforeAutospacing="0" w:after="0" w:afterAutospacing="0"/>
        <w:ind w:firstLine="709"/>
        <w:contextualSpacing/>
        <w:jc w:val="both"/>
        <w:rPr>
          <w:color w:val="000000"/>
          <w:shd w:val="clear" w:color="auto" w:fill="FFFFFF"/>
        </w:rPr>
      </w:pPr>
      <w:r w:rsidRPr="00DF5A78">
        <w:rPr>
          <w:color w:val="000000"/>
          <w:shd w:val="clear" w:color="auto" w:fill="FFFFFF"/>
        </w:rPr>
        <w:t>10) имущество</w:t>
      </w:r>
      <w:r>
        <w:rPr>
          <w:color w:val="000000"/>
          <w:shd w:val="clear" w:color="auto" w:fill="FFFFFF"/>
        </w:rPr>
        <w:t xml:space="preserve"> со сроком полезного использования свыше 30 лет.</w:t>
      </w:r>
    </w:p>
    <w:p w:rsidR="00CC7986" w:rsidRDefault="00CC7986" w:rsidP="004A133C">
      <w:pPr>
        <w:pStyle w:val="im-mess"/>
        <w:spacing w:before="0" w:beforeAutospacing="0" w:after="0" w:afterAutospacing="0"/>
        <w:ind w:firstLine="709"/>
        <w:contextualSpacing/>
        <w:jc w:val="both"/>
        <w:rPr>
          <w:b/>
          <w:bCs/>
          <w:iCs/>
          <w:color w:val="000000"/>
          <w:shd w:val="clear" w:color="auto" w:fill="FFFFFF"/>
        </w:rPr>
      </w:pPr>
    </w:p>
    <w:p w:rsidR="004A133C" w:rsidRPr="00CC7986" w:rsidRDefault="004A133C" w:rsidP="004A133C">
      <w:pPr>
        <w:pStyle w:val="im-mess"/>
        <w:spacing w:before="0" w:beforeAutospacing="0" w:after="0" w:afterAutospacing="0"/>
        <w:ind w:firstLine="709"/>
        <w:contextualSpacing/>
        <w:jc w:val="both"/>
        <w:rPr>
          <w:b/>
          <w:i/>
          <w:color w:val="000000"/>
          <w:shd w:val="clear" w:color="auto" w:fill="FFFFFF"/>
        </w:rPr>
      </w:pPr>
      <w:r w:rsidRPr="00541D10">
        <w:rPr>
          <w:b/>
          <w:bCs/>
          <w:iCs/>
          <w:color w:val="000000"/>
          <w:shd w:val="clear" w:color="auto" w:fill="FFFFFF"/>
        </w:rPr>
        <w:t>Срок полезного использования (срок службы)</w:t>
      </w:r>
      <w:r w:rsidRPr="000E61FA">
        <w:rPr>
          <w:color w:val="000000"/>
          <w:shd w:val="clear" w:color="auto" w:fill="FFFFFF"/>
        </w:rPr>
        <w:t xml:space="preserve"> </w:t>
      </w:r>
      <w:r w:rsidRPr="00CC7986">
        <w:rPr>
          <w:b/>
          <w:i/>
          <w:color w:val="000000"/>
          <w:shd w:val="clear" w:color="auto" w:fill="FFFFFF"/>
        </w:rPr>
        <w:t xml:space="preserve">- </w:t>
      </w:r>
      <w:r w:rsidRPr="00CC7986">
        <w:rPr>
          <w:b/>
          <w:i/>
          <w:iCs/>
          <w:color w:val="000000"/>
          <w:shd w:val="clear" w:color="auto" w:fill="FFFFFF"/>
        </w:rPr>
        <w:t>период, в течение которого использование объектов основных фондов приносит доход предприятию.</w:t>
      </w:r>
    </w:p>
    <w:p w:rsidR="004A133C" w:rsidRPr="000E61FA" w:rsidRDefault="004A133C" w:rsidP="004A133C">
      <w:pPr>
        <w:pStyle w:val="im-mess"/>
        <w:spacing w:before="0" w:beforeAutospacing="0" w:after="0" w:afterAutospacing="0"/>
        <w:ind w:firstLine="709"/>
        <w:contextualSpacing/>
        <w:jc w:val="both"/>
        <w:rPr>
          <w:iCs/>
          <w:color w:val="000000"/>
          <w:shd w:val="clear" w:color="auto" w:fill="FFFFFF"/>
        </w:rPr>
      </w:pPr>
      <w:r w:rsidRPr="000E61FA">
        <w:rPr>
          <w:iCs/>
          <w:color w:val="000000"/>
          <w:shd w:val="clear" w:color="auto" w:fill="FFFFFF"/>
        </w:rPr>
        <w:t xml:space="preserve">Срок полезного использования определяется предприятиями самостоятельно на дату ввода в эксплуатацию, на основании </w:t>
      </w:r>
      <w:r w:rsidRPr="00CC7986">
        <w:rPr>
          <w:b/>
          <w:iCs/>
          <w:color w:val="000000"/>
          <w:shd w:val="clear" w:color="auto" w:fill="FFFFFF"/>
        </w:rPr>
        <w:t>классификации основных средств</w:t>
      </w:r>
      <w:r w:rsidRPr="000E61FA">
        <w:rPr>
          <w:iCs/>
          <w:color w:val="000000"/>
          <w:shd w:val="clear" w:color="auto" w:fill="FFFFFF"/>
        </w:rPr>
        <w:t>, определяемой правительством РФ.</w:t>
      </w:r>
    </w:p>
    <w:p w:rsidR="004A133C" w:rsidRPr="000E61FA" w:rsidRDefault="004A133C" w:rsidP="004A133C">
      <w:pPr>
        <w:pStyle w:val="im-mess"/>
        <w:spacing w:before="0" w:beforeAutospacing="0" w:after="0" w:afterAutospacing="0"/>
        <w:ind w:firstLine="709"/>
        <w:contextualSpacing/>
        <w:jc w:val="both"/>
        <w:rPr>
          <w:iCs/>
          <w:color w:val="000000"/>
          <w:shd w:val="clear" w:color="auto" w:fill="FFFFFF"/>
        </w:rPr>
      </w:pPr>
      <w:r w:rsidRPr="000E61FA">
        <w:rPr>
          <w:iCs/>
          <w:color w:val="000000"/>
          <w:shd w:val="clear" w:color="auto" w:fill="FFFFFF"/>
        </w:rPr>
        <w:lastRenderedPageBreak/>
        <w:t xml:space="preserve">Амортизируемое имущество принимается на учёт первоначальной (восстановительной) стоимости. Амортизация начисляется отдельно по каждому объекту амортизируемого имущества. Сумма амортизации определяется </w:t>
      </w:r>
      <w:r w:rsidRPr="00CC7986">
        <w:rPr>
          <w:b/>
          <w:iCs/>
          <w:color w:val="000000"/>
          <w:shd w:val="clear" w:color="auto" w:fill="FFFFFF"/>
        </w:rPr>
        <w:t>ежемесячно</w:t>
      </w:r>
      <w:r w:rsidRPr="000E61FA">
        <w:rPr>
          <w:iCs/>
          <w:color w:val="000000"/>
          <w:shd w:val="clear" w:color="auto" w:fill="FFFFFF"/>
        </w:rPr>
        <w:t>.</w:t>
      </w:r>
    </w:p>
    <w:p w:rsidR="00D54E57" w:rsidRPr="00CC7986" w:rsidRDefault="004A133C" w:rsidP="00CC7986">
      <w:pPr>
        <w:pStyle w:val="im-mess"/>
        <w:spacing w:before="0" w:beforeAutospacing="0" w:after="0" w:afterAutospacing="0"/>
        <w:ind w:firstLine="709"/>
        <w:contextualSpacing/>
        <w:jc w:val="both"/>
        <w:rPr>
          <w:bCs/>
          <w:iCs/>
          <w:color w:val="000000"/>
          <w:shd w:val="clear" w:color="auto" w:fill="FFFFFF"/>
        </w:rPr>
      </w:pPr>
      <w:r w:rsidRPr="000E61FA">
        <w:rPr>
          <w:bCs/>
          <w:iCs/>
          <w:color w:val="000000"/>
          <w:shd w:val="clear" w:color="auto" w:fill="FFFFFF"/>
        </w:rPr>
        <w:t>Амортизация начисляе</w:t>
      </w:r>
      <w:r>
        <w:rPr>
          <w:bCs/>
          <w:iCs/>
          <w:color w:val="000000"/>
          <w:shd w:val="clear" w:color="auto" w:fill="FFFFFF"/>
        </w:rPr>
        <w:t xml:space="preserve">тся одним из следующих </w:t>
      </w:r>
      <w:r w:rsidRPr="00CC7986">
        <w:rPr>
          <w:b/>
          <w:bCs/>
          <w:i/>
          <w:iCs/>
          <w:color w:val="000000"/>
          <w:shd w:val="clear" w:color="auto" w:fill="FFFFFF"/>
        </w:rPr>
        <w:t>способов</w:t>
      </w:r>
      <w:r>
        <w:rPr>
          <w:bCs/>
          <w:iCs/>
          <w:color w:val="000000"/>
          <w:shd w:val="clear" w:color="auto" w:fill="FFFFFF"/>
        </w:rPr>
        <w:t>.</w:t>
      </w:r>
    </w:p>
    <w:p w:rsidR="004A133C" w:rsidRPr="00541D10" w:rsidRDefault="004A133C" w:rsidP="004A133C">
      <w:pPr>
        <w:pStyle w:val="im-mess"/>
        <w:spacing w:before="0" w:beforeAutospacing="0" w:after="0" w:afterAutospacing="0"/>
        <w:ind w:firstLine="709"/>
        <w:contextualSpacing/>
        <w:jc w:val="both"/>
        <w:rPr>
          <w:b/>
          <w:bCs/>
          <w:iCs/>
          <w:color w:val="000000"/>
          <w:shd w:val="clear" w:color="auto" w:fill="FFFFFF"/>
        </w:rPr>
      </w:pPr>
      <w:r w:rsidRPr="00541D10">
        <w:rPr>
          <w:b/>
          <w:bCs/>
          <w:iCs/>
          <w:color w:val="000000"/>
          <w:shd w:val="clear" w:color="auto" w:fill="FFFFFF"/>
        </w:rPr>
        <w:t>1.  Линейный метод</w:t>
      </w:r>
    </w:p>
    <w:p w:rsidR="004A133C" w:rsidRPr="004E7747" w:rsidRDefault="004A133C" w:rsidP="004A133C">
      <w:pPr>
        <w:pStyle w:val="im-mess"/>
        <w:spacing w:before="0" w:beforeAutospacing="0" w:after="0" w:afterAutospacing="0"/>
        <w:ind w:firstLine="709"/>
        <w:contextualSpacing/>
        <w:jc w:val="both"/>
        <w:rPr>
          <w:color w:val="000000"/>
          <w:shd w:val="clear" w:color="auto" w:fill="FFFFFF"/>
        </w:rPr>
      </w:pPr>
      <w:r w:rsidRPr="004E7747">
        <w:rPr>
          <w:bCs/>
          <w:iCs/>
          <w:color w:val="000000"/>
          <w:shd w:val="clear" w:color="auto" w:fill="FFFFFF"/>
        </w:rPr>
        <w:t>Линейный метод</w:t>
      </w:r>
      <w:r w:rsidRPr="004E7747">
        <w:rPr>
          <w:iCs/>
          <w:color w:val="000000"/>
          <w:shd w:val="clear" w:color="auto" w:fill="FFFFFF"/>
        </w:rPr>
        <w:t xml:space="preserve"> предполагает </w:t>
      </w:r>
      <w:r w:rsidRPr="00F84241">
        <w:rPr>
          <w:b/>
          <w:i/>
          <w:iCs/>
          <w:color w:val="000000"/>
          <w:shd w:val="clear" w:color="auto" w:fill="FFFFFF"/>
        </w:rPr>
        <w:t>равномерное начисление амортизации в течение всего срока полезного использования</w:t>
      </w:r>
      <w:r w:rsidRPr="004E7747">
        <w:rPr>
          <w:color w:val="000000"/>
          <w:shd w:val="clear" w:color="auto" w:fill="FFFFFF"/>
        </w:rPr>
        <w:t>. В соответствии с ним месячная (годовая) сумма амортизации определяется как произведение первоначальной (восстановительной) стоимости объекта и нормы амортизации, т.е.</w:t>
      </w:r>
    </w:p>
    <w:p w:rsidR="004A133C" w:rsidRPr="004E7747" w:rsidRDefault="004A133C" w:rsidP="004A133C">
      <w:pPr>
        <w:pStyle w:val="im-mess"/>
        <w:spacing w:before="0" w:beforeAutospacing="0" w:after="0" w:afterAutospacing="0"/>
        <w:ind w:firstLine="709"/>
        <w:contextualSpacing/>
        <w:jc w:val="both"/>
        <w:rPr>
          <w:color w:val="000000"/>
          <w:shd w:val="clear" w:color="auto" w:fill="FFFFFF"/>
        </w:rPr>
      </w:pPr>
    </w:p>
    <w:p w:rsidR="004A133C" w:rsidRDefault="004A133C" w:rsidP="004A133C">
      <w:pPr>
        <w:pStyle w:val="im-mess"/>
        <w:spacing w:before="0" w:beforeAutospacing="0" w:after="0" w:afterAutospacing="0"/>
        <w:contextualSpacing/>
        <w:jc w:val="center"/>
        <w:rPr>
          <w:color w:val="000000"/>
          <w:shd w:val="clear" w:color="auto" w:fill="FFFFFF"/>
        </w:rPr>
      </w:pPr>
      <w:r w:rsidRPr="00F84241">
        <w:rPr>
          <w:b/>
          <w:bCs/>
          <w:color w:val="000000"/>
          <w:shd w:val="clear" w:color="auto" w:fill="FFFFFF"/>
        </w:rPr>
        <w:t xml:space="preserve">А = </w:t>
      </w:r>
      <w:proofErr w:type="spellStart"/>
      <w:r w:rsidRPr="00F84241">
        <w:rPr>
          <w:b/>
          <w:bCs/>
          <w:color w:val="000000"/>
          <w:shd w:val="clear" w:color="auto" w:fill="FFFFFF"/>
        </w:rPr>
        <w:t>ОСп</w:t>
      </w:r>
      <w:proofErr w:type="spellEnd"/>
      <w:proofErr w:type="gramStart"/>
      <w:r w:rsidRPr="00F84241">
        <w:rPr>
          <w:b/>
          <w:bCs/>
          <w:color w:val="000000"/>
          <w:shd w:val="clear" w:color="auto" w:fill="FFFFFF"/>
        </w:rPr>
        <w:t xml:space="preserve"> × Н</w:t>
      </w:r>
      <w:proofErr w:type="gramEnd"/>
      <w:r w:rsidRPr="00F84241">
        <w:rPr>
          <w:b/>
          <w:bCs/>
          <w:color w:val="000000"/>
          <w:shd w:val="clear" w:color="auto" w:fill="FFFFFF"/>
        </w:rPr>
        <w:t>а / 100%</w:t>
      </w:r>
      <w:r>
        <w:rPr>
          <w:color w:val="000000"/>
          <w:shd w:val="clear" w:color="auto" w:fill="FFFFFF"/>
        </w:rPr>
        <w:t>,</w:t>
      </w:r>
    </w:p>
    <w:p w:rsidR="004A133C" w:rsidRDefault="004A133C" w:rsidP="004A133C">
      <w:pPr>
        <w:pStyle w:val="im-mess"/>
        <w:spacing w:before="0" w:beforeAutospacing="0" w:after="0" w:afterAutospacing="0"/>
        <w:contextualSpacing/>
        <w:jc w:val="center"/>
        <w:rPr>
          <w:color w:val="000000"/>
          <w:shd w:val="clear" w:color="auto" w:fill="FFFFFF"/>
        </w:rPr>
      </w:pPr>
    </w:p>
    <w:p w:rsidR="004A133C" w:rsidRDefault="004A133C" w:rsidP="004A133C">
      <w:pPr>
        <w:pStyle w:val="im-mess"/>
        <w:spacing w:before="0" w:beforeAutospacing="0" w:after="0" w:afterAutospacing="0"/>
        <w:contextualSpacing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где</w:t>
      </w:r>
      <w:proofErr w:type="gramStart"/>
      <w:r>
        <w:rPr>
          <w:color w:val="000000"/>
          <w:shd w:val="clear" w:color="auto" w:fill="FFFFFF"/>
        </w:rPr>
        <w:t xml:space="preserve"> А</w:t>
      </w:r>
      <w:proofErr w:type="gramEnd"/>
      <w:r>
        <w:rPr>
          <w:color w:val="000000"/>
          <w:shd w:val="clear" w:color="auto" w:fill="FFFFFF"/>
        </w:rPr>
        <w:t xml:space="preserve"> – месячная (годовая) сумма амортизации, руб.;</w:t>
      </w:r>
    </w:p>
    <w:p w:rsidR="004A133C" w:rsidRDefault="004A133C" w:rsidP="004A133C">
      <w:pPr>
        <w:pStyle w:val="im-mess"/>
        <w:spacing w:before="0" w:beforeAutospacing="0" w:after="0" w:afterAutospacing="0"/>
        <w:contextualSpacing/>
        <w:rPr>
          <w:bCs/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t xml:space="preserve">      </w:t>
      </w:r>
      <w:proofErr w:type="spellStart"/>
      <w:r w:rsidRPr="004E7747">
        <w:rPr>
          <w:bCs/>
          <w:color w:val="000000"/>
          <w:shd w:val="clear" w:color="auto" w:fill="FFFFFF"/>
        </w:rPr>
        <w:t>О</w:t>
      </w:r>
      <w:r>
        <w:rPr>
          <w:bCs/>
          <w:color w:val="000000"/>
          <w:shd w:val="clear" w:color="auto" w:fill="FFFFFF"/>
        </w:rPr>
        <w:t>С</w:t>
      </w:r>
      <w:r w:rsidRPr="004E7747">
        <w:rPr>
          <w:bCs/>
          <w:color w:val="000000"/>
          <w:shd w:val="clear" w:color="auto" w:fill="FFFFFF"/>
        </w:rPr>
        <w:t>п</w:t>
      </w:r>
      <w:proofErr w:type="spellEnd"/>
      <w:r>
        <w:rPr>
          <w:bCs/>
          <w:color w:val="000000"/>
          <w:shd w:val="clear" w:color="auto" w:fill="FFFFFF"/>
        </w:rPr>
        <w:t xml:space="preserve"> – первоначальная стоимость основных средств, руб.;</w:t>
      </w:r>
    </w:p>
    <w:p w:rsidR="004A133C" w:rsidRPr="004E7747" w:rsidRDefault="004A133C" w:rsidP="004A133C">
      <w:pPr>
        <w:pStyle w:val="im-mess"/>
        <w:spacing w:before="0" w:beforeAutospacing="0" w:after="0" w:afterAutospacing="0"/>
        <w:contextualSpacing/>
        <w:rPr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t xml:space="preserve">      </w:t>
      </w:r>
      <w:proofErr w:type="gramStart"/>
      <w:r>
        <w:rPr>
          <w:bCs/>
          <w:color w:val="000000"/>
          <w:shd w:val="clear" w:color="auto" w:fill="FFFFFF"/>
        </w:rPr>
        <w:t>На</w:t>
      </w:r>
      <w:proofErr w:type="gramEnd"/>
      <w:r>
        <w:rPr>
          <w:bCs/>
          <w:color w:val="000000"/>
          <w:shd w:val="clear" w:color="auto" w:fill="FFFFFF"/>
        </w:rPr>
        <w:t xml:space="preserve"> – </w:t>
      </w:r>
      <w:proofErr w:type="gramStart"/>
      <w:r>
        <w:rPr>
          <w:bCs/>
          <w:color w:val="000000"/>
          <w:shd w:val="clear" w:color="auto" w:fill="FFFFFF"/>
        </w:rPr>
        <w:t>норма</w:t>
      </w:r>
      <w:proofErr w:type="gramEnd"/>
      <w:r>
        <w:rPr>
          <w:bCs/>
          <w:color w:val="000000"/>
          <w:shd w:val="clear" w:color="auto" w:fill="FFFFFF"/>
        </w:rPr>
        <w:t xml:space="preserve"> амортизации, %.</w:t>
      </w:r>
    </w:p>
    <w:p w:rsidR="004A133C" w:rsidRPr="004E7747" w:rsidRDefault="004A133C" w:rsidP="004A133C">
      <w:pPr>
        <w:pStyle w:val="im-mess"/>
        <w:spacing w:before="0" w:beforeAutospacing="0" w:after="0" w:afterAutospacing="0"/>
        <w:ind w:firstLine="709"/>
        <w:contextualSpacing/>
        <w:jc w:val="both"/>
        <w:rPr>
          <w:color w:val="000000"/>
          <w:shd w:val="clear" w:color="auto" w:fill="FFFFFF"/>
        </w:rPr>
      </w:pPr>
      <w:r w:rsidRPr="00541D10">
        <w:rPr>
          <w:b/>
          <w:color w:val="000000"/>
          <w:shd w:val="clear" w:color="auto" w:fill="FFFFFF"/>
        </w:rPr>
        <w:t>Норма амортизации</w:t>
      </w:r>
      <w:r>
        <w:rPr>
          <w:color w:val="000000"/>
          <w:shd w:val="clear" w:color="auto" w:fill="FFFFFF"/>
        </w:rPr>
        <w:t xml:space="preserve"> для каждого объекта определяется по формуле</w:t>
      </w:r>
      <w:r w:rsidRPr="004E7747">
        <w:rPr>
          <w:color w:val="000000"/>
          <w:shd w:val="clear" w:color="auto" w:fill="FFFFFF"/>
        </w:rPr>
        <w:t>:</w:t>
      </w:r>
    </w:p>
    <w:p w:rsidR="004A133C" w:rsidRDefault="004A133C" w:rsidP="004A133C">
      <w:pPr>
        <w:pStyle w:val="im-mess"/>
        <w:spacing w:before="0" w:beforeAutospacing="0" w:after="0" w:afterAutospacing="0"/>
        <w:contextualSpacing/>
        <w:jc w:val="both"/>
        <w:rPr>
          <w:bCs/>
          <w:color w:val="000000"/>
          <w:shd w:val="clear" w:color="auto" w:fill="FFFFFF"/>
        </w:rPr>
      </w:pPr>
    </w:p>
    <w:p w:rsidR="004A133C" w:rsidRPr="004E7747" w:rsidRDefault="004A133C" w:rsidP="004A133C">
      <w:pPr>
        <w:pStyle w:val="im-mess"/>
        <w:spacing w:before="0" w:beforeAutospacing="0" w:after="0" w:afterAutospacing="0"/>
        <w:contextualSpacing/>
        <w:jc w:val="center"/>
        <w:rPr>
          <w:color w:val="000000"/>
          <w:shd w:val="clear" w:color="auto" w:fill="FFFFFF"/>
        </w:rPr>
      </w:pPr>
      <w:r w:rsidRPr="00F84241">
        <w:rPr>
          <w:b/>
          <w:bCs/>
          <w:color w:val="000000"/>
          <w:shd w:val="clear" w:color="auto" w:fill="FFFFFF"/>
        </w:rPr>
        <w:t>На = 1</w:t>
      </w:r>
      <w:proofErr w:type="gramStart"/>
      <w:r w:rsidRPr="00F84241">
        <w:rPr>
          <w:b/>
          <w:bCs/>
          <w:color w:val="000000"/>
          <w:shd w:val="clear" w:color="auto" w:fill="FFFFFF"/>
        </w:rPr>
        <w:t xml:space="preserve"> / Т</w:t>
      </w:r>
      <w:proofErr w:type="gramEnd"/>
      <w:r w:rsidRPr="00F84241">
        <w:rPr>
          <w:b/>
          <w:bCs/>
          <w:color w:val="000000"/>
          <w:shd w:val="clear" w:color="auto" w:fill="FFFFFF"/>
        </w:rPr>
        <w:t xml:space="preserve"> × 100%</w:t>
      </w:r>
      <w:r w:rsidRPr="004E7747">
        <w:rPr>
          <w:color w:val="000000"/>
          <w:shd w:val="clear" w:color="auto" w:fill="FFFFFF"/>
        </w:rPr>
        <w:t>,</w:t>
      </w:r>
    </w:p>
    <w:p w:rsidR="004A133C" w:rsidRDefault="004A133C" w:rsidP="004A133C">
      <w:pPr>
        <w:pStyle w:val="im-mess"/>
        <w:spacing w:before="0" w:beforeAutospacing="0" w:after="0" w:afterAutospacing="0"/>
        <w:contextualSpacing/>
        <w:jc w:val="both"/>
        <w:rPr>
          <w:color w:val="000000"/>
          <w:shd w:val="clear" w:color="auto" w:fill="FFFFFF"/>
        </w:rPr>
      </w:pPr>
    </w:p>
    <w:p w:rsidR="004A133C" w:rsidRPr="00FF7D4E" w:rsidRDefault="004A133C" w:rsidP="00F84241">
      <w:pPr>
        <w:pStyle w:val="im-mess"/>
        <w:spacing w:before="0" w:beforeAutospacing="0" w:after="0" w:afterAutospacing="0"/>
        <w:contextualSpacing/>
        <w:jc w:val="both"/>
        <w:rPr>
          <w:color w:val="000000"/>
          <w:shd w:val="clear" w:color="auto" w:fill="FFFFFF"/>
        </w:rPr>
      </w:pPr>
      <w:r w:rsidRPr="0050404F">
        <w:rPr>
          <w:color w:val="000000"/>
          <w:shd w:val="clear" w:color="auto" w:fill="FFFFFF"/>
        </w:rPr>
        <w:t>где</w:t>
      </w:r>
      <w:proofErr w:type="gramStart"/>
      <w:r w:rsidRPr="0050404F">
        <w:rPr>
          <w:color w:val="000000"/>
          <w:shd w:val="clear" w:color="auto" w:fill="FFFFFF"/>
        </w:rPr>
        <w:t xml:space="preserve"> Т</w:t>
      </w:r>
      <w:proofErr w:type="gramEnd"/>
      <w:r w:rsidRPr="0050404F">
        <w:rPr>
          <w:color w:val="000000"/>
          <w:shd w:val="clear" w:color="auto" w:fill="FFFFFF"/>
        </w:rPr>
        <w:t xml:space="preserve"> – срок полезного использования, лет (месяцев).</w:t>
      </w:r>
    </w:p>
    <w:p w:rsidR="004A133C" w:rsidRDefault="004A133C" w:rsidP="004A133C">
      <w:pPr>
        <w:pStyle w:val="im-mess"/>
        <w:spacing w:before="0" w:beforeAutospacing="0" w:after="0" w:afterAutospacing="0"/>
        <w:ind w:firstLine="709"/>
        <w:contextualSpacing/>
        <w:jc w:val="both"/>
        <w:rPr>
          <w:bCs/>
          <w:iCs/>
          <w:color w:val="000000"/>
          <w:shd w:val="clear" w:color="auto" w:fill="FFFFFF"/>
        </w:rPr>
      </w:pPr>
    </w:p>
    <w:p w:rsidR="004A133C" w:rsidRPr="00541D10" w:rsidRDefault="004A133C" w:rsidP="004A133C">
      <w:pPr>
        <w:pStyle w:val="im-mess"/>
        <w:spacing w:before="0" w:beforeAutospacing="0" w:after="0" w:afterAutospacing="0"/>
        <w:ind w:firstLine="709"/>
        <w:contextualSpacing/>
        <w:jc w:val="both"/>
        <w:rPr>
          <w:b/>
          <w:bCs/>
          <w:iCs/>
          <w:color w:val="000000"/>
          <w:shd w:val="clear" w:color="auto" w:fill="FFFFFF"/>
        </w:rPr>
      </w:pPr>
      <w:r w:rsidRPr="00541D10">
        <w:rPr>
          <w:b/>
          <w:bCs/>
          <w:iCs/>
          <w:color w:val="000000"/>
          <w:shd w:val="clear" w:color="auto" w:fill="FFFFFF"/>
        </w:rPr>
        <w:t>2. Способ списания средств по сумме чисел лет срока полезного использования</w:t>
      </w:r>
    </w:p>
    <w:p w:rsidR="004A133C" w:rsidRPr="0050404F" w:rsidRDefault="004A133C" w:rsidP="004A133C">
      <w:pPr>
        <w:pStyle w:val="im-mess"/>
        <w:spacing w:before="0" w:beforeAutospacing="0" w:after="0" w:afterAutospacing="0"/>
        <w:ind w:firstLine="709"/>
        <w:contextualSpacing/>
        <w:jc w:val="both"/>
        <w:rPr>
          <w:color w:val="000000"/>
          <w:shd w:val="clear" w:color="auto" w:fill="FFFFFF"/>
        </w:rPr>
      </w:pPr>
      <w:r w:rsidRPr="0050404F">
        <w:rPr>
          <w:iCs/>
          <w:color w:val="000000"/>
          <w:shd w:val="clear" w:color="auto" w:fill="FFFFFF"/>
        </w:rPr>
        <w:t>Годовая сумма амортизационных отчислений</w:t>
      </w:r>
      <w:r w:rsidRPr="0050404F">
        <w:rPr>
          <w:color w:val="000000"/>
          <w:shd w:val="clear" w:color="auto" w:fill="FFFFFF"/>
        </w:rPr>
        <w:t xml:space="preserve"> определяется умножением первоначальной стоимости объекта основных фондов на расчётный коэффициент, в числителе которого число лет, остающихся до конца срока полезного использования объекта, а в знаменателе - сумма </w:t>
      </w:r>
      <w:proofErr w:type="gramStart"/>
      <w:r w:rsidRPr="0050404F">
        <w:rPr>
          <w:color w:val="000000"/>
          <w:shd w:val="clear" w:color="auto" w:fill="FFFFFF"/>
        </w:rPr>
        <w:t>чисел лет срока полезного использования объекта</w:t>
      </w:r>
      <w:proofErr w:type="gramEnd"/>
      <w:r w:rsidRPr="0050404F">
        <w:rPr>
          <w:color w:val="000000"/>
          <w:shd w:val="clear" w:color="auto" w:fill="FFFFFF"/>
        </w:rPr>
        <w:t>:</w:t>
      </w:r>
    </w:p>
    <w:p w:rsidR="004A133C" w:rsidRDefault="004A133C" w:rsidP="004A133C">
      <w:pPr>
        <w:pStyle w:val="im-mess"/>
        <w:spacing w:before="0" w:beforeAutospacing="0" w:after="0" w:afterAutospacing="0"/>
        <w:contextualSpacing/>
        <w:jc w:val="both"/>
        <w:rPr>
          <w:bCs/>
          <w:color w:val="000000"/>
          <w:shd w:val="clear" w:color="auto" w:fill="FFFFFF"/>
        </w:rPr>
      </w:pPr>
    </w:p>
    <w:p w:rsidR="004A133C" w:rsidRPr="0050404F" w:rsidRDefault="004A133C" w:rsidP="004A133C">
      <w:pPr>
        <w:pStyle w:val="im-mess"/>
        <w:spacing w:before="0" w:beforeAutospacing="0" w:after="0" w:afterAutospacing="0"/>
        <w:contextualSpacing/>
        <w:jc w:val="center"/>
        <w:rPr>
          <w:bCs/>
          <w:color w:val="000000"/>
          <w:shd w:val="clear" w:color="auto" w:fill="FFFFFF"/>
        </w:rPr>
      </w:pPr>
      <w:r w:rsidRPr="00513B6B">
        <w:rPr>
          <w:b/>
          <w:bCs/>
          <w:color w:val="000000"/>
          <w:shd w:val="clear" w:color="auto" w:fill="FFFFFF"/>
        </w:rPr>
        <w:t xml:space="preserve">А = </w:t>
      </w:r>
      <w:proofErr w:type="spellStart"/>
      <w:r w:rsidRPr="00513B6B">
        <w:rPr>
          <w:b/>
          <w:bCs/>
          <w:color w:val="000000"/>
          <w:shd w:val="clear" w:color="auto" w:fill="FFFFFF"/>
        </w:rPr>
        <w:t>ОСп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 × ((T - </w:t>
      </w:r>
      <w:proofErr w:type="spellStart"/>
      <w:r w:rsidRPr="00513B6B">
        <w:rPr>
          <w:b/>
          <w:bCs/>
          <w:color w:val="000000"/>
          <w:shd w:val="clear" w:color="auto" w:fill="FFFFFF"/>
        </w:rPr>
        <w:t>i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 + 1) / ∑T)</w:t>
      </w:r>
      <w:r w:rsidRPr="0050404F">
        <w:rPr>
          <w:bCs/>
          <w:color w:val="000000"/>
          <w:shd w:val="clear" w:color="auto" w:fill="FFFFFF"/>
        </w:rPr>
        <w:t>,</w:t>
      </w:r>
    </w:p>
    <w:p w:rsidR="004A133C" w:rsidRDefault="004A133C" w:rsidP="004A133C">
      <w:pPr>
        <w:pStyle w:val="im-mess"/>
        <w:spacing w:before="0" w:beforeAutospacing="0" w:after="0" w:afterAutospacing="0"/>
        <w:contextualSpacing/>
        <w:jc w:val="both"/>
        <w:rPr>
          <w:color w:val="000000"/>
          <w:shd w:val="clear" w:color="auto" w:fill="FFFFFF"/>
        </w:rPr>
      </w:pPr>
    </w:p>
    <w:p w:rsidR="004A133C" w:rsidRDefault="004A133C" w:rsidP="004A133C">
      <w:pPr>
        <w:pStyle w:val="im-mess"/>
        <w:spacing w:before="0" w:beforeAutospacing="0" w:after="0" w:afterAutospacing="0"/>
        <w:contextualSpacing/>
        <w:rPr>
          <w:bCs/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где </w:t>
      </w:r>
      <w:proofErr w:type="spellStart"/>
      <w:r>
        <w:rPr>
          <w:color w:val="000000"/>
          <w:shd w:val="clear" w:color="auto" w:fill="FFFFFF"/>
        </w:rPr>
        <w:t>ОФп</w:t>
      </w:r>
      <w:proofErr w:type="spellEnd"/>
      <w:r>
        <w:rPr>
          <w:color w:val="000000"/>
          <w:shd w:val="clear" w:color="auto" w:fill="FFFFFF"/>
        </w:rPr>
        <w:t xml:space="preserve"> -</w:t>
      </w:r>
      <w:r w:rsidRPr="00461847">
        <w:rPr>
          <w:bCs/>
          <w:color w:val="000000"/>
          <w:shd w:val="clear" w:color="auto" w:fill="FFFFFF"/>
        </w:rPr>
        <w:t xml:space="preserve"> </w:t>
      </w:r>
      <w:r>
        <w:rPr>
          <w:bCs/>
          <w:color w:val="000000"/>
          <w:shd w:val="clear" w:color="auto" w:fill="FFFFFF"/>
        </w:rPr>
        <w:t>первоначальная стоимость основных средств, руб.;</w:t>
      </w:r>
    </w:p>
    <w:p w:rsidR="004A133C" w:rsidRDefault="004A133C" w:rsidP="004A133C">
      <w:pPr>
        <w:pStyle w:val="im-mess"/>
        <w:spacing w:before="0" w:beforeAutospacing="0" w:after="0" w:afterAutospacing="0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</w:t>
      </w:r>
      <w:r w:rsidRPr="0050404F">
        <w:rPr>
          <w:color w:val="000000"/>
          <w:shd w:val="clear" w:color="auto" w:fill="FFFFFF"/>
        </w:rPr>
        <w:t>Т – срок полезного использования, лет</w:t>
      </w:r>
      <w:r>
        <w:rPr>
          <w:color w:val="000000"/>
          <w:shd w:val="clear" w:color="auto" w:fill="FFFFFF"/>
        </w:rPr>
        <w:t xml:space="preserve">;      </w:t>
      </w:r>
    </w:p>
    <w:p w:rsidR="004A133C" w:rsidRDefault="004A133C" w:rsidP="004A133C">
      <w:pPr>
        <w:pStyle w:val="im-mess"/>
        <w:spacing w:before="0" w:beforeAutospacing="0" w:after="0" w:afterAutospacing="0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 </w:t>
      </w:r>
      <w:proofErr w:type="spellStart"/>
      <w:r>
        <w:rPr>
          <w:color w:val="000000"/>
          <w:shd w:val="clear" w:color="auto" w:fill="FFFFFF"/>
        </w:rPr>
        <w:t>i</w:t>
      </w:r>
      <w:proofErr w:type="spellEnd"/>
      <w:r>
        <w:rPr>
          <w:color w:val="000000"/>
          <w:shd w:val="clear" w:color="auto" w:fill="FFFFFF"/>
        </w:rPr>
        <w:t xml:space="preserve"> – срок работы объекта, лет;</w:t>
      </w:r>
    </w:p>
    <w:p w:rsidR="004A133C" w:rsidRPr="0050404F" w:rsidRDefault="004A133C" w:rsidP="004A133C">
      <w:pPr>
        <w:pStyle w:val="im-mess"/>
        <w:spacing w:before="0" w:beforeAutospacing="0" w:after="0" w:afterAutospacing="0"/>
        <w:contextualSpacing/>
        <w:jc w:val="both"/>
        <w:rPr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t xml:space="preserve">       </w:t>
      </w:r>
      <w:r w:rsidRPr="0050404F">
        <w:rPr>
          <w:bCs/>
          <w:color w:val="000000"/>
          <w:shd w:val="clear" w:color="auto" w:fill="FFFFFF"/>
        </w:rPr>
        <w:t>∑T</w:t>
      </w:r>
      <w:r>
        <w:rPr>
          <w:bCs/>
          <w:color w:val="000000"/>
          <w:shd w:val="clear" w:color="auto" w:fill="FFFFFF"/>
        </w:rPr>
        <w:t xml:space="preserve"> – сумма </w:t>
      </w:r>
      <w:proofErr w:type="gramStart"/>
      <w:r>
        <w:rPr>
          <w:bCs/>
          <w:color w:val="000000"/>
          <w:shd w:val="clear" w:color="auto" w:fill="FFFFFF"/>
        </w:rPr>
        <w:t>чисел лет срока полезного использования объекта основных</w:t>
      </w:r>
      <w:proofErr w:type="gramEnd"/>
      <w:r>
        <w:rPr>
          <w:bCs/>
          <w:color w:val="000000"/>
          <w:shd w:val="clear" w:color="auto" w:fill="FFFFFF"/>
        </w:rPr>
        <w:t xml:space="preserve"> средств, лет.</w:t>
      </w:r>
    </w:p>
    <w:p w:rsidR="004A133C" w:rsidRDefault="004A133C" w:rsidP="004A133C">
      <w:pPr>
        <w:pStyle w:val="im-mess"/>
        <w:spacing w:before="0" w:beforeAutospacing="0" w:after="0" w:afterAutospacing="0"/>
        <w:ind w:firstLine="709"/>
        <w:contextualSpacing/>
        <w:jc w:val="both"/>
        <w:rPr>
          <w:bCs/>
          <w:iCs/>
          <w:color w:val="000000"/>
          <w:shd w:val="clear" w:color="auto" w:fill="FFFFFF"/>
        </w:rPr>
      </w:pPr>
    </w:p>
    <w:p w:rsidR="004A133C" w:rsidRPr="00541D10" w:rsidRDefault="004A133C" w:rsidP="004A133C">
      <w:pPr>
        <w:pStyle w:val="im-mess"/>
        <w:spacing w:before="0" w:beforeAutospacing="0" w:after="0" w:afterAutospacing="0"/>
        <w:ind w:firstLine="709"/>
        <w:contextualSpacing/>
        <w:jc w:val="both"/>
        <w:rPr>
          <w:b/>
          <w:bCs/>
          <w:iCs/>
          <w:color w:val="000000"/>
          <w:shd w:val="clear" w:color="auto" w:fill="FFFFFF"/>
        </w:rPr>
      </w:pPr>
      <w:r w:rsidRPr="00541D10">
        <w:rPr>
          <w:b/>
          <w:bCs/>
          <w:iCs/>
          <w:color w:val="000000"/>
          <w:shd w:val="clear" w:color="auto" w:fill="FFFFFF"/>
        </w:rPr>
        <w:t>3. Способ уменьшаемого остатка</w:t>
      </w:r>
    </w:p>
    <w:p w:rsidR="004A133C" w:rsidRPr="00727FC9" w:rsidRDefault="004A133C" w:rsidP="004A133C">
      <w:pPr>
        <w:pStyle w:val="im-mess"/>
        <w:spacing w:before="0" w:beforeAutospacing="0" w:after="0" w:afterAutospacing="0"/>
        <w:ind w:firstLine="709"/>
        <w:contextualSpacing/>
        <w:jc w:val="both"/>
        <w:rPr>
          <w:color w:val="000000"/>
          <w:shd w:val="clear" w:color="auto" w:fill="FFFFFF"/>
        </w:rPr>
      </w:pPr>
      <w:r w:rsidRPr="00727FC9">
        <w:rPr>
          <w:color w:val="000000"/>
          <w:shd w:val="clear" w:color="auto" w:fill="FFFFFF"/>
        </w:rPr>
        <w:t xml:space="preserve">Годовая сумма амортизационных отчислений определяется умножением остаточной стоимости основных фондов на начало отчётного года на норму амортизации и на коэффициент ускорения, установленный законодательством РФ. </w:t>
      </w:r>
      <w:r w:rsidRPr="00727FC9">
        <w:rPr>
          <w:iCs/>
          <w:color w:val="000000"/>
          <w:shd w:val="clear" w:color="auto" w:fill="FFFFFF"/>
        </w:rPr>
        <w:t>В этом случае амортизация начисляется по твердой повышенной норме от остаточной стоимости объекта основных фондов</w:t>
      </w:r>
      <w:r w:rsidRPr="00727FC9">
        <w:rPr>
          <w:color w:val="000000"/>
          <w:shd w:val="clear" w:color="auto" w:fill="FFFFFF"/>
        </w:rPr>
        <w:t>:</w:t>
      </w:r>
    </w:p>
    <w:p w:rsidR="004A133C" w:rsidRPr="00727FC9" w:rsidRDefault="004A133C" w:rsidP="004A133C">
      <w:pPr>
        <w:pStyle w:val="im-mess"/>
        <w:spacing w:before="0" w:beforeAutospacing="0" w:after="0" w:afterAutospacing="0"/>
        <w:ind w:firstLine="709"/>
        <w:contextualSpacing/>
        <w:jc w:val="both"/>
        <w:rPr>
          <w:color w:val="000000"/>
          <w:shd w:val="clear" w:color="auto" w:fill="FFFFFF"/>
        </w:rPr>
      </w:pPr>
    </w:p>
    <w:p w:rsidR="004A133C" w:rsidRDefault="004A133C" w:rsidP="004A133C">
      <w:pPr>
        <w:pStyle w:val="im-mess"/>
        <w:spacing w:before="0" w:beforeAutospacing="0" w:after="0" w:afterAutospacing="0"/>
        <w:contextualSpacing/>
        <w:jc w:val="center"/>
        <w:rPr>
          <w:bCs/>
          <w:color w:val="000000"/>
          <w:shd w:val="clear" w:color="auto" w:fill="FFFFFF"/>
        </w:rPr>
      </w:pPr>
      <w:r w:rsidRPr="00513B6B">
        <w:rPr>
          <w:b/>
          <w:bCs/>
          <w:color w:val="000000"/>
          <w:shd w:val="clear" w:color="auto" w:fill="FFFFFF"/>
        </w:rPr>
        <w:t xml:space="preserve">А = </w:t>
      </w:r>
      <w:proofErr w:type="spellStart"/>
      <w:r w:rsidRPr="00513B6B">
        <w:rPr>
          <w:b/>
          <w:bCs/>
          <w:color w:val="000000"/>
          <w:shd w:val="clear" w:color="auto" w:fill="FFFFFF"/>
        </w:rPr>
        <w:t>ОСост</w:t>
      </w:r>
      <w:proofErr w:type="spellEnd"/>
      <w:proofErr w:type="gramStart"/>
      <w:r w:rsidRPr="00513B6B">
        <w:rPr>
          <w:b/>
          <w:bCs/>
          <w:color w:val="000000"/>
          <w:shd w:val="clear" w:color="auto" w:fill="FFFFFF"/>
        </w:rPr>
        <w:t xml:space="preserve"> × Н</w:t>
      </w:r>
      <w:proofErr w:type="gramEnd"/>
      <w:r w:rsidRPr="00513B6B">
        <w:rPr>
          <w:b/>
          <w:bCs/>
          <w:color w:val="000000"/>
          <w:shd w:val="clear" w:color="auto" w:fill="FFFFFF"/>
        </w:rPr>
        <w:t xml:space="preserve">а × </w:t>
      </w:r>
      <w:proofErr w:type="spellStart"/>
      <w:r w:rsidRPr="00513B6B">
        <w:rPr>
          <w:b/>
          <w:bCs/>
          <w:color w:val="000000"/>
          <w:shd w:val="clear" w:color="auto" w:fill="FFFFFF"/>
        </w:rPr>
        <w:t>Ку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 = (</w:t>
      </w:r>
      <w:proofErr w:type="spellStart"/>
      <w:r w:rsidRPr="00513B6B">
        <w:rPr>
          <w:b/>
          <w:bCs/>
          <w:color w:val="000000"/>
          <w:shd w:val="clear" w:color="auto" w:fill="FFFFFF"/>
        </w:rPr>
        <w:t>ОСп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 – ∑А) × 1 / Т × </w:t>
      </w:r>
      <w:proofErr w:type="spellStart"/>
      <w:r w:rsidRPr="00513B6B">
        <w:rPr>
          <w:b/>
          <w:bCs/>
          <w:color w:val="000000"/>
          <w:shd w:val="clear" w:color="auto" w:fill="FFFFFF"/>
        </w:rPr>
        <w:t>Ку</w:t>
      </w:r>
      <w:proofErr w:type="spellEnd"/>
      <w:r>
        <w:rPr>
          <w:bCs/>
          <w:color w:val="000000"/>
          <w:shd w:val="clear" w:color="auto" w:fill="FFFFFF"/>
        </w:rPr>
        <w:t>,</w:t>
      </w:r>
    </w:p>
    <w:p w:rsidR="004A133C" w:rsidRDefault="004A133C" w:rsidP="004A133C">
      <w:pPr>
        <w:pStyle w:val="im-mess"/>
        <w:spacing w:before="0" w:beforeAutospacing="0" w:after="0" w:afterAutospacing="0"/>
        <w:contextualSpacing/>
        <w:jc w:val="center"/>
        <w:rPr>
          <w:bCs/>
          <w:color w:val="000000"/>
          <w:shd w:val="clear" w:color="auto" w:fill="FFFFFF"/>
        </w:rPr>
      </w:pPr>
    </w:p>
    <w:p w:rsidR="004A133C" w:rsidRDefault="004A133C" w:rsidP="004A133C">
      <w:pPr>
        <w:pStyle w:val="im-mess"/>
        <w:spacing w:before="0" w:beforeAutospacing="0" w:after="0" w:afterAutospacing="0"/>
        <w:contextualSpacing/>
        <w:rPr>
          <w:bCs/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t xml:space="preserve">где </w:t>
      </w:r>
      <w:proofErr w:type="spellStart"/>
      <w:r>
        <w:rPr>
          <w:bCs/>
          <w:color w:val="000000"/>
          <w:shd w:val="clear" w:color="auto" w:fill="FFFFFF"/>
        </w:rPr>
        <w:t>ОСост</w:t>
      </w:r>
      <w:proofErr w:type="spellEnd"/>
      <w:r>
        <w:rPr>
          <w:bCs/>
          <w:color w:val="000000"/>
          <w:shd w:val="clear" w:color="auto" w:fill="FFFFFF"/>
        </w:rPr>
        <w:t xml:space="preserve"> – остаточная стоимость основных средств, руб.;</w:t>
      </w:r>
    </w:p>
    <w:p w:rsidR="004A133C" w:rsidRDefault="004A133C" w:rsidP="004A133C">
      <w:pPr>
        <w:pStyle w:val="im-mess"/>
        <w:spacing w:before="0" w:beforeAutospacing="0" w:after="0" w:afterAutospacing="0"/>
        <w:contextualSpacing/>
        <w:rPr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t xml:space="preserve">       </w:t>
      </w:r>
      <w:proofErr w:type="gramStart"/>
      <w:r>
        <w:rPr>
          <w:bCs/>
          <w:color w:val="000000"/>
          <w:shd w:val="clear" w:color="auto" w:fill="FFFFFF"/>
        </w:rPr>
        <w:t>На</w:t>
      </w:r>
      <w:proofErr w:type="gramEnd"/>
      <w:r>
        <w:rPr>
          <w:bCs/>
          <w:color w:val="000000"/>
          <w:shd w:val="clear" w:color="auto" w:fill="FFFFFF"/>
        </w:rPr>
        <w:t xml:space="preserve"> – </w:t>
      </w:r>
      <w:proofErr w:type="gramStart"/>
      <w:r>
        <w:rPr>
          <w:bCs/>
          <w:color w:val="000000"/>
          <w:shd w:val="clear" w:color="auto" w:fill="FFFFFF"/>
        </w:rPr>
        <w:t>норма</w:t>
      </w:r>
      <w:proofErr w:type="gramEnd"/>
      <w:r>
        <w:rPr>
          <w:bCs/>
          <w:color w:val="000000"/>
          <w:shd w:val="clear" w:color="auto" w:fill="FFFFFF"/>
        </w:rPr>
        <w:t xml:space="preserve"> амортизации, %</w:t>
      </w:r>
      <w:r w:rsidRPr="00727FC9">
        <w:rPr>
          <w:color w:val="000000"/>
          <w:shd w:val="clear" w:color="auto" w:fill="FFFFFF"/>
        </w:rPr>
        <w:t xml:space="preserve"> </w:t>
      </w:r>
    </w:p>
    <w:p w:rsidR="004A133C" w:rsidRDefault="004A133C" w:rsidP="004A133C">
      <w:pPr>
        <w:pStyle w:val="im-mess"/>
        <w:spacing w:before="0" w:beforeAutospacing="0" w:after="0" w:afterAutospacing="0"/>
        <w:contextualSpacing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 </w:t>
      </w:r>
      <w:proofErr w:type="spellStart"/>
      <w:r>
        <w:rPr>
          <w:color w:val="000000"/>
          <w:shd w:val="clear" w:color="auto" w:fill="FFFFFF"/>
        </w:rPr>
        <w:t>Ку</w:t>
      </w:r>
      <w:proofErr w:type="spellEnd"/>
      <w:r>
        <w:rPr>
          <w:color w:val="000000"/>
          <w:shd w:val="clear" w:color="auto" w:fill="FFFFFF"/>
        </w:rPr>
        <w:t xml:space="preserve"> -</w:t>
      </w:r>
      <w:r w:rsidRPr="00727FC9">
        <w:rPr>
          <w:color w:val="000000"/>
          <w:shd w:val="clear" w:color="auto" w:fill="FFFFFF"/>
        </w:rPr>
        <w:t xml:space="preserve"> коэффициент ускорения</w:t>
      </w:r>
      <w:r>
        <w:rPr>
          <w:color w:val="000000"/>
          <w:shd w:val="clear" w:color="auto" w:fill="FFFFFF"/>
        </w:rPr>
        <w:t>;</w:t>
      </w:r>
    </w:p>
    <w:p w:rsidR="004A133C" w:rsidRDefault="004A133C" w:rsidP="004A133C">
      <w:pPr>
        <w:pStyle w:val="im-mess"/>
        <w:spacing w:before="0" w:beforeAutospacing="0" w:after="0" w:afterAutospacing="0"/>
        <w:contextualSpacing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 </w:t>
      </w:r>
      <w:proofErr w:type="spellStart"/>
      <w:r>
        <w:rPr>
          <w:color w:val="000000"/>
          <w:shd w:val="clear" w:color="auto" w:fill="FFFFFF"/>
        </w:rPr>
        <w:t>ОСп</w:t>
      </w:r>
      <w:proofErr w:type="spellEnd"/>
      <w:r>
        <w:rPr>
          <w:color w:val="000000"/>
          <w:shd w:val="clear" w:color="auto" w:fill="FFFFFF"/>
        </w:rPr>
        <w:t xml:space="preserve"> – первоначальная стоимость основных средств, руб.;</w:t>
      </w:r>
    </w:p>
    <w:p w:rsidR="004A133C" w:rsidRDefault="004A133C" w:rsidP="004A133C">
      <w:pPr>
        <w:pStyle w:val="im-mess"/>
        <w:spacing w:before="0" w:beforeAutospacing="0" w:after="0" w:afterAutospacing="0"/>
        <w:contextualSpacing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 </w:t>
      </w:r>
      <w:r w:rsidRPr="0050404F">
        <w:rPr>
          <w:color w:val="000000"/>
          <w:shd w:val="clear" w:color="auto" w:fill="FFFFFF"/>
        </w:rPr>
        <w:t>Т – срок полезного использования, лет</w:t>
      </w:r>
      <w:r>
        <w:rPr>
          <w:color w:val="000000"/>
          <w:shd w:val="clear" w:color="auto" w:fill="FFFFFF"/>
        </w:rPr>
        <w:t>;</w:t>
      </w:r>
    </w:p>
    <w:p w:rsidR="004A133C" w:rsidRPr="00FF7D4E" w:rsidRDefault="004A133C" w:rsidP="004A133C">
      <w:pPr>
        <w:pStyle w:val="im-mess"/>
        <w:spacing w:before="0" w:beforeAutospacing="0" w:after="0" w:afterAutospacing="0"/>
        <w:contextualSpacing/>
        <w:rPr>
          <w:bCs/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t xml:space="preserve">       </w:t>
      </w:r>
      <w:r w:rsidRPr="00727FC9">
        <w:rPr>
          <w:bCs/>
          <w:color w:val="000000"/>
          <w:shd w:val="clear" w:color="auto" w:fill="FFFFFF"/>
        </w:rPr>
        <w:t>∑А</w:t>
      </w:r>
      <w:r>
        <w:rPr>
          <w:bCs/>
          <w:color w:val="000000"/>
          <w:shd w:val="clear" w:color="auto" w:fill="FFFFFF"/>
        </w:rPr>
        <w:t xml:space="preserve"> – сумма начисленных амортизационных отчислений, руб.</w:t>
      </w:r>
      <w:r>
        <w:rPr>
          <w:color w:val="000000"/>
          <w:shd w:val="clear" w:color="auto" w:fill="FFFFFF"/>
        </w:rPr>
        <w:t xml:space="preserve">       </w:t>
      </w:r>
    </w:p>
    <w:p w:rsidR="004A133C" w:rsidRDefault="004A133C" w:rsidP="004A133C">
      <w:pPr>
        <w:pStyle w:val="im-mess"/>
        <w:spacing w:before="0" w:beforeAutospacing="0" w:after="0" w:afterAutospacing="0"/>
        <w:ind w:firstLine="709"/>
        <w:contextualSpacing/>
        <w:jc w:val="both"/>
        <w:rPr>
          <w:bCs/>
          <w:iCs/>
          <w:color w:val="000000"/>
          <w:shd w:val="clear" w:color="auto" w:fill="FFFFFF"/>
        </w:rPr>
      </w:pPr>
    </w:p>
    <w:p w:rsidR="00CC7986" w:rsidRDefault="00CC7986" w:rsidP="004A133C">
      <w:pPr>
        <w:pStyle w:val="im-mess"/>
        <w:spacing w:before="0" w:beforeAutospacing="0" w:after="0" w:afterAutospacing="0"/>
        <w:ind w:firstLine="709"/>
        <w:contextualSpacing/>
        <w:jc w:val="both"/>
        <w:rPr>
          <w:b/>
          <w:bCs/>
          <w:iCs/>
          <w:color w:val="000000"/>
          <w:shd w:val="clear" w:color="auto" w:fill="FFFFFF"/>
        </w:rPr>
      </w:pPr>
    </w:p>
    <w:p w:rsidR="00CC7986" w:rsidRDefault="00CC7986" w:rsidP="004A133C">
      <w:pPr>
        <w:pStyle w:val="im-mess"/>
        <w:spacing w:before="0" w:beforeAutospacing="0" w:after="0" w:afterAutospacing="0"/>
        <w:ind w:firstLine="709"/>
        <w:contextualSpacing/>
        <w:jc w:val="both"/>
        <w:rPr>
          <w:b/>
          <w:bCs/>
          <w:iCs/>
          <w:color w:val="000000"/>
          <w:shd w:val="clear" w:color="auto" w:fill="FFFFFF"/>
        </w:rPr>
      </w:pPr>
    </w:p>
    <w:p w:rsidR="004A133C" w:rsidRPr="00541D10" w:rsidRDefault="004A133C" w:rsidP="004A133C">
      <w:pPr>
        <w:pStyle w:val="im-mess"/>
        <w:spacing w:before="0" w:beforeAutospacing="0" w:after="0" w:afterAutospacing="0"/>
        <w:ind w:firstLine="709"/>
        <w:contextualSpacing/>
        <w:jc w:val="both"/>
        <w:rPr>
          <w:b/>
          <w:bCs/>
          <w:iCs/>
          <w:color w:val="000000"/>
          <w:shd w:val="clear" w:color="auto" w:fill="FFFFFF"/>
        </w:rPr>
      </w:pPr>
      <w:r w:rsidRPr="00541D10">
        <w:rPr>
          <w:b/>
          <w:bCs/>
          <w:iCs/>
          <w:color w:val="000000"/>
          <w:shd w:val="clear" w:color="auto" w:fill="FFFFFF"/>
        </w:rPr>
        <w:lastRenderedPageBreak/>
        <w:t>4. Способ списания стоимости пропорционально объему продукции (работ)</w:t>
      </w:r>
    </w:p>
    <w:p w:rsidR="004A133C" w:rsidRPr="008B6749" w:rsidRDefault="004A133C" w:rsidP="004A133C">
      <w:pPr>
        <w:pStyle w:val="im-mess"/>
        <w:spacing w:before="0" w:beforeAutospacing="0" w:after="0" w:afterAutospacing="0"/>
        <w:ind w:firstLine="709"/>
        <w:contextualSpacing/>
        <w:jc w:val="both"/>
        <w:rPr>
          <w:color w:val="000000"/>
          <w:shd w:val="clear" w:color="auto" w:fill="FFFFFF"/>
        </w:rPr>
      </w:pPr>
      <w:r>
        <w:rPr>
          <w:iCs/>
          <w:color w:val="000000"/>
          <w:shd w:val="clear" w:color="auto" w:fill="FFFFFF"/>
        </w:rPr>
        <w:t>Сумма начисленной</w:t>
      </w:r>
      <w:r w:rsidRPr="008B6749">
        <w:rPr>
          <w:iCs/>
          <w:color w:val="000000"/>
          <w:shd w:val="clear" w:color="auto" w:fill="FFFFFF"/>
        </w:rPr>
        <w:t xml:space="preserve"> амортизации</w:t>
      </w:r>
      <w:r w:rsidRPr="00727FC9">
        <w:rPr>
          <w:color w:val="000000"/>
          <w:shd w:val="clear" w:color="auto" w:fill="FFFFFF"/>
        </w:rPr>
        <w:t xml:space="preserve"> определяется умножением первоначальной стоимости </w:t>
      </w:r>
      <w:r>
        <w:rPr>
          <w:color w:val="000000"/>
          <w:shd w:val="clear" w:color="auto" w:fill="FFFFFF"/>
        </w:rPr>
        <w:t>объекта основных фондов на норму</w:t>
      </w:r>
      <w:r w:rsidRPr="00727FC9">
        <w:rPr>
          <w:color w:val="000000"/>
          <w:shd w:val="clear" w:color="auto" w:fill="FFFFFF"/>
        </w:rPr>
        <w:t xml:space="preserve"> амортизации, рассчитанную как соо</w:t>
      </w:r>
      <w:r>
        <w:rPr>
          <w:color w:val="000000"/>
          <w:shd w:val="clear" w:color="auto" w:fill="FFFFFF"/>
        </w:rPr>
        <w:t>тношение объема продукции (работ) в отче</w:t>
      </w:r>
      <w:r w:rsidRPr="00727FC9">
        <w:rPr>
          <w:color w:val="000000"/>
          <w:shd w:val="clear" w:color="auto" w:fill="FFFFFF"/>
        </w:rPr>
        <w:t xml:space="preserve">тном периоде и предполагаемого </w:t>
      </w:r>
      <w:r w:rsidRPr="008B6749">
        <w:rPr>
          <w:iCs/>
          <w:color w:val="000000"/>
          <w:shd w:val="clear" w:color="auto" w:fill="FFFFFF"/>
        </w:rPr>
        <w:t>объема продукции</w:t>
      </w:r>
      <w:r>
        <w:rPr>
          <w:iCs/>
          <w:color w:val="000000"/>
          <w:shd w:val="clear" w:color="auto" w:fill="FFFFFF"/>
        </w:rPr>
        <w:t xml:space="preserve"> (работ)</w:t>
      </w:r>
      <w:r w:rsidRPr="008B6749">
        <w:rPr>
          <w:iCs/>
          <w:color w:val="000000"/>
          <w:shd w:val="clear" w:color="auto" w:fill="FFFFFF"/>
        </w:rPr>
        <w:t xml:space="preserve"> за весь срок полезного использования объекта</w:t>
      </w:r>
      <w:r w:rsidRPr="008B6749">
        <w:rPr>
          <w:color w:val="000000"/>
          <w:shd w:val="clear" w:color="auto" w:fill="FFFFFF"/>
        </w:rPr>
        <w:t>:</w:t>
      </w:r>
    </w:p>
    <w:p w:rsidR="004A133C" w:rsidRPr="00727FC9" w:rsidRDefault="004A133C" w:rsidP="004A133C">
      <w:pPr>
        <w:pStyle w:val="im-mess"/>
        <w:spacing w:before="0" w:beforeAutospacing="0" w:after="0" w:afterAutospacing="0"/>
        <w:ind w:firstLine="709"/>
        <w:contextualSpacing/>
        <w:jc w:val="both"/>
        <w:rPr>
          <w:color w:val="000000"/>
          <w:shd w:val="clear" w:color="auto" w:fill="FFFFFF"/>
        </w:rPr>
      </w:pPr>
    </w:p>
    <w:p w:rsidR="004A133C" w:rsidRDefault="004A133C" w:rsidP="004A133C">
      <w:pPr>
        <w:pStyle w:val="im-mess"/>
        <w:spacing w:before="0" w:beforeAutospacing="0" w:after="0" w:afterAutospacing="0"/>
        <w:contextualSpacing/>
        <w:jc w:val="center"/>
        <w:rPr>
          <w:bCs/>
          <w:color w:val="000000"/>
          <w:shd w:val="clear" w:color="auto" w:fill="FFFFFF"/>
        </w:rPr>
      </w:pPr>
      <w:r w:rsidRPr="00513B6B">
        <w:rPr>
          <w:b/>
          <w:bCs/>
          <w:color w:val="000000"/>
          <w:shd w:val="clear" w:color="auto" w:fill="FFFFFF"/>
        </w:rPr>
        <w:t xml:space="preserve">А = </w:t>
      </w:r>
      <w:proofErr w:type="spellStart"/>
      <w:r w:rsidRPr="00513B6B">
        <w:rPr>
          <w:b/>
          <w:bCs/>
          <w:color w:val="000000"/>
          <w:shd w:val="clear" w:color="auto" w:fill="FFFFFF"/>
        </w:rPr>
        <w:t>ОСп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 × </w:t>
      </w:r>
      <w:proofErr w:type="gramStart"/>
      <w:r w:rsidRPr="00513B6B">
        <w:rPr>
          <w:b/>
          <w:bCs/>
          <w:color w:val="000000"/>
          <w:shd w:val="clear" w:color="auto" w:fill="FFFFFF"/>
          <w:lang w:val="en-US"/>
        </w:rPr>
        <w:t>Q</w:t>
      </w:r>
      <w:proofErr w:type="spellStart"/>
      <w:proofErr w:type="gramEnd"/>
      <w:r w:rsidRPr="00513B6B">
        <w:rPr>
          <w:b/>
          <w:bCs/>
          <w:color w:val="000000"/>
          <w:shd w:val="clear" w:color="auto" w:fill="FFFFFF"/>
        </w:rPr>
        <w:t>отч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 / </w:t>
      </w:r>
      <w:r w:rsidRPr="00513B6B">
        <w:rPr>
          <w:b/>
          <w:bCs/>
          <w:color w:val="000000"/>
          <w:shd w:val="clear" w:color="auto" w:fill="FFFFFF"/>
          <w:lang w:val="en-US"/>
        </w:rPr>
        <w:t>Q</w:t>
      </w:r>
      <w:r w:rsidRPr="00513B6B">
        <w:rPr>
          <w:b/>
          <w:bCs/>
          <w:color w:val="000000"/>
          <w:shd w:val="clear" w:color="auto" w:fill="FFFFFF"/>
        </w:rPr>
        <w:t>сл</w:t>
      </w:r>
      <w:r>
        <w:rPr>
          <w:bCs/>
          <w:color w:val="000000"/>
          <w:shd w:val="clear" w:color="auto" w:fill="FFFFFF"/>
        </w:rPr>
        <w:t>,</w:t>
      </w:r>
    </w:p>
    <w:p w:rsidR="004A133C" w:rsidRDefault="004A133C" w:rsidP="004A133C">
      <w:pPr>
        <w:pStyle w:val="im-mess"/>
        <w:spacing w:before="0" w:beforeAutospacing="0" w:after="0" w:afterAutospacing="0"/>
        <w:contextualSpacing/>
        <w:jc w:val="center"/>
        <w:rPr>
          <w:bCs/>
          <w:color w:val="000000"/>
          <w:shd w:val="clear" w:color="auto" w:fill="FFFFFF"/>
        </w:rPr>
      </w:pPr>
    </w:p>
    <w:p w:rsidR="004A133C" w:rsidRDefault="004A133C" w:rsidP="004A133C">
      <w:pPr>
        <w:pStyle w:val="im-mess"/>
        <w:spacing w:before="0" w:beforeAutospacing="0" w:after="0" w:afterAutospacing="0"/>
        <w:contextualSpacing/>
        <w:jc w:val="both"/>
        <w:rPr>
          <w:bCs/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t>где</w:t>
      </w:r>
      <w:r w:rsidRPr="009D3540">
        <w:rPr>
          <w:bCs/>
          <w:color w:val="000000"/>
          <w:shd w:val="clear" w:color="auto" w:fill="FFFFFF"/>
        </w:rPr>
        <w:t xml:space="preserve"> </w:t>
      </w:r>
      <w:proofErr w:type="gramStart"/>
      <w:r>
        <w:rPr>
          <w:bCs/>
          <w:color w:val="000000"/>
          <w:shd w:val="clear" w:color="auto" w:fill="FFFFFF"/>
          <w:lang w:val="en-US"/>
        </w:rPr>
        <w:t>Q</w:t>
      </w:r>
      <w:proofErr w:type="spellStart"/>
      <w:proofErr w:type="gramEnd"/>
      <w:r w:rsidRPr="00056D18">
        <w:rPr>
          <w:bCs/>
          <w:color w:val="000000"/>
          <w:shd w:val="clear" w:color="auto" w:fill="FFFFFF"/>
        </w:rPr>
        <w:t>отч</w:t>
      </w:r>
      <w:proofErr w:type="spellEnd"/>
      <w:r>
        <w:rPr>
          <w:bCs/>
          <w:color w:val="000000"/>
          <w:shd w:val="clear" w:color="auto" w:fill="FFFFFF"/>
        </w:rPr>
        <w:t xml:space="preserve"> – объем выполненной на оборудовании продукции (работ) за отчетный период;</w:t>
      </w:r>
    </w:p>
    <w:p w:rsidR="004A133C" w:rsidRDefault="004A133C" w:rsidP="004A133C">
      <w:pPr>
        <w:pStyle w:val="im-mess"/>
        <w:spacing w:before="0" w:beforeAutospacing="0" w:after="0" w:afterAutospacing="0"/>
        <w:contextualSpacing/>
        <w:jc w:val="both"/>
        <w:rPr>
          <w:bCs/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t xml:space="preserve">       </w:t>
      </w:r>
      <w:proofErr w:type="gramStart"/>
      <w:r>
        <w:rPr>
          <w:bCs/>
          <w:color w:val="000000"/>
          <w:shd w:val="clear" w:color="auto" w:fill="FFFFFF"/>
          <w:lang w:val="en-US"/>
        </w:rPr>
        <w:t>Q</w:t>
      </w:r>
      <w:r>
        <w:rPr>
          <w:bCs/>
          <w:color w:val="000000"/>
          <w:shd w:val="clear" w:color="auto" w:fill="FFFFFF"/>
        </w:rPr>
        <w:t>сл – предполагаемый объем произведенной на оборудовании продукции (выполненных работ) за весь срок службы объекта.</w:t>
      </w:r>
      <w:proofErr w:type="gramEnd"/>
    </w:p>
    <w:p w:rsidR="004A133C" w:rsidRDefault="004A133C" w:rsidP="004A133C">
      <w:pPr>
        <w:pStyle w:val="im-mess"/>
        <w:spacing w:before="0" w:beforeAutospacing="0" w:after="0" w:afterAutospacing="0"/>
        <w:ind w:firstLine="709"/>
        <w:contextualSpacing/>
        <w:jc w:val="both"/>
        <w:rPr>
          <w:bCs/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t xml:space="preserve">Повышение уровня использования основных фондов является одной из важнейших задач предприятия. Оно оказывает существенное влияние на основные технико-экономические показатели работы предприятия. </w:t>
      </w:r>
    </w:p>
    <w:p w:rsidR="00144D71" w:rsidRDefault="00144D71" w:rsidP="009B5A7A">
      <w:pPr>
        <w:shd w:val="clear" w:color="auto" w:fill="FDFEFF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A133C" w:rsidRPr="009B5A7A" w:rsidRDefault="00723E05" w:rsidP="004A133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Вопрос 4</w:t>
      </w:r>
      <w:r w:rsidR="004A133C" w:rsidRPr="00513B6B">
        <w:rPr>
          <w:rFonts w:ascii="Times New Roman" w:hAnsi="Times New Roman" w:cs="Times New Roman"/>
          <w:b/>
          <w:bCs/>
          <w:sz w:val="24"/>
          <w:szCs w:val="24"/>
          <w:u w:val="single"/>
        </w:rPr>
        <w:t>. Показатели использования основных средств.</w:t>
      </w:r>
      <w:r w:rsidR="004A133C" w:rsidRPr="00513B6B">
        <w:rPr>
          <w:rFonts w:ascii="Times New Roman" w:hAnsi="Times New Roman" w:cs="Times New Roman"/>
          <w:b/>
          <w:sz w:val="24"/>
          <w:szCs w:val="24"/>
          <w:u w:val="single"/>
        </w:rPr>
        <w:t xml:space="preserve"> Методы оценки эффективности их использования</w:t>
      </w:r>
    </w:p>
    <w:p w:rsidR="00355EEA" w:rsidRDefault="00355EEA" w:rsidP="007821B1">
      <w:pPr>
        <w:pStyle w:val="im-mess"/>
        <w:spacing w:before="0" w:beforeAutospacing="0" w:after="0" w:afterAutospacing="0"/>
        <w:ind w:firstLine="709"/>
        <w:contextualSpacing/>
        <w:jc w:val="both"/>
        <w:rPr>
          <w:bCs/>
          <w:color w:val="000000"/>
          <w:shd w:val="clear" w:color="auto" w:fill="FFFFFF"/>
        </w:rPr>
      </w:pPr>
    </w:p>
    <w:p w:rsidR="007821B1" w:rsidRDefault="007821B1" w:rsidP="007821B1">
      <w:pPr>
        <w:pStyle w:val="im-mess"/>
        <w:spacing w:before="0" w:beforeAutospacing="0" w:after="0" w:afterAutospacing="0"/>
        <w:ind w:firstLine="709"/>
        <w:contextualSpacing/>
        <w:jc w:val="both"/>
        <w:rPr>
          <w:bCs/>
          <w:color w:val="000000"/>
          <w:shd w:val="clear" w:color="auto" w:fill="FFFFFF"/>
        </w:rPr>
      </w:pPr>
      <w:r w:rsidRPr="007821B1">
        <w:rPr>
          <w:bCs/>
          <w:color w:val="000000"/>
          <w:shd w:val="clear" w:color="auto" w:fill="FFFFFF"/>
        </w:rPr>
        <w:t>Повышение уровня использования основных фондов является одной из важнейших задач предприятия</w:t>
      </w:r>
      <w:r>
        <w:rPr>
          <w:bCs/>
          <w:color w:val="000000"/>
          <w:shd w:val="clear" w:color="auto" w:fill="FFFFFF"/>
        </w:rPr>
        <w:t xml:space="preserve">. Оно оказывает существенное влияние на основные технико-экономические показатели работы предприятия. </w:t>
      </w:r>
    </w:p>
    <w:p w:rsidR="007821B1" w:rsidRDefault="007821B1" w:rsidP="007821B1">
      <w:pPr>
        <w:pStyle w:val="im-mess"/>
        <w:spacing w:before="0" w:beforeAutospacing="0" w:after="0" w:afterAutospacing="0"/>
        <w:ind w:left="57" w:firstLine="709"/>
        <w:contextualSpacing/>
        <w:jc w:val="both"/>
        <w:rPr>
          <w:bCs/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t>Показатели, характеризующие использование основных производственных фондов делятся на следующие группы.</w:t>
      </w:r>
    </w:p>
    <w:p w:rsidR="00D54E57" w:rsidRDefault="00D54E57" w:rsidP="007821B1">
      <w:pPr>
        <w:pStyle w:val="im-mess"/>
        <w:spacing w:before="0" w:beforeAutospacing="0" w:after="0" w:afterAutospacing="0"/>
        <w:ind w:left="57" w:firstLine="709"/>
        <w:contextualSpacing/>
        <w:jc w:val="both"/>
        <w:rPr>
          <w:b/>
          <w:bCs/>
          <w:color w:val="000000"/>
          <w:shd w:val="clear" w:color="auto" w:fill="FFFFFF"/>
        </w:rPr>
      </w:pPr>
    </w:p>
    <w:p w:rsidR="006367FE" w:rsidRPr="006367FE" w:rsidRDefault="006367FE" w:rsidP="007821B1">
      <w:pPr>
        <w:pStyle w:val="im-mess"/>
        <w:spacing w:before="0" w:beforeAutospacing="0" w:after="0" w:afterAutospacing="0"/>
        <w:ind w:left="57" w:firstLine="709"/>
        <w:contextualSpacing/>
        <w:jc w:val="both"/>
        <w:rPr>
          <w:b/>
          <w:bCs/>
          <w:color w:val="000000"/>
          <w:shd w:val="clear" w:color="auto" w:fill="FFFFFF"/>
        </w:rPr>
      </w:pPr>
      <w:r w:rsidRPr="006367FE">
        <w:rPr>
          <w:b/>
          <w:bCs/>
          <w:color w:val="000000"/>
          <w:shd w:val="clear" w:color="auto" w:fill="FFFFFF"/>
        </w:rPr>
        <w:t>1) Показатели, характеризующие движение основных фондов</w:t>
      </w:r>
      <w:r>
        <w:rPr>
          <w:b/>
          <w:bCs/>
          <w:color w:val="000000"/>
          <w:shd w:val="clear" w:color="auto" w:fill="FFFFFF"/>
        </w:rPr>
        <w:t>.</w:t>
      </w:r>
    </w:p>
    <w:p w:rsidR="006367FE" w:rsidRPr="00144D71" w:rsidRDefault="006367FE" w:rsidP="006367F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44D71">
        <w:rPr>
          <w:rFonts w:ascii="Times New Roman" w:hAnsi="Times New Roman" w:cs="Times New Roman"/>
          <w:sz w:val="24"/>
          <w:szCs w:val="24"/>
        </w:rPr>
        <w:t xml:space="preserve">Под </w:t>
      </w:r>
      <w:r w:rsidRPr="00E91FB4">
        <w:rPr>
          <w:rFonts w:ascii="Times New Roman" w:hAnsi="Times New Roman" w:cs="Times New Roman"/>
          <w:b/>
          <w:sz w:val="24"/>
          <w:szCs w:val="24"/>
        </w:rPr>
        <w:t>движением основных средств</w:t>
      </w:r>
      <w:r w:rsidRPr="00144D71">
        <w:rPr>
          <w:rFonts w:ascii="Times New Roman" w:hAnsi="Times New Roman" w:cs="Times New Roman"/>
          <w:sz w:val="24"/>
          <w:szCs w:val="24"/>
        </w:rPr>
        <w:t xml:space="preserve"> подразумевают поступление, выбытие, износ, замену, обновление, увеличение или уменьшение фондов. </w:t>
      </w:r>
    </w:p>
    <w:p w:rsidR="006367FE" w:rsidRPr="00144D71" w:rsidRDefault="006367FE" w:rsidP="006367FE">
      <w:pPr>
        <w:pStyle w:val="3"/>
        <w:ind w:left="0" w:firstLine="709"/>
      </w:pPr>
      <w:r w:rsidRPr="00144D71">
        <w:t xml:space="preserve">Обобщающую оценку движения основных средств дают </w:t>
      </w:r>
      <w:r w:rsidRPr="00DB4F08">
        <w:rPr>
          <w:b/>
          <w:i/>
        </w:rPr>
        <w:t>коэффициенты обновления (ввода), выбытия, прироста и среднегодовая стоимость основных средств</w:t>
      </w:r>
      <w:r w:rsidRPr="00144D71">
        <w:t>.</w:t>
      </w:r>
    </w:p>
    <w:p w:rsidR="006367FE" w:rsidRPr="00144D71" w:rsidRDefault="006367FE" w:rsidP="006367FE">
      <w:pPr>
        <w:pStyle w:val="3"/>
        <w:ind w:left="0" w:firstLine="709"/>
      </w:pPr>
      <w:r>
        <w:rPr>
          <w:b/>
        </w:rPr>
        <w:t xml:space="preserve">а) </w:t>
      </w:r>
      <w:r w:rsidRPr="00541D10">
        <w:rPr>
          <w:b/>
        </w:rPr>
        <w:t>Коэффициент обновления (ввода) основных средств</w:t>
      </w:r>
      <w:r w:rsidRPr="00144D71">
        <w:t xml:space="preserve"> - отношение стоимости  поступивших (введенных) основных сре</w:t>
      </w:r>
      <w:proofErr w:type="gramStart"/>
      <w:r w:rsidRPr="00144D71">
        <w:t>дств к ст</w:t>
      </w:r>
      <w:proofErr w:type="gramEnd"/>
      <w:r w:rsidRPr="00144D71">
        <w:t>оимости основных средств на конец периода:</w:t>
      </w:r>
    </w:p>
    <w:p w:rsidR="006367FE" w:rsidRDefault="006367FE" w:rsidP="006367FE">
      <w:pPr>
        <w:pStyle w:val="3"/>
        <w:ind w:left="0" w:firstLine="0"/>
        <w:jc w:val="center"/>
        <w:rPr>
          <w:bCs/>
          <w:color w:val="000000"/>
          <w:shd w:val="clear" w:color="auto" w:fill="FFFFFF"/>
        </w:rPr>
      </w:pPr>
    </w:p>
    <w:p w:rsidR="006367FE" w:rsidRDefault="006367FE" w:rsidP="006367FE">
      <w:pPr>
        <w:pStyle w:val="3"/>
        <w:ind w:left="0" w:firstLine="0"/>
        <w:jc w:val="center"/>
        <w:rPr>
          <w:bCs/>
          <w:color w:val="000000"/>
          <w:shd w:val="clear" w:color="auto" w:fill="FFFFFF"/>
        </w:rPr>
      </w:pPr>
      <w:proofErr w:type="spellStart"/>
      <w:r w:rsidRPr="00513B6B">
        <w:rPr>
          <w:b/>
          <w:bCs/>
          <w:color w:val="000000"/>
          <w:shd w:val="clear" w:color="auto" w:fill="FFFFFF"/>
        </w:rPr>
        <w:t>Квв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 = </w:t>
      </w:r>
      <w:proofErr w:type="spellStart"/>
      <w:r w:rsidRPr="00513B6B">
        <w:rPr>
          <w:b/>
          <w:bCs/>
          <w:color w:val="000000"/>
          <w:shd w:val="clear" w:color="auto" w:fill="FFFFFF"/>
        </w:rPr>
        <w:t>ОФвв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 / </w:t>
      </w:r>
      <w:proofErr w:type="spellStart"/>
      <w:r w:rsidRPr="00513B6B">
        <w:rPr>
          <w:b/>
          <w:bCs/>
          <w:color w:val="000000"/>
          <w:shd w:val="clear" w:color="auto" w:fill="FFFFFF"/>
        </w:rPr>
        <w:t>ОФкг</w:t>
      </w:r>
      <w:proofErr w:type="spellEnd"/>
      <w:r>
        <w:rPr>
          <w:bCs/>
          <w:color w:val="000000"/>
          <w:shd w:val="clear" w:color="auto" w:fill="FFFFFF"/>
        </w:rPr>
        <w:t>;</w:t>
      </w:r>
    </w:p>
    <w:p w:rsidR="006367FE" w:rsidRDefault="006367FE" w:rsidP="006367FE">
      <w:pPr>
        <w:pStyle w:val="3"/>
        <w:ind w:left="0" w:firstLine="0"/>
        <w:jc w:val="center"/>
        <w:rPr>
          <w:bCs/>
          <w:color w:val="000000"/>
          <w:shd w:val="clear" w:color="auto" w:fill="FFFFFF"/>
        </w:rPr>
      </w:pPr>
    </w:p>
    <w:p w:rsidR="006367FE" w:rsidRPr="001C060B" w:rsidRDefault="006367FE" w:rsidP="006367FE">
      <w:pPr>
        <w:pStyle w:val="3"/>
        <w:ind w:left="0" w:firstLine="0"/>
        <w:jc w:val="center"/>
      </w:pPr>
      <w:proofErr w:type="spellStart"/>
      <w:r w:rsidRPr="00513B6B">
        <w:rPr>
          <w:b/>
          <w:bCs/>
          <w:color w:val="000000"/>
          <w:shd w:val="clear" w:color="auto" w:fill="FFFFFF"/>
        </w:rPr>
        <w:t>ОФкг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 = </w:t>
      </w:r>
      <w:proofErr w:type="spellStart"/>
      <w:r w:rsidRPr="00513B6B">
        <w:rPr>
          <w:b/>
          <w:bCs/>
          <w:color w:val="000000"/>
          <w:shd w:val="clear" w:color="auto" w:fill="FFFFFF"/>
        </w:rPr>
        <w:t>ОФнг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 + </w:t>
      </w:r>
      <w:proofErr w:type="spellStart"/>
      <w:r w:rsidRPr="00513B6B">
        <w:rPr>
          <w:b/>
          <w:bCs/>
          <w:color w:val="000000"/>
          <w:shd w:val="clear" w:color="auto" w:fill="FFFFFF"/>
        </w:rPr>
        <w:t>ОФвв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 – </w:t>
      </w:r>
      <w:proofErr w:type="spellStart"/>
      <w:r w:rsidRPr="00513B6B">
        <w:rPr>
          <w:b/>
          <w:bCs/>
          <w:color w:val="000000"/>
          <w:shd w:val="clear" w:color="auto" w:fill="FFFFFF"/>
        </w:rPr>
        <w:t>ОФвыб</w:t>
      </w:r>
      <w:proofErr w:type="spellEnd"/>
      <w:r>
        <w:rPr>
          <w:bCs/>
          <w:color w:val="000000"/>
          <w:shd w:val="clear" w:color="auto" w:fill="FFFFFF"/>
        </w:rPr>
        <w:t>.</w:t>
      </w:r>
    </w:p>
    <w:p w:rsidR="006367FE" w:rsidRDefault="006367FE" w:rsidP="006367FE">
      <w:pPr>
        <w:pStyle w:val="3"/>
        <w:ind w:left="0" w:firstLine="709"/>
        <w:rPr>
          <w:i/>
        </w:rPr>
      </w:pPr>
    </w:p>
    <w:p w:rsidR="006367FE" w:rsidRDefault="006367FE" w:rsidP="006367FE">
      <w:pPr>
        <w:pStyle w:val="3"/>
        <w:ind w:left="0" w:firstLine="709"/>
      </w:pPr>
      <w:r>
        <w:rPr>
          <w:b/>
        </w:rPr>
        <w:t xml:space="preserve">б) </w:t>
      </w:r>
      <w:r w:rsidRPr="00541D10">
        <w:rPr>
          <w:b/>
        </w:rPr>
        <w:t>Коэффициент выбытия основных средств</w:t>
      </w:r>
      <w:r>
        <w:t xml:space="preserve"> - </w:t>
      </w:r>
      <w:r w:rsidRPr="00D84C65">
        <w:t>отношение стоимости выбывших основных сре</w:t>
      </w:r>
      <w:proofErr w:type="gramStart"/>
      <w:r w:rsidRPr="00D84C65">
        <w:t>дств к ст</w:t>
      </w:r>
      <w:proofErr w:type="gramEnd"/>
      <w:r w:rsidRPr="00D84C65">
        <w:t>оимости осн</w:t>
      </w:r>
      <w:r>
        <w:t>овных средств на начало периода:</w:t>
      </w:r>
    </w:p>
    <w:p w:rsidR="006367FE" w:rsidRDefault="006367FE" w:rsidP="006367FE">
      <w:pPr>
        <w:pStyle w:val="3"/>
        <w:ind w:left="0" w:firstLine="0"/>
        <w:jc w:val="center"/>
        <w:rPr>
          <w:bCs/>
          <w:color w:val="000000"/>
          <w:shd w:val="clear" w:color="auto" w:fill="FFFFFF"/>
        </w:rPr>
      </w:pPr>
    </w:p>
    <w:p w:rsidR="006367FE" w:rsidRPr="001C060B" w:rsidRDefault="006367FE" w:rsidP="006367FE">
      <w:pPr>
        <w:pStyle w:val="3"/>
        <w:ind w:left="0" w:firstLine="0"/>
        <w:jc w:val="center"/>
      </w:pPr>
      <w:proofErr w:type="spellStart"/>
      <w:r w:rsidRPr="00513B6B">
        <w:rPr>
          <w:b/>
          <w:bCs/>
          <w:color w:val="000000"/>
          <w:shd w:val="clear" w:color="auto" w:fill="FFFFFF"/>
        </w:rPr>
        <w:t>Квыб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 = </w:t>
      </w:r>
      <w:proofErr w:type="spellStart"/>
      <w:r w:rsidRPr="00513B6B">
        <w:rPr>
          <w:b/>
          <w:bCs/>
          <w:color w:val="000000"/>
          <w:shd w:val="clear" w:color="auto" w:fill="FFFFFF"/>
        </w:rPr>
        <w:t>ОФвыб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 / </w:t>
      </w:r>
      <w:proofErr w:type="spellStart"/>
      <w:r w:rsidRPr="00513B6B">
        <w:rPr>
          <w:b/>
          <w:bCs/>
          <w:color w:val="000000"/>
          <w:shd w:val="clear" w:color="auto" w:fill="FFFFFF"/>
        </w:rPr>
        <w:t>ОФнг</w:t>
      </w:r>
      <w:proofErr w:type="spellEnd"/>
      <w:r>
        <w:rPr>
          <w:bCs/>
          <w:color w:val="000000"/>
          <w:shd w:val="clear" w:color="auto" w:fill="FFFFFF"/>
        </w:rPr>
        <w:t>.</w:t>
      </w:r>
    </w:p>
    <w:p w:rsidR="006367FE" w:rsidRPr="00D84C65" w:rsidRDefault="006367FE" w:rsidP="006367FE">
      <w:pPr>
        <w:pStyle w:val="3"/>
        <w:ind w:left="0" w:firstLine="709"/>
      </w:pPr>
    </w:p>
    <w:p w:rsidR="006367FE" w:rsidRDefault="006367FE" w:rsidP="006367FE">
      <w:pPr>
        <w:pStyle w:val="3"/>
        <w:ind w:left="0" w:firstLine="709"/>
      </w:pPr>
      <w:r>
        <w:rPr>
          <w:b/>
        </w:rPr>
        <w:t xml:space="preserve">в) </w:t>
      </w:r>
      <w:r w:rsidRPr="00541D10">
        <w:rPr>
          <w:b/>
        </w:rPr>
        <w:t>Коэффициент прироста основных средств</w:t>
      </w:r>
      <w:r>
        <w:t xml:space="preserve"> - </w:t>
      </w:r>
      <w:r w:rsidRPr="00D84C65">
        <w:t>отношение суммы прироста основных сре</w:t>
      </w:r>
      <w:proofErr w:type="gramStart"/>
      <w:r w:rsidRPr="00D84C65">
        <w:t>дств к ст</w:t>
      </w:r>
      <w:proofErr w:type="gramEnd"/>
      <w:r w:rsidRPr="00D84C65">
        <w:t>оимости осн</w:t>
      </w:r>
      <w:r>
        <w:t>овных средств на начало периода:</w:t>
      </w:r>
    </w:p>
    <w:p w:rsidR="006367FE" w:rsidRPr="00BF0982" w:rsidRDefault="006367FE" w:rsidP="006367FE">
      <w:pPr>
        <w:pStyle w:val="im-mess"/>
        <w:spacing w:line="270" w:lineRule="atLeast"/>
        <w:ind w:right="62"/>
        <w:contextualSpacing/>
        <w:jc w:val="center"/>
        <w:rPr>
          <w:bCs/>
          <w:color w:val="000000"/>
          <w:shd w:val="clear" w:color="auto" w:fill="FFFFFF"/>
        </w:rPr>
      </w:pPr>
      <w:proofErr w:type="spellStart"/>
      <w:r w:rsidRPr="00513B6B">
        <w:rPr>
          <w:b/>
          <w:bCs/>
          <w:color w:val="000000"/>
          <w:shd w:val="clear" w:color="auto" w:fill="FFFFFF"/>
        </w:rPr>
        <w:t>Кпр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 = </w:t>
      </w:r>
      <w:proofErr w:type="spellStart"/>
      <w:r w:rsidRPr="00513B6B">
        <w:rPr>
          <w:b/>
          <w:bCs/>
          <w:color w:val="000000"/>
          <w:shd w:val="clear" w:color="auto" w:fill="FFFFFF"/>
        </w:rPr>
        <w:t>ОФпр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 / </w:t>
      </w:r>
      <w:proofErr w:type="spellStart"/>
      <w:r w:rsidRPr="00513B6B">
        <w:rPr>
          <w:b/>
          <w:bCs/>
          <w:color w:val="000000"/>
          <w:shd w:val="clear" w:color="auto" w:fill="FFFFFF"/>
        </w:rPr>
        <w:t>ОФнг</w:t>
      </w:r>
      <w:proofErr w:type="spellEnd"/>
      <w:r w:rsidRPr="001C060B">
        <w:rPr>
          <w:bCs/>
          <w:color w:val="000000"/>
          <w:shd w:val="clear" w:color="auto" w:fill="FFFFFF"/>
        </w:rPr>
        <w:t>.</w:t>
      </w:r>
    </w:p>
    <w:p w:rsidR="006367FE" w:rsidRDefault="006367FE" w:rsidP="006367FE">
      <w:pPr>
        <w:pStyle w:val="3"/>
        <w:ind w:left="0" w:firstLine="709"/>
      </w:pPr>
      <w:r>
        <w:rPr>
          <w:b/>
        </w:rPr>
        <w:t xml:space="preserve">г) </w:t>
      </w:r>
      <w:r w:rsidRPr="00541D10">
        <w:rPr>
          <w:b/>
        </w:rPr>
        <w:t>Среднегодовая стоимость основных средств</w:t>
      </w:r>
      <w:r>
        <w:t xml:space="preserve"> - это расчетный показатель, который применяется для расчета экономических показателей. Расчет ведется на основе первоначальной стоимости с учетом ввода и выбытия (ликвидации) основных средств. </w:t>
      </w:r>
    </w:p>
    <w:p w:rsidR="006367FE" w:rsidRDefault="006367FE" w:rsidP="006367FE">
      <w:pPr>
        <w:pStyle w:val="im-mess"/>
        <w:spacing w:before="0" w:beforeAutospacing="0" w:after="0" w:afterAutospacing="0"/>
        <w:contextualSpacing/>
        <w:jc w:val="center"/>
        <w:rPr>
          <w:bCs/>
          <w:color w:val="000000"/>
          <w:shd w:val="clear" w:color="auto" w:fill="FFFFFF"/>
        </w:rPr>
      </w:pPr>
    </w:p>
    <w:p w:rsidR="006367FE" w:rsidRDefault="006367FE" w:rsidP="006367FE">
      <w:pPr>
        <w:pStyle w:val="im-mess"/>
        <w:spacing w:before="0" w:beforeAutospacing="0" w:after="0" w:afterAutospacing="0"/>
        <w:contextualSpacing/>
        <w:jc w:val="center"/>
        <w:rPr>
          <w:bCs/>
          <w:color w:val="000000"/>
          <w:shd w:val="clear" w:color="auto" w:fill="FFFFFF"/>
        </w:rPr>
      </w:pPr>
      <w:proofErr w:type="spellStart"/>
      <w:r w:rsidRPr="00513B6B">
        <w:rPr>
          <w:b/>
          <w:bCs/>
          <w:color w:val="000000"/>
          <w:shd w:val="clear" w:color="auto" w:fill="FFFFFF"/>
        </w:rPr>
        <w:lastRenderedPageBreak/>
        <w:t>ОФср</w:t>
      </w:r>
      <w:proofErr w:type="gramStart"/>
      <w:r w:rsidRPr="00513B6B">
        <w:rPr>
          <w:b/>
          <w:bCs/>
          <w:color w:val="000000"/>
          <w:shd w:val="clear" w:color="auto" w:fill="FFFFFF"/>
        </w:rPr>
        <w:t>.г</w:t>
      </w:r>
      <w:proofErr w:type="gramEnd"/>
      <w:r w:rsidRPr="00513B6B">
        <w:rPr>
          <w:b/>
          <w:bCs/>
          <w:color w:val="000000"/>
          <w:shd w:val="clear" w:color="auto" w:fill="FFFFFF"/>
        </w:rPr>
        <w:t>од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. = </w:t>
      </w:r>
      <w:proofErr w:type="spellStart"/>
      <w:r w:rsidRPr="00513B6B">
        <w:rPr>
          <w:b/>
          <w:bCs/>
          <w:color w:val="000000"/>
          <w:shd w:val="clear" w:color="auto" w:fill="FFFFFF"/>
        </w:rPr>
        <w:t>ОФнг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 + ((</w:t>
      </w:r>
      <w:proofErr w:type="spellStart"/>
      <w:r w:rsidRPr="00513B6B">
        <w:rPr>
          <w:b/>
          <w:bCs/>
          <w:color w:val="000000"/>
          <w:shd w:val="clear" w:color="auto" w:fill="FFFFFF"/>
        </w:rPr>
        <w:t>ОФвв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 × n</w:t>
      </w:r>
      <w:r w:rsidRPr="00513B6B">
        <w:rPr>
          <w:b/>
          <w:bCs/>
          <w:color w:val="000000"/>
          <w:shd w:val="clear" w:color="auto" w:fill="FFFFFF"/>
          <w:vertAlign w:val="subscript"/>
        </w:rPr>
        <w:t>1</w:t>
      </w:r>
      <w:r w:rsidRPr="00513B6B">
        <w:rPr>
          <w:b/>
          <w:bCs/>
          <w:color w:val="000000"/>
          <w:shd w:val="clear" w:color="auto" w:fill="FFFFFF"/>
        </w:rPr>
        <w:t>) / 12) – ((</w:t>
      </w:r>
      <w:proofErr w:type="spellStart"/>
      <w:r w:rsidRPr="00513B6B">
        <w:rPr>
          <w:b/>
          <w:bCs/>
          <w:color w:val="000000"/>
          <w:shd w:val="clear" w:color="auto" w:fill="FFFFFF"/>
        </w:rPr>
        <w:t>ОФвыб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 × n</w:t>
      </w:r>
      <w:r w:rsidRPr="00513B6B">
        <w:rPr>
          <w:b/>
          <w:bCs/>
          <w:color w:val="000000"/>
          <w:shd w:val="clear" w:color="auto" w:fill="FFFFFF"/>
          <w:vertAlign w:val="subscript"/>
        </w:rPr>
        <w:t>2</w:t>
      </w:r>
      <w:r w:rsidRPr="00513B6B">
        <w:rPr>
          <w:b/>
          <w:bCs/>
          <w:color w:val="000000"/>
          <w:shd w:val="clear" w:color="auto" w:fill="FFFFFF"/>
        </w:rPr>
        <w:t>) / 12)</w:t>
      </w:r>
      <w:r>
        <w:rPr>
          <w:bCs/>
          <w:color w:val="000000"/>
          <w:shd w:val="clear" w:color="auto" w:fill="FFFFFF"/>
        </w:rPr>
        <w:t>,</w:t>
      </w:r>
    </w:p>
    <w:p w:rsidR="006367FE" w:rsidRDefault="006367FE" w:rsidP="006367FE">
      <w:pPr>
        <w:pStyle w:val="im-mess"/>
        <w:spacing w:before="0" w:beforeAutospacing="0" w:after="0" w:afterAutospacing="0"/>
        <w:contextualSpacing/>
        <w:rPr>
          <w:bCs/>
          <w:color w:val="000000"/>
          <w:shd w:val="clear" w:color="auto" w:fill="FFFFFF"/>
        </w:rPr>
      </w:pPr>
    </w:p>
    <w:p w:rsidR="006367FE" w:rsidRPr="00BF0982" w:rsidRDefault="006367FE" w:rsidP="006367FE">
      <w:pPr>
        <w:pStyle w:val="im-mess"/>
        <w:spacing w:before="0" w:beforeAutospacing="0" w:after="0" w:afterAutospacing="0"/>
        <w:contextualSpacing/>
        <w:rPr>
          <w:bCs/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t xml:space="preserve">где </w:t>
      </w:r>
      <w:r>
        <w:rPr>
          <w:bCs/>
          <w:color w:val="000000"/>
          <w:shd w:val="clear" w:color="auto" w:fill="FFFFFF"/>
          <w:lang w:val="en-US"/>
        </w:rPr>
        <w:t>n</w:t>
      </w:r>
      <w:r w:rsidRPr="00D76F39">
        <w:rPr>
          <w:bCs/>
          <w:color w:val="000000"/>
          <w:shd w:val="clear" w:color="auto" w:fill="FFFFFF"/>
          <w:vertAlign w:val="subscript"/>
        </w:rPr>
        <w:t>1</w:t>
      </w:r>
      <w:r>
        <w:rPr>
          <w:bCs/>
          <w:color w:val="000000"/>
          <w:shd w:val="clear" w:color="auto" w:fill="FFFFFF"/>
        </w:rPr>
        <w:t xml:space="preserve"> – число месяцев с момента ввода основных фондов;</w:t>
      </w:r>
    </w:p>
    <w:p w:rsidR="006367FE" w:rsidRPr="00BF0982" w:rsidRDefault="006367FE" w:rsidP="006367FE">
      <w:pPr>
        <w:pStyle w:val="im-mess"/>
        <w:spacing w:before="0" w:beforeAutospacing="0" w:after="0" w:afterAutospacing="0"/>
        <w:contextualSpacing/>
        <w:rPr>
          <w:bCs/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t xml:space="preserve">      </w:t>
      </w:r>
      <w:proofErr w:type="gramStart"/>
      <w:r>
        <w:rPr>
          <w:bCs/>
          <w:color w:val="000000"/>
          <w:shd w:val="clear" w:color="auto" w:fill="FFFFFF"/>
          <w:lang w:val="en-US"/>
        </w:rPr>
        <w:t>n</w:t>
      </w:r>
      <w:r w:rsidRPr="00D76F39">
        <w:rPr>
          <w:bCs/>
          <w:color w:val="000000"/>
          <w:shd w:val="clear" w:color="auto" w:fill="FFFFFF"/>
          <w:vertAlign w:val="subscript"/>
        </w:rPr>
        <w:t>2</w:t>
      </w:r>
      <w:r>
        <w:rPr>
          <w:bCs/>
          <w:color w:val="000000"/>
          <w:shd w:val="clear" w:color="auto" w:fill="FFFFFF"/>
        </w:rPr>
        <w:t xml:space="preserve"> – число месяцев с момента выбытия основных фондов.</w:t>
      </w:r>
      <w:proofErr w:type="gramEnd"/>
    </w:p>
    <w:p w:rsidR="006367FE" w:rsidRPr="00576D9F" w:rsidRDefault="006367FE" w:rsidP="006367FE">
      <w:pPr>
        <w:pStyle w:val="3"/>
        <w:ind w:left="0" w:firstLine="709"/>
      </w:pPr>
      <w:r w:rsidRPr="00576D9F">
        <w:t>Рассмотренные показатели исчисляются, как правило, по данным бухгалтерского учета и годовой бухгалтерской отчетности.</w:t>
      </w:r>
    </w:p>
    <w:p w:rsidR="000F3B43" w:rsidRDefault="000F3B43" w:rsidP="007821B1">
      <w:pPr>
        <w:pStyle w:val="im-mess"/>
        <w:spacing w:before="0" w:beforeAutospacing="0" w:after="0" w:afterAutospacing="0"/>
        <w:ind w:left="57" w:firstLine="709"/>
        <w:contextualSpacing/>
        <w:jc w:val="both"/>
        <w:rPr>
          <w:b/>
          <w:iCs/>
          <w:color w:val="000000"/>
          <w:shd w:val="clear" w:color="auto" w:fill="FFFFFF"/>
        </w:rPr>
      </w:pPr>
    </w:p>
    <w:p w:rsidR="007821B1" w:rsidRPr="00541D10" w:rsidRDefault="006367FE" w:rsidP="007821B1">
      <w:pPr>
        <w:pStyle w:val="im-mess"/>
        <w:spacing w:before="0" w:beforeAutospacing="0" w:after="0" w:afterAutospacing="0"/>
        <w:ind w:left="57" w:firstLine="709"/>
        <w:contextualSpacing/>
        <w:jc w:val="both"/>
        <w:rPr>
          <w:b/>
          <w:bCs/>
          <w:color w:val="000000"/>
          <w:shd w:val="clear" w:color="auto" w:fill="FFFFFF"/>
        </w:rPr>
      </w:pPr>
      <w:r>
        <w:rPr>
          <w:b/>
          <w:iCs/>
          <w:color w:val="000000"/>
          <w:shd w:val="clear" w:color="auto" w:fill="FFFFFF"/>
        </w:rPr>
        <w:t>2</w:t>
      </w:r>
      <w:r w:rsidR="007821B1" w:rsidRPr="00541D10">
        <w:rPr>
          <w:b/>
          <w:iCs/>
          <w:color w:val="000000"/>
          <w:shd w:val="clear" w:color="auto" w:fill="FFFFFF"/>
        </w:rPr>
        <w:t>)</w:t>
      </w:r>
      <w:r w:rsidR="007821B1" w:rsidRPr="00541D10">
        <w:rPr>
          <w:iCs/>
          <w:color w:val="000000"/>
          <w:shd w:val="clear" w:color="auto" w:fill="FFFFFF"/>
        </w:rPr>
        <w:t xml:space="preserve"> </w:t>
      </w:r>
      <w:r w:rsidR="007821B1" w:rsidRPr="00541D10">
        <w:rPr>
          <w:b/>
          <w:iCs/>
          <w:color w:val="000000"/>
          <w:shd w:val="clear" w:color="auto" w:fill="FFFFFF"/>
        </w:rPr>
        <w:t>Показатели эффективности использования</w:t>
      </w:r>
      <w:r w:rsidR="007821B1" w:rsidRPr="00541D10">
        <w:rPr>
          <w:b/>
          <w:bCs/>
          <w:color w:val="000000"/>
          <w:shd w:val="clear" w:color="auto" w:fill="FFFFFF"/>
        </w:rPr>
        <w:t xml:space="preserve"> основных производственных фондов. </w:t>
      </w:r>
    </w:p>
    <w:p w:rsidR="007821B1" w:rsidRPr="00C540AB" w:rsidRDefault="007821B1" w:rsidP="007821B1">
      <w:pPr>
        <w:pStyle w:val="im-mess"/>
        <w:spacing w:before="0" w:beforeAutospacing="0" w:after="0" w:afterAutospacing="0"/>
        <w:ind w:left="57" w:firstLine="709"/>
        <w:contextualSpacing/>
        <w:jc w:val="both"/>
        <w:rPr>
          <w:iCs/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t>Обобщающими показателями</w:t>
      </w:r>
      <w:r w:rsidRPr="00C540AB">
        <w:rPr>
          <w:iCs/>
          <w:color w:val="000000"/>
          <w:shd w:val="clear" w:color="auto" w:fill="FFFFFF"/>
        </w:rPr>
        <w:t xml:space="preserve"> </w:t>
      </w:r>
      <w:r>
        <w:rPr>
          <w:iCs/>
          <w:color w:val="000000"/>
          <w:shd w:val="clear" w:color="auto" w:fill="FFFFFF"/>
        </w:rPr>
        <w:t>эффективности использования</w:t>
      </w:r>
      <w:r w:rsidRPr="00C540AB">
        <w:rPr>
          <w:bCs/>
          <w:color w:val="000000"/>
          <w:shd w:val="clear" w:color="auto" w:fill="FFFFFF"/>
        </w:rPr>
        <w:t xml:space="preserve"> </w:t>
      </w:r>
      <w:r>
        <w:rPr>
          <w:bCs/>
          <w:color w:val="000000"/>
          <w:shd w:val="clear" w:color="auto" w:fill="FFFFFF"/>
        </w:rPr>
        <w:t xml:space="preserve">основных производственных фондов являются: </w:t>
      </w:r>
      <w:r w:rsidRPr="00C540AB">
        <w:rPr>
          <w:iCs/>
          <w:color w:val="000000"/>
          <w:shd w:val="clear" w:color="auto" w:fill="FFFFFF"/>
        </w:rPr>
        <w:t xml:space="preserve"> </w:t>
      </w:r>
    </w:p>
    <w:p w:rsidR="00DB4F08" w:rsidRDefault="00DB4F08" w:rsidP="007821B1">
      <w:pPr>
        <w:pStyle w:val="im-mess"/>
        <w:spacing w:before="0" w:beforeAutospacing="0" w:after="0" w:afterAutospacing="0"/>
        <w:ind w:left="57" w:firstLine="709"/>
        <w:contextualSpacing/>
        <w:jc w:val="both"/>
        <w:rPr>
          <w:b/>
          <w:iCs/>
          <w:color w:val="000000"/>
          <w:shd w:val="clear" w:color="auto" w:fill="FFFFFF"/>
        </w:rPr>
      </w:pPr>
    </w:p>
    <w:p w:rsidR="007821B1" w:rsidRPr="00C540AB" w:rsidRDefault="007821B1" w:rsidP="007821B1">
      <w:pPr>
        <w:pStyle w:val="im-mess"/>
        <w:spacing w:before="0" w:beforeAutospacing="0" w:after="0" w:afterAutospacing="0"/>
        <w:ind w:left="57" w:firstLine="709"/>
        <w:contextualSpacing/>
        <w:jc w:val="both"/>
        <w:rPr>
          <w:iCs/>
          <w:color w:val="000000"/>
          <w:shd w:val="clear" w:color="auto" w:fill="FFFFFF"/>
        </w:rPr>
      </w:pPr>
      <w:r w:rsidRPr="00541D10">
        <w:rPr>
          <w:b/>
          <w:iCs/>
          <w:color w:val="000000"/>
          <w:shd w:val="clear" w:color="auto" w:fill="FFFFFF"/>
        </w:rPr>
        <w:t>а)</w:t>
      </w:r>
      <w:r w:rsidRPr="00541D10">
        <w:rPr>
          <w:iCs/>
          <w:color w:val="000000"/>
          <w:shd w:val="clear" w:color="auto" w:fill="FFFFFF"/>
        </w:rPr>
        <w:t xml:space="preserve"> </w:t>
      </w:r>
      <w:r w:rsidRPr="00541D10">
        <w:rPr>
          <w:b/>
          <w:iCs/>
          <w:color w:val="000000"/>
          <w:shd w:val="clear" w:color="auto" w:fill="FFFFFF"/>
        </w:rPr>
        <w:t>фондоотдача</w:t>
      </w:r>
      <w:r>
        <w:rPr>
          <w:i/>
          <w:iCs/>
          <w:color w:val="000000"/>
          <w:shd w:val="clear" w:color="auto" w:fill="FFFFFF"/>
        </w:rPr>
        <w:t xml:space="preserve"> </w:t>
      </w:r>
      <w:r w:rsidRPr="004E4967">
        <w:rPr>
          <w:iCs/>
          <w:color w:val="000000"/>
          <w:shd w:val="clear" w:color="auto" w:fill="FFFFFF"/>
        </w:rPr>
        <w:t>(ФО),</w:t>
      </w:r>
      <w:r w:rsidRPr="00C540AB">
        <w:rPr>
          <w:iCs/>
          <w:color w:val="000000"/>
          <w:shd w:val="clear" w:color="auto" w:fill="FFFFFF"/>
        </w:rPr>
        <w:t xml:space="preserve"> которая</w:t>
      </w:r>
      <w:r>
        <w:rPr>
          <w:iCs/>
          <w:color w:val="000000"/>
          <w:shd w:val="clear" w:color="auto" w:fill="FFFFFF"/>
        </w:rPr>
        <w:t xml:space="preserve"> характеризуется выпуском продукции на 1 рубль стоимости</w:t>
      </w:r>
      <w:r w:rsidRPr="00C540AB">
        <w:rPr>
          <w:bCs/>
          <w:color w:val="000000"/>
          <w:shd w:val="clear" w:color="auto" w:fill="FFFFFF"/>
        </w:rPr>
        <w:t xml:space="preserve"> </w:t>
      </w:r>
      <w:r>
        <w:rPr>
          <w:bCs/>
          <w:color w:val="000000"/>
          <w:shd w:val="clear" w:color="auto" w:fill="FFFFFF"/>
        </w:rPr>
        <w:t>основных производственных фондов:</w:t>
      </w:r>
    </w:p>
    <w:p w:rsidR="007821B1" w:rsidRDefault="007821B1" w:rsidP="007821B1">
      <w:pPr>
        <w:pStyle w:val="im-mess"/>
        <w:spacing w:before="0" w:beforeAutospacing="0" w:after="0" w:afterAutospacing="0"/>
        <w:ind w:left="57" w:firstLine="709"/>
        <w:contextualSpacing/>
        <w:jc w:val="both"/>
        <w:rPr>
          <w:bCs/>
          <w:color w:val="000000"/>
          <w:shd w:val="clear" w:color="auto" w:fill="FFFFFF"/>
        </w:rPr>
      </w:pPr>
    </w:p>
    <w:p w:rsidR="007821B1" w:rsidRDefault="007821B1" w:rsidP="007821B1">
      <w:pPr>
        <w:pStyle w:val="im-mess"/>
        <w:spacing w:before="0" w:beforeAutospacing="0" w:after="0" w:afterAutospacing="0"/>
        <w:contextualSpacing/>
        <w:jc w:val="center"/>
        <w:rPr>
          <w:i/>
          <w:iCs/>
          <w:color w:val="000000"/>
          <w:u w:val="single"/>
          <w:shd w:val="clear" w:color="auto" w:fill="FFFFFF"/>
        </w:rPr>
      </w:pPr>
      <w:r w:rsidRPr="00513B6B">
        <w:rPr>
          <w:b/>
          <w:bCs/>
          <w:color w:val="000000"/>
          <w:shd w:val="clear" w:color="auto" w:fill="FFFFFF"/>
        </w:rPr>
        <w:t xml:space="preserve">ФО = ВП / </w:t>
      </w:r>
      <w:proofErr w:type="spellStart"/>
      <w:r w:rsidRPr="00513B6B">
        <w:rPr>
          <w:b/>
          <w:bCs/>
          <w:color w:val="000000"/>
          <w:shd w:val="clear" w:color="auto" w:fill="FFFFFF"/>
        </w:rPr>
        <w:t>ОФср</w:t>
      </w:r>
      <w:proofErr w:type="gramStart"/>
      <w:r w:rsidRPr="00513B6B">
        <w:rPr>
          <w:b/>
          <w:bCs/>
          <w:color w:val="000000"/>
          <w:shd w:val="clear" w:color="auto" w:fill="FFFFFF"/>
        </w:rPr>
        <w:t>.г</w:t>
      </w:r>
      <w:proofErr w:type="gramEnd"/>
      <w:r w:rsidRPr="00513B6B">
        <w:rPr>
          <w:b/>
          <w:bCs/>
          <w:color w:val="000000"/>
          <w:shd w:val="clear" w:color="auto" w:fill="FFFFFF"/>
        </w:rPr>
        <w:t>од</w:t>
      </w:r>
      <w:proofErr w:type="spellEnd"/>
      <w:r w:rsidRPr="00513B6B">
        <w:rPr>
          <w:b/>
          <w:bCs/>
          <w:color w:val="000000"/>
          <w:shd w:val="clear" w:color="auto" w:fill="FFFFFF"/>
        </w:rPr>
        <w:t>.</w:t>
      </w:r>
      <w:r w:rsidRPr="00976407">
        <w:rPr>
          <w:bCs/>
          <w:color w:val="000000"/>
          <w:shd w:val="clear" w:color="auto" w:fill="FFFFFF"/>
        </w:rPr>
        <w:t>,</w:t>
      </w:r>
    </w:p>
    <w:p w:rsidR="007821B1" w:rsidRDefault="007821B1" w:rsidP="007821B1">
      <w:pPr>
        <w:pStyle w:val="im-mess"/>
        <w:spacing w:before="0" w:beforeAutospacing="0" w:after="0" w:afterAutospacing="0"/>
        <w:contextualSpacing/>
        <w:jc w:val="both"/>
        <w:rPr>
          <w:iCs/>
          <w:color w:val="000000"/>
          <w:shd w:val="clear" w:color="auto" w:fill="FFFFFF"/>
        </w:rPr>
      </w:pPr>
    </w:p>
    <w:p w:rsidR="007821B1" w:rsidRPr="00C540AB" w:rsidRDefault="007821B1" w:rsidP="007821B1">
      <w:pPr>
        <w:pStyle w:val="im-mess"/>
        <w:spacing w:before="0" w:beforeAutospacing="0" w:after="0" w:afterAutospacing="0"/>
        <w:contextualSpacing/>
        <w:jc w:val="both"/>
        <w:rPr>
          <w:iCs/>
          <w:color w:val="000000"/>
          <w:shd w:val="clear" w:color="auto" w:fill="FFFFFF"/>
        </w:rPr>
      </w:pPr>
      <w:r w:rsidRPr="00C540AB">
        <w:rPr>
          <w:iCs/>
          <w:color w:val="000000"/>
          <w:shd w:val="clear" w:color="auto" w:fill="FFFFFF"/>
        </w:rPr>
        <w:t>где ВП – объём выпуска продукции (валовой, товарной, реализованной)</w:t>
      </w:r>
      <w:r>
        <w:rPr>
          <w:iCs/>
          <w:color w:val="000000"/>
          <w:shd w:val="clear" w:color="auto" w:fill="FFFFFF"/>
        </w:rPr>
        <w:t>, руб.;</w:t>
      </w:r>
    </w:p>
    <w:p w:rsidR="007821B1" w:rsidRPr="00C540AB" w:rsidRDefault="007821B1" w:rsidP="007821B1">
      <w:pPr>
        <w:pStyle w:val="im-mess"/>
        <w:spacing w:before="0" w:beforeAutospacing="0" w:after="0" w:afterAutospacing="0"/>
        <w:contextualSpacing/>
        <w:jc w:val="both"/>
        <w:rPr>
          <w:iCs/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t xml:space="preserve">      </w:t>
      </w:r>
      <w:proofErr w:type="spellStart"/>
      <w:r>
        <w:rPr>
          <w:bCs/>
          <w:color w:val="000000"/>
          <w:shd w:val="clear" w:color="auto" w:fill="FFFFFF"/>
        </w:rPr>
        <w:t>ОФср</w:t>
      </w:r>
      <w:proofErr w:type="gramStart"/>
      <w:r>
        <w:rPr>
          <w:bCs/>
          <w:color w:val="000000"/>
          <w:shd w:val="clear" w:color="auto" w:fill="FFFFFF"/>
        </w:rPr>
        <w:t>.г</w:t>
      </w:r>
      <w:proofErr w:type="gramEnd"/>
      <w:r>
        <w:rPr>
          <w:bCs/>
          <w:color w:val="000000"/>
          <w:shd w:val="clear" w:color="auto" w:fill="FFFFFF"/>
        </w:rPr>
        <w:t>од</w:t>
      </w:r>
      <w:proofErr w:type="spellEnd"/>
      <w:r>
        <w:rPr>
          <w:bCs/>
          <w:color w:val="000000"/>
          <w:shd w:val="clear" w:color="auto" w:fill="FFFFFF"/>
        </w:rPr>
        <w:t>. – среднегодовая стоимость</w:t>
      </w:r>
      <w:r w:rsidRPr="00C540AB">
        <w:rPr>
          <w:bCs/>
          <w:color w:val="000000"/>
          <w:shd w:val="clear" w:color="auto" w:fill="FFFFFF"/>
        </w:rPr>
        <w:t xml:space="preserve"> </w:t>
      </w:r>
      <w:r>
        <w:rPr>
          <w:bCs/>
          <w:color w:val="000000"/>
          <w:shd w:val="clear" w:color="auto" w:fill="FFFFFF"/>
        </w:rPr>
        <w:t xml:space="preserve">основных производственных фондов, руб. </w:t>
      </w:r>
    </w:p>
    <w:p w:rsidR="007821B1" w:rsidRPr="007821B1" w:rsidRDefault="007821B1" w:rsidP="00782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21B1">
        <w:rPr>
          <w:rFonts w:ascii="Times New Roman" w:hAnsi="Times New Roman" w:cs="Times New Roman"/>
          <w:sz w:val="24"/>
          <w:szCs w:val="24"/>
        </w:rPr>
        <w:t xml:space="preserve">Чем выше значение показателя, тем более эффективно используются основные фонды. Это означает, что с каждого рубля основных фондов организация получает больше продукции. </w:t>
      </w:r>
    </w:p>
    <w:p w:rsidR="007821B1" w:rsidRPr="007821B1" w:rsidRDefault="007821B1" w:rsidP="00782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21B1">
        <w:rPr>
          <w:rFonts w:ascii="Times New Roman" w:hAnsi="Times New Roman" w:cs="Times New Roman"/>
          <w:sz w:val="24"/>
          <w:szCs w:val="24"/>
        </w:rPr>
        <w:t>Факторы, влияющие на фондоотдачу:</w:t>
      </w:r>
    </w:p>
    <w:p w:rsidR="007821B1" w:rsidRPr="007821B1" w:rsidRDefault="007821B1" w:rsidP="007821B1">
      <w:pPr>
        <w:pStyle w:val="4"/>
        <w:numPr>
          <w:ilvl w:val="0"/>
          <w:numId w:val="1"/>
        </w:numPr>
        <w:suppressAutoHyphens/>
        <w:ind w:left="0" w:firstLine="709"/>
        <w:contextualSpacing w:val="0"/>
      </w:pPr>
      <w:r w:rsidRPr="007821B1">
        <w:t>изменение структуры технологического оборудования и капитальный ремонт его ключевых единиц;</w:t>
      </w:r>
    </w:p>
    <w:p w:rsidR="007821B1" w:rsidRPr="007821B1" w:rsidRDefault="007821B1" w:rsidP="007821B1">
      <w:pPr>
        <w:pStyle w:val="4"/>
        <w:numPr>
          <w:ilvl w:val="0"/>
          <w:numId w:val="1"/>
        </w:numPr>
        <w:suppressAutoHyphens/>
        <w:ind w:left="0" w:firstLine="709"/>
        <w:contextualSpacing w:val="0"/>
      </w:pPr>
      <w:r w:rsidRPr="007821B1">
        <w:t>изменение соотношения основных фондов производственного и непроизводственного назначения;</w:t>
      </w:r>
    </w:p>
    <w:p w:rsidR="007821B1" w:rsidRPr="007821B1" w:rsidRDefault="007821B1" w:rsidP="007821B1">
      <w:pPr>
        <w:pStyle w:val="4"/>
        <w:numPr>
          <w:ilvl w:val="0"/>
          <w:numId w:val="1"/>
        </w:numPr>
        <w:suppressAutoHyphens/>
        <w:ind w:left="0" w:firstLine="709"/>
        <w:contextualSpacing w:val="0"/>
      </w:pPr>
      <w:r w:rsidRPr="007821B1">
        <w:t>плановая модернизация оборудования;</w:t>
      </w:r>
    </w:p>
    <w:p w:rsidR="007821B1" w:rsidRPr="007821B1" w:rsidRDefault="007821B1" w:rsidP="007821B1">
      <w:pPr>
        <w:pStyle w:val="4"/>
        <w:numPr>
          <w:ilvl w:val="0"/>
          <w:numId w:val="1"/>
        </w:numPr>
        <w:suppressAutoHyphens/>
        <w:ind w:left="0" w:firstLine="709"/>
        <w:contextualSpacing w:val="0"/>
      </w:pPr>
      <w:r w:rsidRPr="007821B1">
        <w:t>изменение загрузки производственных мощностей по причине изменения номенклатуры продукции для выпуска;</w:t>
      </w:r>
    </w:p>
    <w:p w:rsidR="007821B1" w:rsidRPr="00597A6C" w:rsidRDefault="007821B1" w:rsidP="00597A6C">
      <w:pPr>
        <w:pStyle w:val="4"/>
        <w:numPr>
          <w:ilvl w:val="0"/>
          <w:numId w:val="1"/>
        </w:numPr>
        <w:suppressAutoHyphens/>
        <w:ind w:left="0" w:firstLine="709"/>
        <w:contextualSpacing w:val="0"/>
      </w:pPr>
      <w:r w:rsidRPr="007821B1">
        <w:t xml:space="preserve">изменение объема выпускаемой продукции вследствие влияния на этот процесс рыночных и прочих факторов. </w:t>
      </w:r>
    </w:p>
    <w:p w:rsidR="00DB4F08" w:rsidRDefault="00DB4F08" w:rsidP="007821B1">
      <w:pPr>
        <w:pStyle w:val="im-mess"/>
        <w:spacing w:before="0" w:beforeAutospacing="0" w:after="0" w:afterAutospacing="0"/>
        <w:ind w:firstLine="709"/>
        <w:contextualSpacing/>
        <w:jc w:val="both"/>
        <w:rPr>
          <w:b/>
          <w:iCs/>
          <w:color w:val="000000"/>
          <w:shd w:val="clear" w:color="auto" w:fill="FFFFFF"/>
        </w:rPr>
      </w:pPr>
    </w:p>
    <w:p w:rsidR="007821B1" w:rsidRPr="007821B1" w:rsidRDefault="007821B1" w:rsidP="007821B1">
      <w:pPr>
        <w:pStyle w:val="im-mess"/>
        <w:spacing w:before="0" w:beforeAutospacing="0" w:after="0" w:afterAutospacing="0"/>
        <w:ind w:firstLine="709"/>
        <w:contextualSpacing/>
        <w:jc w:val="both"/>
        <w:rPr>
          <w:iCs/>
          <w:color w:val="000000"/>
          <w:shd w:val="clear" w:color="auto" w:fill="FFFFFF"/>
        </w:rPr>
      </w:pPr>
      <w:r w:rsidRPr="00541D10">
        <w:rPr>
          <w:b/>
          <w:iCs/>
          <w:color w:val="000000"/>
          <w:shd w:val="clear" w:color="auto" w:fill="FFFFFF"/>
        </w:rPr>
        <w:t>б)</w:t>
      </w:r>
      <w:r w:rsidRPr="00541D10">
        <w:rPr>
          <w:iCs/>
          <w:color w:val="000000"/>
          <w:shd w:val="clear" w:color="auto" w:fill="FFFFFF"/>
        </w:rPr>
        <w:t xml:space="preserve"> </w:t>
      </w:r>
      <w:proofErr w:type="spellStart"/>
      <w:r w:rsidRPr="00541D10">
        <w:rPr>
          <w:b/>
          <w:iCs/>
          <w:color w:val="000000"/>
          <w:shd w:val="clear" w:color="auto" w:fill="FFFFFF"/>
        </w:rPr>
        <w:t>фондоёмкость</w:t>
      </w:r>
      <w:proofErr w:type="spellEnd"/>
      <w:r w:rsidRPr="00541D10">
        <w:rPr>
          <w:b/>
          <w:iCs/>
          <w:color w:val="000000"/>
          <w:shd w:val="clear" w:color="auto" w:fill="FFFFFF"/>
        </w:rPr>
        <w:t xml:space="preserve"> продукции</w:t>
      </w:r>
      <w:r w:rsidRPr="007821B1">
        <w:rPr>
          <w:i/>
          <w:iCs/>
          <w:color w:val="000000"/>
          <w:shd w:val="clear" w:color="auto" w:fill="FFFFFF"/>
        </w:rPr>
        <w:t xml:space="preserve"> </w:t>
      </w:r>
      <w:r w:rsidRPr="007821B1">
        <w:rPr>
          <w:iCs/>
          <w:color w:val="000000"/>
          <w:shd w:val="clear" w:color="auto" w:fill="FFFFFF"/>
        </w:rPr>
        <w:t>(ФЁ)</w:t>
      </w:r>
      <w:r w:rsidRPr="007821B1">
        <w:rPr>
          <w:i/>
          <w:iCs/>
          <w:color w:val="000000"/>
          <w:shd w:val="clear" w:color="auto" w:fill="FFFFFF"/>
        </w:rPr>
        <w:t xml:space="preserve"> - </w:t>
      </w:r>
      <w:r w:rsidRPr="007821B1">
        <w:rPr>
          <w:iCs/>
          <w:color w:val="000000"/>
          <w:shd w:val="clear" w:color="auto" w:fill="FFFFFF"/>
        </w:rPr>
        <w:t xml:space="preserve">величина, обратная фондоотдаче, показывает, сколько </w:t>
      </w:r>
      <w:r w:rsidRPr="007821B1">
        <w:rPr>
          <w:bCs/>
          <w:color w:val="000000"/>
          <w:shd w:val="clear" w:color="auto" w:fill="FFFFFF"/>
        </w:rPr>
        <w:t>основных производственных фондов</w:t>
      </w:r>
      <w:r w:rsidRPr="007821B1">
        <w:rPr>
          <w:iCs/>
          <w:color w:val="000000"/>
          <w:shd w:val="clear" w:color="auto" w:fill="FFFFFF"/>
        </w:rPr>
        <w:t xml:space="preserve"> приходится на каждый рубль выпускаемой продукции:</w:t>
      </w:r>
    </w:p>
    <w:p w:rsidR="007821B1" w:rsidRDefault="007821B1" w:rsidP="007821B1">
      <w:pPr>
        <w:pStyle w:val="im-mess"/>
        <w:spacing w:before="0" w:beforeAutospacing="0" w:after="0" w:afterAutospacing="0"/>
        <w:contextualSpacing/>
        <w:jc w:val="both"/>
        <w:rPr>
          <w:bCs/>
          <w:color w:val="000000"/>
          <w:shd w:val="clear" w:color="auto" w:fill="FFFFFF"/>
        </w:rPr>
      </w:pPr>
    </w:p>
    <w:p w:rsidR="007821B1" w:rsidRPr="00976407" w:rsidRDefault="007821B1" w:rsidP="007821B1">
      <w:pPr>
        <w:pStyle w:val="im-mess"/>
        <w:spacing w:before="0" w:beforeAutospacing="0" w:after="0" w:afterAutospacing="0"/>
        <w:contextualSpacing/>
        <w:jc w:val="center"/>
        <w:rPr>
          <w:color w:val="000000"/>
          <w:shd w:val="clear" w:color="auto" w:fill="FFFFFF"/>
        </w:rPr>
      </w:pPr>
      <w:r w:rsidRPr="00513B6B">
        <w:rPr>
          <w:b/>
          <w:bCs/>
          <w:color w:val="000000"/>
          <w:shd w:val="clear" w:color="auto" w:fill="FFFFFF"/>
        </w:rPr>
        <w:t xml:space="preserve">ФЁ = 1 / ФО = </w:t>
      </w:r>
      <w:proofErr w:type="spellStart"/>
      <w:r w:rsidRPr="00513B6B">
        <w:rPr>
          <w:b/>
          <w:bCs/>
          <w:color w:val="000000"/>
          <w:shd w:val="clear" w:color="auto" w:fill="FFFFFF"/>
        </w:rPr>
        <w:t>ОФср</w:t>
      </w:r>
      <w:proofErr w:type="gramStart"/>
      <w:r w:rsidRPr="00513B6B">
        <w:rPr>
          <w:b/>
          <w:bCs/>
          <w:color w:val="000000"/>
          <w:shd w:val="clear" w:color="auto" w:fill="FFFFFF"/>
        </w:rPr>
        <w:t>.г</w:t>
      </w:r>
      <w:proofErr w:type="gramEnd"/>
      <w:r w:rsidRPr="00513B6B">
        <w:rPr>
          <w:b/>
          <w:bCs/>
          <w:color w:val="000000"/>
          <w:shd w:val="clear" w:color="auto" w:fill="FFFFFF"/>
        </w:rPr>
        <w:t>од</w:t>
      </w:r>
      <w:proofErr w:type="spellEnd"/>
      <w:r w:rsidRPr="00513B6B">
        <w:rPr>
          <w:b/>
          <w:bCs/>
          <w:color w:val="000000"/>
          <w:shd w:val="clear" w:color="auto" w:fill="FFFFFF"/>
        </w:rPr>
        <w:t>. / ВП</w:t>
      </w:r>
      <w:r>
        <w:rPr>
          <w:color w:val="000000"/>
          <w:shd w:val="clear" w:color="auto" w:fill="FFFFFF"/>
        </w:rPr>
        <w:t>.</w:t>
      </w:r>
    </w:p>
    <w:p w:rsidR="007821B1" w:rsidRDefault="007821B1" w:rsidP="007821B1">
      <w:pPr>
        <w:pStyle w:val="im-mess"/>
        <w:spacing w:before="0" w:beforeAutospacing="0" w:after="0" w:afterAutospacing="0"/>
        <w:ind w:firstLine="709"/>
        <w:contextualSpacing/>
        <w:jc w:val="both"/>
        <w:rPr>
          <w:i/>
          <w:iCs/>
          <w:color w:val="000000"/>
          <w:u w:val="single"/>
          <w:shd w:val="clear" w:color="auto" w:fill="FFFFFF"/>
        </w:rPr>
      </w:pPr>
    </w:p>
    <w:p w:rsidR="007821B1" w:rsidRPr="00084032" w:rsidRDefault="007821B1" w:rsidP="007821B1">
      <w:pPr>
        <w:pStyle w:val="im-mess"/>
        <w:spacing w:before="0" w:beforeAutospacing="0" w:after="0" w:afterAutospacing="0"/>
        <w:ind w:firstLine="709"/>
        <w:contextualSpacing/>
        <w:jc w:val="both"/>
        <w:rPr>
          <w:iCs/>
          <w:color w:val="000000"/>
          <w:shd w:val="clear" w:color="auto" w:fill="FFFFFF"/>
        </w:rPr>
      </w:pPr>
      <w:r w:rsidRPr="00084032">
        <w:rPr>
          <w:iCs/>
          <w:color w:val="000000"/>
          <w:shd w:val="clear" w:color="auto" w:fill="FFFFFF"/>
        </w:rPr>
        <w:t xml:space="preserve">Если фондоотдача должна иметь тенденцию к увеличению, то </w:t>
      </w:r>
      <w:proofErr w:type="spellStart"/>
      <w:r w:rsidRPr="00084032">
        <w:rPr>
          <w:iCs/>
          <w:color w:val="000000"/>
          <w:shd w:val="clear" w:color="auto" w:fill="FFFFFF"/>
        </w:rPr>
        <w:t>фондоёмкость</w:t>
      </w:r>
      <w:proofErr w:type="spellEnd"/>
      <w:r w:rsidRPr="00084032">
        <w:rPr>
          <w:iCs/>
          <w:color w:val="000000"/>
          <w:shd w:val="clear" w:color="auto" w:fill="FFFFFF"/>
        </w:rPr>
        <w:t xml:space="preserve"> – к снижению.</w:t>
      </w:r>
    </w:p>
    <w:p w:rsidR="00DB4F08" w:rsidRDefault="00DB4F08" w:rsidP="007821B1">
      <w:pPr>
        <w:pStyle w:val="im-mess"/>
        <w:spacing w:before="0" w:beforeAutospacing="0" w:after="0" w:afterAutospacing="0"/>
        <w:ind w:firstLine="709"/>
        <w:contextualSpacing/>
        <w:jc w:val="both"/>
        <w:rPr>
          <w:b/>
          <w:iCs/>
          <w:color w:val="000000"/>
          <w:shd w:val="clear" w:color="auto" w:fill="FFFFFF"/>
        </w:rPr>
      </w:pPr>
    </w:p>
    <w:p w:rsidR="007821B1" w:rsidRPr="00084032" w:rsidRDefault="007821B1" w:rsidP="007821B1">
      <w:pPr>
        <w:pStyle w:val="im-mess"/>
        <w:spacing w:before="0" w:beforeAutospacing="0" w:after="0" w:afterAutospacing="0"/>
        <w:ind w:firstLine="709"/>
        <w:contextualSpacing/>
        <w:jc w:val="both"/>
        <w:rPr>
          <w:iCs/>
          <w:color w:val="000000"/>
          <w:shd w:val="clear" w:color="auto" w:fill="FFFFFF"/>
        </w:rPr>
      </w:pPr>
      <w:r w:rsidRPr="00541D10">
        <w:rPr>
          <w:b/>
          <w:iCs/>
          <w:color w:val="000000"/>
          <w:shd w:val="clear" w:color="auto" w:fill="FFFFFF"/>
        </w:rPr>
        <w:t>в)</w:t>
      </w:r>
      <w:r w:rsidRPr="00541D10">
        <w:rPr>
          <w:iCs/>
          <w:color w:val="000000"/>
          <w:shd w:val="clear" w:color="auto" w:fill="FFFFFF"/>
        </w:rPr>
        <w:t xml:space="preserve"> </w:t>
      </w:r>
      <w:proofErr w:type="spellStart"/>
      <w:r w:rsidRPr="00541D10">
        <w:rPr>
          <w:b/>
          <w:iCs/>
          <w:color w:val="000000"/>
          <w:shd w:val="clear" w:color="auto" w:fill="FFFFFF"/>
        </w:rPr>
        <w:t>фондовооружённость</w:t>
      </w:r>
      <w:proofErr w:type="spellEnd"/>
      <w:r w:rsidRPr="00541D10">
        <w:rPr>
          <w:b/>
          <w:iCs/>
          <w:color w:val="000000"/>
          <w:shd w:val="clear" w:color="auto" w:fill="FFFFFF"/>
        </w:rPr>
        <w:t xml:space="preserve"> труда</w:t>
      </w:r>
      <w:r>
        <w:rPr>
          <w:i/>
          <w:iCs/>
          <w:color w:val="000000"/>
          <w:shd w:val="clear" w:color="auto" w:fill="FFFFFF"/>
        </w:rPr>
        <w:t xml:space="preserve"> </w:t>
      </w:r>
      <w:r w:rsidRPr="004E4967">
        <w:rPr>
          <w:iCs/>
          <w:color w:val="000000"/>
          <w:shd w:val="clear" w:color="auto" w:fill="FFFFFF"/>
        </w:rPr>
        <w:t>(</w:t>
      </w:r>
      <w:proofErr w:type="spellStart"/>
      <w:r w:rsidRPr="004E4967">
        <w:rPr>
          <w:iCs/>
          <w:color w:val="000000"/>
          <w:shd w:val="clear" w:color="auto" w:fill="FFFFFF"/>
        </w:rPr>
        <w:t>Фв</w:t>
      </w:r>
      <w:proofErr w:type="spellEnd"/>
      <w:r w:rsidRPr="004E4967">
        <w:rPr>
          <w:iCs/>
          <w:color w:val="000000"/>
          <w:shd w:val="clear" w:color="auto" w:fill="FFFFFF"/>
        </w:rPr>
        <w:t>)</w:t>
      </w:r>
      <w:r>
        <w:rPr>
          <w:iCs/>
          <w:color w:val="000000"/>
          <w:shd w:val="clear" w:color="auto" w:fill="FFFFFF"/>
        </w:rPr>
        <w:t xml:space="preserve"> – показатель,</w:t>
      </w:r>
      <w:r w:rsidRPr="00084032">
        <w:rPr>
          <w:iCs/>
          <w:color w:val="000000"/>
          <w:shd w:val="clear" w:color="auto" w:fill="FFFFFF"/>
        </w:rPr>
        <w:t xml:space="preserve"> </w:t>
      </w:r>
      <w:proofErr w:type="gramStart"/>
      <w:r w:rsidRPr="00084032">
        <w:rPr>
          <w:iCs/>
          <w:color w:val="000000"/>
          <w:shd w:val="clear" w:color="auto" w:fill="FFFFFF"/>
        </w:rPr>
        <w:t>рассчитываем</w:t>
      </w:r>
      <w:r>
        <w:rPr>
          <w:iCs/>
          <w:color w:val="000000"/>
          <w:shd w:val="clear" w:color="auto" w:fill="FFFFFF"/>
        </w:rPr>
        <w:t>ая</w:t>
      </w:r>
      <w:proofErr w:type="gramEnd"/>
      <w:r>
        <w:rPr>
          <w:iCs/>
          <w:color w:val="000000"/>
          <w:shd w:val="clear" w:color="auto" w:fill="FFFFFF"/>
        </w:rPr>
        <w:t xml:space="preserve"> как</w:t>
      </w:r>
      <w:r>
        <w:rPr>
          <w:i/>
          <w:iCs/>
          <w:color w:val="000000"/>
          <w:shd w:val="clear" w:color="auto" w:fill="FFFFFF"/>
        </w:rPr>
        <w:t xml:space="preserve"> </w:t>
      </w:r>
      <w:r w:rsidRPr="00084032">
        <w:rPr>
          <w:iCs/>
          <w:color w:val="000000"/>
          <w:shd w:val="clear" w:color="auto" w:fill="FFFFFF"/>
        </w:rPr>
        <w:t>отношение стоимости основных фондов к числу производственных работников:</w:t>
      </w:r>
    </w:p>
    <w:p w:rsidR="007821B1" w:rsidRDefault="007821B1" w:rsidP="007821B1">
      <w:pPr>
        <w:pStyle w:val="im-mess"/>
        <w:spacing w:before="0" w:beforeAutospacing="0" w:after="0" w:afterAutospacing="0"/>
        <w:contextualSpacing/>
        <w:jc w:val="both"/>
        <w:rPr>
          <w:bCs/>
          <w:color w:val="000000"/>
          <w:shd w:val="clear" w:color="auto" w:fill="FFFFFF"/>
        </w:rPr>
      </w:pPr>
    </w:p>
    <w:p w:rsidR="007821B1" w:rsidRPr="00976407" w:rsidRDefault="007821B1" w:rsidP="007821B1">
      <w:pPr>
        <w:pStyle w:val="im-mess"/>
        <w:spacing w:before="0" w:beforeAutospacing="0" w:after="0" w:afterAutospacing="0"/>
        <w:contextualSpacing/>
        <w:jc w:val="center"/>
        <w:rPr>
          <w:color w:val="000000"/>
          <w:shd w:val="clear" w:color="auto" w:fill="FFFFFF"/>
        </w:rPr>
      </w:pPr>
      <w:proofErr w:type="spellStart"/>
      <w:r w:rsidRPr="00513B6B">
        <w:rPr>
          <w:b/>
          <w:bCs/>
          <w:color w:val="000000"/>
          <w:shd w:val="clear" w:color="auto" w:fill="FFFFFF"/>
        </w:rPr>
        <w:t>Фв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 = </w:t>
      </w:r>
      <w:proofErr w:type="spellStart"/>
      <w:r w:rsidRPr="00513B6B">
        <w:rPr>
          <w:b/>
          <w:bCs/>
          <w:color w:val="000000"/>
          <w:shd w:val="clear" w:color="auto" w:fill="FFFFFF"/>
        </w:rPr>
        <w:t>ОФср</w:t>
      </w:r>
      <w:proofErr w:type="gramStart"/>
      <w:r w:rsidRPr="00513B6B">
        <w:rPr>
          <w:b/>
          <w:bCs/>
          <w:color w:val="000000"/>
          <w:shd w:val="clear" w:color="auto" w:fill="FFFFFF"/>
        </w:rPr>
        <w:t>.г</w:t>
      </w:r>
      <w:proofErr w:type="gramEnd"/>
      <w:r w:rsidRPr="00513B6B">
        <w:rPr>
          <w:b/>
          <w:bCs/>
          <w:color w:val="000000"/>
          <w:shd w:val="clear" w:color="auto" w:fill="FFFFFF"/>
        </w:rPr>
        <w:t>од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. / </w:t>
      </w:r>
      <w:proofErr w:type="spellStart"/>
      <w:r w:rsidRPr="00513B6B">
        <w:rPr>
          <w:b/>
          <w:bCs/>
          <w:color w:val="000000"/>
          <w:shd w:val="clear" w:color="auto" w:fill="FFFFFF"/>
        </w:rPr>
        <w:t>ЧРср</w:t>
      </w:r>
      <w:proofErr w:type="gramStart"/>
      <w:r w:rsidRPr="00513B6B">
        <w:rPr>
          <w:b/>
          <w:bCs/>
          <w:color w:val="000000"/>
          <w:shd w:val="clear" w:color="auto" w:fill="FFFFFF"/>
        </w:rPr>
        <w:t>.с</w:t>
      </w:r>
      <w:proofErr w:type="gramEnd"/>
      <w:r w:rsidRPr="00513B6B">
        <w:rPr>
          <w:b/>
          <w:bCs/>
          <w:color w:val="000000"/>
          <w:shd w:val="clear" w:color="auto" w:fill="FFFFFF"/>
        </w:rPr>
        <w:t>пис</w:t>
      </w:r>
      <w:proofErr w:type="spellEnd"/>
      <w:r w:rsidRPr="00513B6B">
        <w:rPr>
          <w:b/>
          <w:color w:val="000000"/>
          <w:shd w:val="clear" w:color="auto" w:fill="FFFFFF"/>
        </w:rPr>
        <w:t>.</w:t>
      </w:r>
      <w:r>
        <w:rPr>
          <w:color w:val="000000"/>
          <w:shd w:val="clear" w:color="auto" w:fill="FFFFFF"/>
        </w:rPr>
        <w:t>,</w:t>
      </w:r>
    </w:p>
    <w:p w:rsidR="007821B1" w:rsidRDefault="007821B1" w:rsidP="007821B1">
      <w:pPr>
        <w:pStyle w:val="im-mess"/>
        <w:spacing w:before="0" w:beforeAutospacing="0" w:after="0" w:afterAutospacing="0"/>
        <w:ind w:firstLine="709"/>
        <w:contextualSpacing/>
        <w:jc w:val="both"/>
        <w:rPr>
          <w:color w:val="000000"/>
          <w:shd w:val="clear" w:color="auto" w:fill="FFFFFF"/>
        </w:rPr>
      </w:pPr>
    </w:p>
    <w:p w:rsidR="007821B1" w:rsidRPr="00976407" w:rsidRDefault="007821B1" w:rsidP="007821B1">
      <w:pPr>
        <w:pStyle w:val="im-mess"/>
        <w:spacing w:before="0" w:beforeAutospacing="0" w:after="0" w:afterAutospacing="0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где </w:t>
      </w:r>
      <w:proofErr w:type="spellStart"/>
      <w:r w:rsidRPr="00976407">
        <w:rPr>
          <w:color w:val="000000"/>
          <w:shd w:val="clear" w:color="auto" w:fill="FFFFFF"/>
        </w:rPr>
        <w:t>ЧРср</w:t>
      </w:r>
      <w:proofErr w:type="gramStart"/>
      <w:r w:rsidRPr="00976407">
        <w:rPr>
          <w:color w:val="000000"/>
          <w:shd w:val="clear" w:color="auto" w:fill="FFFFFF"/>
        </w:rPr>
        <w:t>.с</w:t>
      </w:r>
      <w:proofErr w:type="gramEnd"/>
      <w:r w:rsidRPr="00976407">
        <w:rPr>
          <w:color w:val="000000"/>
          <w:shd w:val="clear" w:color="auto" w:fill="FFFFFF"/>
        </w:rPr>
        <w:t>пис</w:t>
      </w:r>
      <w:proofErr w:type="spellEnd"/>
      <w:r w:rsidRPr="00976407">
        <w:rPr>
          <w:color w:val="000000"/>
          <w:shd w:val="clear" w:color="auto" w:fill="FFFFFF"/>
        </w:rPr>
        <w:t xml:space="preserve">. – </w:t>
      </w:r>
      <w:r>
        <w:rPr>
          <w:color w:val="000000"/>
          <w:shd w:val="clear" w:color="auto" w:fill="FFFFFF"/>
        </w:rPr>
        <w:t xml:space="preserve">среднесписочная </w:t>
      </w:r>
      <w:r w:rsidRPr="00976407">
        <w:rPr>
          <w:color w:val="000000"/>
          <w:shd w:val="clear" w:color="auto" w:fill="FFFFFF"/>
        </w:rPr>
        <w:t>численн</w:t>
      </w:r>
      <w:r>
        <w:rPr>
          <w:color w:val="000000"/>
          <w:shd w:val="clear" w:color="auto" w:fill="FFFFFF"/>
        </w:rPr>
        <w:t>ость работников, чел</w:t>
      </w:r>
      <w:r w:rsidRPr="00976407">
        <w:rPr>
          <w:color w:val="000000"/>
          <w:shd w:val="clear" w:color="auto" w:fill="FFFFFF"/>
        </w:rPr>
        <w:t>.</w:t>
      </w:r>
    </w:p>
    <w:p w:rsidR="00DB4F08" w:rsidRDefault="00DB4F08" w:rsidP="007821B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</w:pPr>
    </w:p>
    <w:p w:rsidR="007821B1" w:rsidRPr="007821B1" w:rsidRDefault="007821B1" w:rsidP="00782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41D10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г)</w:t>
      </w:r>
      <w:r w:rsidRPr="00541D10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541D10">
        <w:rPr>
          <w:rFonts w:ascii="Times New Roman" w:hAnsi="Times New Roman" w:cs="Times New Roman"/>
          <w:b/>
          <w:bCs/>
          <w:iCs/>
          <w:color w:val="000000"/>
          <w:sz w:val="24"/>
          <w:szCs w:val="24"/>
          <w:shd w:val="clear" w:color="auto" w:fill="FFFFFF"/>
        </w:rPr>
        <w:t>фондорентабельность</w:t>
      </w:r>
      <w:proofErr w:type="spellEnd"/>
      <w:r w:rsidRPr="007821B1">
        <w:rPr>
          <w:rFonts w:ascii="Times New Roman" w:hAnsi="Times New Roman" w:cs="Times New Roman"/>
          <w:bCs/>
          <w:i/>
          <w:iCs/>
          <w:color w:val="000000"/>
          <w:sz w:val="24"/>
          <w:szCs w:val="24"/>
          <w:shd w:val="clear" w:color="auto" w:fill="FFFFFF"/>
        </w:rPr>
        <w:t xml:space="preserve"> </w:t>
      </w:r>
      <w:r w:rsidRPr="007821B1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(</w:t>
      </w:r>
      <w:proofErr w:type="gramStart"/>
      <w:r w:rsidRPr="007821B1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ФР</w:t>
      </w:r>
      <w:proofErr w:type="gramEnd"/>
      <w:r w:rsidRPr="007821B1">
        <w:rPr>
          <w:rFonts w:ascii="Times New Roman" w:hAnsi="Times New Roman" w:cs="Times New Roman"/>
          <w:bCs/>
          <w:iCs/>
          <w:color w:val="000000"/>
          <w:sz w:val="24"/>
          <w:szCs w:val="24"/>
          <w:shd w:val="clear" w:color="auto" w:fill="FFFFFF"/>
        </w:rPr>
        <w:t>)</w:t>
      </w:r>
      <w:r w:rsidRPr="007821B1">
        <w:rPr>
          <w:rFonts w:ascii="Times New Roman" w:hAnsi="Times New Roman" w:cs="Times New Roman"/>
          <w:sz w:val="24"/>
          <w:szCs w:val="24"/>
        </w:rPr>
        <w:t xml:space="preserve"> – коэффициент, равный отношению балансовой прибыли к сумме среднегодовой балансовой стоимости основных производственных </w:t>
      </w:r>
      <w:r w:rsidRPr="007821B1">
        <w:rPr>
          <w:rFonts w:ascii="Times New Roman" w:hAnsi="Times New Roman" w:cs="Times New Roman"/>
          <w:sz w:val="24"/>
          <w:szCs w:val="24"/>
        </w:rPr>
        <w:lastRenderedPageBreak/>
        <w:t>фондов. Этот показатель показывает размер прибыли, приходящейся на единицу стоимости основных производственных сре</w:t>
      </w:r>
      <w:proofErr w:type="gramStart"/>
      <w:r w:rsidRPr="007821B1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7821B1">
        <w:rPr>
          <w:rFonts w:ascii="Times New Roman" w:hAnsi="Times New Roman" w:cs="Times New Roman"/>
          <w:sz w:val="24"/>
          <w:szCs w:val="24"/>
        </w:rPr>
        <w:t>едприятия:</w:t>
      </w:r>
    </w:p>
    <w:p w:rsidR="007821B1" w:rsidRPr="007821B1" w:rsidRDefault="007821B1" w:rsidP="00782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821B1" w:rsidRPr="00513B6B" w:rsidRDefault="007821B1" w:rsidP="007821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513B6B">
        <w:rPr>
          <w:rFonts w:ascii="Times New Roman" w:hAnsi="Times New Roman" w:cs="Times New Roman"/>
          <w:b/>
          <w:sz w:val="24"/>
          <w:szCs w:val="24"/>
        </w:rPr>
        <w:t>ФР</w:t>
      </w:r>
      <w:proofErr w:type="gramEnd"/>
      <w:r w:rsidRPr="00513B6B">
        <w:rPr>
          <w:rFonts w:ascii="Times New Roman" w:hAnsi="Times New Roman" w:cs="Times New Roman"/>
          <w:b/>
          <w:sz w:val="24"/>
          <w:szCs w:val="24"/>
        </w:rPr>
        <w:t xml:space="preserve"> = </w:t>
      </w:r>
      <w:proofErr w:type="spellStart"/>
      <w:r w:rsidRPr="00513B6B">
        <w:rPr>
          <w:rFonts w:ascii="Times New Roman" w:hAnsi="Times New Roman" w:cs="Times New Roman"/>
          <w:b/>
          <w:sz w:val="24"/>
          <w:szCs w:val="24"/>
        </w:rPr>
        <w:t>Пбал</w:t>
      </w:r>
      <w:proofErr w:type="spellEnd"/>
      <w:r w:rsidRPr="00513B6B">
        <w:rPr>
          <w:rFonts w:ascii="Times New Roman" w:hAnsi="Times New Roman" w:cs="Times New Roman"/>
          <w:b/>
          <w:sz w:val="24"/>
          <w:szCs w:val="24"/>
        </w:rPr>
        <w:t xml:space="preserve"> / </w:t>
      </w:r>
      <w:proofErr w:type="spellStart"/>
      <w:r w:rsidRPr="00513B6B">
        <w:rPr>
          <w:rFonts w:ascii="Times New Roman" w:hAnsi="Times New Roman" w:cs="Times New Roman"/>
          <w:b/>
          <w:sz w:val="24"/>
          <w:szCs w:val="24"/>
        </w:rPr>
        <w:t>ОФср.год</w:t>
      </w:r>
      <w:proofErr w:type="spellEnd"/>
      <w:r w:rsidRPr="00513B6B">
        <w:rPr>
          <w:rFonts w:ascii="Times New Roman" w:hAnsi="Times New Roman" w:cs="Times New Roman"/>
          <w:b/>
          <w:sz w:val="24"/>
          <w:szCs w:val="24"/>
        </w:rPr>
        <w:t>.</w:t>
      </w:r>
    </w:p>
    <w:p w:rsidR="007821B1" w:rsidRPr="007821B1" w:rsidRDefault="007821B1" w:rsidP="00782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F3B43" w:rsidRPr="00D54E57" w:rsidRDefault="007821B1" w:rsidP="00D54E5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21B1">
        <w:rPr>
          <w:rFonts w:ascii="Times New Roman" w:hAnsi="Times New Roman" w:cs="Times New Roman"/>
          <w:sz w:val="24"/>
          <w:szCs w:val="24"/>
        </w:rPr>
        <w:t xml:space="preserve">Рост показателя </w:t>
      </w:r>
      <w:proofErr w:type="spellStart"/>
      <w:r w:rsidRPr="007821B1">
        <w:rPr>
          <w:rFonts w:ascii="Times New Roman" w:hAnsi="Times New Roman" w:cs="Times New Roman"/>
          <w:sz w:val="24"/>
          <w:szCs w:val="24"/>
        </w:rPr>
        <w:t>фондорентабельности</w:t>
      </w:r>
      <w:proofErr w:type="spellEnd"/>
      <w:r w:rsidRPr="007821B1">
        <w:rPr>
          <w:rFonts w:ascii="Times New Roman" w:hAnsi="Times New Roman" w:cs="Times New Roman"/>
          <w:sz w:val="24"/>
          <w:szCs w:val="24"/>
        </w:rPr>
        <w:t xml:space="preserve"> в динамике характеризует более эффективное использование основных фондов, а уменьшение данного показателя в динамике при одновременном увеличении фондоотдачи говорит об увеличении затрат предприятия. </w:t>
      </w:r>
    </w:p>
    <w:p w:rsidR="00DB4F08" w:rsidRDefault="00DB4F08" w:rsidP="009B5A7A">
      <w:pPr>
        <w:pStyle w:val="im-mess"/>
        <w:spacing w:before="0" w:beforeAutospacing="0" w:after="0" w:afterAutospacing="0"/>
        <w:ind w:firstLine="709"/>
        <w:contextualSpacing/>
        <w:jc w:val="both"/>
        <w:rPr>
          <w:b/>
          <w:bCs/>
          <w:iCs/>
          <w:color w:val="000000"/>
          <w:shd w:val="clear" w:color="auto" w:fill="FFFFFF"/>
        </w:rPr>
      </w:pPr>
    </w:p>
    <w:p w:rsidR="009B5A7A" w:rsidRPr="00541D10" w:rsidRDefault="00735DB1" w:rsidP="009B5A7A">
      <w:pPr>
        <w:pStyle w:val="im-mess"/>
        <w:spacing w:before="0" w:beforeAutospacing="0" w:after="0" w:afterAutospacing="0"/>
        <w:ind w:firstLine="709"/>
        <w:contextualSpacing/>
        <w:jc w:val="both"/>
        <w:rPr>
          <w:iCs/>
          <w:color w:val="000000"/>
          <w:shd w:val="clear" w:color="auto" w:fill="FFFFFF"/>
        </w:rPr>
      </w:pPr>
      <w:r>
        <w:rPr>
          <w:b/>
          <w:bCs/>
          <w:iCs/>
          <w:color w:val="000000"/>
          <w:shd w:val="clear" w:color="auto" w:fill="FFFFFF"/>
        </w:rPr>
        <w:t>3</w:t>
      </w:r>
      <w:r w:rsidR="000F3B43" w:rsidRPr="00541D10">
        <w:rPr>
          <w:b/>
          <w:bCs/>
          <w:iCs/>
          <w:color w:val="000000"/>
          <w:shd w:val="clear" w:color="auto" w:fill="FFFFFF"/>
        </w:rPr>
        <w:t>)</w:t>
      </w:r>
      <w:r w:rsidR="000F3B43" w:rsidRPr="00541D10">
        <w:rPr>
          <w:bCs/>
          <w:iCs/>
          <w:color w:val="000000"/>
          <w:shd w:val="clear" w:color="auto" w:fill="FFFFFF"/>
        </w:rPr>
        <w:t xml:space="preserve"> </w:t>
      </w:r>
      <w:r w:rsidR="009B5A7A" w:rsidRPr="00541D10">
        <w:rPr>
          <w:b/>
          <w:bCs/>
          <w:iCs/>
          <w:color w:val="000000"/>
          <w:shd w:val="clear" w:color="auto" w:fill="FFFFFF"/>
        </w:rPr>
        <w:t>Показателями, характеризующими состояние основных фондов</w:t>
      </w:r>
      <w:r w:rsidR="009B5A7A" w:rsidRPr="00541D10">
        <w:rPr>
          <w:bCs/>
          <w:iCs/>
          <w:color w:val="000000"/>
          <w:shd w:val="clear" w:color="auto" w:fill="FFFFFF"/>
        </w:rPr>
        <w:t>, являются:</w:t>
      </w:r>
    </w:p>
    <w:p w:rsidR="009B5A7A" w:rsidRDefault="000F3B43" w:rsidP="009B5A7A">
      <w:pPr>
        <w:pStyle w:val="im-mess"/>
        <w:spacing w:before="0" w:beforeAutospacing="0" w:after="0" w:afterAutospacing="0"/>
        <w:ind w:firstLine="709"/>
        <w:contextualSpacing/>
        <w:jc w:val="both"/>
        <w:rPr>
          <w:color w:val="000000"/>
          <w:shd w:val="clear" w:color="auto" w:fill="FFFFFF"/>
        </w:rPr>
      </w:pPr>
      <w:r w:rsidRPr="00541D10">
        <w:rPr>
          <w:b/>
          <w:color w:val="000000"/>
          <w:shd w:val="clear" w:color="auto" w:fill="FFFFFF"/>
        </w:rPr>
        <w:t>а)</w:t>
      </w:r>
      <w:r w:rsidR="009B5A7A" w:rsidRPr="00541D10">
        <w:rPr>
          <w:color w:val="000000"/>
          <w:shd w:val="clear" w:color="auto" w:fill="FFFFFF"/>
        </w:rPr>
        <w:t xml:space="preserve"> </w:t>
      </w:r>
      <w:r w:rsidR="009B5A7A" w:rsidRPr="00541D10">
        <w:rPr>
          <w:b/>
          <w:iCs/>
          <w:color w:val="000000"/>
          <w:shd w:val="clear" w:color="auto" w:fill="FFFFFF"/>
        </w:rPr>
        <w:t>коэффициент износа основных фондов</w:t>
      </w:r>
      <w:r w:rsidR="009B5A7A" w:rsidRPr="008B7C6B">
        <w:rPr>
          <w:color w:val="000000"/>
          <w:shd w:val="clear" w:color="auto" w:fill="FFFFFF"/>
        </w:rPr>
        <w:t xml:space="preserve"> – доля изношенной части </w:t>
      </w:r>
      <w:r w:rsidR="009B5A7A">
        <w:rPr>
          <w:color w:val="000000"/>
          <w:shd w:val="clear" w:color="auto" w:fill="FFFFFF"/>
        </w:rPr>
        <w:t>основных фондов</w:t>
      </w:r>
      <w:r w:rsidR="009B5A7A" w:rsidRPr="008B7C6B">
        <w:rPr>
          <w:color w:val="000000"/>
          <w:shd w:val="clear" w:color="auto" w:fill="FFFFFF"/>
        </w:rPr>
        <w:t xml:space="preserve"> в общей </w:t>
      </w:r>
      <w:r w:rsidR="009B5A7A">
        <w:rPr>
          <w:color w:val="000000"/>
          <w:shd w:val="clear" w:color="auto" w:fill="FFFFFF"/>
        </w:rPr>
        <w:t xml:space="preserve">их </w:t>
      </w:r>
      <w:r w:rsidR="009B5A7A" w:rsidRPr="008B7C6B">
        <w:rPr>
          <w:color w:val="000000"/>
          <w:shd w:val="clear" w:color="auto" w:fill="FFFFFF"/>
        </w:rPr>
        <w:t>стоимости:</w:t>
      </w:r>
    </w:p>
    <w:p w:rsidR="009B5A7A" w:rsidRPr="008B7C6B" w:rsidRDefault="009B5A7A" w:rsidP="009B5A7A">
      <w:pPr>
        <w:pStyle w:val="im-mess"/>
        <w:spacing w:before="0" w:beforeAutospacing="0" w:after="0" w:afterAutospacing="0"/>
        <w:ind w:firstLine="709"/>
        <w:contextualSpacing/>
        <w:jc w:val="both"/>
        <w:rPr>
          <w:color w:val="000000"/>
          <w:shd w:val="clear" w:color="auto" w:fill="FFFFFF"/>
        </w:rPr>
      </w:pPr>
    </w:p>
    <w:p w:rsidR="009B5A7A" w:rsidRPr="008B7C6B" w:rsidRDefault="009B5A7A" w:rsidP="009B5A7A">
      <w:pPr>
        <w:pStyle w:val="im-mess"/>
        <w:spacing w:before="0" w:beforeAutospacing="0" w:after="0" w:afterAutospacing="0"/>
        <w:contextualSpacing/>
        <w:jc w:val="center"/>
        <w:rPr>
          <w:bCs/>
          <w:color w:val="000000"/>
          <w:shd w:val="clear" w:color="auto" w:fill="FFFFFF"/>
        </w:rPr>
      </w:pPr>
      <w:proofErr w:type="spellStart"/>
      <w:r w:rsidRPr="00513B6B">
        <w:rPr>
          <w:b/>
          <w:bCs/>
          <w:color w:val="000000"/>
          <w:shd w:val="clear" w:color="auto" w:fill="FFFFFF"/>
        </w:rPr>
        <w:t>Кизн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 = ∑износа / </w:t>
      </w:r>
      <w:proofErr w:type="spellStart"/>
      <w:r w:rsidRPr="00513B6B">
        <w:rPr>
          <w:b/>
          <w:bCs/>
          <w:color w:val="000000"/>
          <w:shd w:val="clear" w:color="auto" w:fill="FFFFFF"/>
        </w:rPr>
        <w:t>ОФп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 = 1 – </w:t>
      </w:r>
      <w:proofErr w:type="spellStart"/>
      <w:r w:rsidRPr="00513B6B">
        <w:rPr>
          <w:b/>
          <w:bCs/>
          <w:color w:val="000000"/>
          <w:shd w:val="clear" w:color="auto" w:fill="FFFFFF"/>
        </w:rPr>
        <w:t>Кгодн</w:t>
      </w:r>
      <w:proofErr w:type="spellEnd"/>
      <w:r w:rsidRPr="008B7C6B">
        <w:rPr>
          <w:bCs/>
          <w:color w:val="000000"/>
          <w:shd w:val="clear" w:color="auto" w:fill="FFFFFF"/>
        </w:rPr>
        <w:t>,</w:t>
      </w:r>
    </w:p>
    <w:p w:rsidR="009B5A7A" w:rsidRPr="008B7C6B" w:rsidRDefault="009B5A7A" w:rsidP="009B5A7A">
      <w:pPr>
        <w:pStyle w:val="im-mess"/>
        <w:spacing w:before="0" w:beforeAutospacing="0" w:after="0" w:afterAutospacing="0"/>
        <w:contextualSpacing/>
        <w:jc w:val="both"/>
        <w:rPr>
          <w:bCs/>
          <w:color w:val="000000"/>
          <w:shd w:val="clear" w:color="auto" w:fill="FFFFFF"/>
        </w:rPr>
      </w:pPr>
    </w:p>
    <w:p w:rsidR="009B5A7A" w:rsidRDefault="009B5A7A" w:rsidP="009B5A7A">
      <w:pPr>
        <w:pStyle w:val="im-mess"/>
        <w:spacing w:before="0" w:beforeAutospacing="0" w:after="0" w:afterAutospacing="0"/>
        <w:contextualSpacing/>
        <w:jc w:val="both"/>
        <w:rPr>
          <w:bCs/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t>г</w:t>
      </w:r>
      <w:r w:rsidRPr="008B7C6B">
        <w:rPr>
          <w:bCs/>
          <w:color w:val="000000"/>
          <w:shd w:val="clear" w:color="auto" w:fill="FFFFFF"/>
        </w:rPr>
        <w:t>де</w:t>
      </w:r>
      <w:r>
        <w:rPr>
          <w:bCs/>
          <w:color w:val="000000"/>
          <w:shd w:val="clear" w:color="auto" w:fill="FFFFFF"/>
        </w:rPr>
        <w:t xml:space="preserve"> </w:t>
      </w:r>
      <w:proofErr w:type="spellStart"/>
      <w:r>
        <w:rPr>
          <w:bCs/>
          <w:color w:val="000000"/>
          <w:shd w:val="clear" w:color="auto" w:fill="FFFFFF"/>
        </w:rPr>
        <w:t>ОФп</w:t>
      </w:r>
      <w:proofErr w:type="spellEnd"/>
      <w:r>
        <w:rPr>
          <w:bCs/>
          <w:color w:val="000000"/>
          <w:shd w:val="clear" w:color="auto" w:fill="FFFFFF"/>
        </w:rPr>
        <w:t xml:space="preserve"> – первоначальная стоимость основных фондов, руб.;</w:t>
      </w:r>
    </w:p>
    <w:p w:rsidR="009B5A7A" w:rsidRPr="008B7C6B" w:rsidRDefault="009B5A7A" w:rsidP="009B5A7A">
      <w:pPr>
        <w:pStyle w:val="im-mess"/>
        <w:spacing w:before="0" w:beforeAutospacing="0" w:after="0" w:afterAutospacing="0"/>
        <w:contextualSpacing/>
        <w:jc w:val="both"/>
        <w:rPr>
          <w:bCs/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t xml:space="preserve">       </w:t>
      </w:r>
      <w:proofErr w:type="spellStart"/>
      <w:r>
        <w:rPr>
          <w:bCs/>
          <w:color w:val="000000"/>
          <w:shd w:val="clear" w:color="auto" w:fill="FFFFFF"/>
        </w:rPr>
        <w:t>Кгодн</w:t>
      </w:r>
      <w:proofErr w:type="spellEnd"/>
      <w:r>
        <w:rPr>
          <w:bCs/>
          <w:color w:val="000000"/>
          <w:shd w:val="clear" w:color="auto" w:fill="FFFFFF"/>
        </w:rPr>
        <w:t xml:space="preserve"> -</w:t>
      </w:r>
      <w:r w:rsidRPr="007F3374">
        <w:rPr>
          <w:i/>
          <w:iCs/>
          <w:color w:val="000000"/>
          <w:shd w:val="clear" w:color="auto" w:fill="FFFFFF"/>
        </w:rPr>
        <w:t xml:space="preserve"> </w:t>
      </w:r>
      <w:r w:rsidRPr="007F3374">
        <w:rPr>
          <w:iCs/>
          <w:color w:val="000000"/>
          <w:shd w:val="clear" w:color="auto" w:fill="FFFFFF"/>
        </w:rPr>
        <w:t>коэффициент годности основных фондов</w:t>
      </w:r>
      <w:r>
        <w:rPr>
          <w:bCs/>
          <w:color w:val="000000"/>
          <w:shd w:val="clear" w:color="auto" w:fill="FFFFFF"/>
        </w:rPr>
        <w:t xml:space="preserve">. </w:t>
      </w:r>
    </w:p>
    <w:p w:rsidR="00DB4F08" w:rsidRDefault="00DB4F08" w:rsidP="009B5A7A">
      <w:pPr>
        <w:pStyle w:val="im-mess"/>
        <w:spacing w:before="0" w:beforeAutospacing="0" w:after="0" w:afterAutospacing="0"/>
        <w:ind w:firstLine="709"/>
        <w:contextualSpacing/>
        <w:jc w:val="both"/>
        <w:rPr>
          <w:b/>
          <w:color w:val="000000"/>
          <w:shd w:val="clear" w:color="auto" w:fill="FFFFFF"/>
        </w:rPr>
      </w:pPr>
    </w:p>
    <w:p w:rsidR="009B5A7A" w:rsidRPr="00541D10" w:rsidRDefault="000F3B43" w:rsidP="009B5A7A">
      <w:pPr>
        <w:pStyle w:val="im-mess"/>
        <w:spacing w:before="0" w:beforeAutospacing="0" w:after="0" w:afterAutospacing="0"/>
        <w:ind w:firstLine="709"/>
        <w:contextualSpacing/>
        <w:jc w:val="both"/>
        <w:rPr>
          <w:iCs/>
          <w:color w:val="000000"/>
          <w:shd w:val="clear" w:color="auto" w:fill="FFFFFF"/>
        </w:rPr>
      </w:pPr>
      <w:r w:rsidRPr="00541D10">
        <w:rPr>
          <w:b/>
          <w:color w:val="000000"/>
          <w:shd w:val="clear" w:color="auto" w:fill="FFFFFF"/>
        </w:rPr>
        <w:t>б)</w:t>
      </w:r>
      <w:r w:rsidR="009B5A7A" w:rsidRPr="00541D10">
        <w:rPr>
          <w:color w:val="000000"/>
          <w:shd w:val="clear" w:color="auto" w:fill="FFFFFF"/>
        </w:rPr>
        <w:t xml:space="preserve"> </w:t>
      </w:r>
      <w:r w:rsidR="009B5A7A" w:rsidRPr="00541D10">
        <w:rPr>
          <w:b/>
          <w:iCs/>
          <w:color w:val="000000"/>
          <w:shd w:val="clear" w:color="auto" w:fill="FFFFFF"/>
        </w:rPr>
        <w:t>коэффициент годности основных фондов</w:t>
      </w:r>
      <w:r w:rsidR="009B5A7A" w:rsidRPr="00541D10">
        <w:rPr>
          <w:iCs/>
          <w:color w:val="000000"/>
          <w:shd w:val="clear" w:color="auto" w:fill="FFFFFF"/>
        </w:rPr>
        <w:t>:</w:t>
      </w:r>
    </w:p>
    <w:p w:rsidR="009B5A7A" w:rsidRDefault="009B5A7A" w:rsidP="009B5A7A">
      <w:pPr>
        <w:pStyle w:val="im-mess"/>
        <w:spacing w:before="0" w:beforeAutospacing="0" w:after="0" w:afterAutospacing="0"/>
        <w:contextualSpacing/>
        <w:jc w:val="center"/>
        <w:rPr>
          <w:color w:val="000000"/>
          <w:shd w:val="clear" w:color="auto" w:fill="FFFFFF"/>
        </w:rPr>
      </w:pPr>
    </w:p>
    <w:p w:rsidR="009B5A7A" w:rsidRDefault="009B5A7A" w:rsidP="009B5A7A">
      <w:pPr>
        <w:pStyle w:val="im-mess"/>
        <w:spacing w:before="0" w:beforeAutospacing="0" w:after="0" w:afterAutospacing="0"/>
        <w:contextualSpacing/>
        <w:jc w:val="center"/>
        <w:rPr>
          <w:bCs/>
          <w:color w:val="000000"/>
          <w:shd w:val="clear" w:color="auto" w:fill="FFFFFF"/>
        </w:rPr>
      </w:pPr>
      <w:proofErr w:type="spellStart"/>
      <w:r w:rsidRPr="00513B6B">
        <w:rPr>
          <w:b/>
          <w:bCs/>
          <w:color w:val="000000"/>
          <w:shd w:val="clear" w:color="auto" w:fill="FFFFFF"/>
        </w:rPr>
        <w:t>Кгодн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 = 1 – </w:t>
      </w:r>
      <w:proofErr w:type="spellStart"/>
      <w:r w:rsidRPr="00513B6B">
        <w:rPr>
          <w:b/>
          <w:bCs/>
          <w:color w:val="000000"/>
          <w:shd w:val="clear" w:color="auto" w:fill="FFFFFF"/>
        </w:rPr>
        <w:t>Кизн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 = </w:t>
      </w:r>
      <w:proofErr w:type="spellStart"/>
      <w:r w:rsidRPr="00513B6B">
        <w:rPr>
          <w:b/>
          <w:bCs/>
          <w:color w:val="000000"/>
          <w:shd w:val="clear" w:color="auto" w:fill="FFFFFF"/>
        </w:rPr>
        <w:t>ОФост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 / </w:t>
      </w:r>
      <w:proofErr w:type="spellStart"/>
      <w:r w:rsidRPr="00513B6B">
        <w:rPr>
          <w:b/>
          <w:bCs/>
          <w:color w:val="000000"/>
          <w:shd w:val="clear" w:color="auto" w:fill="FFFFFF"/>
        </w:rPr>
        <w:t>ОФп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 = (</w:t>
      </w:r>
      <w:proofErr w:type="spellStart"/>
      <w:r w:rsidRPr="00513B6B">
        <w:rPr>
          <w:b/>
          <w:bCs/>
          <w:color w:val="000000"/>
          <w:shd w:val="clear" w:color="auto" w:fill="FFFFFF"/>
        </w:rPr>
        <w:t>ОФп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 - ∑износа) / </w:t>
      </w:r>
      <w:proofErr w:type="spellStart"/>
      <w:r w:rsidRPr="00513B6B">
        <w:rPr>
          <w:b/>
          <w:bCs/>
          <w:color w:val="000000"/>
          <w:shd w:val="clear" w:color="auto" w:fill="FFFFFF"/>
        </w:rPr>
        <w:t>ОФп</w:t>
      </w:r>
      <w:proofErr w:type="spellEnd"/>
      <w:r w:rsidRPr="008B7C6B">
        <w:rPr>
          <w:bCs/>
          <w:color w:val="000000"/>
          <w:shd w:val="clear" w:color="auto" w:fill="FFFFFF"/>
        </w:rPr>
        <w:t>,</w:t>
      </w:r>
    </w:p>
    <w:p w:rsidR="009B5A7A" w:rsidRDefault="009B5A7A" w:rsidP="009B5A7A">
      <w:pPr>
        <w:pStyle w:val="im-mess"/>
        <w:spacing w:before="0" w:beforeAutospacing="0" w:after="0" w:afterAutospacing="0"/>
        <w:contextualSpacing/>
        <w:rPr>
          <w:bCs/>
          <w:color w:val="000000"/>
          <w:shd w:val="clear" w:color="auto" w:fill="FFFFFF"/>
        </w:rPr>
      </w:pPr>
    </w:p>
    <w:p w:rsidR="000F3B43" w:rsidRDefault="009B5A7A" w:rsidP="009B5A7A">
      <w:pPr>
        <w:pStyle w:val="im-mess"/>
        <w:spacing w:before="0" w:beforeAutospacing="0" w:after="0" w:afterAutospacing="0"/>
        <w:contextualSpacing/>
        <w:rPr>
          <w:bCs/>
          <w:color w:val="000000"/>
          <w:shd w:val="clear" w:color="auto" w:fill="FFFFFF"/>
        </w:rPr>
      </w:pPr>
      <w:r>
        <w:rPr>
          <w:bCs/>
          <w:color w:val="000000"/>
          <w:shd w:val="clear" w:color="auto" w:fill="FFFFFF"/>
        </w:rPr>
        <w:t xml:space="preserve">где </w:t>
      </w:r>
      <w:proofErr w:type="spellStart"/>
      <w:r>
        <w:rPr>
          <w:bCs/>
          <w:color w:val="000000"/>
          <w:shd w:val="clear" w:color="auto" w:fill="FFFFFF"/>
        </w:rPr>
        <w:t>ОФост</w:t>
      </w:r>
      <w:proofErr w:type="spellEnd"/>
      <w:r>
        <w:rPr>
          <w:bCs/>
          <w:color w:val="000000"/>
          <w:shd w:val="clear" w:color="auto" w:fill="FFFFFF"/>
        </w:rPr>
        <w:t xml:space="preserve"> – остаточная стоимость основных фондов, руб.</w:t>
      </w:r>
    </w:p>
    <w:p w:rsidR="000F3B43" w:rsidRDefault="000F3B43" w:rsidP="009B5A7A">
      <w:pPr>
        <w:pStyle w:val="im-mess"/>
        <w:spacing w:before="0" w:beforeAutospacing="0" w:after="0" w:afterAutospacing="0"/>
        <w:contextualSpacing/>
        <w:rPr>
          <w:bCs/>
          <w:color w:val="000000"/>
          <w:shd w:val="clear" w:color="auto" w:fill="FFFFFF"/>
        </w:rPr>
      </w:pPr>
    </w:p>
    <w:p w:rsidR="009B5A7A" w:rsidRPr="008B7C6B" w:rsidRDefault="000F3B43" w:rsidP="000F3B43">
      <w:pPr>
        <w:pStyle w:val="im-mess"/>
        <w:spacing w:before="0" w:beforeAutospacing="0" w:after="0" w:afterAutospacing="0"/>
        <w:contextualSpacing/>
        <w:jc w:val="center"/>
        <w:rPr>
          <w:bCs/>
          <w:color w:val="000000"/>
          <w:shd w:val="clear" w:color="auto" w:fill="FFFFFF"/>
        </w:rPr>
      </w:pPr>
      <w:proofErr w:type="spellStart"/>
      <w:r w:rsidRPr="00513B6B">
        <w:rPr>
          <w:b/>
          <w:bCs/>
          <w:color w:val="000000"/>
          <w:shd w:val="clear" w:color="auto" w:fill="FFFFFF"/>
        </w:rPr>
        <w:t>Кизн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 + </w:t>
      </w:r>
      <w:proofErr w:type="spellStart"/>
      <w:r w:rsidRPr="00513B6B">
        <w:rPr>
          <w:b/>
          <w:bCs/>
          <w:color w:val="000000"/>
          <w:shd w:val="clear" w:color="auto" w:fill="FFFFFF"/>
        </w:rPr>
        <w:t>Кгодн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 = 1 (100%)</w:t>
      </w:r>
      <w:r>
        <w:rPr>
          <w:bCs/>
          <w:color w:val="000000"/>
          <w:shd w:val="clear" w:color="auto" w:fill="FFFFFF"/>
        </w:rPr>
        <w:t>.</w:t>
      </w:r>
    </w:p>
    <w:p w:rsidR="009B5A7A" w:rsidRDefault="009B5A7A" w:rsidP="007821B1">
      <w:pPr>
        <w:pStyle w:val="im-mess"/>
        <w:spacing w:before="0" w:beforeAutospacing="0" w:after="0" w:afterAutospacing="0"/>
        <w:ind w:firstLine="709"/>
        <w:contextualSpacing/>
        <w:jc w:val="both"/>
        <w:rPr>
          <w:bCs/>
          <w:iCs/>
          <w:color w:val="000000"/>
          <w:shd w:val="clear" w:color="auto" w:fill="FFFFFF"/>
        </w:rPr>
      </w:pPr>
    </w:p>
    <w:p w:rsidR="007821B1" w:rsidRPr="00541D10" w:rsidRDefault="00735DB1" w:rsidP="007821B1">
      <w:pPr>
        <w:pStyle w:val="im-mess"/>
        <w:spacing w:before="0" w:beforeAutospacing="0" w:after="0" w:afterAutospacing="0"/>
        <w:ind w:firstLine="709"/>
        <w:contextualSpacing/>
        <w:jc w:val="both"/>
        <w:rPr>
          <w:b/>
          <w:bCs/>
          <w:iCs/>
          <w:color w:val="000000"/>
          <w:shd w:val="clear" w:color="auto" w:fill="FFFFFF"/>
        </w:rPr>
      </w:pPr>
      <w:r>
        <w:rPr>
          <w:b/>
          <w:bCs/>
          <w:iCs/>
          <w:color w:val="000000"/>
          <w:shd w:val="clear" w:color="auto" w:fill="FFFFFF"/>
        </w:rPr>
        <w:t>4</w:t>
      </w:r>
      <w:r w:rsidR="007821B1" w:rsidRPr="00541D10">
        <w:rPr>
          <w:b/>
          <w:bCs/>
          <w:iCs/>
          <w:color w:val="000000"/>
          <w:shd w:val="clear" w:color="auto" w:fill="FFFFFF"/>
        </w:rPr>
        <w:t>)</w:t>
      </w:r>
      <w:r w:rsidR="007821B1" w:rsidRPr="00541D10">
        <w:rPr>
          <w:bCs/>
          <w:iCs/>
          <w:color w:val="000000"/>
          <w:shd w:val="clear" w:color="auto" w:fill="FFFFFF"/>
        </w:rPr>
        <w:t xml:space="preserve"> </w:t>
      </w:r>
      <w:r w:rsidR="007821B1" w:rsidRPr="00541D10">
        <w:rPr>
          <w:b/>
          <w:bCs/>
          <w:iCs/>
          <w:color w:val="000000"/>
          <w:shd w:val="clear" w:color="auto" w:fill="FFFFFF"/>
        </w:rPr>
        <w:t xml:space="preserve">Показатели, характеризующие степень использования </w:t>
      </w:r>
      <w:r w:rsidR="007821B1" w:rsidRPr="00541D10">
        <w:rPr>
          <w:b/>
          <w:bCs/>
          <w:color w:val="000000"/>
          <w:shd w:val="clear" w:color="auto" w:fill="FFFFFF"/>
        </w:rPr>
        <w:t>основных производственных фондов</w:t>
      </w:r>
      <w:r w:rsidR="007821B1" w:rsidRPr="00541D10">
        <w:rPr>
          <w:b/>
          <w:bCs/>
          <w:iCs/>
          <w:color w:val="000000"/>
          <w:shd w:val="clear" w:color="auto" w:fill="FFFFFF"/>
        </w:rPr>
        <w:t>:</w:t>
      </w:r>
    </w:p>
    <w:p w:rsidR="007821B1" w:rsidRPr="007821B1" w:rsidRDefault="007821B1" w:rsidP="007821B1">
      <w:pPr>
        <w:pStyle w:val="im-mess"/>
        <w:spacing w:before="0" w:beforeAutospacing="0" w:after="0" w:afterAutospacing="0"/>
        <w:ind w:firstLine="709"/>
        <w:contextualSpacing/>
        <w:jc w:val="both"/>
        <w:rPr>
          <w:color w:val="000000"/>
          <w:shd w:val="clear" w:color="auto" w:fill="FFFFFF"/>
        </w:rPr>
      </w:pPr>
      <w:r w:rsidRPr="00541D10">
        <w:rPr>
          <w:b/>
          <w:iCs/>
          <w:color w:val="000000"/>
          <w:shd w:val="clear" w:color="auto" w:fill="FFFFFF"/>
        </w:rPr>
        <w:t>а)</w:t>
      </w:r>
      <w:r w:rsidRPr="00541D10">
        <w:rPr>
          <w:iCs/>
          <w:color w:val="000000"/>
          <w:shd w:val="clear" w:color="auto" w:fill="FFFFFF"/>
        </w:rPr>
        <w:t xml:space="preserve"> </w:t>
      </w:r>
      <w:r w:rsidRPr="00541D10">
        <w:rPr>
          <w:b/>
          <w:iCs/>
          <w:color w:val="000000"/>
          <w:shd w:val="clear" w:color="auto" w:fill="FFFFFF"/>
        </w:rPr>
        <w:t>коэффициент сменности работы оборудования</w:t>
      </w:r>
      <w:r w:rsidRPr="007821B1">
        <w:rPr>
          <w:i/>
          <w:iCs/>
          <w:color w:val="000000"/>
          <w:shd w:val="clear" w:color="auto" w:fill="FFFFFF"/>
        </w:rPr>
        <w:t xml:space="preserve"> </w:t>
      </w:r>
      <w:r w:rsidRPr="007821B1">
        <w:rPr>
          <w:iCs/>
          <w:color w:val="000000"/>
          <w:shd w:val="clear" w:color="auto" w:fill="FFFFFF"/>
        </w:rPr>
        <w:t>(</w:t>
      </w:r>
      <w:proofErr w:type="spellStart"/>
      <w:r w:rsidRPr="007821B1">
        <w:rPr>
          <w:iCs/>
          <w:color w:val="000000"/>
          <w:shd w:val="clear" w:color="auto" w:fill="FFFFFF"/>
        </w:rPr>
        <w:t>Ксм</w:t>
      </w:r>
      <w:proofErr w:type="spellEnd"/>
      <w:r w:rsidRPr="007821B1">
        <w:rPr>
          <w:iCs/>
          <w:color w:val="000000"/>
          <w:shd w:val="clear" w:color="auto" w:fill="FFFFFF"/>
        </w:rPr>
        <w:t>)</w:t>
      </w:r>
      <w:r w:rsidRPr="007821B1">
        <w:rPr>
          <w:color w:val="000000"/>
          <w:shd w:val="clear" w:color="auto" w:fill="FFFFFF"/>
        </w:rPr>
        <w:t xml:space="preserve"> показывает, во сколько смен ежегодно работает каждая единица оборудования, и рассчитывается как отношение времени работы оборудования за весь рабочий день (сутки) (</w:t>
      </w:r>
      <w:proofErr w:type="spellStart"/>
      <w:r w:rsidRPr="007821B1">
        <w:rPr>
          <w:color w:val="000000"/>
          <w:shd w:val="clear" w:color="auto" w:fill="FFFFFF"/>
        </w:rPr>
        <w:t>ст</w:t>
      </w:r>
      <w:proofErr w:type="gramStart"/>
      <w:r w:rsidRPr="007821B1">
        <w:rPr>
          <w:color w:val="000000"/>
          <w:shd w:val="clear" w:color="auto" w:fill="FFFFFF"/>
        </w:rPr>
        <w:t>.-</w:t>
      </w:r>
      <w:proofErr w:type="gramEnd"/>
      <w:r w:rsidRPr="007821B1">
        <w:rPr>
          <w:color w:val="000000"/>
          <w:shd w:val="clear" w:color="auto" w:fill="FFFFFF"/>
        </w:rPr>
        <w:t>ч</w:t>
      </w:r>
      <w:proofErr w:type="spellEnd"/>
      <w:r w:rsidRPr="007821B1">
        <w:rPr>
          <w:color w:val="000000"/>
          <w:shd w:val="clear" w:color="auto" w:fill="FFFFFF"/>
        </w:rPr>
        <w:t xml:space="preserve">) ко времени его работы в смене с наибольшим количеством отработанных </w:t>
      </w:r>
      <w:proofErr w:type="spellStart"/>
      <w:r w:rsidRPr="007821B1">
        <w:rPr>
          <w:color w:val="000000"/>
          <w:shd w:val="clear" w:color="auto" w:fill="FFFFFF"/>
        </w:rPr>
        <w:t>станко-часов</w:t>
      </w:r>
      <w:proofErr w:type="spellEnd"/>
      <w:r w:rsidRPr="007821B1">
        <w:rPr>
          <w:color w:val="000000"/>
          <w:shd w:val="clear" w:color="auto" w:fill="FFFFFF"/>
        </w:rPr>
        <w:t>:</w:t>
      </w:r>
    </w:p>
    <w:p w:rsidR="007821B1" w:rsidRDefault="007821B1" w:rsidP="007821B1">
      <w:pPr>
        <w:pStyle w:val="im-mess"/>
        <w:spacing w:before="0" w:beforeAutospacing="0" w:after="0" w:afterAutospacing="0"/>
        <w:contextualSpacing/>
        <w:jc w:val="both"/>
        <w:rPr>
          <w:bCs/>
          <w:color w:val="000000"/>
          <w:shd w:val="clear" w:color="auto" w:fill="FFFFFF"/>
        </w:rPr>
      </w:pPr>
    </w:p>
    <w:p w:rsidR="007821B1" w:rsidRPr="00976407" w:rsidRDefault="007821B1" w:rsidP="007821B1">
      <w:pPr>
        <w:pStyle w:val="im-mess"/>
        <w:spacing w:before="0" w:beforeAutospacing="0" w:after="0" w:afterAutospacing="0"/>
        <w:contextualSpacing/>
        <w:jc w:val="center"/>
        <w:rPr>
          <w:color w:val="000000"/>
          <w:shd w:val="clear" w:color="auto" w:fill="FFFFFF"/>
        </w:rPr>
      </w:pPr>
      <w:proofErr w:type="spellStart"/>
      <w:r w:rsidRPr="00513B6B">
        <w:rPr>
          <w:b/>
          <w:bCs/>
          <w:color w:val="000000"/>
          <w:shd w:val="clear" w:color="auto" w:fill="FFFFFF"/>
        </w:rPr>
        <w:t>Ксм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 = (T</w:t>
      </w:r>
      <w:r w:rsidRPr="00513B6B">
        <w:rPr>
          <w:b/>
          <w:bCs/>
          <w:color w:val="000000"/>
          <w:sz w:val="28"/>
          <w:szCs w:val="28"/>
          <w:shd w:val="clear" w:color="auto" w:fill="FFFFFF"/>
          <w:vertAlign w:val="subscript"/>
        </w:rPr>
        <w:t>1</w:t>
      </w:r>
      <w:r w:rsidRPr="00513B6B">
        <w:rPr>
          <w:b/>
          <w:bCs/>
          <w:color w:val="000000"/>
          <w:shd w:val="clear" w:color="auto" w:fill="FFFFFF"/>
        </w:rPr>
        <w:t xml:space="preserve"> + T</w:t>
      </w:r>
      <w:r w:rsidRPr="00513B6B">
        <w:rPr>
          <w:b/>
          <w:bCs/>
          <w:color w:val="000000"/>
          <w:sz w:val="28"/>
          <w:szCs w:val="28"/>
          <w:shd w:val="clear" w:color="auto" w:fill="FFFFFF"/>
          <w:vertAlign w:val="subscript"/>
        </w:rPr>
        <w:t>2</w:t>
      </w:r>
      <w:r w:rsidRPr="00513B6B">
        <w:rPr>
          <w:b/>
          <w:bCs/>
          <w:color w:val="000000"/>
          <w:shd w:val="clear" w:color="auto" w:fill="FFFFFF"/>
        </w:rPr>
        <w:t xml:space="preserve"> + T</w:t>
      </w:r>
      <w:r w:rsidRPr="00513B6B">
        <w:rPr>
          <w:b/>
          <w:bCs/>
          <w:color w:val="000000"/>
          <w:sz w:val="28"/>
          <w:szCs w:val="28"/>
          <w:shd w:val="clear" w:color="auto" w:fill="FFFFFF"/>
          <w:vertAlign w:val="subscript"/>
        </w:rPr>
        <w:t>3</w:t>
      </w:r>
      <w:r w:rsidRPr="00513B6B">
        <w:rPr>
          <w:b/>
          <w:bCs/>
          <w:color w:val="000000"/>
          <w:shd w:val="clear" w:color="auto" w:fill="FFFFFF"/>
        </w:rPr>
        <w:t xml:space="preserve">) / </w:t>
      </w:r>
      <w:proofErr w:type="spellStart"/>
      <w:proofErr w:type="gramStart"/>
      <w:r w:rsidRPr="00513B6B">
        <w:rPr>
          <w:b/>
          <w:bCs/>
          <w:color w:val="000000"/>
          <w:shd w:val="clear" w:color="auto" w:fill="FFFFFF"/>
        </w:rPr>
        <w:t>T</w:t>
      </w:r>
      <w:proofErr w:type="gramEnd"/>
      <w:r w:rsidRPr="00513B6B">
        <w:rPr>
          <w:b/>
          <w:bCs/>
          <w:color w:val="000000"/>
          <w:shd w:val="clear" w:color="auto" w:fill="FFFFFF"/>
        </w:rPr>
        <w:t>н</w:t>
      </w:r>
      <w:proofErr w:type="spellEnd"/>
      <w:r w:rsidRPr="00976407">
        <w:rPr>
          <w:color w:val="000000"/>
          <w:shd w:val="clear" w:color="auto" w:fill="FFFFFF"/>
        </w:rPr>
        <w:t>,</w:t>
      </w:r>
    </w:p>
    <w:p w:rsidR="007821B1" w:rsidRDefault="007821B1" w:rsidP="007821B1">
      <w:pPr>
        <w:pStyle w:val="im-mess"/>
        <w:spacing w:before="0" w:beforeAutospacing="0" w:after="0" w:afterAutospacing="0"/>
        <w:contextualSpacing/>
        <w:jc w:val="both"/>
        <w:rPr>
          <w:color w:val="000000"/>
          <w:shd w:val="clear" w:color="auto" w:fill="FFFFFF"/>
        </w:rPr>
      </w:pPr>
    </w:p>
    <w:p w:rsidR="007821B1" w:rsidRPr="00976407" w:rsidRDefault="007821B1" w:rsidP="007821B1">
      <w:pPr>
        <w:pStyle w:val="im-mess"/>
        <w:spacing w:before="0" w:beforeAutospacing="0" w:after="0" w:afterAutospacing="0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где </w:t>
      </w:r>
      <w:r w:rsidRPr="00976407">
        <w:rPr>
          <w:bCs/>
          <w:color w:val="000000"/>
          <w:shd w:val="clear" w:color="auto" w:fill="FFFFFF"/>
        </w:rPr>
        <w:t>T</w:t>
      </w:r>
      <w:r w:rsidRPr="00712230">
        <w:rPr>
          <w:bCs/>
          <w:color w:val="000000"/>
          <w:sz w:val="28"/>
          <w:szCs w:val="28"/>
          <w:shd w:val="clear" w:color="auto" w:fill="FFFFFF"/>
          <w:vertAlign w:val="subscript"/>
        </w:rPr>
        <w:t>1</w:t>
      </w:r>
      <w:r>
        <w:rPr>
          <w:bCs/>
          <w:color w:val="000000"/>
          <w:shd w:val="clear" w:color="auto" w:fill="FFFFFF"/>
        </w:rPr>
        <w:t xml:space="preserve">, </w:t>
      </w:r>
      <w:r w:rsidRPr="00976407">
        <w:rPr>
          <w:bCs/>
          <w:color w:val="000000"/>
          <w:shd w:val="clear" w:color="auto" w:fill="FFFFFF"/>
        </w:rPr>
        <w:t>T</w:t>
      </w:r>
      <w:r w:rsidRPr="00712230">
        <w:rPr>
          <w:bCs/>
          <w:color w:val="000000"/>
          <w:sz w:val="28"/>
          <w:szCs w:val="28"/>
          <w:shd w:val="clear" w:color="auto" w:fill="FFFFFF"/>
          <w:vertAlign w:val="subscript"/>
        </w:rPr>
        <w:t>2</w:t>
      </w:r>
      <w:r>
        <w:rPr>
          <w:bCs/>
          <w:color w:val="000000"/>
          <w:shd w:val="clear" w:color="auto" w:fill="FFFFFF"/>
          <w:vertAlign w:val="subscript"/>
        </w:rPr>
        <w:t xml:space="preserve">, </w:t>
      </w:r>
      <w:r w:rsidRPr="00976407">
        <w:rPr>
          <w:bCs/>
          <w:color w:val="000000"/>
          <w:shd w:val="clear" w:color="auto" w:fill="FFFFFF"/>
        </w:rPr>
        <w:t>T</w:t>
      </w:r>
      <w:r w:rsidRPr="00712230">
        <w:rPr>
          <w:bCs/>
          <w:color w:val="000000"/>
          <w:sz w:val="28"/>
          <w:szCs w:val="28"/>
          <w:shd w:val="clear" w:color="auto" w:fill="FFFFFF"/>
          <w:vertAlign w:val="subscript"/>
        </w:rPr>
        <w:t>3</w:t>
      </w:r>
      <w:r w:rsidRPr="00976407">
        <w:rPr>
          <w:color w:val="000000"/>
          <w:shd w:val="clear" w:color="auto" w:fill="FFFFFF"/>
        </w:rPr>
        <w:t xml:space="preserve"> – время работы оборудования в</w:t>
      </w:r>
      <w:r>
        <w:rPr>
          <w:color w:val="000000"/>
          <w:shd w:val="clear" w:color="auto" w:fill="FFFFFF"/>
        </w:rPr>
        <w:t xml:space="preserve"> 1, 2 и 3 сменах,</w:t>
      </w:r>
      <w:r w:rsidRPr="00976407">
        <w:rPr>
          <w:color w:val="000000"/>
          <w:shd w:val="clear" w:color="auto" w:fill="FFFFFF"/>
        </w:rPr>
        <w:t xml:space="preserve"> </w:t>
      </w:r>
      <w:proofErr w:type="spellStart"/>
      <w:r w:rsidRPr="00976407">
        <w:rPr>
          <w:color w:val="000000"/>
          <w:shd w:val="clear" w:color="auto" w:fill="FFFFFF"/>
        </w:rPr>
        <w:t>ст</w:t>
      </w:r>
      <w:proofErr w:type="gramStart"/>
      <w:r>
        <w:rPr>
          <w:color w:val="000000"/>
          <w:shd w:val="clear" w:color="auto" w:fill="FFFFFF"/>
        </w:rPr>
        <w:t>.-</w:t>
      </w:r>
      <w:proofErr w:type="gramEnd"/>
      <w:r>
        <w:rPr>
          <w:color w:val="000000"/>
          <w:shd w:val="clear" w:color="auto" w:fill="FFFFFF"/>
        </w:rPr>
        <w:t>ч</w:t>
      </w:r>
      <w:proofErr w:type="spellEnd"/>
      <w:r w:rsidRPr="00976407">
        <w:rPr>
          <w:color w:val="000000"/>
          <w:shd w:val="clear" w:color="auto" w:fill="FFFFFF"/>
        </w:rPr>
        <w:t>;</w:t>
      </w:r>
    </w:p>
    <w:p w:rsidR="007821B1" w:rsidRPr="00976407" w:rsidRDefault="007821B1" w:rsidP="007821B1">
      <w:pPr>
        <w:pStyle w:val="im-mess"/>
        <w:spacing w:before="0" w:beforeAutospacing="0" w:after="0" w:afterAutospacing="0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</w:t>
      </w:r>
      <w:proofErr w:type="spellStart"/>
      <w:proofErr w:type="gramStart"/>
      <w:r w:rsidRPr="00976407">
        <w:rPr>
          <w:color w:val="000000"/>
          <w:shd w:val="clear" w:color="auto" w:fill="FFFFFF"/>
        </w:rPr>
        <w:t>T</w:t>
      </w:r>
      <w:proofErr w:type="gramEnd"/>
      <w:r w:rsidRPr="00976407">
        <w:rPr>
          <w:color w:val="000000"/>
          <w:shd w:val="clear" w:color="auto" w:fill="FFFFFF"/>
        </w:rPr>
        <w:t>н</w:t>
      </w:r>
      <w:proofErr w:type="spellEnd"/>
      <w:r w:rsidRPr="00976407">
        <w:rPr>
          <w:color w:val="000000"/>
          <w:shd w:val="clear" w:color="auto" w:fill="FFFFFF"/>
        </w:rPr>
        <w:t xml:space="preserve"> - время работы оборудова</w:t>
      </w:r>
      <w:r>
        <w:rPr>
          <w:color w:val="000000"/>
          <w:shd w:val="clear" w:color="auto" w:fill="FFFFFF"/>
        </w:rPr>
        <w:t xml:space="preserve">ния с наибольшим количеством отработанных </w:t>
      </w:r>
      <w:proofErr w:type="spellStart"/>
      <w:r>
        <w:rPr>
          <w:color w:val="000000"/>
          <w:shd w:val="clear" w:color="auto" w:fill="FFFFFF"/>
        </w:rPr>
        <w:t>станко-</w:t>
      </w:r>
      <w:r w:rsidRPr="00976407">
        <w:rPr>
          <w:color w:val="000000"/>
          <w:shd w:val="clear" w:color="auto" w:fill="FFFFFF"/>
        </w:rPr>
        <w:t>ч</w:t>
      </w:r>
      <w:r>
        <w:rPr>
          <w:color w:val="000000"/>
          <w:shd w:val="clear" w:color="auto" w:fill="FFFFFF"/>
        </w:rPr>
        <w:t>асов</w:t>
      </w:r>
      <w:proofErr w:type="spellEnd"/>
      <w:r>
        <w:rPr>
          <w:color w:val="000000"/>
          <w:shd w:val="clear" w:color="auto" w:fill="FFFFFF"/>
        </w:rPr>
        <w:t>, ст.-ч.</w:t>
      </w:r>
    </w:p>
    <w:p w:rsidR="007821B1" w:rsidRPr="00976407" w:rsidRDefault="007821B1" w:rsidP="007821B1">
      <w:pPr>
        <w:pStyle w:val="im-mess"/>
        <w:spacing w:before="0" w:beforeAutospacing="0" w:after="0" w:afterAutospacing="0"/>
        <w:ind w:firstLine="709"/>
        <w:contextualSpacing/>
        <w:jc w:val="both"/>
        <w:rPr>
          <w:color w:val="000000"/>
          <w:shd w:val="clear" w:color="auto" w:fill="FFFFFF"/>
        </w:rPr>
      </w:pPr>
      <w:r w:rsidRPr="00976407">
        <w:rPr>
          <w:color w:val="000000"/>
          <w:shd w:val="clear" w:color="auto" w:fill="FFFFFF"/>
        </w:rPr>
        <w:t>Упрощённый способ расчёта:</w:t>
      </w:r>
    </w:p>
    <w:p w:rsidR="007821B1" w:rsidRDefault="007821B1" w:rsidP="007821B1">
      <w:pPr>
        <w:pStyle w:val="im-mess"/>
        <w:spacing w:before="0" w:beforeAutospacing="0" w:after="0" w:afterAutospacing="0"/>
        <w:contextualSpacing/>
        <w:jc w:val="both"/>
        <w:rPr>
          <w:bCs/>
          <w:color w:val="000000"/>
          <w:shd w:val="clear" w:color="auto" w:fill="FFFFFF"/>
        </w:rPr>
      </w:pPr>
    </w:p>
    <w:p w:rsidR="007821B1" w:rsidRPr="00976407" w:rsidRDefault="007821B1" w:rsidP="007821B1">
      <w:pPr>
        <w:pStyle w:val="im-mess"/>
        <w:spacing w:before="0" w:beforeAutospacing="0" w:after="0" w:afterAutospacing="0"/>
        <w:contextualSpacing/>
        <w:jc w:val="center"/>
        <w:rPr>
          <w:bCs/>
          <w:color w:val="000000"/>
          <w:shd w:val="clear" w:color="auto" w:fill="FFFFFF"/>
        </w:rPr>
      </w:pPr>
      <w:proofErr w:type="spellStart"/>
      <w:r w:rsidRPr="00513B6B">
        <w:rPr>
          <w:b/>
          <w:bCs/>
          <w:color w:val="000000"/>
          <w:shd w:val="clear" w:color="auto" w:fill="FFFFFF"/>
        </w:rPr>
        <w:t>Ксм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 = (Q</w:t>
      </w:r>
      <w:r w:rsidRPr="00513B6B">
        <w:rPr>
          <w:b/>
          <w:bCs/>
          <w:color w:val="000000"/>
          <w:sz w:val="28"/>
          <w:szCs w:val="28"/>
          <w:shd w:val="clear" w:color="auto" w:fill="FFFFFF"/>
          <w:vertAlign w:val="subscript"/>
        </w:rPr>
        <w:t>1</w:t>
      </w:r>
      <w:r w:rsidRPr="00513B6B">
        <w:rPr>
          <w:b/>
          <w:bCs/>
          <w:color w:val="000000"/>
          <w:shd w:val="clear" w:color="auto" w:fill="FFFFFF"/>
        </w:rPr>
        <w:t xml:space="preserve"> + Q</w:t>
      </w:r>
      <w:r w:rsidRPr="00513B6B">
        <w:rPr>
          <w:b/>
          <w:bCs/>
          <w:color w:val="000000"/>
          <w:sz w:val="28"/>
          <w:szCs w:val="28"/>
          <w:shd w:val="clear" w:color="auto" w:fill="FFFFFF"/>
          <w:vertAlign w:val="subscript"/>
        </w:rPr>
        <w:t>2</w:t>
      </w:r>
      <w:r w:rsidRPr="00513B6B">
        <w:rPr>
          <w:b/>
          <w:bCs/>
          <w:color w:val="000000"/>
          <w:shd w:val="clear" w:color="auto" w:fill="FFFFFF"/>
        </w:rPr>
        <w:t xml:space="preserve"> + Q</w:t>
      </w:r>
      <w:r w:rsidRPr="00513B6B">
        <w:rPr>
          <w:b/>
          <w:bCs/>
          <w:color w:val="000000"/>
          <w:sz w:val="28"/>
          <w:szCs w:val="28"/>
          <w:shd w:val="clear" w:color="auto" w:fill="FFFFFF"/>
          <w:vertAlign w:val="subscript"/>
        </w:rPr>
        <w:t>3</w:t>
      </w:r>
      <w:r w:rsidRPr="00513B6B">
        <w:rPr>
          <w:b/>
          <w:bCs/>
          <w:color w:val="000000"/>
          <w:shd w:val="clear" w:color="auto" w:fill="FFFFFF"/>
        </w:rPr>
        <w:t xml:space="preserve">) / </w:t>
      </w:r>
      <w:proofErr w:type="spellStart"/>
      <w:r w:rsidRPr="00513B6B">
        <w:rPr>
          <w:b/>
          <w:bCs/>
          <w:color w:val="000000"/>
          <w:shd w:val="clear" w:color="auto" w:fill="FFFFFF"/>
        </w:rPr>
        <w:t>Qy</w:t>
      </w:r>
      <w:proofErr w:type="spellEnd"/>
      <w:r w:rsidRPr="00976407">
        <w:rPr>
          <w:bCs/>
          <w:color w:val="000000"/>
          <w:shd w:val="clear" w:color="auto" w:fill="FFFFFF"/>
        </w:rPr>
        <w:t>,</w:t>
      </w:r>
    </w:p>
    <w:p w:rsidR="007821B1" w:rsidRDefault="007821B1" w:rsidP="007821B1">
      <w:pPr>
        <w:pStyle w:val="im-mess"/>
        <w:spacing w:before="0" w:beforeAutospacing="0" w:after="0" w:afterAutospacing="0"/>
        <w:ind w:firstLine="709"/>
        <w:contextualSpacing/>
        <w:jc w:val="both"/>
        <w:rPr>
          <w:color w:val="000000"/>
          <w:shd w:val="clear" w:color="auto" w:fill="FFFFFF"/>
        </w:rPr>
      </w:pPr>
    </w:p>
    <w:p w:rsidR="007821B1" w:rsidRPr="00976407" w:rsidRDefault="007821B1" w:rsidP="007821B1">
      <w:pPr>
        <w:pStyle w:val="im-mess"/>
        <w:spacing w:before="0" w:beforeAutospacing="0" w:after="0" w:afterAutospacing="0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где </w:t>
      </w:r>
      <w:r w:rsidRPr="00976407">
        <w:rPr>
          <w:bCs/>
          <w:color w:val="000000"/>
          <w:shd w:val="clear" w:color="auto" w:fill="FFFFFF"/>
        </w:rPr>
        <w:t>Q</w:t>
      </w:r>
      <w:r w:rsidRPr="00712230">
        <w:rPr>
          <w:bCs/>
          <w:color w:val="000000"/>
          <w:sz w:val="28"/>
          <w:szCs w:val="28"/>
          <w:shd w:val="clear" w:color="auto" w:fill="FFFFFF"/>
          <w:vertAlign w:val="subscript"/>
        </w:rPr>
        <w:t>1</w:t>
      </w:r>
      <w:r>
        <w:rPr>
          <w:bCs/>
          <w:color w:val="000000"/>
          <w:shd w:val="clear" w:color="auto" w:fill="FFFFFF"/>
        </w:rPr>
        <w:t xml:space="preserve">, </w:t>
      </w:r>
      <w:r w:rsidRPr="00976407">
        <w:rPr>
          <w:bCs/>
          <w:color w:val="000000"/>
          <w:shd w:val="clear" w:color="auto" w:fill="FFFFFF"/>
        </w:rPr>
        <w:t>Q</w:t>
      </w:r>
      <w:r w:rsidRPr="00712230">
        <w:rPr>
          <w:bCs/>
          <w:color w:val="000000"/>
          <w:sz w:val="28"/>
          <w:szCs w:val="28"/>
          <w:shd w:val="clear" w:color="auto" w:fill="FFFFFF"/>
          <w:vertAlign w:val="subscript"/>
        </w:rPr>
        <w:t>2</w:t>
      </w:r>
      <w:r>
        <w:rPr>
          <w:bCs/>
          <w:color w:val="000000"/>
          <w:shd w:val="clear" w:color="auto" w:fill="FFFFFF"/>
        </w:rPr>
        <w:t xml:space="preserve">, </w:t>
      </w:r>
      <w:r w:rsidRPr="00976407">
        <w:rPr>
          <w:bCs/>
          <w:color w:val="000000"/>
          <w:shd w:val="clear" w:color="auto" w:fill="FFFFFF"/>
        </w:rPr>
        <w:t>Q</w:t>
      </w:r>
      <w:r w:rsidRPr="00712230">
        <w:rPr>
          <w:bCs/>
          <w:color w:val="000000"/>
          <w:sz w:val="28"/>
          <w:szCs w:val="28"/>
          <w:shd w:val="clear" w:color="auto" w:fill="FFFFFF"/>
          <w:vertAlign w:val="subscript"/>
        </w:rPr>
        <w:t>3</w:t>
      </w:r>
      <w:r>
        <w:rPr>
          <w:bCs/>
          <w:color w:val="000000"/>
          <w:shd w:val="clear" w:color="auto" w:fill="FFFFFF"/>
          <w:vertAlign w:val="subscript"/>
        </w:rPr>
        <w:t xml:space="preserve"> </w:t>
      </w:r>
      <w:r w:rsidRPr="00976407">
        <w:rPr>
          <w:color w:val="000000"/>
          <w:shd w:val="clear" w:color="auto" w:fill="FFFFFF"/>
        </w:rPr>
        <w:t>–</w:t>
      </w:r>
      <w:r>
        <w:rPr>
          <w:color w:val="000000"/>
          <w:shd w:val="clear" w:color="auto" w:fill="FFFFFF"/>
        </w:rPr>
        <w:t xml:space="preserve"> </w:t>
      </w:r>
      <w:r w:rsidRPr="00976407">
        <w:rPr>
          <w:color w:val="000000"/>
          <w:shd w:val="clear" w:color="auto" w:fill="FFFFFF"/>
        </w:rPr>
        <w:t xml:space="preserve">число единиц оборудования, работавших в </w:t>
      </w:r>
      <w:r>
        <w:rPr>
          <w:color w:val="000000"/>
          <w:shd w:val="clear" w:color="auto" w:fill="FFFFFF"/>
        </w:rPr>
        <w:t xml:space="preserve">1, 2 и </w:t>
      </w:r>
      <w:r w:rsidRPr="00976407">
        <w:rPr>
          <w:color w:val="000000"/>
          <w:shd w:val="clear" w:color="auto" w:fill="FFFFFF"/>
        </w:rPr>
        <w:t>3</w:t>
      </w:r>
      <w:r>
        <w:rPr>
          <w:color w:val="000000"/>
          <w:shd w:val="clear" w:color="auto" w:fill="FFFFFF"/>
        </w:rPr>
        <w:t>-ю сменах, ед.</w:t>
      </w:r>
      <w:r w:rsidRPr="00976407">
        <w:rPr>
          <w:color w:val="000000"/>
          <w:shd w:val="clear" w:color="auto" w:fill="FFFFFF"/>
        </w:rPr>
        <w:t>;</w:t>
      </w:r>
    </w:p>
    <w:p w:rsidR="007821B1" w:rsidRPr="00976407" w:rsidRDefault="007821B1" w:rsidP="007821B1">
      <w:pPr>
        <w:pStyle w:val="im-mess"/>
        <w:spacing w:before="0" w:beforeAutospacing="0" w:after="0" w:afterAutospacing="0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</w:t>
      </w:r>
      <w:proofErr w:type="spellStart"/>
      <w:r w:rsidRPr="00976407">
        <w:rPr>
          <w:color w:val="000000"/>
          <w:shd w:val="clear" w:color="auto" w:fill="FFFFFF"/>
        </w:rPr>
        <w:t>Qy</w:t>
      </w:r>
      <w:proofErr w:type="spellEnd"/>
      <w:r w:rsidRPr="00976407">
        <w:rPr>
          <w:color w:val="000000"/>
          <w:shd w:val="clear" w:color="auto" w:fill="FFFFFF"/>
        </w:rPr>
        <w:t xml:space="preserve"> – общее число установленного оборудования</w:t>
      </w:r>
      <w:r>
        <w:rPr>
          <w:color w:val="000000"/>
          <w:shd w:val="clear" w:color="auto" w:fill="FFFFFF"/>
        </w:rPr>
        <w:t>, ед</w:t>
      </w:r>
      <w:r w:rsidRPr="00976407">
        <w:rPr>
          <w:color w:val="000000"/>
          <w:shd w:val="clear" w:color="auto" w:fill="FFFFFF"/>
        </w:rPr>
        <w:t>.</w:t>
      </w:r>
    </w:p>
    <w:p w:rsidR="00DB4F08" w:rsidRDefault="00DB4F08" w:rsidP="007821B1">
      <w:pPr>
        <w:pStyle w:val="im-mess"/>
        <w:spacing w:before="0" w:beforeAutospacing="0" w:after="0" w:afterAutospacing="0"/>
        <w:ind w:firstLine="709"/>
        <w:contextualSpacing/>
        <w:jc w:val="both"/>
        <w:rPr>
          <w:b/>
          <w:iCs/>
          <w:color w:val="000000"/>
          <w:shd w:val="clear" w:color="auto" w:fill="FFFFFF"/>
        </w:rPr>
      </w:pPr>
    </w:p>
    <w:p w:rsidR="007821B1" w:rsidRPr="008C5B7E" w:rsidRDefault="007821B1" w:rsidP="007821B1">
      <w:pPr>
        <w:pStyle w:val="im-mess"/>
        <w:spacing w:before="0" w:beforeAutospacing="0" w:after="0" w:afterAutospacing="0"/>
        <w:ind w:firstLine="709"/>
        <w:contextualSpacing/>
        <w:jc w:val="both"/>
        <w:rPr>
          <w:iCs/>
          <w:color w:val="000000"/>
          <w:shd w:val="clear" w:color="auto" w:fill="FFFFFF"/>
        </w:rPr>
      </w:pPr>
      <w:r w:rsidRPr="00541D10">
        <w:rPr>
          <w:b/>
          <w:iCs/>
          <w:color w:val="000000"/>
          <w:shd w:val="clear" w:color="auto" w:fill="FFFFFF"/>
        </w:rPr>
        <w:t>б)</w:t>
      </w:r>
      <w:r w:rsidRPr="00541D10">
        <w:rPr>
          <w:iCs/>
          <w:color w:val="000000"/>
          <w:shd w:val="clear" w:color="auto" w:fill="FFFFFF"/>
        </w:rPr>
        <w:t xml:space="preserve"> </w:t>
      </w:r>
      <w:r w:rsidRPr="00541D10">
        <w:rPr>
          <w:b/>
          <w:iCs/>
          <w:color w:val="000000"/>
          <w:shd w:val="clear" w:color="auto" w:fill="FFFFFF"/>
        </w:rPr>
        <w:t>коэффициент загрузки оборудования</w:t>
      </w:r>
      <w:r>
        <w:rPr>
          <w:i/>
          <w:iCs/>
          <w:color w:val="000000"/>
          <w:shd w:val="clear" w:color="auto" w:fill="FFFFFF"/>
        </w:rPr>
        <w:t xml:space="preserve"> </w:t>
      </w:r>
      <w:r w:rsidRPr="008C5B7E">
        <w:rPr>
          <w:iCs/>
          <w:color w:val="000000"/>
          <w:shd w:val="clear" w:color="auto" w:fill="FFFFFF"/>
        </w:rPr>
        <w:t>(</w:t>
      </w:r>
      <w:proofErr w:type="spellStart"/>
      <w:r w:rsidRPr="008C5B7E">
        <w:rPr>
          <w:iCs/>
          <w:color w:val="000000"/>
          <w:shd w:val="clear" w:color="auto" w:fill="FFFFFF"/>
        </w:rPr>
        <w:t>Кзаг</w:t>
      </w:r>
      <w:proofErr w:type="spellEnd"/>
      <w:r w:rsidRPr="008C5B7E">
        <w:rPr>
          <w:iCs/>
          <w:color w:val="000000"/>
          <w:shd w:val="clear" w:color="auto" w:fill="FFFFFF"/>
        </w:rPr>
        <w:t>):</w:t>
      </w:r>
    </w:p>
    <w:p w:rsidR="007821B1" w:rsidRDefault="007821B1" w:rsidP="007821B1">
      <w:pPr>
        <w:pStyle w:val="im-mess"/>
        <w:spacing w:before="0" w:beforeAutospacing="0" w:after="0" w:afterAutospacing="0"/>
        <w:contextualSpacing/>
        <w:jc w:val="both"/>
        <w:rPr>
          <w:bCs/>
          <w:color w:val="000000"/>
          <w:shd w:val="clear" w:color="auto" w:fill="FFFFFF"/>
        </w:rPr>
      </w:pPr>
    </w:p>
    <w:p w:rsidR="007821B1" w:rsidRPr="00976407" w:rsidRDefault="007821B1" w:rsidP="007821B1">
      <w:pPr>
        <w:pStyle w:val="im-mess"/>
        <w:spacing w:before="0" w:beforeAutospacing="0" w:after="0" w:afterAutospacing="0"/>
        <w:contextualSpacing/>
        <w:jc w:val="center"/>
        <w:rPr>
          <w:bCs/>
          <w:color w:val="000000"/>
          <w:shd w:val="clear" w:color="auto" w:fill="FFFFFF"/>
        </w:rPr>
      </w:pPr>
      <w:proofErr w:type="spellStart"/>
      <w:r w:rsidRPr="00513B6B">
        <w:rPr>
          <w:b/>
          <w:bCs/>
          <w:color w:val="000000"/>
          <w:shd w:val="clear" w:color="auto" w:fill="FFFFFF"/>
        </w:rPr>
        <w:t>Кзаг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 = </w:t>
      </w:r>
      <w:proofErr w:type="spellStart"/>
      <w:r w:rsidRPr="00513B6B">
        <w:rPr>
          <w:b/>
          <w:bCs/>
          <w:color w:val="000000"/>
          <w:shd w:val="clear" w:color="auto" w:fill="FFFFFF"/>
        </w:rPr>
        <w:t>Ксм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 / </w:t>
      </w:r>
      <w:proofErr w:type="spellStart"/>
      <w:proofErr w:type="gramStart"/>
      <w:r w:rsidRPr="00513B6B">
        <w:rPr>
          <w:b/>
          <w:bCs/>
          <w:color w:val="000000"/>
          <w:shd w:val="clear" w:color="auto" w:fill="FFFFFF"/>
        </w:rPr>
        <w:t>n</w:t>
      </w:r>
      <w:proofErr w:type="gramEnd"/>
      <w:r w:rsidRPr="00513B6B">
        <w:rPr>
          <w:b/>
          <w:bCs/>
          <w:color w:val="000000"/>
          <w:sz w:val="28"/>
          <w:szCs w:val="28"/>
          <w:shd w:val="clear" w:color="auto" w:fill="FFFFFF"/>
          <w:vertAlign w:val="subscript"/>
        </w:rPr>
        <w:t>см</w:t>
      </w:r>
      <w:proofErr w:type="spellEnd"/>
      <w:r w:rsidRPr="00894022">
        <w:rPr>
          <w:bCs/>
          <w:color w:val="000000"/>
          <w:shd w:val="clear" w:color="auto" w:fill="FFFFFF"/>
        </w:rPr>
        <w:t>,</w:t>
      </w:r>
    </w:p>
    <w:p w:rsidR="007821B1" w:rsidRDefault="007821B1" w:rsidP="007821B1">
      <w:pPr>
        <w:pStyle w:val="im-mess"/>
        <w:spacing w:before="0" w:beforeAutospacing="0" w:after="0" w:afterAutospacing="0"/>
        <w:contextualSpacing/>
        <w:jc w:val="both"/>
        <w:rPr>
          <w:color w:val="000000"/>
          <w:shd w:val="clear" w:color="auto" w:fill="FFFFFF"/>
        </w:rPr>
      </w:pPr>
    </w:p>
    <w:p w:rsidR="007821B1" w:rsidRPr="00976407" w:rsidRDefault="007821B1" w:rsidP="007821B1">
      <w:pPr>
        <w:pStyle w:val="im-mess"/>
        <w:spacing w:before="0" w:beforeAutospacing="0" w:after="0" w:afterAutospacing="0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где </w:t>
      </w:r>
      <w:proofErr w:type="spellStart"/>
      <w:proofErr w:type="gramStart"/>
      <w:r w:rsidRPr="00976407">
        <w:rPr>
          <w:color w:val="000000"/>
          <w:shd w:val="clear" w:color="auto" w:fill="FFFFFF"/>
        </w:rPr>
        <w:t>n</w:t>
      </w:r>
      <w:proofErr w:type="gramEnd"/>
      <w:r w:rsidRPr="00894022">
        <w:rPr>
          <w:color w:val="000000"/>
          <w:shd w:val="clear" w:color="auto" w:fill="FFFFFF"/>
          <w:vertAlign w:val="subscript"/>
        </w:rPr>
        <w:t>см</w:t>
      </w:r>
      <w:proofErr w:type="spellEnd"/>
      <w:r w:rsidRPr="00976407">
        <w:rPr>
          <w:color w:val="000000"/>
          <w:shd w:val="clear" w:color="auto" w:fill="FFFFFF"/>
        </w:rPr>
        <w:t xml:space="preserve"> – количество смен.</w:t>
      </w:r>
    </w:p>
    <w:p w:rsidR="007821B1" w:rsidRPr="00E4247D" w:rsidRDefault="007821B1" w:rsidP="007821B1">
      <w:pPr>
        <w:pStyle w:val="im-mess"/>
        <w:spacing w:before="0" w:beforeAutospacing="0" w:after="0" w:afterAutospacing="0"/>
        <w:ind w:firstLine="709"/>
        <w:contextualSpacing/>
        <w:jc w:val="both"/>
        <w:rPr>
          <w:iCs/>
          <w:color w:val="000000"/>
          <w:shd w:val="clear" w:color="auto" w:fill="FFFFFF"/>
        </w:rPr>
      </w:pPr>
      <w:r w:rsidRPr="00541D10">
        <w:rPr>
          <w:b/>
          <w:iCs/>
          <w:color w:val="000000"/>
          <w:shd w:val="clear" w:color="auto" w:fill="FFFFFF"/>
        </w:rPr>
        <w:lastRenderedPageBreak/>
        <w:t>в)</w:t>
      </w:r>
      <w:r w:rsidRPr="00541D10">
        <w:rPr>
          <w:iCs/>
          <w:color w:val="000000"/>
          <w:shd w:val="clear" w:color="auto" w:fill="FFFFFF"/>
        </w:rPr>
        <w:t xml:space="preserve"> </w:t>
      </w:r>
      <w:r w:rsidRPr="00541D10">
        <w:rPr>
          <w:b/>
          <w:iCs/>
          <w:color w:val="000000"/>
          <w:shd w:val="clear" w:color="auto" w:fill="FFFFFF"/>
        </w:rPr>
        <w:t>коэффициент экстенсивного использования оборудования</w:t>
      </w:r>
      <w:r>
        <w:rPr>
          <w:i/>
          <w:iCs/>
          <w:color w:val="000000"/>
          <w:shd w:val="clear" w:color="auto" w:fill="FFFFFF"/>
        </w:rPr>
        <w:t xml:space="preserve"> </w:t>
      </w:r>
      <w:r w:rsidRPr="00E4247D">
        <w:rPr>
          <w:iCs/>
          <w:color w:val="000000"/>
          <w:shd w:val="clear" w:color="auto" w:fill="FFFFFF"/>
        </w:rPr>
        <w:t>(</w:t>
      </w:r>
      <w:proofErr w:type="spellStart"/>
      <w:r w:rsidRPr="00E4247D">
        <w:rPr>
          <w:iCs/>
          <w:color w:val="000000"/>
          <w:shd w:val="clear" w:color="auto" w:fill="FFFFFF"/>
        </w:rPr>
        <w:t>Кэкст</w:t>
      </w:r>
      <w:proofErr w:type="spellEnd"/>
      <w:r w:rsidRPr="00E4247D">
        <w:rPr>
          <w:iCs/>
          <w:color w:val="000000"/>
          <w:shd w:val="clear" w:color="auto" w:fill="FFFFFF"/>
        </w:rPr>
        <w:t>)</w:t>
      </w:r>
      <w:r>
        <w:rPr>
          <w:iCs/>
          <w:color w:val="000000"/>
          <w:shd w:val="clear" w:color="auto" w:fill="FFFFFF"/>
        </w:rPr>
        <w:t xml:space="preserve"> показывает, как используется фонд рабочего времени оборудования, и определяется по формуле</w:t>
      </w:r>
      <w:r w:rsidRPr="00E4247D">
        <w:rPr>
          <w:iCs/>
          <w:color w:val="000000"/>
          <w:shd w:val="clear" w:color="auto" w:fill="FFFFFF"/>
        </w:rPr>
        <w:t>:</w:t>
      </w:r>
    </w:p>
    <w:p w:rsidR="007821B1" w:rsidRDefault="007821B1" w:rsidP="007821B1">
      <w:pPr>
        <w:pStyle w:val="im-mess"/>
        <w:spacing w:before="0" w:beforeAutospacing="0" w:after="0" w:afterAutospacing="0"/>
        <w:contextualSpacing/>
        <w:jc w:val="both"/>
        <w:rPr>
          <w:bCs/>
          <w:color w:val="000000"/>
          <w:shd w:val="clear" w:color="auto" w:fill="FFFFFF"/>
        </w:rPr>
      </w:pPr>
    </w:p>
    <w:p w:rsidR="007821B1" w:rsidRPr="00976407" w:rsidRDefault="007821B1" w:rsidP="007821B1">
      <w:pPr>
        <w:pStyle w:val="im-mess"/>
        <w:spacing w:before="0" w:beforeAutospacing="0" w:after="0" w:afterAutospacing="0"/>
        <w:contextualSpacing/>
        <w:jc w:val="center"/>
        <w:rPr>
          <w:color w:val="000000"/>
          <w:shd w:val="clear" w:color="auto" w:fill="FFFFFF"/>
        </w:rPr>
      </w:pPr>
      <w:proofErr w:type="spellStart"/>
      <w:r w:rsidRPr="00513B6B">
        <w:rPr>
          <w:b/>
          <w:bCs/>
          <w:color w:val="000000"/>
          <w:shd w:val="clear" w:color="auto" w:fill="FFFFFF"/>
        </w:rPr>
        <w:t>Кэкст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 = </w:t>
      </w:r>
      <w:proofErr w:type="spellStart"/>
      <w:r w:rsidRPr="00513B6B">
        <w:rPr>
          <w:b/>
          <w:bCs/>
          <w:color w:val="000000"/>
          <w:shd w:val="clear" w:color="auto" w:fill="FFFFFF"/>
        </w:rPr>
        <w:t>Тф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 / </w:t>
      </w:r>
      <w:proofErr w:type="spellStart"/>
      <w:r w:rsidRPr="00513B6B">
        <w:rPr>
          <w:b/>
          <w:bCs/>
          <w:color w:val="000000"/>
          <w:shd w:val="clear" w:color="auto" w:fill="FFFFFF"/>
        </w:rPr>
        <w:t>Тн</w:t>
      </w:r>
      <w:proofErr w:type="spellEnd"/>
      <w:r w:rsidRPr="00976407">
        <w:rPr>
          <w:bCs/>
          <w:color w:val="000000"/>
          <w:shd w:val="clear" w:color="auto" w:fill="FFFFFF"/>
        </w:rPr>
        <w:t>,</w:t>
      </w:r>
    </w:p>
    <w:p w:rsidR="007821B1" w:rsidRDefault="007821B1" w:rsidP="007821B1">
      <w:pPr>
        <w:pStyle w:val="im-mess"/>
        <w:spacing w:before="0" w:beforeAutospacing="0" w:after="0" w:afterAutospacing="0"/>
        <w:contextualSpacing/>
        <w:jc w:val="both"/>
        <w:rPr>
          <w:color w:val="000000"/>
          <w:shd w:val="clear" w:color="auto" w:fill="FFFFFF"/>
        </w:rPr>
      </w:pPr>
    </w:p>
    <w:p w:rsidR="007821B1" w:rsidRPr="00976407" w:rsidRDefault="007821B1" w:rsidP="007821B1">
      <w:pPr>
        <w:pStyle w:val="im-mess"/>
        <w:spacing w:before="0" w:beforeAutospacing="0" w:after="0" w:afterAutospacing="0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где </w:t>
      </w:r>
      <w:proofErr w:type="spellStart"/>
      <w:r w:rsidRPr="00976407">
        <w:rPr>
          <w:color w:val="000000"/>
          <w:shd w:val="clear" w:color="auto" w:fill="FFFFFF"/>
        </w:rPr>
        <w:t>Тф</w:t>
      </w:r>
      <w:proofErr w:type="spellEnd"/>
      <w:r w:rsidRPr="00976407">
        <w:rPr>
          <w:color w:val="000000"/>
          <w:shd w:val="clear" w:color="auto" w:fill="FFFFFF"/>
        </w:rPr>
        <w:t xml:space="preserve"> – фактическое время работы</w:t>
      </w:r>
      <w:r>
        <w:rPr>
          <w:color w:val="000000"/>
          <w:shd w:val="clear" w:color="auto" w:fill="FFFFFF"/>
        </w:rPr>
        <w:t xml:space="preserve"> оборудования, </w:t>
      </w:r>
      <w:proofErr w:type="gramStart"/>
      <w:r>
        <w:rPr>
          <w:color w:val="000000"/>
          <w:shd w:val="clear" w:color="auto" w:fill="FFFFFF"/>
        </w:rPr>
        <w:t>ч</w:t>
      </w:r>
      <w:proofErr w:type="gramEnd"/>
      <w:r w:rsidRPr="00976407">
        <w:rPr>
          <w:color w:val="000000"/>
          <w:shd w:val="clear" w:color="auto" w:fill="FFFFFF"/>
        </w:rPr>
        <w:t>;</w:t>
      </w:r>
    </w:p>
    <w:p w:rsidR="007821B1" w:rsidRPr="00976407" w:rsidRDefault="007821B1" w:rsidP="007821B1">
      <w:pPr>
        <w:pStyle w:val="im-mess"/>
        <w:spacing w:before="0" w:beforeAutospacing="0" w:after="0" w:afterAutospacing="0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 </w:t>
      </w:r>
      <w:proofErr w:type="spellStart"/>
      <w:r w:rsidRPr="00976407">
        <w:rPr>
          <w:color w:val="000000"/>
          <w:shd w:val="clear" w:color="auto" w:fill="FFFFFF"/>
        </w:rPr>
        <w:t>Тн</w:t>
      </w:r>
      <w:proofErr w:type="spellEnd"/>
      <w:r w:rsidRPr="00976407">
        <w:rPr>
          <w:color w:val="000000"/>
          <w:shd w:val="clear" w:color="auto" w:fill="FFFFFF"/>
        </w:rPr>
        <w:t xml:space="preserve"> – нормативное время работы</w:t>
      </w:r>
      <w:r>
        <w:rPr>
          <w:color w:val="000000"/>
          <w:shd w:val="clear" w:color="auto" w:fill="FFFFFF"/>
        </w:rPr>
        <w:t xml:space="preserve"> оборудования, </w:t>
      </w:r>
      <w:proofErr w:type="gramStart"/>
      <w:r>
        <w:rPr>
          <w:color w:val="000000"/>
          <w:shd w:val="clear" w:color="auto" w:fill="FFFFFF"/>
        </w:rPr>
        <w:t>ч</w:t>
      </w:r>
      <w:proofErr w:type="gramEnd"/>
      <w:r w:rsidRPr="00976407">
        <w:rPr>
          <w:color w:val="000000"/>
          <w:shd w:val="clear" w:color="auto" w:fill="FFFFFF"/>
        </w:rPr>
        <w:t>.</w:t>
      </w:r>
    </w:p>
    <w:p w:rsidR="00DB4F08" w:rsidRDefault="00DB4F08" w:rsidP="007821B1">
      <w:pPr>
        <w:pStyle w:val="im-mess"/>
        <w:spacing w:before="0" w:beforeAutospacing="0" w:after="0" w:afterAutospacing="0"/>
        <w:ind w:firstLine="709"/>
        <w:contextualSpacing/>
        <w:jc w:val="both"/>
        <w:rPr>
          <w:b/>
          <w:iCs/>
          <w:color w:val="000000"/>
          <w:shd w:val="clear" w:color="auto" w:fill="FFFFFF"/>
        </w:rPr>
      </w:pPr>
    </w:p>
    <w:p w:rsidR="007821B1" w:rsidRPr="00E4247D" w:rsidRDefault="007821B1" w:rsidP="007821B1">
      <w:pPr>
        <w:pStyle w:val="im-mess"/>
        <w:spacing w:before="0" w:beforeAutospacing="0" w:after="0" w:afterAutospacing="0"/>
        <w:ind w:firstLine="709"/>
        <w:contextualSpacing/>
        <w:jc w:val="both"/>
        <w:rPr>
          <w:iCs/>
          <w:color w:val="000000"/>
          <w:shd w:val="clear" w:color="auto" w:fill="FFFFFF"/>
        </w:rPr>
      </w:pPr>
      <w:r w:rsidRPr="00541D10">
        <w:rPr>
          <w:b/>
          <w:iCs/>
          <w:color w:val="000000"/>
          <w:shd w:val="clear" w:color="auto" w:fill="FFFFFF"/>
        </w:rPr>
        <w:t>г)</w:t>
      </w:r>
      <w:r w:rsidRPr="00541D10">
        <w:rPr>
          <w:iCs/>
          <w:color w:val="000000"/>
          <w:shd w:val="clear" w:color="auto" w:fill="FFFFFF"/>
        </w:rPr>
        <w:t xml:space="preserve"> </w:t>
      </w:r>
      <w:r w:rsidRPr="00541D10">
        <w:rPr>
          <w:b/>
          <w:iCs/>
          <w:color w:val="000000"/>
          <w:shd w:val="clear" w:color="auto" w:fill="FFFFFF"/>
        </w:rPr>
        <w:t>коэффициент интенсивного использования оборудования</w:t>
      </w:r>
      <w:r>
        <w:rPr>
          <w:i/>
          <w:iCs/>
          <w:color w:val="000000"/>
          <w:shd w:val="clear" w:color="auto" w:fill="FFFFFF"/>
        </w:rPr>
        <w:t xml:space="preserve"> </w:t>
      </w:r>
      <w:r w:rsidRPr="00E4247D">
        <w:rPr>
          <w:iCs/>
          <w:color w:val="000000"/>
          <w:shd w:val="clear" w:color="auto" w:fill="FFFFFF"/>
        </w:rPr>
        <w:t>(</w:t>
      </w:r>
      <w:proofErr w:type="spellStart"/>
      <w:r w:rsidRPr="00E4247D">
        <w:rPr>
          <w:iCs/>
          <w:color w:val="000000"/>
          <w:shd w:val="clear" w:color="auto" w:fill="FFFFFF"/>
        </w:rPr>
        <w:t>Кинт</w:t>
      </w:r>
      <w:proofErr w:type="spellEnd"/>
      <w:r w:rsidRPr="00E4247D">
        <w:rPr>
          <w:iCs/>
          <w:color w:val="000000"/>
          <w:shd w:val="clear" w:color="auto" w:fill="FFFFFF"/>
        </w:rPr>
        <w:t>)</w:t>
      </w:r>
      <w:r>
        <w:rPr>
          <w:iCs/>
          <w:color w:val="000000"/>
          <w:shd w:val="clear" w:color="auto" w:fill="FFFFFF"/>
        </w:rPr>
        <w:t xml:space="preserve"> показывает, как эффективно используется производственная мощность оборудования, и определяется по формуле</w:t>
      </w:r>
      <w:r w:rsidRPr="00E4247D">
        <w:rPr>
          <w:iCs/>
          <w:color w:val="000000"/>
          <w:shd w:val="clear" w:color="auto" w:fill="FFFFFF"/>
        </w:rPr>
        <w:t>:</w:t>
      </w:r>
    </w:p>
    <w:p w:rsidR="007821B1" w:rsidRDefault="007821B1" w:rsidP="007821B1">
      <w:pPr>
        <w:pStyle w:val="im-mess"/>
        <w:spacing w:before="0" w:beforeAutospacing="0" w:after="0" w:afterAutospacing="0"/>
        <w:contextualSpacing/>
        <w:jc w:val="both"/>
        <w:rPr>
          <w:bCs/>
          <w:color w:val="000000"/>
          <w:shd w:val="clear" w:color="auto" w:fill="FFFFFF"/>
        </w:rPr>
      </w:pPr>
    </w:p>
    <w:p w:rsidR="007821B1" w:rsidRDefault="007821B1" w:rsidP="007821B1">
      <w:pPr>
        <w:pStyle w:val="im-mess"/>
        <w:spacing w:before="0" w:beforeAutospacing="0" w:after="0" w:afterAutospacing="0"/>
        <w:contextualSpacing/>
        <w:jc w:val="center"/>
        <w:rPr>
          <w:color w:val="000000"/>
          <w:shd w:val="clear" w:color="auto" w:fill="FFFFFF"/>
        </w:rPr>
      </w:pPr>
      <w:proofErr w:type="spellStart"/>
      <w:r w:rsidRPr="00513B6B">
        <w:rPr>
          <w:b/>
          <w:bCs/>
          <w:color w:val="000000"/>
          <w:shd w:val="clear" w:color="auto" w:fill="FFFFFF"/>
        </w:rPr>
        <w:t>Кинт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 = </w:t>
      </w:r>
      <w:proofErr w:type="spellStart"/>
      <w:r w:rsidRPr="00513B6B">
        <w:rPr>
          <w:b/>
          <w:bCs/>
          <w:color w:val="000000"/>
          <w:shd w:val="clear" w:color="auto" w:fill="FFFFFF"/>
        </w:rPr>
        <w:t>Мф</w:t>
      </w:r>
      <w:proofErr w:type="spellEnd"/>
      <w:proofErr w:type="gramStart"/>
      <w:r w:rsidRPr="00513B6B">
        <w:rPr>
          <w:b/>
          <w:bCs/>
          <w:color w:val="000000"/>
          <w:shd w:val="clear" w:color="auto" w:fill="FFFFFF"/>
        </w:rPr>
        <w:t xml:space="preserve"> / </w:t>
      </w:r>
      <w:proofErr w:type="spellStart"/>
      <w:r w:rsidRPr="00513B6B">
        <w:rPr>
          <w:b/>
          <w:bCs/>
          <w:color w:val="000000"/>
          <w:shd w:val="clear" w:color="auto" w:fill="FFFFFF"/>
        </w:rPr>
        <w:t>М</w:t>
      </w:r>
      <w:proofErr w:type="gramEnd"/>
      <w:r w:rsidRPr="00513B6B">
        <w:rPr>
          <w:b/>
          <w:bCs/>
          <w:color w:val="000000"/>
          <w:shd w:val="clear" w:color="auto" w:fill="FFFFFF"/>
        </w:rPr>
        <w:t>н</w:t>
      </w:r>
      <w:proofErr w:type="spellEnd"/>
      <w:r>
        <w:rPr>
          <w:color w:val="000000"/>
          <w:shd w:val="clear" w:color="auto" w:fill="FFFFFF"/>
        </w:rPr>
        <w:t>,</w:t>
      </w:r>
    </w:p>
    <w:p w:rsidR="007821B1" w:rsidRDefault="007821B1" w:rsidP="007821B1">
      <w:pPr>
        <w:pStyle w:val="im-mess"/>
        <w:spacing w:before="0" w:beforeAutospacing="0" w:after="0" w:afterAutospacing="0"/>
        <w:contextualSpacing/>
        <w:jc w:val="both"/>
        <w:rPr>
          <w:color w:val="000000"/>
          <w:shd w:val="clear" w:color="auto" w:fill="FFFFFF"/>
        </w:rPr>
      </w:pPr>
    </w:p>
    <w:p w:rsidR="007821B1" w:rsidRPr="00976407" w:rsidRDefault="007821B1" w:rsidP="007821B1">
      <w:pPr>
        <w:pStyle w:val="im-mess"/>
        <w:spacing w:before="0" w:beforeAutospacing="0" w:after="0" w:afterAutospacing="0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где </w:t>
      </w:r>
      <w:proofErr w:type="spellStart"/>
      <w:r w:rsidRPr="00976407">
        <w:rPr>
          <w:color w:val="000000"/>
          <w:shd w:val="clear" w:color="auto" w:fill="FFFFFF"/>
        </w:rPr>
        <w:t>Мф</w:t>
      </w:r>
      <w:proofErr w:type="spellEnd"/>
      <w:r w:rsidRPr="00976407">
        <w:rPr>
          <w:color w:val="000000"/>
          <w:shd w:val="clear" w:color="auto" w:fill="FFFFFF"/>
        </w:rPr>
        <w:t xml:space="preserve"> – </w:t>
      </w:r>
      <w:proofErr w:type="gramStart"/>
      <w:r w:rsidRPr="00976407">
        <w:rPr>
          <w:color w:val="000000"/>
          <w:shd w:val="clear" w:color="auto" w:fill="FFFFFF"/>
        </w:rPr>
        <w:t>фактическое</w:t>
      </w:r>
      <w:proofErr w:type="gramEnd"/>
      <w:r w:rsidRPr="00976407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производственная</w:t>
      </w:r>
      <w:r w:rsidRPr="00976407">
        <w:rPr>
          <w:color w:val="000000"/>
          <w:shd w:val="clear" w:color="auto" w:fill="FFFFFF"/>
        </w:rPr>
        <w:t xml:space="preserve"> мощность оборудования;</w:t>
      </w:r>
    </w:p>
    <w:p w:rsidR="007821B1" w:rsidRPr="00976407" w:rsidRDefault="007821B1" w:rsidP="007821B1">
      <w:pPr>
        <w:pStyle w:val="im-mess"/>
        <w:spacing w:before="0" w:beforeAutospacing="0" w:after="0" w:afterAutospacing="0"/>
        <w:contextualSpacing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       </w:t>
      </w:r>
      <w:proofErr w:type="spellStart"/>
      <w:r w:rsidRPr="00976407">
        <w:rPr>
          <w:color w:val="000000"/>
          <w:shd w:val="clear" w:color="auto" w:fill="FFFFFF"/>
        </w:rPr>
        <w:t>Мн</w:t>
      </w:r>
      <w:proofErr w:type="spellEnd"/>
      <w:r w:rsidRPr="00976407">
        <w:rPr>
          <w:color w:val="000000"/>
          <w:shd w:val="clear" w:color="auto" w:fill="FFFFFF"/>
        </w:rPr>
        <w:t xml:space="preserve"> – нормативная</w:t>
      </w:r>
      <w:r w:rsidRPr="004D7C1F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производственная мощность оборудования.</w:t>
      </w:r>
    </w:p>
    <w:p w:rsidR="00DB4F08" w:rsidRDefault="00DB4F08" w:rsidP="007821B1">
      <w:pPr>
        <w:pStyle w:val="im-mess"/>
        <w:spacing w:before="0" w:beforeAutospacing="0" w:after="0" w:afterAutospacing="0"/>
        <w:ind w:firstLine="709"/>
        <w:contextualSpacing/>
        <w:jc w:val="both"/>
        <w:rPr>
          <w:b/>
          <w:iCs/>
          <w:color w:val="000000"/>
          <w:shd w:val="clear" w:color="auto" w:fill="FFFFFF"/>
        </w:rPr>
      </w:pPr>
    </w:p>
    <w:p w:rsidR="007821B1" w:rsidRPr="004D7C1F" w:rsidRDefault="007821B1" w:rsidP="007821B1">
      <w:pPr>
        <w:pStyle w:val="im-mess"/>
        <w:spacing w:before="0" w:beforeAutospacing="0" w:after="0" w:afterAutospacing="0"/>
        <w:ind w:firstLine="709"/>
        <w:contextualSpacing/>
        <w:jc w:val="both"/>
        <w:rPr>
          <w:iCs/>
          <w:color w:val="000000"/>
          <w:shd w:val="clear" w:color="auto" w:fill="FFFFFF"/>
        </w:rPr>
      </w:pPr>
      <w:proofErr w:type="spellStart"/>
      <w:r w:rsidRPr="00541D10">
        <w:rPr>
          <w:b/>
          <w:iCs/>
          <w:color w:val="000000"/>
          <w:shd w:val="clear" w:color="auto" w:fill="FFFFFF"/>
        </w:rPr>
        <w:t>д</w:t>
      </w:r>
      <w:proofErr w:type="spellEnd"/>
      <w:r w:rsidRPr="00541D10">
        <w:rPr>
          <w:b/>
          <w:iCs/>
          <w:color w:val="000000"/>
          <w:shd w:val="clear" w:color="auto" w:fill="FFFFFF"/>
        </w:rPr>
        <w:t>)</w:t>
      </w:r>
      <w:r w:rsidRPr="00541D10">
        <w:rPr>
          <w:iCs/>
          <w:color w:val="000000"/>
          <w:shd w:val="clear" w:color="auto" w:fill="FFFFFF"/>
        </w:rPr>
        <w:t xml:space="preserve"> </w:t>
      </w:r>
      <w:r w:rsidRPr="00541D10">
        <w:rPr>
          <w:b/>
          <w:iCs/>
          <w:color w:val="000000"/>
          <w:shd w:val="clear" w:color="auto" w:fill="FFFFFF"/>
        </w:rPr>
        <w:t>коэффициент интегрального использования оборудования</w:t>
      </w:r>
      <w:r>
        <w:rPr>
          <w:i/>
          <w:iCs/>
          <w:color w:val="000000"/>
          <w:shd w:val="clear" w:color="auto" w:fill="FFFFFF"/>
        </w:rPr>
        <w:t xml:space="preserve"> </w:t>
      </w:r>
      <w:r w:rsidRPr="004D7C1F">
        <w:rPr>
          <w:iCs/>
          <w:color w:val="000000"/>
          <w:shd w:val="clear" w:color="auto" w:fill="FFFFFF"/>
        </w:rPr>
        <w:t>(</w:t>
      </w:r>
      <w:proofErr w:type="spellStart"/>
      <w:r w:rsidRPr="004D7C1F">
        <w:rPr>
          <w:iCs/>
          <w:color w:val="000000"/>
          <w:shd w:val="clear" w:color="auto" w:fill="FFFFFF"/>
        </w:rPr>
        <w:t>Кинтегр</w:t>
      </w:r>
      <w:proofErr w:type="spellEnd"/>
      <w:r w:rsidRPr="004D7C1F">
        <w:rPr>
          <w:iCs/>
          <w:color w:val="000000"/>
          <w:shd w:val="clear" w:color="auto" w:fill="FFFFFF"/>
        </w:rPr>
        <w:t>)</w:t>
      </w:r>
      <w:r>
        <w:rPr>
          <w:iCs/>
          <w:color w:val="000000"/>
          <w:shd w:val="clear" w:color="auto" w:fill="FFFFFF"/>
        </w:rPr>
        <w:t xml:space="preserve"> показывает, насколько эффективно используется оборудование как по времени, так и по мощности, и определяется по формуле:</w:t>
      </w:r>
    </w:p>
    <w:p w:rsidR="007821B1" w:rsidRDefault="007821B1" w:rsidP="007821B1">
      <w:pPr>
        <w:pStyle w:val="im-mess"/>
        <w:spacing w:before="0" w:beforeAutospacing="0" w:after="0" w:afterAutospacing="0"/>
        <w:contextualSpacing/>
        <w:jc w:val="center"/>
        <w:rPr>
          <w:bCs/>
          <w:color w:val="000000"/>
          <w:shd w:val="clear" w:color="auto" w:fill="FFFFFF"/>
        </w:rPr>
      </w:pPr>
    </w:p>
    <w:p w:rsidR="007821B1" w:rsidRPr="00976407" w:rsidRDefault="007821B1" w:rsidP="007821B1">
      <w:pPr>
        <w:pStyle w:val="im-mess"/>
        <w:spacing w:before="0" w:beforeAutospacing="0" w:after="0" w:afterAutospacing="0"/>
        <w:contextualSpacing/>
        <w:jc w:val="center"/>
        <w:rPr>
          <w:bCs/>
          <w:color w:val="000000"/>
          <w:shd w:val="clear" w:color="auto" w:fill="FFFFFF"/>
        </w:rPr>
      </w:pPr>
      <w:proofErr w:type="spellStart"/>
      <w:r w:rsidRPr="00513B6B">
        <w:rPr>
          <w:b/>
          <w:bCs/>
          <w:color w:val="000000"/>
          <w:shd w:val="clear" w:color="auto" w:fill="FFFFFF"/>
        </w:rPr>
        <w:t>Кинтегр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 = </w:t>
      </w:r>
      <w:proofErr w:type="spellStart"/>
      <w:r w:rsidRPr="00513B6B">
        <w:rPr>
          <w:b/>
          <w:bCs/>
          <w:color w:val="000000"/>
          <w:shd w:val="clear" w:color="auto" w:fill="FFFFFF"/>
        </w:rPr>
        <w:t>Кэкст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 × </w:t>
      </w:r>
      <w:proofErr w:type="spellStart"/>
      <w:r w:rsidRPr="00513B6B">
        <w:rPr>
          <w:b/>
          <w:bCs/>
          <w:color w:val="000000"/>
          <w:shd w:val="clear" w:color="auto" w:fill="FFFFFF"/>
        </w:rPr>
        <w:t>Кинт</w:t>
      </w:r>
      <w:proofErr w:type="spellEnd"/>
      <w:r w:rsidRPr="00976407">
        <w:rPr>
          <w:bCs/>
          <w:color w:val="000000"/>
          <w:shd w:val="clear" w:color="auto" w:fill="FFFFFF"/>
        </w:rPr>
        <w:t>.</w:t>
      </w:r>
    </w:p>
    <w:p w:rsidR="007821B1" w:rsidRDefault="007821B1" w:rsidP="007821B1">
      <w:pPr>
        <w:pStyle w:val="im-mess"/>
        <w:spacing w:before="0" w:beforeAutospacing="0" w:after="0" w:afterAutospacing="0"/>
        <w:ind w:firstLine="709"/>
        <w:contextualSpacing/>
        <w:jc w:val="both"/>
        <w:rPr>
          <w:i/>
          <w:iCs/>
          <w:color w:val="000000"/>
          <w:shd w:val="clear" w:color="auto" w:fill="FFFFFF"/>
        </w:rPr>
      </w:pPr>
    </w:p>
    <w:p w:rsidR="007821B1" w:rsidRPr="00541D10" w:rsidRDefault="007821B1" w:rsidP="007821B1">
      <w:pPr>
        <w:pStyle w:val="im-mess"/>
        <w:spacing w:before="0" w:beforeAutospacing="0" w:after="0" w:afterAutospacing="0"/>
        <w:ind w:firstLine="709"/>
        <w:contextualSpacing/>
        <w:jc w:val="both"/>
        <w:rPr>
          <w:iCs/>
          <w:color w:val="000000"/>
          <w:shd w:val="clear" w:color="auto" w:fill="FFFFFF"/>
        </w:rPr>
      </w:pPr>
      <w:r w:rsidRPr="004D7C1F">
        <w:rPr>
          <w:iCs/>
          <w:color w:val="000000"/>
          <w:shd w:val="clear" w:color="auto" w:fill="FFFFFF"/>
        </w:rPr>
        <w:t xml:space="preserve">Для анализа использования оборудования по времени применяются следующие </w:t>
      </w:r>
      <w:r w:rsidRPr="00541D10">
        <w:rPr>
          <w:b/>
          <w:iCs/>
          <w:color w:val="000000"/>
          <w:shd w:val="clear" w:color="auto" w:fill="FFFFFF"/>
        </w:rPr>
        <w:t>показатели времени</w:t>
      </w:r>
      <w:r w:rsidRPr="00541D10">
        <w:rPr>
          <w:iCs/>
          <w:color w:val="000000"/>
          <w:shd w:val="clear" w:color="auto" w:fill="FFFFFF"/>
        </w:rPr>
        <w:t>:</w:t>
      </w:r>
    </w:p>
    <w:p w:rsidR="007821B1" w:rsidRDefault="007821B1" w:rsidP="007821B1">
      <w:pPr>
        <w:pStyle w:val="im-mess"/>
        <w:spacing w:before="0" w:beforeAutospacing="0" w:after="0" w:afterAutospacing="0"/>
        <w:ind w:firstLine="709"/>
        <w:contextualSpacing/>
        <w:jc w:val="both"/>
        <w:rPr>
          <w:color w:val="000000"/>
          <w:shd w:val="clear" w:color="auto" w:fill="FFFFFF"/>
        </w:rPr>
      </w:pPr>
      <w:r w:rsidRPr="00541D10">
        <w:rPr>
          <w:b/>
          <w:bCs/>
          <w:iCs/>
          <w:color w:val="000000"/>
          <w:shd w:val="clear" w:color="auto" w:fill="FFFFFF"/>
        </w:rPr>
        <w:t>1)</w:t>
      </w:r>
      <w:r w:rsidRPr="00541D10">
        <w:rPr>
          <w:bCs/>
          <w:iCs/>
          <w:color w:val="000000"/>
          <w:shd w:val="clear" w:color="auto" w:fill="FFFFFF"/>
        </w:rPr>
        <w:t xml:space="preserve"> </w:t>
      </w:r>
      <w:r w:rsidRPr="00541D10">
        <w:rPr>
          <w:b/>
          <w:bCs/>
          <w:iCs/>
          <w:color w:val="000000"/>
          <w:shd w:val="clear" w:color="auto" w:fill="FFFFFF"/>
        </w:rPr>
        <w:t>календарный фонд времени (максимально возможный фонд рабочего времени)</w:t>
      </w:r>
      <w:r w:rsidRPr="00541D10">
        <w:rPr>
          <w:color w:val="000000"/>
          <w:shd w:val="clear" w:color="auto" w:fill="FFFFFF"/>
        </w:rPr>
        <w:t>,</w:t>
      </w:r>
      <w:r>
        <w:rPr>
          <w:color w:val="000000"/>
          <w:shd w:val="clear" w:color="auto" w:fill="FFFFFF"/>
        </w:rPr>
        <w:t xml:space="preserve"> </w:t>
      </w:r>
      <w:r w:rsidRPr="00976407">
        <w:rPr>
          <w:color w:val="000000"/>
          <w:shd w:val="clear" w:color="auto" w:fill="FFFFFF"/>
        </w:rPr>
        <w:t xml:space="preserve">равный </w:t>
      </w:r>
      <w:r>
        <w:rPr>
          <w:color w:val="000000"/>
          <w:shd w:val="clear" w:color="auto" w:fill="FFFFFF"/>
        </w:rPr>
        <w:t>произведению длительности года (</w:t>
      </w:r>
      <w:r w:rsidRPr="00976407">
        <w:rPr>
          <w:color w:val="000000"/>
          <w:shd w:val="clear" w:color="auto" w:fill="FFFFFF"/>
        </w:rPr>
        <w:t>числу кале</w:t>
      </w:r>
      <w:r>
        <w:rPr>
          <w:color w:val="000000"/>
          <w:shd w:val="clear" w:color="auto" w:fill="FFFFFF"/>
        </w:rPr>
        <w:t>ндарных дней)</w:t>
      </w:r>
      <w:r w:rsidRPr="00976407">
        <w:rPr>
          <w:color w:val="000000"/>
          <w:shd w:val="clear" w:color="auto" w:fill="FFFFFF"/>
        </w:rPr>
        <w:t xml:space="preserve"> </w:t>
      </w:r>
      <w:r>
        <w:rPr>
          <w:color w:val="000000"/>
          <w:shd w:val="clear" w:color="auto" w:fill="FFFFFF"/>
        </w:rPr>
        <w:t>и продолжительности суток в часах:</w:t>
      </w:r>
    </w:p>
    <w:p w:rsidR="007821B1" w:rsidRDefault="007821B1" w:rsidP="007821B1">
      <w:pPr>
        <w:pStyle w:val="im-mess"/>
        <w:spacing w:before="0" w:beforeAutospacing="0" w:after="0" w:afterAutospacing="0"/>
        <w:contextualSpacing/>
        <w:jc w:val="both"/>
        <w:rPr>
          <w:color w:val="000000"/>
          <w:shd w:val="clear" w:color="auto" w:fill="FFFFFF"/>
        </w:rPr>
      </w:pPr>
    </w:p>
    <w:p w:rsidR="007821B1" w:rsidRPr="00884171" w:rsidRDefault="007821B1" w:rsidP="007821B1">
      <w:pPr>
        <w:pStyle w:val="im-mess"/>
        <w:spacing w:before="0" w:beforeAutospacing="0" w:after="0" w:afterAutospacing="0"/>
        <w:contextualSpacing/>
        <w:jc w:val="center"/>
        <w:rPr>
          <w:color w:val="000000"/>
          <w:shd w:val="clear" w:color="auto" w:fill="FFFFFF"/>
        </w:rPr>
      </w:pPr>
      <w:proofErr w:type="spellStart"/>
      <w:r w:rsidRPr="00513B6B">
        <w:rPr>
          <w:b/>
          <w:bCs/>
          <w:color w:val="000000"/>
          <w:shd w:val="clear" w:color="auto" w:fill="FFFFFF"/>
        </w:rPr>
        <w:t>Фкал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 = </w:t>
      </w:r>
      <w:proofErr w:type="spellStart"/>
      <w:r w:rsidRPr="00513B6B">
        <w:rPr>
          <w:b/>
          <w:bCs/>
          <w:color w:val="000000"/>
          <w:shd w:val="clear" w:color="auto" w:fill="FFFFFF"/>
        </w:rPr>
        <w:t>Дкал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 × 24</w:t>
      </w:r>
      <w:r w:rsidRPr="00513B6B">
        <w:rPr>
          <w:b/>
          <w:color w:val="000000"/>
          <w:shd w:val="clear" w:color="auto" w:fill="FFFFFF"/>
        </w:rPr>
        <w:t xml:space="preserve"> = 365 </w:t>
      </w:r>
      <w:r w:rsidRPr="00513B6B">
        <w:rPr>
          <w:b/>
          <w:bCs/>
          <w:color w:val="000000"/>
          <w:shd w:val="clear" w:color="auto" w:fill="FFFFFF"/>
        </w:rPr>
        <w:t>× 24 =</w:t>
      </w:r>
      <w:r w:rsidRPr="00513B6B">
        <w:rPr>
          <w:b/>
          <w:color w:val="000000"/>
          <w:shd w:val="clear" w:color="auto" w:fill="FFFFFF"/>
        </w:rPr>
        <w:t xml:space="preserve"> 8760 ч</w:t>
      </w:r>
      <w:r w:rsidRPr="00976407">
        <w:rPr>
          <w:color w:val="000000"/>
          <w:shd w:val="clear" w:color="auto" w:fill="FFFFFF"/>
        </w:rPr>
        <w:t>.</w:t>
      </w:r>
    </w:p>
    <w:p w:rsidR="007821B1" w:rsidRDefault="007821B1" w:rsidP="007821B1">
      <w:pPr>
        <w:pStyle w:val="im-mess"/>
        <w:spacing w:before="0" w:beforeAutospacing="0" w:after="0" w:afterAutospacing="0"/>
        <w:ind w:firstLine="709"/>
        <w:contextualSpacing/>
        <w:jc w:val="both"/>
        <w:rPr>
          <w:bCs/>
          <w:iCs/>
          <w:color w:val="000000"/>
          <w:shd w:val="clear" w:color="auto" w:fill="FFFFFF"/>
        </w:rPr>
      </w:pPr>
    </w:p>
    <w:p w:rsidR="007821B1" w:rsidRDefault="007821B1" w:rsidP="007821B1">
      <w:pPr>
        <w:pStyle w:val="im-mess"/>
        <w:spacing w:before="0" w:beforeAutospacing="0" w:after="0" w:afterAutospacing="0"/>
        <w:ind w:firstLine="709"/>
        <w:contextualSpacing/>
        <w:jc w:val="both"/>
        <w:rPr>
          <w:color w:val="000000"/>
          <w:shd w:val="clear" w:color="auto" w:fill="FFFFFF"/>
        </w:rPr>
      </w:pPr>
      <w:r w:rsidRPr="00541D10">
        <w:rPr>
          <w:b/>
          <w:bCs/>
          <w:iCs/>
          <w:color w:val="000000"/>
          <w:shd w:val="clear" w:color="auto" w:fill="FFFFFF"/>
        </w:rPr>
        <w:t>2)</w:t>
      </w:r>
      <w:r w:rsidRPr="00541D10">
        <w:rPr>
          <w:bCs/>
          <w:iCs/>
          <w:color w:val="000000"/>
          <w:shd w:val="clear" w:color="auto" w:fill="FFFFFF"/>
        </w:rPr>
        <w:t xml:space="preserve"> </w:t>
      </w:r>
      <w:r w:rsidRPr="00541D10">
        <w:rPr>
          <w:b/>
          <w:bCs/>
          <w:iCs/>
          <w:color w:val="000000"/>
          <w:shd w:val="clear" w:color="auto" w:fill="FFFFFF"/>
        </w:rPr>
        <w:t>режимный (номинальный) фонд рабочего времени</w:t>
      </w:r>
      <w:r>
        <w:rPr>
          <w:color w:val="000000"/>
          <w:shd w:val="clear" w:color="auto" w:fill="FFFFFF"/>
        </w:rPr>
        <w:t xml:space="preserve"> х</w:t>
      </w:r>
      <w:r w:rsidRPr="00976407">
        <w:rPr>
          <w:color w:val="000000"/>
          <w:shd w:val="clear" w:color="auto" w:fill="FFFFFF"/>
        </w:rPr>
        <w:t xml:space="preserve">арактеризует количество часов </w:t>
      </w:r>
      <w:r>
        <w:rPr>
          <w:color w:val="000000"/>
          <w:shd w:val="clear" w:color="auto" w:fill="FFFFFF"/>
        </w:rPr>
        <w:t>работы</w:t>
      </w:r>
      <w:r w:rsidRPr="00976407">
        <w:rPr>
          <w:color w:val="000000"/>
          <w:shd w:val="clear" w:color="auto" w:fill="FFFFFF"/>
        </w:rPr>
        <w:t xml:space="preserve"> организации в со</w:t>
      </w:r>
      <w:r>
        <w:rPr>
          <w:color w:val="000000"/>
          <w:shd w:val="clear" w:color="auto" w:fill="FFFFFF"/>
        </w:rPr>
        <w:t>ответствии с её рабочим режимом,</w:t>
      </w:r>
      <w:r w:rsidRPr="00712230">
        <w:rPr>
          <w:color w:val="000000"/>
          <w:shd w:val="clear" w:color="auto" w:fill="FFFFFF"/>
        </w:rPr>
        <w:t xml:space="preserve"> </w:t>
      </w:r>
      <w:r w:rsidRPr="00976407">
        <w:rPr>
          <w:color w:val="000000"/>
          <w:shd w:val="clear" w:color="auto" w:fill="FFFFFF"/>
        </w:rPr>
        <w:t xml:space="preserve">также учитываются сокращённые </w:t>
      </w:r>
      <w:r>
        <w:rPr>
          <w:color w:val="000000"/>
          <w:shd w:val="clear" w:color="auto" w:fill="FFFFFF"/>
        </w:rPr>
        <w:t xml:space="preserve">предпраздничные дни </w:t>
      </w:r>
      <w:r w:rsidRPr="00976407">
        <w:rPr>
          <w:color w:val="000000"/>
          <w:shd w:val="clear" w:color="auto" w:fill="FFFFFF"/>
        </w:rPr>
        <w:t>на 1 час</w:t>
      </w:r>
      <w:r>
        <w:rPr>
          <w:color w:val="000000"/>
          <w:shd w:val="clear" w:color="auto" w:fill="FFFFFF"/>
        </w:rPr>
        <w:t>.</w:t>
      </w:r>
      <w:r w:rsidRPr="00976407">
        <w:rPr>
          <w:color w:val="000000"/>
          <w:shd w:val="clear" w:color="auto" w:fill="FFFFFF"/>
        </w:rPr>
        <w:t xml:space="preserve"> Определяется путём произведения количества рабочих дней в налоговом периоде на число часов в рабочей смене:</w:t>
      </w:r>
      <w:r>
        <w:rPr>
          <w:color w:val="000000"/>
          <w:shd w:val="clear" w:color="auto" w:fill="FFFFFF"/>
        </w:rPr>
        <w:t xml:space="preserve"> </w:t>
      </w:r>
    </w:p>
    <w:p w:rsidR="007821B1" w:rsidRDefault="007821B1" w:rsidP="007821B1">
      <w:pPr>
        <w:pStyle w:val="im-mess"/>
        <w:spacing w:before="0" w:beforeAutospacing="0" w:after="0" w:afterAutospacing="0"/>
        <w:contextualSpacing/>
        <w:jc w:val="both"/>
        <w:rPr>
          <w:color w:val="000000"/>
          <w:shd w:val="clear" w:color="auto" w:fill="FFFFFF"/>
        </w:rPr>
      </w:pPr>
    </w:p>
    <w:p w:rsidR="007821B1" w:rsidRDefault="007821B1" w:rsidP="007821B1">
      <w:pPr>
        <w:pStyle w:val="im-mess"/>
        <w:spacing w:before="0" w:beforeAutospacing="0" w:after="0" w:afterAutospacing="0"/>
        <w:contextualSpacing/>
        <w:jc w:val="center"/>
        <w:rPr>
          <w:color w:val="000000"/>
          <w:shd w:val="clear" w:color="auto" w:fill="FFFFFF"/>
        </w:rPr>
      </w:pPr>
      <w:proofErr w:type="spellStart"/>
      <w:r w:rsidRPr="00513B6B">
        <w:rPr>
          <w:b/>
          <w:bCs/>
          <w:color w:val="000000"/>
          <w:shd w:val="clear" w:color="auto" w:fill="FFFFFF"/>
        </w:rPr>
        <w:t>Фреж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 (ном) = (</w:t>
      </w:r>
      <w:proofErr w:type="spellStart"/>
      <w:r w:rsidRPr="00513B6B">
        <w:rPr>
          <w:b/>
          <w:bCs/>
          <w:color w:val="000000"/>
          <w:shd w:val="clear" w:color="auto" w:fill="FFFFFF"/>
        </w:rPr>
        <w:t>Дкал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 - </w:t>
      </w:r>
      <w:proofErr w:type="spellStart"/>
      <w:r w:rsidRPr="00513B6B">
        <w:rPr>
          <w:b/>
          <w:bCs/>
          <w:color w:val="000000"/>
          <w:shd w:val="clear" w:color="auto" w:fill="FFFFFF"/>
        </w:rPr>
        <w:t>Двых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, </w:t>
      </w:r>
      <w:proofErr w:type="spellStart"/>
      <w:r w:rsidRPr="00513B6B">
        <w:rPr>
          <w:b/>
          <w:bCs/>
          <w:color w:val="000000"/>
          <w:shd w:val="clear" w:color="auto" w:fill="FFFFFF"/>
        </w:rPr>
        <w:t>праздн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) × </w:t>
      </w:r>
      <w:proofErr w:type="gramStart"/>
      <w:r w:rsidRPr="00513B6B">
        <w:rPr>
          <w:b/>
          <w:bCs/>
          <w:color w:val="000000"/>
          <w:shd w:val="clear" w:color="auto" w:fill="FFFFFF"/>
          <w:lang w:val="en-US"/>
        </w:rPr>
        <w:t>n</w:t>
      </w:r>
      <w:proofErr w:type="gramEnd"/>
      <w:r w:rsidRPr="00513B6B">
        <w:rPr>
          <w:b/>
          <w:bCs/>
          <w:color w:val="000000"/>
          <w:sz w:val="28"/>
          <w:szCs w:val="28"/>
          <w:shd w:val="clear" w:color="auto" w:fill="FFFFFF"/>
          <w:vertAlign w:val="subscript"/>
        </w:rPr>
        <w:t>см</w:t>
      </w:r>
      <w:r w:rsidRPr="00513B6B">
        <w:rPr>
          <w:b/>
          <w:bCs/>
          <w:color w:val="000000"/>
          <w:shd w:val="clear" w:color="auto" w:fill="FFFFFF"/>
        </w:rPr>
        <w:t xml:space="preserve"> × </w:t>
      </w:r>
      <w:proofErr w:type="spellStart"/>
      <w:r w:rsidRPr="00513B6B">
        <w:rPr>
          <w:b/>
          <w:bCs/>
          <w:color w:val="000000"/>
          <w:shd w:val="clear" w:color="auto" w:fill="FFFFFF"/>
        </w:rPr>
        <w:t>t</w:t>
      </w:r>
      <w:r w:rsidRPr="00513B6B">
        <w:rPr>
          <w:b/>
          <w:bCs/>
          <w:color w:val="000000"/>
          <w:sz w:val="28"/>
          <w:szCs w:val="28"/>
          <w:shd w:val="clear" w:color="auto" w:fill="FFFFFF"/>
          <w:vertAlign w:val="subscript"/>
        </w:rPr>
        <w:t>см</w:t>
      </w:r>
      <w:proofErr w:type="spellEnd"/>
      <w:r w:rsidRPr="00513B6B">
        <w:rPr>
          <w:b/>
          <w:color w:val="000000"/>
          <w:shd w:val="clear" w:color="auto" w:fill="FFFFFF"/>
        </w:rPr>
        <w:t xml:space="preserve"> </w:t>
      </w:r>
      <w:r w:rsidRPr="00513B6B">
        <w:rPr>
          <w:b/>
          <w:bCs/>
          <w:color w:val="000000"/>
          <w:shd w:val="clear" w:color="auto" w:fill="FFFFFF"/>
        </w:rPr>
        <w:t xml:space="preserve">= </w:t>
      </w:r>
      <w:proofErr w:type="spellStart"/>
      <w:r w:rsidRPr="00513B6B">
        <w:rPr>
          <w:b/>
          <w:bCs/>
          <w:color w:val="000000"/>
          <w:shd w:val="clear" w:color="auto" w:fill="FFFFFF"/>
        </w:rPr>
        <w:t>Драб</w:t>
      </w:r>
      <w:proofErr w:type="spellEnd"/>
      <w:r w:rsidRPr="00513B6B">
        <w:rPr>
          <w:b/>
          <w:bCs/>
          <w:color w:val="000000"/>
          <w:shd w:val="clear" w:color="auto" w:fill="FFFFFF"/>
        </w:rPr>
        <w:t xml:space="preserve"> × </w:t>
      </w:r>
      <w:r w:rsidRPr="00513B6B">
        <w:rPr>
          <w:b/>
          <w:bCs/>
          <w:color w:val="000000"/>
          <w:shd w:val="clear" w:color="auto" w:fill="FFFFFF"/>
          <w:lang w:val="en-US"/>
        </w:rPr>
        <w:t>n</w:t>
      </w:r>
      <w:r w:rsidRPr="00513B6B">
        <w:rPr>
          <w:b/>
          <w:bCs/>
          <w:color w:val="000000"/>
          <w:sz w:val="28"/>
          <w:szCs w:val="28"/>
          <w:shd w:val="clear" w:color="auto" w:fill="FFFFFF"/>
          <w:vertAlign w:val="subscript"/>
        </w:rPr>
        <w:t>см</w:t>
      </w:r>
      <w:r w:rsidRPr="00513B6B">
        <w:rPr>
          <w:b/>
          <w:bCs/>
          <w:color w:val="000000"/>
          <w:shd w:val="clear" w:color="auto" w:fill="FFFFFF"/>
        </w:rPr>
        <w:t xml:space="preserve"> × </w:t>
      </w:r>
      <w:proofErr w:type="spellStart"/>
      <w:r w:rsidRPr="00513B6B">
        <w:rPr>
          <w:b/>
          <w:bCs/>
          <w:color w:val="000000"/>
          <w:shd w:val="clear" w:color="auto" w:fill="FFFFFF"/>
        </w:rPr>
        <w:t>t</w:t>
      </w:r>
      <w:r w:rsidRPr="00513B6B">
        <w:rPr>
          <w:b/>
          <w:bCs/>
          <w:color w:val="000000"/>
          <w:sz w:val="28"/>
          <w:szCs w:val="28"/>
          <w:shd w:val="clear" w:color="auto" w:fill="FFFFFF"/>
          <w:vertAlign w:val="subscript"/>
        </w:rPr>
        <w:t>см</w:t>
      </w:r>
      <w:proofErr w:type="spellEnd"/>
      <w:r>
        <w:rPr>
          <w:color w:val="000000"/>
          <w:shd w:val="clear" w:color="auto" w:fill="FFFFFF"/>
        </w:rPr>
        <w:t>.</w:t>
      </w:r>
    </w:p>
    <w:p w:rsidR="007821B1" w:rsidRPr="00976407" w:rsidRDefault="007821B1" w:rsidP="007821B1">
      <w:pPr>
        <w:pStyle w:val="im-mess"/>
        <w:spacing w:before="0" w:beforeAutospacing="0" w:after="0" w:afterAutospacing="0"/>
        <w:contextualSpacing/>
        <w:jc w:val="both"/>
        <w:rPr>
          <w:color w:val="000000"/>
          <w:shd w:val="clear" w:color="auto" w:fill="FFFFFF"/>
        </w:rPr>
      </w:pPr>
    </w:p>
    <w:p w:rsidR="007821B1" w:rsidRDefault="007821B1" w:rsidP="007821B1">
      <w:pPr>
        <w:pStyle w:val="im-mess"/>
        <w:spacing w:before="0" w:beforeAutospacing="0" w:after="0" w:afterAutospacing="0"/>
        <w:ind w:firstLine="709"/>
        <w:contextualSpacing/>
        <w:jc w:val="both"/>
        <w:rPr>
          <w:color w:val="000000"/>
          <w:shd w:val="clear" w:color="auto" w:fill="FFFFFF"/>
        </w:rPr>
      </w:pPr>
      <w:r w:rsidRPr="00541D10">
        <w:rPr>
          <w:b/>
          <w:bCs/>
          <w:iCs/>
          <w:color w:val="000000"/>
          <w:shd w:val="clear" w:color="auto" w:fill="FFFFFF"/>
        </w:rPr>
        <w:t>3)</w:t>
      </w:r>
      <w:r w:rsidRPr="00541D10">
        <w:rPr>
          <w:bCs/>
          <w:iCs/>
          <w:color w:val="000000"/>
          <w:shd w:val="clear" w:color="auto" w:fill="FFFFFF"/>
        </w:rPr>
        <w:t xml:space="preserve"> </w:t>
      </w:r>
      <w:r w:rsidRPr="00541D10">
        <w:rPr>
          <w:b/>
          <w:bCs/>
          <w:iCs/>
          <w:color w:val="000000"/>
          <w:shd w:val="clear" w:color="auto" w:fill="FFFFFF"/>
        </w:rPr>
        <w:t>эффективный (действительный, рабочий) фонд рабочего времени</w:t>
      </w:r>
      <w:r>
        <w:rPr>
          <w:bCs/>
          <w:i/>
          <w:iCs/>
          <w:color w:val="000000"/>
          <w:shd w:val="clear" w:color="auto" w:fill="FFFFFF"/>
        </w:rPr>
        <w:t xml:space="preserve"> </w:t>
      </w:r>
      <w:r w:rsidRPr="00712230">
        <w:rPr>
          <w:bCs/>
          <w:iCs/>
          <w:color w:val="000000"/>
          <w:shd w:val="clear" w:color="auto" w:fill="FFFFFF"/>
        </w:rPr>
        <w:t>равен</w:t>
      </w:r>
      <w:r>
        <w:rPr>
          <w:bCs/>
          <w:iCs/>
          <w:color w:val="000000"/>
          <w:shd w:val="clear" w:color="auto" w:fill="FFFFFF"/>
        </w:rPr>
        <w:t xml:space="preserve"> режимному фонду за вычетом времени на планово-предупредительный ремонт (на ремонт, наладку, переналадку и времени нахождения оборудования в резерве)</w:t>
      </w:r>
      <w:r w:rsidRPr="00712230">
        <w:rPr>
          <w:color w:val="000000"/>
          <w:shd w:val="clear" w:color="auto" w:fill="FFFFFF"/>
        </w:rPr>
        <w:t>:</w:t>
      </w:r>
      <w:r w:rsidRPr="00976407">
        <w:rPr>
          <w:color w:val="000000"/>
          <w:shd w:val="clear" w:color="auto" w:fill="FFFFFF"/>
        </w:rPr>
        <w:t xml:space="preserve"> </w:t>
      </w:r>
    </w:p>
    <w:p w:rsidR="007821B1" w:rsidRDefault="007821B1" w:rsidP="007821B1">
      <w:pPr>
        <w:pStyle w:val="im-mess"/>
        <w:spacing w:before="0" w:beforeAutospacing="0" w:after="0" w:afterAutospacing="0"/>
        <w:contextualSpacing/>
        <w:jc w:val="both"/>
        <w:rPr>
          <w:color w:val="000000"/>
          <w:shd w:val="clear" w:color="auto" w:fill="FFFFFF"/>
        </w:rPr>
      </w:pPr>
    </w:p>
    <w:p w:rsidR="007821B1" w:rsidRDefault="007821B1" w:rsidP="007821B1">
      <w:pPr>
        <w:pStyle w:val="im-mess"/>
        <w:spacing w:before="0" w:beforeAutospacing="0" w:after="0" w:afterAutospacing="0"/>
        <w:contextualSpacing/>
        <w:jc w:val="center"/>
        <w:rPr>
          <w:color w:val="000000"/>
          <w:sz w:val="28"/>
          <w:szCs w:val="28"/>
          <w:shd w:val="clear" w:color="auto" w:fill="FFFFFF"/>
        </w:rPr>
      </w:pPr>
      <w:proofErr w:type="spellStart"/>
      <w:r w:rsidRPr="00513B6B">
        <w:rPr>
          <w:b/>
          <w:color w:val="000000"/>
          <w:shd w:val="clear" w:color="auto" w:fill="FFFFFF"/>
        </w:rPr>
        <w:t>Фэфф</w:t>
      </w:r>
      <w:proofErr w:type="spellEnd"/>
      <w:r w:rsidRPr="00513B6B">
        <w:rPr>
          <w:b/>
          <w:color w:val="000000"/>
          <w:shd w:val="clear" w:color="auto" w:fill="FFFFFF"/>
        </w:rPr>
        <w:t xml:space="preserve"> = </w:t>
      </w:r>
      <w:proofErr w:type="spellStart"/>
      <w:r w:rsidRPr="00513B6B">
        <w:rPr>
          <w:b/>
          <w:color w:val="000000"/>
          <w:shd w:val="clear" w:color="auto" w:fill="FFFFFF"/>
        </w:rPr>
        <w:t>Фреж</w:t>
      </w:r>
      <w:proofErr w:type="spellEnd"/>
      <w:r w:rsidRPr="00513B6B">
        <w:rPr>
          <w:b/>
          <w:color w:val="000000"/>
          <w:shd w:val="clear" w:color="auto" w:fill="FFFFFF"/>
        </w:rPr>
        <w:t xml:space="preserve"> – </w:t>
      </w:r>
      <w:proofErr w:type="spellStart"/>
      <w:proofErr w:type="gramStart"/>
      <w:r w:rsidRPr="00513B6B">
        <w:rPr>
          <w:b/>
          <w:color w:val="000000"/>
          <w:shd w:val="clear" w:color="auto" w:fill="FFFFFF"/>
        </w:rPr>
        <w:t>t</w:t>
      </w:r>
      <w:proofErr w:type="gramEnd"/>
      <w:r w:rsidRPr="00513B6B">
        <w:rPr>
          <w:b/>
          <w:color w:val="000000"/>
          <w:sz w:val="28"/>
          <w:szCs w:val="28"/>
          <w:shd w:val="clear" w:color="auto" w:fill="FFFFFF"/>
          <w:vertAlign w:val="subscript"/>
        </w:rPr>
        <w:t>рем</w:t>
      </w:r>
      <w:proofErr w:type="spellEnd"/>
      <w:r w:rsidRPr="00B31E40">
        <w:rPr>
          <w:color w:val="000000"/>
          <w:shd w:val="clear" w:color="auto" w:fill="FFFFFF"/>
        </w:rPr>
        <w:t>.</w:t>
      </w:r>
    </w:p>
    <w:p w:rsidR="007821B1" w:rsidRDefault="007821B1" w:rsidP="007821B1">
      <w:pPr>
        <w:pStyle w:val="im-mess"/>
        <w:spacing w:before="0" w:beforeAutospacing="0" w:after="0" w:afterAutospacing="0"/>
        <w:contextualSpacing/>
        <w:jc w:val="both"/>
        <w:rPr>
          <w:color w:val="000000"/>
          <w:sz w:val="28"/>
          <w:szCs w:val="28"/>
          <w:shd w:val="clear" w:color="auto" w:fill="FFFFFF"/>
        </w:rPr>
      </w:pPr>
    </w:p>
    <w:p w:rsidR="007821B1" w:rsidRPr="007821B1" w:rsidRDefault="007821B1" w:rsidP="00782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3B6B">
        <w:rPr>
          <w:rFonts w:ascii="Times New Roman" w:hAnsi="Times New Roman" w:cs="Times New Roman"/>
          <w:i/>
          <w:sz w:val="24"/>
          <w:szCs w:val="24"/>
        </w:rPr>
        <w:t>Улучшения использования основных средств на предприятии можно достигнуть путем</w:t>
      </w:r>
      <w:r w:rsidRPr="007821B1">
        <w:rPr>
          <w:rFonts w:ascii="Times New Roman" w:hAnsi="Times New Roman" w:cs="Times New Roman"/>
          <w:sz w:val="24"/>
          <w:szCs w:val="24"/>
        </w:rPr>
        <w:t>:</w:t>
      </w:r>
    </w:p>
    <w:p w:rsidR="007821B1" w:rsidRPr="007821B1" w:rsidRDefault="007821B1" w:rsidP="007821B1">
      <w:pPr>
        <w:pStyle w:val="4"/>
        <w:suppressAutoHyphens/>
        <w:ind w:left="0" w:firstLine="709"/>
        <w:contextualSpacing w:val="0"/>
      </w:pPr>
      <w:r w:rsidRPr="007821B1">
        <w:t>1) освобождения предприятия от излишнего оборудования, машин и других основных средств или сдачи их в аренду;</w:t>
      </w:r>
    </w:p>
    <w:p w:rsidR="007821B1" w:rsidRPr="007821B1" w:rsidRDefault="007821B1" w:rsidP="007821B1">
      <w:pPr>
        <w:pStyle w:val="4"/>
        <w:suppressAutoHyphens/>
        <w:ind w:left="0" w:firstLine="709"/>
        <w:contextualSpacing w:val="0"/>
      </w:pPr>
      <w:r w:rsidRPr="007821B1">
        <w:t>2) своевременного и качественного проведения планово-предупредительных и капитальных ремонтов;</w:t>
      </w:r>
    </w:p>
    <w:p w:rsidR="007821B1" w:rsidRPr="007821B1" w:rsidRDefault="007821B1" w:rsidP="007821B1">
      <w:pPr>
        <w:pStyle w:val="4"/>
        <w:suppressAutoHyphens/>
        <w:ind w:left="0" w:firstLine="709"/>
        <w:contextualSpacing w:val="0"/>
      </w:pPr>
      <w:r w:rsidRPr="007821B1">
        <w:t>3) приобретения высококачественных основных средств;</w:t>
      </w:r>
    </w:p>
    <w:p w:rsidR="007821B1" w:rsidRPr="007821B1" w:rsidRDefault="007821B1" w:rsidP="007821B1">
      <w:pPr>
        <w:pStyle w:val="4"/>
        <w:suppressAutoHyphens/>
        <w:ind w:left="0" w:firstLine="709"/>
        <w:contextualSpacing w:val="0"/>
      </w:pPr>
      <w:r w:rsidRPr="007821B1">
        <w:lastRenderedPageBreak/>
        <w:t>4) повышения уровня квалификации обслуживающего персонала;</w:t>
      </w:r>
    </w:p>
    <w:p w:rsidR="007821B1" w:rsidRPr="007821B1" w:rsidRDefault="007821B1" w:rsidP="007821B1">
      <w:pPr>
        <w:pStyle w:val="4"/>
        <w:suppressAutoHyphens/>
        <w:ind w:left="0" w:firstLine="709"/>
        <w:contextualSpacing w:val="0"/>
      </w:pPr>
      <w:r w:rsidRPr="007821B1">
        <w:t>5) своевременного обновления, особенно активной части, основных сре</w:t>
      </w:r>
      <w:proofErr w:type="gramStart"/>
      <w:r w:rsidRPr="007821B1">
        <w:t>дств с ц</w:t>
      </w:r>
      <w:proofErr w:type="gramEnd"/>
      <w:r w:rsidRPr="007821B1">
        <w:t>елью недопущения чрезмерного морального и физического износа;</w:t>
      </w:r>
    </w:p>
    <w:p w:rsidR="007821B1" w:rsidRPr="007821B1" w:rsidRDefault="007821B1" w:rsidP="007821B1">
      <w:pPr>
        <w:pStyle w:val="4"/>
        <w:suppressAutoHyphens/>
        <w:ind w:left="0" w:firstLine="709"/>
        <w:contextualSpacing w:val="0"/>
      </w:pPr>
      <w:r w:rsidRPr="007821B1">
        <w:t>6) повышения коэффициента сменности работы предприятия, если в этом имеется экономическая целесообразность;</w:t>
      </w:r>
    </w:p>
    <w:p w:rsidR="007821B1" w:rsidRPr="007821B1" w:rsidRDefault="007821B1" w:rsidP="007821B1">
      <w:pPr>
        <w:pStyle w:val="4"/>
        <w:suppressAutoHyphens/>
        <w:ind w:left="0" w:firstLine="709"/>
        <w:contextualSpacing w:val="0"/>
      </w:pPr>
      <w:r w:rsidRPr="007821B1">
        <w:t>7) улучшения качества подготовки сырья и материалов к процессу производства и др.</w:t>
      </w:r>
    </w:p>
    <w:p w:rsidR="007821B1" w:rsidRPr="007821B1" w:rsidRDefault="007821B1" w:rsidP="00782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821B1">
        <w:rPr>
          <w:rFonts w:ascii="Times New Roman" w:hAnsi="Times New Roman" w:cs="Times New Roman"/>
          <w:sz w:val="24"/>
          <w:szCs w:val="24"/>
        </w:rPr>
        <w:t>Пути улучшения использования основных средств зависят от конкретных условий, сложившихся на предприятии за тот или иной период времени.</w:t>
      </w:r>
    </w:p>
    <w:p w:rsidR="007821B1" w:rsidRDefault="007821B1" w:rsidP="00597A6C">
      <w:pPr>
        <w:pStyle w:val="im-mess"/>
        <w:spacing w:before="0" w:beforeAutospacing="0" w:after="0" w:afterAutospacing="0"/>
        <w:contextualSpacing/>
        <w:jc w:val="both"/>
        <w:rPr>
          <w:b/>
        </w:rPr>
      </w:pPr>
    </w:p>
    <w:p w:rsidR="007A2C2F" w:rsidRPr="007A2C2F" w:rsidRDefault="007A2C2F" w:rsidP="007A2C2F">
      <w:pPr>
        <w:pStyle w:val="im-mess"/>
        <w:spacing w:before="0" w:beforeAutospacing="0" w:after="0" w:afterAutospacing="0"/>
        <w:ind w:firstLine="709"/>
        <w:contextualSpacing/>
        <w:jc w:val="both"/>
        <w:rPr>
          <w:b/>
        </w:rPr>
      </w:pPr>
      <w:r w:rsidRPr="007A2C2F">
        <w:rPr>
          <w:b/>
        </w:rPr>
        <w:t>Контрольные вопросы к устному опросу:</w:t>
      </w:r>
    </w:p>
    <w:p w:rsidR="007A2C2F" w:rsidRPr="007A2C2F" w:rsidRDefault="007A2C2F" w:rsidP="007A2C2F">
      <w:pPr>
        <w:pStyle w:val="im-mess"/>
        <w:spacing w:before="0" w:beforeAutospacing="0" w:after="0" w:afterAutospacing="0"/>
        <w:ind w:firstLine="709"/>
        <w:contextualSpacing/>
        <w:jc w:val="both"/>
      </w:pPr>
      <w:r w:rsidRPr="007A2C2F">
        <w:t>1.</w:t>
      </w:r>
      <w:r w:rsidRPr="007A2C2F">
        <w:rPr>
          <w:b/>
        </w:rPr>
        <w:t xml:space="preserve"> </w:t>
      </w:r>
      <w:r w:rsidRPr="007A2C2F">
        <w:t>Раскройте сущность и значение основных средств.</w:t>
      </w:r>
    </w:p>
    <w:p w:rsidR="007A2C2F" w:rsidRPr="007A2C2F" w:rsidRDefault="007A2C2F" w:rsidP="007A2C2F">
      <w:pPr>
        <w:pStyle w:val="im-mess"/>
        <w:spacing w:before="0" w:beforeAutospacing="0" w:after="0" w:afterAutospacing="0"/>
        <w:ind w:firstLine="709"/>
        <w:contextualSpacing/>
        <w:jc w:val="both"/>
      </w:pPr>
      <w:r w:rsidRPr="007A2C2F">
        <w:t xml:space="preserve">2. По каким </w:t>
      </w:r>
      <w:proofErr w:type="gramStart"/>
      <w:r w:rsidRPr="007A2C2F">
        <w:t>критериям</w:t>
      </w:r>
      <w:proofErr w:type="gramEnd"/>
      <w:r w:rsidRPr="007A2C2F">
        <w:t xml:space="preserve"> и на </w:t>
      </w:r>
      <w:proofErr w:type="gramStart"/>
      <w:r w:rsidRPr="007A2C2F">
        <w:t>какие</w:t>
      </w:r>
      <w:proofErr w:type="gramEnd"/>
      <w:r w:rsidRPr="007A2C2F">
        <w:t xml:space="preserve"> группы классифицируются основные средства?</w:t>
      </w:r>
    </w:p>
    <w:p w:rsidR="007A2C2F" w:rsidRPr="007A2C2F" w:rsidRDefault="007A2C2F" w:rsidP="007A2C2F">
      <w:pPr>
        <w:pStyle w:val="im-mess"/>
        <w:spacing w:before="0" w:beforeAutospacing="0" w:after="0" w:afterAutospacing="0"/>
        <w:ind w:firstLine="709"/>
        <w:contextualSpacing/>
        <w:jc w:val="both"/>
      </w:pPr>
      <w:r w:rsidRPr="007A2C2F">
        <w:t>3. Что означает термин «структура»?</w:t>
      </w:r>
    </w:p>
    <w:p w:rsidR="007A2C2F" w:rsidRPr="007A2C2F" w:rsidRDefault="007A2C2F" w:rsidP="007A2C2F">
      <w:pPr>
        <w:pStyle w:val="im-mess"/>
        <w:spacing w:before="0" w:beforeAutospacing="0" w:after="0" w:afterAutospacing="0"/>
        <w:ind w:firstLine="709"/>
        <w:contextualSpacing/>
        <w:jc w:val="both"/>
      </w:pPr>
      <w:r w:rsidRPr="007A2C2F">
        <w:t>4.</w:t>
      </w:r>
      <w:r w:rsidRPr="007A2C2F">
        <w:rPr>
          <w:b/>
        </w:rPr>
        <w:t xml:space="preserve"> </w:t>
      </w:r>
      <w:r w:rsidRPr="007A2C2F">
        <w:t>Что понимают под структурой основных фондов?</w:t>
      </w:r>
    </w:p>
    <w:p w:rsidR="007A2C2F" w:rsidRPr="007A2C2F" w:rsidRDefault="007A2C2F" w:rsidP="007A2C2F">
      <w:pPr>
        <w:pStyle w:val="im-mess"/>
        <w:spacing w:before="0" w:beforeAutospacing="0" w:after="0" w:afterAutospacing="0"/>
        <w:ind w:firstLine="709"/>
        <w:contextualSpacing/>
        <w:jc w:val="both"/>
      </w:pPr>
      <w:r w:rsidRPr="007A2C2F">
        <w:t>5. Назовите виды структур основных фондов и методику их определения.</w:t>
      </w:r>
    </w:p>
    <w:p w:rsidR="00D54E57" w:rsidRDefault="00D54E57" w:rsidP="007A2C2F">
      <w:pPr>
        <w:pStyle w:val="im-mess"/>
        <w:spacing w:before="0" w:beforeAutospacing="0" w:after="0" w:afterAutospacing="0"/>
        <w:ind w:firstLine="709"/>
        <w:contextualSpacing/>
        <w:jc w:val="both"/>
      </w:pPr>
      <w:r>
        <w:t>6. Какие показатели используются для учета и планирования воспроизводства основных фондов?</w:t>
      </w:r>
    </w:p>
    <w:p w:rsidR="00D54E57" w:rsidRDefault="00D54E57" w:rsidP="007A2C2F">
      <w:pPr>
        <w:pStyle w:val="im-mess"/>
        <w:spacing w:before="0" w:beforeAutospacing="0" w:after="0" w:afterAutospacing="0"/>
        <w:ind w:firstLine="709"/>
        <w:contextualSpacing/>
        <w:jc w:val="both"/>
      </w:pPr>
      <w:r>
        <w:t>7. Назовите и охарактеризуйте виды стоимостной оценки основных фондов.</w:t>
      </w:r>
    </w:p>
    <w:p w:rsidR="007A2C2F" w:rsidRPr="007A2C2F" w:rsidRDefault="00D54E57" w:rsidP="007A2C2F">
      <w:pPr>
        <w:pStyle w:val="im-mess"/>
        <w:spacing w:before="0" w:beforeAutospacing="0" w:after="0" w:afterAutospacing="0"/>
        <w:ind w:firstLine="709"/>
        <w:contextualSpacing/>
        <w:jc w:val="both"/>
        <w:rPr>
          <w:b/>
        </w:rPr>
      </w:pPr>
      <w:r>
        <w:t>8</w:t>
      </w:r>
      <w:r w:rsidR="007A2C2F" w:rsidRPr="007A2C2F">
        <w:t>. Что понимают под динамикой основных фондов?</w:t>
      </w:r>
    </w:p>
    <w:p w:rsidR="007A2C2F" w:rsidRPr="007A2C2F" w:rsidRDefault="00D54E57" w:rsidP="007A2C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7A2C2F" w:rsidRPr="007A2C2F">
        <w:rPr>
          <w:rFonts w:ascii="Times New Roman" w:hAnsi="Times New Roman" w:cs="Times New Roman"/>
          <w:sz w:val="24"/>
          <w:szCs w:val="24"/>
        </w:rPr>
        <w:t>. Какие показатели характеризуют движение основных фондов? Назвать формулы их расчета.</w:t>
      </w:r>
    </w:p>
    <w:p w:rsidR="007A2C2F" w:rsidRPr="007A2C2F" w:rsidRDefault="00D54E57" w:rsidP="007A2C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7A2C2F" w:rsidRPr="007A2C2F">
        <w:rPr>
          <w:rFonts w:ascii="Times New Roman" w:hAnsi="Times New Roman" w:cs="Times New Roman"/>
          <w:sz w:val="24"/>
          <w:szCs w:val="24"/>
        </w:rPr>
        <w:t>. Как рассчитывается</w:t>
      </w:r>
      <w:r w:rsidR="007A2C2F" w:rsidRPr="007A2C2F">
        <w:rPr>
          <w:rFonts w:ascii="Times New Roman" w:eastAsia="TimesNewRoman" w:hAnsi="Times New Roman" w:cs="Times New Roman"/>
          <w:sz w:val="24"/>
          <w:szCs w:val="24"/>
        </w:rPr>
        <w:t xml:space="preserve"> среднегодовая стоимость основных средств? Поясните методику расчета.</w:t>
      </w:r>
    </w:p>
    <w:p w:rsidR="007A2C2F" w:rsidRPr="007A2C2F" w:rsidRDefault="00D54E57" w:rsidP="007A2C2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</w:t>
      </w:r>
      <w:r w:rsidR="007A2C2F" w:rsidRPr="007A2C2F">
        <w:rPr>
          <w:rFonts w:ascii="Times New Roman" w:hAnsi="Times New Roman" w:cs="Times New Roman"/>
          <w:sz w:val="24"/>
          <w:szCs w:val="24"/>
        </w:rPr>
        <w:t>. Что понимается под состоянием основных фондов?</w:t>
      </w:r>
    </w:p>
    <w:p w:rsidR="007A2C2F" w:rsidRPr="00A40501" w:rsidRDefault="00D54E57" w:rsidP="00A40501">
      <w:pPr>
        <w:pStyle w:val="im-mess"/>
        <w:spacing w:before="0" w:beforeAutospacing="0" w:after="0" w:afterAutospacing="0"/>
        <w:ind w:firstLine="709"/>
        <w:contextualSpacing/>
        <w:jc w:val="both"/>
      </w:pPr>
      <w:r>
        <w:t>12</w:t>
      </w:r>
      <w:r w:rsidR="007A2C2F" w:rsidRPr="00A40501">
        <w:t>. Дайте определение износа основных средств и перечислите основные его виды.</w:t>
      </w:r>
    </w:p>
    <w:p w:rsidR="007A2C2F" w:rsidRPr="00A40501" w:rsidRDefault="00D54E57" w:rsidP="00A40501">
      <w:pPr>
        <w:pStyle w:val="im-mess"/>
        <w:spacing w:before="0" w:beforeAutospacing="0" w:after="0" w:afterAutospacing="0"/>
        <w:ind w:firstLine="709"/>
        <w:contextualSpacing/>
        <w:jc w:val="both"/>
      </w:pPr>
      <w:r>
        <w:t>13</w:t>
      </w:r>
      <w:r w:rsidR="007A2C2F" w:rsidRPr="00A40501">
        <w:t>. Назовите основные показатели, характеризующие состояние основных фондов. Назовите формулы их расчета.</w:t>
      </w:r>
    </w:p>
    <w:p w:rsidR="007A2C2F" w:rsidRPr="00A40501" w:rsidRDefault="00D54E57" w:rsidP="00A40501">
      <w:pPr>
        <w:pStyle w:val="im-mess"/>
        <w:spacing w:before="0" w:beforeAutospacing="0" w:after="0" w:afterAutospacing="0"/>
        <w:ind w:firstLine="709"/>
        <w:contextualSpacing/>
        <w:jc w:val="both"/>
      </w:pPr>
      <w:r>
        <w:t>14</w:t>
      </w:r>
      <w:r w:rsidR="007A2C2F" w:rsidRPr="00A40501">
        <w:t>. Объясните содержание воспроизводства основных средств.</w:t>
      </w:r>
    </w:p>
    <w:p w:rsidR="00A40501" w:rsidRPr="00A40501" w:rsidRDefault="00A40501" w:rsidP="00A40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40501">
        <w:rPr>
          <w:rFonts w:ascii="Times New Roman" w:hAnsi="Times New Roman" w:cs="Times New Roman"/>
          <w:sz w:val="24"/>
          <w:szCs w:val="24"/>
        </w:rPr>
        <w:t>1</w:t>
      </w:r>
      <w:r w:rsidR="00D54E57">
        <w:rPr>
          <w:rFonts w:ascii="Times New Roman" w:hAnsi="Times New Roman" w:cs="Times New Roman"/>
          <w:sz w:val="24"/>
          <w:szCs w:val="24"/>
        </w:rPr>
        <w:t>5</w:t>
      </w:r>
      <w:r w:rsidRPr="00A40501">
        <w:rPr>
          <w:rFonts w:ascii="Times New Roman" w:hAnsi="Times New Roman" w:cs="Times New Roman"/>
          <w:sz w:val="24"/>
          <w:szCs w:val="24"/>
        </w:rPr>
        <w:t xml:space="preserve">. Дайте определение амортизации. В чем заключается ее сущность и значение? </w:t>
      </w:r>
    </w:p>
    <w:p w:rsidR="00A40501" w:rsidRPr="00A40501" w:rsidRDefault="00D54E57" w:rsidP="00A40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A40501" w:rsidRPr="00A40501">
        <w:rPr>
          <w:rFonts w:ascii="Times New Roman" w:hAnsi="Times New Roman" w:cs="Times New Roman"/>
          <w:sz w:val="24"/>
          <w:szCs w:val="24"/>
        </w:rPr>
        <w:t>. Назовите способы (методы) начисления амортизации. Чем они отличаются друг от друга?</w:t>
      </w:r>
    </w:p>
    <w:p w:rsidR="00A40501" w:rsidRPr="00A40501" w:rsidRDefault="00D54E57" w:rsidP="00A40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</w:t>
      </w:r>
      <w:r w:rsidR="00A40501" w:rsidRPr="00A40501">
        <w:rPr>
          <w:rFonts w:ascii="Times New Roman" w:hAnsi="Times New Roman" w:cs="Times New Roman"/>
          <w:sz w:val="24"/>
          <w:szCs w:val="24"/>
        </w:rPr>
        <w:t xml:space="preserve">. Опишите каждый способ начисления амортизации в отдельности.  </w:t>
      </w:r>
    </w:p>
    <w:p w:rsidR="00A40501" w:rsidRPr="00A40501" w:rsidRDefault="00D54E57" w:rsidP="00A40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A40501" w:rsidRPr="00A40501">
        <w:rPr>
          <w:rFonts w:ascii="Times New Roman" w:hAnsi="Times New Roman" w:cs="Times New Roman"/>
          <w:sz w:val="24"/>
          <w:szCs w:val="24"/>
        </w:rPr>
        <w:t>. Как оценивается эффективность использования основных фондов?</w:t>
      </w:r>
    </w:p>
    <w:p w:rsidR="00A40501" w:rsidRPr="00A40501" w:rsidRDefault="00D54E57" w:rsidP="00A40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A40501" w:rsidRPr="00A40501">
        <w:rPr>
          <w:rFonts w:ascii="Times New Roman" w:hAnsi="Times New Roman" w:cs="Times New Roman"/>
          <w:sz w:val="24"/>
          <w:szCs w:val="24"/>
        </w:rPr>
        <w:t>. Назовите показатели использования основных средств, охарактеризуйте их, приведите формулы показателей и расскажите методику их расчета.</w:t>
      </w:r>
    </w:p>
    <w:p w:rsidR="00A40501" w:rsidRPr="00A40501" w:rsidRDefault="00D54E57" w:rsidP="00A40501">
      <w:pPr>
        <w:pStyle w:val="im-mess"/>
        <w:spacing w:before="0" w:beforeAutospacing="0" w:after="0" w:afterAutospacing="0"/>
        <w:ind w:firstLine="709"/>
        <w:contextualSpacing/>
        <w:jc w:val="both"/>
      </w:pPr>
      <w:r>
        <w:t>20</w:t>
      </w:r>
      <w:r w:rsidR="00A40501" w:rsidRPr="00A40501">
        <w:t>. Какие факторы влияют на фондоотдачу?</w:t>
      </w:r>
    </w:p>
    <w:p w:rsidR="00A40501" w:rsidRPr="00A40501" w:rsidRDefault="00D54E57" w:rsidP="00A4050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A40501" w:rsidRPr="00A40501">
        <w:rPr>
          <w:rFonts w:ascii="Times New Roman" w:hAnsi="Times New Roman" w:cs="Times New Roman"/>
          <w:sz w:val="24"/>
          <w:szCs w:val="24"/>
        </w:rPr>
        <w:t>. Каковы пути повышения эффективности использования основных фондов?</w:t>
      </w:r>
    </w:p>
    <w:p w:rsidR="00597A6C" w:rsidRPr="007A2C2F" w:rsidRDefault="00597A6C" w:rsidP="007A2C2F">
      <w:pPr>
        <w:pStyle w:val="im-mess"/>
        <w:spacing w:before="0" w:beforeAutospacing="0" w:after="0" w:afterAutospacing="0"/>
        <w:ind w:firstLine="709"/>
        <w:contextualSpacing/>
        <w:jc w:val="both"/>
        <w:rPr>
          <w:iCs/>
          <w:color w:val="000000"/>
          <w:shd w:val="clear" w:color="auto" w:fill="FFFFFF"/>
        </w:rPr>
      </w:pPr>
    </w:p>
    <w:p w:rsidR="00597A6C" w:rsidRPr="00B96666" w:rsidRDefault="00597A6C" w:rsidP="00597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B96666">
        <w:rPr>
          <w:rFonts w:ascii="Times New Roman" w:eastAsia="Calibri" w:hAnsi="Times New Roman" w:cs="Times New Roman"/>
          <w:b/>
          <w:bCs/>
          <w:sz w:val="24"/>
          <w:szCs w:val="24"/>
        </w:rPr>
        <w:t>Список рекомендуемой</w:t>
      </w:r>
      <w:r w:rsidR="00CC0AE8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литературы и других источников</w:t>
      </w:r>
    </w:p>
    <w:p w:rsidR="00597A6C" w:rsidRPr="00597A6C" w:rsidRDefault="00597A6C" w:rsidP="00597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597A6C" w:rsidRPr="00597A6C" w:rsidRDefault="00597A6C" w:rsidP="00597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97A6C">
        <w:rPr>
          <w:rFonts w:ascii="Times New Roman" w:hAnsi="Times New Roman" w:cs="Times New Roman"/>
          <w:bCs/>
          <w:i/>
          <w:sz w:val="24"/>
          <w:szCs w:val="24"/>
        </w:rPr>
        <w:t>Основные источники литературы:</w:t>
      </w:r>
    </w:p>
    <w:p w:rsidR="00A4346F" w:rsidRPr="00A4346F" w:rsidRDefault="00A4346F" w:rsidP="00A43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434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1. </w:t>
      </w:r>
      <w:proofErr w:type="spellStart"/>
      <w:r w:rsidRPr="00A4346F">
        <w:rPr>
          <w:rFonts w:ascii="Times New Roman" w:hAnsi="Times New Roman" w:cs="Times New Roman"/>
          <w:sz w:val="24"/>
          <w:szCs w:val="24"/>
          <w:shd w:val="clear" w:color="auto" w:fill="FFFFFF"/>
        </w:rPr>
        <w:t>Басовский</w:t>
      </w:r>
      <w:proofErr w:type="spellEnd"/>
      <w:r w:rsidRPr="00A434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Л. Е. Экономика отрасли: учебное пособие. — Москва: ИНФРА-М, 2020. — 145 </w:t>
      </w:r>
      <w:proofErr w:type="gramStart"/>
      <w:r w:rsidRPr="00A4346F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proofErr w:type="gramEnd"/>
      <w:r w:rsidRPr="00A4346F">
        <w:rPr>
          <w:rFonts w:ascii="Times New Roman" w:hAnsi="Times New Roman" w:cs="Times New Roman"/>
          <w:sz w:val="24"/>
          <w:szCs w:val="24"/>
          <w:shd w:val="clear" w:color="auto" w:fill="FFFFFF"/>
        </w:rPr>
        <w:t>. — (Среднее профессиональное образование). – ISBN 978-5-16-015694-1. Текст: электронный // ЭБС</w:t>
      </w:r>
      <w:r w:rsidRPr="00A4346F">
        <w:rPr>
          <w:rFonts w:ascii="Times New Roman" w:hAnsi="Times New Roman" w:cs="Times New Roman"/>
          <w:sz w:val="24"/>
          <w:szCs w:val="24"/>
        </w:rPr>
        <w:t xml:space="preserve"> Znanium.com. –</w:t>
      </w:r>
      <w:r w:rsidRPr="00A434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URL: </w:t>
      </w:r>
      <w:hyperlink r:id="rId5" w:history="1">
        <w:r w:rsidRPr="00A4346F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https://znanium.com/catalog/product/ 1046278</w:t>
        </w:r>
      </w:hyperlink>
      <w:r w:rsidRPr="00A4346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4346F" w:rsidRPr="00A4346F" w:rsidRDefault="00A4346F" w:rsidP="00A43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Style w:val="a7"/>
          <w:rFonts w:ascii="Times New Roman" w:hAnsi="Times New Roman" w:cs="Times New Roman"/>
          <w:b w:val="0"/>
          <w:i w:val="0"/>
          <w:iCs w:val="0"/>
          <w:sz w:val="24"/>
          <w:szCs w:val="24"/>
        </w:rPr>
      </w:pPr>
      <w:r w:rsidRPr="00597A6C"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Pr="00597A6C">
        <w:rPr>
          <w:rFonts w:ascii="Times New Roman" w:hAnsi="Times New Roman" w:cs="Times New Roman"/>
          <w:sz w:val="24"/>
          <w:szCs w:val="24"/>
        </w:rPr>
        <w:t>Загородников С.В., Миронов М.Г. Экономика отрасли (машиностроение): учебник. – М.: ФОРУМ: ИНФРА-М, 2015. – 320 с.</w:t>
      </w:r>
    </w:p>
    <w:p w:rsidR="00597A6C" w:rsidRPr="00597A6C" w:rsidRDefault="00CC0AE8" w:rsidP="00597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597A6C" w:rsidRPr="00597A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97A6C" w:rsidRPr="00597A6C">
        <w:rPr>
          <w:rFonts w:ascii="Times New Roman" w:hAnsi="Times New Roman" w:cs="Times New Roman"/>
          <w:sz w:val="24"/>
          <w:szCs w:val="24"/>
        </w:rPr>
        <w:t>Котерова</w:t>
      </w:r>
      <w:proofErr w:type="spellEnd"/>
      <w:r w:rsidR="00597A6C" w:rsidRPr="00597A6C">
        <w:rPr>
          <w:rFonts w:ascii="Times New Roman" w:hAnsi="Times New Roman" w:cs="Times New Roman"/>
          <w:sz w:val="24"/>
          <w:szCs w:val="24"/>
        </w:rPr>
        <w:t xml:space="preserve"> Н.П. Экономика организации: учебник для студ. учреждений сред</w:t>
      </w:r>
      <w:proofErr w:type="gramStart"/>
      <w:r w:rsidR="00597A6C" w:rsidRPr="00597A6C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597A6C" w:rsidRPr="00597A6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97A6C" w:rsidRPr="00597A6C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597A6C" w:rsidRPr="00597A6C">
        <w:rPr>
          <w:rFonts w:ascii="Times New Roman" w:hAnsi="Times New Roman" w:cs="Times New Roman"/>
          <w:sz w:val="24"/>
          <w:szCs w:val="24"/>
        </w:rPr>
        <w:t xml:space="preserve">роф. образования / Н.П. </w:t>
      </w:r>
      <w:proofErr w:type="spellStart"/>
      <w:r w:rsidR="00597A6C" w:rsidRPr="00597A6C">
        <w:rPr>
          <w:rFonts w:ascii="Times New Roman" w:hAnsi="Times New Roman" w:cs="Times New Roman"/>
          <w:sz w:val="24"/>
          <w:szCs w:val="24"/>
        </w:rPr>
        <w:t>Котерова</w:t>
      </w:r>
      <w:proofErr w:type="spellEnd"/>
      <w:r w:rsidR="00597A6C" w:rsidRPr="00597A6C">
        <w:rPr>
          <w:rFonts w:ascii="Times New Roman" w:hAnsi="Times New Roman" w:cs="Times New Roman"/>
          <w:sz w:val="24"/>
          <w:szCs w:val="24"/>
        </w:rPr>
        <w:t xml:space="preserve">. – 9-е изд., стер. – М.: Издательский центр «Академия», 2016. – 288 </w:t>
      </w:r>
      <w:proofErr w:type="gramStart"/>
      <w:r w:rsidR="00597A6C" w:rsidRPr="00597A6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597A6C" w:rsidRPr="00597A6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4346F" w:rsidRPr="00A4346F" w:rsidRDefault="00CC0AE8" w:rsidP="00A43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4</w:t>
      </w:r>
      <w:r w:rsidR="00A4346F" w:rsidRPr="00A4346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A4346F" w:rsidRPr="00A434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Сафронов Н. А. Экономика организации (предприятия): учебник для </w:t>
      </w:r>
      <w:proofErr w:type="gramStart"/>
      <w:r w:rsidR="00A4346F" w:rsidRPr="00A4346F">
        <w:rPr>
          <w:rFonts w:ascii="Times New Roman" w:hAnsi="Times New Roman" w:cs="Times New Roman"/>
          <w:sz w:val="24"/>
          <w:szCs w:val="24"/>
          <w:shd w:val="clear" w:color="auto" w:fill="FFFFFF"/>
        </w:rPr>
        <w:t>ср</w:t>
      </w:r>
      <w:proofErr w:type="gramEnd"/>
      <w:r w:rsidR="00A4346F" w:rsidRPr="00A434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спец. </w:t>
      </w:r>
      <w:proofErr w:type="spellStart"/>
      <w:r w:rsidR="00A4346F" w:rsidRPr="00A4346F">
        <w:rPr>
          <w:rFonts w:ascii="Times New Roman" w:hAnsi="Times New Roman" w:cs="Times New Roman"/>
          <w:sz w:val="24"/>
          <w:szCs w:val="24"/>
          <w:shd w:val="clear" w:color="auto" w:fill="FFFFFF"/>
        </w:rPr>
        <w:t>уч</w:t>
      </w:r>
      <w:proofErr w:type="spellEnd"/>
      <w:r w:rsidR="00A4346F" w:rsidRPr="00A4346F">
        <w:rPr>
          <w:rFonts w:ascii="Times New Roman" w:hAnsi="Times New Roman" w:cs="Times New Roman"/>
          <w:sz w:val="24"/>
          <w:szCs w:val="24"/>
          <w:shd w:val="clear" w:color="auto" w:fill="FFFFFF"/>
        </w:rPr>
        <w:t>. заведений / Н. А. Сафронов. -</w:t>
      </w:r>
      <w:r w:rsidR="00A4346F" w:rsidRPr="00A4346F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A4346F" w:rsidRPr="00A4346F">
        <w:rPr>
          <w:rFonts w:ascii="Times New Roman" w:hAnsi="Times New Roman" w:cs="Times New Roman"/>
          <w:sz w:val="24"/>
          <w:szCs w:val="24"/>
        </w:rPr>
        <w:t xml:space="preserve">2-е изд., с </w:t>
      </w:r>
      <w:proofErr w:type="spellStart"/>
      <w:r w:rsidR="00A4346F" w:rsidRPr="00A4346F">
        <w:rPr>
          <w:rFonts w:ascii="Times New Roman" w:hAnsi="Times New Roman" w:cs="Times New Roman"/>
          <w:sz w:val="24"/>
          <w:szCs w:val="24"/>
        </w:rPr>
        <w:t>изм</w:t>
      </w:r>
      <w:proofErr w:type="spellEnd"/>
      <w:r w:rsidR="00A4346F" w:rsidRPr="00A4346F">
        <w:rPr>
          <w:rFonts w:ascii="Times New Roman" w:hAnsi="Times New Roman" w:cs="Times New Roman"/>
          <w:sz w:val="24"/>
          <w:szCs w:val="24"/>
        </w:rPr>
        <w:t>. -</w:t>
      </w:r>
      <w:r w:rsidR="00A4346F" w:rsidRPr="00A4346F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A4346F" w:rsidRPr="00A4346F">
        <w:rPr>
          <w:rFonts w:ascii="Times New Roman" w:hAnsi="Times New Roman" w:cs="Times New Roman"/>
          <w:sz w:val="24"/>
          <w:szCs w:val="24"/>
          <w:shd w:val="clear" w:color="auto" w:fill="FFFFFF"/>
        </w:rPr>
        <w:t>Москва: Магистр: ИНФРА-М, 2020. - 256 с. - ISBN 978-5-9776-0059-0. - Текст: электронный // </w:t>
      </w:r>
      <w:r w:rsidR="00A4346F" w:rsidRPr="00A4346F">
        <w:rPr>
          <w:rFonts w:ascii="Times New Roman" w:hAnsi="Times New Roman" w:cs="Times New Roman"/>
          <w:sz w:val="24"/>
          <w:szCs w:val="24"/>
        </w:rPr>
        <w:t xml:space="preserve">ЭБС </w:t>
      </w:r>
      <w:proofErr w:type="spellStart"/>
      <w:r w:rsidR="00A4346F" w:rsidRPr="00A4346F">
        <w:rPr>
          <w:rFonts w:ascii="Times New Roman" w:hAnsi="Times New Roman" w:cs="Times New Roman"/>
          <w:sz w:val="24"/>
          <w:szCs w:val="24"/>
        </w:rPr>
        <w:t>Znanium</w:t>
      </w:r>
      <w:proofErr w:type="spellEnd"/>
      <w:r w:rsidR="00A4346F" w:rsidRPr="00A4346F">
        <w:rPr>
          <w:rFonts w:ascii="Times New Roman" w:hAnsi="Times New Roman" w:cs="Times New Roman"/>
          <w:sz w:val="24"/>
          <w:szCs w:val="24"/>
        </w:rPr>
        <w:t>.</w:t>
      </w:r>
      <w:r w:rsidR="00A4346F" w:rsidRPr="00A4346F">
        <w:rPr>
          <w:rStyle w:val="apple-converted-space"/>
          <w:rFonts w:ascii="Times New Roman" w:hAnsi="Times New Roman" w:cs="Times New Roman"/>
          <w:sz w:val="24"/>
          <w:szCs w:val="24"/>
        </w:rPr>
        <w:t> </w:t>
      </w:r>
      <w:r w:rsidR="00A4346F" w:rsidRPr="00A434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URL: </w:t>
      </w:r>
      <w:hyperlink r:id="rId6" w:tgtFrame="_blank" w:history="1">
        <w:r w:rsidR="00A4346F" w:rsidRPr="00A4346F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https://znanium.com/catalog/product/1098802</w:t>
        </w:r>
      </w:hyperlink>
      <w:r w:rsidR="00A4346F" w:rsidRPr="00A4346F">
        <w:rPr>
          <w:rFonts w:ascii="Times New Roman" w:hAnsi="Times New Roman" w:cs="Times New Roman"/>
          <w:sz w:val="24"/>
          <w:szCs w:val="24"/>
        </w:rPr>
        <w:t>.</w:t>
      </w:r>
    </w:p>
    <w:p w:rsidR="00A4346F" w:rsidRPr="00A4346F" w:rsidRDefault="00CC0AE8" w:rsidP="00A43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A4346F" w:rsidRPr="00A4346F">
        <w:rPr>
          <w:rFonts w:ascii="Times New Roman" w:hAnsi="Times New Roman" w:cs="Times New Roman"/>
          <w:bCs/>
          <w:sz w:val="24"/>
          <w:szCs w:val="24"/>
        </w:rPr>
        <w:t>.</w:t>
      </w:r>
      <w:r w:rsidR="00A4346F" w:rsidRPr="00A434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Сергеев И. В.  Экономика организации (предприятия): учебник и практикум для СПО. — 6-е изд., </w:t>
      </w:r>
      <w:proofErr w:type="spellStart"/>
      <w:r w:rsidR="00A4346F" w:rsidRPr="00A4346F">
        <w:rPr>
          <w:rFonts w:ascii="Times New Roman" w:hAnsi="Times New Roman" w:cs="Times New Roman"/>
          <w:sz w:val="24"/>
          <w:szCs w:val="24"/>
          <w:shd w:val="clear" w:color="auto" w:fill="FFFFFF"/>
        </w:rPr>
        <w:t>перераб</w:t>
      </w:r>
      <w:proofErr w:type="spellEnd"/>
      <w:r w:rsidR="00A4346F" w:rsidRPr="00A434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и доп. — Москва: </w:t>
      </w:r>
      <w:proofErr w:type="spellStart"/>
      <w:r w:rsidR="00A4346F" w:rsidRPr="00A4346F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="00A4346F" w:rsidRPr="00A434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2020. — 511 с. — (Профессиональное образование). — ISBN 978-5-534-10193-5. — Текст: электронный // ЭБС </w:t>
      </w:r>
      <w:proofErr w:type="spellStart"/>
      <w:r w:rsidR="00A4346F" w:rsidRPr="00A4346F">
        <w:rPr>
          <w:rFonts w:ascii="Times New Roman" w:hAnsi="Times New Roman" w:cs="Times New Roman"/>
          <w:sz w:val="24"/>
          <w:szCs w:val="24"/>
          <w:shd w:val="clear" w:color="auto" w:fill="FFFFFF"/>
        </w:rPr>
        <w:t>Юрайт</w:t>
      </w:r>
      <w:proofErr w:type="spellEnd"/>
      <w:r w:rsidR="00A4346F" w:rsidRPr="00A4346F">
        <w:rPr>
          <w:rFonts w:ascii="Times New Roman" w:hAnsi="Times New Roman" w:cs="Times New Roman"/>
          <w:sz w:val="24"/>
          <w:szCs w:val="24"/>
          <w:shd w:val="clear" w:color="auto" w:fill="FFFFFF"/>
        </w:rPr>
        <w:t>. — URL: </w:t>
      </w:r>
      <w:hyperlink r:id="rId7" w:tgtFrame="_blank" w:history="1">
        <w:r w:rsidR="00A4346F" w:rsidRPr="00A4346F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https://urait.ru/bcode/456444</w:t>
        </w:r>
      </w:hyperlink>
      <w:r w:rsidR="00A4346F" w:rsidRPr="00A4346F">
        <w:rPr>
          <w:rFonts w:ascii="Times New Roman" w:hAnsi="Times New Roman" w:cs="Times New Roman"/>
          <w:sz w:val="24"/>
          <w:szCs w:val="24"/>
        </w:rPr>
        <w:t>.</w:t>
      </w:r>
    </w:p>
    <w:p w:rsidR="00A4346F" w:rsidRDefault="00A4346F" w:rsidP="00CC0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597A6C" w:rsidRPr="00597A6C" w:rsidRDefault="00597A6C" w:rsidP="00597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97A6C">
        <w:rPr>
          <w:rFonts w:ascii="Times New Roman" w:hAnsi="Times New Roman" w:cs="Times New Roman"/>
          <w:bCs/>
          <w:i/>
          <w:sz w:val="24"/>
          <w:szCs w:val="24"/>
        </w:rPr>
        <w:t>Дополнительные источники литературы:</w:t>
      </w:r>
    </w:p>
    <w:p w:rsidR="00597A6C" w:rsidRPr="00597A6C" w:rsidRDefault="00597A6C" w:rsidP="00597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97A6C">
        <w:rPr>
          <w:rFonts w:ascii="Times New Roman" w:hAnsi="Times New Roman" w:cs="Times New Roman"/>
          <w:bCs/>
          <w:sz w:val="24"/>
          <w:szCs w:val="24"/>
        </w:rPr>
        <w:t xml:space="preserve">1. </w:t>
      </w:r>
      <w:proofErr w:type="spellStart"/>
      <w:r w:rsidRPr="00597A6C">
        <w:rPr>
          <w:rFonts w:ascii="Times New Roman" w:hAnsi="Times New Roman" w:cs="Times New Roman"/>
          <w:sz w:val="24"/>
          <w:szCs w:val="24"/>
          <w:shd w:val="clear" w:color="auto" w:fill="FFFFFF"/>
        </w:rPr>
        <w:t>Бухалков</w:t>
      </w:r>
      <w:proofErr w:type="spellEnd"/>
      <w:r w:rsidRPr="00597A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М. И. Организация и нормирование труда: учебник / М.И. </w:t>
      </w:r>
      <w:proofErr w:type="spellStart"/>
      <w:r w:rsidRPr="00597A6C">
        <w:rPr>
          <w:rFonts w:ascii="Times New Roman" w:hAnsi="Times New Roman" w:cs="Times New Roman"/>
          <w:sz w:val="24"/>
          <w:szCs w:val="24"/>
          <w:shd w:val="clear" w:color="auto" w:fill="FFFFFF"/>
        </w:rPr>
        <w:t>Бухалков</w:t>
      </w:r>
      <w:proofErr w:type="spellEnd"/>
      <w:r w:rsidRPr="00597A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— 4-е изд., </w:t>
      </w:r>
      <w:proofErr w:type="spellStart"/>
      <w:r w:rsidRPr="00597A6C">
        <w:rPr>
          <w:rFonts w:ascii="Times New Roman" w:hAnsi="Times New Roman" w:cs="Times New Roman"/>
          <w:sz w:val="24"/>
          <w:szCs w:val="24"/>
          <w:shd w:val="clear" w:color="auto" w:fill="FFFFFF"/>
        </w:rPr>
        <w:t>испр</w:t>
      </w:r>
      <w:proofErr w:type="spellEnd"/>
      <w:r w:rsidRPr="00597A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и доп. — Москва: </w:t>
      </w:r>
      <w:proofErr w:type="gramStart"/>
      <w:r w:rsidRPr="00597A6C">
        <w:rPr>
          <w:rFonts w:ascii="Times New Roman" w:hAnsi="Times New Roman" w:cs="Times New Roman"/>
          <w:sz w:val="24"/>
          <w:szCs w:val="24"/>
          <w:shd w:val="clear" w:color="auto" w:fill="FFFFFF"/>
        </w:rPr>
        <w:t>ИНФРА-М, 2019. — 380 с. - (Высшее образование:</w:t>
      </w:r>
      <w:proofErr w:type="gramEnd"/>
      <w:r w:rsidRPr="00597A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597A6C">
        <w:rPr>
          <w:rFonts w:ascii="Times New Roman" w:hAnsi="Times New Roman" w:cs="Times New Roman"/>
          <w:sz w:val="24"/>
          <w:szCs w:val="24"/>
          <w:shd w:val="clear" w:color="auto" w:fill="FFFFFF"/>
        </w:rPr>
        <w:t>Бакалавриат</w:t>
      </w:r>
      <w:proofErr w:type="spellEnd"/>
      <w:r w:rsidRPr="00597A6C">
        <w:rPr>
          <w:rFonts w:ascii="Times New Roman" w:hAnsi="Times New Roman" w:cs="Times New Roman"/>
          <w:sz w:val="24"/>
          <w:szCs w:val="24"/>
          <w:shd w:val="clear" w:color="auto" w:fill="FFFFFF"/>
        </w:rPr>
        <w:t>).</w:t>
      </w:r>
      <w:proofErr w:type="gramEnd"/>
      <w:r w:rsidRPr="00597A6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ISBN 978-5-16-103766-9. - Текст: электронный // ЭБС Znanium.com [сайт]. - URL: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hyperlink r:id="rId8" w:history="1">
        <w:r w:rsidRPr="00597A6C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https://znanium.com/catalog/product/1032214</w:t>
        </w:r>
      </w:hyperlink>
      <w:r w:rsidRPr="00597A6C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CC0AE8" w:rsidRPr="00597A6C" w:rsidRDefault="00CC0AE8" w:rsidP="00CC0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Style w:val="a7"/>
          <w:rFonts w:ascii="Times New Roman" w:hAnsi="Times New Roman" w:cs="Times New Roman"/>
          <w:b w:val="0"/>
          <w:i w:val="0"/>
          <w:sz w:val="24"/>
          <w:szCs w:val="24"/>
          <w:shd w:val="clear" w:color="auto" w:fill="FFFFFF"/>
        </w:rPr>
        <w:t>2</w:t>
      </w:r>
      <w:r w:rsidRPr="00597A6C">
        <w:rPr>
          <w:rStyle w:val="a7"/>
          <w:rFonts w:ascii="Times New Roman" w:hAnsi="Times New Roman" w:cs="Times New Roman"/>
          <w:b w:val="0"/>
          <w:i w:val="0"/>
          <w:sz w:val="24"/>
          <w:szCs w:val="24"/>
          <w:shd w:val="clear" w:color="auto" w:fill="FFFFFF"/>
        </w:rPr>
        <w:t xml:space="preserve">. Иванов И. Н.  Организация труда на промышленных предприятиях: учебник для </w:t>
      </w:r>
      <w:proofErr w:type="gramStart"/>
      <w:r w:rsidRPr="00597A6C">
        <w:rPr>
          <w:rStyle w:val="a7"/>
          <w:rFonts w:ascii="Times New Roman" w:hAnsi="Times New Roman" w:cs="Times New Roman"/>
          <w:b w:val="0"/>
          <w:i w:val="0"/>
          <w:sz w:val="24"/>
          <w:szCs w:val="24"/>
          <w:shd w:val="clear" w:color="auto" w:fill="FFFFFF"/>
        </w:rPr>
        <w:t>СПО / И.</w:t>
      </w:r>
      <w:proofErr w:type="gramEnd"/>
      <w:r w:rsidRPr="00597A6C">
        <w:rPr>
          <w:rStyle w:val="a7"/>
          <w:rFonts w:ascii="Times New Roman" w:hAnsi="Times New Roman" w:cs="Times New Roman"/>
          <w:b w:val="0"/>
          <w:i w:val="0"/>
          <w:sz w:val="24"/>
          <w:szCs w:val="24"/>
          <w:shd w:val="clear" w:color="auto" w:fill="FFFFFF"/>
        </w:rPr>
        <w:t> Н. Иванов, А. М. Беляев. — Москва: </w:t>
      </w:r>
      <w:proofErr w:type="spellStart"/>
      <w:r w:rsidRPr="00597A6C">
        <w:rPr>
          <w:rStyle w:val="a7"/>
          <w:rFonts w:ascii="Times New Roman" w:hAnsi="Times New Roman" w:cs="Times New Roman"/>
          <w:b w:val="0"/>
          <w:i w:val="0"/>
          <w:sz w:val="24"/>
          <w:szCs w:val="24"/>
          <w:shd w:val="clear" w:color="auto" w:fill="FFFFFF"/>
        </w:rPr>
        <w:t>Юрайт</w:t>
      </w:r>
      <w:proofErr w:type="spellEnd"/>
      <w:r w:rsidRPr="00597A6C">
        <w:rPr>
          <w:rStyle w:val="a7"/>
          <w:rFonts w:ascii="Times New Roman" w:hAnsi="Times New Roman" w:cs="Times New Roman"/>
          <w:b w:val="0"/>
          <w:i w:val="0"/>
          <w:sz w:val="24"/>
          <w:szCs w:val="24"/>
          <w:shd w:val="clear" w:color="auto" w:fill="FFFFFF"/>
        </w:rPr>
        <w:t xml:space="preserve">, 2020. — 305 с. — (Профессиональное образование). — ISBN 978-5-534-12300-5. — Текст: электронный // ЭБС </w:t>
      </w:r>
      <w:proofErr w:type="spellStart"/>
      <w:r w:rsidRPr="00597A6C">
        <w:rPr>
          <w:rStyle w:val="a7"/>
          <w:rFonts w:ascii="Times New Roman" w:hAnsi="Times New Roman" w:cs="Times New Roman"/>
          <w:b w:val="0"/>
          <w:i w:val="0"/>
          <w:sz w:val="24"/>
          <w:szCs w:val="24"/>
          <w:shd w:val="clear" w:color="auto" w:fill="FFFFFF"/>
        </w:rPr>
        <w:t>Юрайт</w:t>
      </w:r>
      <w:proofErr w:type="spellEnd"/>
      <w:r w:rsidRPr="00597A6C">
        <w:rPr>
          <w:rStyle w:val="a7"/>
          <w:rFonts w:ascii="Times New Roman" w:hAnsi="Times New Roman" w:cs="Times New Roman"/>
          <w:b w:val="0"/>
          <w:i w:val="0"/>
          <w:sz w:val="24"/>
          <w:szCs w:val="24"/>
          <w:shd w:val="clear" w:color="auto" w:fill="FFFFFF"/>
        </w:rPr>
        <w:t xml:space="preserve"> [сайт]. — URL:</w:t>
      </w:r>
      <w:r w:rsidRPr="00597A6C">
        <w:rPr>
          <w:rStyle w:val="apple-converted-space"/>
          <w:rFonts w:ascii="Times New Roman" w:hAnsi="Times New Roman" w:cs="Times New Roman"/>
          <w:b/>
          <w:i/>
          <w:iCs/>
          <w:sz w:val="24"/>
          <w:szCs w:val="24"/>
          <w:shd w:val="clear" w:color="auto" w:fill="FFFFFF"/>
        </w:rPr>
        <w:t> </w:t>
      </w:r>
      <w:hyperlink r:id="rId9" w:history="1">
        <w:r w:rsidRPr="00597A6C">
          <w:rPr>
            <w:rStyle w:val="a6"/>
            <w:rFonts w:ascii="Times New Roman" w:hAnsi="Times New Roman" w:cs="Times New Roman"/>
            <w:iCs/>
            <w:color w:val="auto"/>
            <w:sz w:val="24"/>
            <w:szCs w:val="24"/>
            <w:u w:val="none"/>
            <w:shd w:val="clear" w:color="auto" w:fill="FFFFFF"/>
          </w:rPr>
          <w:t>https://urait.ru/bcode/456994</w:t>
        </w:r>
      </w:hyperlink>
      <w:r w:rsidRPr="00597A6C">
        <w:rPr>
          <w:rFonts w:ascii="Times New Roman" w:hAnsi="Times New Roman" w:cs="Times New Roman"/>
          <w:sz w:val="24"/>
          <w:szCs w:val="24"/>
        </w:rPr>
        <w:t>.</w:t>
      </w:r>
    </w:p>
    <w:p w:rsidR="00CC0AE8" w:rsidRDefault="00CC0AE8" w:rsidP="00CC0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3</w:t>
      </w:r>
      <w:r w:rsidRPr="00A4346F">
        <w:rPr>
          <w:rFonts w:ascii="Times New Roman" w:hAnsi="Times New Roman" w:cs="Times New Roman"/>
          <w:bCs/>
          <w:sz w:val="24"/>
          <w:szCs w:val="24"/>
        </w:rPr>
        <w:t>.</w:t>
      </w:r>
      <w:r w:rsidRPr="00A4346F">
        <w:rPr>
          <w:rFonts w:ascii="Times New Roman" w:hAnsi="Times New Roman" w:cs="Times New Roman"/>
          <w:sz w:val="24"/>
          <w:szCs w:val="24"/>
        </w:rPr>
        <w:t xml:space="preserve"> </w:t>
      </w:r>
      <w:r w:rsidRPr="00A434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Савицкая Г. В. Анализ хозяйственной деятельности предприятия: учебник / Г.В. Савицкая. — 6-е изд., </w:t>
      </w:r>
      <w:proofErr w:type="spellStart"/>
      <w:r w:rsidRPr="00A4346F">
        <w:rPr>
          <w:rFonts w:ascii="Times New Roman" w:hAnsi="Times New Roman" w:cs="Times New Roman"/>
          <w:sz w:val="24"/>
          <w:szCs w:val="24"/>
          <w:shd w:val="clear" w:color="auto" w:fill="FFFFFF"/>
        </w:rPr>
        <w:t>испр</w:t>
      </w:r>
      <w:proofErr w:type="spellEnd"/>
      <w:r w:rsidRPr="00A434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и доп. — Москва: ИНФРА-М, 2019. — 378 </w:t>
      </w:r>
      <w:proofErr w:type="gramStart"/>
      <w:r w:rsidRPr="00A4346F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proofErr w:type="gramEnd"/>
      <w:r w:rsidRPr="00A4346F">
        <w:rPr>
          <w:rFonts w:ascii="Times New Roman" w:hAnsi="Times New Roman" w:cs="Times New Roman"/>
          <w:sz w:val="24"/>
          <w:szCs w:val="24"/>
          <w:shd w:val="clear" w:color="auto" w:fill="FFFFFF"/>
        </w:rPr>
        <w:t>. — (Среднее профессиональное образование). - ISBN 978-5-16-006707-0. - Текст: электронный</w:t>
      </w:r>
      <w:r w:rsidRPr="00A4346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434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// ЭБС Znanium.com. - URL: </w:t>
      </w:r>
      <w:hyperlink r:id="rId10" w:history="1">
        <w:r w:rsidRPr="00A4346F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https://znanium.com/catalog/product/1005934</w:t>
        </w:r>
      </w:hyperlink>
      <w:r w:rsidRPr="00A4346F">
        <w:rPr>
          <w:rFonts w:ascii="Times New Roman" w:hAnsi="Times New Roman" w:cs="Times New Roman"/>
          <w:sz w:val="24"/>
          <w:szCs w:val="24"/>
        </w:rPr>
        <w:t>.</w:t>
      </w:r>
    </w:p>
    <w:p w:rsidR="00597A6C" w:rsidRDefault="00CC0AE8" w:rsidP="00597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597A6C" w:rsidRPr="00597A6C">
        <w:rPr>
          <w:rFonts w:ascii="Times New Roman" w:hAnsi="Times New Roman" w:cs="Times New Roman"/>
          <w:sz w:val="24"/>
          <w:szCs w:val="24"/>
        </w:rPr>
        <w:t>.</w:t>
      </w:r>
      <w:r w:rsidR="00597A6C" w:rsidRPr="00597A6C">
        <w:rPr>
          <w:rFonts w:ascii="Times New Roman" w:hAnsi="Times New Roman" w:cs="Times New Roman"/>
          <w:bCs/>
          <w:sz w:val="24"/>
          <w:szCs w:val="24"/>
        </w:rPr>
        <w:t xml:space="preserve"> Туровец О.Г. Организация производства и управление предприятием: Учебник /Туровец О.Г., </w:t>
      </w:r>
      <w:proofErr w:type="spellStart"/>
      <w:r w:rsidR="00597A6C" w:rsidRPr="00597A6C">
        <w:rPr>
          <w:rFonts w:ascii="Times New Roman" w:hAnsi="Times New Roman" w:cs="Times New Roman"/>
          <w:bCs/>
          <w:sz w:val="24"/>
          <w:szCs w:val="24"/>
        </w:rPr>
        <w:t>Бухалков</w:t>
      </w:r>
      <w:proofErr w:type="spellEnd"/>
      <w:r w:rsidR="00597A6C" w:rsidRPr="00597A6C">
        <w:rPr>
          <w:rFonts w:ascii="Times New Roman" w:hAnsi="Times New Roman" w:cs="Times New Roman"/>
          <w:bCs/>
          <w:sz w:val="24"/>
          <w:szCs w:val="24"/>
        </w:rPr>
        <w:t xml:space="preserve"> М.И., Родионов В.Б. и др.; Под ред. О.Г. Туровца. – 2-е изд. – М.: ИНФРА-М, 2015. – 544 </w:t>
      </w:r>
      <w:proofErr w:type="gramStart"/>
      <w:r w:rsidR="00597A6C" w:rsidRPr="00597A6C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="00597A6C" w:rsidRPr="00597A6C">
        <w:rPr>
          <w:rFonts w:ascii="Times New Roman" w:hAnsi="Times New Roman" w:cs="Times New Roman"/>
          <w:bCs/>
          <w:sz w:val="24"/>
          <w:szCs w:val="24"/>
        </w:rPr>
        <w:t>.</w:t>
      </w:r>
    </w:p>
    <w:p w:rsidR="00CC0AE8" w:rsidRPr="00A4346F" w:rsidRDefault="00CC0AE8" w:rsidP="00CC0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5</w:t>
      </w:r>
      <w:r w:rsidRPr="00A434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A4346F">
        <w:rPr>
          <w:rFonts w:ascii="Times New Roman" w:hAnsi="Times New Roman" w:cs="Times New Roman"/>
          <w:sz w:val="24"/>
          <w:szCs w:val="24"/>
          <w:shd w:val="clear" w:color="auto" w:fill="FFFFFF"/>
        </w:rPr>
        <w:t>Шеремет</w:t>
      </w:r>
      <w:proofErr w:type="spellEnd"/>
      <w:r w:rsidRPr="00A434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А. Д. Анализ и диагностика финансово-хозяйственной деятельности предприятия: учебник / А.Д. </w:t>
      </w:r>
      <w:proofErr w:type="spellStart"/>
      <w:r w:rsidRPr="00A4346F">
        <w:rPr>
          <w:rFonts w:ascii="Times New Roman" w:hAnsi="Times New Roman" w:cs="Times New Roman"/>
          <w:sz w:val="24"/>
          <w:szCs w:val="24"/>
          <w:shd w:val="clear" w:color="auto" w:fill="FFFFFF"/>
        </w:rPr>
        <w:t>Шеремет</w:t>
      </w:r>
      <w:proofErr w:type="spellEnd"/>
      <w:r w:rsidRPr="00A4346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— 2-е изд., доп. — Москва: ИНФРА-М, 2020. — 374 </w:t>
      </w:r>
      <w:proofErr w:type="gramStart"/>
      <w:r w:rsidRPr="00A4346F">
        <w:rPr>
          <w:rFonts w:ascii="Times New Roman" w:hAnsi="Times New Roman" w:cs="Times New Roman"/>
          <w:sz w:val="24"/>
          <w:szCs w:val="24"/>
          <w:shd w:val="clear" w:color="auto" w:fill="FFFFFF"/>
        </w:rPr>
        <w:t>с</w:t>
      </w:r>
      <w:proofErr w:type="gramEnd"/>
      <w:r w:rsidRPr="00A4346F">
        <w:rPr>
          <w:rFonts w:ascii="Times New Roman" w:hAnsi="Times New Roman" w:cs="Times New Roman"/>
          <w:sz w:val="24"/>
          <w:szCs w:val="24"/>
          <w:shd w:val="clear" w:color="auto" w:fill="FFFFFF"/>
        </w:rPr>
        <w:t>. — (Среднее профессиональное образование). - ISBN 978-5-16-015634-7. - Текст: электронный</w:t>
      </w:r>
      <w:r w:rsidRPr="00A4346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r w:rsidRPr="00A4346F">
        <w:rPr>
          <w:rFonts w:ascii="Times New Roman" w:hAnsi="Times New Roman" w:cs="Times New Roman"/>
          <w:sz w:val="24"/>
          <w:szCs w:val="24"/>
          <w:shd w:val="clear" w:color="auto" w:fill="FFFFFF"/>
        </w:rPr>
        <w:t>// ЭБС Znanium.com.- URL:</w:t>
      </w:r>
      <w:r w:rsidRPr="00A4346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 </w:t>
      </w:r>
      <w:hyperlink r:id="rId11" w:history="1">
        <w:r w:rsidRPr="00A4346F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https://znanium.com/catalog/product/1044028</w:t>
        </w:r>
      </w:hyperlink>
      <w:r w:rsidRPr="00A4346F">
        <w:rPr>
          <w:rStyle w:val="apple-converted-space"/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</w:p>
    <w:p w:rsidR="00A4346F" w:rsidRDefault="00A4346F" w:rsidP="00597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A4346F" w:rsidRPr="00A4346F" w:rsidRDefault="00A4346F" w:rsidP="00A43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A4346F">
        <w:rPr>
          <w:rFonts w:ascii="Times New Roman" w:hAnsi="Times New Roman" w:cs="Times New Roman"/>
          <w:bCs/>
          <w:i/>
          <w:sz w:val="24"/>
          <w:szCs w:val="24"/>
        </w:rPr>
        <w:t>Нормативно-правовые акты и справочная литература:</w:t>
      </w:r>
    </w:p>
    <w:p w:rsidR="00A4346F" w:rsidRPr="00A4346F" w:rsidRDefault="00A4346F" w:rsidP="00A43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346F">
        <w:rPr>
          <w:rFonts w:ascii="Times New Roman" w:hAnsi="Times New Roman" w:cs="Times New Roman"/>
          <w:bCs/>
          <w:sz w:val="24"/>
          <w:szCs w:val="24"/>
        </w:rPr>
        <w:t>1. Классификационные группы основных средств;</w:t>
      </w:r>
    </w:p>
    <w:p w:rsidR="00A4346F" w:rsidRPr="00597A6C" w:rsidRDefault="00A4346F" w:rsidP="00A434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4346F">
        <w:rPr>
          <w:rFonts w:ascii="Times New Roman" w:hAnsi="Times New Roman" w:cs="Times New Roman"/>
          <w:bCs/>
          <w:sz w:val="24"/>
          <w:szCs w:val="24"/>
        </w:rPr>
        <w:t>2. Статистические сборники.</w:t>
      </w:r>
    </w:p>
    <w:p w:rsidR="00597A6C" w:rsidRDefault="00597A6C" w:rsidP="00597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597A6C" w:rsidRPr="00597A6C" w:rsidRDefault="00597A6C" w:rsidP="00597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597A6C">
        <w:rPr>
          <w:rFonts w:ascii="Times New Roman" w:hAnsi="Times New Roman" w:cs="Times New Roman"/>
          <w:bCs/>
          <w:i/>
          <w:sz w:val="24"/>
          <w:szCs w:val="24"/>
        </w:rPr>
        <w:t>Интернет-ресурсы:</w:t>
      </w:r>
    </w:p>
    <w:p w:rsidR="00597A6C" w:rsidRPr="00597A6C" w:rsidRDefault="00597A6C" w:rsidP="00597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7A6C">
        <w:rPr>
          <w:rFonts w:ascii="Times New Roman" w:hAnsi="Times New Roman" w:cs="Times New Roman"/>
          <w:bCs/>
          <w:sz w:val="24"/>
          <w:szCs w:val="24"/>
        </w:rPr>
        <w:t xml:space="preserve">1. Росстат </w:t>
      </w:r>
      <w:proofErr w:type="spellStart"/>
      <w:r w:rsidRPr="00597A6C">
        <w:rPr>
          <w:rFonts w:ascii="Times New Roman" w:hAnsi="Times New Roman" w:cs="Times New Roman"/>
          <w:bCs/>
          <w:sz w:val="24"/>
          <w:szCs w:val="24"/>
        </w:rPr>
        <w:t>www.gks.ru</w:t>
      </w:r>
      <w:proofErr w:type="spellEnd"/>
      <w:r w:rsidRPr="00597A6C">
        <w:rPr>
          <w:rFonts w:ascii="Times New Roman" w:hAnsi="Times New Roman" w:cs="Times New Roman"/>
          <w:bCs/>
          <w:sz w:val="24"/>
          <w:szCs w:val="24"/>
        </w:rPr>
        <w:t>;</w:t>
      </w:r>
    </w:p>
    <w:p w:rsidR="00597A6C" w:rsidRPr="00597A6C" w:rsidRDefault="00597A6C" w:rsidP="00597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7A6C">
        <w:rPr>
          <w:rFonts w:ascii="Times New Roman" w:hAnsi="Times New Roman" w:cs="Times New Roman"/>
          <w:bCs/>
          <w:sz w:val="24"/>
          <w:szCs w:val="24"/>
        </w:rPr>
        <w:t>2. Электронная библиотека по вопросам экономики, финансов, менеджмента и маркетинга на предприятии;</w:t>
      </w:r>
    </w:p>
    <w:p w:rsidR="00597A6C" w:rsidRPr="00597A6C" w:rsidRDefault="00597A6C" w:rsidP="00597A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597A6C">
        <w:rPr>
          <w:rFonts w:ascii="Times New Roman" w:hAnsi="Times New Roman" w:cs="Times New Roman"/>
          <w:bCs/>
          <w:sz w:val="24"/>
          <w:szCs w:val="24"/>
        </w:rPr>
        <w:t>3. Электронные версии учебников;</w:t>
      </w:r>
    </w:p>
    <w:p w:rsidR="00597A6C" w:rsidRPr="00597A6C" w:rsidRDefault="00597A6C" w:rsidP="00597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A6C">
        <w:rPr>
          <w:rFonts w:ascii="Times New Roman" w:hAnsi="Times New Roman" w:cs="Times New Roman"/>
          <w:bCs/>
          <w:sz w:val="24"/>
          <w:szCs w:val="24"/>
        </w:rPr>
        <w:t>4.</w:t>
      </w:r>
      <w:r w:rsidRPr="00597A6C">
        <w:rPr>
          <w:rFonts w:ascii="Times New Roman" w:hAnsi="Times New Roman" w:cs="Times New Roman"/>
          <w:sz w:val="24"/>
          <w:szCs w:val="24"/>
        </w:rPr>
        <w:t xml:space="preserve"> </w:t>
      </w:r>
      <w:r w:rsidRPr="00597A6C">
        <w:rPr>
          <w:rFonts w:ascii="Times New Roman" w:eastAsia="TimesNewRoman" w:hAnsi="Times New Roman" w:cs="Times New Roman"/>
          <w:sz w:val="24"/>
          <w:szCs w:val="24"/>
        </w:rPr>
        <w:t xml:space="preserve">Информационно правовой портал </w:t>
      </w:r>
      <w:r w:rsidRPr="00597A6C">
        <w:rPr>
          <w:rFonts w:ascii="Times New Roman" w:hAnsi="Times New Roman" w:cs="Times New Roman"/>
          <w:sz w:val="24"/>
          <w:szCs w:val="24"/>
        </w:rPr>
        <w:t>http://konsultant.ru/;</w:t>
      </w:r>
    </w:p>
    <w:p w:rsidR="00597A6C" w:rsidRPr="00597A6C" w:rsidRDefault="00597A6C" w:rsidP="00597A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97A6C">
        <w:rPr>
          <w:rFonts w:ascii="Times New Roman" w:hAnsi="Times New Roman" w:cs="Times New Roman"/>
          <w:sz w:val="24"/>
          <w:szCs w:val="24"/>
        </w:rPr>
        <w:t xml:space="preserve">5. </w:t>
      </w:r>
      <w:r w:rsidRPr="00597A6C">
        <w:rPr>
          <w:rFonts w:ascii="Times New Roman" w:eastAsia="TimesNewRoman" w:hAnsi="Times New Roman" w:cs="Times New Roman"/>
          <w:sz w:val="24"/>
          <w:szCs w:val="24"/>
        </w:rPr>
        <w:t xml:space="preserve">Информационно правовой портал </w:t>
      </w:r>
      <w:hyperlink r:id="rId12" w:history="1">
        <w:r w:rsidRPr="00597A6C">
          <w:rPr>
            <w:rStyle w:val="a6"/>
            <w:rFonts w:ascii="Times New Roman" w:hAnsi="Times New Roman" w:cs="Times New Roman"/>
            <w:color w:val="auto"/>
            <w:sz w:val="24"/>
            <w:szCs w:val="24"/>
            <w:u w:val="none"/>
          </w:rPr>
          <w:t>http://www.garant.ru/</w:t>
        </w:r>
      </w:hyperlink>
      <w:r w:rsidRPr="00597A6C">
        <w:rPr>
          <w:rFonts w:ascii="Times New Roman" w:hAnsi="Times New Roman" w:cs="Times New Roman"/>
          <w:sz w:val="24"/>
          <w:szCs w:val="24"/>
        </w:rPr>
        <w:t>.</w:t>
      </w:r>
    </w:p>
    <w:p w:rsidR="00A4346F" w:rsidRPr="00A4346F" w:rsidRDefault="00A4346F" w:rsidP="00CC0AE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i/>
          <w:sz w:val="24"/>
          <w:szCs w:val="24"/>
        </w:rPr>
      </w:pPr>
    </w:p>
    <w:p w:rsidR="00597A6C" w:rsidRPr="00A4346F" w:rsidRDefault="00597A6C" w:rsidP="00A4346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97A6C" w:rsidRPr="007821B1" w:rsidRDefault="00597A6C" w:rsidP="007821B1">
      <w:pPr>
        <w:pStyle w:val="im-mess"/>
        <w:spacing w:before="0" w:beforeAutospacing="0" w:after="0" w:afterAutospacing="0"/>
        <w:ind w:firstLine="709"/>
        <w:contextualSpacing/>
        <w:jc w:val="both"/>
        <w:rPr>
          <w:bCs/>
          <w:iCs/>
          <w:color w:val="000000"/>
          <w:shd w:val="clear" w:color="auto" w:fill="FFFFFF"/>
        </w:rPr>
      </w:pPr>
    </w:p>
    <w:p w:rsidR="005A5195" w:rsidRPr="007821B1" w:rsidRDefault="005A5195" w:rsidP="007821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5A5195" w:rsidRPr="007821B1" w:rsidSect="007F4B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algun Gothic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79C84D0A"/>
    <w:name w:val="WW8Num6"/>
    <w:lvl w:ilvl="0">
      <w:start w:val="1"/>
      <w:numFmt w:val="decimal"/>
      <w:lvlText w:val="%1)"/>
      <w:lvlJc w:val="left"/>
      <w:pPr>
        <w:tabs>
          <w:tab w:val="num" w:pos="1145"/>
        </w:tabs>
        <w:ind w:left="11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5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8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5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74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5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905" w:hanging="180"/>
      </w:pPr>
    </w:lvl>
  </w:abstractNum>
  <w:abstractNum w:abstractNumId="1">
    <w:nsid w:val="00000008"/>
    <w:multiLevelType w:val="multi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0"/>
        </w:tabs>
        <w:ind w:left="114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5" w:hanging="360"/>
      </w:pPr>
    </w:lvl>
    <w:lvl w:ilvl="2">
      <w:start w:val="1"/>
      <w:numFmt w:val="lowerRoman"/>
      <w:lvlText w:val="%2.%3."/>
      <w:lvlJc w:val="left"/>
      <w:pPr>
        <w:tabs>
          <w:tab w:val="num" w:pos="0"/>
        </w:tabs>
        <w:ind w:left="258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30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025" w:hanging="360"/>
      </w:pPr>
    </w:lvl>
    <w:lvl w:ilvl="5">
      <w:start w:val="1"/>
      <w:numFmt w:val="lowerRoman"/>
      <w:lvlText w:val="%2.%3.%4.%5.%6."/>
      <w:lvlJc w:val="left"/>
      <w:pPr>
        <w:tabs>
          <w:tab w:val="num" w:pos="0"/>
        </w:tabs>
        <w:ind w:left="474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6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85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0"/>
        </w:tabs>
        <w:ind w:left="6905" w:hanging="180"/>
      </w:pPr>
    </w:lvl>
  </w:abstractNum>
  <w:abstractNum w:abstractNumId="2">
    <w:nsid w:val="1BEE22F2"/>
    <w:multiLevelType w:val="multilevel"/>
    <w:tmpl w:val="D198565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3F95A83"/>
    <w:multiLevelType w:val="hybridMultilevel"/>
    <w:tmpl w:val="4EA6CB90"/>
    <w:lvl w:ilvl="0" w:tplc="2D2EA4F8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7E4F75E2"/>
    <w:multiLevelType w:val="hybridMultilevel"/>
    <w:tmpl w:val="1E560BF4"/>
    <w:lvl w:ilvl="0" w:tplc="5AFAA4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821B1"/>
    <w:rsid w:val="000E52CC"/>
    <w:rsid w:val="000F3B43"/>
    <w:rsid w:val="00124B3F"/>
    <w:rsid w:val="00144D71"/>
    <w:rsid w:val="00342B27"/>
    <w:rsid w:val="00355EEA"/>
    <w:rsid w:val="00372F8E"/>
    <w:rsid w:val="003B3A32"/>
    <w:rsid w:val="004A133C"/>
    <w:rsid w:val="004C6520"/>
    <w:rsid w:val="004C7356"/>
    <w:rsid w:val="00513B6B"/>
    <w:rsid w:val="00541D10"/>
    <w:rsid w:val="00576D9F"/>
    <w:rsid w:val="00597A6C"/>
    <w:rsid w:val="005A5195"/>
    <w:rsid w:val="006367FE"/>
    <w:rsid w:val="00695B0B"/>
    <w:rsid w:val="00723E05"/>
    <w:rsid w:val="00735DB1"/>
    <w:rsid w:val="007821B1"/>
    <w:rsid w:val="007A2C2F"/>
    <w:rsid w:val="007D61BD"/>
    <w:rsid w:val="007E453C"/>
    <w:rsid w:val="007F4B48"/>
    <w:rsid w:val="00851097"/>
    <w:rsid w:val="008A5780"/>
    <w:rsid w:val="0099336B"/>
    <w:rsid w:val="009B5A7A"/>
    <w:rsid w:val="009B7D2C"/>
    <w:rsid w:val="00A40501"/>
    <w:rsid w:val="00A4346F"/>
    <w:rsid w:val="00A4394C"/>
    <w:rsid w:val="00B5575E"/>
    <w:rsid w:val="00BE238E"/>
    <w:rsid w:val="00C416F5"/>
    <w:rsid w:val="00C44ED2"/>
    <w:rsid w:val="00CA5BFF"/>
    <w:rsid w:val="00CC0AE8"/>
    <w:rsid w:val="00CC7986"/>
    <w:rsid w:val="00CD6D47"/>
    <w:rsid w:val="00D506A2"/>
    <w:rsid w:val="00D54E57"/>
    <w:rsid w:val="00DB4F08"/>
    <w:rsid w:val="00E154D9"/>
    <w:rsid w:val="00E91FB4"/>
    <w:rsid w:val="00F842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4B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21B1"/>
    <w:pPr>
      <w:spacing w:after="0" w:line="240" w:lineRule="auto"/>
      <w:ind w:left="720" w:hanging="357"/>
      <w:contextualSpacing/>
      <w:jc w:val="both"/>
    </w:pPr>
    <w:rPr>
      <w:rFonts w:ascii="Times New Roman" w:eastAsia="Calibri" w:hAnsi="Times New Roman" w:cs="Times New Roman"/>
      <w:sz w:val="24"/>
      <w:szCs w:val="24"/>
      <w:lang w:eastAsia="en-US"/>
    </w:rPr>
  </w:style>
  <w:style w:type="paragraph" w:customStyle="1" w:styleId="im-mess">
    <w:name w:val="im-mess"/>
    <w:basedOn w:val="a"/>
    <w:rsid w:val="007821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">
    <w:name w:val="Абзац списка4"/>
    <w:basedOn w:val="a"/>
    <w:rsid w:val="007821B1"/>
    <w:pPr>
      <w:spacing w:after="0" w:line="240" w:lineRule="auto"/>
      <w:ind w:left="720" w:hanging="357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7821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821B1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597A6C"/>
    <w:rPr>
      <w:color w:val="0000FF" w:themeColor="hyperlink"/>
      <w:u w:val="single"/>
    </w:rPr>
  </w:style>
  <w:style w:type="character" w:styleId="a7">
    <w:name w:val="Emphasis"/>
    <w:basedOn w:val="a0"/>
    <w:uiPriority w:val="20"/>
    <w:qFormat/>
    <w:rsid w:val="00597A6C"/>
    <w:rPr>
      <w:rFonts w:asciiTheme="minorHAnsi" w:hAnsiTheme="minorHAnsi"/>
      <w:b/>
      <w:i/>
      <w:iCs/>
    </w:rPr>
  </w:style>
  <w:style w:type="character" w:customStyle="1" w:styleId="apple-converted-space">
    <w:name w:val="apple-converted-space"/>
    <w:basedOn w:val="a0"/>
    <w:rsid w:val="00597A6C"/>
  </w:style>
  <w:style w:type="paragraph" w:customStyle="1" w:styleId="3">
    <w:name w:val="Абзац списка3"/>
    <w:basedOn w:val="a"/>
    <w:rsid w:val="00144D71"/>
    <w:pPr>
      <w:spacing w:after="0" w:line="240" w:lineRule="auto"/>
      <w:ind w:left="720" w:hanging="357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8">
    <w:name w:val="Основной текст + Курсив"/>
    <w:basedOn w:val="a0"/>
    <w:rsid w:val="00C416F5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a9">
    <w:name w:val="Основной текст_"/>
    <w:basedOn w:val="a0"/>
    <w:link w:val="30"/>
    <w:rsid w:val="00C416F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3"/>
    <w:basedOn w:val="a"/>
    <w:link w:val="a9"/>
    <w:rsid w:val="00C416F5"/>
    <w:pPr>
      <w:widowControl w:val="0"/>
      <w:shd w:val="clear" w:color="auto" w:fill="FFFFFF"/>
      <w:spacing w:before="1080" w:after="0" w:line="230" w:lineRule="exact"/>
      <w:ind w:hanging="500"/>
      <w:jc w:val="center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yandex.ru/re.jsx?h=a,IdgNuopvGKMSGIM0_OrCuQ&amp;l=aHR0cHM6Ly96bmFuaXVtLmNvbS9jYXRhbG9nL3Byb2R1Y3QvMTAzMjIxN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ail.yandex.ru/re.jsx?h=a,xT-39-KJVOTZUHHtVW2rcw&amp;l=aHR0cHM6Ly91cmFpdC5ydS9iY29kZS80NTY0NDQ" TargetMode="External"/><Relationship Id="rId12" Type="http://schemas.openxmlformats.org/officeDocument/2006/relationships/hyperlink" Target="http://www.garant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ail.yandex.ru/re.jsx?h=a,Ph2MX2wn27S7aTbIxEXdxg&amp;l=aHR0cHM6Ly96bmFuaXVtLmNvbS9jYXRhbG9nL3Byb2R1Y3QvMTA5ODgwMg" TargetMode="External"/><Relationship Id="rId11" Type="http://schemas.openxmlformats.org/officeDocument/2006/relationships/hyperlink" Target="https://mail.yandex.ru/re.jsx?h=a,4fWVWxJVbk3LzaUetS8Y7A&amp;l=aHR0cHM6Ly96bmFuaXVtLmNvbS9jYXRhbG9nL3Byb2R1Y3QvMTA0NDAyOA" TargetMode="External"/><Relationship Id="rId5" Type="http://schemas.openxmlformats.org/officeDocument/2006/relationships/hyperlink" Target="https://znanium.com/catalog/product/%201046278" TargetMode="External"/><Relationship Id="rId10" Type="http://schemas.openxmlformats.org/officeDocument/2006/relationships/hyperlink" Target="https://mail.yandex.ru/re.jsx?h=a,R_PBQuHq32Z73FwqJyYeXA&amp;l=aHR0cHM6Ly96bmFuaXVtLmNvbS9jYXRhbG9nL3Byb2R1Y3QvMTAwNTkzN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ail.yandex.ru/re.jsx?h=a,tNExywx4U-UuuLPtBGXbFA&amp;l=aHR0cHM6Ly91cmFpdC5ydS9iY29kZS80NTY5OTQ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11</Pages>
  <Words>3978</Words>
  <Characters>22680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студент</cp:lastModifiedBy>
  <cp:revision>31</cp:revision>
  <dcterms:created xsi:type="dcterms:W3CDTF">2020-10-19T16:21:00Z</dcterms:created>
  <dcterms:modified xsi:type="dcterms:W3CDTF">2021-01-26T15:14:00Z</dcterms:modified>
</cp:coreProperties>
</file>