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C33" w:rsidRDefault="00AF7115" w:rsidP="0020083D">
      <w:pPr>
        <w:autoSpaceDE w:val="0"/>
        <w:autoSpaceDN w:val="0"/>
        <w:adjustRightInd w:val="0"/>
        <w:spacing w:after="12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  <w:r w:rsidRPr="00BF1A91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 w:rsidR="00583C33" w:rsidRPr="00BF1A91">
        <w:rPr>
          <w:rFonts w:ascii="Times New Roman" w:hAnsi="Times New Roman" w:cs="Times New Roman"/>
          <w:b/>
          <w:sz w:val="32"/>
          <w:szCs w:val="32"/>
        </w:rPr>
        <w:t xml:space="preserve">по </w:t>
      </w:r>
      <w:proofErr w:type="spellStart"/>
      <w:r w:rsidR="00583C33" w:rsidRPr="00BF1A91">
        <w:rPr>
          <w:rFonts w:ascii="Times New Roman" w:hAnsi="Times New Roman" w:cs="Times New Roman"/>
          <w:b/>
          <w:sz w:val="32"/>
          <w:szCs w:val="32"/>
          <w:lang w:val="en-US"/>
        </w:rPr>
        <w:t>DirectumRX</w:t>
      </w:r>
      <w:proofErr w:type="spellEnd"/>
      <w:r w:rsidR="002E40B2" w:rsidRPr="00BF1A91">
        <w:rPr>
          <w:rFonts w:ascii="Times New Roman" w:hAnsi="Times New Roman" w:cs="Times New Roman"/>
          <w:b/>
          <w:sz w:val="32"/>
          <w:szCs w:val="32"/>
        </w:rPr>
        <w:t xml:space="preserve"> по </w:t>
      </w:r>
      <w:r w:rsidR="002E40B2" w:rsidRPr="00BF1A91">
        <w:rPr>
          <w:rFonts w:ascii="Times New Roman" w:hAnsi="Times New Roman" w:cs="Times New Roman"/>
          <w:b/>
          <w:sz w:val="32"/>
          <w:szCs w:val="32"/>
        </w:rPr>
        <w:br/>
      </w:r>
      <w:r w:rsidR="002E40B2" w:rsidRPr="00BF1A91">
        <w:rPr>
          <w:rFonts w:ascii="Times New Roman" w:hAnsi="Times New Roman" w:cs="Times New Roman"/>
          <w:b/>
          <w:sz w:val="32"/>
          <w:szCs w:val="32"/>
        </w:rPr>
        <w:t>учебно</w:t>
      </w:r>
      <w:r w:rsidR="002E40B2" w:rsidRPr="00BF1A91">
        <w:rPr>
          <w:rFonts w:ascii="Times New Roman" w:hAnsi="Times New Roman" w:cs="Times New Roman"/>
          <w:b/>
          <w:sz w:val="32"/>
          <w:szCs w:val="32"/>
        </w:rPr>
        <w:t>му</w:t>
      </w:r>
      <w:r w:rsidR="002E40B2" w:rsidRPr="00BF1A91">
        <w:rPr>
          <w:rFonts w:ascii="Times New Roman" w:hAnsi="Times New Roman" w:cs="Times New Roman"/>
          <w:b/>
          <w:sz w:val="32"/>
          <w:szCs w:val="32"/>
        </w:rPr>
        <w:t xml:space="preserve"> пособи</w:t>
      </w:r>
      <w:r w:rsidR="002E40B2" w:rsidRPr="00BF1A91">
        <w:rPr>
          <w:rFonts w:ascii="Times New Roman" w:hAnsi="Times New Roman" w:cs="Times New Roman"/>
          <w:b/>
          <w:sz w:val="32"/>
          <w:szCs w:val="32"/>
        </w:rPr>
        <w:t>ю</w:t>
      </w:r>
      <w:r w:rsidR="002E40B2" w:rsidRPr="00BF1A91">
        <w:rPr>
          <w:rFonts w:ascii="Times New Roman" w:hAnsi="Times New Roman" w:cs="Times New Roman"/>
          <w:b/>
          <w:sz w:val="32"/>
          <w:szCs w:val="32"/>
        </w:rPr>
        <w:t xml:space="preserve"> «Курс 832. Основы работы в </w:t>
      </w:r>
      <w:proofErr w:type="spellStart"/>
      <w:r w:rsidR="002E40B2" w:rsidRPr="00BF1A91">
        <w:rPr>
          <w:rFonts w:ascii="Times New Roman" w:hAnsi="Times New Roman" w:cs="Times New Roman"/>
          <w:b/>
          <w:sz w:val="32"/>
          <w:szCs w:val="32"/>
          <w:lang w:val="en-US"/>
        </w:rPr>
        <w:t>DirectumRX</w:t>
      </w:r>
      <w:proofErr w:type="spellEnd"/>
      <w:r w:rsidR="002E40B2" w:rsidRPr="00BF1A91">
        <w:rPr>
          <w:rFonts w:ascii="Times New Roman" w:hAnsi="Times New Roman" w:cs="Times New Roman"/>
          <w:b/>
          <w:sz w:val="32"/>
          <w:szCs w:val="32"/>
        </w:rPr>
        <w:t>»</w:t>
      </w:r>
      <w:r w:rsidRPr="00BF1A91">
        <w:rPr>
          <w:rFonts w:ascii="Times New Roman" w:hAnsi="Times New Roman" w:cs="Times New Roman"/>
          <w:b/>
          <w:sz w:val="32"/>
          <w:szCs w:val="32"/>
        </w:rPr>
        <w:t xml:space="preserve">: </w:t>
      </w:r>
    </w:p>
    <w:p w:rsidR="00BF1A91" w:rsidRPr="00BF1A91" w:rsidRDefault="00BF1A91" w:rsidP="0020083D">
      <w:pPr>
        <w:autoSpaceDE w:val="0"/>
        <w:autoSpaceDN w:val="0"/>
        <w:adjustRightInd w:val="0"/>
        <w:spacing w:after="12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</w:p>
    <w:p w:rsidR="00583C33" w:rsidRDefault="00583C33" w:rsidP="00BF1A91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360"/>
        <w:ind w:left="0" w:firstLine="1069"/>
        <w:contextualSpacing w:val="0"/>
      </w:pPr>
      <w:r>
        <w:t>Ознакомиться с теоретическим материалом из занятий 1-10 у</w:t>
      </w:r>
      <w:r w:rsidRPr="00583C33">
        <w:t>чебно</w:t>
      </w:r>
      <w:r>
        <w:t>го пособия;</w:t>
      </w:r>
    </w:p>
    <w:p w:rsidR="00583C33" w:rsidRDefault="00583C33" w:rsidP="00BF1A91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360"/>
        <w:ind w:left="0" w:firstLine="1069"/>
        <w:contextualSpacing w:val="0"/>
      </w:pPr>
      <w:proofErr w:type="gramStart"/>
      <w:r>
        <w:t>Выполнить практическую работу из занятий 3-10</w:t>
      </w:r>
      <w:r w:rsidR="002E40B2">
        <w:t xml:space="preserve"> учебного пособия через </w:t>
      </w:r>
      <w:proofErr w:type="spellStart"/>
      <w:r w:rsidR="00BF1A91" w:rsidRPr="00BF1A91">
        <w:t>Демостенд</w:t>
      </w:r>
      <w:proofErr w:type="spellEnd"/>
      <w:r w:rsidR="00BF1A91" w:rsidRPr="00BF1A91">
        <w:t xml:space="preserve"> </w:t>
      </w:r>
      <w:proofErr w:type="spellStart"/>
      <w:r w:rsidR="00BF1A91" w:rsidRPr="00BF1A91">
        <w:t>Directum</w:t>
      </w:r>
      <w:proofErr w:type="spellEnd"/>
      <w:r w:rsidR="00BF1A91" w:rsidRPr="00BF1A91">
        <w:t xml:space="preserve"> RX</w:t>
      </w:r>
      <w:r w:rsidR="00BF1A91">
        <w:t xml:space="preserve"> </w:t>
      </w:r>
      <w:r w:rsidR="00BF1A91">
        <w:br/>
        <w:t>(</w:t>
      </w:r>
      <w:proofErr w:type="spellStart"/>
      <w:r w:rsidR="00BF1A91">
        <w:t>демостенд</w:t>
      </w:r>
      <w:proofErr w:type="spellEnd"/>
      <w:r w:rsidR="00BF1A91">
        <w:t xml:space="preserve"> по ссылке</w:t>
      </w:r>
      <w:r w:rsidR="00BF1A91" w:rsidRPr="00BF1A91">
        <w:t xml:space="preserve"> </w:t>
      </w:r>
      <w:hyperlink r:id="rId6" w:history="1">
        <w:r w:rsidR="00BF1A91" w:rsidRPr="00F12239">
          <w:rPr>
            <w:rStyle w:val="a4"/>
          </w:rPr>
          <w:t>https://www.directum.ru/small-business</w:t>
        </w:r>
      </w:hyperlink>
      <w:r w:rsidR="00BF1A91">
        <w:t xml:space="preserve"> , укажите:</w:t>
      </w:r>
      <w:proofErr w:type="gramEnd"/>
      <w:r w:rsidR="00BF1A91">
        <w:t xml:space="preserve"> Компания – ФГБОУ </w:t>
      </w:r>
      <w:proofErr w:type="gramStart"/>
      <w:r w:rsidR="00BF1A91">
        <w:t>ВО</w:t>
      </w:r>
      <w:proofErr w:type="gramEnd"/>
      <w:r w:rsidR="00BF1A91">
        <w:t xml:space="preserve"> Волгоградский ГАУ, Причина – Студент)!</w:t>
      </w:r>
    </w:p>
    <w:p w:rsidR="002E40B2" w:rsidRPr="00583C33" w:rsidRDefault="002E40B2" w:rsidP="00BF1A91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360"/>
        <w:ind w:left="0" w:firstLine="1069"/>
        <w:contextualSpacing w:val="0"/>
      </w:pPr>
      <w:r>
        <w:t xml:space="preserve">Ответить на вопросы </w:t>
      </w:r>
      <w:r>
        <w:t>для проверки ко всем занятиям у</w:t>
      </w:r>
      <w:r>
        <w:t xml:space="preserve">чебного пособия «Основы работы в </w:t>
      </w:r>
      <w:proofErr w:type="spellStart"/>
      <w:r>
        <w:rPr>
          <w:lang w:val="en-US"/>
        </w:rPr>
        <w:t>DirectumRX</w:t>
      </w:r>
      <w:proofErr w:type="spellEnd"/>
      <w:r>
        <w:t>»</w:t>
      </w:r>
      <w:r w:rsidRPr="008217A9">
        <w:t>.</w:t>
      </w:r>
    </w:p>
    <w:p w:rsidR="00D12F34" w:rsidRPr="008217A9" w:rsidRDefault="002E40B2" w:rsidP="00BF1A91">
      <w:pPr>
        <w:autoSpaceDE w:val="0"/>
        <w:autoSpaceDN w:val="0"/>
        <w:adjustRightInd w:val="0"/>
        <w:spacing w:after="36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ВНИМАНИЕ! </w:t>
      </w:r>
      <w:r>
        <w:rPr>
          <w:rFonts w:ascii="Times New Roman" w:hAnsi="Times New Roman" w:cs="Times New Roman"/>
          <w:sz w:val="24"/>
          <w:szCs w:val="24"/>
        </w:rPr>
        <w:br/>
        <w:t xml:space="preserve">На проверку (через Общение-файл СДО «Прометей») отправляется </w:t>
      </w:r>
      <w:r w:rsidRPr="002E40B2">
        <w:rPr>
          <w:rFonts w:ascii="Times New Roman" w:hAnsi="Times New Roman" w:cs="Times New Roman"/>
          <w:b/>
          <w:sz w:val="24"/>
          <w:szCs w:val="24"/>
        </w:rPr>
        <w:t xml:space="preserve">Отчет выполнения лабораторных работ по </w:t>
      </w:r>
      <w:proofErr w:type="spellStart"/>
      <w:r w:rsidRPr="002E40B2">
        <w:rPr>
          <w:rFonts w:ascii="Times New Roman" w:hAnsi="Times New Roman" w:cs="Times New Roman"/>
          <w:b/>
          <w:sz w:val="24"/>
          <w:szCs w:val="24"/>
          <w:lang w:val="en-US"/>
        </w:rPr>
        <w:t>DirectumRX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который содержит:</w:t>
      </w:r>
    </w:p>
    <w:p w:rsidR="00AF7115" w:rsidRPr="00AF7115" w:rsidRDefault="00BF1A91" w:rsidP="00BF1A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360"/>
        <w:contextualSpacing w:val="0"/>
        <w:jc w:val="both"/>
      </w:pPr>
      <w:r>
        <w:t>т</w:t>
      </w:r>
      <w:r w:rsidR="00AF7115" w:rsidRPr="00AF7115">
        <w:t>итульный лист</w:t>
      </w:r>
      <w:r>
        <w:t>;</w:t>
      </w:r>
    </w:p>
    <w:p w:rsidR="00AF7115" w:rsidRPr="00AF7115" w:rsidRDefault="00BF1A91" w:rsidP="00BF1A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360"/>
        <w:contextualSpacing w:val="0"/>
        <w:jc w:val="both"/>
      </w:pPr>
      <w:r>
        <w:t>с</w:t>
      </w:r>
      <w:r w:rsidR="005A2069" w:rsidRPr="005A2069">
        <w:t>одержание</w:t>
      </w:r>
      <w:r>
        <w:t>: по одному скриншоту выполнения заданий 3-10 и ответы на вопросы (скриншоты ответов допустимы)!</w:t>
      </w:r>
      <w:bookmarkStart w:id="0" w:name="_GoBack"/>
      <w:bookmarkEnd w:id="0"/>
    </w:p>
    <w:p w:rsidR="00811031" w:rsidRPr="00811031" w:rsidRDefault="00811031" w:rsidP="00811031">
      <w:pPr>
        <w:pStyle w:val="3"/>
        <w:jc w:val="center"/>
        <w:rPr>
          <w:sz w:val="24"/>
          <w:szCs w:val="24"/>
        </w:rPr>
      </w:pPr>
      <w:r w:rsidRPr="00811031">
        <w:rPr>
          <w:sz w:val="24"/>
          <w:szCs w:val="24"/>
        </w:rPr>
        <w:t xml:space="preserve">Требования к форматированию </w:t>
      </w:r>
      <w:r w:rsidR="00BF1A91">
        <w:rPr>
          <w:sz w:val="24"/>
          <w:szCs w:val="24"/>
        </w:rPr>
        <w:t>отчета</w:t>
      </w:r>
      <w:r w:rsidRPr="00811031">
        <w:rPr>
          <w:sz w:val="24"/>
          <w:szCs w:val="24"/>
        </w:rPr>
        <w:t xml:space="preserve"> </w:t>
      </w:r>
    </w:p>
    <w:p w:rsidR="00811031" w:rsidRPr="00811031" w:rsidRDefault="00811031" w:rsidP="00811031">
      <w:pPr>
        <w:pStyle w:val="a3"/>
        <w:numPr>
          <w:ilvl w:val="0"/>
          <w:numId w:val="5"/>
        </w:numPr>
        <w:ind w:left="0" w:firstLine="709"/>
        <w:jc w:val="both"/>
      </w:pPr>
      <w:r w:rsidRPr="00811031">
        <w:rPr>
          <w:b/>
          <w:i/>
        </w:rPr>
        <w:t>Поля</w:t>
      </w:r>
      <w:r w:rsidRPr="00811031">
        <w:t xml:space="preserve">: </w:t>
      </w:r>
      <w:r w:rsidRPr="00811031">
        <w:rPr>
          <w:i/>
        </w:rPr>
        <w:t>верхнее и нижнее</w:t>
      </w:r>
      <w:r w:rsidRPr="00811031">
        <w:t xml:space="preserve"> – 2 см., </w:t>
      </w:r>
      <w:r w:rsidRPr="00811031">
        <w:rPr>
          <w:i/>
        </w:rPr>
        <w:t>левое</w:t>
      </w:r>
      <w:r w:rsidRPr="00811031">
        <w:t xml:space="preserve"> – 3 см., </w:t>
      </w:r>
      <w:r w:rsidRPr="00811031">
        <w:rPr>
          <w:i/>
        </w:rPr>
        <w:t>правое</w:t>
      </w:r>
      <w:r w:rsidRPr="00811031">
        <w:t xml:space="preserve"> – 1,5 см.</w:t>
      </w:r>
    </w:p>
    <w:p w:rsidR="00811031" w:rsidRPr="00811031" w:rsidRDefault="00811031" w:rsidP="00811031">
      <w:pPr>
        <w:pStyle w:val="a3"/>
        <w:numPr>
          <w:ilvl w:val="0"/>
          <w:numId w:val="5"/>
        </w:numPr>
        <w:ind w:left="0" w:firstLine="709"/>
        <w:jc w:val="both"/>
      </w:pPr>
      <w:r w:rsidRPr="00811031">
        <w:rPr>
          <w:b/>
          <w:i/>
        </w:rPr>
        <w:t>Шрифт</w:t>
      </w:r>
      <w:r w:rsidRPr="00811031">
        <w:t xml:space="preserve">: </w:t>
      </w:r>
      <w:proofErr w:type="spellStart"/>
      <w:r w:rsidRPr="00811031">
        <w:rPr>
          <w:i/>
        </w:rPr>
        <w:t>Times</w:t>
      </w:r>
      <w:proofErr w:type="spellEnd"/>
      <w:r w:rsidRPr="00811031">
        <w:rPr>
          <w:i/>
        </w:rPr>
        <w:t xml:space="preserve"> </w:t>
      </w:r>
      <w:proofErr w:type="spellStart"/>
      <w:r w:rsidRPr="00811031">
        <w:rPr>
          <w:i/>
        </w:rPr>
        <w:t>New</w:t>
      </w:r>
      <w:proofErr w:type="spellEnd"/>
      <w:r w:rsidRPr="00811031">
        <w:rPr>
          <w:i/>
        </w:rPr>
        <w:t xml:space="preserve"> </w:t>
      </w:r>
      <w:proofErr w:type="spellStart"/>
      <w:r w:rsidRPr="00811031">
        <w:rPr>
          <w:i/>
        </w:rPr>
        <w:t>Roman</w:t>
      </w:r>
      <w:proofErr w:type="spellEnd"/>
      <w:r w:rsidRPr="00811031">
        <w:t xml:space="preserve">, размер – 14, цвет – </w:t>
      </w:r>
      <w:r w:rsidRPr="00811031">
        <w:rPr>
          <w:i/>
        </w:rPr>
        <w:t>черный</w:t>
      </w:r>
      <w:r w:rsidRPr="00811031">
        <w:t>.</w:t>
      </w:r>
    </w:p>
    <w:p w:rsidR="00811031" w:rsidRPr="00811031" w:rsidRDefault="00811031" w:rsidP="00811031">
      <w:pPr>
        <w:pStyle w:val="a3"/>
        <w:numPr>
          <w:ilvl w:val="0"/>
          <w:numId w:val="5"/>
        </w:numPr>
        <w:ind w:left="0" w:firstLine="709"/>
        <w:jc w:val="both"/>
      </w:pPr>
      <w:proofErr w:type="gramStart"/>
      <w:r w:rsidRPr="00811031">
        <w:rPr>
          <w:b/>
          <w:i/>
        </w:rPr>
        <w:t>Абзац</w:t>
      </w:r>
      <w:r w:rsidRPr="00811031">
        <w:t xml:space="preserve">: межстрочный интервал – </w:t>
      </w:r>
      <w:r w:rsidRPr="00811031">
        <w:rPr>
          <w:i/>
        </w:rPr>
        <w:t>полуторный</w:t>
      </w:r>
      <w:r w:rsidRPr="00811031">
        <w:t xml:space="preserve">, </w:t>
      </w:r>
      <w:r w:rsidRPr="00811031">
        <w:rPr>
          <w:i/>
        </w:rPr>
        <w:t>выравнивание – по ширине</w:t>
      </w:r>
      <w:r w:rsidRPr="00811031">
        <w:t xml:space="preserve"> страницы, </w:t>
      </w:r>
      <w:r w:rsidRPr="00811031">
        <w:rPr>
          <w:i/>
        </w:rPr>
        <w:t>первая строка</w:t>
      </w:r>
      <w:r w:rsidRPr="00811031">
        <w:t xml:space="preserve"> (</w:t>
      </w:r>
      <w:r w:rsidRPr="00811031">
        <w:rPr>
          <w:i/>
        </w:rPr>
        <w:t>красная строка</w:t>
      </w:r>
      <w:r w:rsidRPr="00811031">
        <w:t>) – 1,25 см.</w:t>
      </w:r>
      <w:proofErr w:type="gramEnd"/>
    </w:p>
    <w:p w:rsidR="008217A9" w:rsidRDefault="008217A9" w:rsidP="0020083D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217A9" w:rsidSect="0020083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E661A"/>
    <w:multiLevelType w:val="hybridMultilevel"/>
    <w:tmpl w:val="CD68BEBC"/>
    <w:lvl w:ilvl="0" w:tplc="B65C87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42BB1"/>
    <w:multiLevelType w:val="hybridMultilevel"/>
    <w:tmpl w:val="B486EE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8137C4E"/>
    <w:multiLevelType w:val="hybridMultilevel"/>
    <w:tmpl w:val="ECD4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A836BA"/>
    <w:multiLevelType w:val="hybridMultilevel"/>
    <w:tmpl w:val="5B8EEAE2"/>
    <w:lvl w:ilvl="0" w:tplc="680A9FF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8010810"/>
    <w:multiLevelType w:val="hybridMultilevel"/>
    <w:tmpl w:val="17CC40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2A141E6"/>
    <w:multiLevelType w:val="hybridMultilevel"/>
    <w:tmpl w:val="BFBE9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53"/>
    <w:rsid w:val="000157E9"/>
    <w:rsid w:val="00080598"/>
    <w:rsid w:val="00094529"/>
    <w:rsid w:val="000F2CB1"/>
    <w:rsid w:val="00134BF5"/>
    <w:rsid w:val="0018421D"/>
    <w:rsid w:val="0020083D"/>
    <w:rsid w:val="00211C8F"/>
    <w:rsid w:val="002A431A"/>
    <w:rsid w:val="002E40B2"/>
    <w:rsid w:val="003808DC"/>
    <w:rsid w:val="003B09C3"/>
    <w:rsid w:val="003D1CCD"/>
    <w:rsid w:val="00422DD3"/>
    <w:rsid w:val="00456B50"/>
    <w:rsid w:val="0046314F"/>
    <w:rsid w:val="0048796A"/>
    <w:rsid w:val="004D4A97"/>
    <w:rsid w:val="005712AE"/>
    <w:rsid w:val="00583C33"/>
    <w:rsid w:val="0059619D"/>
    <w:rsid w:val="005A2069"/>
    <w:rsid w:val="00602577"/>
    <w:rsid w:val="00626722"/>
    <w:rsid w:val="00644B57"/>
    <w:rsid w:val="007248E0"/>
    <w:rsid w:val="00811031"/>
    <w:rsid w:val="008217A9"/>
    <w:rsid w:val="00882DEB"/>
    <w:rsid w:val="008948E1"/>
    <w:rsid w:val="008E456E"/>
    <w:rsid w:val="00983B69"/>
    <w:rsid w:val="009A21BD"/>
    <w:rsid w:val="00A45653"/>
    <w:rsid w:val="00A60CB3"/>
    <w:rsid w:val="00AE351A"/>
    <w:rsid w:val="00AF7115"/>
    <w:rsid w:val="00B8771A"/>
    <w:rsid w:val="00BF1A91"/>
    <w:rsid w:val="00C328F4"/>
    <w:rsid w:val="00CC1793"/>
    <w:rsid w:val="00D12F34"/>
    <w:rsid w:val="00D96856"/>
    <w:rsid w:val="00E47EDB"/>
    <w:rsid w:val="00F00901"/>
    <w:rsid w:val="00F033CF"/>
    <w:rsid w:val="00F043E9"/>
    <w:rsid w:val="00F90551"/>
    <w:rsid w:val="00F9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34"/>
    <w:rPr>
      <w:rFonts w:ascii="Calibri" w:eastAsia="Times New Roman" w:hAnsi="Calibri" w:cs="Calibri"/>
      <w:lang w:eastAsia="ru-RU"/>
    </w:rPr>
  </w:style>
  <w:style w:type="paragraph" w:styleId="3">
    <w:name w:val="heading 3"/>
    <w:basedOn w:val="a"/>
    <w:next w:val="a"/>
    <w:link w:val="30"/>
    <w:qFormat/>
    <w:rsid w:val="00811031"/>
    <w:pPr>
      <w:keepNext/>
      <w:widowControl w:val="0"/>
      <w:suppressAutoHyphens/>
      <w:spacing w:before="240" w:after="60" w:line="240" w:lineRule="auto"/>
      <w:jc w:val="both"/>
      <w:outlineLvl w:val="2"/>
    </w:pPr>
    <w:rPr>
      <w:rFonts w:ascii="Times New Roman" w:eastAsia="Tahoma" w:hAnsi="Times New Roman" w:cs="Arial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F3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811031"/>
    <w:rPr>
      <w:rFonts w:ascii="Times New Roman" w:eastAsia="Tahoma" w:hAnsi="Times New Roman" w:cs="Arial"/>
      <w:b/>
      <w:bCs/>
      <w:sz w:val="28"/>
      <w:szCs w:val="26"/>
    </w:rPr>
  </w:style>
  <w:style w:type="character" w:styleId="a4">
    <w:name w:val="Hyperlink"/>
    <w:basedOn w:val="a0"/>
    <w:uiPriority w:val="99"/>
    <w:unhideWhenUsed/>
    <w:rsid w:val="00BF1A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34"/>
    <w:rPr>
      <w:rFonts w:ascii="Calibri" w:eastAsia="Times New Roman" w:hAnsi="Calibri" w:cs="Calibri"/>
      <w:lang w:eastAsia="ru-RU"/>
    </w:rPr>
  </w:style>
  <w:style w:type="paragraph" w:styleId="3">
    <w:name w:val="heading 3"/>
    <w:basedOn w:val="a"/>
    <w:next w:val="a"/>
    <w:link w:val="30"/>
    <w:qFormat/>
    <w:rsid w:val="00811031"/>
    <w:pPr>
      <w:keepNext/>
      <w:widowControl w:val="0"/>
      <w:suppressAutoHyphens/>
      <w:spacing w:before="240" w:after="60" w:line="240" w:lineRule="auto"/>
      <w:jc w:val="both"/>
      <w:outlineLvl w:val="2"/>
    </w:pPr>
    <w:rPr>
      <w:rFonts w:ascii="Times New Roman" w:eastAsia="Tahoma" w:hAnsi="Times New Roman" w:cs="Arial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F3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811031"/>
    <w:rPr>
      <w:rFonts w:ascii="Times New Roman" w:eastAsia="Tahoma" w:hAnsi="Times New Roman" w:cs="Arial"/>
      <w:b/>
      <w:bCs/>
      <w:sz w:val="28"/>
      <w:szCs w:val="26"/>
    </w:rPr>
  </w:style>
  <w:style w:type="character" w:styleId="a4">
    <w:name w:val="Hyperlink"/>
    <w:basedOn w:val="a0"/>
    <w:uiPriority w:val="99"/>
    <w:unhideWhenUsed/>
    <w:rsid w:val="00BF1A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irectum.ru/small-busines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Student</cp:lastModifiedBy>
  <cp:revision>4</cp:revision>
  <dcterms:created xsi:type="dcterms:W3CDTF">2020-03-26T13:17:00Z</dcterms:created>
  <dcterms:modified xsi:type="dcterms:W3CDTF">2020-03-26T13:51:00Z</dcterms:modified>
</cp:coreProperties>
</file>