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71" w:rsidRDefault="004C3571" w:rsidP="004C3571">
      <w:pPr>
        <w:spacing w:line="360" w:lineRule="auto"/>
        <w:jc w:val="center"/>
        <w:rPr>
          <w:rStyle w:val="11"/>
          <w:b/>
          <w:sz w:val="28"/>
          <w:szCs w:val="28"/>
        </w:rPr>
      </w:pPr>
      <w:r w:rsidRPr="000D3C6D">
        <w:rPr>
          <w:rStyle w:val="11"/>
          <w:b/>
          <w:sz w:val="28"/>
          <w:szCs w:val="28"/>
        </w:rPr>
        <w:t>Лабораторная работа</w:t>
      </w:r>
      <w:r>
        <w:rPr>
          <w:rStyle w:val="11"/>
          <w:b/>
          <w:sz w:val="28"/>
          <w:szCs w:val="28"/>
        </w:rPr>
        <w:t xml:space="preserve"> №1</w:t>
      </w:r>
    </w:p>
    <w:p w:rsidR="004C3571" w:rsidRPr="00E944D3" w:rsidRDefault="00E944D3" w:rsidP="00E944D3">
      <w:pPr>
        <w:spacing w:line="360" w:lineRule="auto"/>
        <w:jc w:val="center"/>
        <w:rPr>
          <w:b/>
          <w:spacing w:val="7"/>
        </w:rPr>
      </w:pPr>
      <w:r w:rsidRPr="000D3C6D">
        <w:rPr>
          <w:rStyle w:val="11"/>
          <w:b/>
          <w:sz w:val="28"/>
          <w:szCs w:val="28"/>
        </w:rPr>
        <w:t>«</w:t>
      </w:r>
      <w:r>
        <w:rPr>
          <w:rStyle w:val="11"/>
          <w:b/>
          <w:sz w:val="28"/>
          <w:szCs w:val="28"/>
        </w:rPr>
        <w:t xml:space="preserve">Свойства </w:t>
      </w:r>
      <w:r w:rsidRPr="000D3C6D">
        <w:rPr>
          <w:rStyle w:val="11"/>
          <w:b/>
          <w:sz w:val="28"/>
          <w:szCs w:val="28"/>
          <w:lang w:val="en-US"/>
        </w:rPr>
        <w:t>p</w:t>
      </w:r>
      <w:r w:rsidRPr="000D3C6D">
        <w:rPr>
          <w:rStyle w:val="11"/>
          <w:b/>
          <w:sz w:val="28"/>
          <w:szCs w:val="28"/>
        </w:rPr>
        <w:t>-</w:t>
      </w:r>
      <w:r w:rsidRPr="000D3C6D">
        <w:rPr>
          <w:rStyle w:val="11"/>
          <w:b/>
          <w:sz w:val="28"/>
          <w:szCs w:val="28"/>
          <w:lang w:val="en-US"/>
        </w:rPr>
        <w:t>n</w:t>
      </w:r>
      <w:r>
        <w:rPr>
          <w:rStyle w:val="11"/>
          <w:b/>
          <w:sz w:val="28"/>
          <w:szCs w:val="28"/>
        </w:rPr>
        <w:t xml:space="preserve"> перехода в </w:t>
      </w:r>
      <w:r w:rsidRPr="000D3C6D">
        <w:rPr>
          <w:rStyle w:val="11"/>
          <w:b/>
          <w:sz w:val="28"/>
          <w:szCs w:val="28"/>
        </w:rPr>
        <w:t>равновесном состоянии»</w:t>
      </w:r>
    </w:p>
    <w:p w:rsidR="004C3571" w:rsidRDefault="004C3571" w:rsidP="004C3571">
      <w:pPr>
        <w:spacing w:line="360" w:lineRule="auto"/>
        <w:ind w:firstLine="709"/>
        <w:jc w:val="both"/>
      </w:pPr>
      <w:r>
        <w:t>Для полупроводникового электронно-дырочного перехода определить параметры в равновесном состоянии (φ</w:t>
      </w:r>
      <w:r>
        <w:rPr>
          <w:vertAlign w:val="subscript"/>
        </w:rPr>
        <w:t>0</w:t>
      </w:r>
      <w:r>
        <w:t xml:space="preserve">, </w:t>
      </w:r>
      <w:r w:rsidRPr="00D56686">
        <w:rPr>
          <w:i/>
          <w:lang w:val="en-US"/>
        </w:rPr>
        <w:t>l</w:t>
      </w:r>
      <w:r w:rsidRPr="00D56686">
        <w:rPr>
          <w:vertAlign w:val="subscript"/>
        </w:rPr>
        <w:t>0</w:t>
      </w:r>
      <w:r w:rsidRPr="00D56686">
        <w:t>)</w:t>
      </w:r>
      <w:r>
        <w:t xml:space="preserve">. Построить энергетическую диаграмму, распределение заряда, напряженности электрического поля, потенциала. </w:t>
      </w:r>
      <w:r w:rsidRPr="0014748E">
        <w:t xml:space="preserve">Данные по </w:t>
      </w:r>
      <w:r w:rsidRPr="00F81512">
        <w:rPr>
          <w:i/>
          <w:lang w:val="en-US"/>
        </w:rPr>
        <w:t>p</w:t>
      </w:r>
      <w:r w:rsidRPr="00F81512">
        <w:rPr>
          <w:i/>
        </w:rPr>
        <w:t>-</w:t>
      </w:r>
      <w:r w:rsidRPr="00F81512">
        <w:rPr>
          <w:i/>
          <w:lang w:val="en-US"/>
        </w:rPr>
        <w:t>n</w:t>
      </w:r>
      <w:r w:rsidRPr="0014748E">
        <w:t xml:space="preserve"> переходу приведены в</w:t>
      </w:r>
      <w:r>
        <w:t xml:space="preserve"> приложении</w:t>
      </w:r>
      <w:r w:rsidRPr="0014748E">
        <w:t xml:space="preserve"> табл.</w:t>
      </w:r>
      <w:r>
        <w:t> </w:t>
      </w:r>
      <w:proofErr w:type="gramStart"/>
      <w:r>
        <w:t>П</w:t>
      </w:r>
      <w:proofErr w:type="gramEnd"/>
      <w:r>
        <w:t xml:space="preserve"> 1.2</w:t>
      </w:r>
      <w:r w:rsidRPr="0014748E">
        <w:t>.</w:t>
      </w:r>
      <w:r>
        <w:t xml:space="preserve"> </w:t>
      </w:r>
      <w:r w:rsidRPr="000D3C6D">
        <w:rPr>
          <w:rStyle w:val="11"/>
          <w:i/>
        </w:rPr>
        <w:t xml:space="preserve">(первый столбец - номера вариантов. </w:t>
      </w:r>
      <w:proofErr w:type="gramStart"/>
      <w:r w:rsidRPr="000D3C6D">
        <w:rPr>
          <w:rStyle w:val="11"/>
          <w:i/>
        </w:rPr>
        <w:t>Варианты брать по списку вашей группы)</w:t>
      </w:r>
      <w:r>
        <w:rPr>
          <w:rStyle w:val="11"/>
          <w:i/>
        </w:rPr>
        <w:t>.</w:t>
      </w:r>
      <w:proofErr w:type="gramEnd"/>
      <w:r>
        <w:rPr>
          <w:rStyle w:val="11"/>
          <w:i/>
        </w:rPr>
        <w:t xml:space="preserve"> </w:t>
      </w:r>
      <w:r>
        <w:t xml:space="preserve">Материал – кремний. </w:t>
      </w:r>
    </w:p>
    <w:p w:rsidR="004C3571" w:rsidRDefault="004C3571" w:rsidP="000D3C6D">
      <w:pPr>
        <w:spacing w:line="360" w:lineRule="auto"/>
        <w:jc w:val="center"/>
        <w:rPr>
          <w:rStyle w:val="11"/>
          <w:b/>
          <w:sz w:val="28"/>
          <w:szCs w:val="28"/>
        </w:rPr>
      </w:pPr>
    </w:p>
    <w:p w:rsidR="000D3C6D" w:rsidRPr="000D3C6D" w:rsidRDefault="000D3C6D" w:rsidP="000D3C6D">
      <w:pPr>
        <w:spacing w:line="360" w:lineRule="auto"/>
        <w:jc w:val="center"/>
        <w:rPr>
          <w:rStyle w:val="11"/>
          <w:b/>
          <w:sz w:val="28"/>
          <w:szCs w:val="28"/>
        </w:rPr>
      </w:pPr>
      <w:r w:rsidRPr="000D3C6D">
        <w:rPr>
          <w:rStyle w:val="11"/>
          <w:b/>
          <w:sz w:val="28"/>
          <w:szCs w:val="28"/>
        </w:rPr>
        <w:t>Лабораторная работа</w:t>
      </w:r>
      <w:r w:rsidR="004C3571">
        <w:rPr>
          <w:rStyle w:val="11"/>
          <w:b/>
          <w:sz w:val="28"/>
          <w:szCs w:val="28"/>
        </w:rPr>
        <w:t xml:space="preserve"> №2</w:t>
      </w:r>
    </w:p>
    <w:p w:rsidR="000D3C6D" w:rsidRPr="000D3C6D" w:rsidRDefault="000D3C6D" w:rsidP="000D3C6D">
      <w:pPr>
        <w:spacing w:line="360" w:lineRule="auto"/>
        <w:jc w:val="center"/>
        <w:rPr>
          <w:rStyle w:val="11"/>
          <w:b/>
          <w:sz w:val="28"/>
          <w:szCs w:val="28"/>
        </w:rPr>
      </w:pPr>
      <w:r w:rsidRPr="000D3C6D">
        <w:rPr>
          <w:rStyle w:val="11"/>
          <w:b/>
          <w:sz w:val="28"/>
          <w:szCs w:val="28"/>
        </w:rPr>
        <w:t xml:space="preserve">«Исследование </w:t>
      </w:r>
      <w:r w:rsidRPr="000D3C6D">
        <w:rPr>
          <w:rStyle w:val="11"/>
          <w:b/>
          <w:sz w:val="28"/>
          <w:szCs w:val="28"/>
          <w:lang w:val="en-US"/>
        </w:rPr>
        <w:t>p</w:t>
      </w:r>
      <w:r w:rsidRPr="000D3C6D">
        <w:rPr>
          <w:rStyle w:val="11"/>
          <w:b/>
          <w:sz w:val="28"/>
          <w:szCs w:val="28"/>
        </w:rPr>
        <w:t>-</w:t>
      </w:r>
      <w:r w:rsidRPr="000D3C6D">
        <w:rPr>
          <w:rStyle w:val="11"/>
          <w:b/>
          <w:sz w:val="28"/>
          <w:szCs w:val="28"/>
          <w:lang w:val="en-US"/>
        </w:rPr>
        <w:t>n</w:t>
      </w:r>
      <w:r w:rsidRPr="000D3C6D">
        <w:rPr>
          <w:rStyle w:val="11"/>
          <w:b/>
          <w:sz w:val="28"/>
          <w:szCs w:val="28"/>
        </w:rPr>
        <w:t xml:space="preserve"> перехода в неравновесном состоянии»</w:t>
      </w:r>
    </w:p>
    <w:p w:rsidR="000D3C6D" w:rsidRPr="00825119" w:rsidRDefault="000D3C6D" w:rsidP="000D3C6D">
      <w:pPr>
        <w:spacing w:line="360" w:lineRule="auto"/>
        <w:jc w:val="center"/>
        <w:rPr>
          <w:rStyle w:val="11"/>
          <w:b/>
          <w:sz w:val="28"/>
          <w:szCs w:val="28"/>
        </w:rPr>
      </w:pPr>
    </w:p>
    <w:p w:rsidR="000D3C6D" w:rsidRDefault="000D3C6D" w:rsidP="000D3C6D">
      <w:pPr>
        <w:spacing w:line="360" w:lineRule="auto"/>
        <w:ind w:firstLine="709"/>
        <w:jc w:val="both"/>
        <w:rPr>
          <w:rStyle w:val="11"/>
        </w:rPr>
      </w:pPr>
      <w:r w:rsidRPr="000D3C6D">
        <w:rPr>
          <w:rStyle w:val="11"/>
          <w:u w:val="single"/>
        </w:rPr>
        <w:t>Задание:</w:t>
      </w:r>
      <w:r>
        <w:rPr>
          <w:rStyle w:val="11"/>
        </w:rPr>
        <w:t xml:space="preserve"> </w:t>
      </w:r>
      <w:r w:rsidRPr="00825119">
        <w:rPr>
          <w:rStyle w:val="11"/>
          <w:sz w:val="28"/>
          <w:szCs w:val="28"/>
        </w:rPr>
        <w:t xml:space="preserve">Построить </w:t>
      </w:r>
      <w:proofErr w:type="spellStart"/>
      <w:r>
        <w:rPr>
          <w:rStyle w:val="11"/>
          <w:sz w:val="28"/>
          <w:szCs w:val="28"/>
        </w:rPr>
        <w:t>вольт-амперную</w:t>
      </w:r>
      <w:proofErr w:type="spellEnd"/>
      <w:r>
        <w:rPr>
          <w:rStyle w:val="11"/>
          <w:sz w:val="28"/>
          <w:szCs w:val="28"/>
        </w:rPr>
        <w:t xml:space="preserve"> характеристику (</w:t>
      </w:r>
      <w:r w:rsidRPr="00825119">
        <w:rPr>
          <w:rStyle w:val="11"/>
          <w:sz w:val="28"/>
          <w:szCs w:val="28"/>
        </w:rPr>
        <w:t>ВАХ</w:t>
      </w:r>
      <w:r>
        <w:rPr>
          <w:rStyle w:val="11"/>
          <w:sz w:val="28"/>
          <w:szCs w:val="28"/>
        </w:rPr>
        <w:t>)</w:t>
      </w:r>
      <w:r w:rsidRPr="00825119">
        <w:rPr>
          <w:rStyle w:val="11"/>
          <w:sz w:val="28"/>
          <w:szCs w:val="28"/>
        </w:rPr>
        <w:t xml:space="preserve"> </w:t>
      </w:r>
      <w:proofErr w:type="spellStart"/>
      <w:r w:rsidRPr="00F81512">
        <w:rPr>
          <w:rStyle w:val="11"/>
          <w:i/>
          <w:sz w:val="28"/>
          <w:szCs w:val="28"/>
        </w:rPr>
        <w:t>р</w:t>
      </w:r>
      <w:proofErr w:type="spellEnd"/>
      <w:r w:rsidRPr="00F81512">
        <w:rPr>
          <w:rStyle w:val="11"/>
          <w:i/>
          <w:sz w:val="28"/>
          <w:szCs w:val="28"/>
        </w:rPr>
        <w:t>-</w:t>
      </w:r>
      <w:r w:rsidRPr="00F81512">
        <w:rPr>
          <w:rStyle w:val="11"/>
          <w:i/>
          <w:sz w:val="28"/>
          <w:szCs w:val="28"/>
          <w:lang w:val="en-US"/>
        </w:rPr>
        <w:t>n</w:t>
      </w:r>
      <w:r w:rsidRPr="00825119">
        <w:rPr>
          <w:rStyle w:val="11"/>
          <w:sz w:val="28"/>
          <w:szCs w:val="28"/>
        </w:rPr>
        <w:t xml:space="preserve"> перехода</w:t>
      </w:r>
      <w:r>
        <w:rPr>
          <w:rStyle w:val="11"/>
          <w:sz w:val="28"/>
          <w:szCs w:val="28"/>
        </w:rPr>
        <w:t xml:space="preserve"> при </w:t>
      </w:r>
      <w:r w:rsidRPr="00B65A63">
        <w:rPr>
          <w:rStyle w:val="11"/>
          <w:i/>
          <w:sz w:val="28"/>
          <w:szCs w:val="28"/>
        </w:rPr>
        <w:t>Т</w:t>
      </w:r>
      <w:r>
        <w:rPr>
          <w:rStyle w:val="11"/>
          <w:sz w:val="28"/>
          <w:szCs w:val="28"/>
        </w:rPr>
        <w:t>=300 К по данным табл. </w:t>
      </w:r>
      <w:proofErr w:type="gramStart"/>
      <w:r>
        <w:rPr>
          <w:rStyle w:val="11"/>
          <w:sz w:val="28"/>
          <w:szCs w:val="28"/>
        </w:rPr>
        <w:t>П</w:t>
      </w:r>
      <w:proofErr w:type="gramEnd"/>
      <w:r>
        <w:rPr>
          <w:rStyle w:val="11"/>
          <w:sz w:val="28"/>
          <w:szCs w:val="28"/>
        </w:rPr>
        <w:t xml:space="preserve"> 1.3.</w:t>
      </w:r>
      <w:r>
        <w:rPr>
          <w:rStyle w:val="11"/>
        </w:rPr>
        <w:t xml:space="preserve"> </w:t>
      </w:r>
      <w:r w:rsidRPr="000D3C6D">
        <w:rPr>
          <w:rStyle w:val="11"/>
          <w:i/>
        </w:rPr>
        <w:t xml:space="preserve">(первый столбец - номера вариантов. </w:t>
      </w:r>
      <w:proofErr w:type="gramStart"/>
      <w:r w:rsidRPr="000D3C6D">
        <w:rPr>
          <w:rStyle w:val="11"/>
          <w:i/>
        </w:rPr>
        <w:t>Варианты брать по списку вашей группы)</w:t>
      </w:r>
      <w:r>
        <w:rPr>
          <w:rStyle w:val="11"/>
          <w:i/>
        </w:rPr>
        <w:t xml:space="preserve"> </w:t>
      </w:r>
      <w:r w:rsidRPr="001F7C29">
        <w:rPr>
          <w:rStyle w:val="11"/>
          <w:sz w:val="28"/>
          <w:u w:val="single"/>
        </w:rPr>
        <w:t>для кремния</w:t>
      </w:r>
      <w:r w:rsidRPr="001F7C29">
        <w:rPr>
          <w:rStyle w:val="11"/>
          <w:sz w:val="28"/>
        </w:rPr>
        <w:t>.</w:t>
      </w:r>
      <w:proofErr w:type="gramEnd"/>
      <w:r w:rsidRPr="001F7C29">
        <w:rPr>
          <w:rStyle w:val="11"/>
          <w:sz w:val="28"/>
        </w:rPr>
        <w:t xml:space="preserve"> </w:t>
      </w:r>
      <w:r w:rsidRPr="001F7C29">
        <w:rPr>
          <w:rStyle w:val="11"/>
          <w:sz w:val="32"/>
          <w:szCs w:val="28"/>
        </w:rPr>
        <w:t xml:space="preserve"> </w:t>
      </w:r>
      <w:r>
        <w:rPr>
          <w:rStyle w:val="11"/>
          <w:sz w:val="28"/>
          <w:szCs w:val="28"/>
        </w:rPr>
        <w:t>О</w:t>
      </w:r>
      <w:r w:rsidRPr="00825119">
        <w:rPr>
          <w:rStyle w:val="11"/>
          <w:sz w:val="28"/>
          <w:szCs w:val="28"/>
        </w:rPr>
        <w:t>пределить обратный ток</w:t>
      </w:r>
      <w:r>
        <w:rPr>
          <w:rStyle w:val="11"/>
          <w:sz w:val="28"/>
          <w:szCs w:val="28"/>
        </w:rPr>
        <w:t>, прямое падение напряжения, коэффициент выпрямления при температурах 300</w:t>
      </w:r>
      <w:proofErr w:type="gramStart"/>
      <w:r>
        <w:rPr>
          <w:rStyle w:val="11"/>
          <w:sz w:val="28"/>
          <w:szCs w:val="28"/>
        </w:rPr>
        <w:t> К</w:t>
      </w:r>
      <w:proofErr w:type="gramEnd"/>
      <w:r>
        <w:rPr>
          <w:rStyle w:val="11"/>
          <w:sz w:val="28"/>
          <w:szCs w:val="28"/>
        </w:rPr>
        <w:t xml:space="preserve">, 305 К, 310 К. Построить зависимости </w:t>
      </w:r>
      <w:r w:rsidRPr="00D06630">
        <w:rPr>
          <w:rStyle w:val="11"/>
          <w:i/>
          <w:sz w:val="28"/>
          <w:szCs w:val="28"/>
          <w:lang w:val="en-US"/>
        </w:rPr>
        <w:t>I</w:t>
      </w:r>
      <w:r w:rsidRPr="003B3105">
        <w:rPr>
          <w:rStyle w:val="11"/>
          <w:sz w:val="28"/>
          <w:szCs w:val="28"/>
          <w:vertAlign w:val="subscript"/>
        </w:rPr>
        <w:t>0</w:t>
      </w:r>
      <w:r w:rsidRPr="003B3105">
        <w:rPr>
          <w:rStyle w:val="11"/>
          <w:sz w:val="28"/>
          <w:szCs w:val="28"/>
        </w:rPr>
        <w:t xml:space="preserve">, </w:t>
      </w:r>
      <w:r w:rsidRPr="00D06630">
        <w:rPr>
          <w:rStyle w:val="11"/>
          <w:i/>
          <w:sz w:val="28"/>
          <w:szCs w:val="28"/>
          <w:lang w:val="en-US"/>
        </w:rPr>
        <w:t>U</w:t>
      </w:r>
      <w:proofErr w:type="spellStart"/>
      <w:r>
        <w:rPr>
          <w:rStyle w:val="11"/>
          <w:sz w:val="28"/>
          <w:szCs w:val="28"/>
          <w:vertAlign w:val="subscript"/>
        </w:rPr>
        <w:t>пр</w:t>
      </w:r>
      <w:proofErr w:type="spellEnd"/>
      <w:r w:rsidRPr="003B3105">
        <w:rPr>
          <w:rStyle w:val="11"/>
          <w:sz w:val="28"/>
          <w:szCs w:val="28"/>
        </w:rPr>
        <w:t xml:space="preserve">, </w:t>
      </w:r>
      <w:r w:rsidRPr="00D06630">
        <w:rPr>
          <w:rStyle w:val="11"/>
          <w:i/>
          <w:sz w:val="28"/>
          <w:szCs w:val="28"/>
          <w:lang w:val="en-US"/>
        </w:rPr>
        <w:t>K</w:t>
      </w:r>
      <w:r>
        <w:rPr>
          <w:rStyle w:val="11"/>
          <w:sz w:val="28"/>
          <w:szCs w:val="28"/>
          <w:vertAlign w:val="subscript"/>
        </w:rPr>
        <w:t>В</w:t>
      </w:r>
      <w:r>
        <w:rPr>
          <w:rStyle w:val="11"/>
          <w:sz w:val="28"/>
          <w:szCs w:val="28"/>
        </w:rPr>
        <w:t xml:space="preserve"> от температуры. </w:t>
      </w:r>
    </w:p>
    <w:p w:rsidR="000D3C6D" w:rsidRDefault="000D3C6D" w:rsidP="000D3C6D">
      <w:pPr>
        <w:spacing w:line="360" w:lineRule="auto"/>
        <w:ind w:firstLine="709"/>
        <w:jc w:val="both"/>
        <w:rPr>
          <w:rStyle w:val="11"/>
        </w:rPr>
      </w:pPr>
    </w:p>
    <w:p w:rsidR="000D3C6D" w:rsidRDefault="000D3C6D" w:rsidP="000D3C6D">
      <w:pPr>
        <w:spacing w:line="360" w:lineRule="auto"/>
        <w:jc w:val="right"/>
        <w:rPr>
          <w:b/>
          <w:bCs w:val="0"/>
        </w:rPr>
      </w:pPr>
    </w:p>
    <w:p w:rsidR="004C3571" w:rsidRDefault="004C3571" w:rsidP="000D3C6D">
      <w:pPr>
        <w:spacing w:line="360" w:lineRule="auto"/>
        <w:jc w:val="right"/>
        <w:rPr>
          <w:b/>
          <w:bCs w:val="0"/>
        </w:rPr>
      </w:pPr>
    </w:p>
    <w:p w:rsidR="004C3571" w:rsidRDefault="004C3571" w:rsidP="000D3C6D">
      <w:pPr>
        <w:spacing w:line="360" w:lineRule="auto"/>
        <w:jc w:val="right"/>
        <w:rPr>
          <w:b/>
          <w:bCs w:val="0"/>
        </w:rPr>
      </w:pPr>
    </w:p>
    <w:p w:rsidR="004C3571" w:rsidRDefault="004C3571" w:rsidP="000D3C6D">
      <w:pPr>
        <w:spacing w:line="360" w:lineRule="auto"/>
        <w:jc w:val="right"/>
        <w:rPr>
          <w:b/>
          <w:bCs w:val="0"/>
        </w:rPr>
      </w:pPr>
    </w:p>
    <w:p w:rsidR="004C3571" w:rsidRDefault="004C3571" w:rsidP="000D3C6D">
      <w:pPr>
        <w:spacing w:line="360" w:lineRule="auto"/>
        <w:jc w:val="right"/>
        <w:rPr>
          <w:b/>
          <w:bCs w:val="0"/>
        </w:rPr>
      </w:pPr>
    </w:p>
    <w:p w:rsidR="004C3571" w:rsidRDefault="004C3571" w:rsidP="000D3C6D">
      <w:pPr>
        <w:spacing w:line="360" w:lineRule="auto"/>
        <w:jc w:val="right"/>
        <w:rPr>
          <w:b/>
          <w:bCs w:val="0"/>
        </w:rPr>
      </w:pPr>
    </w:p>
    <w:p w:rsidR="004C3571" w:rsidRDefault="004C3571" w:rsidP="000D3C6D">
      <w:pPr>
        <w:spacing w:line="360" w:lineRule="auto"/>
        <w:jc w:val="right"/>
        <w:rPr>
          <w:b/>
          <w:bCs w:val="0"/>
        </w:rPr>
      </w:pPr>
    </w:p>
    <w:p w:rsidR="004C3571" w:rsidRDefault="004C3571" w:rsidP="000D3C6D">
      <w:pPr>
        <w:spacing w:line="360" w:lineRule="auto"/>
        <w:jc w:val="right"/>
        <w:rPr>
          <w:b/>
          <w:bCs w:val="0"/>
        </w:rPr>
      </w:pPr>
    </w:p>
    <w:p w:rsidR="004C3571" w:rsidRDefault="004C3571" w:rsidP="000D3C6D">
      <w:pPr>
        <w:spacing w:line="360" w:lineRule="auto"/>
        <w:jc w:val="right"/>
        <w:rPr>
          <w:b/>
          <w:bCs w:val="0"/>
        </w:rPr>
      </w:pPr>
    </w:p>
    <w:p w:rsidR="004C3571" w:rsidRDefault="004C3571" w:rsidP="000D3C6D">
      <w:pPr>
        <w:spacing w:line="360" w:lineRule="auto"/>
        <w:jc w:val="right"/>
        <w:rPr>
          <w:b/>
          <w:bCs w:val="0"/>
        </w:rPr>
      </w:pPr>
    </w:p>
    <w:p w:rsidR="004C3571" w:rsidRDefault="004C3571" w:rsidP="000D3C6D">
      <w:pPr>
        <w:spacing w:line="360" w:lineRule="auto"/>
        <w:jc w:val="right"/>
        <w:rPr>
          <w:b/>
          <w:bCs w:val="0"/>
        </w:rPr>
      </w:pPr>
    </w:p>
    <w:p w:rsidR="004C3571" w:rsidRDefault="004C3571" w:rsidP="004C3571">
      <w:pPr>
        <w:spacing w:line="360" w:lineRule="auto"/>
        <w:rPr>
          <w:b/>
          <w:bCs w:val="0"/>
        </w:rPr>
      </w:pPr>
    </w:p>
    <w:p w:rsidR="000D3C6D" w:rsidRPr="00A83976" w:rsidRDefault="000D3C6D" w:rsidP="000D3C6D">
      <w:pPr>
        <w:spacing w:line="360" w:lineRule="auto"/>
        <w:jc w:val="right"/>
        <w:rPr>
          <w:b/>
          <w:bCs w:val="0"/>
        </w:rPr>
      </w:pPr>
      <w:r>
        <w:rPr>
          <w:b/>
          <w:bCs w:val="0"/>
        </w:rPr>
        <w:lastRenderedPageBreak/>
        <w:t>Приложение 1</w:t>
      </w:r>
    </w:p>
    <w:p w:rsidR="000D3C6D" w:rsidRPr="00E3048D" w:rsidRDefault="000D3C6D" w:rsidP="000D3C6D">
      <w:pPr>
        <w:spacing w:line="360" w:lineRule="auto"/>
        <w:ind w:firstLine="709"/>
        <w:jc w:val="righ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Таблица </w:t>
      </w:r>
      <w:proofErr w:type="gramStart"/>
      <w:r>
        <w:rPr>
          <w:b/>
          <w:bCs w:val="0"/>
          <w:sz w:val="24"/>
          <w:szCs w:val="24"/>
        </w:rPr>
        <w:t>П</w:t>
      </w:r>
      <w:proofErr w:type="gramEnd"/>
      <w:r>
        <w:rPr>
          <w:b/>
          <w:bCs w:val="0"/>
          <w:sz w:val="24"/>
          <w:szCs w:val="24"/>
        </w:rPr>
        <w:t xml:space="preserve"> 1.1</w:t>
      </w:r>
    </w:p>
    <w:tbl>
      <w:tblPr>
        <w:tblStyle w:val="a4"/>
        <w:tblW w:w="0" w:type="auto"/>
        <w:tblLook w:val="01E0"/>
      </w:tblPr>
      <w:tblGrid>
        <w:gridCol w:w="2463"/>
        <w:gridCol w:w="2463"/>
        <w:gridCol w:w="2464"/>
        <w:gridCol w:w="2464"/>
      </w:tblGrid>
      <w:tr w:rsidR="000D3C6D" w:rsidRPr="00E3048D" w:rsidTr="00F622C1">
        <w:trPr>
          <w:trHeight w:val="500"/>
        </w:trPr>
        <w:tc>
          <w:tcPr>
            <w:tcW w:w="2463" w:type="dxa"/>
            <w:vAlign w:val="center"/>
          </w:tcPr>
          <w:p w:rsidR="000D3C6D" w:rsidRPr="00E3048D" w:rsidRDefault="000D3C6D" w:rsidP="00F622C1"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Материал</w:t>
            </w:r>
          </w:p>
        </w:tc>
        <w:tc>
          <w:tcPr>
            <w:tcW w:w="2463" w:type="dxa"/>
            <w:vAlign w:val="center"/>
          </w:tcPr>
          <w:p w:rsidR="000D3C6D" w:rsidRPr="00E3048D" w:rsidRDefault="000D3C6D" w:rsidP="00F622C1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Германий</w:t>
            </w:r>
          </w:p>
        </w:tc>
        <w:tc>
          <w:tcPr>
            <w:tcW w:w="2464" w:type="dxa"/>
            <w:vAlign w:val="center"/>
          </w:tcPr>
          <w:p w:rsidR="000D3C6D" w:rsidRPr="00E3048D" w:rsidRDefault="000D3C6D" w:rsidP="00F622C1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Кремний</w:t>
            </w:r>
          </w:p>
        </w:tc>
        <w:tc>
          <w:tcPr>
            <w:tcW w:w="2464" w:type="dxa"/>
            <w:vAlign w:val="center"/>
          </w:tcPr>
          <w:p w:rsidR="000D3C6D" w:rsidRPr="00E3048D" w:rsidRDefault="000D3C6D" w:rsidP="00F622C1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Арсенид галлия</w:t>
            </w:r>
          </w:p>
        </w:tc>
      </w:tr>
      <w:tr w:rsidR="000D3C6D" w:rsidTr="00F622C1">
        <w:trPr>
          <w:trHeight w:val="500"/>
        </w:trPr>
        <w:tc>
          <w:tcPr>
            <w:tcW w:w="2463" w:type="dxa"/>
            <w:vAlign w:val="center"/>
          </w:tcPr>
          <w:p w:rsidR="000D3C6D" w:rsidRPr="00E3048D" w:rsidRDefault="000D3C6D" w:rsidP="00F622C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E3048D">
              <w:rPr>
                <w:b/>
                <w:bCs w:val="0"/>
                <w:sz w:val="24"/>
                <w:szCs w:val="24"/>
              </w:rPr>
              <w:t>Номер</w:t>
            </w:r>
          </w:p>
        </w:tc>
        <w:tc>
          <w:tcPr>
            <w:tcW w:w="2463" w:type="dxa"/>
            <w:vAlign w:val="center"/>
          </w:tcPr>
          <w:p w:rsidR="000D3C6D" w:rsidRPr="00E3048D" w:rsidRDefault="000D3C6D" w:rsidP="00F622C1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2464" w:type="dxa"/>
            <w:vAlign w:val="center"/>
          </w:tcPr>
          <w:p w:rsidR="000D3C6D" w:rsidRPr="00E3048D" w:rsidRDefault="000D3C6D" w:rsidP="00F622C1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2464" w:type="dxa"/>
            <w:vAlign w:val="center"/>
          </w:tcPr>
          <w:p w:rsidR="000D3C6D" w:rsidRPr="00E3048D" w:rsidRDefault="000D3C6D" w:rsidP="00F622C1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</w:tc>
      </w:tr>
    </w:tbl>
    <w:p w:rsidR="000D3C6D" w:rsidRDefault="000D3C6D" w:rsidP="000D3C6D">
      <w:pPr>
        <w:spacing w:line="360" w:lineRule="auto"/>
        <w:rPr>
          <w:bCs w:val="0"/>
        </w:rPr>
      </w:pPr>
    </w:p>
    <w:p w:rsidR="004C3571" w:rsidRPr="001C0681" w:rsidRDefault="004C3571" w:rsidP="004C3571">
      <w:pPr>
        <w:ind w:firstLine="709"/>
        <w:jc w:val="right"/>
        <w:rPr>
          <w:b/>
          <w:bCs w:val="0"/>
          <w:sz w:val="24"/>
          <w:szCs w:val="24"/>
        </w:rPr>
      </w:pPr>
      <w:r w:rsidRPr="001C0681">
        <w:rPr>
          <w:b/>
          <w:bCs w:val="0"/>
          <w:sz w:val="24"/>
          <w:szCs w:val="24"/>
        </w:rPr>
        <w:t xml:space="preserve">Таблица </w:t>
      </w:r>
      <w:proofErr w:type="gramStart"/>
      <w:r>
        <w:rPr>
          <w:b/>
          <w:bCs w:val="0"/>
          <w:sz w:val="24"/>
          <w:szCs w:val="24"/>
        </w:rPr>
        <w:t>П</w:t>
      </w:r>
      <w:proofErr w:type="gramEnd"/>
      <w:r>
        <w:rPr>
          <w:b/>
          <w:bCs w:val="0"/>
          <w:sz w:val="24"/>
          <w:szCs w:val="24"/>
        </w:rPr>
        <w:t xml:space="preserve"> 1.2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1488"/>
        <w:gridCol w:w="1488"/>
        <w:gridCol w:w="1489"/>
        <w:gridCol w:w="1488"/>
        <w:gridCol w:w="1488"/>
        <w:gridCol w:w="1489"/>
      </w:tblGrid>
      <w:tr w:rsidR="004C3571" w:rsidRPr="00441E66" w:rsidTr="0068741E">
        <w:trPr>
          <w:trHeight w:val="716"/>
        </w:trPr>
        <w:tc>
          <w:tcPr>
            <w:tcW w:w="714" w:type="dxa"/>
            <w:shd w:val="clear" w:color="auto" w:fill="FFFFFF"/>
            <w:vAlign w:val="center"/>
          </w:tcPr>
          <w:p w:rsidR="004C3571" w:rsidRPr="00441E66" w:rsidRDefault="004C3571" w:rsidP="0068741E">
            <w:pPr>
              <w:pStyle w:val="400"/>
              <w:shd w:val="clear" w:color="auto" w:fill="auto"/>
              <w:spacing w:line="240" w:lineRule="auto"/>
              <w:ind w:left="113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441E66">
              <w:rPr>
                <w:rFonts w:ascii="Times New Roman"/>
                <w:b/>
                <w:noProof w:val="0"/>
                <w:sz w:val="24"/>
                <w:szCs w:val="24"/>
              </w:rPr>
              <w:t>№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4C3571" w:rsidRPr="00441E66" w:rsidRDefault="004C3571" w:rsidP="0068741E">
            <w:pPr>
              <w:pStyle w:val="a6"/>
              <w:spacing w:line="240" w:lineRule="auto"/>
              <w:ind w:left="113" w:firstLine="0"/>
              <w:jc w:val="center"/>
              <w:rPr>
                <w:b/>
                <w:spacing w:val="0"/>
              </w:rPr>
            </w:pPr>
            <w:r w:rsidRPr="00441E66">
              <w:rPr>
                <w:b/>
                <w:i/>
                <w:spacing w:val="0"/>
                <w:lang w:val="en-US"/>
              </w:rPr>
              <w:t>N</w:t>
            </w:r>
            <w:r w:rsidRPr="00441E66">
              <w:rPr>
                <w:b/>
                <w:spacing w:val="0"/>
                <w:vertAlign w:val="subscript"/>
                <w:lang w:val="en-US"/>
              </w:rPr>
              <w:t>a</w:t>
            </w:r>
            <w:r w:rsidRPr="00441E66">
              <w:rPr>
                <w:b/>
                <w:spacing w:val="0"/>
              </w:rPr>
              <w:t xml:space="preserve">, </w:t>
            </w:r>
          </w:p>
          <w:p w:rsidR="004C3571" w:rsidRPr="00441E66" w:rsidRDefault="004C3571" w:rsidP="0068741E">
            <w:pPr>
              <w:pStyle w:val="a6"/>
              <w:spacing w:line="240" w:lineRule="auto"/>
              <w:ind w:left="113" w:firstLine="0"/>
              <w:jc w:val="center"/>
              <w:rPr>
                <w:b/>
                <w:spacing w:val="0"/>
                <w:vertAlign w:val="superscript"/>
              </w:rPr>
            </w:pPr>
            <w:r w:rsidRPr="00441E66">
              <w:rPr>
                <w:b/>
                <w:spacing w:val="0"/>
              </w:rPr>
              <w:t>см</w:t>
            </w:r>
            <w:r w:rsidRPr="00441E66">
              <w:rPr>
                <w:b/>
                <w:spacing w:val="0"/>
                <w:vertAlign w:val="superscript"/>
              </w:rPr>
              <w:t>-3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4C3571" w:rsidRPr="00441E66" w:rsidRDefault="004C3571" w:rsidP="0068741E">
            <w:pPr>
              <w:pStyle w:val="a6"/>
              <w:spacing w:line="240" w:lineRule="auto"/>
              <w:ind w:left="113" w:firstLine="0"/>
              <w:jc w:val="center"/>
              <w:rPr>
                <w:b/>
                <w:spacing w:val="0"/>
                <w:lang w:val="en-US"/>
              </w:rPr>
            </w:pPr>
            <w:r w:rsidRPr="00441E66">
              <w:rPr>
                <w:b/>
                <w:i/>
                <w:spacing w:val="0"/>
                <w:lang w:val="en-US"/>
              </w:rPr>
              <w:t>N</w:t>
            </w:r>
            <w:proofErr w:type="spellStart"/>
            <w:r w:rsidRPr="00441E66">
              <w:rPr>
                <w:b/>
                <w:spacing w:val="0"/>
                <w:vertAlign w:val="subscript"/>
              </w:rPr>
              <w:t>д</w:t>
            </w:r>
            <w:proofErr w:type="spellEnd"/>
            <w:r w:rsidRPr="00441E66">
              <w:rPr>
                <w:b/>
                <w:spacing w:val="0"/>
              </w:rPr>
              <w:t xml:space="preserve">, </w:t>
            </w:r>
          </w:p>
          <w:p w:rsidR="004C3571" w:rsidRPr="00441E66" w:rsidRDefault="004C3571" w:rsidP="0068741E">
            <w:pPr>
              <w:pStyle w:val="a6"/>
              <w:spacing w:line="240" w:lineRule="auto"/>
              <w:ind w:left="113" w:firstLine="0"/>
              <w:jc w:val="center"/>
              <w:rPr>
                <w:b/>
                <w:spacing w:val="0"/>
              </w:rPr>
            </w:pPr>
            <w:r w:rsidRPr="00441E66">
              <w:rPr>
                <w:b/>
                <w:spacing w:val="0"/>
              </w:rPr>
              <w:t>см</w:t>
            </w:r>
            <w:r w:rsidRPr="00441E66">
              <w:rPr>
                <w:b/>
                <w:spacing w:val="0"/>
                <w:vertAlign w:val="superscript"/>
              </w:rPr>
              <w:t>-3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4C3571" w:rsidRPr="00441E66" w:rsidRDefault="004C3571" w:rsidP="0068741E">
            <w:pPr>
              <w:pStyle w:val="410"/>
              <w:spacing w:line="240" w:lineRule="auto"/>
              <w:ind w:left="113"/>
              <w:jc w:val="center"/>
              <w:rPr>
                <w:rFonts w:ascii="Times New Roman" w:hAnsi="Times New Roman"/>
                <w:b/>
                <w:i w:val="0"/>
                <w:spacing w:val="0"/>
                <w:sz w:val="24"/>
                <w:szCs w:val="24"/>
                <w:vertAlign w:val="superscript"/>
              </w:rPr>
            </w:pPr>
            <w:r w:rsidRPr="00441E66">
              <w:rPr>
                <w:rFonts w:ascii="Times New Roman" w:hAnsi="Times New Roman"/>
                <w:b/>
                <w:i w:val="0"/>
                <w:spacing w:val="0"/>
                <w:sz w:val="24"/>
                <w:szCs w:val="24"/>
              </w:rPr>
              <w:sym w:font="Symbol" w:char="F073"/>
            </w:r>
            <w:r w:rsidRPr="00441E66">
              <w:rPr>
                <w:rFonts w:ascii="Times New Roman" w:hAnsi="Times New Roman"/>
                <w:b/>
                <w:spacing w:val="0"/>
                <w:sz w:val="24"/>
                <w:szCs w:val="24"/>
                <w:vertAlign w:val="subscript"/>
                <w:lang w:val="en-US"/>
              </w:rPr>
              <w:t>n</w:t>
            </w:r>
            <w:r w:rsidRPr="00441E66">
              <w:rPr>
                <w:rFonts w:ascii="Times New Roman" w:hAnsi="Times New Roman"/>
                <w:b/>
                <w:i w:val="0"/>
                <w:spacing w:val="0"/>
                <w:sz w:val="24"/>
                <w:szCs w:val="24"/>
              </w:rPr>
              <w:t>, (Ом·см)</w:t>
            </w:r>
            <w:r w:rsidRPr="00441E66">
              <w:rPr>
                <w:rFonts w:ascii="Times New Roman" w:hAnsi="Times New Roman"/>
                <w:b/>
                <w:i w:val="0"/>
                <w:spacing w:val="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4C3571" w:rsidRPr="00441E66" w:rsidRDefault="004C3571" w:rsidP="0068741E">
            <w:pPr>
              <w:pStyle w:val="410"/>
              <w:spacing w:line="240" w:lineRule="auto"/>
              <w:ind w:left="113"/>
              <w:jc w:val="center"/>
              <w:rPr>
                <w:rFonts w:ascii="Times New Roman" w:hAnsi="Times New Roman"/>
                <w:b/>
                <w:i w:val="0"/>
                <w:spacing w:val="0"/>
                <w:sz w:val="24"/>
                <w:szCs w:val="24"/>
              </w:rPr>
            </w:pPr>
            <w:r w:rsidRPr="00441E66">
              <w:rPr>
                <w:rFonts w:ascii="Times New Roman" w:hAnsi="Times New Roman"/>
                <w:b/>
                <w:i w:val="0"/>
                <w:spacing w:val="0"/>
                <w:sz w:val="24"/>
                <w:szCs w:val="24"/>
              </w:rPr>
              <w:sym w:font="Symbol" w:char="F073"/>
            </w:r>
            <w:r w:rsidRPr="00441E66">
              <w:rPr>
                <w:rFonts w:ascii="Times New Roman" w:hAnsi="Times New Roman"/>
                <w:b/>
                <w:spacing w:val="0"/>
                <w:sz w:val="24"/>
                <w:szCs w:val="24"/>
                <w:vertAlign w:val="subscript"/>
                <w:lang w:val="en-US"/>
              </w:rPr>
              <w:t>p</w:t>
            </w:r>
            <w:r w:rsidRPr="00441E66">
              <w:rPr>
                <w:rFonts w:ascii="Times New Roman" w:hAnsi="Times New Roman"/>
                <w:b/>
                <w:i w:val="0"/>
                <w:spacing w:val="0"/>
                <w:sz w:val="24"/>
                <w:szCs w:val="24"/>
              </w:rPr>
              <w:t>, (Ом·см)</w:t>
            </w:r>
            <w:r w:rsidRPr="00441E66">
              <w:rPr>
                <w:rFonts w:ascii="Times New Roman" w:hAnsi="Times New Roman"/>
                <w:b/>
                <w:i w:val="0"/>
                <w:spacing w:val="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4C3571" w:rsidRPr="00441E66" w:rsidRDefault="004C3571" w:rsidP="0068741E">
            <w:pPr>
              <w:pStyle w:val="a6"/>
              <w:spacing w:line="240" w:lineRule="auto"/>
              <w:ind w:left="113" w:firstLine="0"/>
              <w:jc w:val="center"/>
              <w:rPr>
                <w:b/>
                <w:spacing w:val="0"/>
                <w:lang w:val="en-US"/>
              </w:rPr>
            </w:pPr>
            <w:r w:rsidRPr="00441E66">
              <w:rPr>
                <w:b/>
                <w:spacing w:val="0"/>
              </w:rPr>
              <w:t>ρ</w:t>
            </w:r>
            <w:r w:rsidRPr="00441E66">
              <w:rPr>
                <w:b/>
                <w:i/>
                <w:spacing w:val="0"/>
                <w:vertAlign w:val="subscript"/>
                <w:lang w:val="en-US"/>
              </w:rPr>
              <w:t>n</w:t>
            </w:r>
            <w:r w:rsidRPr="00441E66">
              <w:rPr>
                <w:b/>
                <w:spacing w:val="0"/>
              </w:rPr>
              <w:t xml:space="preserve">, </w:t>
            </w:r>
          </w:p>
          <w:p w:rsidR="004C3571" w:rsidRPr="00441E66" w:rsidRDefault="004C3571" w:rsidP="0068741E">
            <w:pPr>
              <w:pStyle w:val="a6"/>
              <w:spacing w:line="240" w:lineRule="auto"/>
              <w:ind w:left="113" w:firstLine="0"/>
              <w:jc w:val="center"/>
              <w:rPr>
                <w:b/>
                <w:spacing w:val="0"/>
              </w:rPr>
            </w:pPr>
            <w:r w:rsidRPr="00441E66">
              <w:rPr>
                <w:b/>
                <w:spacing w:val="0"/>
              </w:rPr>
              <w:t>Ом·</w:t>
            </w:r>
            <w:proofErr w:type="gramStart"/>
            <w:r w:rsidRPr="00441E66">
              <w:rPr>
                <w:b/>
                <w:spacing w:val="0"/>
              </w:rPr>
              <w:t>см</w:t>
            </w:r>
            <w:proofErr w:type="gramEnd"/>
          </w:p>
        </w:tc>
        <w:tc>
          <w:tcPr>
            <w:tcW w:w="1489" w:type="dxa"/>
            <w:shd w:val="clear" w:color="auto" w:fill="FFFFFF"/>
            <w:vAlign w:val="center"/>
          </w:tcPr>
          <w:p w:rsidR="004C3571" w:rsidRPr="00441E66" w:rsidRDefault="004C3571" w:rsidP="0068741E">
            <w:pPr>
              <w:pStyle w:val="410"/>
              <w:spacing w:line="240" w:lineRule="auto"/>
              <w:ind w:left="113"/>
              <w:jc w:val="center"/>
              <w:rPr>
                <w:rFonts w:ascii="Times New Roman" w:hAnsi="Times New Roman"/>
                <w:b/>
                <w:i w:val="0"/>
                <w:spacing w:val="0"/>
                <w:sz w:val="24"/>
                <w:szCs w:val="24"/>
                <w:lang w:val="en-US"/>
              </w:rPr>
            </w:pPr>
            <w:r w:rsidRPr="00441E66">
              <w:rPr>
                <w:rFonts w:ascii="Times New Roman" w:hAnsi="Times New Roman"/>
                <w:b/>
                <w:i w:val="0"/>
                <w:spacing w:val="0"/>
                <w:sz w:val="24"/>
                <w:szCs w:val="24"/>
              </w:rPr>
              <w:t>ρ</w:t>
            </w:r>
            <w:r w:rsidRPr="00441E66">
              <w:rPr>
                <w:rFonts w:ascii="Times New Roman" w:hAnsi="Times New Roman"/>
                <w:b/>
                <w:spacing w:val="0"/>
                <w:sz w:val="24"/>
                <w:szCs w:val="24"/>
                <w:vertAlign w:val="subscript"/>
                <w:lang w:val="en-US"/>
              </w:rPr>
              <w:t>p</w:t>
            </w:r>
            <w:r w:rsidRPr="00441E66">
              <w:rPr>
                <w:rFonts w:ascii="Times New Roman" w:hAnsi="Times New Roman"/>
                <w:b/>
                <w:i w:val="0"/>
                <w:spacing w:val="0"/>
                <w:sz w:val="24"/>
                <w:szCs w:val="24"/>
              </w:rPr>
              <w:t xml:space="preserve">, </w:t>
            </w:r>
          </w:p>
          <w:p w:rsidR="004C3571" w:rsidRPr="00441E66" w:rsidRDefault="004C3571" w:rsidP="0068741E">
            <w:pPr>
              <w:pStyle w:val="410"/>
              <w:spacing w:line="240" w:lineRule="auto"/>
              <w:ind w:left="113"/>
              <w:jc w:val="center"/>
              <w:rPr>
                <w:rFonts w:ascii="Times New Roman" w:hAnsi="Times New Roman"/>
                <w:b/>
                <w:i w:val="0"/>
                <w:spacing w:val="0"/>
                <w:sz w:val="24"/>
                <w:szCs w:val="24"/>
              </w:rPr>
            </w:pPr>
            <w:r w:rsidRPr="00441E66">
              <w:rPr>
                <w:rFonts w:ascii="Times New Roman" w:hAnsi="Times New Roman"/>
                <w:b/>
                <w:i w:val="0"/>
                <w:spacing w:val="0"/>
                <w:sz w:val="24"/>
                <w:szCs w:val="24"/>
              </w:rPr>
              <w:t>Ом·</w:t>
            </w:r>
            <w:proofErr w:type="gramStart"/>
            <w:r w:rsidRPr="00441E66">
              <w:rPr>
                <w:rFonts w:ascii="Times New Roman" w:hAnsi="Times New Roman"/>
                <w:b/>
                <w:i w:val="0"/>
                <w:spacing w:val="0"/>
                <w:sz w:val="24"/>
                <w:szCs w:val="24"/>
              </w:rPr>
              <w:t>см</w:t>
            </w:r>
            <w:proofErr w:type="gramEnd"/>
          </w:p>
        </w:tc>
      </w:tr>
      <w:tr w:rsidR="004C3571" w:rsidRPr="00825119" w:rsidTr="0068741E">
        <w:trPr>
          <w:trHeight w:val="306"/>
        </w:trPr>
        <w:tc>
          <w:tcPr>
            <w:tcW w:w="714" w:type="dxa"/>
            <w:shd w:val="clear" w:color="auto" w:fill="FFFFFF"/>
            <w:vAlign w:val="center"/>
          </w:tcPr>
          <w:p w:rsidR="004C3571" w:rsidRPr="00825119" w:rsidRDefault="004C3571" w:rsidP="0068741E">
            <w:pPr>
              <w:pStyle w:val="a6"/>
              <w:shd w:val="clear" w:color="auto" w:fill="auto"/>
              <w:spacing w:line="240" w:lineRule="auto"/>
              <w:ind w:left="113"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0</w:t>
            </w:r>
            <w:r w:rsidRPr="00825119">
              <w:rPr>
                <w:spacing w:val="0"/>
              </w:rPr>
              <w:t>1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4C3571" w:rsidRPr="00825119" w:rsidRDefault="004C3571" w:rsidP="0068741E">
            <w:pPr>
              <w:pStyle w:val="a6"/>
              <w:shd w:val="clear" w:color="auto" w:fill="auto"/>
              <w:spacing w:line="240" w:lineRule="auto"/>
              <w:ind w:left="113" w:firstLine="0"/>
              <w:jc w:val="center"/>
              <w:rPr>
                <w:spacing w:val="0"/>
                <w:lang w:val="en-US"/>
              </w:rPr>
            </w:pPr>
            <w:r w:rsidRPr="00825119">
              <w:rPr>
                <w:spacing w:val="0"/>
              </w:rPr>
              <w:t>10</w:t>
            </w:r>
            <w:r w:rsidRPr="00825119">
              <w:rPr>
                <w:spacing w:val="0"/>
                <w:vertAlign w:val="superscript"/>
                <w:lang w:val="en-US"/>
              </w:rPr>
              <w:t>16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4C3571" w:rsidRPr="00825119" w:rsidRDefault="004C3571" w:rsidP="0068741E">
            <w:pPr>
              <w:pStyle w:val="a6"/>
              <w:shd w:val="clear" w:color="auto" w:fill="auto"/>
              <w:spacing w:line="240" w:lineRule="auto"/>
              <w:ind w:left="113" w:firstLine="0"/>
              <w:rPr>
                <w:spacing w:val="0"/>
              </w:rPr>
            </w:pPr>
            <w:r w:rsidRPr="00825119">
              <w:rPr>
                <w:spacing w:val="0"/>
              </w:rPr>
              <w:t>0,5 10</w:t>
            </w:r>
            <w:r w:rsidRPr="00825119">
              <w:rPr>
                <w:spacing w:val="0"/>
                <w:vertAlign w:val="superscript"/>
                <w:lang w:val="en-US"/>
              </w:rPr>
              <w:t>14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rPr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rPr>
                <w:sz w:val="24"/>
                <w:szCs w:val="24"/>
              </w:rPr>
            </w:pPr>
          </w:p>
        </w:tc>
      </w:tr>
      <w:tr w:rsidR="004C3571" w:rsidRPr="00825119" w:rsidTr="0068741E">
        <w:trPr>
          <w:trHeight w:val="306"/>
        </w:trPr>
        <w:tc>
          <w:tcPr>
            <w:tcW w:w="714" w:type="dxa"/>
            <w:shd w:val="clear" w:color="auto" w:fill="FFFFFF"/>
            <w:vAlign w:val="center"/>
          </w:tcPr>
          <w:p w:rsidR="004C3571" w:rsidRPr="00825119" w:rsidRDefault="004C3571" w:rsidP="0068741E">
            <w:pPr>
              <w:pStyle w:val="a6"/>
              <w:shd w:val="clear" w:color="auto" w:fill="auto"/>
              <w:spacing w:line="240" w:lineRule="auto"/>
              <w:ind w:left="113"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0</w:t>
            </w:r>
            <w:r w:rsidRPr="00825119">
              <w:rPr>
                <w:spacing w:val="0"/>
              </w:rPr>
              <w:t>2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4C3571" w:rsidRPr="00825119" w:rsidRDefault="004C3571" w:rsidP="0068741E">
            <w:pPr>
              <w:pStyle w:val="a6"/>
              <w:shd w:val="clear" w:color="auto" w:fill="auto"/>
              <w:spacing w:line="240" w:lineRule="auto"/>
              <w:ind w:left="113" w:firstLine="0"/>
              <w:jc w:val="center"/>
              <w:rPr>
                <w:spacing w:val="0"/>
              </w:rPr>
            </w:pPr>
            <w:r w:rsidRPr="00825119">
              <w:rPr>
                <w:spacing w:val="0"/>
              </w:rPr>
              <w:t>0,5 10</w:t>
            </w:r>
            <w:r w:rsidRPr="00825119">
              <w:rPr>
                <w:spacing w:val="0"/>
                <w:vertAlign w:val="superscript"/>
                <w:lang w:val="en-US"/>
              </w:rPr>
              <w:t>16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4C3571" w:rsidRPr="00825119" w:rsidRDefault="004C3571" w:rsidP="0068741E">
            <w:pPr>
              <w:pStyle w:val="a6"/>
              <w:shd w:val="clear" w:color="auto" w:fill="auto"/>
              <w:spacing w:line="240" w:lineRule="auto"/>
              <w:ind w:left="113" w:firstLine="0"/>
              <w:rPr>
                <w:spacing w:val="0"/>
              </w:rPr>
            </w:pPr>
            <w:r w:rsidRPr="00825119">
              <w:rPr>
                <w:spacing w:val="0"/>
              </w:rPr>
              <w:t>0,5 10</w:t>
            </w:r>
            <w:r w:rsidRPr="00825119">
              <w:rPr>
                <w:spacing w:val="0"/>
                <w:vertAlign w:val="superscript"/>
                <w:lang w:val="en-US"/>
              </w:rPr>
              <w:t>14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rPr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rPr>
                <w:sz w:val="24"/>
                <w:szCs w:val="24"/>
              </w:rPr>
            </w:pP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5C2CB7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0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</w:t>
            </w:r>
            <w:r w:rsidRPr="00825119">
              <w:t xml:space="preserve"> </w:t>
            </w:r>
            <w:r w:rsidRPr="00825119">
              <w:rPr>
                <w:sz w:val="24"/>
                <w:szCs w:val="24"/>
              </w:rPr>
              <w:t>10</w:t>
            </w:r>
            <w:r w:rsidRPr="00825119">
              <w:rPr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470"/>
              <w:shd w:val="clear" w:color="auto" w:fill="auto"/>
              <w:spacing w:line="240" w:lineRule="auto"/>
              <w:ind w:left="113"/>
              <w:jc w:val="center"/>
              <w:rPr>
                <w:i w:val="0"/>
                <w:spacing w:val="0"/>
                <w:sz w:val="24"/>
                <w:szCs w:val="24"/>
                <w:vertAlign w:val="superscript"/>
              </w:rPr>
            </w:pPr>
            <w:r w:rsidRPr="00825119">
              <w:rPr>
                <w:i w:val="0"/>
                <w:spacing w:val="0"/>
                <w:sz w:val="24"/>
                <w:szCs w:val="24"/>
              </w:rPr>
              <w:t>0,5·10</w:t>
            </w:r>
            <w:r w:rsidRPr="00825119">
              <w:rPr>
                <w:i w:val="0"/>
                <w:spacing w:val="0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0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0,55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B41024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0,4</w:t>
            </w:r>
            <w:r>
              <w:rPr>
                <w:rStyle w:val="320"/>
                <w:spacing w:val="0"/>
                <w:sz w:val="24"/>
                <w:szCs w:val="24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0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0,55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0,4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0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0,55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B41024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0,4</w:t>
            </w:r>
            <w:r>
              <w:rPr>
                <w:rStyle w:val="320"/>
                <w:spacing w:val="0"/>
                <w:sz w:val="24"/>
                <w:szCs w:val="24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0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B41024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1,4</w:t>
            </w:r>
            <w:r>
              <w:rPr>
                <w:rStyle w:val="320"/>
                <w:spacing w:val="0"/>
                <w:sz w:val="24"/>
                <w:szCs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3</w:t>
            </w: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0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1,4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B41024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3</w:t>
            </w:r>
            <w:r>
              <w:rPr>
                <w:rStyle w:val="320"/>
                <w:spacing w:val="0"/>
                <w:sz w:val="24"/>
                <w:szCs w:val="24"/>
              </w:rPr>
              <w:t>,5</w:t>
            </w: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0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B41024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1,4</w:t>
            </w:r>
            <w:r>
              <w:rPr>
                <w:rStyle w:val="320"/>
                <w:spacing w:val="0"/>
                <w:sz w:val="24"/>
                <w:szCs w:val="24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3</w:t>
            </w: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2</w:t>
            </w:r>
            <w:r w:rsidRPr="00825119">
              <w:rPr>
                <w:spacing w:val="0"/>
                <w:sz w:val="24"/>
                <w:szCs w:val="24"/>
              </w:rPr>
              <w:t>·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4,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7</w:t>
            </w:r>
            <w:r w:rsidRPr="00825119">
              <w:rPr>
                <w:spacing w:val="0"/>
                <w:sz w:val="24"/>
                <w:szCs w:val="24"/>
              </w:rPr>
              <w:t>·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3,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2</w:t>
            </w:r>
            <w:r w:rsidRPr="00825119">
              <w:rPr>
                <w:spacing w:val="0"/>
                <w:sz w:val="24"/>
                <w:szCs w:val="24"/>
              </w:rPr>
              <w:t>·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7</w:t>
            </w:r>
            <w:r w:rsidRPr="00825119">
              <w:rPr>
                <w:spacing w:val="0"/>
                <w:sz w:val="24"/>
                <w:szCs w:val="24"/>
              </w:rPr>
              <w:t>·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2</w:t>
            </w:r>
            <w:r w:rsidRPr="00825119">
              <w:rPr>
                <w:spacing w:val="0"/>
                <w:sz w:val="24"/>
                <w:szCs w:val="24"/>
              </w:rPr>
              <w:t>·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2,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7</w:t>
            </w:r>
            <w:r w:rsidRPr="00825119">
              <w:rPr>
                <w:spacing w:val="0"/>
                <w:sz w:val="24"/>
                <w:szCs w:val="24"/>
              </w:rPr>
              <w:t>·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0,5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B41024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0,3</w:t>
            </w:r>
            <w:r>
              <w:rPr>
                <w:rStyle w:val="320"/>
                <w:spacing w:val="0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B41024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0,5</w:t>
            </w:r>
            <w:r>
              <w:rPr>
                <w:rStyle w:val="320"/>
                <w:spacing w:val="0"/>
                <w:sz w:val="24"/>
                <w:szCs w:val="24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B41024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0,3</w:t>
            </w:r>
            <w:r>
              <w:rPr>
                <w:rStyle w:val="320"/>
                <w:spacing w:val="0"/>
                <w:sz w:val="24"/>
                <w:szCs w:val="24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0,5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0,3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B41024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1,2</w:t>
            </w:r>
            <w:r>
              <w:rPr>
                <w:rStyle w:val="320"/>
                <w:spacing w:val="0"/>
                <w:sz w:val="24"/>
                <w:szCs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3,2</w:t>
            </w: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1,2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B41024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3,2</w:t>
            </w:r>
            <w:r>
              <w:rPr>
                <w:rStyle w:val="320"/>
                <w:spacing w:val="0"/>
                <w:sz w:val="24"/>
                <w:szCs w:val="24"/>
              </w:rPr>
              <w:t>6</w:t>
            </w: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B41024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1,2</w:t>
            </w:r>
            <w:r>
              <w:rPr>
                <w:rStyle w:val="320"/>
                <w:spacing w:val="0"/>
                <w:sz w:val="24"/>
                <w:szCs w:val="24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B41024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3,2</w:t>
            </w:r>
            <w:r>
              <w:rPr>
                <w:rStyle w:val="320"/>
                <w:spacing w:val="0"/>
                <w:sz w:val="24"/>
                <w:szCs w:val="24"/>
              </w:rPr>
              <w:t>8</w:t>
            </w: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7</w:t>
            </w:r>
            <w:r w:rsidRPr="00825119">
              <w:rPr>
                <w:spacing w:val="0"/>
                <w:sz w:val="24"/>
                <w:szCs w:val="24"/>
              </w:rPr>
              <w:t>·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3</w:t>
            </w:r>
            <w:r w:rsidRPr="00825119">
              <w:rPr>
                <w:spacing w:val="0"/>
                <w:sz w:val="24"/>
                <w:szCs w:val="24"/>
              </w:rPr>
              <w:t>·10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4,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7</w:t>
            </w:r>
            <w:r w:rsidRPr="00825119">
              <w:rPr>
                <w:spacing w:val="0"/>
                <w:sz w:val="24"/>
                <w:szCs w:val="24"/>
              </w:rPr>
              <w:t>·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3</w:t>
            </w:r>
            <w:r w:rsidRPr="00825119">
              <w:rPr>
                <w:spacing w:val="0"/>
                <w:sz w:val="24"/>
                <w:szCs w:val="24"/>
              </w:rPr>
              <w:t>·10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7</w:t>
            </w:r>
            <w:r w:rsidRPr="00825119">
              <w:rPr>
                <w:spacing w:val="0"/>
                <w:sz w:val="24"/>
                <w:szCs w:val="24"/>
              </w:rPr>
              <w:t>·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4,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3</w:t>
            </w:r>
            <w:r w:rsidRPr="00825119">
              <w:rPr>
                <w:spacing w:val="0"/>
                <w:sz w:val="24"/>
                <w:szCs w:val="24"/>
              </w:rPr>
              <w:t>·10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B41024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0,45</w:t>
            </w:r>
            <w:r>
              <w:rPr>
                <w:rStyle w:val="320"/>
                <w:spacing w:val="0"/>
                <w:sz w:val="24"/>
                <w:szCs w:val="24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0,45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0,45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B41024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0,5</w:t>
            </w:r>
            <w:r>
              <w:rPr>
                <w:rStyle w:val="320"/>
                <w:spacing w:val="0"/>
                <w:sz w:val="24"/>
                <w:szCs w:val="24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0,45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0,45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1,4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1,8</w:t>
            </w: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1,4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1,8</w:t>
            </w: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1,4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1,8</w:t>
            </w: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2,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8</w:t>
            </w:r>
            <w:r w:rsidRPr="00825119">
              <w:rPr>
                <w:spacing w:val="0"/>
                <w:sz w:val="24"/>
                <w:szCs w:val="24"/>
              </w:rPr>
              <w:t>·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5</w:t>
            </w:r>
            <w:r w:rsidRPr="00825119">
              <w:rPr>
                <w:spacing w:val="0"/>
                <w:sz w:val="24"/>
                <w:szCs w:val="24"/>
              </w:rPr>
              <w:t>·10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8</w:t>
            </w:r>
            <w:r w:rsidRPr="00825119">
              <w:rPr>
                <w:spacing w:val="0"/>
                <w:sz w:val="24"/>
                <w:szCs w:val="24"/>
              </w:rPr>
              <w:t>·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4,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5</w:t>
            </w:r>
            <w:r w:rsidRPr="00825119">
              <w:rPr>
                <w:spacing w:val="0"/>
                <w:sz w:val="24"/>
                <w:szCs w:val="24"/>
              </w:rPr>
              <w:t>·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8</w:t>
            </w:r>
            <w:r w:rsidRPr="00825119">
              <w:rPr>
                <w:spacing w:val="0"/>
                <w:sz w:val="24"/>
                <w:szCs w:val="24"/>
              </w:rPr>
              <w:t>·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5</w:t>
            </w:r>
            <w:r w:rsidRPr="00825119">
              <w:rPr>
                <w:spacing w:val="0"/>
                <w:sz w:val="24"/>
                <w:szCs w:val="24"/>
              </w:rPr>
              <w:t>·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B41024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0,4</w:t>
            </w:r>
            <w:r>
              <w:rPr>
                <w:rStyle w:val="320"/>
                <w:spacing w:val="0"/>
                <w:sz w:val="24"/>
                <w:szCs w:val="24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B41024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0,4</w:t>
            </w:r>
            <w:r>
              <w:rPr>
                <w:rStyle w:val="320"/>
                <w:spacing w:val="0"/>
                <w:sz w:val="24"/>
                <w:szCs w:val="24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0,4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0,4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33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B41024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0,4</w:t>
            </w:r>
            <w:r>
              <w:rPr>
                <w:rStyle w:val="320"/>
                <w:spacing w:val="0"/>
                <w:sz w:val="24"/>
                <w:szCs w:val="24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B41024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0,</w:t>
            </w:r>
            <w:r>
              <w:rPr>
                <w:rStyle w:val="320"/>
                <w:spacing w:val="0"/>
                <w:sz w:val="24"/>
                <w:szCs w:val="24"/>
              </w:rPr>
              <w:t>55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34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B41024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1,3</w:t>
            </w:r>
            <w:r>
              <w:rPr>
                <w:rStyle w:val="320"/>
                <w:spacing w:val="0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B41024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2</w:t>
            </w:r>
            <w:r>
              <w:rPr>
                <w:rStyle w:val="320"/>
                <w:spacing w:val="0"/>
                <w:sz w:val="24"/>
                <w:szCs w:val="24"/>
              </w:rPr>
              <w:t>,1</w:t>
            </w:r>
          </w:p>
        </w:tc>
      </w:tr>
      <w:tr w:rsidR="004C3571" w:rsidRPr="00825119" w:rsidTr="00687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35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1,3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571" w:rsidRPr="00825119" w:rsidRDefault="004C3571" w:rsidP="0068741E">
            <w:pPr>
              <w:pStyle w:val="321"/>
              <w:shd w:val="clear" w:color="auto" w:fill="auto"/>
              <w:spacing w:after="0" w:line="240" w:lineRule="auto"/>
              <w:ind w:left="113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2</w:t>
            </w:r>
          </w:p>
        </w:tc>
      </w:tr>
    </w:tbl>
    <w:p w:rsidR="004C3571" w:rsidRDefault="004C3571" w:rsidP="000D3C6D">
      <w:pPr>
        <w:spacing w:line="360" w:lineRule="auto"/>
        <w:rPr>
          <w:bCs w:val="0"/>
        </w:rPr>
      </w:pPr>
    </w:p>
    <w:p w:rsidR="000D3C6D" w:rsidRPr="00825119" w:rsidRDefault="000D3C6D" w:rsidP="000D3C6D">
      <w:pPr>
        <w:jc w:val="right"/>
        <w:rPr>
          <w:b/>
          <w:bCs w:val="0"/>
          <w:sz w:val="24"/>
          <w:szCs w:val="24"/>
        </w:rPr>
      </w:pPr>
      <w:r w:rsidRPr="00825119">
        <w:rPr>
          <w:b/>
          <w:bCs w:val="0"/>
          <w:sz w:val="24"/>
          <w:szCs w:val="24"/>
        </w:rPr>
        <w:lastRenderedPageBreak/>
        <w:t xml:space="preserve">Таблица </w:t>
      </w:r>
      <w:proofErr w:type="gramStart"/>
      <w:r>
        <w:rPr>
          <w:b/>
          <w:bCs w:val="0"/>
          <w:sz w:val="24"/>
          <w:szCs w:val="24"/>
        </w:rPr>
        <w:t>П</w:t>
      </w:r>
      <w:proofErr w:type="gramEnd"/>
      <w:r>
        <w:rPr>
          <w:b/>
          <w:bCs w:val="0"/>
          <w:sz w:val="24"/>
          <w:szCs w:val="24"/>
        </w:rPr>
        <w:t xml:space="preserve"> 1.3</w:t>
      </w:r>
    </w:p>
    <w:tbl>
      <w:tblPr>
        <w:tblW w:w="98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1"/>
        <w:gridCol w:w="1153"/>
        <w:gridCol w:w="1153"/>
        <w:gridCol w:w="1154"/>
        <w:gridCol w:w="1153"/>
        <w:gridCol w:w="1154"/>
        <w:gridCol w:w="1153"/>
        <w:gridCol w:w="1154"/>
        <w:gridCol w:w="1154"/>
      </w:tblGrid>
      <w:tr w:rsidR="000D3C6D" w:rsidRPr="00441E66" w:rsidTr="00F622C1">
        <w:trPr>
          <w:trHeight w:val="662"/>
        </w:trPr>
        <w:tc>
          <w:tcPr>
            <w:tcW w:w="581" w:type="dxa"/>
            <w:shd w:val="clear" w:color="auto" w:fill="FFFFFF"/>
            <w:vAlign w:val="center"/>
          </w:tcPr>
          <w:p w:rsidR="000D3C6D" w:rsidRPr="00441E66" w:rsidRDefault="000D3C6D" w:rsidP="00F622C1">
            <w:pPr>
              <w:pStyle w:val="430"/>
              <w:shd w:val="clear" w:color="auto" w:fill="auto"/>
              <w:spacing w:line="240" w:lineRule="auto"/>
              <w:ind w:left="57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441E66">
              <w:rPr>
                <w:rFonts w:ascii="Times New Roman"/>
                <w:b/>
                <w:noProof w:val="0"/>
                <w:sz w:val="24"/>
                <w:szCs w:val="24"/>
              </w:rPr>
              <w:t>№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441E66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0"/>
                <w:b/>
                <w:spacing w:val="0"/>
                <w:sz w:val="24"/>
                <w:szCs w:val="24"/>
                <w:lang w:val="en-US"/>
              </w:rPr>
            </w:pPr>
            <w:r w:rsidRPr="00441E66">
              <w:rPr>
                <w:rStyle w:val="320"/>
                <w:b/>
                <w:i/>
                <w:spacing w:val="0"/>
                <w:sz w:val="24"/>
                <w:szCs w:val="24"/>
                <w:lang w:val="en-US"/>
              </w:rPr>
              <w:t>S</w:t>
            </w:r>
            <w:r w:rsidRPr="00441E66">
              <w:rPr>
                <w:rStyle w:val="320"/>
                <w:b/>
                <w:spacing w:val="0"/>
                <w:sz w:val="24"/>
                <w:szCs w:val="24"/>
              </w:rPr>
              <w:t>,</w:t>
            </w:r>
          </w:p>
          <w:p w:rsidR="000D3C6D" w:rsidRPr="00441E66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b/>
                <w:spacing w:val="0"/>
                <w:sz w:val="24"/>
                <w:szCs w:val="24"/>
              </w:rPr>
            </w:pPr>
            <w:r w:rsidRPr="00441E66">
              <w:rPr>
                <w:rStyle w:val="320"/>
                <w:b/>
                <w:spacing w:val="0"/>
                <w:sz w:val="24"/>
                <w:szCs w:val="24"/>
              </w:rPr>
              <w:t>м</w:t>
            </w:r>
            <w:proofErr w:type="gramStart"/>
            <w:r w:rsidRPr="00441E66">
              <w:rPr>
                <w:rStyle w:val="320"/>
                <w:b/>
                <w:spacing w:val="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441E66" w:rsidRDefault="000D3C6D" w:rsidP="00F622C1">
            <w:pPr>
              <w:pStyle w:val="440"/>
              <w:shd w:val="clear" w:color="auto" w:fill="auto"/>
              <w:spacing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441E66">
              <w:rPr>
                <w:spacing w:val="0"/>
                <w:sz w:val="24"/>
                <w:szCs w:val="24"/>
              </w:rPr>
              <w:t>τ</w:t>
            </w:r>
            <w:r w:rsidRPr="00441E66">
              <w:rPr>
                <w:i/>
                <w:spacing w:val="0"/>
                <w:sz w:val="24"/>
                <w:szCs w:val="24"/>
                <w:vertAlign w:val="subscript"/>
                <w:lang w:val="en-US"/>
              </w:rPr>
              <w:t>n</w:t>
            </w:r>
            <w:r w:rsidRPr="00441E66">
              <w:rPr>
                <w:spacing w:val="0"/>
                <w:sz w:val="24"/>
                <w:szCs w:val="24"/>
              </w:rPr>
              <w:t>,</w:t>
            </w:r>
          </w:p>
          <w:p w:rsidR="000D3C6D" w:rsidRPr="00441E66" w:rsidRDefault="000D3C6D" w:rsidP="00F622C1">
            <w:pPr>
              <w:pStyle w:val="440"/>
              <w:shd w:val="clear" w:color="auto" w:fill="auto"/>
              <w:spacing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441E66">
              <w:rPr>
                <w:spacing w:val="0"/>
                <w:sz w:val="24"/>
                <w:szCs w:val="24"/>
              </w:rPr>
              <w:t>мкс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441E66" w:rsidRDefault="000D3C6D" w:rsidP="00F622C1">
            <w:pPr>
              <w:pStyle w:val="440"/>
              <w:shd w:val="clear" w:color="auto" w:fill="auto"/>
              <w:spacing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441E66">
              <w:rPr>
                <w:spacing w:val="0"/>
                <w:sz w:val="24"/>
                <w:szCs w:val="24"/>
              </w:rPr>
              <w:t>τ</w:t>
            </w:r>
            <w:proofErr w:type="gramStart"/>
            <w:r w:rsidRPr="00441E66">
              <w:rPr>
                <w:i/>
                <w:spacing w:val="0"/>
                <w:sz w:val="24"/>
                <w:szCs w:val="24"/>
                <w:vertAlign w:val="subscript"/>
              </w:rPr>
              <w:t>р</w:t>
            </w:r>
            <w:proofErr w:type="gramEnd"/>
            <w:r w:rsidRPr="00441E66">
              <w:rPr>
                <w:spacing w:val="0"/>
                <w:sz w:val="24"/>
                <w:szCs w:val="24"/>
              </w:rPr>
              <w:t>,</w:t>
            </w:r>
          </w:p>
          <w:p w:rsidR="000D3C6D" w:rsidRPr="00441E66" w:rsidRDefault="000D3C6D" w:rsidP="00F622C1">
            <w:pPr>
              <w:pStyle w:val="440"/>
              <w:shd w:val="clear" w:color="auto" w:fill="auto"/>
              <w:spacing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441E66">
              <w:rPr>
                <w:spacing w:val="0"/>
                <w:sz w:val="24"/>
                <w:szCs w:val="24"/>
              </w:rPr>
              <w:t>мкс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441E66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b/>
                <w:spacing w:val="0"/>
                <w:sz w:val="24"/>
                <w:szCs w:val="24"/>
              </w:rPr>
            </w:pPr>
            <w:r w:rsidRPr="00441E66">
              <w:rPr>
                <w:b/>
                <w:i/>
                <w:spacing w:val="0"/>
                <w:sz w:val="24"/>
                <w:szCs w:val="24"/>
                <w:lang w:val="en-US"/>
              </w:rPr>
              <w:t>N</w:t>
            </w:r>
            <w:r w:rsidRPr="00441E66">
              <w:rPr>
                <w:b/>
                <w:spacing w:val="0"/>
                <w:sz w:val="24"/>
                <w:szCs w:val="24"/>
                <w:vertAlign w:val="subscript"/>
                <w:lang w:val="en-US"/>
              </w:rPr>
              <w:t>a</w:t>
            </w:r>
            <w:r w:rsidRPr="00441E66">
              <w:rPr>
                <w:b/>
                <w:spacing w:val="0"/>
                <w:sz w:val="24"/>
                <w:szCs w:val="24"/>
              </w:rPr>
              <w:t>,</w:t>
            </w:r>
          </w:p>
          <w:p w:rsidR="000D3C6D" w:rsidRPr="00441E66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b/>
                <w:spacing w:val="0"/>
                <w:sz w:val="24"/>
                <w:szCs w:val="24"/>
                <w:vertAlign w:val="superscript"/>
              </w:rPr>
            </w:pPr>
            <w:r w:rsidRPr="00441E66">
              <w:rPr>
                <w:b/>
                <w:spacing w:val="0"/>
                <w:sz w:val="24"/>
                <w:szCs w:val="24"/>
              </w:rPr>
              <w:t>см</w:t>
            </w:r>
            <w:r w:rsidRPr="00441E66">
              <w:rPr>
                <w:b/>
                <w:spacing w:val="0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441E66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b/>
                <w:spacing w:val="0"/>
                <w:sz w:val="24"/>
                <w:szCs w:val="24"/>
              </w:rPr>
            </w:pPr>
            <w:r w:rsidRPr="00441E66">
              <w:rPr>
                <w:b/>
                <w:i/>
                <w:spacing w:val="0"/>
                <w:sz w:val="24"/>
                <w:szCs w:val="24"/>
                <w:lang w:val="en-US"/>
              </w:rPr>
              <w:t>N</w:t>
            </w:r>
            <w:proofErr w:type="spellStart"/>
            <w:r w:rsidRPr="00441E66">
              <w:rPr>
                <w:b/>
                <w:spacing w:val="0"/>
                <w:sz w:val="24"/>
                <w:szCs w:val="24"/>
                <w:vertAlign w:val="subscript"/>
              </w:rPr>
              <w:t>д</w:t>
            </w:r>
            <w:proofErr w:type="spellEnd"/>
            <w:r w:rsidRPr="00441E66">
              <w:rPr>
                <w:b/>
                <w:spacing w:val="0"/>
                <w:sz w:val="24"/>
                <w:szCs w:val="24"/>
              </w:rPr>
              <w:t xml:space="preserve">, </w:t>
            </w:r>
          </w:p>
          <w:p w:rsidR="000D3C6D" w:rsidRPr="00441E66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b/>
                <w:spacing w:val="0"/>
                <w:sz w:val="24"/>
                <w:szCs w:val="24"/>
              </w:rPr>
            </w:pPr>
            <w:r w:rsidRPr="00441E66">
              <w:rPr>
                <w:b/>
                <w:spacing w:val="0"/>
                <w:sz w:val="24"/>
                <w:szCs w:val="24"/>
              </w:rPr>
              <w:t>см</w:t>
            </w:r>
            <w:r w:rsidRPr="00441E66">
              <w:rPr>
                <w:b/>
                <w:spacing w:val="0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441E66" w:rsidRDefault="000D3C6D" w:rsidP="00F622C1">
            <w:pPr>
              <w:pStyle w:val="a6"/>
              <w:spacing w:line="240" w:lineRule="auto"/>
              <w:ind w:left="57" w:firstLine="0"/>
              <w:jc w:val="center"/>
              <w:rPr>
                <w:b/>
                <w:spacing w:val="0"/>
                <w:lang w:val="en-US"/>
              </w:rPr>
            </w:pPr>
            <w:r w:rsidRPr="00441E66">
              <w:rPr>
                <w:b/>
                <w:spacing w:val="0"/>
              </w:rPr>
              <w:t>ρ</w:t>
            </w:r>
            <w:r w:rsidRPr="00441E66">
              <w:rPr>
                <w:b/>
                <w:i/>
                <w:spacing w:val="0"/>
                <w:vertAlign w:val="subscript"/>
                <w:lang w:val="en-US"/>
              </w:rPr>
              <w:t>n</w:t>
            </w:r>
            <w:r w:rsidRPr="00441E66">
              <w:rPr>
                <w:b/>
                <w:spacing w:val="0"/>
              </w:rPr>
              <w:t xml:space="preserve">, </w:t>
            </w:r>
          </w:p>
          <w:p w:rsidR="000D3C6D" w:rsidRPr="00441E66" w:rsidRDefault="000D3C6D" w:rsidP="00F622C1">
            <w:pPr>
              <w:pStyle w:val="a6"/>
              <w:spacing w:line="240" w:lineRule="auto"/>
              <w:ind w:left="57" w:firstLine="0"/>
              <w:jc w:val="center"/>
              <w:rPr>
                <w:b/>
                <w:spacing w:val="0"/>
              </w:rPr>
            </w:pPr>
            <w:r w:rsidRPr="00441E66">
              <w:rPr>
                <w:b/>
                <w:spacing w:val="0"/>
              </w:rPr>
              <w:t>Ом·</w:t>
            </w:r>
            <w:proofErr w:type="gramStart"/>
            <w:r w:rsidRPr="00441E66">
              <w:rPr>
                <w:b/>
                <w:spacing w:val="0"/>
              </w:rPr>
              <w:t>см</w:t>
            </w:r>
            <w:proofErr w:type="gramEnd"/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441E66" w:rsidRDefault="000D3C6D" w:rsidP="00F622C1">
            <w:pPr>
              <w:pStyle w:val="410"/>
              <w:spacing w:line="240" w:lineRule="auto"/>
              <w:ind w:left="57"/>
              <w:jc w:val="center"/>
              <w:rPr>
                <w:rFonts w:ascii="Times New Roman" w:hAnsi="Times New Roman"/>
                <w:b/>
                <w:i w:val="0"/>
                <w:spacing w:val="0"/>
                <w:sz w:val="24"/>
                <w:szCs w:val="24"/>
                <w:lang w:val="en-US"/>
              </w:rPr>
            </w:pPr>
            <w:r w:rsidRPr="00441E66">
              <w:rPr>
                <w:rFonts w:ascii="Times New Roman" w:hAnsi="Times New Roman"/>
                <w:b/>
                <w:i w:val="0"/>
                <w:spacing w:val="0"/>
                <w:sz w:val="24"/>
                <w:szCs w:val="24"/>
              </w:rPr>
              <w:t>ρ</w:t>
            </w:r>
            <w:r w:rsidRPr="00441E66">
              <w:rPr>
                <w:rFonts w:ascii="Times New Roman" w:hAnsi="Times New Roman"/>
                <w:b/>
                <w:spacing w:val="0"/>
                <w:sz w:val="24"/>
                <w:szCs w:val="24"/>
                <w:vertAlign w:val="subscript"/>
                <w:lang w:val="en-US"/>
              </w:rPr>
              <w:t>p</w:t>
            </w:r>
            <w:r w:rsidRPr="00441E66">
              <w:rPr>
                <w:rFonts w:ascii="Times New Roman" w:hAnsi="Times New Roman"/>
                <w:b/>
                <w:i w:val="0"/>
                <w:spacing w:val="0"/>
                <w:sz w:val="24"/>
                <w:szCs w:val="24"/>
              </w:rPr>
              <w:t xml:space="preserve">, </w:t>
            </w:r>
          </w:p>
          <w:p w:rsidR="000D3C6D" w:rsidRPr="00441E66" w:rsidRDefault="000D3C6D" w:rsidP="00F622C1">
            <w:pPr>
              <w:pStyle w:val="410"/>
              <w:spacing w:line="240" w:lineRule="auto"/>
              <w:ind w:left="57"/>
              <w:jc w:val="center"/>
              <w:rPr>
                <w:rFonts w:ascii="Times New Roman" w:hAnsi="Times New Roman"/>
                <w:b/>
                <w:i w:val="0"/>
                <w:spacing w:val="0"/>
                <w:sz w:val="24"/>
                <w:szCs w:val="24"/>
              </w:rPr>
            </w:pPr>
            <w:r w:rsidRPr="00441E66">
              <w:rPr>
                <w:rFonts w:ascii="Times New Roman" w:hAnsi="Times New Roman"/>
                <w:b/>
                <w:i w:val="0"/>
                <w:spacing w:val="0"/>
                <w:sz w:val="24"/>
                <w:szCs w:val="24"/>
              </w:rPr>
              <w:t>Ом·</w:t>
            </w:r>
            <w:proofErr w:type="gramStart"/>
            <w:r w:rsidRPr="00441E66">
              <w:rPr>
                <w:rFonts w:ascii="Times New Roman" w:hAnsi="Times New Roman"/>
                <w:b/>
                <w:i w:val="0"/>
                <w:spacing w:val="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154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0D3C6D" w:rsidRPr="009079F1" w:rsidRDefault="000D3C6D" w:rsidP="00F622C1">
            <w:pPr>
              <w:pStyle w:val="410"/>
              <w:spacing w:line="240" w:lineRule="auto"/>
              <w:ind w:left="57"/>
              <w:jc w:val="center"/>
              <w:rPr>
                <w:rFonts w:ascii="Times New Roman" w:hAnsi="Times New Roman"/>
                <w:b/>
                <w:i w:val="0"/>
                <w:spacing w:val="0"/>
                <w:sz w:val="24"/>
                <w:szCs w:val="24"/>
              </w:rPr>
            </w:pPr>
            <w:r w:rsidRPr="009A756C">
              <w:rPr>
                <w:rFonts w:ascii="Times New Roman" w:hAnsi="Times New Roman"/>
                <w:b/>
                <w:spacing w:val="0"/>
                <w:sz w:val="24"/>
                <w:szCs w:val="24"/>
                <w:lang w:val="en-US"/>
              </w:rPr>
              <w:t>U</w:t>
            </w:r>
            <w:proofErr w:type="spellStart"/>
            <w:r w:rsidRPr="009A756C">
              <w:rPr>
                <w:rFonts w:ascii="Times New Roman" w:hAnsi="Times New Roman"/>
                <w:b/>
                <w:i w:val="0"/>
                <w:spacing w:val="0"/>
                <w:sz w:val="24"/>
                <w:szCs w:val="24"/>
                <w:vertAlign w:val="subscript"/>
              </w:rPr>
              <w:t>пр</w:t>
            </w:r>
            <w:proofErr w:type="spellEnd"/>
            <w:r w:rsidRPr="009A756C">
              <w:rPr>
                <w:rFonts w:ascii="Times New Roman" w:hAnsi="Times New Roman"/>
                <w:b/>
                <w:i w:val="0"/>
                <w:spacing w:val="0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/>
                <w:b/>
                <w:i w:val="0"/>
                <w:spacing w:val="0"/>
                <w:sz w:val="24"/>
                <w:szCs w:val="24"/>
              </w:rPr>
              <w:t xml:space="preserve"> В</w:t>
            </w:r>
          </w:p>
        </w:tc>
      </w:tr>
      <w:tr w:rsidR="000D3C6D" w:rsidRPr="00825119" w:rsidTr="00F622C1">
        <w:trPr>
          <w:trHeight w:val="307"/>
        </w:trPr>
        <w:tc>
          <w:tcPr>
            <w:tcW w:w="581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0</w:t>
            </w:r>
            <w:r w:rsidRPr="00825119">
              <w:rPr>
                <w:spacing w:val="0"/>
              </w:rPr>
              <w:t>1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079F1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9079F1">
              <w:rPr>
                <w:spacing w:val="0"/>
                <w:sz w:val="24"/>
                <w:szCs w:val="24"/>
              </w:rPr>
              <w:t>2</w:t>
            </w:r>
            <w:r>
              <w:rPr>
                <w:spacing w:val="0"/>
                <w:sz w:val="24"/>
                <w:szCs w:val="24"/>
              </w:rPr>
              <w:t>∙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-</w:t>
            </w:r>
            <w:r>
              <w:rPr>
                <w:rStyle w:val="320"/>
                <w:spacing w:val="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079F1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9079F1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10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079F1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  <w:lang w:val="en-US"/>
              </w:rPr>
              <w:t>5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·10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1</w:t>
            </w:r>
            <w:r>
              <w:rPr>
                <w:rStyle w:val="320"/>
                <w:spacing w:val="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9079F1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3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·10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079F1" w:rsidRDefault="000D3C6D" w:rsidP="00F622C1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9079F1" w:rsidRDefault="000D3C6D" w:rsidP="00F622C1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nil"/>
            </w:tcBorders>
            <w:shd w:val="clear" w:color="auto" w:fill="FFFFFF"/>
            <w:vAlign w:val="center"/>
          </w:tcPr>
          <w:p w:rsidR="000D3C6D" w:rsidRPr="009079F1" w:rsidRDefault="000D3C6D" w:rsidP="00F622C1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D3C6D" w:rsidRPr="00825119" w:rsidTr="00F622C1">
        <w:trPr>
          <w:trHeight w:val="307"/>
        </w:trPr>
        <w:tc>
          <w:tcPr>
            <w:tcW w:w="581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0</w:t>
            </w:r>
            <w:r w:rsidRPr="00825119">
              <w:rPr>
                <w:spacing w:val="0"/>
              </w:rPr>
              <w:t>2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  <w:vertAlign w:val="superscript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  <w:lang w:val="en-US"/>
              </w:rPr>
              <w:t>1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0,</w:t>
            </w:r>
            <w:r w:rsidRPr="00825119">
              <w:rPr>
                <w:rStyle w:val="320"/>
                <w:spacing w:val="0"/>
                <w:sz w:val="24"/>
                <w:szCs w:val="24"/>
                <w:lang w:val="en-US"/>
              </w:rPr>
              <w:t>5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·10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D3C6D" w:rsidRPr="00825119" w:rsidRDefault="000D3C6D" w:rsidP="00F622C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Pr="005C2CB7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0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3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3∙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-</w:t>
            </w:r>
            <w:r>
              <w:rPr>
                <w:rStyle w:val="320"/>
                <w:spacing w:val="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079F1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32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9079F1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079F1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4∙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>
              <w:rPr>
                <w:rStyle w:val="320"/>
                <w:spacing w:val="0"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3∙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>
              <w:rPr>
                <w:rStyle w:val="320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bottom w:val="single" w:sz="6" w:space="0" w:color="000000"/>
            </w:tcBorders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rStyle w:val="320"/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04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079F1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-</w:t>
            </w:r>
            <w:r>
              <w:rPr>
                <w:rStyle w:val="320"/>
                <w:spacing w:val="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079F1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9079F1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079F1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1,2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9079F1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1,8</w:t>
            </w:r>
          </w:p>
        </w:tc>
        <w:tc>
          <w:tcPr>
            <w:tcW w:w="1154" w:type="dxa"/>
            <w:tcBorders>
              <w:bottom w:val="nil"/>
            </w:tcBorders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rStyle w:val="320"/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05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2·10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15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1,4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0"/>
                <w:spacing w:val="0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D3C6D" w:rsidRPr="009A756C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0"/>
                <w:spacing w:val="0"/>
                <w:sz w:val="24"/>
                <w:szCs w:val="24"/>
              </w:rPr>
            </w:pPr>
            <w:r w:rsidRPr="009A756C">
              <w:rPr>
                <w:rStyle w:val="320"/>
                <w:spacing w:val="0"/>
                <w:sz w:val="24"/>
                <w:szCs w:val="24"/>
              </w:rPr>
              <w:t>0,12</w:t>
            </w: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rStyle w:val="320"/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06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079F1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3∙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-</w:t>
            </w:r>
            <w:r>
              <w:rPr>
                <w:rStyle w:val="320"/>
                <w:spacing w:val="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079F1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9079F1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079F1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1,8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9079F1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1,2</w:t>
            </w:r>
          </w:p>
        </w:tc>
        <w:tc>
          <w:tcPr>
            <w:tcW w:w="1154" w:type="dxa"/>
            <w:tcBorders>
              <w:top w:val="nil"/>
              <w:bottom w:val="single" w:sz="6" w:space="0" w:color="000000"/>
            </w:tcBorders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rStyle w:val="320"/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07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9079F1">
              <w:rPr>
                <w:spacing w:val="0"/>
                <w:sz w:val="24"/>
                <w:szCs w:val="24"/>
              </w:rPr>
              <w:t>2</w:t>
            </w:r>
            <w:r>
              <w:rPr>
                <w:spacing w:val="0"/>
                <w:sz w:val="24"/>
                <w:szCs w:val="24"/>
              </w:rPr>
              <w:t>∙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-</w:t>
            </w:r>
            <w:r>
              <w:rPr>
                <w:rStyle w:val="320"/>
                <w:spacing w:val="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079F1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9079F1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35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9079F1">
              <w:rPr>
                <w:spacing w:val="0"/>
                <w:sz w:val="24"/>
                <w:szCs w:val="24"/>
              </w:rPr>
              <w:t>2</w:t>
            </w:r>
            <w:r>
              <w:rPr>
                <w:spacing w:val="0"/>
                <w:sz w:val="24"/>
                <w:szCs w:val="24"/>
              </w:rPr>
              <w:t>,5∙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>
              <w:rPr>
                <w:rStyle w:val="320"/>
                <w:spacing w:val="0"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9079F1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5∙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>
              <w:rPr>
                <w:rStyle w:val="320"/>
                <w:spacing w:val="0"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nil"/>
            </w:tcBorders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rStyle w:val="320"/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08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  <w:vertAlign w:val="superscript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5·10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20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20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2·10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7·10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D3C6D" w:rsidRPr="009079F1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0,15</w:t>
            </w: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rStyle w:val="320"/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09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3∙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-</w:t>
            </w:r>
            <w:r>
              <w:rPr>
                <w:rStyle w:val="320"/>
                <w:spacing w:val="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079F1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30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9079F1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10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bottom w:val="single" w:sz="6" w:space="0" w:color="000000"/>
            </w:tcBorders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rStyle w:val="320"/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10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079F1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3∙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-</w:t>
            </w:r>
            <w:r>
              <w:rPr>
                <w:rStyle w:val="320"/>
                <w:spacing w:val="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079F1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27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9079F1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14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1,4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2,8</w:t>
            </w:r>
          </w:p>
        </w:tc>
        <w:tc>
          <w:tcPr>
            <w:tcW w:w="1154" w:type="dxa"/>
            <w:tcBorders>
              <w:bottom w:val="nil"/>
            </w:tcBorders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rStyle w:val="320"/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11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0,5·10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15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15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1,2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3,2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0,17</w:t>
            </w: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rStyle w:val="320"/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12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5∙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-</w:t>
            </w:r>
            <w:r>
              <w:rPr>
                <w:rStyle w:val="320"/>
                <w:spacing w:val="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18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20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1,5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2,5</w:t>
            </w:r>
          </w:p>
        </w:tc>
        <w:tc>
          <w:tcPr>
            <w:tcW w:w="1154" w:type="dxa"/>
            <w:tcBorders>
              <w:top w:val="nil"/>
              <w:bottom w:val="single" w:sz="6" w:space="0" w:color="000000"/>
            </w:tcBorders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rStyle w:val="320"/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13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9079F1">
              <w:rPr>
                <w:spacing w:val="0"/>
                <w:sz w:val="24"/>
                <w:szCs w:val="24"/>
              </w:rPr>
              <w:t>2</w:t>
            </w:r>
            <w:r>
              <w:rPr>
                <w:spacing w:val="0"/>
                <w:sz w:val="24"/>
                <w:szCs w:val="24"/>
              </w:rPr>
              <w:t>∙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-</w:t>
            </w:r>
            <w:r>
              <w:rPr>
                <w:rStyle w:val="320"/>
                <w:spacing w:val="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10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5∙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>
              <w:rPr>
                <w:rStyle w:val="320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8∙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>
              <w:rPr>
                <w:rStyle w:val="320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nil"/>
            </w:tcBorders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rStyle w:val="320"/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14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0,2·10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25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20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7·10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3·10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0,2</w:t>
            </w: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rStyle w:val="320"/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15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3,5∙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-</w:t>
            </w:r>
            <w:r>
              <w:rPr>
                <w:rStyle w:val="320"/>
                <w:spacing w:val="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3∙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>
              <w:rPr>
                <w:rStyle w:val="320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5∙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>
              <w:rPr>
                <w:rStyle w:val="320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bottom w:val="single" w:sz="6" w:space="0" w:color="000000"/>
            </w:tcBorders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rStyle w:val="320"/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16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4,5∙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-</w:t>
            </w:r>
            <w:r>
              <w:rPr>
                <w:rStyle w:val="320"/>
                <w:spacing w:val="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18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1,5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1,3</w:t>
            </w:r>
          </w:p>
        </w:tc>
        <w:tc>
          <w:tcPr>
            <w:tcW w:w="1154" w:type="dxa"/>
            <w:tcBorders>
              <w:bottom w:val="nil"/>
            </w:tcBorders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rStyle w:val="320"/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17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3·10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10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10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1,4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1,8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0,18</w:t>
            </w: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rStyle w:val="320"/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18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9079F1">
              <w:rPr>
                <w:spacing w:val="0"/>
                <w:sz w:val="24"/>
                <w:szCs w:val="24"/>
              </w:rPr>
              <w:t>2</w:t>
            </w:r>
            <w:r>
              <w:rPr>
                <w:spacing w:val="0"/>
                <w:sz w:val="24"/>
                <w:szCs w:val="24"/>
              </w:rPr>
              <w:t>,5∙</w:t>
            </w:r>
            <w:r w:rsidRPr="00825119">
              <w:rPr>
                <w:rStyle w:val="320"/>
                <w:spacing w:val="0"/>
                <w:sz w:val="24"/>
                <w:szCs w:val="24"/>
              </w:rPr>
              <w:t>10</w:t>
            </w:r>
            <w:r w:rsidRPr="00825119">
              <w:rPr>
                <w:rStyle w:val="320"/>
                <w:spacing w:val="0"/>
                <w:sz w:val="24"/>
                <w:szCs w:val="24"/>
                <w:vertAlign w:val="superscript"/>
              </w:rPr>
              <w:t>-</w:t>
            </w:r>
            <w:r>
              <w:rPr>
                <w:rStyle w:val="320"/>
                <w:spacing w:val="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12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10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2,5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2,5</w:t>
            </w:r>
          </w:p>
        </w:tc>
        <w:tc>
          <w:tcPr>
            <w:tcW w:w="1154" w:type="dxa"/>
            <w:tcBorders>
              <w:top w:val="nil"/>
              <w:bottom w:val="single" w:sz="6" w:space="0" w:color="000000"/>
            </w:tcBorders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rStyle w:val="320"/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19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3·10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18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5·10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3,2</w:t>
            </w:r>
            <w:r w:rsidRPr="00825119">
              <w:rPr>
                <w:rStyle w:val="322"/>
                <w:spacing w:val="0"/>
                <w:sz w:val="24"/>
                <w:szCs w:val="24"/>
              </w:rPr>
              <w:t>·10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nil"/>
            </w:tcBorders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rStyle w:val="320"/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20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4,5·10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15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25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8·10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5·10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0,22</w:t>
            </w: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rStyle w:val="320"/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21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2</w:t>
            </w:r>
            <w:r w:rsidRPr="00825119">
              <w:rPr>
                <w:rStyle w:val="322"/>
                <w:spacing w:val="0"/>
                <w:sz w:val="24"/>
                <w:szCs w:val="24"/>
              </w:rPr>
              <w:t>·10</w:t>
            </w:r>
            <w:r>
              <w:rPr>
                <w:rStyle w:val="322"/>
                <w:spacing w:val="0"/>
                <w:sz w:val="24"/>
                <w:szCs w:val="24"/>
                <w:vertAlign w:val="superscript"/>
              </w:rPr>
              <w:t>-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30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3,2</w:t>
            </w:r>
            <w:r w:rsidRPr="00825119">
              <w:rPr>
                <w:rStyle w:val="322"/>
                <w:spacing w:val="0"/>
                <w:sz w:val="24"/>
                <w:szCs w:val="24"/>
              </w:rPr>
              <w:t>·10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2,5</w:t>
            </w:r>
            <w:r w:rsidRPr="00825119">
              <w:rPr>
                <w:rStyle w:val="322"/>
                <w:spacing w:val="0"/>
                <w:sz w:val="24"/>
                <w:szCs w:val="24"/>
              </w:rPr>
              <w:t>·10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bottom w:val="single" w:sz="6" w:space="0" w:color="000000"/>
            </w:tcBorders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rStyle w:val="320"/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22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2,3</w:t>
            </w:r>
            <w:r w:rsidRPr="00825119">
              <w:rPr>
                <w:rStyle w:val="322"/>
                <w:spacing w:val="0"/>
                <w:sz w:val="24"/>
                <w:szCs w:val="24"/>
              </w:rPr>
              <w:t>·10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22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45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2,4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2,65</w:t>
            </w:r>
          </w:p>
        </w:tc>
        <w:tc>
          <w:tcPr>
            <w:tcW w:w="1154" w:type="dxa"/>
            <w:tcBorders>
              <w:bottom w:val="nil"/>
            </w:tcBorders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rStyle w:val="320"/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23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1,5·10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20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15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1,3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0,21</w:t>
            </w: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rStyle w:val="320"/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24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4,5·10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-</w:t>
            </w:r>
            <w:r>
              <w:rPr>
                <w:rStyle w:val="322"/>
                <w:spacing w:val="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50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45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4,8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9</w:t>
            </w:r>
          </w:p>
        </w:tc>
        <w:tc>
          <w:tcPr>
            <w:tcW w:w="1154" w:type="dxa"/>
            <w:tcBorders>
              <w:top w:val="nil"/>
            </w:tcBorders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rStyle w:val="320"/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25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5·10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-</w:t>
            </w:r>
            <w:r>
              <w:rPr>
                <w:rStyle w:val="322"/>
                <w:spacing w:val="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12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42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Pr="00825119">
              <w:rPr>
                <w:rStyle w:val="322"/>
                <w:sz w:val="24"/>
                <w:szCs w:val="24"/>
              </w:rPr>
              <w:t>·10</w:t>
            </w:r>
            <w:r>
              <w:rPr>
                <w:rStyle w:val="322"/>
                <w:sz w:val="24"/>
                <w:szCs w:val="24"/>
                <w:vertAlign w:val="superscript"/>
              </w:rPr>
              <w:t>1</w:t>
            </w:r>
            <w:r w:rsidRPr="00825119">
              <w:rPr>
                <w:rStyle w:val="32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Pr="00825119">
              <w:rPr>
                <w:rStyle w:val="322"/>
                <w:sz w:val="24"/>
                <w:szCs w:val="24"/>
              </w:rPr>
              <w:t>·10</w:t>
            </w:r>
            <w:r>
              <w:rPr>
                <w:rStyle w:val="322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rStyle w:val="320"/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26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5,5·10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20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25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3·10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5·10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0,14</w:t>
            </w: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rStyle w:val="320"/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27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  <w:r w:rsidRPr="00825119">
              <w:rPr>
                <w:rStyle w:val="322"/>
                <w:spacing w:val="0"/>
                <w:sz w:val="24"/>
                <w:szCs w:val="24"/>
              </w:rPr>
              <w:t>·10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39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18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  <w:r w:rsidRPr="00825119">
              <w:rPr>
                <w:rStyle w:val="322"/>
                <w:sz w:val="24"/>
                <w:szCs w:val="24"/>
              </w:rPr>
              <w:t>·10</w:t>
            </w:r>
            <w:r>
              <w:rPr>
                <w:rStyle w:val="322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  <w:r w:rsidRPr="00825119">
              <w:rPr>
                <w:rStyle w:val="322"/>
                <w:sz w:val="24"/>
                <w:szCs w:val="24"/>
              </w:rPr>
              <w:t>·10</w:t>
            </w:r>
            <w:r>
              <w:rPr>
                <w:rStyle w:val="322"/>
                <w:sz w:val="24"/>
                <w:szCs w:val="24"/>
                <w:vertAlign w:val="superscript"/>
              </w:rPr>
              <w:t>17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rStyle w:val="320"/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28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  <w:r w:rsidRPr="00825119">
              <w:rPr>
                <w:rStyle w:val="322"/>
                <w:spacing w:val="0"/>
                <w:sz w:val="24"/>
                <w:szCs w:val="24"/>
              </w:rPr>
              <w:t>·10</w:t>
            </w:r>
            <w:r>
              <w:rPr>
                <w:rStyle w:val="322"/>
                <w:spacing w:val="0"/>
                <w:sz w:val="24"/>
                <w:szCs w:val="24"/>
                <w:vertAlign w:val="superscript"/>
              </w:rPr>
              <w:t>-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6009BC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20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6009BC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18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6009BC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1,6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6009BC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1,75</w:t>
            </w:r>
          </w:p>
        </w:tc>
        <w:tc>
          <w:tcPr>
            <w:tcW w:w="1154" w:type="dxa"/>
            <w:tcBorders>
              <w:bottom w:val="nil"/>
            </w:tcBorders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rStyle w:val="320"/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29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2,5·10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25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25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1,5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1,8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D3C6D" w:rsidRPr="006009BC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0,16</w:t>
            </w: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rStyle w:val="320"/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30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6009BC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  <w:r w:rsidRPr="00825119">
              <w:rPr>
                <w:rStyle w:val="322"/>
                <w:spacing w:val="0"/>
                <w:sz w:val="24"/>
                <w:szCs w:val="24"/>
              </w:rPr>
              <w:t>·10</w:t>
            </w:r>
            <w:r>
              <w:rPr>
                <w:rStyle w:val="322"/>
                <w:spacing w:val="0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6009BC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16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6009BC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14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6009BC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1,8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6009BC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3,4</w:t>
            </w:r>
          </w:p>
        </w:tc>
        <w:tc>
          <w:tcPr>
            <w:tcW w:w="1154" w:type="dxa"/>
            <w:tcBorders>
              <w:top w:val="nil"/>
              <w:bottom w:val="single" w:sz="6" w:space="0" w:color="000000"/>
            </w:tcBorders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rStyle w:val="320"/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31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967528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3·10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-</w:t>
            </w:r>
            <w:r>
              <w:rPr>
                <w:rStyle w:val="322"/>
                <w:spacing w:val="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6009BC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12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6009BC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18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  <w:r w:rsidRPr="00825119">
              <w:rPr>
                <w:rStyle w:val="322"/>
                <w:sz w:val="24"/>
                <w:szCs w:val="24"/>
              </w:rPr>
              <w:t>·10</w:t>
            </w:r>
            <w:r>
              <w:rPr>
                <w:rStyle w:val="322"/>
                <w:sz w:val="24"/>
                <w:szCs w:val="24"/>
                <w:vertAlign w:val="superscript"/>
              </w:rPr>
              <w:t>1</w:t>
            </w:r>
            <w:r w:rsidRPr="00825119">
              <w:rPr>
                <w:rStyle w:val="32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  <w:r w:rsidRPr="00825119">
              <w:rPr>
                <w:rStyle w:val="322"/>
                <w:sz w:val="24"/>
                <w:szCs w:val="24"/>
              </w:rPr>
              <w:t>·10</w:t>
            </w:r>
            <w:r>
              <w:rPr>
                <w:rStyle w:val="322"/>
                <w:sz w:val="24"/>
                <w:szCs w:val="24"/>
                <w:vertAlign w:val="superscript"/>
              </w:rPr>
              <w:t>17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nil"/>
            </w:tcBorders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rStyle w:val="320"/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32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3,3·10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10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15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4·10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3·10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D3C6D" w:rsidRPr="006009BC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0,25</w:t>
            </w: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rStyle w:val="320"/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33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6009BC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  <w:r w:rsidRPr="00825119">
              <w:rPr>
                <w:rStyle w:val="322"/>
                <w:spacing w:val="0"/>
                <w:sz w:val="24"/>
                <w:szCs w:val="24"/>
              </w:rPr>
              <w:t>·10</w:t>
            </w:r>
            <w:r>
              <w:rPr>
                <w:rStyle w:val="322"/>
                <w:spacing w:val="0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6009BC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13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6009BC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27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6009BC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25119">
              <w:rPr>
                <w:rStyle w:val="322"/>
                <w:spacing w:val="0"/>
                <w:sz w:val="24"/>
                <w:szCs w:val="24"/>
              </w:rPr>
              <w:t>·10</w:t>
            </w:r>
            <w:r>
              <w:rPr>
                <w:rStyle w:val="322"/>
                <w:spacing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25119">
              <w:rPr>
                <w:rStyle w:val="322"/>
                <w:spacing w:val="0"/>
                <w:sz w:val="24"/>
                <w:szCs w:val="24"/>
              </w:rPr>
              <w:t>·10</w:t>
            </w:r>
            <w:r>
              <w:rPr>
                <w:rStyle w:val="322"/>
                <w:spacing w:val="0"/>
                <w:sz w:val="24"/>
                <w:szCs w:val="24"/>
                <w:vertAlign w:val="superscript"/>
              </w:rPr>
              <w:t>1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bottom w:val="single" w:sz="6" w:space="0" w:color="000000"/>
            </w:tcBorders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rStyle w:val="320"/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34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  <w:r w:rsidRPr="00825119">
              <w:rPr>
                <w:rStyle w:val="322"/>
                <w:spacing w:val="0"/>
                <w:sz w:val="24"/>
                <w:szCs w:val="24"/>
              </w:rPr>
              <w:t>·10</w:t>
            </w:r>
            <w:r>
              <w:rPr>
                <w:rStyle w:val="322"/>
                <w:spacing w:val="0"/>
                <w:sz w:val="24"/>
                <w:szCs w:val="24"/>
                <w:vertAlign w:val="superscript"/>
              </w:rPr>
              <w:t>-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6009BC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25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6009BC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15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6009BC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1,8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6009BC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1,5</w:t>
            </w:r>
          </w:p>
        </w:tc>
        <w:tc>
          <w:tcPr>
            <w:tcW w:w="1154" w:type="dxa"/>
            <w:vMerge w:val="restart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  <w:r>
              <w:rPr>
                <w:rStyle w:val="322"/>
                <w:spacing w:val="0"/>
                <w:sz w:val="24"/>
                <w:szCs w:val="24"/>
              </w:rPr>
              <w:t>0,19</w:t>
            </w:r>
          </w:p>
        </w:tc>
      </w:tr>
      <w:tr w:rsidR="000D3C6D" w:rsidRPr="00825119" w:rsidTr="00F622C1">
        <w:trPr>
          <w:trHeight w:val="283"/>
        </w:trPr>
        <w:tc>
          <w:tcPr>
            <w:tcW w:w="581" w:type="dxa"/>
            <w:shd w:val="clear" w:color="auto" w:fill="FFFFFF"/>
            <w:vAlign w:val="center"/>
          </w:tcPr>
          <w:p w:rsidR="000D3C6D" w:rsidRDefault="000D3C6D" w:rsidP="00F622C1">
            <w:pPr>
              <w:pStyle w:val="321"/>
              <w:shd w:val="clear" w:color="auto" w:fill="auto"/>
              <w:spacing w:after="0" w:line="240" w:lineRule="auto"/>
              <w:jc w:val="center"/>
              <w:rPr>
                <w:rStyle w:val="320"/>
                <w:spacing w:val="0"/>
                <w:sz w:val="24"/>
                <w:szCs w:val="24"/>
              </w:rPr>
            </w:pPr>
            <w:r>
              <w:rPr>
                <w:rStyle w:val="320"/>
                <w:spacing w:val="0"/>
                <w:sz w:val="24"/>
                <w:szCs w:val="24"/>
              </w:rPr>
              <w:t>35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3,4·10</w:t>
            </w:r>
            <w:r w:rsidRPr="00825119">
              <w:rPr>
                <w:rStyle w:val="322"/>
                <w:spacing w:val="0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15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10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1,4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D3C6D" w:rsidRPr="00825119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spacing w:val="0"/>
                <w:sz w:val="24"/>
                <w:szCs w:val="24"/>
              </w:rPr>
            </w:pPr>
            <w:r w:rsidRPr="00825119">
              <w:rPr>
                <w:rStyle w:val="322"/>
                <w:spacing w:val="0"/>
                <w:sz w:val="24"/>
                <w:szCs w:val="24"/>
              </w:rPr>
              <w:t>1,3</w:t>
            </w:r>
          </w:p>
        </w:tc>
        <w:tc>
          <w:tcPr>
            <w:tcW w:w="1154" w:type="dxa"/>
            <w:vMerge/>
            <w:shd w:val="clear" w:color="auto" w:fill="FFFFFF"/>
            <w:vAlign w:val="center"/>
          </w:tcPr>
          <w:p w:rsidR="000D3C6D" w:rsidRPr="006009BC" w:rsidRDefault="000D3C6D" w:rsidP="00F622C1">
            <w:pPr>
              <w:pStyle w:val="321"/>
              <w:shd w:val="clear" w:color="auto" w:fill="auto"/>
              <w:spacing w:after="0" w:line="240" w:lineRule="auto"/>
              <w:ind w:left="57"/>
              <w:jc w:val="center"/>
              <w:rPr>
                <w:rStyle w:val="322"/>
                <w:spacing w:val="0"/>
                <w:sz w:val="24"/>
                <w:szCs w:val="24"/>
              </w:rPr>
            </w:pPr>
          </w:p>
        </w:tc>
      </w:tr>
    </w:tbl>
    <w:p w:rsidR="000D3C6D" w:rsidRDefault="000D3C6D" w:rsidP="000D3C6D">
      <w:pPr>
        <w:sectPr w:rsidR="000D3C6D" w:rsidSect="004C3571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0D3C6D" w:rsidRDefault="000D3C6D" w:rsidP="000D3C6D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Таблица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1.4</w:t>
      </w:r>
    </w:p>
    <w:p w:rsidR="000D3C6D" w:rsidRPr="00A149F6" w:rsidRDefault="000D3C6D" w:rsidP="000D3C6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Основные параметры </w:t>
      </w:r>
      <w:r>
        <w:rPr>
          <w:b/>
          <w:sz w:val="24"/>
          <w:szCs w:val="24"/>
          <w:lang w:val="en-US"/>
        </w:rPr>
        <w:t>Si</w:t>
      </w:r>
      <w:r w:rsidRPr="00A149F6"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  <w:lang w:val="en-US"/>
        </w:rPr>
        <w:t>GaAs</w:t>
      </w:r>
      <w:proofErr w:type="spellEnd"/>
      <w:r w:rsidRPr="00A149F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 w:rsidRPr="00A149F6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Ge</w:t>
      </w:r>
      <w:proofErr w:type="spellEnd"/>
    </w:p>
    <w:tbl>
      <w:tblPr>
        <w:tblStyle w:val="a4"/>
        <w:tblW w:w="0" w:type="auto"/>
        <w:tblLook w:val="01E0"/>
      </w:tblPr>
      <w:tblGrid>
        <w:gridCol w:w="3143"/>
        <w:gridCol w:w="2142"/>
        <w:gridCol w:w="2137"/>
        <w:gridCol w:w="2149"/>
      </w:tblGrid>
      <w:tr w:rsidR="000D3C6D" w:rsidRPr="00CB608B" w:rsidTr="00F622C1">
        <w:trPr>
          <w:trHeight w:val="440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0D3C6D" w:rsidRPr="00CB608B" w:rsidRDefault="000D3C6D" w:rsidP="00F622C1">
            <w:pPr>
              <w:jc w:val="center"/>
              <w:rPr>
                <w:b/>
                <w:sz w:val="24"/>
                <w:szCs w:val="24"/>
              </w:rPr>
            </w:pPr>
            <w:r w:rsidRPr="00CB608B">
              <w:rPr>
                <w:b/>
                <w:sz w:val="24"/>
                <w:szCs w:val="24"/>
              </w:rPr>
              <w:t>Параметр (при</w:t>
            </w:r>
            <w:proofErr w:type="gramStart"/>
            <w:r w:rsidRPr="00CB608B">
              <w:rPr>
                <w:b/>
                <w:sz w:val="24"/>
                <w:szCs w:val="24"/>
              </w:rPr>
              <w:t xml:space="preserve"> </w:t>
            </w:r>
            <w:r w:rsidRPr="004C29D9">
              <w:rPr>
                <w:b/>
                <w:i/>
                <w:sz w:val="24"/>
                <w:szCs w:val="24"/>
              </w:rPr>
              <w:t>Т</w:t>
            </w:r>
            <w:proofErr w:type="gramEnd"/>
            <w:r w:rsidRPr="00CB608B">
              <w:rPr>
                <w:b/>
                <w:sz w:val="24"/>
                <w:szCs w:val="24"/>
              </w:rPr>
              <w:t>=300 К)</w:t>
            </w:r>
          </w:p>
        </w:tc>
        <w:tc>
          <w:tcPr>
            <w:tcW w:w="2209" w:type="dxa"/>
            <w:vAlign w:val="center"/>
          </w:tcPr>
          <w:p w:rsidR="000D3C6D" w:rsidRPr="00CB608B" w:rsidRDefault="000D3C6D" w:rsidP="00F622C1">
            <w:pPr>
              <w:jc w:val="center"/>
              <w:rPr>
                <w:b/>
                <w:sz w:val="24"/>
                <w:szCs w:val="24"/>
              </w:rPr>
            </w:pPr>
            <w:r w:rsidRPr="00CB608B">
              <w:rPr>
                <w:b/>
                <w:sz w:val="24"/>
                <w:szCs w:val="24"/>
              </w:rPr>
              <w:t>Кремний</w:t>
            </w:r>
          </w:p>
        </w:tc>
        <w:tc>
          <w:tcPr>
            <w:tcW w:w="2209" w:type="dxa"/>
            <w:vAlign w:val="center"/>
          </w:tcPr>
          <w:p w:rsidR="000D3C6D" w:rsidRPr="00CB608B" w:rsidRDefault="000D3C6D" w:rsidP="00F622C1">
            <w:pPr>
              <w:jc w:val="center"/>
              <w:rPr>
                <w:b/>
                <w:sz w:val="24"/>
                <w:szCs w:val="24"/>
              </w:rPr>
            </w:pPr>
            <w:r w:rsidRPr="00CB608B">
              <w:rPr>
                <w:b/>
                <w:sz w:val="24"/>
                <w:szCs w:val="24"/>
              </w:rPr>
              <w:t>Арсенид галлия</w:t>
            </w:r>
          </w:p>
        </w:tc>
        <w:tc>
          <w:tcPr>
            <w:tcW w:w="2209" w:type="dxa"/>
            <w:vAlign w:val="center"/>
          </w:tcPr>
          <w:p w:rsidR="000D3C6D" w:rsidRPr="00CB608B" w:rsidRDefault="000D3C6D" w:rsidP="00F622C1">
            <w:pPr>
              <w:jc w:val="center"/>
              <w:rPr>
                <w:b/>
                <w:sz w:val="24"/>
                <w:szCs w:val="24"/>
              </w:rPr>
            </w:pPr>
            <w:r w:rsidRPr="00CB608B">
              <w:rPr>
                <w:b/>
                <w:sz w:val="24"/>
                <w:szCs w:val="24"/>
              </w:rPr>
              <w:t>Германий</w:t>
            </w:r>
          </w:p>
        </w:tc>
      </w:tr>
      <w:tr w:rsidR="000D3C6D" w:rsidRPr="00A149F6" w:rsidTr="00F622C1">
        <w:tc>
          <w:tcPr>
            <w:tcW w:w="3227" w:type="dxa"/>
          </w:tcPr>
          <w:p w:rsidR="000D3C6D" w:rsidRPr="00A149F6" w:rsidRDefault="000D3C6D" w:rsidP="00F62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Собственное удельное сопротивление ρ, Ом∙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209" w:type="dxa"/>
            <w:vAlign w:val="center"/>
          </w:tcPr>
          <w:p w:rsidR="000D3C6D" w:rsidRPr="00082DED" w:rsidRDefault="000D3C6D" w:rsidP="00F622C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2,3∙10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09" w:type="dxa"/>
            <w:vAlign w:val="center"/>
          </w:tcPr>
          <w:p w:rsidR="000D3C6D" w:rsidRPr="00082DED" w:rsidRDefault="000D3C6D" w:rsidP="00F622C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209" w:type="dxa"/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D3C6D" w:rsidRPr="00A149F6" w:rsidTr="00F622C1">
        <w:tc>
          <w:tcPr>
            <w:tcW w:w="3227" w:type="dxa"/>
          </w:tcPr>
          <w:p w:rsidR="000D3C6D" w:rsidRPr="00A149F6" w:rsidRDefault="000D3C6D" w:rsidP="00F62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запрещенной зоны Δ</w:t>
            </w:r>
            <w:r w:rsidRPr="00A149F6">
              <w:rPr>
                <w:i/>
                <w:sz w:val="24"/>
                <w:szCs w:val="24"/>
              </w:rPr>
              <w:t>Е</w:t>
            </w:r>
            <w:r>
              <w:rPr>
                <w:sz w:val="24"/>
                <w:szCs w:val="24"/>
                <w:vertAlign w:val="subscript"/>
              </w:rPr>
              <w:t>з</w:t>
            </w:r>
            <w:r>
              <w:rPr>
                <w:sz w:val="24"/>
                <w:szCs w:val="24"/>
              </w:rPr>
              <w:t>, эВ</w:t>
            </w:r>
          </w:p>
        </w:tc>
        <w:tc>
          <w:tcPr>
            <w:tcW w:w="2209" w:type="dxa"/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</w:t>
            </w:r>
          </w:p>
        </w:tc>
        <w:tc>
          <w:tcPr>
            <w:tcW w:w="2209" w:type="dxa"/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1,42</w:t>
            </w:r>
          </w:p>
        </w:tc>
        <w:tc>
          <w:tcPr>
            <w:tcW w:w="2209" w:type="dxa"/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</w:p>
        </w:tc>
      </w:tr>
      <w:tr w:rsidR="000D3C6D" w:rsidRPr="00A149F6" w:rsidTr="00F622C1">
        <w:tc>
          <w:tcPr>
            <w:tcW w:w="3227" w:type="dxa"/>
          </w:tcPr>
          <w:p w:rsidR="000D3C6D" w:rsidRPr="00A149F6" w:rsidRDefault="000D3C6D" w:rsidP="00F622C1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 xml:space="preserve">Эффективная масса электронов по отношению к массе свободного электрона </w:t>
            </w:r>
            <w:proofErr w:type="spellStart"/>
            <w:r w:rsidRPr="00A149F6">
              <w:rPr>
                <w:i/>
                <w:sz w:val="24"/>
                <w:szCs w:val="24"/>
                <w:lang w:val="en-US"/>
              </w:rPr>
              <w:t>m</w:t>
            </w:r>
            <w:r w:rsidRPr="00A149F6">
              <w:rPr>
                <w:i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>
              <w:rPr>
                <w:sz w:val="24"/>
                <w:szCs w:val="24"/>
              </w:rPr>
              <w:t>/</w:t>
            </w:r>
            <w:r w:rsidRPr="00A149F6">
              <w:rPr>
                <w:i/>
                <w:sz w:val="24"/>
                <w:szCs w:val="24"/>
                <w:lang w:val="en-US"/>
              </w:rPr>
              <w:t>m</w:t>
            </w:r>
            <w:r w:rsidRPr="00A149F6">
              <w:rPr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2209" w:type="dxa"/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  <w:tc>
          <w:tcPr>
            <w:tcW w:w="2209" w:type="dxa"/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2209" w:type="dxa"/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</w:tr>
      <w:tr w:rsidR="000D3C6D" w:rsidRPr="00A149F6" w:rsidTr="00F622C1">
        <w:tc>
          <w:tcPr>
            <w:tcW w:w="3227" w:type="dxa"/>
            <w:tcBorders>
              <w:bottom w:val="single" w:sz="4" w:space="0" w:color="auto"/>
            </w:tcBorders>
          </w:tcPr>
          <w:p w:rsidR="000D3C6D" w:rsidRPr="00A149F6" w:rsidRDefault="000D3C6D" w:rsidP="00F62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 же для дырок </w:t>
            </w:r>
            <w:r w:rsidRPr="00A149F6">
              <w:rPr>
                <w:i/>
                <w:sz w:val="24"/>
                <w:szCs w:val="24"/>
                <w:lang w:val="en-US"/>
              </w:rPr>
              <w:t>m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p</w:t>
            </w:r>
            <w:r>
              <w:rPr>
                <w:sz w:val="24"/>
                <w:szCs w:val="24"/>
              </w:rPr>
              <w:t>/</w:t>
            </w:r>
            <w:r w:rsidRPr="00A149F6">
              <w:rPr>
                <w:i/>
                <w:sz w:val="24"/>
                <w:szCs w:val="24"/>
                <w:lang w:val="en-US"/>
              </w:rPr>
              <w:t>m</w:t>
            </w:r>
            <w:r w:rsidRPr="00A149F6">
              <w:rPr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</w:t>
            </w:r>
          </w:p>
        </w:tc>
      </w:tr>
      <w:tr w:rsidR="000D3C6D" w:rsidRPr="00A149F6" w:rsidTr="00F622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0D3C6D" w:rsidRPr="00A149F6" w:rsidRDefault="000D3C6D" w:rsidP="00F62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Эффективная плотность состояний, см</w:t>
            </w:r>
            <w:r>
              <w:rPr>
                <w:sz w:val="24"/>
                <w:szCs w:val="24"/>
                <w:vertAlign w:val="superscript"/>
              </w:rPr>
              <w:t>-3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</w:p>
        </w:tc>
      </w:tr>
      <w:tr w:rsidR="000D3C6D" w:rsidRPr="00A149F6" w:rsidTr="00F622C1">
        <w:tc>
          <w:tcPr>
            <w:tcW w:w="322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0D3C6D" w:rsidRPr="00A149F6" w:rsidRDefault="000D3C6D" w:rsidP="00F622C1">
            <w:pPr>
              <w:ind w:firstLine="426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 xml:space="preserve">в зоне проводимости </w:t>
            </w:r>
            <w:proofErr w:type="gramStart"/>
            <w:r w:rsidRPr="00A149F6">
              <w:rPr>
                <w:i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>
              <w:rPr>
                <w:sz w:val="24"/>
                <w:szCs w:val="24"/>
                <w:vertAlign w:val="subscript"/>
              </w:rPr>
              <w:t>п</w:t>
            </w:r>
            <w:proofErr w:type="spellEnd"/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:rsidR="000D3C6D" w:rsidRPr="00CB608B" w:rsidRDefault="000D3C6D" w:rsidP="00F622C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2,8∙10</w:t>
            </w:r>
            <w:r>
              <w:rPr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:rsidR="000D3C6D" w:rsidRPr="00CB608B" w:rsidRDefault="000D3C6D" w:rsidP="00F622C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4,7∙10</w:t>
            </w:r>
            <w:r>
              <w:rPr>
                <w:sz w:val="24"/>
                <w:szCs w:val="24"/>
                <w:vertAlign w:val="superscript"/>
              </w:rPr>
              <w:t>17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:rsidR="000D3C6D" w:rsidRPr="00CB608B" w:rsidRDefault="000D3C6D" w:rsidP="00F622C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19</w:t>
            </w:r>
          </w:p>
        </w:tc>
      </w:tr>
      <w:tr w:rsidR="000D3C6D" w:rsidRPr="00A149F6" w:rsidTr="00F622C1">
        <w:tc>
          <w:tcPr>
            <w:tcW w:w="3227" w:type="dxa"/>
            <w:tcBorders>
              <w:top w:val="single" w:sz="4" w:space="0" w:color="999999"/>
            </w:tcBorders>
          </w:tcPr>
          <w:p w:rsidR="000D3C6D" w:rsidRPr="00A149F6" w:rsidRDefault="000D3C6D" w:rsidP="00F622C1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валентной зоне </w:t>
            </w:r>
            <w:proofErr w:type="gramStart"/>
            <w:r w:rsidRPr="00A149F6">
              <w:rPr>
                <w:i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sz w:val="24"/>
                <w:szCs w:val="24"/>
                <w:vertAlign w:val="subscript"/>
              </w:rPr>
              <w:t>в</w:t>
            </w:r>
          </w:p>
        </w:tc>
        <w:tc>
          <w:tcPr>
            <w:tcW w:w="2209" w:type="dxa"/>
            <w:tcBorders>
              <w:top w:val="single" w:sz="4" w:space="0" w:color="999999"/>
            </w:tcBorders>
            <w:vAlign w:val="center"/>
          </w:tcPr>
          <w:p w:rsidR="000D3C6D" w:rsidRPr="00CB608B" w:rsidRDefault="000D3C6D" w:rsidP="00F622C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2209" w:type="dxa"/>
            <w:tcBorders>
              <w:top w:val="single" w:sz="4" w:space="0" w:color="999999"/>
            </w:tcBorders>
            <w:vAlign w:val="center"/>
          </w:tcPr>
          <w:p w:rsidR="000D3C6D" w:rsidRPr="00CB608B" w:rsidRDefault="000D3C6D" w:rsidP="00F622C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7∙10</w:t>
            </w:r>
            <w:r>
              <w:rPr>
                <w:sz w:val="24"/>
                <w:szCs w:val="24"/>
                <w:vertAlign w:val="superscript"/>
              </w:rPr>
              <w:t>17</w:t>
            </w:r>
          </w:p>
        </w:tc>
        <w:tc>
          <w:tcPr>
            <w:tcW w:w="2209" w:type="dxa"/>
            <w:tcBorders>
              <w:top w:val="single" w:sz="4" w:space="0" w:color="999999"/>
            </w:tcBorders>
            <w:vAlign w:val="center"/>
          </w:tcPr>
          <w:p w:rsidR="000D3C6D" w:rsidRPr="00CB608B" w:rsidRDefault="000D3C6D" w:rsidP="00F622C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6∙10</w:t>
            </w:r>
            <w:r>
              <w:rPr>
                <w:sz w:val="24"/>
                <w:szCs w:val="24"/>
                <w:vertAlign w:val="superscript"/>
              </w:rPr>
              <w:t>18</w:t>
            </w:r>
          </w:p>
        </w:tc>
      </w:tr>
      <w:tr w:rsidR="000D3C6D" w:rsidRPr="00A149F6" w:rsidTr="00F622C1">
        <w:tc>
          <w:tcPr>
            <w:tcW w:w="3227" w:type="dxa"/>
          </w:tcPr>
          <w:p w:rsidR="000D3C6D" w:rsidRPr="00082DED" w:rsidRDefault="000D3C6D" w:rsidP="00F622C1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Собственная концентрация </w:t>
            </w:r>
            <w:proofErr w:type="spellStart"/>
            <w:r w:rsidRPr="00082DED">
              <w:rPr>
                <w:i/>
                <w:sz w:val="24"/>
                <w:szCs w:val="24"/>
                <w:lang w:val="en-US"/>
              </w:rPr>
              <w:t>n</w:t>
            </w:r>
            <w:r w:rsidRPr="00082DED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</w:rPr>
              <w:t>, см</w:t>
            </w:r>
            <w:r>
              <w:rPr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2209" w:type="dxa"/>
            <w:vAlign w:val="center"/>
          </w:tcPr>
          <w:p w:rsidR="000D3C6D" w:rsidRPr="00CB608B" w:rsidRDefault="000D3C6D" w:rsidP="00F622C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1,45∙10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209" w:type="dxa"/>
            <w:vAlign w:val="center"/>
          </w:tcPr>
          <w:p w:rsidR="000D3C6D" w:rsidRPr="00CB608B" w:rsidRDefault="000D3C6D" w:rsidP="00F622C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1,8∙10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209" w:type="dxa"/>
            <w:vAlign w:val="center"/>
          </w:tcPr>
          <w:p w:rsidR="000D3C6D" w:rsidRPr="00CB608B" w:rsidRDefault="000D3C6D" w:rsidP="00F622C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2,4∙10</w:t>
            </w:r>
            <w:r>
              <w:rPr>
                <w:sz w:val="24"/>
                <w:szCs w:val="24"/>
                <w:vertAlign w:val="superscript"/>
              </w:rPr>
              <w:t>13</w:t>
            </w:r>
          </w:p>
        </w:tc>
      </w:tr>
      <w:tr w:rsidR="000D3C6D" w:rsidRPr="00A149F6" w:rsidTr="00F622C1">
        <w:tc>
          <w:tcPr>
            <w:tcW w:w="3227" w:type="dxa"/>
            <w:tcBorders>
              <w:bottom w:val="single" w:sz="4" w:space="0" w:color="999999"/>
            </w:tcBorders>
          </w:tcPr>
          <w:p w:rsidR="000D3C6D" w:rsidRPr="00082DED" w:rsidRDefault="000D3C6D" w:rsidP="00F62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Подвижность, см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/(В∙с):</w:t>
            </w:r>
          </w:p>
        </w:tc>
        <w:tc>
          <w:tcPr>
            <w:tcW w:w="2209" w:type="dxa"/>
            <w:tcBorders>
              <w:bottom w:val="single" w:sz="4" w:space="0" w:color="999999"/>
            </w:tcBorders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bottom w:val="single" w:sz="4" w:space="0" w:color="999999"/>
            </w:tcBorders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bottom w:val="single" w:sz="4" w:space="0" w:color="999999"/>
            </w:tcBorders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</w:p>
        </w:tc>
      </w:tr>
      <w:tr w:rsidR="000D3C6D" w:rsidRPr="00A149F6" w:rsidTr="00F622C1">
        <w:tc>
          <w:tcPr>
            <w:tcW w:w="322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0D3C6D" w:rsidRPr="00082DED" w:rsidRDefault="000D3C6D" w:rsidP="00F622C1">
            <w:pPr>
              <w:ind w:firstLine="426"/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sz w:val="24"/>
                <w:szCs w:val="24"/>
              </w:rPr>
              <w:t>электронов μ</w:t>
            </w:r>
            <w:r w:rsidRPr="00082DED">
              <w:rPr>
                <w:i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</w:t>
            </w:r>
          </w:p>
        </w:tc>
      </w:tr>
      <w:tr w:rsidR="000D3C6D" w:rsidRPr="00A149F6" w:rsidTr="00F622C1">
        <w:tc>
          <w:tcPr>
            <w:tcW w:w="3227" w:type="dxa"/>
            <w:tcBorders>
              <w:top w:val="single" w:sz="4" w:space="0" w:color="999999"/>
            </w:tcBorders>
          </w:tcPr>
          <w:p w:rsidR="000D3C6D" w:rsidRPr="00082DED" w:rsidRDefault="000D3C6D" w:rsidP="00F622C1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дырок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μ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p</w:t>
            </w:r>
          </w:p>
        </w:tc>
        <w:tc>
          <w:tcPr>
            <w:tcW w:w="2209" w:type="dxa"/>
            <w:tcBorders>
              <w:top w:val="single" w:sz="4" w:space="0" w:color="999999"/>
            </w:tcBorders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2209" w:type="dxa"/>
            <w:tcBorders>
              <w:top w:val="single" w:sz="4" w:space="0" w:color="999999"/>
            </w:tcBorders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2209" w:type="dxa"/>
            <w:tcBorders>
              <w:top w:val="single" w:sz="4" w:space="0" w:color="999999"/>
            </w:tcBorders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</w:tr>
      <w:tr w:rsidR="000D3C6D" w:rsidRPr="00A149F6" w:rsidTr="00F622C1">
        <w:tc>
          <w:tcPr>
            <w:tcW w:w="3227" w:type="dxa"/>
            <w:tcBorders>
              <w:bottom w:val="single" w:sz="4" w:space="0" w:color="999999"/>
            </w:tcBorders>
          </w:tcPr>
          <w:p w:rsidR="000D3C6D" w:rsidRPr="00A149F6" w:rsidRDefault="000D3C6D" w:rsidP="00F62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диффузии, см/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  <w:tc>
          <w:tcPr>
            <w:tcW w:w="2209" w:type="dxa"/>
            <w:tcBorders>
              <w:bottom w:val="single" w:sz="4" w:space="0" w:color="999999"/>
            </w:tcBorders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bottom w:val="single" w:sz="4" w:space="0" w:color="999999"/>
            </w:tcBorders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bottom w:val="single" w:sz="4" w:space="0" w:color="999999"/>
            </w:tcBorders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</w:p>
        </w:tc>
      </w:tr>
      <w:tr w:rsidR="000D3C6D" w:rsidRPr="00A149F6" w:rsidTr="00F622C1">
        <w:tc>
          <w:tcPr>
            <w:tcW w:w="322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0D3C6D" w:rsidRPr="00082DED" w:rsidRDefault="000D3C6D" w:rsidP="00F622C1">
            <w:pPr>
              <w:ind w:firstLine="426"/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sz w:val="24"/>
                <w:szCs w:val="24"/>
              </w:rPr>
              <w:t xml:space="preserve">электронов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D</w:t>
            </w:r>
            <w:r w:rsidRPr="00082DED">
              <w:rPr>
                <w:i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D3C6D" w:rsidRPr="00A149F6" w:rsidTr="00F622C1">
        <w:tc>
          <w:tcPr>
            <w:tcW w:w="3227" w:type="dxa"/>
            <w:tcBorders>
              <w:top w:val="single" w:sz="4" w:space="0" w:color="999999"/>
            </w:tcBorders>
          </w:tcPr>
          <w:p w:rsidR="000D3C6D" w:rsidRPr="00082DED" w:rsidRDefault="000D3C6D" w:rsidP="00F622C1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дырок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D</w:t>
            </w:r>
            <w:r>
              <w:rPr>
                <w:i/>
                <w:sz w:val="24"/>
                <w:szCs w:val="24"/>
                <w:vertAlign w:val="subscript"/>
                <w:lang w:val="en-US"/>
              </w:rPr>
              <w:t>p</w:t>
            </w:r>
            <w:proofErr w:type="spellEnd"/>
          </w:p>
        </w:tc>
        <w:tc>
          <w:tcPr>
            <w:tcW w:w="2209" w:type="dxa"/>
            <w:tcBorders>
              <w:top w:val="single" w:sz="4" w:space="0" w:color="999999"/>
            </w:tcBorders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09" w:type="dxa"/>
            <w:tcBorders>
              <w:top w:val="single" w:sz="4" w:space="0" w:color="999999"/>
            </w:tcBorders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09" w:type="dxa"/>
            <w:tcBorders>
              <w:top w:val="single" w:sz="4" w:space="0" w:color="999999"/>
            </w:tcBorders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0D3C6D" w:rsidRPr="00A149F6" w:rsidTr="00F622C1">
        <w:tc>
          <w:tcPr>
            <w:tcW w:w="3227" w:type="dxa"/>
            <w:tcBorders>
              <w:bottom w:val="single" w:sz="4" w:space="0" w:color="999999"/>
            </w:tcBorders>
          </w:tcPr>
          <w:p w:rsidR="000D3C6D" w:rsidRPr="00082DED" w:rsidRDefault="000D3C6D" w:rsidP="00F62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Дрейфовая скорость насыщения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vertAlign w:val="subscript"/>
              </w:rPr>
              <w:t>нас</w:t>
            </w:r>
            <w:r>
              <w:rPr>
                <w:sz w:val="24"/>
                <w:szCs w:val="24"/>
              </w:rPr>
              <w:t>, см/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  <w:tc>
          <w:tcPr>
            <w:tcW w:w="2209" w:type="dxa"/>
            <w:tcBorders>
              <w:bottom w:val="single" w:sz="4" w:space="0" w:color="999999"/>
            </w:tcBorders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bottom w:val="single" w:sz="4" w:space="0" w:color="999999"/>
            </w:tcBorders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bottom w:val="single" w:sz="4" w:space="0" w:color="999999"/>
            </w:tcBorders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</w:p>
        </w:tc>
      </w:tr>
      <w:tr w:rsidR="000D3C6D" w:rsidRPr="00A149F6" w:rsidTr="00F622C1">
        <w:tc>
          <w:tcPr>
            <w:tcW w:w="322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0D3C6D" w:rsidRPr="00082DED" w:rsidRDefault="000D3C6D" w:rsidP="00F622C1">
            <w:pPr>
              <w:ind w:firstLine="426"/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sz w:val="24"/>
                <w:szCs w:val="24"/>
              </w:rPr>
              <w:t xml:space="preserve">электронов 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:rsidR="000D3C6D" w:rsidRPr="00CB608B" w:rsidRDefault="000D3C6D" w:rsidP="00F622C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:rsidR="000D3C6D" w:rsidRPr="00CB608B" w:rsidRDefault="000D3C6D" w:rsidP="00F622C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6∙10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:rsidR="000D3C6D" w:rsidRPr="00CB608B" w:rsidRDefault="000D3C6D" w:rsidP="00F622C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6∙10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0D3C6D" w:rsidRPr="00A149F6" w:rsidTr="00F622C1">
        <w:tc>
          <w:tcPr>
            <w:tcW w:w="3227" w:type="dxa"/>
            <w:tcBorders>
              <w:top w:val="single" w:sz="4" w:space="0" w:color="999999"/>
            </w:tcBorders>
          </w:tcPr>
          <w:p w:rsidR="000D3C6D" w:rsidRPr="00082DED" w:rsidRDefault="000D3C6D" w:rsidP="00F622C1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дырок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999999"/>
            </w:tcBorders>
            <w:vAlign w:val="center"/>
          </w:tcPr>
          <w:p w:rsidR="000D3C6D" w:rsidRPr="00CB608B" w:rsidRDefault="000D3C6D" w:rsidP="00F622C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8∙10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209" w:type="dxa"/>
            <w:tcBorders>
              <w:top w:val="single" w:sz="4" w:space="0" w:color="999999"/>
            </w:tcBorders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09" w:type="dxa"/>
            <w:tcBorders>
              <w:top w:val="single" w:sz="4" w:space="0" w:color="999999"/>
            </w:tcBorders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6∙10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0D3C6D" w:rsidRPr="00A149F6" w:rsidTr="00F622C1">
        <w:tc>
          <w:tcPr>
            <w:tcW w:w="3227" w:type="dxa"/>
          </w:tcPr>
          <w:p w:rsidR="000D3C6D" w:rsidRPr="00082DED" w:rsidRDefault="000D3C6D" w:rsidP="00F62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Электрическое поле пробоя </w:t>
            </w:r>
            <w:r w:rsidRPr="00082DED">
              <w:t>ε</w:t>
            </w:r>
            <w:proofErr w:type="gramStart"/>
            <w:r w:rsidRPr="00082DED">
              <w:rPr>
                <w:sz w:val="24"/>
                <w:szCs w:val="24"/>
                <w:vertAlign w:val="subscript"/>
              </w:rPr>
              <w:t>пр</w:t>
            </w:r>
            <w:proofErr w:type="gramEnd"/>
            <w:r w:rsidRPr="00082DED">
              <w:rPr>
                <w:sz w:val="24"/>
                <w:szCs w:val="24"/>
              </w:rPr>
              <w:t>, В</w:t>
            </w:r>
            <w:r>
              <w:rPr>
                <w:sz w:val="24"/>
                <w:szCs w:val="24"/>
              </w:rPr>
              <w:t>/см</w:t>
            </w:r>
          </w:p>
        </w:tc>
        <w:tc>
          <w:tcPr>
            <w:tcW w:w="2209" w:type="dxa"/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3∙10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09" w:type="dxa"/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4∙10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09" w:type="dxa"/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0D3C6D" w:rsidRPr="00A149F6" w:rsidTr="00F622C1">
        <w:tc>
          <w:tcPr>
            <w:tcW w:w="3227" w:type="dxa"/>
          </w:tcPr>
          <w:p w:rsidR="000D3C6D" w:rsidRPr="00082DED" w:rsidRDefault="000D3C6D" w:rsidP="00F62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Диэлектрическая проницаемость ε</w:t>
            </w:r>
            <w:r>
              <w:rPr>
                <w:sz w:val="24"/>
                <w:szCs w:val="24"/>
                <w:vertAlign w:val="subscript"/>
              </w:rPr>
              <w:t>0</w:t>
            </w:r>
            <w:r>
              <w:rPr>
                <w:sz w:val="24"/>
                <w:szCs w:val="24"/>
              </w:rPr>
              <w:t xml:space="preserve"> ε</w:t>
            </w:r>
            <w:proofErr w:type="gramStart"/>
            <w:r>
              <w:rPr>
                <w:sz w:val="24"/>
                <w:szCs w:val="24"/>
                <w:vertAlign w:val="subscript"/>
              </w:rPr>
              <w:t>п</w:t>
            </w:r>
            <w:proofErr w:type="gramEnd"/>
            <w:r>
              <w:rPr>
                <w:sz w:val="24"/>
                <w:szCs w:val="24"/>
              </w:rPr>
              <w:t>, пФ/см</w:t>
            </w:r>
          </w:p>
        </w:tc>
        <w:tc>
          <w:tcPr>
            <w:tcW w:w="2209" w:type="dxa"/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</w:t>
            </w:r>
          </w:p>
        </w:tc>
        <w:tc>
          <w:tcPr>
            <w:tcW w:w="2209" w:type="dxa"/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1,15</w:t>
            </w:r>
          </w:p>
        </w:tc>
        <w:tc>
          <w:tcPr>
            <w:tcW w:w="2209" w:type="dxa"/>
            <w:vAlign w:val="center"/>
          </w:tcPr>
          <w:p w:rsidR="000D3C6D" w:rsidRPr="00A149F6" w:rsidRDefault="000D3C6D" w:rsidP="00F62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1,42</w:t>
            </w:r>
          </w:p>
        </w:tc>
      </w:tr>
    </w:tbl>
    <w:p w:rsidR="000D3C6D" w:rsidRPr="00825119" w:rsidRDefault="000D3C6D" w:rsidP="000D3C6D">
      <w:pPr>
        <w:spacing w:line="360" w:lineRule="auto"/>
        <w:ind w:firstLine="709"/>
        <w:jc w:val="both"/>
        <w:rPr>
          <w:rStyle w:val="11"/>
          <w:sz w:val="28"/>
          <w:szCs w:val="28"/>
        </w:rPr>
      </w:pPr>
    </w:p>
    <w:p w:rsidR="00EB5E14" w:rsidRDefault="00EB5E14"/>
    <w:p w:rsidR="000D3C6D" w:rsidRDefault="000D3C6D"/>
    <w:p w:rsidR="000D3C6D" w:rsidRDefault="000D3C6D"/>
    <w:p w:rsidR="000D3C6D" w:rsidRDefault="000D3C6D"/>
    <w:p w:rsidR="000D3C6D" w:rsidRDefault="000D3C6D"/>
    <w:p w:rsidR="000D3C6D" w:rsidRDefault="000D3C6D"/>
    <w:p w:rsidR="000D3C6D" w:rsidRDefault="000D3C6D"/>
    <w:p w:rsidR="000D3C6D" w:rsidRDefault="000D3C6D"/>
    <w:p w:rsidR="000D3C6D" w:rsidRDefault="000D3C6D"/>
    <w:p w:rsidR="000D3C6D" w:rsidRDefault="000D3C6D"/>
    <w:p w:rsidR="000D3C6D" w:rsidRDefault="000D3C6D"/>
    <w:p w:rsidR="000D3C6D" w:rsidRDefault="000D3C6D"/>
    <w:p w:rsidR="000D3C6D" w:rsidRDefault="000D3C6D"/>
    <w:p w:rsidR="004C3571" w:rsidRPr="00E002FB" w:rsidRDefault="004C3571" w:rsidP="004C3571">
      <w:pPr>
        <w:pStyle w:val="2"/>
        <w:spacing w:before="0" w:after="0" w:line="360" w:lineRule="auto"/>
        <w:jc w:val="center"/>
        <w:rPr>
          <w:rFonts w:ascii="Times New Roman" w:hAnsi="Times New Roman"/>
          <w:bCs w:val="0"/>
          <w:i w:val="0"/>
          <w:iCs w:val="0"/>
        </w:rPr>
      </w:pPr>
      <w:bookmarkStart w:id="0" w:name="_Toc348446878"/>
      <w:r>
        <w:rPr>
          <w:rFonts w:ascii="Times New Roman" w:hAnsi="Times New Roman"/>
          <w:bCs w:val="0"/>
          <w:i w:val="0"/>
          <w:iCs w:val="0"/>
        </w:rPr>
        <w:lastRenderedPageBreak/>
        <w:t>2</w:t>
      </w:r>
      <w:r w:rsidRPr="00E002FB">
        <w:rPr>
          <w:rFonts w:ascii="Times New Roman" w:hAnsi="Times New Roman"/>
          <w:bCs w:val="0"/>
          <w:i w:val="0"/>
          <w:iCs w:val="0"/>
        </w:rPr>
        <w:t>.2. Примеры выполнения</w:t>
      </w:r>
      <w:bookmarkEnd w:id="0"/>
      <w:r>
        <w:rPr>
          <w:rFonts w:ascii="Times New Roman" w:hAnsi="Times New Roman"/>
          <w:bCs w:val="0"/>
          <w:i w:val="0"/>
          <w:iCs w:val="0"/>
        </w:rPr>
        <w:t xml:space="preserve"> лабораторной работы.</w:t>
      </w:r>
    </w:p>
    <w:p w:rsidR="004C3571" w:rsidRDefault="004C3571" w:rsidP="004C3571">
      <w:pPr>
        <w:spacing w:line="360" w:lineRule="auto"/>
        <w:jc w:val="center"/>
        <w:rPr>
          <w:b/>
          <w:bCs w:val="0"/>
        </w:rPr>
      </w:pPr>
    </w:p>
    <w:p w:rsidR="004C3571" w:rsidRDefault="004C3571" w:rsidP="004C3571">
      <w:pPr>
        <w:spacing w:line="360" w:lineRule="auto"/>
        <w:jc w:val="center"/>
        <w:rPr>
          <w:b/>
          <w:bCs w:val="0"/>
        </w:rPr>
      </w:pPr>
      <w:r w:rsidRPr="002F0C7A">
        <w:rPr>
          <w:b/>
          <w:bCs w:val="0"/>
        </w:rPr>
        <w:t>Пример 1</w:t>
      </w:r>
      <w:r>
        <w:rPr>
          <w:b/>
          <w:bCs w:val="0"/>
        </w:rPr>
        <w:t xml:space="preserve"> (</w:t>
      </w:r>
      <w:proofErr w:type="gramStart"/>
      <w:r>
        <w:rPr>
          <w:b/>
          <w:bCs w:val="0"/>
        </w:rPr>
        <w:t>лабораторная</w:t>
      </w:r>
      <w:proofErr w:type="gramEnd"/>
      <w:r>
        <w:rPr>
          <w:b/>
          <w:bCs w:val="0"/>
        </w:rPr>
        <w:t xml:space="preserve"> №1)</w:t>
      </w:r>
    </w:p>
    <w:p w:rsidR="004C3571" w:rsidRPr="002F0C7A" w:rsidRDefault="004C3571" w:rsidP="004C3571">
      <w:pPr>
        <w:spacing w:line="360" w:lineRule="auto"/>
        <w:jc w:val="center"/>
        <w:rPr>
          <w:b/>
          <w:bCs w:val="0"/>
        </w:rPr>
      </w:pPr>
    </w:p>
    <w:p w:rsidR="004C3571" w:rsidRDefault="004C3571" w:rsidP="004C3571">
      <w:pPr>
        <w:spacing w:line="360" w:lineRule="auto"/>
        <w:ind w:firstLine="709"/>
        <w:jc w:val="both"/>
        <w:rPr>
          <w:bCs w:val="0"/>
        </w:rPr>
      </w:pPr>
      <w:r>
        <w:t xml:space="preserve">Для германиевого </w:t>
      </w:r>
      <w:r w:rsidRPr="003B076B">
        <w:rPr>
          <w:i/>
          <w:lang w:val="en-US"/>
        </w:rPr>
        <w:t>p</w:t>
      </w:r>
      <w:r w:rsidRPr="003B076B">
        <w:rPr>
          <w:i/>
        </w:rPr>
        <w:t>-</w:t>
      </w:r>
      <w:r w:rsidRPr="003B076B">
        <w:rPr>
          <w:i/>
          <w:lang w:val="en-US"/>
        </w:rPr>
        <w:t>n</w:t>
      </w:r>
      <w:r>
        <w:t xml:space="preserve"> перехода</w:t>
      </w:r>
      <w:r w:rsidRPr="009F30B9">
        <w:t xml:space="preserve"> </w:t>
      </w:r>
      <w:r>
        <w:t xml:space="preserve">с одинаковой концентрацией примеси в </w:t>
      </w:r>
      <w:r w:rsidRPr="00E11BFE">
        <w:rPr>
          <w:i/>
          <w:lang w:val="en-US"/>
        </w:rPr>
        <w:t>p</w:t>
      </w:r>
      <w:r w:rsidRPr="009F30B9">
        <w:t>-</w:t>
      </w:r>
      <w:r>
        <w:t xml:space="preserve"> и </w:t>
      </w:r>
      <w:r w:rsidRPr="00E11BFE">
        <w:rPr>
          <w:i/>
          <w:lang w:val="en-US"/>
        </w:rPr>
        <w:t>n</w:t>
      </w:r>
      <w:r>
        <w:t>-областях равной 10</w:t>
      </w:r>
      <w:r>
        <w:rPr>
          <w:vertAlign w:val="superscript"/>
        </w:rPr>
        <w:t>15</w:t>
      </w:r>
      <w:r>
        <w:t xml:space="preserve"> см</w:t>
      </w:r>
      <w:r>
        <w:rPr>
          <w:vertAlign w:val="superscript"/>
        </w:rPr>
        <w:t>-3</w:t>
      </w:r>
      <w:r>
        <w:t xml:space="preserve">, определить параметры равновесного состояния, построить распределение заряда, напряженности электрического поля и потенциала, </w:t>
      </w:r>
      <w:r w:rsidRPr="00E002FB">
        <w:t>если</w:t>
      </w:r>
      <w:r w:rsidRPr="00E002FB">
        <w:rPr>
          <w:rStyle w:val="110"/>
        </w:rPr>
        <w:t xml:space="preserve"> </w:t>
      </w:r>
      <w:proofErr w:type="spellStart"/>
      <w:r w:rsidRPr="00E002FB">
        <w:rPr>
          <w:rStyle w:val="110"/>
        </w:rPr>
        <w:t>п</w:t>
      </w:r>
      <w:proofErr w:type="gramStart"/>
      <w:r w:rsidRPr="00E002FB">
        <w:rPr>
          <w:rStyle w:val="110"/>
          <w:vertAlign w:val="subscript"/>
          <w:lang w:val="en-US"/>
        </w:rPr>
        <w:t>i</w:t>
      </w:r>
      <w:proofErr w:type="spellEnd"/>
      <w:proofErr w:type="gramEnd"/>
      <w:r w:rsidRPr="00E002FB">
        <w:t>. = 10</w:t>
      </w:r>
      <w:r w:rsidRPr="00E002FB">
        <w:rPr>
          <w:vertAlign w:val="superscript"/>
        </w:rPr>
        <w:t>13</w:t>
      </w:r>
      <w:r w:rsidRPr="00E002FB">
        <w:t xml:space="preserve"> см</w:t>
      </w:r>
      <w:r w:rsidRPr="00E002FB">
        <w:rPr>
          <w:vertAlign w:val="superscript"/>
        </w:rPr>
        <w:t>-3</w:t>
      </w:r>
      <w:r w:rsidRPr="00E002FB">
        <w:t>;</w:t>
      </w:r>
      <w:r>
        <w:t xml:space="preserve"> </w:t>
      </w:r>
      <w:r w:rsidRPr="002F0C7A">
        <w:rPr>
          <w:i/>
        </w:rPr>
        <w:t>Т</w:t>
      </w:r>
      <w:r>
        <w:t>=300 К.</w:t>
      </w:r>
    </w:p>
    <w:p w:rsidR="004C3571" w:rsidRDefault="004C3571" w:rsidP="004C3571">
      <w:pPr>
        <w:ind w:firstLine="709"/>
        <w:rPr>
          <w:bCs w:val="0"/>
        </w:rPr>
      </w:pPr>
    </w:p>
    <w:tbl>
      <w:tblPr>
        <w:tblStyle w:val="a4"/>
        <w:tblW w:w="0" w:type="auto"/>
        <w:jc w:val="center"/>
        <w:tblLook w:val="01E0"/>
      </w:tblPr>
      <w:tblGrid>
        <w:gridCol w:w="2094"/>
        <w:gridCol w:w="7477"/>
      </w:tblGrid>
      <w:tr w:rsidR="004C3571" w:rsidTr="0068741E">
        <w:trPr>
          <w:jc w:val="center"/>
        </w:trPr>
        <w:tc>
          <w:tcPr>
            <w:tcW w:w="21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C3571" w:rsidRDefault="004C3571" w:rsidP="0068741E">
            <w:pPr>
              <w:spacing w:line="312" w:lineRule="auto"/>
              <w:rPr>
                <w:bCs w:val="0"/>
              </w:rPr>
            </w:pPr>
            <w:r>
              <w:rPr>
                <w:bCs w:val="0"/>
              </w:rPr>
              <w:t>Дано:</w:t>
            </w:r>
          </w:p>
        </w:tc>
        <w:tc>
          <w:tcPr>
            <w:tcW w:w="7495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4C3571" w:rsidRDefault="004C3571" w:rsidP="0068741E">
            <w:pPr>
              <w:rPr>
                <w:bCs w:val="0"/>
              </w:rPr>
            </w:pPr>
            <w:r>
              <w:rPr>
                <w:bCs w:val="0"/>
              </w:rPr>
              <w:t>Решение:</w:t>
            </w:r>
          </w:p>
          <w:p w:rsidR="004C3571" w:rsidRDefault="004C3571" w:rsidP="0068741E">
            <w:pPr>
              <w:spacing w:line="360" w:lineRule="auto"/>
              <w:rPr>
                <w:bCs w:val="0"/>
              </w:rPr>
            </w:pPr>
            <w:r>
              <w:rPr>
                <w:bCs w:val="0"/>
              </w:rPr>
              <w:t xml:space="preserve">1) </w:t>
            </w:r>
            <w:r w:rsidRPr="00E76073">
              <w:rPr>
                <w:position w:val="-36"/>
              </w:rPr>
              <w:object w:dxaOrig="5340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3.75pt;height:42pt" o:ole="" o:preferrelative="f">
                  <v:imagedata r:id="rId4" o:title=""/>
                </v:shape>
                <o:OLEObject Type="Embed" ProgID="Equation.3" ShapeID="_x0000_i1025" DrawAspect="Content" ObjectID="_1672141290" r:id="rId5"/>
              </w:object>
            </w:r>
            <w:r>
              <w:t>.</w:t>
            </w:r>
          </w:p>
          <w:p w:rsidR="004C3571" w:rsidRDefault="004C3571" w:rsidP="0068741E">
            <w:pPr>
              <w:spacing w:line="312" w:lineRule="auto"/>
              <w:rPr>
                <w:bCs w:val="0"/>
              </w:rPr>
            </w:pPr>
            <w:r w:rsidRPr="00E002FB">
              <w:rPr>
                <w:bCs w:val="0"/>
                <w:position w:val="-34"/>
              </w:rPr>
              <w:object w:dxaOrig="6660" w:dyaOrig="880">
                <v:shape id="_x0000_i1026" type="#_x0000_t75" style="width:333pt;height:44.25pt" o:ole="">
                  <v:imagedata r:id="rId6" o:title=""/>
                </v:shape>
                <o:OLEObject Type="Embed" ProgID="Equation.3" ShapeID="_x0000_i1026" DrawAspect="Content" ObjectID="_1672141291" r:id="rId7"/>
              </w:object>
            </w:r>
            <w:r>
              <w:rPr>
                <w:bCs w:val="0"/>
              </w:rPr>
              <w:t>.</w:t>
            </w:r>
          </w:p>
        </w:tc>
      </w:tr>
      <w:tr w:rsidR="004C3571" w:rsidTr="0068741E">
        <w:trPr>
          <w:trHeight w:val="470"/>
          <w:jc w:val="center"/>
        </w:trPr>
        <w:tc>
          <w:tcPr>
            <w:tcW w:w="21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C3571" w:rsidRPr="002F0C7A" w:rsidRDefault="004C3571" w:rsidP="0068741E">
            <w:pPr>
              <w:spacing w:line="312" w:lineRule="auto"/>
              <w:rPr>
                <w:bCs w:val="0"/>
                <w:vertAlign w:val="superscript"/>
              </w:rPr>
            </w:pPr>
            <w:r w:rsidRPr="002F0C7A">
              <w:rPr>
                <w:bCs w:val="0"/>
                <w:i/>
                <w:lang w:val="en-US"/>
              </w:rPr>
              <w:t>N</w:t>
            </w:r>
            <w:r w:rsidRPr="00B21BD1">
              <w:rPr>
                <w:bCs w:val="0"/>
                <w:vertAlign w:val="subscript"/>
                <w:lang w:val="en-US"/>
              </w:rPr>
              <w:t>a</w:t>
            </w:r>
            <w:r>
              <w:rPr>
                <w:bCs w:val="0"/>
                <w:lang w:val="en-US"/>
              </w:rPr>
              <w:t>=</w:t>
            </w:r>
            <w:r w:rsidRPr="002F0C7A">
              <w:rPr>
                <w:bCs w:val="0"/>
                <w:i/>
                <w:lang w:val="en-US"/>
              </w:rPr>
              <w:t>N</w:t>
            </w:r>
            <w:proofErr w:type="spellStart"/>
            <w:r w:rsidRPr="00B21BD1">
              <w:rPr>
                <w:bCs w:val="0"/>
                <w:vertAlign w:val="subscript"/>
              </w:rPr>
              <w:t>д</w:t>
            </w:r>
            <w:proofErr w:type="spellEnd"/>
            <w:r>
              <w:rPr>
                <w:bCs w:val="0"/>
                <w:lang w:val="en-US"/>
              </w:rPr>
              <w:t>=10</w:t>
            </w:r>
            <w:r>
              <w:rPr>
                <w:bCs w:val="0"/>
                <w:vertAlign w:val="superscript"/>
                <w:lang w:val="en-US"/>
              </w:rPr>
              <w:t>15</w:t>
            </w:r>
            <w:r>
              <w:rPr>
                <w:bCs w:val="0"/>
                <w:lang w:val="en-US"/>
              </w:rPr>
              <w:t xml:space="preserve"> </w:t>
            </w:r>
            <w:r>
              <w:rPr>
                <w:bCs w:val="0"/>
              </w:rPr>
              <w:t>см</w:t>
            </w:r>
            <w:r>
              <w:rPr>
                <w:bCs w:val="0"/>
                <w:vertAlign w:val="superscript"/>
              </w:rPr>
              <w:t>-3</w:t>
            </w:r>
          </w:p>
        </w:tc>
        <w:tc>
          <w:tcPr>
            <w:tcW w:w="7495" w:type="dxa"/>
            <w:vMerge/>
            <w:tcBorders>
              <w:left w:val="single" w:sz="6" w:space="0" w:color="auto"/>
              <w:right w:val="nil"/>
            </w:tcBorders>
          </w:tcPr>
          <w:p w:rsidR="004C3571" w:rsidRDefault="004C3571" w:rsidP="0068741E">
            <w:pPr>
              <w:spacing w:line="312" w:lineRule="auto"/>
              <w:rPr>
                <w:bCs w:val="0"/>
              </w:rPr>
            </w:pPr>
          </w:p>
        </w:tc>
      </w:tr>
      <w:tr w:rsidR="004C3571" w:rsidTr="0068741E">
        <w:trPr>
          <w:trHeight w:val="470"/>
          <w:jc w:val="center"/>
        </w:trPr>
        <w:tc>
          <w:tcPr>
            <w:tcW w:w="21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C3571" w:rsidRPr="00E002FB" w:rsidRDefault="004C3571" w:rsidP="0068741E">
            <w:pPr>
              <w:spacing w:line="312" w:lineRule="auto"/>
              <w:rPr>
                <w:bCs w:val="0"/>
                <w:i/>
                <w:lang w:val="en-US"/>
              </w:rPr>
            </w:pPr>
            <w:proofErr w:type="spellStart"/>
            <w:r w:rsidRPr="00E002FB">
              <w:rPr>
                <w:bCs w:val="0"/>
                <w:i/>
                <w:lang w:val="en-US"/>
              </w:rPr>
              <w:t>n</w:t>
            </w:r>
            <w:r w:rsidRPr="00E002FB">
              <w:rPr>
                <w:bCs w:val="0"/>
                <w:i/>
                <w:vertAlign w:val="subscript"/>
                <w:lang w:val="en-US"/>
              </w:rPr>
              <w:t>i</w:t>
            </w:r>
            <w:proofErr w:type="spellEnd"/>
            <w:r w:rsidRPr="00E002FB">
              <w:rPr>
                <w:bCs w:val="0"/>
                <w:lang w:val="en-US"/>
              </w:rPr>
              <w:t>=</w:t>
            </w:r>
            <w:r>
              <w:rPr>
                <w:bCs w:val="0"/>
              </w:rPr>
              <w:t xml:space="preserve"> </w:t>
            </w:r>
            <w:r w:rsidRPr="00E002FB">
              <w:rPr>
                <w:bCs w:val="0"/>
                <w:lang w:val="en-US"/>
              </w:rPr>
              <w:t>10</w:t>
            </w:r>
            <w:r w:rsidRPr="00E002FB">
              <w:rPr>
                <w:bCs w:val="0"/>
                <w:vertAlign w:val="superscript"/>
                <w:lang w:val="en-US"/>
              </w:rPr>
              <w:t>13</w:t>
            </w:r>
            <w:r w:rsidRPr="00E002FB">
              <w:rPr>
                <w:bCs w:val="0"/>
                <w:lang w:val="en-US"/>
              </w:rPr>
              <w:t xml:space="preserve"> </w:t>
            </w:r>
            <w:r w:rsidRPr="00E002FB">
              <w:rPr>
                <w:bCs w:val="0"/>
              </w:rPr>
              <w:t>см</w:t>
            </w:r>
            <w:r w:rsidRPr="00E002FB">
              <w:rPr>
                <w:bCs w:val="0"/>
                <w:vertAlign w:val="superscript"/>
              </w:rPr>
              <w:t>-3</w:t>
            </w:r>
          </w:p>
        </w:tc>
        <w:tc>
          <w:tcPr>
            <w:tcW w:w="7495" w:type="dxa"/>
            <w:vMerge/>
            <w:tcBorders>
              <w:left w:val="single" w:sz="6" w:space="0" w:color="auto"/>
              <w:right w:val="nil"/>
            </w:tcBorders>
          </w:tcPr>
          <w:p w:rsidR="004C3571" w:rsidRDefault="004C3571" w:rsidP="0068741E">
            <w:pPr>
              <w:spacing w:line="312" w:lineRule="auto"/>
              <w:rPr>
                <w:bCs w:val="0"/>
              </w:rPr>
            </w:pPr>
          </w:p>
        </w:tc>
      </w:tr>
      <w:tr w:rsidR="004C3571" w:rsidRPr="00E002FB" w:rsidTr="0068741E">
        <w:trPr>
          <w:jc w:val="center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C3571" w:rsidRPr="002F0C7A" w:rsidRDefault="004C3571" w:rsidP="0068741E">
            <w:pPr>
              <w:spacing w:line="312" w:lineRule="auto"/>
              <w:rPr>
                <w:bCs w:val="0"/>
                <w:lang w:val="en-US"/>
              </w:rPr>
            </w:pPr>
            <w:r>
              <w:rPr>
                <w:bCs w:val="0"/>
              </w:rPr>
              <w:t>ε</w:t>
            </w:r>
            <w:r>
              <w:rPr>
                <w:bCs w:val="0"/>
                <w:lang w:val="en-US"/>
              </w:rPr>
              <w:t>=16</w:t>
            </w:r>
          </w:p>
        </w:tc>
        <w:tc>
          <w:tcPr>
            <w:tcW w:w="7495" w:type="dxa"/>
            <w:vMerge/>
            <w:tcBorders>
              <w:left w:val="single" w:sz="6" w:space="0" w:color="auto"/>
              <w:right w:val="nil"/>
            </w:tcBorders>
          </w:tcPr>
          <w:p w:rsidR="004C3571" w:rsidRPr="00E002FB" w:rsidRDefault="004C3571" w:rsidP="0068741E">
            <w:pPr>
              <w:spacing w:line="312" w:lineRule="auto"/>
              <w:rPr>
                <w:bCs w:val="0"/>
              </w:rPr>
            </w:pPr>
          </w:p>
        </w:tc>
      </w:tr>
      <w:tr w:rsidR="004C3571" w:rsidRPr="00E002FB" w:rsidTr="0068741E">
        <w:trPr>
          <w:jc w:val="center"/>
        </w:trPr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4C3571" w:rsidRPr="002F0C7A" w:rsidRDefault="004C3571" w:rsidP="0068741E">
            <w:pPr>
              <w:spacing w:line="312" w:lineRule="auto"/>
              <w:rPr>
                <w:bCs w:val="0"/>
                <w:lang w:val="en-US"/>
              </w:rPr>
            </w:pPr>
            <w:r w:rsidRPr="00AA2677">
              <w:rPr>
                <w:bCs w:val="0"/>
                <w:i/>
                <w:lang w:val="en-US"/>
              </w:rPr>
              <w:t>l</w:t>
            </w:r>
            <w:r w:rsidRPr="00AA2677">
              <w:rPr>
                <w:bCs w:val="0"/>
                <w:vertAlign w:val="subscript"/>
              </w:rPr>
              <w:t>0</w:t>
            </w:r>
            <w:r w:rsidRPr="00AA2677">
              <w:rPr>
                <w:bCs w:val="0"/>
              </w:rPr>
              <w:t>,</w:t>
            </w:r>
            <w:r>
              <w:rPr>
                <w:bCs w:val="0"/>
              </w:rPr>
              <w:t xml:space="preserve"> φ</w:t>
            </w:r>
            <w:r>
              <w:rPr>
                <w:bCs w:val="0"/>
                <w:vertAlign w:val="subscript"/>
              </w:rPr>
              <w:t>0</w:t>
            </w:r>
          </w:p>
        </w:tc>
        <w:tc>
          <w:tcPr>
            <w:tcW w:w="749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4C3571" w:rsidRPr="00E002FB" w:rsidRDefault="004C3571" w:rsidP="0068741E">
            <w:pPr>
              <w:spacing w:line="312" w:lineRule="auto"/>
              <w:rPr>
                <w:bCs w:val="0"/>
              </w:rPr>
            </w:pPr>
          </w:p>
        </w:tc>
      </w:tr>
    </w:tbl>
    <w:p w:rsidR="004C3571" w:rsidRDefault="004C3571" w:rsidP="004C3571">
      <w:pPr>
        <w:spacing w:line="360" w:lineRule="auto"/>
        <w:rPr>
          <w:bCs w:val="0"/>
        </w:rPr>
      </w:pPr>
      <w:r>
        <w:rPr>
          <w:bCs w:val="0"/>
        </w:rPr>
        <w:t>Параметры показаны на рис. 10,</w:t>
      </w:r>
      <w:r w:rsidRPr="00581743">
        <w:rPr>
          <w:bCs w:val="0"/>
          <w:i/>
        </w:rPr>
        <w:t>б</w:t>
      </w:r>
      <w:r>
        <w:rPr>
          <w:bCs w:val="0"/>
        </w:rPr>
        <w:t>.</w:t>
      </w:r>
    </w:p>
    <w:p w:rsidR="004C3571" w:rsidRDefault="004C3571" w:rsidP="004C3571">
      <w:pPr>
        <w:spacing w:line="360" w:lineRule="auto"/>
        <w:rPr>
          <w:bCs w:val="0"/>
        </w:rPr>
      </w:pPr>
      <w:r>
        <w:rPr>
          <w:bCs w:val="0"/>
        </w:rPr>
        <w:t>2) Распределение плотности объемного заряда (рис. 10,</w:t>
      </w:r>
      <w:r w:rsidRPr="00581743">
        <w:rPr>
          <w:bCs w:val="0"/>
          <w:i/>
        </w:rPr>
        <w:t>а</w:t>
      </w:r>
      <w:r>
        <w:rPr>
          <w:bCs w:val="0"/>
        </w:rPr>
        <w:t>)</w:t>
      </w:r>
    </w:p>
    <w:tbl>
      <w:tblPr>
        <w:tblStyle w:val="a4"/>
        <w:tblW w:w="0" w:type="auto"/>
        <w:jc w:val="center"/>
        <w:tblLook w:val="01E0"/>
      </w:tblPr>
      <w:tblGrid>
        <w:gridCol w:w="2136"/>
        <w:gridCol w:w="4493"/>
      </w:tblGrid>
      <w:tr w:rsidR="004C3571" w:rsidTr="0068741E">
        <w:trPr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C3571" w:rsidRPr="003C7379" w:rsidRDefault="004C3571" w:rsidP="0068741E">
            <w:pPr>
              <w:spacing w:line="360" w:lineRule="auto"/>
              <w:rPr>
                <w:sz w:val="10"/>
                <w:szCs w:val="10"/>
              </w:rPr>
            </w:pPr>
          </w:p>
          <w:p w:rsidR="004C3571" w:rsidRDefault="004C3571" w:rsidP="0068741E">
            <w:pPr>
              <w:spacing w:line="360" w:lineRule="auto"/>
              <w:rPr>
                <w:bCs w:val="0"/>
              </w:rPr>
            </w:pPr>
            <w:r w:rsidRPr="00A40978">
              <w:rPr>
                <w:position w:val="-38"/>
              </w:rPr>
              <w:object w:dxaOrig="1840" w:dyaOrig="900">
                <v:shape id="_x0000_i1027" type="#_x0000_t75" style="width:92.25pt;height:45pt" o:ole="">
                  <v:imagedata r:id="rId8" o:title=""/>
                </v:shape>
                <o:OLEObject Type="Embed" ProgID="Equation.3" ShapeID="_x0000_i1027" DrawAspect="Content" ObjectID="_1672141292" r:id="rId9"/>
              </w:object>
            </w:r>
          </w:p>
        </w:tc>
        <w:tc>
          <w:tcPr>
            <w:tcW w:w="44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C3571" w:rsidRPr="00CD5A2F" w:rsidRDefault="004C3571" w:rsidP="0068741E">
            <w:pPr>
              <w:spacing w:line="228" w:lineRule="auto"/>
              <w:rPr>
                <w:bCs w:val="0"/>
              </w:rPr>
            </w:pPr>
            <w:r w:rsidRPr="00CD5A2F">
              <w:rPr>
                <w:bCs w:val="0"/>
                <w:position w:val="-26"/>
              </w:rPr>
              <w:object w:dxaOrig="3560" w:dyaOrig="700">
                <v:shape id="_x0000_i1028" type="#_x0000_t75" style="width:177.75pt;height:35.25pt" o:ole="">
                  <v:imagedata r:id="rId10" o:title=""/>
                </v:shape>
                <o:OLEObject Type="Embed" ProgID="Equation.3" ShapeID="_x0000_i1028" DrawAspect="Content" ObjectID="_1672141293" r:id="rId11"/>
              </w:object>
            </w:r>
            <w:r w:rsidRPr="00CD5A2F">
              <w:rPr>
                <w:bCs w:val="0"/>
              </w:rPr>
              <w:t xml:space="preserve"> см</w:t>
            </w:r>
          </w:p>
        </w:tc>
      </w:tr>
    </w:tbl>
    <w:p w:rsidR="004C3571" w:rsidRDefault="004C3571" w:rsidP="004C3571">
      <w:pPr>
        <w:spacing w:line="360" w:lineRule="auto"/>
        <w:ind w:right="-1"/>
        <w:rPr>
          <w:bCs w:val="0"/>
        </w:rPr>
      </w:pPr>
      <w:r>
        <w:rPr>
          <w:bCs w:val="0"/>
        </w:rPr>
        <w:t>3) Распределение напряженности электрического поля (рис. 10,</w:t>
      </w:r>
      <w:r w:rsidRPr="00581743">
        <w:rPr>
          <w:bCs w:val="0"/>
          <w:i/>
        </w:rPr>
        <w:t>в</w:t>
      </w:r>
      <w:r>
        <w:rPr>
          <w:bCs w:val="0"/>
        </w:rPr>
        <w:t>)</w:t>
      </w:r>
    </w:p>
    <w:p w:rsidR="004C3571" w:rsidRDefault="004C3571" w:rsidP="004C3571">
      <w:pPr>
        <w:spacing w:line="360" w:lineRule="auto"/>
        <w:jc w:val="center"/>
      </w:pPr>
      <w:r w:rsidRPr="00ED745C">
        <w:rPr>
          <w:position w:val="-70"/>
        </w:rPr>
        <w:object w:dxaOrig="3200" w:dyaOrig="1540">
          <v:shape id="_x0000_i1029" type="#_x0000_t75" style="width:159.75pt;height:77.25pt" o:ole="">
            <v:imagedata r:id="rId12" o:title=""/>
          </v:shape>
          <o:OLEObject Type="Embed" ProgID="Equation.3" ShapeID="_x0000_i1029" DrawAspect="Content" ObjectID="_1672141294" r:id="rId13"/>
        </w:object>
      </w:r>
    </w:p>
    <w:p w:rsidR="004C3571" w:rsidRDefault="004C3571" w:rsidP="004C3571">
      <w:pPr>
        <w:spacing w:line="360" w:lineRule="auto"/>
        <w:ind w:firstLine="709"/>
        <w:rPr>
          <w:bCs w:val="0"/>
        </w:rPr>
      </w:pPr>
      <w:r>
        <w:rPr>
          <w:bCs w:val="0"/>
        </w:rPr>
        <w:t xml:space="preserve">Распределение </w:t>
      </w:r>
      <w:proofErr w:type="gramStart"/>
      <w:r w:rsidRPr="008A4E20">
        <w:rPr>
          <w:bCs w:val="0"/>
          <w:i/>
        </w:rPr>
        <w:t>Е</w:t>
      </w:r>
      <w:r>
        <w:rPr>
          <w:bCs w:val="0"/>
        </w:rPr>
        <w:t>(</w:t>
      </w:r>
      <w:proofErr w:type="spellStart"/>
      <w:proofErr w:type="gramEnd"/>
      <w:r w:rsidRPr="008A4E20">
        <w:rPr>
          <w:bCs w:val="0"/>
          <w:i/>
        </w:rPr>
        <w:t>х</w:t>
      </w:r>
      <w:proofErr w:type="spellEnd"/>
      <w:r>
        <w:rPr>
          <w:bCs w:val="0"/>
        </w:rPr>
        <w:t xml:space="preserve">) линейное с максимумом при </w:t>
      </w:r>
      <w:r w:rsidRPr="008A4E20">
        <w:rPr>
          <w:bCs w:val="0"/>
          <w:i/>
        </w:rPr>
        <w:t>х</w:t>
      </w:r>
      <w:r>
        <w:rPr>
          <w:bCs w:val="0"/>
        </w:rPr>
        <w:t>=0.</w:t>
      </w:r>
    </w:p>
    <w:p w:rsidR="004C3571" w:rsidRPr="004B75A4" w:rsidRDefault="004F3301" w:rsidP="004C3571">
      <w:pPr>
        <w:jc w:val="center"/>
      </w:pPr>
      <w:r w:rsidRPr="004F3301">
        <w:rPr>
          <w:bCs w:val="0"/>
          <w:noProof/>
        </w:rPr>
        <w:lastRenderedPageBreak/>
        <w:pict>
          <v:group id="_x0000_s1482" style="position:absolute;left:0;text-align:left;margin-left:51.6pt;margin-top:50.95pt;width:421.2pt;height:318.8pt;z-index:251670528" coordorigin="2166,9322" coordsize="8424,6376">
            <v:group id="_x0000_s1483" style="position:absolute;left:2166;top:9911;width:3105;height:1846" coordorigin="1349,6581" coordsize="3105,1846">
              <v:shape id="_x0000_s1484" type="#_x0000_t75" style="position:absolute;left:1349;top:6687;width:3105;height:1740;mso-wrap-distance-left:0;mso-wrap-distance-right:0;mso-position-horizontal-relative:page;mso-position-vertical-relative:page">
                <v:imagedata r:id="rId14" o:title="" cropleft="3307f" gain="192753f" blacklevel="-13762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485" type="#_x0000_t202" style="position:absolute;left:2803;top:6581;width:1035;height:360" strokecolor="white">
                <v:textbox style="mso-next-textbox:#_x0000_s1485" inset="0,0,0,0">
                  <w:txbxContent>
                    <w:p w:rsidR="004C3571" w:rsidRPr="00855437" w:rsidRDefault="004C3571" w:rsidP="004C3571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  <w:lang w:val="en-US"/>
                        </w:rPr>
                        <w:t>λ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, Кл/см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  <v:shape id="_x0000_s1486" type="#_x0000_t202" style="position:absolute;left:1798;top:6866;width:825;height:360" strokecolor="white">
                <v:textbox style="mso-next-textbox:#_x0000_s1486" inset="0,0,0,0">
                  <w:txbxContent>
                    <w:p w:rsidR="004C3571" w:rsidRPr="00CD5A2F" w:rsidRDefault="004C3571" w:rsidP="004C3571">
                      <w:pPr>
                        <w:jc w:val="center"/>
                        <w:rPr>
                          <w:sz w:val="24"/>
                          <w:szCs w:val="24"/>
                          <w:vertAlign w:val="superscript"/>
                        </w:rPr>
                      </w:pPr>
                      <w:r w:rsidRPr="00CD5A2F">
                        <w:rPr>
                          <w:sz w:val="24"/>
                          <w:szCs w:val="24"/>
                        </w:rPr>
                        <w:t>1,6</w:t>
                      </w:r>
                      <w:r>
                        <w:rPr>
                          <w:sz w:val="24"/>
                          <w:szCs w:val="24"/>
                        </w:rPr>
                        <w:t>∙</w:t>
                      </w:r>
                      <w:r w:rsidRPr="00CD5A2F">
                        <w:rPr>
                          <w:sz w:val="24"/>
                          <w:szCs w:val="24"/>
                          <w:lang w:val="en-US"/>
                        </w:rPr>
                        <w:t>10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-4</w:t>
                      </w:r>
                    </w:p>
                  </w:txbxContent>
                </v:textbox>
              </v:shape>
              <v:shape id="_x0000_s1487" type="#_x0000_t202" style="position:absolute;left:2788;top:7976;width:855;height:360" strokecolor="white">
                <v:textbox style="mso-next-textbox:#_x0000_s1487" inset="0,0,0,0">
                  <w:txbxContent>
                    <w:p w:rsidR="004C3571" w:rsidRPr="00CD5A2F" w:rsidRDefault="004C3571" w:rsidP="004C3571">
                      <w:pPr>
                        <w:jc w:val="center"/>
                        <w:rPr>
                          <w:spacing w:val="-4"/>
                          <w:szCs w:val="24"/>
                        </w:rPr>
                      </w:pPr>
                      <w:r w:rsidRPr="00CD5A2F">
                        <w:rPr>
                          <w:spacing w:val="-6"/>
                          <w:sz w:val="24"/>
                          <w:szCs w:val="24"/>
                        </w:rPr>
                        <w:t>-1,6∙</w:t>
                      </w:r>
                      <w:r w:rsidRPr="00CD5A2F">
                        <w:rPr>
                          <w:spacing w:val="-6"/>
                          <w:sz w:val="24"/>
                          <w:szCs w:val="24"/>
                          <w:lang w:val="en-US"/>
                        </w:rPr>
                        <w:t>1</w:t>
                      </w:r>
                      <w:r w:rsidRPr="00CD5A2F">
                        <w:rPr>
                          <w:spacing w:val="-4"/>
                          <w:sz w:val="24"/>
                          <w:szCs w:val="24"/>
                          <w:lang w:val="en-US"/>
                        </w:rPr>
                        <w:t>0</w:t>
                      </w:r>
                      <w:r w:rsidRPr="00CD5A2F">
                        <w:rPr>
                          <w:sz w:val="24"/>
                          <w:szCs w:val="24"/>
                          <w:vertAlign w:val="superscript"/>
                        </w:rPr>
                        <w:t>-4</w:t>
                      </w:r>
                    </w:p>
                  </w:txbxContent>
                </v:textbox>
              </v:shape>
              <v:shape id="_x0000_s1488" type="#_x0000_t202" style="position:absolute;left:1603;top:7226;width:360;height:315" strokecolor="white">
                <v:textbox style="mso-next-textbox:#_x0000_s1488" inset="0,0,0,0">
                  <w:txbxContent>
                    <w:p w:rsidR="004C3571" w:rsidRPr="006802D4" w:rsidRDefault="004C3571" w:rsidP="004C3571">
                      <w:pPr>
                        <w:jc w:val="center"/>
                        <w:rPr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r w:rsidRPr="006802D4">
                        <w:rPr>
                          <w:sz w:val="24"/>
                          <w:szCs w:val="24"/>
                          <w:lang w:val="en-US"/>
                        </w:rPr>
                        <w:t>-</w:t>
                      </w:r>
                      <w:proofErr w:type="spellStart"/>
                      <w:proofErr w:type="gramStart"/>
                      <w:r w:rsidRPr="006802D4">
                        <w:rPr>
                          <w:i/>
                          <w:sz w:val="24"/>
                          <w:szCs w:val="24"/>
                          <w:lang w:val="en-US"/>
                        </w:rPr>
                        <w:t>l</w:t>
                      </w:r>
                      <w:r w:rsidRPr="006802D4"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  <w:t>p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489" type="#_x0000_t202" style="position:absolute;left:3373;top:7661;width:360;height:315" strokecolor="white">
                <v:textbox style="mso-next-textbox:#_x0000_s1489" inset="0,0,0,0">
                  <w:txbxContent>
                    <w:p w:rsidR="004C3571" w:rsidRPr="006802D4" w:rsidRDefault="004C3571" w:rsidP="004C3571">
                      <w:pPr>
                        <w:jc w:val="center"/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proofErr w:type="spellStart"/>
                      <w:proofErr w:type="gramStart"/>
                      <w:r w:rsidRPr="006802D4">
                        <w:rPr>
                          <w:i/>
                          <w:sz w:val="24"/>
                          <w:szCs w:val="24"/>
                          <w:lang w:val="en-US"/>
                        </w:rPr>
                        <w:t>l</w:t>
                      </w:r>
                      <w:r w:rsidRPr="006802D4"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  <w:t>n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490" type="#_x0000_t202" style="position:absolute;left:3913;top:7706;width:540;height:249" strokecolor="white">
                <v:textbox style="mso-next-textbox:#_x0000_s1490" inset="0,0,0,0">
                  <w:txbxContent>
                    <w:p w:rsidR="004C3571" w:rsidRPr="006802D4" w:rsidRDefault="004C3571" w:rsidP="004C3571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6802D4">
                        <w:rPr>
                          <w:i/>
                          <w:sz w:val="24"/>
                          <w:szCs w:val="24"/>
                        </w:rPr>
                        <w:t>х</w:t>
                      </w:r>
                      <w:proofErr w:type="spellEnd"/>
                      <w:r w:rsidRPr="006802D4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gramStart"/>
                      <w:r w:rsidRPr="006802D4">
                        <w:rPr>
                          <w:sz w:val="24"/>
                          <w:szCs w:val="24"/>
                        </w:rPr>
                        <w:t>см</w:t>
                      </w:r>
                      <w:proofErr w:type="gramEnd"/>
                    </w:p>
                  </w:txbxContent>
                </v:textbox>
              </v:shape>
            </v:group>
            <v:group id="_x0000_s1491" style="position:absolute;left:6565;top:9322;width:4025;height:2979" coordorigin="4533,5992" coordsize="4025,2979">
              <v:shape id="_x0000_s1492" type="#_x0000_t202" style="position:absolute;left:6375;top:6007;width:291;height:218" filled="f" stroked="f">
                <o:lock v:ext="edit" aspectratio="t"/>
                <v:textbox style="mso-next-textbox:#_x0000_s1492" inset="0,0,0,0">
                  <w:txbxContent>
                    <w:p w:rsidR="004C3571" w:rsidRPr="00F70C99" w:rsidRDefault="004C3571" w:rsidP="004C3571">
                      <w:pPr>
                        <w:jc w:val="center"/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proofErr w:type="gramStart"/>
                      <w:r w:rsidRPr="00F70C99">
                        <w:rPr>
                          <w:i/>
                          <w:sz w:val="24"/>
                          <w:szCs w:val="24"/>
                          <w:lang w:val="en-US"/>
                        </w:rPr>
                        <w:t>n</w:t>
                      </w:r>
                      <w:proofErr w:type="gramEnd"/>
                    </w:p>
                  </w:txbxContent>
                </v:textbox>
              </v:shape>
              <v:shape id="_x0000_s1493" type="#_x0000_t202" style="position:absolute;left:5595;top:5992;width:367;height:274" filled="f" stroked="f">
                <o:lock v:ext="edit" aspectratio="t"/>
                <v:textbox style="mso-next-textbox:#_x0000_s1493" inset="0,0,0,0">
                  <w:txbxContent>
                    <w:p w:rsidR="004C3571" w:rsidRPr="00F70C99" w:rsidRDefault="004C3571" w:rsidP="004C3571">
                      <w:pPr>
                        <w:jc w:val="center"/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proofErr w:type="gramStart"/>
                      <w:r w:rsidRPr="00F70C99">
                        <w:rPr>
                          <w:i/>
                          <w:sz w:val="24"/>
                          <w:szCs w:val="24"/>
                          <w:lang w:val="en-US"/>
                        </w:rPr>
                        <w:t>p-n</w:t>
                      </w:r>
                      <w:proofErr w:type="gramEnd"/>
                    </w:p>
                  </w:txbxContent>
                </v:textbox>
              </v:shape>
              <v:shape id="_x0000_s1494" type="#_x0000_t202" style="position:absolute;left:7458;top:6935;width:381;height:286" filled="f" stroked="f">
                <o:lock v:ext="edit" aspectratio="t"/>
                <v:textbox style="mso-next-textbox:#_x0000_s1494" inset="0,0,0,0">
                  <w:txbxContent>
                    <w:p w:rsidR="004C3571" w:rsidRPr="00F70C99" w:rsidRDefault="004C3571" w:rsidP="004C3571">
                      <w:pPr>
                        <w:jc w:val="center"/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r w:rsidRPr="00F70C99">
                        <w:rPr>
                          <w:sz w:val="24"/>
                          <w:szCs w:val="24"/>
                        </w:rPr>
                        <w:t>φ</w:t>
                      </w:r>
                      <w:r w:rsidRPr="00F70C99"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495" type="#_x0000_t202" style="position:absolute;left:7473;top:7246;width:381;height:287" filled="f" stroked="f">
                <o:lock v:ext="edit" aspectratio="t"/>
                <v:textbox style="mso-next-textbox:#_x0000_s1495" inset="0,0,0,0">
                  <w:txbxContent>
                    <w:p w:rsidR="004C3571" w:rsidRPr="00F70C99" w:rsidRDefault="004C3571" w:rsidP="004C3571">
                      <w:pPr>
                        <w:jc w:val="center"/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r w:rsidRPr="00F70C99">
                        <w:rPr>
                          <w:sz w:val="24"/>
                          <w:szCs w:val="24"/>
                        </w:rPr>
                        <w:t>φ</w:t>
                      </w:r>
                      <w:r w:rsidRPr="00F70C99"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shape id="_x0000_s1496" type="#_x0000_t202" style="position:absolute;left:7488;top:8144;width:321;height:242" filled="f" stroked="f">
                <o:lock v:ext="edit" aspectratio="t"/>
                <v:textbox style="mso-next-textbox:#_x0000_s1496" inset="0,0,0,0">
                  <w:txbxContent>
                    <w:p w:rsidR="004C3571" w:rsidRPr="00F70C99" w:rsidRDefault="004C3571" w:rsidP="004C3571">
                      <w:pPr>
                        <w:spacing w:line="192" w:lineRule="auto"/>
                        <w:jc w:val="center"/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r w:rsidRPr="00F70C99">
                        <w:rPr>
                          <w:sz w:val="24"/>
                          <w:szCs w:val="24"/>
                        </w:rPr>
                        <w:t>φ</w:t>
                      </w:r>
                      <w:r w:rsidRPr="00F70C99"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  <v:group id="_x0000_s1497" style="position:absolute;left:4533;top:6211;width:4025;height:2760" coordorigin="4913,2986" coordsize="4025,2760">
                <v:line id="_x0000_s1498" style="position:absolute" from="6387,2986" to="6387,5464">
                  <o:lock v:ext="edit" aspectratio="t"/>
                </v:line>
                <v:line id="_x0000_s1499" style="position:absolute" from="5422,4166" to="7851,4166">
                  <v:stroke dashstyle="longDash"/>
                  <o:lock v:ext="edit" aspectratio="t"/>
                </v:line>
                <v:line id="_x0000_s1500" style="position:absolute" from="5481,4312" to="6387,4312" strokeweight="1pt">
                  <o:lock v:ext="edit" aspectratio="t"/>
                </v:line>
                <v:line id="_x0000_s1501" style="position:absolute" from="7288,5065" to="7852,5065" strokeweight="1pt">
                  <o:lock v:ext="edit" aspectratio="t"/>
                </v:line>
                <v:line id="_x0000_s1502" style="position:absolute" from="6387,4312" to="7291,5064" strokeweight="1pt">
                  <o:lock v:ext="edit" aspectratio="t"/>
                </v:line>
                <v:line id="_x0000_s1503" style="position:absolute;flip:y" from="6206,4312" to="6296,4438">
                  <o:lock v:ext="edit" aspectratio="t"/>
                </v:line>
                <v:line id="_x0000_s1504" style="position:absolute;flip:y" from="6025,4312" to="6115,4438">
                  <o:lock v:ext="edit" aspectratio="t"/>
                </v:line>
                <v:line id="_x0000_s1505" style="position:absolute;flip:y" from="5754,4312" to="5844,4438">
                  <o:lock v:ext="edit" aspectratio="t"/>
                </v:line>
                <v:line id="_x0000_s1506" style="position:absolute;flip:y" from="5483,4312" to="5573,4438">
                  <o:lock v:ext="edit" aspectratio="t"/>
                </v:line>
                <v:line id="_x0000_s1507" style="position:absolute;flip:y" from="7030,4953" to="7121,5079">
                  <o:lock v:ext="edit" aspectratio="t"/>
                </v:line>
                <v:line id="_x0000_s1508" style="position:absolute;flip:y" from="6862,4783" to="6953,4909">
                  <o:lock v:ext="edit" aspectratio="t"/>
                </v:line>
                <v:line id="_x0000_s1509" style="position:absolute;flip:y" from="6712,4646" to="6802,4772">
                  <o:lock v:ext="edit" aspectratio="t"/>
                </v:line>
                <v:line id="_x0000_s1510" style="position:absolute;flip:y" from="6522,4521" to="6613,4647">
                  <o:lock v:ext="edit" aspectratio="t"/>
                </v:line>
                <v:line id="_x0000_s1511" style="position:absolute;flip:y" from="6365,4374" to="6455,4500">
                  <o:lock v:ext="edit" aspectratio="t"/>
                </v:line>
                <v:line id="_x0000_s1512" style="position:absolute;flip:y" from="7759,5065" to="7850,5190">
                  <o:lock v:ext="edit" aspectratio="t"/>
                </v:line>
                <v:line id="_x0000_s1513" style="position:absolute;flip:y" from="7497,5059" to="7588,5184">
                  <o:lock v:ext="edit" aspectratio="t"/>
                </v:line>
                <v:line id="_x0000_s1514" style="position:absolute;flip:y" from="7232,5065" to="7321,5190">
                  <o:lock v:ext="edit" aspectratio="t"/>
                </v:line>
                <v:line id="_x0000_s1515" style="position:absolute;flip:y" from="7505,3850" to="7596,3975">
                  <o:lock v:ext="edit" aspectratio="t"/>
                </v:line>
                <v:line id="_x0000_s1516" style="position:absolute" from="5466,3247" to="5922,3247" strokeweight="1pt">
                  <o:lock v:ext="edit" aspectratio="t"/>
                </v:line>
                <v:line id="_x0000_s1517" style="position:absolute;flip:y" from="5762,3112" to="5864,3238">
                  <o:lock v:ext="edit" aspectratio="t"/>
                </v:line>
                <v:line id="_x0000_s1518" style="position:absolute;flip:y" from="5557,3112" to="5659,3238">
                  <o:lock v:ext="edit" aspectratio="t"/>
                </v:line>
                <v:line id="_x0000_s1519" style="position:absolute;flip:y" from="6380,3828" to="6483,3954">
                  <o:lock v:ext="edit" aspectratio="t"/>
                </v:line>
                <v:line id="_x0000_s1520" style="position:absolute;flip:y" from="6280,3673" to="6383,3799">
                  <o:lock v:ext="edit" aspectratio="t"/>
                </v:line>
                <v:line id="_x0000_s1521" style="position:absolute;flip:y" from="6170,3491" to="6272,3617">
                  <o:lock v:ext="edit" aspectratio="t"/>
                </v:line>
                <v:line id="_x0000_s1522" style="position:absolute;flip:y" from="6075,3336" to="6178,3462">
                  <o:lock v:ext="edit" aspectratio="t"/>
                </v:line>
                <v:line id="_x0000_s1523" style="position:absolute;flip:y" from="5972,3174" to="6074,3300">
                  <o:lock v:ext="edit" aspectratio="t"/>
                </v:line>
                <v:line id="_x0000_s1524" style="position:absolute" from="6388,4000" to="7792,4000" strokeweight="1pt">
                  <o:lock v:ext="edit" aspectratio="t"/>
                </v:line>
                <v:line id="_x0000_s1525" style="position:absolute;flip:y" from="7211,3850" to="7314,3975">
                  <o:lock v:ext="edit" aspectratio="t"/>
                </v:line>
                <v:line id="_x0000_s1526" style="position:absolute;flip:y" from="6921,3850" to="7024,3975">
                  <o:lock v:ext="edit" aspectratio="t"/>
                </v:line>
                <v:line id="_x0000_s1527" style="position:absolute;flip:y" from="6624,3844" to="6727,3969">
                  <o:lock v:ext="edit" aspectratio="t"/>
                </v:line>
                <v:line id="_x0000_s1528" style="position:absolute" from="5920,3237" to="6385,3987" strokeweight="1pt"/>
                <v:line id="_x0000_s1529" style="position:absolute;flip:y" from="7745,3850" to="7836,3975">
                  <o:lock v:ext="edit" aspectratio="t"/>
                </v:line>
                <v:line id="_x0000_s1530" style="position:absolute" from="5931,3257" to="7767,3257">
                  <o:lock v:ext="edit" aspectratio="t"/>
                </v:line>
                <v:line id="_x0000_s1531" style="position:absolute" from="5926,5387" to="6382,5387">
                  <v:stroke startarrow="block" startarrowwidth="narrow" endarrow="block" endarrowwidth="narrow"/>
                  <o:lock v:ext="edit" aspectratio="t"/>
                </v:line>
                <v:line id="_x0000_s1532" style="position:absolute" from="5927,2986" to="5927,5464">
                  <o:lock v:ext="edit" aspectratio="t"/>
                </v:line>
                <v:shape id="_x0000_s1533" type="#_x0000_t202" style="position:absolute;left:5538;top:5476;width:1680;height:270" strokecolor="white">
                  <v:textbox style="mso-next-textbox:#_x0000_s1533" inset="0,0,0,0">
                    <w:txbxContent>
                      <w:p w:rsidR="004C3571" w:rsidRPr="00B70237" w:rsidRDefault="004C3571" w:rsidP="004C357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0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=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90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2</w:t>
                        </w:r>
                        <w:proofErr w:type="gramEnd"/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∙10</w:t>
                        </w:r>
                        <w:r>
                          <w:rPr>
                            <w:sz w:val="24"/>
                            <w:szCs w:val="24"/>
                            <w:vertAlign w:val="superscript"/>
                            <w:lang w:val="en-US"/>
                          </w:rPr>
                          <w:t>-</w:t>
                        </w:r>
                        <w:smartTag w:uri="urn:schemas-microsoft-com:office:smarttags" w:element="metricconverter">
                          <w:smartTagPr>
                            <w:attr w:name="ProductID" w:val="6 см"/>
                          </w:smartTagPr>
                          <w:r>
                            <w:rPr>
                              <w:sz w:val="24"/>
                              <w:szCs w:val="24"/>
                              <w:vertAlign w:val="superscript"/>
                              <w:lang w:val="en-US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см</w:t>
                          </w:r>
                        </w:smartTag>
                      </w:p>
                    </w:txbxContent>
                  </v:textbox>
                </v:shape>
                <v:line id="_x0000_s1534" style="position:absolute" from="7687,3266" to="7687,3984">
                  <v:stroke startarrow="block" startarrowwidth="narrow" endarrow="block" endarrowwidth="narrow"/>
                  <o:lock v:ext="edit" aspectratio="t"/>
                </v:line>
                <v:shape id="_x0000_s1535" type="#_x0000_t202" style="position:absolute;left:7738;top:3446;width:1200;height:270" strokecolor="white">
                  <v:textbox style="mso-next-textbox:#_x0000_s1535" inset="0,0,0,0">
                    <w:txbxContent>
                      <w:p w:rsidR="004C3571" w:rsidRPr="00326BDB" w:rsidRDefault="004C3571" w:rsidP="004C3571">
                        <w:pPr>
                          <w:rPr>
                            <w:sz w:val="24"/>
                            <w:szCs w:val="24"/>
                            <w:vertAlign w:val="superscript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φ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0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=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0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23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 В</w:t>
                        </w:r>
                      </w:p>
                    </w:txbxContent>
                  </v:textbox>
                </v:shape>
                <v:shape id="_x0000_s1536" type="#_x0000_t202" style="position:absolute;left:4928;top:4263;width:501;height:375" filled="f" stroked="f">
                  <o:lock v:ext="edit" aspectratio="t"/>
                  <v:textbox style="mso-next-textbox:#_x0000_s1536" inset=".4mm,0,.4mm,0">
                    <w:txbxContent>
                      <w:p w:rsidR="004C3571" w:rsidRPr="00B70237" w:rsidRDefault="004C3571" w:rsidP="004C3571">
                        <w:pPr>
                          <w:spacing w:line="192" w:lineRule="auto"/>
                          <w:jc w:val="center"/>
                          <w:rPr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 w:rsidRPr="00B70237">
                          <w:rPr>
                            <w:sz w:val="24"/>
                            <w:szCs w:val="24"/>
                          </w:rPr>
                          <w:t>φ</w:t>
                        </w:r>
                        <w:r w:rsidRPr="00B70237">
                          <w:rPr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  <v:shape id="_x0000_s1537" type="#_x0000_t202" style="position:absolute;left:4943;top:3901;width:501;height:376" filled="f" stroked="f">
                  <o:lock v:ext="edit" aspectratio="t"/>
                  <v:textbox style="mso-next-textbox:#_x0000_s1537" inset=".4mm,.2mm,.4mm,.2mm">
                    <w:txbxContent>
                      <w:p w:rsidR="004C3571" w:rsidRPr="00B70237" w:rsidRDefault="004C3571" w:rsidP="004C3571">
                        <w:pPr>
                          <w:jc w:val="center"/>
                          <w:rPr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 w:rsidRPr="00B70237">
                          <w:rPr>
                            <w:sz w:val="24"/>
                            <w:szCs w:val="24"/>
                          </w:rPr>
                          <w:t>φ</w:t>
                        </w:r>
                        <w:r w:rsidRPr="00B70237">
                          <w:rPr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_x0000_s1538" type="#_x0000_t202" style="position:absolute;left:4913;top:3068;width:501;height:375" filled="f" stroked="f">
                  <o:lock v:ext="edit" aspectratio="t"/>
                  <v:textbox style="mso-next-textbox:#_x0000_s1538" inset=".4mm,0,.4mm,0">
                    <w:txbxContent>
                      <w:p w:rsidR="004C3571" w:rsidRPr="00B70237" w:rsidRDefault="004C3571" w:rsidP="004C3571">
                        <w:pPr>
                          <w:jc w:val="center"/>
                          <w:rPr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 w:rsidRPr="00B70237">
                          <w:rPr>
                            <w:sz w:val="24"/>
                            <w:szCs w:val="24"/>
                          </w:rPr>
                          <w:t>φ</w:t>
                        </w:r>
                        <w:r w:rsidRPr="00B70237">
                          <w:rPr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</v:group>
              <v:shape id="_x0000_s1539" type="#_x0000_t202" style="position:absolute;left:5100;top:6007;width:351;height:263" filled="f" stroked="f">
                <o:lock v:ext="edit" aspectratio="t"/>
                <v:textbox style="mso-next-textbox:#_x0000_s1539" inset="0,0,0,0">
                  <w:txbxContent>
                    <w:p w:rsidR="004C3571" w:rsidRPr="00F70C99" w:rsidRDefault="004C3571" w:rsidP="004C3571">
                      <w:pPr>
                        <w:jc w:val="center"/>
                        <w:rPr>
                          <w:i/>
                          <w:sz w:val="24"/>
                          <w:szCs w:val="24"/>
                          <w:vertAlign w:val="subscript"/>
                        </w:rPr>
                      </w:pPr>
                      <w:proofErr w:type="spellStart"/>
                      <w:proofErr w:type="gramStart"/>
                      <w:r>
                        <w:rPr>
                          <w:i/>
                          <w:sz w:val="24"/>
                          <w:szCs w:val="24"/>
                        </w:rPr>
                        <w:t>р</w:t>
                      </w:r>
                      <w:proofErr w:type="spellEnd"/>
                      <w:proofErr w:type="gramEnd"/>
                    </w:p>
                  </w:txbxContent>
                </v:textbox>
              </v:shape>
            </v:group>
            <v:shape id="_x0000_s1540" type="#_x0000_t202" style="position:absolute;left:5897;top:12827;width:710;height:285" strokecolor="white">
              <v:textbox style="mso-next-textbox:#_x0000_s1540" inset="0,0,0,0">
                <w:txbxContent>
                  <w:p w:rsidR="004C3571" w:rsidRPr="00560D54" w:rsidRDefault="004C3571" w:rsidP="004C3571">
                    <w:pPr>
                      <w:rPr>
                        <w:sz w:val="24"/>
                        <w:szCs w:val="24"/>
                      </w:rPr>
                    </w:pPr>
                    <w:r w:rsidRPr="00950EAD">
                      <w:rPr>
                        <w:i/>
                        <w:sz w:val="24"/>
                        <w:szCs w:val="24"/>
                      </w:rPr>
                      <w:t>Е</w:t>
                    </w:r>
                    <w:r>
                      <w:rPr>
                        <w:sz w:val="24"/>
                        <w:szCs w:val="24"/>
                      </w:rPr>
                      <w:t>, В/</w:t>
                    </w:r>
                    <w:proofErr w:type="gramStart"/>
                    <w:r>
                      <w:rPr>
                        <w:sz w:val="24"/>
                        <w:szCs w:val="24"/>
                      </w:rPr>
                      <w:t>м</w:t>
                    </w:r>
                    <w:proofErr w:type="gramEnd"/>
                  </w:p>
                </w:txbxContent>
              </v:textbox>
            </v:shape>
            <v:shape id="_x0000_s1541" type="#_x0000_t202" style="position:absolute;left:7097;top:13516;width:285;height:255" strokecolor="white">
              <v:textbox style="mso-next-textbox:#_x0000_s1541" inset="0,0,0,0">
                <w:txbxContent>
                  <w:p w:rsidR="004C3571" w:rsidRPr="00950EAD" w:rsidRDefault="004C3571" w:rsidP="004C3571">
                    <w:pPr>
                      <w:jc w:val="center"/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i/>
                        <w:sz w:val="24"/>
                        <w:szCs w:val="24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542" type="#_x0000_t202" style="position:absolute;left:4217;top:13073;width:1290;height:315" strokecolor="white">
              <v:textbox style="mso-next-textbox:#_x0000_s1542" inset="0,0,0,0">
                <w:txbxContent>
                  <w:p w:rsidR="004C3571" w:rsidRPr="00D73321" w:rsidRDefault="004C3571" w:rsidP="004C3571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 w:rsidRPr="00F70C99">
                      <w:rPr>
                        <w:sz w:val="24"/>
                        <w:szCs w:val="24"/>
                      </w:rPr>
                      <w:t>-45,1∙10</w:t>
                    </w:r>
                    <w:r>
                      <w:rPr>
                        <w:sz w:val="24"/>
                        <w:szCs w:val="24"/>
                        <w:vertAlign w:val="superscript"/>
                      </w:rPr>
                      <w:t>-6</w:t>
                    </w:r>
                    <w:r>
                      <w:rPr>
                        <w:sz w:val="24"/>
                        <w:szCs w:val="24"/>
                      </w:rPr>
                      <w:t>см</w:t>
                    </w:r>
                  </w:p>
                </w:txbxContent>
              </v:textbox>
            </v:shape>
            <v:shape id="_x0000_s1543" type="#_x0000_t202" style="position:absolute;left:5977;top:14507;width:845;height:285" strokecolor="white">
              <v:textbox style="mso-next-textbox:#_x0000_s1543" inset="0,0,0,0">
                <w:txbxContent>
                  <w:p w:rsidR="004C3571" w:rsidRPr="00D73321" w:rsidRDefault="004C3571" w:rsidP="004C3571">
                    <w:pPr>
                      <w:rPr>
                        <w:sz w:val="24"/>
                        <w:szCs w:val="24"/>
                      </w:rPr>
                    </w:pPr>
                    <w:r w:rsidRPr="00D73321">
                      <w:rPr>
                        <w:sz w:val="24"/>
                        <w:szCs w:val="24"/>
                      </w:rPr>
                      <w:t>52,39</w:t>
                    </w:r>
                  </w:p>
                </w:txbxContent>
              </v:textbox>
            </v:shape>
            <v:shape id="_x0000_s1544" type="#_x0000_t202" style="position:absolute;left:6182;top:13073;width:1290;height:315" strokecolor="white">
              <v:textbox style="mso-next-textbox:#_x0000_s1544" inset="0,0,0,0">
                <w:txbxContent>
                  <w:p w:rsidR="004C3571" w:rsidRPr="00D73321" w:rsidRDefault="004C3571" w:rsidP="004C3571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 w:rsidRPr="00F70C99">
                      <w:rPr>
                        <w:sz w:val="24"/>
                        <w:szCs w:val="24"/>
                      </w:rPr>
                      <w:t>45,1∙10</w:t>
                    </w:r>
                    <w:r>
                      <w:rPr>
                        <w:sz w:val="24"/>
                        <w:szCs w:val="24"/>
                        <w:vertAlign w:val="superscript"/>
                      </w:rPr>
                      <w:t>-6</w:t>
                    </w:r>
                    <w:r>
                      <w:rPr>
                        <w:sz w:val="24"/>
                        <w:szCs w:val="24"/>
                      </w:rPr>
                      <w:t>см</w:t>
                    </w:r>
                  </w:p>
                </w:txbxContent>
              </v:textbox>
            </v:shape>
            <v:group id="_x0000_s1545" style="position:absolute;left:4715;top:12941;width:2715;height:1935" coordorigin="6838,9866" coordsize="2715,1935">
              <v:line id="_x0000_s1546" style="position:absolute;flip:y" from="6838,10436" to="9553,10436">
                <v:stroke endarrow="block"/>
              </v:line>
              <v:line id="_x0000_s1547" style="position:absolute" from="7918,9866" to="7918,11801">
                <v:stroke startarrow="block"/>
              </v:line>
              <v:line id="_x0000_s1548" style="position:absolute;flip:x" from="7918,10442" to="8953,11537" strokeweight="1pt"/>
              <v:line id="_x0000_s1549" style="position:absolute" from="6883,10442" to="7918,11537" strokeweight="1pt"/>
              <v:line id="_x0000_s1550" style="position:absolute;flip:y" from="8968,10347" to="8968,10512"/>
              <v:line id="_x0000_s1551" style="position:absolute;flip:y" from="6883,10347" to="6883,10512"/>
            </v:group>
            <v:shape id="_x0000_s1552" type="#_x0000_t202" style="position:absolute;left:3279;top:12397;width:360;height:285" strokecolor="white">
              <v:textbox style="mso-next-textbox:#_x0000_s1552" inset="0,0,0,0">
                <w:txbxContent>
                  <w:p w:rsidR="004C3571" w:rsidRPr="00950EAD" w:rsidRDefault="004C3571" w:rsidP="004C3571">
                    <w:pPr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z w:val="24"/>
                        <w:szCs w:val="24"/>
                      </w:rPr>
                      <w:t>а</w:t>
                    </w:r>
                    <w:r w:rsidRPr="000A2DA8">
                      <w:rPr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  <v:shape id="_x0000_s1553" type="#_x0000_t202" style="position:absolute;left:8109;top:12397;width:360;height:285" strokecolor="white">
              <v:textbox style="mso-next-textbox:#_x0000_s1553" inset="0,0,0,0">
                <w:txbxContent>
                  <w:p w:rsidR="004C3571" w:rsidRPr="00950EAD" w:rsidRDefault="004C3571" w:rsidP="004C3571">
                    <w:pPr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z w:val="24"/>
                        <w:szCs w:val="24"/>
                      </w:rPr>
                      <w:t>б</w:t>
                    </w:r>
                    <w:r w:rsidRPr="000A2DA8">
                      <w:rPr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  <v:shape id="_x0000_s1554" type="#_x0000_t202" style="position:absolute;left:5649;top:15022;width:360;height:285" strokecolor="white">
              <v:textbox style="mso-next-textbox:#_x0000_s1554" inset="0,0,0,0">
                <w:txbxContent>
                  <w:p w:rsidR="004C3571" w:rsidRPr="00950EAD" w:rsidRDefault="004C3571" w:rsidP="004C3571">
                    <w:pPr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z w:val="24"/>
                        <w:szCs w:val="24"/>
                      </w:rPr>
                      <w:t>в</w:t>
                    </w:r>
                    <w:r w:rsidRPr="000A2DA8">
                      <w:rPr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  <v:shape id="_x0000_s1555" type="#_x0000_t202" style="position:absolute;left:5139;top:15353;width:1350;height:345" strokecolor="white">
              <v:textbox style="mso-next-textbox:#_x0000_s1555" inset="0,0,0,0">
                <w:txbxContent>
                  <w:p w:rsidR="004C3571" w:rsidRPr="00980281" w:rsidRDefault="004C3571" w:rsidP="004C3571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80281">
                      <w:rPr>
                        <w:b/>
                        <w:sz w:val="24"/>
                        <w:szCs w:val="24"/>
                      </w:rPr>
                      <w:t>Рис. 1</w:t>
                    </w:r>
                    <w:r>
                      <w:rPr>
                        <w:b/>
                        <w:sz w:val="24"/>
                        <w:szCs w:val="24"/>
                      </w:rPr>
                      <w:t>0</w:t>
                    </w:r>
                  </w:p>
                </w:txbxContent>
              </v:textbox>
            </v:shape>
            <w10:wrap type="topAndBottom"/>
          </v:group>
        </w:pict>
      </w:r>
      <w:r w:rsidR="004C3571" w:rsidRPr="00145C30">
        <w:rPr>
          <w:position w:val="-34"/>
        </w:rPr>
        <w:object w:dxaOrig="6360" w:dyaOrig="840">
          <v:shape id="_x0000_i1030" type="#_x0000_t75" style="width:318pt;height:42pt" o:ole="">
            <v:imagedata r:id="rId15" o:title=""/>
          </v:shape>
          <o:OLEObject Type="Embed" ProgID="Equation.3" ShapeID="_x0000_i1030" DrawAspect="Content" ObjectID="_1672141295" r:id="rId16"/>
        </w:object>
      </w:r>
      <w:r w:rsidR="004C3571">
        <w:t>.</w:t>
      </w:r>
    </w:p>
    <w:p w:rsidR="004C3571" w:rsidRDefault="004C3571" w:rsidP="004C3571">
      <w:pPr>
        <w:spacing w:line="360" w:lineRule="auto"/>
        <w:rPr>
          <w:bCs w:val="0"/>
        </w:rPr>
      </w:pPr>
      <w:r>
        <w:rPr>
          <w:bCs w:val="0"/>
        </w:rPr>
        <w:t>4) Распределение потенциала (рис. 11)</w:t>
      </w:r>
    </w:p>
    <w:p w:rsidR="004C3571" w:rsidRPr="00FD248F" w:rsidRDefault="004C3571" w:rsidP="004C3571">
      <w:pPr>
        <w:jc w:val="center"/>
        <w:rPr>
          <w:bCs w:val="0"/>
        </w:rPr>
      </w:pPr>
      <w:r w:rsidRPr="004B75A4">
        <w:rPr>
          <w:position w:val="-72"/>
        </w:rPr>
        <w:object w:dxaOrig="3920" w:dyaOrig="1579">
          <v:shape id="_x0000_i1031" type="#_x0000_t75" style="width:195.75pt;height:78.75pt" o:ole="">
            <v:imagedata r:id="rId17" o:title=""/>
          </v:shape>
          <o:OLEObject Type="Embed" ProgID="Equation.3" ShapeID="_x0000_i1031" DrawAspect="Content" ObjectID="_1672141296" r:id="rId18"/>
        </w:object>
      </w:r>
    </w:p>
    <w:p w:rsidR="004C3571" w:rsidRDefault="004C3571" w:rsidP="004C3571">
      <w:pPr>
        <w:ind w:firstLine="709"/>
        <w:rPr>
          <w:bCs w:val="0"/>
        </w:rPr>
      </w:pPr>
    </w:p>
    <w:p w:rsidR="004C3571" w:rsidRDefault="004C3571" w:rsidP="004C3571">
      <w:pPr>
        <w:spacing w:line="360" w:lineRule="auto"/>
        <w:jc w:val="center"/>
        <w:rPr>
          <w:bCs w:val="0"/>
        </w:rPr>
      </w:pPr>
      <w:r w:rsidRPr="007928A6">
        <w:rPr>
          <w:position w:val="-34"/>
        </w:rPr>
        <w:object w:dxaOrig="2580" w:dyaOrig="800">
          <v:shape id="_x0000_i1032" type="#_x0000_t75" style="width:129pt;height:39.75pt" o:ole="">
            <v:imagedata r:id="rId19" o:title=""/>
          </v:shape>
          <o:OLEObject Type="Embed" ProgID="Equation.3" ShapeID="_x0000_i1032" DrawAspect="Content" ObjectID="_1672141297" r:id="rId20"/>
        </w:object>
      </w:r>
      <w:r>
        <w:t>.</w:t>
      </w:r>
    </w:p>
    <w:p w:rsidR="004C3571" w:rsidRDefault="004C3571" w:rsidP="004C3571">
      <w:pPr>
        <w:spacing w:line="360" w:lineRule="auto"/>
        <w:ind w:firstLine="709"/>
        <w:rPr>
          <w:bCs w:val="0"/>
        </w:rPr>
      </w:pPr>
      <w:r>
        <w:rPr>
          <w:bCs w:val="0"/>
        </w:rPr>
        <w:t xml:space="preserve">Значения потенциала при </w:t>
      </w:r>
      <w:proofErr w:type="gramStart"/>
      <w:r>
        <w:rPr>
          <w:bCs w:val="0"/>
        </w:rPr>
        <w:t>разных</w:t>
      </w:r>
      <w:proofErr w:type="gramEnd"/>
      <w:r>
        <w:rPr>
          <w:bCs w:val="0"/>
        </w:rPr>
        <w:t xml:space="preserve"> </w:t>
      </w:r>
      <w:proofErr w:type="spellStart"/>
      <w:r w:rsidRPr="002663E0">
        <w:rPr>
          <w:bCs w:val="0"/>
          <w:i/>
        </w:rPr>
        <w:t>х</w:t>
      </w:r>
      <w:proofErr w:type="spellEnd"/>
      <w:r>
        <w:rPr>
          <w:bCs w:val="0"/>
        </w:rPr>
        <w:t xml:space="preserve"> приведены в таблице.</w:t>
      </w:r>
    </w:p>
    <w:tbl>
      <w:tblPr>
        <w:tblStyle w:val="a4"/>
        <w:tblW w:w="0" w:type="auto"/>
        <w:jc w:val="center"/>
        <w:tblInd w:w="136" w:type="dxa"/>
        <w:tblLook w:val="01E0"/>
      </w:tblPr>
      <w:tblGrid>
        <w:gridCol w:w="1561"/>
        <w:gridCol w:w="1570"/>
        <w:gridCol w:w="1576"/>
        <w:gridCol w:w="1399"/>
        <w:gridCol w:w="1759"/>
        <w:gridCol w:w="1570"/>
      </w:tblGrid>
      <w:tr w:rsidR="004C3571" w:rsidRPr="004B75A4" w:rsidTr="0068741E">
        <w:trPr>
          <w:trHeight w:val="500"/>
          <w:jc w:val="center"/>
        </w:trPr>
        <w:tc>
          <w:tcPr>
            <w:tcW w:w="1610" w:type="dxa"/>
            <w:vAlign w:val="center"/>
          </w:tcPr>
          <w:p w:rsidR="004C3571" w:rsidRPr="004B75A4" w:rsidRDefault="004C3571" w:rsidP="0068741E">
            <w:pPr>
              <w:jc w:val="center"/>
              <w:rPr>
                <w:bCs w:val="0"/>
              </w:rPr>
            </w:pPr>
            <w:r w:rsidRPr="004B75A4">
              <w:rPr>
                <w:bCs w:val="0"/>
                <w:i/>
                <w:lang w:val="en-US"/>
              </w:rPr>
              <w:t>x</w:t>
            </w:r>
            <w:r w:rsidRPr="004B75A4">
              <w:rPr>
                <w:bCs w:val="0"/>
              </w:rPr>
              <w:t>, см</w:t>
            </w:r>
          </w:p>
        </w:tc>
        <w:tc>
          <w:tcPr>
            <w:tcW w:w="1611" w:type="dxa"/>
            <w:vAlign w:val="center"/>
          </w:tcPr>
          <w:p w:rsidR="004C3571" w:rsidRPr="004B75A4" w:rsidRDefault="004C3571" w:rsidP="0068741E">
            <w:pPr>
              <w:jc w:val="center"/>
              <w:rPr>
                <w:bCs w:val="0"/>
              </w:rPr>
            </w:pPr>
            <w:proofErr w:type="spellStart"/>
            <w:r w:rsidRPr="004B75A4">
              <w:rPr>
                <w:bCs w:val="0"/>
                <w:i/>
                <w:lang w:val="en-US"/>
              </w:rPr>
              <w:t>l</w:t>
            </w:r>
            <w:r w:rsidRPr="004B75A4">
              <w:rPr>
                <w:bCs w:val="0"/>
                <w:i/>
                <w:vertAlign w:val="subscript"/>
                <w:lang w:val="en-US"/>
              </w:rPr>
              <w:t>n</w:t>
            </w:r>
            <w:proofErr w:type="spellEnd"/>
            <w:r>
              <w:rPr>
                <w:bCs w:val="0"/>
              </w:rPr>
              <w:t xml:space="preserve"> = </w:t>
            </w:r>
            <w:r w:rsidRPr="004B75A4">
              <w:rPr>
                <w:bCs w:val="0"/>
              </w:rPr>
              <w:t>45,1</w:t>
            </w:r>
          </w:p>
        </w:tc>
        <w:tc>
          <w:tcPr>
            <w:tcW w:w="1611" w:type="dxa"/>
            <w:vAlign w:val="center"/>
          </w:tcPr>
          <w:p w:rsidR="004C3571" w:rsidRPr="004B75A4" w:rsidRDefault="004C3571" w:rsidP="0068741E">
            <w:pPr>
              <w:jc w:val="center"/>
              <w:rPr>
                <w:bCs w:val="0"/>
              </w:rPr>
            </w:pPr>
            <w:r w:rsidRPr="004B75A4">
              <w:rPr>
                <w:bCs w:val="0"/>
              </w:rPr>
              <w:t>½</w:t>
            </w:r>
            <w:r w:rsidRPr="00581743">
              <w:rPr>
                <w:bCs w:val="0"/>
                <w:i/>
              </w:rPr>
              <w:t xml:space="preserve"> </w:t>
            </w:r>
            <w:proofErr w:type="spellStart"/>
            <w:r w:rsidRPr="004B75A4">
              <w:rPr>
                <w:bCs w:val="0"/>
                <w:i/>
                <w:lang w:val="en-US"/>
              </w:rPr>
              <w:t>l</w:t>
            </w:r>
            <w:r w:rsidRPr="004B75A4">
              <w:rPr>
                <w:bCs w:val="0"/>
                <w:i/>
                <w:vertAlign w:val="subscript"/>
                <w:lang w:val="en-US"/>
              </w:rPr>
              <w:t>n</w:t>
            </w:r>
            <w:proofErr w:type="spellEnd"/>
            <w:r>
              <w:rPr>
                <w:bCs w:val="0"/>
              </w:rPr>
              <w:t xml:space="preserve"> = </w:t>
            </w:r>
            <w:r w:rsidRPr="004B75A4">
              <w:rPr>
                <w:bCs w:val="0"/>
              </w:rPr>
              <w:t>2</w:t>
            </w:r>
            <w:r>
              <w:rPr>
                <w:bCs w:val="0"/>
              </w:rPr>
              <w:t>2</w:t>
            </w:r>
            <w:r w:rsidRPr="004B75A4">
              <w:rPr>
                <w:bCs w:val="0"/>
              </w:rPr>
              <w:t>,25</w:t>
            </w:r>
          </w:p>
        </w:tc>
        <w:tc>
          <w:tcPr>
            <w:tcW w:w="1419" w:type="dxa"/>
            <w:vAlign w:val="center"/>
          </w:tcPr>
          <w:p w:rsidR="004C3571" w:rsidRPr="004B75A4" w:rsidRDefault="004C3571" w:rsidP="0068741E">
            <w:pPr>
              <w:jc w:val="center"/>
              <w:rPr>
                <w:bCs w:val="0"/>
              </w:rPr>
            </w:pPr>
            <w:r w:rsidRPr="004B75A4">
              <w:rPr>
                <w:bCs w:val="0"/>
              </w:rPr>
              <w:t>0</w:t>
            </w:r>
          </w:p>
        </w:tc>
        <w:tc>
          <w:tcPr>
            <w:tcW w:w="1803" w:type="dxa"/>
            <w:vAlign w:val="center"/>
          </w:tcPr>
          <w:p w:rsidR="004C3571" w:rsidRPr="004B75A4" w:rsidRDefault="004C3571" w:rsidP="0068741E">
            <w:pPr>
              <w:jc w:val="center"/>
              <w:rPr>
                <w:bCs w:val="0"/>
              </w:rPr>
            </w:pPr>
            <w:r w:rsidRPr="00581743">
              <w:rPr>
                <w:bCs w:val="0"/>
              </w:rPr>
              <w:t>-</w:t>
            </w:r>
            <w:r w:rsidRPr="004B75A4">
              <w:rPr>
                <w:bCs w:val="0"/>
              </w:rPr>
              <w:t>½</w:t>
            </w:r>
            <w:r w:rsidRPr="00581743">
              <w:rPr>
                <w:bCs w:val="0"/>
                <w:i/>
              </w:rPr>
              <w:t xml:space="preserve"> </w:t>
            </w:r>
            <w:proofErr w:type="spellStart"/>
            <w:r w:rsidRPr="004B75A4">
              <w:rPr>
                <w:bCs w:val="0"/>
                <w:i/>
                <w:lang w:val="en-US"/>
              </w:rPr>
              <w:t>l</w:t>
            </w:r>
            <w:r w:rsidRPr="004B75A4">
              <w:rPr>
                <w:bCs w:val="0"/>
                <w:i/>
                <w:vertAlign w:val="subscript"/>
                <w:lang w:val="en-US"/>
              </w:rPr>
              <w:t>p</w:t>
            </w:r>
            <w:proofErr w:type="spellEnd"/>
            <w:r>
              <w:rPr>
                <w:bCs w:val="0"/>
              </w:rPr>
              <w:t xml:space="preserve"> =</w:t>
            </w:r>
            <w:r w:rsidRPr="004B75A4">
              <w:rPr>
                <w:bCs w:val="0"/>
              </w:rPr>
              <w:t>-2</w:t>
            </w:r>
            <w:r>
              <w:rPr>
                <w:bCs w:val="0"/>
              </w:rPr>
              <w:t>2</w:t>
            </w:r>
            <w:r w:rsidRPr="004B75A4">
              <w:rPr>
                <w:bCs w:val="0"/>
              </w:rPr>
              <w:t>,25</w:t>
            </w:r>
          </w:p>
        </w:tc>
        <w:tc>
          <w:tcPr>
            <w:tcW w:w="1611" w:type="dxa"/>
            <w:vAlign w:val="center"/>
          </w:tcPr>
          <w:p w:rsidR="004C3571" w:rsidRPr="004B75A4" w:rsidRDefault="004C3571" w:rsidP="0068741E">
            <w:pPr>
              <w:jc w:val="center"/>
              <w:rPr>
                <w:bCs w:val="0"/>
              </w:rPr>
            </w:pPr>
            <w:proofErr w:type="spellStart"/>
            <w:r w:rsidRPr="004B75A4">
              <w:rPr>
                <w:bCs w:val="0"/>
                <w:i/>
                <w:lang w:val="en-US"/>
              </w:rPr>
              <w:t>l</w:t>
            </w:r>
            <w:r w:rsidRPr="004B75A4">
              <w:rPr>
                <w:bCs w:val="0"/>
                <w:i/>
                <w:vertAlign w:val="subscript"/>
                <w:lang w:val="en-US"/>
              </w:rPr>
              <w:t>p</w:t>
            </w:r>
            <w:proofErr w:type="spellEnd"/>
            <w:r>
              <w:rPr>
                <w:bCs w:val="0"/>
              </w:rPr>
              <w:t xml:space="preserve"> =</w:t>
            </w:r>
            <w:r w:rsidRPr="004B75A4">
              <w:rPr>
                <w:bCs w:val="0"/>
              </w:rPr>
              <w:t>-</w:t>
            </w:r>
            <w:r>
              <w:rPr>
                <w:bCs w:val="0"/>
              </w:rPr>
              <w:t xml:space="preserve"> </w:t>
            </w:r>
            <w:r w:rsidRPr="004B75A4">
              <w:rPr>
                <w:bCs w:val="0"/>
              </w:rPr>
              <w:t>4</w:t>
            </w:r>
            <w:r>
              <w:rPr>
                <w:bCs w:val="0"/>
              </w:rPr>
              <w:t>5</w:t>
            </w:r>
            <w:r w:rsidRPr="004B75A4">
              <w:rPr>
                <w:bCs w:val="0"/>
              </w:rPr>
              <w:t>,</w:t>
            </w:r>
            <w:r>
              <w:rPr>
                <w:bCs w:val="0"/>
              </w:rPr>
              <w:t>1</w:t>
            </w:r>
          </w:p>
        </w:tc>
      </w:tr>
      <w:tr w:rsidR="004C3571" w:rsidRPr="004B75A4" w:rsidTr="0068741E">
        <w:trPr>
          <w:trHeight w:val="500"/>
          <w:jc w:val="center"/>
        </w:trPr>
        <w:tc>
          <w:tcPr>
            <w:tcW w:w="1610" w:type="dxa"/>
            <w:vAlign w:val="center"/>
          </w:tcPr>
          <w:p w:rsidR="004C3571" w:rsidRPr="004B75A4" w:rsidRDefault="004C3571" w:rsidP="0068741E">
            <w:pPr>
              <w:jc w:val="center"/>
              <w:rPr>
                <w:bCs w:val="0"/>
              </w:rPr>
            </w:pPr>
            <w:r w:rsidRPr="004B75A4">
              <w:rPr>
                <w:bCs w:val="0"/>
              </w:rPr>
              <w:t>φ, В</w:t>
            </w:r>
          </w:p>
        </w:tc>
        <w:tc>
          <w:tcPr>
            <w:tcW w:w="1611" w:type="dxa"/>
            <w:vAlign w:val="center"/>
          </w:tcPr>
          <w:p w:rsidR="004C3571" w:rsidRPr="004B75A4" w:rsidRDefault="004C3571" w:rsidP="0068741E">
            <w:pPr>
              <w:jc w:val="center"/>
              <w:rPr>
                <w:bCs w:val="0"/>
              </w:rPr>
            </w:pPr>
            <w:r w:rsidRPr="004B75A4">
              <w:rPr>
                <w:bCs w:val="0"/>
              </w:rPr>
              <w:t>0</w:t>
            </w:r>
          </w:p>
        </w:tc>
        <w:tc>
          <w:tcPr>
            <w:tcW w:w="1611" w:type="dxa"/>
            <w:vAlign w:val="center"/>
          </w:tcPr>
          <w:p w:rsidR="004C3571" w:rsidRPr="004B75A4" w:rsidRDefault="004C3571" w:rsidP="0068741E">
            <w:pPr>
              <w:jc w:val="center"/>
              <w:rPr>
                <w:bCs w:val="0"/>
              </w:rPr>
            </w:pPr>
            <w:r w:rsidRPr="004B75A4">
              <w:rPr>
                <w:bCs w:val="0"/>
              </w:rPr>
              <w:t>0,031</w:t>
            </w:r>
          </w:p>
        </w:tc>
        <w:tc>
          <w:tcPr>
            <w:tcW w:w="1419" w:type="dxa"/>
            <w:vAlign w:val="center"/>
          </w:tcPr>
          <w:p w:rsidR="004C3571" w:rsidRPr="004B75A4" w:rsidRDefault="004C3571" w:rsidP="0068741E">
            <w:pPr>
              <w:jc w:val="center"/>
              <w:rPr>
                <w:bCs w:val="0"/>
              </w:rPr>
            </w:pPr>
            <w:r w:rsidRPr="004B75A4">
              <w:rPr>
                <w:bCs w:val="0"/>
              </w:rPr>
              <w:t>0,1241</w:t>
            </w:r>
          </w:p>
        </w:tc>
        <w:tc>
          <w:tcPr>
            <w:tcW w:w="1803" w:type="dxa"/>
            <w:vAlign w:val="center"/>
          </w:tcPr>
          <w:p w:rsidR="004C3571" w:rsidRPr="004B75A4" w:rsidRDefault="004C3571" w:rsidP="0068741E">
            <w:pPr>
              <w:jc w:val="center"/>
              <w:rPr>
                <w:bCs w:val="0"/>
              </w:rPr>
            </w:pPr>
            <w:r w:rsidRPr="004B75A4">
              <w:rPr>
                <w:bCs w:val="0"/>
              </w:rPr>
              <w:t>0,195</w:t>
            </w:r>
          </w:p>
        </w:tc>
        <w:tc>
          <w:tcPr>
            <w:tcW w:w="1611" w:type="dxa"/>
            <w:vAlign w:val="center"/>
          </w:tcPr>
          <w:p w:rsidR="004C3571" w:rsidRPr="004B75A4" w:rsidRDefault="004C3571" w:rsidP="0068741E">
            <w:pPr>
              <w:jc w:val="center"/>
              <w:rPr>
                <w:bCs w:val="0"/>
              </w:rPr>
            </w:pPr>
            <w:r w:rsidRPr="004B75A4">
              <w:rPr>
                <w:bCs w:val="0"/>
              </w:rPr>
              <w:t>0,23</w:t>
            </w:r>
          </w:p>
        </w:tc>
      </w:tr>
    </w:tbl>
    <w:p w:rsidR="004C3571" w:rsidRPr="004B75A4" w:rsidRDefault="004F3301" w:rsidP="004C3571">
      <w:pPr>
        <w:spacing w:line="360" w:lineRule="auto"/>
        <w:ind w:firstLine="709"/>
        <w:rPr>
          <w:bCs w:val="0"/>
        </w:rPr>
      </w:pPr>
      <w:r>
        <w:rPr>
          <w:bCs w:val="0"/>
          <w:noProof/>
        </w:rPr>
        <w:lastRenderedPageBreak/>
        <w:pict>
          <v:group id="_x0000_s1556" style="position:absolute;left:0;text-align:left;margin-left:46.8pt;margin-top:26.4pt;width:397pt;height:174.15pt;z-index:251671552;mso-position-horizontal-relative:text;mso-position-vertical-relative:text" coordorigin="2070,6198" coordsize="7940,3483">
            <v:group id="_x0000_s1557" style="position:absolute;left:2070;top:6198;width:7940;height:3483" coordorigin="2070,6198" coordsize="7940,3483">
              <v:line id="_x0000_s1558" style="position:absolute;flip:y" from="7352,8419" to="7352,8674">
                <v:stroke dashstyle="dash"/>
              </v:line>
              <v:line id="_x0000_s1559" style="position:absolute;flip:y" from="2598,7029" to="2598,8673">
                <v:stroke dashstyle="dash"/>
              </v:line>
              <v:line id="_x0000_s1560" style="position:absolute;flip:y" from="4025,7264" to="4025,8684">
                <v:stroke dashstyle="dash"/>
              </v:lin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561" type="#_x0000_t19" style="position:absolute;left:2587;top:7110;width:1496;height:279;rotation:-678049fd;flip:x" coordsize="22754,21600" adj="-8021318,-3854942,11572" path="wr-10028,,33172,43200,,3362,22754,3120nfewr-10028,,33172,43200,,3362,22754,3120l11572,21600nsxe" strokeweight="1pt">
                <v:path o:connectlocs="0,3362;22754,3120;11572,21600"/>
                <o:lock v:ext="edit" aspectratio="t"/>
              </v:shape>
              <v:line id="_x0000_s1562" style="position:absolute" from="2225,7019" to="2622,7019" strokeweight="1pt"/>
              <v:shape id="_x0000_s1563" type="#_x0000_t202" style="position:absolute;left:5175;top:6504;width:360;height:315" strokecolor="white">
                <v:textbox style="mso-next-textbox:#_x0000_s1563" inset="0,0,0,0">
                  <w:txbxContent>
                    <w:p w:rsidR="004C3571" w:rsidRPr="002511E6" w:rsidRDefault="004C3571" w:rsidP="004C3571">
                      <w:pPr>
                        <w:rPr>
                          <w:sz w:val="22"/>
                          <w:szCs w:val="22"/>
                        </w:rPr>
                      </w:pPr>
                      <w:r w:rsidRPr="002511E6">
                        <w:rPr>
                          <w:sz w:val="22"/>
                          <w:szCs w:val="22"/>
                        </w:rPr>
                        <w:t>0,3</w:t>
                      </w:r>
                    </w:p>
                  </w:txbxContent>
                </v:textbox>
              </v:shape>
              <v:shape id="_x0000_s1564" type="#_x0000_t202" style="position:absolute;left:5175;top:7182;width:360;height:315" strokecolor="white">
                <v:textbox style="mso-next-textbox:#_x0000_s1564" inset="0,0,0,0">
                  <w:txbxContent>
                    <w:p w:rsidR="004C3571" w:rsidRPr="002511E6" w:rsidRDefault="004C3571" w:rsidP="004C3571">
                      <w:pPr>
                        <w:rPr>
                          <w:sz w:val="22"/>
                          <w:szCs w:val="22"/>
                        </w:rPr>
                      </w:pPr>
                      <w:r w:rsidRPr="002511E6">
                        <w:rPr>
                          <w:sz w:val="22"/>
                          <w:szCs w:val="22"/>
                        </w:rPr>
                        <w:t>0,2</w:t>
                      </w:r>
                    </w:p>
                  </w:txbxContent>
                </v:textbox>
              </v:shape>
              <v:shape id="_x0000_s1565" type="#_x0000_t202" style="position:absolute;left:5175;top:7842;width:360;height:315" strokecolor="white">
                <v:textbox style="mso-next-textbox:#_x0000_s1565" inset="0,0,0,0">
                  <w:txbxContent>
                    <w:p w:rsidR="004C3571" w:rsidRPr="002511E6" w:rsidRDefault="004C3571" w:rsidP="004C3571">
                      <w:pPr>
                        <w:rPr>
                          <w:sz w:val="22"/>
                          <w:szCs w:val="22"/>
                        </w:rPr>
                      </w:pPr>
                      <w:r w:rsidRPr="002511E6">
                        <w:rPr>
                          <w:sz w:val="22"/>
                          <w:szCs w:val="22"/>
                        </w:rPr>
                        <w:t>0,1</w:t>
                      </w:r>
                    </w:p>
                  </w:txbxContent>
                </v:textbox>
              </v:shape>
              <v:shape id="_x0000_s1566" type="#_x0000_t202" style="position:absolute;left:9310;top:8272;width:700;height:306" strokecolor="white">
                <v:textbox style="mso-next-textbox:#_x0000_s1566" inset="0,0,0,0">
                  <w:txbxContent>
                    <w:p w:rsidR="004C3571" w:rsidRPr="00FC5C40" w:rsidRDefault="004C3571" w:rsidP="004C3571">
                      <w:proofErr w:type="spellStart"/>
                      <w:r w:rsidRPr="00FC5C40">
                        <w:rPr>
                          <w:i/>
                        </w:rPr>
                        <w:t>х</w:t>
                      </w:r>
                      <w:proofErr w:type="spellEnd"/>
                      <w:r>
                        <w:t>·10</w:t>
                      </w:r>
                      <w:r>
                        <w:rPr>
                          <w:vertAlign w:val="superscript"/>
                        </w:rPr>
                        <w:t>-</w:t>
                      </w:r>
                      <w:smartTag w:uri="urn:schemas-microsoft-com:office:smarttags" w:element="metricconverter">
                        <w:smartTagPr>
                          <w:attr w:name="ProductID" w:val="6 см"/>
                        </w:smartTagPr>
                        <w:r>
                          <w:rPr>
                            <w:vertAlign w:val="superscript"/>
                          </w:rPr>
                          <w:t>6</w:t>
                        </w:r>
                        <w:r>
                          <w:t xml:space="preserve"> см</w:t>
                        </w:r>
                      </w:smartTag>
                    </w:p>
                  </w:txbxContent>
                </v:textbox>
              </v:shape>
              <v:line id="_x0000_s1567" style="position:absolute" from="2190,8698" to="10000,8698">
                <v:stroke endarrow="block"/>
              </v:line>
              <v:line id="_x0000_s1568" style="position:absolute;flip:y" from="6362,8585" to="6362,8755"/>
              <v:line id="_x0000_s1569" style="position:absolute;rotation:-90" from="4237,7636" to="7112,7636">
                <v:stroke endarrow="block"/>
              </v:line>
              <v:line id="_x0000_s1570" style="position:absolute;flip:y" from="7052,8586" to="7052,8756"/>
              <v:line id="_x0000_s1571" style="position:absolute;flip:y" from="7727,8571" to="7727,8741"/>
              <v:line id="_x0000_s1572" style="position:absolute;flip:y" from="8402,8586" to="8402,8756"/>
              <v:line id="_x0000_s1573" style="position:absolute;flip:y" from="9092,8601" to="9092,8771"/>
              <v:line id="_x0000_s1574" style="position:absolute;rotation:-90;flip:y" from="5687,7896" to="5687,8066"/>
              <v:line id="_x0000_s1575" style="position:absolute;flip:y" from="2282,8585" to="2282,8755"/>
              <v:line id="_x0000_s1576" style="position:absolute;flip:y" from="2972,8586" to="2972,8756"/>
              <v:line id="_x0000_s1577" style="position:absolute;flip:y" from="3647,8571" to="3647,8741"/>
              <v:line id="_x0000_s1578" style="position:absolute;flip:y" from="4322,8586" to="4322,8756"/>
              <v:line id="_x0000_s1579" style="position:absolute;flip:y" from="5012,8601" to="5012,8771"/>
              <v:line id="_x0000_s1580" style="position:absolute;rotation:-90;flip:y" from="5687,7221" to="5687,7391"/>
              <v:line id="_x0000_s1581" style="position:absolute;rotation:-90;flip:y" from="5687,6531" to="5687,6701"/>
              <v:shape id="_x0000_s1582" type="#_x0000_t202" style="position:absolute;left:5490;top:8769;width:165;height:240" strokecolor="white">
                <v:textbox style="mso-next-textbox:#_x0000_s1582" inset="0,0,0,0">
                  <w:txbxContent>
                    <w:p w:rsidR="004C3571" w:rsidRPr="002511E6" w:rsidRDefault="004C3571" w:rsidP="004C3571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2511E6">
                        <w:rPr>
                          <w:sz w:val="22"/>
                          <w:szCs w:val="22"/>
                        </w:rPr>
                        <w:t>0</w:t>
                      </w:r>
                    </w:p>
                  </w:txbxContent>
                </v:textbox>
              </v:shape>
              <v:shape id="_x0000_s1583" type="#_x0000_t202" style="position:absolute;left:6180;top:8754;width:360;height:315" strokecolor="white">
                <v:fill opacity="0"/>
                <v:textbox style="mso-next-textbox:#_x0000_s1583" inset="0,0,0,0">
                  <w:txbxContent>
                    <w:p w:rsidR="004C3571" w:rsidRPr="002511E6" w:rsidRDefault="004C3571" w:rsidP="004C357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511E6">
                        <w:rPr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sz w:val="22"/>
                          <w:szCs w:val="22"/>
                        </w:rPr>
                        <w:t>0</w:t>
                      </w:r>
                    </w:p>
                  </w:txbxContent>
                </v:textbox>
              </v:shape>
              <v:shape id="_x0000_s1584" type="#_x0000_t202" style="position:absolute;left:6870;top:8754;width:360;height:315" strokecolor="white">
                <v:fill opacity="0"/>
                <v:textbox style="mso-next-textbox:#_x0000_s1584" inset="0,0,0,0">
                  <w:txbxContent>
                    <w:p w:rsidR="004C3571" w:rsidRPr="002511E6" w:rsidRDefault="004C3571" w:rsidP="004C357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20</w:t>
                      </w:r>
                    </w:p>
                  </w:txbxContent>
                </v:textbox>
              </v:shape>
              <v:shape id="_x0000_s1585" type="#_x0000_t202" style="position:absolute;left:7545;top:8754;width:360;height:315" strokecolor="white">
                <v:fill opacity="0"/>
                <v:textbox style="mso-next-textbox:#_x0000_s1585" inset="0,0,0,0">
                  <w:txbxContent>
                    <w:p w:rsidR="004C3571" w:rsidRPr="002511E6" w:rsidRDefault="004C3571" w:rsidP="004C357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30</w:t>
                      </w:r>
                    </w:p>
                  </w:txbxContent>
                </v:textbox>
              </v:shape>
              <v:shape id="_x0000_s1586" type="#_x0000_t202" style="position:absolute;left:8235;top:8754;width:360;height:315" strokecolor="white">
                <v:fill opacity="0"/>
                <v:textbox style="mso-next-textbox:#_x0000_s1586" inset="0,0,0,0">
                  <w:txbxContent>
                    <w:p w:rsidR="004C3571" w:rsidRPr="002511E6" w:rsidRDefault="004C3571" w:rsidP="004C357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40</w:t>
                      </w:r>
                    </w:p>
                  </w:txbxContent>
                </v:textbox>
              </v:shape>
              <v:shape id="_x0000_s1587" type="#_x0000_t202" style="position:absolute;left:2790;top:8754;width:360;height:315" strokecolor="white">
                <v:fill opacity="0"/>
                <v:textbox style="mso-next-textbox:#_x0000_s1587" inset="0,0,0,0">
                  <w:txbxContent>
                    <w:p w:rsidR="004C3571" w:rsidRPr="002511E6" w:rsidRDefault="004C3571" w:rsidP="004C357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-40</w:t>
                      </w:r>
                    </w:p>
                  </w:txbxContent>
                </v:textbox>
              </v:shape>
              <v:shape id="_x0000_s1588" type="#_x0000_t202" style="position:absolute;left:3480;top:8754;width:360;height:315" strokecolor="white">
                <v:fill opacity="0"/>
                <v:textbox style="mso-next-textbox:#_x0000_s1588" inset="0,0,0,0">
                  <w:txbxContent>
                    <w:p w:rsidR="004C3571" w:rsidRPr="002511E6" w:rsidRDefault="004C3571" w:rsidP="004C357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-30</w:t>
                      </w:r>
                    </w:p>
                  </w:txbxContent>
                </v:textbox>
              </v:shape>
              <v:shape id="_x0000_s1589" type="#_x0000_t202" style="position:absolute;left:4155;top:8754;width:360;height:315" strokecolor="white">
                <v:fill opacity="0"/>
                <v:textbox style="mso-next-textbox:#_x0000_s1589" inset="0,0,0,0">
                  <w:txbxContent>
                    <w:p w:rsidR="004C3571" w:rsidRPr="002511E6" w:rsidRDefault="004C3571" w:rsidP="004C357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-20</w:t>
                      </w:r>
                    </w:p>
                  </w:txbxContent>
                </v:textbox>
              </v:shape>
              <v:shape id="_x0000_s1590" type="#_x0000_t202" style="position:absolute;left:4845;top:8754;width:360;height:315" strokecolor="white">
                <v:fill opacity="0"/>
                <v:textbox style="mso-next-textbox:#_x0000_s1590" inset="0,0,0,0">
                  <w:txbxContent>
                    <w:p w:rsidR="004C3571" w:rsidRPr="002511E6" w:rsidRDefault="004C3571" w:rsidP="004C357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-10</w:t>
                      </w:r>
                    </w:p>
                  </w:txbxContent>
                </v:textbox>
              </v:shape>
              <v:shape id="_x0000_s1591" type="#_x0000_t19" style="position:absolute;left:6035;top:7795;width:2843;height:687;rotation:-13462206fd;flip:x" coordsize="20131,20790" adj="-4866661,-1392656,,20790" path="wr-21600,-810,21600,42390,5860,,20131,12961nfewr-21600,-810,21600,42390,5860,,20131,12961l,20790nsxe" strokeweight="1pt">
                <v:path o:connectlocs="5860,0;20131,12961;0,20790"/>
                <o:lock v:ext="edit" aspectratio="t"/>
              </v:shape>
              <v:shape id="_x0000_s1592" type="#_x0000_t19" style="position:absolute;left:4797;top:7924;width:2579;height:706;rotation:-1548383fd;flip:x" coordsize="12533,21358" adj="-5335917,-3573889,,21358" path="wr-21600,-242,21600,42958,3223,,12533,3766nfewr-21600,-242,21600,42958,3223,,12533,3766l,21358nsxe" strokeweight="1pt">
                <v:path o:connectlocs="3223,0;12533,3766;0,21358"/>
                <o:lock v:ext="edit" aspectratio="t"/>
              </v:shape>
              <v:shape id="_x0000_s1593" type="#_x0000_t19" style="position:absolute;left:4041;top:7397;width:946;height:236;rotation:-941492fd;flip:x" coordsize="14238,21600" adj="-7823145,-5261784,10594" path="wr-11006,,32194,43200,,2777,14238,310nfewr-11006,,32194,43200,,2777,14238,310l10594,21600nsxe" strokeweight="1pt">
                <v:path o:connectlocs="0,2777;14238,310;10594,21600"/>
                <o:lock v:ext="edit" aspectratio="t"/>
              </v:shape>
              <v:shape id="_x0000_s1594" type="#_x0000_t202" style="position:absolute;left:5800;top:6242;width:700;height:306" strokecolor="white">
                <v:textbox style="mso-next-textbox:#_x0000_s1594" inset="0,0,0,0">
                  <w:txbxContent>
                    <w:p w:rsidR="004C3571" w:rsidRPr="007727BD" w:rsidRDefault="004C3571" w:rsidP="004C3571">
                      <w:pPr>
                        <w:rPr>
                          <w:sz w:val="24"/>
                          <w:szCs w:val="24"/>
                        </w:rPr>
                      </w:pPr>
                      <w:r w:rsidRPr="007727BD">
                        <w:rPr>
                          <w:sz w:val="24"/>
                          <w:szCs w:val="24"/>
                        </w:rPr>
                        <w:t>φ, В</w:t>
                      </w:r>
                    </w:p>
                  </w:txbxContent>
                </v:textbox>
              </v:shape>
              <v:shape id="_x0000_s1595" type="#_x0000_t202" style="position:absolute;left:2070;top:7634;width:360;height:315" strokecolor="white">
                <v:textbox style="mso-next-textbox:#_x0000_s1595" inset="0,0,0,0">
                  <w:txbxContent>
                    <w:p w:rsidR="004C3571" w:rsidRPr="00FD248F" w:rsidRDefault="004C3571" w:rsidP="004C3571">
                      <w:pPr>
                        <w:jc w:val="center"/>
                        <w:rPr>
                          <w:sz w:val="24"/>
                          <w:szCs w:val="24"/>
                          <w:vertAlign w:val="subscript"/>
                        </w:rPr>
                      </w:pPr>
                      <w:r w:rsidRPr="00FD248F">
                        <w:rPr>
                          <w:sz w:val="24"/>
                          <w:szCs w:val="24"/>
                        </w:rPr>
                        <w:t>φ</w:t>
                      </w:r>
                      <w:r w:rsidRPr="00FD248F">
                        <w:rPr>
                          <w:sz w:val="24"/>
                          <w:szCs w:val="24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shape id="_x0000_s1596" type="#_x0000_t202" style="position:absolute;left:5590;top:9266;width:860;height:415" strokecolor="white">
                <v:textbox style="mso-next-textbox:#_x0000_s1596" inset="0,0,0,0">
                  <w:txbxContent>
                    <w:p w:rsidR="004C3571" w:rsidRPr="00FD248F" w:rsidRDefault="004C3571" w:rsidP="004C357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D248F">
                        <w:rPr>
                          <w:b/>
                          <w:sz w:val="24"/>
                          <w:szCs w:val="24"/>
                        </w:rPr>
                        <w:t>Рис. 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v:group>
            <v:line id="_x0000_s1597" style="position:absolute" from="2420,7000" to="2420,8680">
              <v:stroke startarrow="block" endarrow="block"/>
            </v:line>
            <w10:wrap type="topAndBottom"/>
          </v:group>
        </w:pict>
      </w:r>
    </w:p>
    <w:p w:rsidR="004C3571" w:rsidRDefault="004C3571" w:rsidP="004C3571">
      <w:pPr>
        <w:spacing w:line="360" w:lineRule="auto"/>
        <w:jc w:val="center"/>
        <w:rPr>
          <w:bCs w:val="0"/>
        </w:rPr>
      </w:pPr>
    </w:p>
    <w:p w:rsidR="004C3571" w:rsidRPr="00B5247B" w:rsidRDefault="004C3571" w:rsidP="004C3571">
      <w:pPr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 xml:space="preserve">Если в задании (табл. </w:t>
      </w:r>
      <w:proofErr w:type="gramStart"/>
      <w:r>
        <w:rPr>
          <w:bCs w:val="0"/>
        </w:rPr>
        <w:t>П</w:t>
      </w:r>
      <w:proofErr w:type="gramEnd"/>
      <w:r>
        <w:rPr>
          <w:bCs w:val="0"/>
        </w:rPr>
        <w:t xml:space="preserve"> 1.2) указаны значения проводимости (σ</w:t>
      </w:r>
      <w:r>
        <w:rPr>
          <w:bCs w:val="0"/>
          <w:vertAlign w:val="subscript"/>
          <w:lang w:val="en-US"/>
        </w:rPr>
        <w:t>n</w:t>
      </w:r>
      <w:r>
        <w:rPr>
          <w:bCs w:val="0"/>
        </w:rPr>
        <w:t>, σ</w:t>
      </w:r>
      <w:r>
        <w:rPr>
          <w:bCs w:val="0"/>
          <w:vertAlign w:val="subscript"/>
          <w:lang w:val="en-US"/>
        </w:rPr>
        <w:t>p</w:t>
      </w:r>
      <w:r w:rsidRPr="00B5247B">
        <w:rPr>
          <w:bCs w:val="0"/>
        </w:rPr>
        <w:t>)</w:t>
      </w:r>
      <w:r>
        <w:rPr>
          <w:bCs w:val="0"/>
        </w:rPr>
        <w:t xml:space="preserve"> или удельных сопротивлений (ρ</w:t>
      </w:r>
      <w:r>
        <w:rPr>
          <w:bCs w:val="0"/>
          <w:vertAlign w:val="subscript"/>
          <w:lang w:val="en-US"/>
        </w:rPr>
        <w:t>n</w:t>
      </w:r>
      <w:r>
        <w:rPr>
          <w:bCs w:val="0"/>
        </w:rPr>
        <w:t>, ρ</w:t>
      </w:r>
      <w:r>
        <w:rPr>
          <w:bCs w:val="0"/>
          <w:vertAlign w:val="subscript"/>
          <w:lang w:val="en-US"/>
        </w:rPr>
        <w:t>p</w:t>
      </w:r>
      <w:r w:rsidRPr="00B5247B">
        <w:rPr>
          <w:bCs w:val="0"/>
        </w:rPr>
        <w:t>)</w:t>
      </w:r>
      <w:r>
        <w:rPr>
          <w:bCs w:val="0"/>
        </w:rPr>
        <w:t>, то необходимо сначала определить концентрацию примесей как в примере 2, 3, а далее решать по примеру 1.</w:t>
      </w:r>
    </w:p>
    <w:p w:rsidR="004C3571" w:rsidRPr="00FD248F" w:rsidRDefault="004C3571" w:rsidP="004C3571">
      <w:pPr>
        <w:spacing w:line="360" w:lineRule="auto"/>
        <w:ind w:firstLine="709"/>
        <w:rPr>
          <w:bCs w:val="0"/>
        </w:rPr>
      </w:pPr>
    </w:p>
    <w:p w:rsidR="004C3571" w:rsidRPr="002F0C7A" w:rsidRDefault="004C3571" w:rsidP="004C3571">
      <w:pPr>
        <w:spacing w:line="360" w:lineRule="auto"/>
        <w:jc w:val="center"/>
        <w:rPr>
          <w:b/>
          <w:bCs w:val="0"/>
        </w:rPr>
      </w:pPr>
      <w:r w:rsidRPr="002F0C7A">
        <w:rPr>
          <w:b/>
          <w:bCs w:val="0"/>
        </w:rPr>
        <w:t xml:space="preserve">Пример </w:t>
      </w:r>
      <w:r>
        <w:rPr>
          <w:b/>
          <w:bCs w:val="0"/>
        </w:rPr>
        <w:t>2 (</w:t>
      </w:r>
      <w:proofErr w:type="gramStart"/>
      <w:r>
        <w:rPr>
          <w:b/>
          <w:bCs w:val="0"/>
        </w:rPr>
        <w:t>лабораторная</w:t>
      </w:r>
      <w:proofErr w:type="gramEnd"/>
      <w:r>
        <w:rPr>
          <w:b/>
          <w:bCs w:val="0"/>
        </w:rPr>
        <w:t xml:space="preserve"> №1)</w:t>
      </w:r>
    </w:p>
    <w:p w:rsidR="004C3571" w:rsidRDefault="004C3571" w:rsidP="004C3571">
      <w:pPr>
        <w:spacing w:line="360" w:lineRule="auto"/>
        <w:ind w:firstLine="709"/>
        <w:jc w:val="center"/>
        <w:rPr>
          <w:bCs w:val="0"/>
        </w:rPr>
      </w:pPr>
    </w:p>
    <w:p w:rsidR="004C3571" w:rsidRPr="002663E0" w:rsidRDefault="004C3571" w:rsidP="004C3571">
      <w:pPr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 xml:space="preserve">Для германиевого </w:t>
      </w:r>
      <w:r w:rsidRPr="00266750">
        <w:rPr>
          <w:bCs w:val="0"/>
          <w:i/>
          <w:lang w:val="en-US"/>
        </w:rPr>
        <w:t>p</w:t>
      </w:r>
      <w:r w:rsidRPr="00266750">
        <w:rPr>
          <w:bCs w:val="0"/>
          <w:i/>
        </w:rPr>
        <w:t>-</w:t>
      </w:r>
      <w:r w:rsidRPr="00266750">
        <w:rPr>
          <w:bCs w:val="0"/>
          <w:i/>
          <w:lang w:val="en-US"/>
        </w:rPr>
        <w:t>n</w:t>
      </w:r>
      <w:r>
        <w:rPr>
          <w:bCs w:val="0"/>
        </w:rPr>
        <w:t xml:space="preserve"> перехода с проводимостью </w:t>
      </w:r>
      <w:r w:rsidRPr="00266750">
        <w:rPr>
          <w:bCs w:val="0"/>
          <w:i/>
          <w:lang w:val="en-US"/>
        </w:rPr>
        <w:t>p</w:t>
      </w:r>
      <w:r>
        <w:rPr>
          <w:bCs w:val="0"/>
        </w:rPr>
        <w:t>-области σ</w:t>
      </w:r>
      <w:r w:rsidRPr="00266750">
        <w:rPr>
          <w:bCs w:val="0"/>
          <w:i/>
          <w:vertAlign w:val="subscript"/>
          <w:lang w:val="en-US"/>
        </w:rPr>
        <w:t>p</w:t>
      </w:r>
      <w:r>
        <w:rPr>
          <w:bCs w:val="0"/>
        </w:rPr>
        <w:t xml:space="preserve">=0,304 См/см, а </w:t>
      </w:r>
      <w:r w:rsidRPr="00266750">
        <w:rPr>
          <w:bCs w:val="0"/>
          <w:i/>
          <w:lang w:val="en-US"/>
        </w:rPr>
        <w:t>n</w:t>
      </w:r>
      <w:r>
        <w:rPr>
          <w:bCs w:val="0"/>
        </w:rPr>
        <w:t>-области σ</w:t>
      </w:r>
      <w:r w:rsidRPr="00266750">
        <w:rPr>
          <w:bCs w:val="0"/>
          <w:i/>
          <w:vertAlign w:val="subscript"/>
          <w:lang w:val="en-US"/>
        </w:rPr>
        <w:t>n</w:t>
      </w:r>
      <w:r>
        <w:rPr>
          <w:bCs w:val="0"/>
        </w:rPr>
        <w:t xml:space="preserve">=0,624 См/см определить параметры </w:t>
      </w:r>
      <w:r w:rsidRPr="00266750">
        <w:rPr>
          <w:bCs w:val="0"/>
          <w:i/>
          <w:lang w:val="en-US"/>
        </w:rPr>
        <w:t>p</w:t>
      </w:r>
      <w:r w:rsidRPr="00266750">
        <w:rPr>
          <w:bCs w:val="0"/>
          <w:i/>
        </w:rPr>
        <w:t>-</w:t>
      </w:r>
      <w:r w:rsidRPr="00266750">
        <w:rPr>
          <w:bCs w:val="0"/>
          <w:i/>
          <w:lang w:val="en-US"/>
        </w:rPr>
        <w:t>n</w:t>
      </w:r>
      <w:r>
        <w:rPr>
          <w:bCs w:val="0"/>
        </w:rPr>
        <w:t xml:space="preserve"> перехода в равновесном состоянии при</w:t>
      </w:r>
      <w:proofErr w:type="gramStart"/>
      <w:r>
        <w:rPr>
          <w:bCs w:val="0"/>
        </w:rPr>
        <w:t xml:space="preserve"> </w:t>
      </w:r>
      <w:r w:rsidRPr="00FD248F">
        <w:rPr>
          <w:bCs w:val="0"/>
          <w:i/>
        </w:rPr>
        <w:t>Т</w:t>
      </w:r>
      <w:proofErr w:type="gramEnd"/>
      <w:r>
        <w:rPr>
          <w:bCs w:val="0"/>
        </w:rPr>
        <w:t xml:space="preserve">=300 К, </w:t>
      </w:r>
      <w:proofErr w:type="spellStart"/>
      <w:r w:rsidRPr="00266750">
        <w:rPr>
          <w:bCs w:val="0"/>
          <w:i/>
          <w:lang w:val="en-US"/>
        </w:rPr>
        <w:t>n</w:t>
      </w:r>
      <w:r w:rsidRPr="00266750">
        <w:rPr>
          <w:bCs w:val="0"/>
          <w:i/>
          <w:vertAlign w:val="subscript"/>
          <w:lang w:val="en-US"/>
        </w:rPr>
        <w:t>i</w:t>
      </w:r>
      <w:proofErr w:type="spellEnd"/>
      <w:r w:rsidRPr="002663E0">
        <w:rPr>
          <w:bCs w:val="0"/>
        </w:rPr>
        <w:t>=10</w:t>
      </w:r>
      <w:r w:rsidRPr="002663E0">
        <w:rPr>
          <w:bCs w:val="0"/>
          <w:vertAlign w:val="superscript"/>
        </w:rPr>
        <w:t>13</w:t>
      </w:r>
      <w:r w:rsidRPr="002663E0">
        <w:rPr>
          <w:bCs w:val="0"/>
        </w:rPr>
        <w:t xml:space="preserve"> </w:t>
      </w:r>
      <w:r>
        <w:rPr>
          <w:bCs w:val="0"/>
        </w:rPr>
        <w:t>см</w:t>
      </w:r>
      <w:r>
        <w:rPr>
          <w:bCs w:val="0"/>
          <w:vertAlign w:val="superscript"/>
        </w:rPr>
        <w:t>-3</w:t>
      </w:r>
      <w:r>
        <w:rPr>
          <w:bCs w:val="0"/>
        </w:rPr>
        <w:t>.</w:t>
      </w:r>
    </w:p>
    <w:p w:rsidR="004C3571" w:rsidRDefault="004C3571" w:rsidP="004C3571">
      <w:pPr>
        <w:ind w:firstLine="709"/>
        <w:rPr>
          <w:bCs w:val="0"/>
        </w:rPr>
      </w:pPr>
    </w:p>
    <w:p w:rsidR="004C3571" w:rsidRDefault="004C3571" w:rsidP="004C3571">
      <w:pPr>
        <w:ind w:firstLine="709"/>
        <w:rPr>
          <w:bCs w:val="0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06"/>
        <w:gridCol w:w="7465"/>
      </w:tblGrid>
      <w:tr w:rsidR="004C3571" w:rsidTr="0068741E">
        <w:trPr>
          <w:jc w:val="center"/>
        </w:trPr>
        <w:tc>
          <w:tcPr>
            <w:tcW w:w="2111" w:type="dxa"/>
            <w:tcBorders>
              <w:right w:val="single" w:sz="4" w:space="0" w:color="auto"/>
            </w:tcBorders>
          </w:tcPr>
          <w:p w:rsidR="004C3571" w:rsidRDefault="004C3571" w:rsidP="0068741E">
            <w:pPr>
              <w:spacing w:line="312" w:lineRule="auto"/>
              <w:rPr>
                <w:bCs w:val="0"/>
              </w:rPr>
            </w:pPr>
            <w:r>
              <w:rPr>
                <w:bCs w:val="0"/>
              </w:rPr>
              <w:t>Дано:</w:t>
            </w:r>
          </w:p>
        </w:tc>
        <w:tc>
          <w:tcPr>
            <w:tcW w:w="7495" w:type="dxa"/>
            <w:vMerge w:val="restart"/>
            <w:tcBorders>
              <w:left w:val="single" w:sz="4" w:space="0" w:color="auto"/>
            </w:tcBorders>
          </w:tcPr>
          <w:p w:rsidR="004C3571" w:rsidRDefault="004C3571" w:rsidP="0068741E">
            <w:pPr>
              <w:spacing w:line="312" w:lineRule="auto"/>
              <w:rPr>
                <w:bCs w:val="0"/>
              </w:rPr>
            </w:pPr>
            <w:r>
              <w:rPr>
                <w:bCs w:val="0"/>
              </w:rPr>
              <w:t>Решение:</w:t>
            </w:r>
          </w:p>
          <w:p w:rsidR="004C3571" w:rsidRDefault="004C3571" w:rsidP="0068741E">
            <w:pPr>
              <w:spacing w:line="312" w:lineRule="auto"/>
              <w:rPr>
                <w:bCs w:val="0"/>
              </w:rPr>
            </w:pPr>
            <w:r>
              <w:rPr>
                <w:bCs w:val="0"/>
              </w:rPr>
              <w:t xml:space="preserve">1) </w:t>
            </w:r>
            <w:r w:rsidRPr="00F20107">
              <w:rPr>
                <w:bCs w:val="0"/>
              </w:rPr>
              <w:t>По справочн</w:t>
            </w:r>
            <w:r>
              <w:rPr>
                <w:bCs w:val="0"/>
              </w:rPr>
              <w:t>ым данным Приложения 1 определяем параметры германия:</w:t>
            </w:r>
          </w:p>
          <w:p w:rsidR="004C3571" w:rsidRDefault="004C3571" w:rsidP="0068741E">
            <w:pPr>
              <w:spacing w:line="312" w:lineRule="auto"/>
              <w:rPr>
                <w:bCs w:val="0"/>
              </w:rPr>
            </w:pPr>
            <w:r w:rsidRPr="00266750">
              <w:rPr>
                <w:bCs w:val="0"/>
                <w:position w:val="-28"/>
              </w:rPr>
              <w:object w:dxaOrig="1719" w:dyaOrig="760">
                <v:shape id="_x0000_i1033" type="#_x0000_t75" style="width:86.25pt;height:38.25pt" o:ole="">
                  <v:imagedata r:id="rId21" o:title=""/>
                </v:shape>
                <o:OLEObject Type="Embed" ProgID="Equation.3" ShapeID="_x0000_i1033" DrawAspect="Content" ObjectID="_1672141298" r:id="rId22"/>
              </w:object>
            </w:r>
          </w:p>
        </w:tc>
      </w:tr>
      <w:tr w:rsidR="004C3571" w:rsidTr="0068741E">
        <w:trPr>
          <w:trHeight w:val="440"/>
          <w:jc w:val="center"/>
        </w:trPr>
        <w:tc>
          <w:tcPr>
            <w:tcW w:w="2111" w:type="dxa"/>
            <w:tcBorders>
              <w:right w:val="single" w:sz="4" w:space="0" w:color="auto"/>
            </w:tcBorders>
          </w:tcPr>
          <w:p w:rsidR="004C3571" w:rsidRPr="002F0C7A" w:rsidRDefault="004C3571" w:rsidP="0068741E">
            <w:pPr>
              <w:spacing w:line="312" w:lineRule="auto"/>
              <w:rPr>
                <w:bCs w:val="0"/>
                <w:vertAlign w:val="superscript"/>
              </w:rPr>
            </w:pPr>
            <w:r>
              <w:rPr>
                <w:bCs w:val="0"/>
              </w:rPr>
              <w:t>σ</w:t>
            </w:r>
            <w:r w:rsidRPr="00266750">
              <w:rPr>
                <w:bCs w:val="0"/>
                <w:i/>
                <w:vertAlign w:val="subscript"/>
                <w:lang w:val="en-US"/>
              </w:rPr>
              <w:t>n</w:t>
            </w:r>
            <w:r>
              <w:rPr>
                <w:bCs w:val="0"/>
              </w:rPr>
              <w:t>=0,624 см/см</w:t>
            </w:r>
          </w:p>
        </w:tc>
        <w:tc>
          <w:tcPr>
            <w:tcW w:w="7495" w:type="dxa"/>
            <w:vMerge/>
            <w:tcBorders>
              <w:left w:val="single" w:sz="4" w:space="0" w:color="auto"/>
            </w:tcBorders>
          </w:tcPr>
          <w:p w:rsidR="004C3571" w:rsidRDefault="004C3571" w:rsidP="0068741E">
            <w:pPr>
              <w:spacing w:line="312" w:lineRule="auto"/>
              <w:rPr>
                <w:bCs w:val="0"/>
              </w:rPr>
            </w:pPr>
          </w:p>
        </w:tc>
      </w:tr>
      <w:tr w:rsidR="004C3571" w:rsidTr="0068741E">
        <w:trPr>
          <w:trHeight w:val="625"/>
          <w:jc w:val="center"/>
        </w:trPr>
        <w:tc>
          <w:tcPr>
            <w:tcW w:w="2111" w:type="dxa"/>
            <w:tcBorders>
              <w:bottom w:val="single" w:sz="4" w:space="0" w:color="auto"/>
              <w:right w:val="single" w:sz="4" w:space="0" w:color="auto"/>
            </w:tcBorders>
          </w:tcPr>
          <w:p w:rsidR="004C3571" w:rsidRDefault="004C3571" w:rsidP="0068741E">
            <w:pPr>
              <w:spacing w:line="312" w:lineRule="auto"/>
              <w:rPr>
                <w:bCs w:val="0"/>
              </w:rPr>
            </w:pPr>
            <w:r>
              <w:rPr>
                <w:bCs w:val="0"/>
              </w:rPr>
              <w:t>σ</w:t>
            </w:r>
            <w:r w:rsidRPr="00266750">
              <w:rPr>
                <w:bCs w:val="0"/>
                <w:i/>
                <w:vertAlign w:val="subscript"/>
                <w:lang w:val="en-US"/>
              </w:rPr>
              <w:t>p</w:t>
            </w:r>
            <w:r>
              <w:rPr>
                <w:bCs w:val="0"/>
              </w:rPr>
              <w:t>=0,304 см/см</w:t>
            </w:r>
          </w:p>
          <w:p w:rsidR="004C3571" w:rsidRDefault="004C3571" w:rsidP="0068741E">
            <w:pPr>
              <w:spacing w:line="312" w:lineRule="auto"/>
              <w:rPr>
                <w:bCs w:val="0"/>
              </w:rPr>
            </w:pPr>
            <w:proofErr w:type="spellStart"/>
            <w:r w:rsidRPr="00266750">
              <w:rPr>
                <w:bCs w:val="0"/>
                <w:i/>
                <w:lang w:val="en-US"/>
              </w:rPr>
              <w:t>n</w:t>
            </w:r>
            <w:r w:rsidRPr="00266750">
              <w:rPr>
                <w:bCs w:val="0"/>
                <w:i/>
                <w:vertAlign w:val="subscript"/>
                <w:lang w:val="en-US"/>
              </w:rPr>
              <w:t>i</w:t>
            </w:r>
            <w:proofErr w:type="spellEnd"/>
            <w:r w:rsidRPr="002663E0">
              <w:rPr>
                <w:bCs w:val="0"/>
              </w:rPr>
              <w:t>=10</w:t>
            </w:r>
            <w:r w:rsidRPr="002663E0">
              <w:rPr>
                <w:bCs w:val="0"/>
                <w:vertAlign w:val="superscript"/>
              </w:rPr>
              <w:t>13</w:t>
            </w:r>
            <w:r w:rsidRPr="002663E0">
              <w:rPr>
                <w:bCs w:val="0"/>
              </w:rPr>
              <w:t xml:space="preserve"> </w:t>
            </w:r>
            <w:r>
              <w:rPr>
                <w:bCs w:val="0"/>
              </w:rPr>
              <w:t>см</w:t>
            </w:r>
            <w:r>
              <w:rPr>
                <w:bCs w:val="0"/>
                <w:vertAlign w:val="superscript"/>
              </w:rPr>
              <w:t>-3</w:t>
            </w:r>
          </w:p>
        </w:tc>
        <w:tc>
          <w:tcPr>
            <w:tcW w:w="7495" w:type="dxa"/>
            <w:vMerge/>
            <w:tcBorders>
              <w:left w:val="single" w:sz="4" w:space="0" w:color="auto"/>
            </w:tcBorders>
          </w:tcPr>
          <w:p w:rsidR="004C3571" w:rsidRDefault="004C3571" w:rsidP="0068741E">
            <w:pPr>
              <w:spacing w:line="312" w:lineRule="auto"/>
              <w:rPr>
                <w:bCs w:val="0"/>
              </w:rPr>
            </w:pPr>
          </w:p>
        </w:tc>
      </w:tr>
      <w:tr w:rsidR="004C3571" w:rsidTr="0068741E">
        <w:trPr>
          <w:trHeight w:val="737"/>
          <w:jc w:val="center"/>
        </w:trPr>
        <w:tc>
          <w:tcPr>
            <w:tcW w:w="2111" w:type="dxa"/>
            <w:tcBorders>
              <w:top w:val="single" w:sz="4" w:space="0" w:color="auto"/>
              <w:right w:val="single" w:sz="4" w:space="0" w:color="auto"/>
            </w:tcBorders>
          </w:tcPr>
          <w:p w:rsidR="004C3571" w:rsidRPr="002F0C7A" w:rsidRDefault="004C3571" w:rsidP="0068741E">
            <w:pPr>
              <w:spacing w:line="312" w:lineRule="auto"/>
              <w:rPr>
                <w:bCs w:val="0"/>
                <w:lang w:val="en-US"/>
              </w:rPr>
            </w:pPr>
            <w:r>
              <w:rPr>
                <w:bCs w:val="0"/>
              </w:rPr>
              <w:t>φ</w:t>
            </w:r>
            <w:r>
              <w:rPr>
                <w:bCs w:val="0"/>
                <w:vertAlign w:val="subscript"/>
              </w:rPr>
              <w:t>0</w:t>
            </w:r>
            <w:r>
              <w:rPr>
                <w:bCs w:val="0"/>
              </w:rPr>
              <w:t xml:space="preserve">, </w:t>
            </w:r>
            <w:r w:rsidRPr="00AA2677">
              <w:rPr>
                <w:bCs w:val="0"/>
                <w:i/>
                <w:lang w:val="en-US"/>
              </w:rPr>
              <w:t>l</w:t>
            </w:r>
            <w:r w:rsidRPr="00AA2677">
              <w:rPr>
                <w:bCs w:val="0"/>
                <w:vertAlign w:val="subscript"/>
              </w:rPr>
              <w:t>0</w:t>
            </w:r>
          </w:p>
        </w:tc>
        <w:tc>
          <w:tcPr>
            <w:tcW w:w="7495" w:type="dxa"/>
            <w:tcBorders>
              <w:left w:val="single" w:sz="4" w:space="0" w:color="auto"/>
            </w:tcBorders>
            <w:shd w:val="clear" w:color="auto" w:fill="auto"/>
          </w:tcPr>
          <w:p w:rsidR="004C3571" w:rsidRPr="00F535E0" w:rsidRDefault="004C3571" w:rsidP="0068741E">
            <w:pPr>
              <w:spacing w:line="312" w:lineRule="auto"/>
              <w:rPr>
                <w:bCs w:val="0"/>
              </w:rPr>
            </w:pPr>
            <w:r w:rsidRPr="00F535E0">
              <w:rPr>
                <w:bCs w:val="0"/>
                <w:position w:val="-28"/>
              </w:rPr>
              <w:object w:dxaOrig="1740" w:dyaOrig="760">
                <v:shape id="_x0000_i1034" type="#_x0000_t75" style="width:87pt;height:38.25pt" o:ole="">
                  <v:imagedata r:id="rId23" o:title=""/>
                </v:shape>
                <o:OLEObject Type="Embed" ProgID="Equation.3" ShapeID="_x0000_i1034" DrawAspect="Content" ObjectID="_1672141299" r:id="rId24"/>
              </w:object>
            </w:r>
          </w:p>
        </w:tc>
      </w:tr>
      <w:tr w:rsidR="004C3571" w:rsidTr="0068741E">
        <w:trPr>
          <w:jc w:val="center"/>
        </w:trPr>
        <w:tc>
          <w:tcPr>
            <w:tcW w:w="2111" w:type="dxa"/>
          </w:tcPr>
          <w:p w:rsidR="004C3571" w:rsidRPr="004F63C2" w:rsidRDefault="004C3571" w:rsidP="0068741E">
            <w:pPr>
              <w:spacing w:line="312" w:lineRule="auto"/>
              <w:rPr>
                <w:bCs w:val="0"/>
                <w:i/>
                <w:lang w:val="en-US"/>
              </w:rPr>
            </w:pPr>
          </w:p>
        </w:tc>
        <w:tc>
          <w:tcPr>
            <w:tcW w:w="7495" w:type="dxa"/>
          </w:tcPr>
          <w:p w:rsidR="004C3571" w:rsidRPr="00A0511D" w:rsidRDefault="004C3571" w:rsidP="0068741E">
            <w:pPr>
              <w:tabs>
                <w:tab w:val="left" w:pos="6685"/>
              </w:tabs>
              <w:spacing w:line="312" w:lineRule="auto"/>
              <w:rPr>
                <w:bCs w:val="0"/>
              </w:rPr>
            </w:pPr>
            <w:r>
              <w:rPr>
                <w:bCs w:val="0"/>
                <w:lang w:val="en-US"/>
              </w:rPr>
              <w:t>ε</w:t>
            </w:r>
            <w:r>
              <w:rPr>
                <w:bCs w:val="0"/>
              </w:rPr>
              <w:t>=16</w:t>
            </w:r>
          </w:p>
        </w:tc>
      </w:tr>
    </w:tbl>
    <w:p w:rsidR="004C3571" w:rsidRPr="000B20FD" w:rsidRDefault="004C3571" w:rsidP="004C3571">
      <w:pPr>
        <w:ind w:firstLine="709"/>
        <w:rPr>
          <w:bCs w:val="0"/>
          <w:sz w:val="20"/>
          <w:szCs w:val="20"/>
        </w:rPr>
      </w:pPr>
    </w:p>
    <w:p w:rsidR="004C3571" w:rsidRPr="00A0511D" w:rsidRDefault="004C3571" w:rsidP="004C3571">
      <w:pPr>
        <w:ind w:firstLine="709"/>
        <w:rPr>
          <w:bCs w:val="0"/>
        </w:rPr>
      </w:pPr>
      <w:r>
        <w:rPr>
          <w:bCs w:val="0"/>
        </w:rPr>
        <w:t xml:space="preserve">2) Определяем концентрацию примесей в </w:t>
      </w:r>
      <w:r w:rsidRPr="00266750">
        <w:rPr>
          <w:bCs w:val="0"/>
          <w:i/>
          <w:lang w:val="en-US"/>
        </w:rPr>
        <w:t>p</w:t>
      </w:r>
      <w:r w:rsidRPr="00266750">
        <w:rPr>
          <w:bCs w:val="0"/>
          <w:i/>
        </w:rPr>
        <w:t>-</w:t>
      </w:r>
      <w:r>
        <w:rPr>
          <w:bCs w:val="0"/>
        </w:rPr>
        <w:t xml:space="preserve"> и </w:t>
      </w:r>
      <w:r w:rsidRPr="00266750">
        <w:rPr>
          <w:bCs w:val="0"/>
          <w:i/>
          <w:lang w:val="en-US"/>
        </w:rPr>
        <w:t>n</w:t>
      </w:r>
      <w:r>
        <w:rPr>
          <w:bCs w:val="0"/>
          <w:i/>
        </w:rPr>
        <w:t>-</w:t>
      </w:r>
      <w:r w:rsidRPr="00A0511D">
        <w:rPr>
          <w:bCs w:val="0"/>
        </w:rPr>
        <w:t>областях</w:t>
      </w:r>
      <w:r>
        <w:rPr>
          <w:bCs w:val="0"/>
        </w:rPr>
        <w:t>.</w:t>
      </w:r>
    </w:p>
    <w:p w:rsidR="004C3571" w:rsidRDefault="004C3571" w:rsidP="004C3571">
      <w:pPr>
        <w:jc w:val="center"/>
        <w:rPr>
          <w:bCs w:val="0"/>
        </w:rPr>
      </w:pPr>
    </w:p>
    <w:p w:rsidR="004C3571" w:rsidRPr="00AC1717" w:rsidRDefault="004C3571" w:rsidP="004C3571">
      <w:pPr>
        <w:tabs>
          <w:tab w:val="left" w:pos="1701"/>
          <w:tab w:val="left" w:pos="3828"/>
        </w:tabs>
        <w:rPr>
          <w:bCs w:val="0"/>
        </w:rPr>
      </w:pPr>
      <w:r>
        <w:rPr>
          <w:bCs w:val="0"/>
        </w:rPr>
        <w:lastRenderedPageBreak/>
        <w:t xml:space="preserve"> </w:t>
      </w:r>
      <w:r>
        <w:rPr>
          <w:bCs w:val="0"/>
        </w:rPr>
        <w:tab/>
      </w:r>
      <w:r w:rsidRPr="00A0511D">
        <w:rPr>
          <w:bCs w:val="0"/>
          <w:position w:val="-16"/>
        </w:rPr>
        <w:object w:dxaOrig="1460" w:dyaOrig="420">
          <v:shape id="_x0000_i1035" type="#_x0000_t75" style="width:72.75pt;height:21pt" o:ole="">
            <v:imagedata r:id="rId25" o:title=""/>
          </v:shape>
          <o:OLEObject Type="Embed" ProgID="Equation.3" ShapeID="_x0000_i1035" DrawAspect="Content" ObjectID="_1672141300" r:id="rId26"/>
        </w:object>
      </w:r>
      <w:r>
        <w:rPr>
          <w:bCs w:val="0"/>
        </w:rPr>
        <w:tab/>
      </w:r>
      <w:r w:rsidRPr="00A0511D">
        <w:rPr>
          <w:bCs w:val="0"/>
          <w:position w:val="-38"/>
        </w:rPr>
        <w:object w:dxaOrig="4580" w:dyaOrig="880">
          <v:shape id="_x0000_i1036" type="#_x0000_t75" style="width:228.75pt;height:44.25pt" o:ole="">
            <v:imagedata r:id="rId27" o:title=""/>
          </v:shape>
          <o:OLEObject Type="Embed" ProgID="Equation.3" ShapeID="_x0000_i1036" DrawAspect="Content" ObjectID="_1672141301" r:id="rId28"/>
        </w:object>
      </w:r>
    </w:p>
    <w:p w:rsidR="004C3571" w:rsidRDefault="004C3571" w:rsidP="004C3571">
      <w:pPr>
        <w:tabs>
          <w:tab w:val="left" w:pos="1701"/>
          <w:tab w:val="left" w:pos="3828"/>
        </w:tabs>
        <w:spacing w:line="360" w:lineRule="auto"/>
        <w:rPr>
          <w:bCs w:val="0"/>
        </w:rPr>
      </w:pPr>
      <w:r>
        <w:rPr>
          <w:bCs w:val="0"/>
        </w:rPr>
        <w:t xml:space="preserve"> </w:t>
      </w:r>
      <w:r>
        <w:rPr>
          <w:bCs w:val="0"/>
        </w:rPr>
        <w:tab/>
      </w:r>
      <w:r w:rsidRPr="00AC1717">
        <w:rPr>
          <w:bCs w:val="0"/>
          <w:position w:val="-14"/>
        </w:rPr>
        <w:object w:dxaOrig="1420" w:dyaOrig="400">
          <v:shape id="_x0000_i1037" type="#_x0000_t75" style="width:71.25pt;height:20.25pt" o:ole="">
            <v:imagedata r:id="rId29" o:title=""/>
          </v:shape>
          <o:OLEObject Type="Embed" ProgID="Equation.3" ShapeID="_x0000_i1037" DrawAspect="Content" ObjectID="_1672141302" r:id="rId30"/>
        </w:object>
      </w:r>
      <w:r w:rsidRPr="00AC1717">
        <w:rPr>
          <w:bCs w:val="0"/>
        </w:rPr>
        <w:tab/>
      </w:r>
      <w:r w:rsidRPr="00145C30">
        <w:rPr>
          <w:bCs w:val="0"/>
          <w:position w:val="-34"/>
        </w:rPr>
        <w:object w:dxaOrig="4420" w:dyaOrig="780">
          <v:shape id="_x0000_i1038" type="#_x0000_t75" style="width:221.25pt;height:39pt" o:ole="">
            <v:imagedata r:id="rId31" o:title=""/>
          </v:shape>
          <o:OLEObject Type="Embed" ProgID="Equation.3" ShapeID="_x0000_i1038" DrawAspect="Content" ObjectID="_1672141303" r:id="rId32"/>
        </w:object>
      </w:r>
    </w:p>
    <w:p w:rsidR="004C3571" w:rsidRDefault="004C3571" w:rsidP="004C3571">
      <w:pPr>
        <w:tabs>
          <w:tab w:val="left" w:pos="1985"/>
        </w:tabs>
        <w:spacing w:line="360" w:lineRule="auto"/>
        <w:ind w:firstLine="709"/>
        <w:rPr>
          <w:bCs w:val="0"/>
        </w:rPr>
      </w:pPr>
      <w:r w:rsidRPr="0011057B">
        <w:rPr>
          <w:bCs w:val="0"/>
        </w:rPr>
        <w:t>3)</w:t>
      </w:r>
      <w:r>
        <w:rPr>
          <w:bCs w:val="0"/>
        </w:rPr>
        <w:t xml:space="preserve"> </w:t>
      </w:r>
      <w:r>
        <w:rPr>
          <w:bCs w:val="0"/>
        </w:rPr>
        <w:tab/>
      </w:r>
      <w:r w:rsidRPr="00AC1717">
        <w:rPr>
          <w:bCs w:val="0"/>
          <w:position w:val="-36"/>
        </w:rPr>
        <w:object w:dxaOrig="5319" w:dyaOrig="840">
          <v:shape id="_x0000_i1039" type="#_x0000_t75" style="width:266.25pt;height:42pt" o:ole="">
            <v:imagedata r:id="rId33" o:title=""/>
          </v:shape>
          <o:OLEObject Type="Embed" ProgID="Equation.3" ShapeID="_x0000_i1039" DrawAspect="Content" ObjectID="_1672141304" r:id="rId34"/>
        </w:object>
      </w:r>
      <w:r>
        <w:rPr>
          <w:bCs w:val="0"/>
        </w:rPr>
        <w:t>.</w:t>
      </w:r>
    </w:p>
    <w:p w:rsidR="004C3571" w:rsidRPr="00C34860" w:rsidRDefault="004C3571" w:rsidP="004C3571">
      <w:pPr>
        <w:spacing w:line="360" w:lineRule="auto"/>
        <w:jc w:val="center"/>
        <w:rPr>
          <w:bCs w:val="0"/>
          <w:color w:val="FF0000"/>
        </w:rPr>
      </w:pPr>
      <w:r w:rsidRPr="008C752B">
        <w:rPr>
          <w:bCs w:val="0"/>
          <w:position w:val="-40"/>
        </w:rPr>
        <w:object w:dxaOrig="9380" w:dyaOrig="980">
          <v:shape id="_x0000_i1040" type="#_x0000_t75" style="width:468.75pt;height:48.75pt" o:ole="">
            <v:imagedata r:id="rId35" o:title=""/>
          </v:shape>
          <o:OLEObject Type="Embed" ProgID="Equation.3" ShapeID="_x0000_i1040" DrawAspect="Content" ObjectID="_1672141305" r:id="rId36"/>
        </w:object>
      </w:r>
      <w:r>
        <w:rPr>
          <w:bCs w:val="0"/>
        </w:rPr>
        <w:t>.</w:t>
      </w:r>
    </w:p>
    <w:p w:rsidR="004C3571" w:rsidRDefault="004C3571" w:rsidP="004C3571">
      <w:pPr>
        <w:spacing w:line="360" w:lineRule="auto"/>
        <w:ind w:firstLine="709"/>
        <w:rPr>
          <w:bCs w:val="0"/>
        </w:rPr>
      </w:pPr>
      <w:r>
        <w:rPr>
          <w:bCs w:val="0"/>
        </w:rPr>
        <w:t>Остальное решение как в примере 1.</w:t>
      </w:r>
    </w:p>
    <w:p w:rsidR="004C3571" w:rsidRDefault="004C3571" w:rsidP="004C3571">
      <w:pPr>
        <w:spacing w:line="360" w:lineRule="auto"/>
        <w:jc w:val="center"/>
        <w:rPr>
          <w:b/>
          <w:bCs w:val="0"/>
        </w:rPr>
      </w:pPr>
    </w:p>
    <w:p w:rsidR="004C3571" w:rsidRPr="003C69DB" w:rsidRDefault="004C3571" w:rsidP="004C3571">
      <w:pPr>
        <w:spacing w:line="360" w:lineRule="auto"/>
        <w:jc w:val="center"/>
        <w:rPr>
          <w:b/>
          <w:bCs w:val="0"/>
        </w:rPr>
      </w:pPr>
      <w:r>
        <w:rPr>
          <w:b/>
          <w:bCs w:val="0"/>
        </w:rPr>
        <w:t>Пример 3 (</w:t>
      </w:r>
      <w:proofErr w:type="gramStart"/>
      <w:r>
        <w:rPr>
          <w:b/>
          <w:bCs w:val="0"/>
        </w:rPr>
        <w:t>лабораторная</w:t>
      </w:r>
      <w:proofErr w:type="gramEnd"/>
      <w:r>
        <w:rPr>
          <w:b/>
          <w:bCs w:val="0"/>
        </w:rPr>
        <w:t xml:space="preserve"> №1)</w:t>
      </w:r>
    </w:p>
    <w:p w:rsidR="004C3571" w:rsidRDefault="004C3571" w:rsidP="004C3571">
      <w:pPr>
        <w:spacing w:line="360" w:lineRule="auto"/>
        <w:ind w:firstLine="709"/>
        <w:rPr>
          <w:bCs w:val="0"/>
        </w:rPr>
      </w:pPr>
    </w:p>
    <w:p w:rsidR="004C3571" w:rsidRPr="003C69DB" w:rsidRDefault="004C3571" w:rsidP="004C3571">
      <w:pPr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 xml:space="preserve">Для германиевого </w:t>
      </w:r>
      <w:r w:rsidRPr="00266750">
        <w:rPr>
          <w:bCs w:val="0"/>
          <w:i/>
          <w:lang w:val="en-US"/>
        </w:rPr>
        <w:t>p</w:t>
      </w:r>
      <w:r w:rsidRPr="00266750">
        <w:rPr>
          <w:bCs w:val="0"/>
          <w:i/>
        </w:rPr>
        <w:t>-</w:t>
      </w:r>
      <w:r w:rsidRPr="00266750">
        <w:rPr>
          <w:bCs w:val="0"/>
          <w:i/>
          <w:lang w:val="en-US"/>
        </w:rPr>
        <w:t>n</w:t>
      </w:r>
      <w:r>
        <w:rPr>
          <w:bCs w:val="0"/>
        </w:rPr>
        <w:t xml:space="preserve"> перехода с удельным сопротивлением </w:t>
      </w:r>
      <w:r w:rsidRPr="00266750">
        <w:rPr>
          <w:bCs w:val="0"/>
          <w:i/>
          <w:lang w:val="en-US"/>
        </w:rPr>
        <w:t>p</w:t>
      </w:r>
      <w:r>
        <w:rPr>
          <w:bCs w:val="0"/>
        </w:rPr>
        <w:t>-области ρ</w:t>
      </w:r>
      <w:r w:rsidRPr="003C69DB">
        <w:rPr>
          <w:bCs w:val="0"/>
          <w:i/>
          <w:vertAlign w:val="subscript"/>
          <w:lang w:val="en-US"/>
        </w:rPr>
        <w:t>p</w:t>
      </w:r>
      <w:r>
        <w:rPr>
          <w:bCs w:val="0"/>
        </w:rPr>
        <w:t xml:space="preserve">=3,3 Ом∙см, а </w:t>
      </w:r>
      <w:r w:rsidRPr="00266750">
        <w:rPr>
          <w:bCs w:val="0"/>
          <w:i/>
          <w:lang w:val="en-US"/>
        </w:rPr>
        <w:t>n</w:t>
      </w:r>
      <w:r>
        <w:rPr>
          <w:bCs w:val="0"/>
        </w:rPr>
        <w:t>-области ρ</w:t>
      </w:r>
      <w:r w:rsidRPr="003C69DB">
        <w:rPr>
          <w:bCs w:val="0"/>
          <w:i/>
          <w:vertAlign w:val="subscript"/>
          <w:lang w:val="en-US"/>
        </w:rPr>
        <w:t>n</w:t>
      </w:r>
      <w:r>
        <w:rPr>
          <w:bCs w:val="0"/>
        </w:rPr>
        <w:t>=</w:t>
      </w:r>
      <w:r w:rsidRPr="003C69DB">
        <w:rPr>
          <w:bCs w:val="0"/>
        </w:rPr>
        <w:t>1</w:t>
      </w:r>
      <w:r>
        <w:rPr>
          <w:bCs w:val="0"/>
        </w:rPr>
        <w:t>,</w:t>
      </w:r>
      <w:r w:rsidRPr="003C69DB">
        <w:rPr>
          <w:bCs w:val="0"/>
        </w:rPr>
        <w:t>6</w:t>
      </w:r>
      <w:r>
        <w:rPr>
          <w:bCs w:val="0"/>
        </w:rPr>
        <w:t xml:space="preserve"> Ом∙см. Определить параметры равновесного состояния </w:t>
      </w:r>
      <w:r w:rsidRPr="00266750">
        <w:rPr>
          <w:bCs w:val="0"/>
          <w:i/>
          <w:lang w:val="en-US"/>
        </w:rPr>
        <w:t>p</w:t>
      </w:r>
      <w:r w:rsidRPr="00266750">
        <w:rPr>
          <w:bCs w:val="0"/>
          <w:i/>
        </w:rPr>
        <w:t>-</w:t>
      </w:r>
      <w:r w:rsidRPr="00266750">
        <w:rPr>
          <w:bCs w:val="0"/>
          <w:i/>
          <w:lang w:val="en-US"/>
        </w:rPr>
        <w:t>n</w:t>
      </w:r>
      <w:r>
        <w:rPr>
          <w:bCs w:val="0"/>
        </w:rPr>
        <w:t xml:space="preserve"> перехода при</w:t>
      </w:r>
      <w:proofErr w:type="gramStart"/>
      <w:r>
        <w:rPr>
          <w:bCs w:val="0"/>
        </w:rPr>
        <w:t xml:space="preserve"> </w:t>
      </w:r>
      <w:r w:rsidRPr="00FD248F">
        <w:rPr>
          <w:bCs w:val="0"/>
          <w:i/>
        </w:rPr>
        <w:t>Т</w:t>
      </w:r>
      <w:proofErr w:type="gramEnd"/>
      <w:r>
        <w:rPr>
          <w:bCs w:val="0"/>
        </w:rPr>
        <w:t xml:space="preserve">=300 К, </w:t>
      </w:r>
      <w:proofErr w:type="spellStart"/>
      <w:r w:rsidRPr="00266750">
        <w:rPr>
          <w:bCs w:val="0"/>
          <w:i/>
          <w:lang w:val="en-US"/>
        </w:rPr>
        <w:t>n</w:t>
      </w:r>
      <w:r w:rsidRPr="00266750">
        <w:rPr>
          <w:bCs w:val="0"/>
          <w:i/>
          <w:vertAlign w:val="subscript"/>
          <w:lang w:val="en-US"/>
        </w:rPr>
        <w:t>i</w:t>
      </w:r>
      <w:proofErr w:type="spellEnd"/>
      <w:r w:rsidRPr="002663E0">
        <w:rPr>
          <w:bCs w:val="0"/>
        </w:rPr>
        <w:t>=10</w:t>
      </w:r>
      <w:r w:rsidRPr="002663E0">
        <w:rPr>
          <w:bCs w:val="0"/>
          <w:vertAlign w:val="superscript"/>
        </w:rPr>
        <w:t>13</w:t>
      </w:r>
      <w:r w:rsidRPr="002663E0">
        <w:rPr>
          <w:bCs w:val="0"/>
        </w:rPr>
        <w:t xml:space="preserve"> </w:t>
      </w:r>
      <w:r>
        <w:rPr>
          <w:bCs w:val="0"/>
        </w:rPr>
        <w:t>см</w:t>
      </w:r>
      <w:r>
        <w:rPr>
          <w:bCs w:val="0"/>
          <w:vertAlign w:val="superscript"/>
        </w:rPr>
        <w:t>-3</w:t>
      </w:r>
      <w:r>
        <w:rPr>
          <w:bCs w:val="0"/>
        </w:rPr>
        <w:t>.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05"/>
        <w:gridCol w:w="7466"/>
      </w:tblGrid>
      <w:tr w:rsidR="004C3571" w:rsidTr="0068741E">
        <w:trPr>
          <w:jc w:val="center"/>
        </w:trPr>
        <w:tc>
          <w:tcPr>
            <w:tcW w:w="2111" w:type="dxa"/>
            <w:tcBorders>
              <w:right w:val="single" w:sz="4" w:space="0" w:color="auto"/>
            </w:tcBorders>
          </w:tcPr>
          <w:p w:rsidR="004C3571" w:rsidRDefault="004C3571" w:rsidP="0068741E">
            <w:pPr>
              <w:spacing w:line="312" w:lineRule="auto"/>
              <w:rPr>
                <w:bCs w:val="0"/>
              </w:rPr>
            </w:pPr>
            <w:r>
              <w:rPr>
                <w:bCs w:val="0"/>
              </w:rPr>
              <w:t>Дано:</w:t>
            </w:r>
          </w:p>
        </w:tc>
        <w:tc>
          <w:tcPr>
            <w:tcW w:w="7495" w:type="dxa"/>
            <w:vMerge w:val="restart"/>
            <w:tcBorders>
              <w:left w:val="single" w:sz="4" w:space="0" w:color="auto"/>
            </w:tcBorders>
          </w:tcPr>
          <w:p w:rsidR="004C3571" w:rsidRDefault="004C3571" w:rsidP="0068741E">
            <w:pPr>
              <w:spacing w:line="312" w:lineRule="auto"/>
              <w:rPr>
                <w:bCs w:val="0"/>
              </w:rPr>
            </w:pPr>
            <w:r>
              <w:rPr>
                <w:bCs w:val="0"/>
              </w:rPr>
              <w:t>Решение:</w:t>
            </w:r>
          </w:p>
          <w:p w:rsidR="004C3571" w:rsidRDefault="004C3571" w:rsidP="0068741E">
            <w:pPr>
              <w:spacing w:line="312" w:lineRule="auto"/>
              <w:rPr>
                <w:bCs w:val="0"/>
              </w:rPr>
            </w:pPr>
            <w:r>
              <w:rPr>
                <w:bCs w:val="0"/>
              </w:rPr>
              <w:t xml:space="preserve">1) </w:t>
            </w:r>
            <w:r w:rsidRPr="00F20107">
              <w:rPr>
                <w:bCs w:val="0"/>
              </w:rPr>
              <w:t>По справочн</w:t>
            </w:r>
            <w:r>
              <w:rPr>
                <w:bCs w:val="0"/>
              </w:rPr>
              <w:t>ым данным Приложения 1 определяем параметры германия:</w:t>
            </w:r>
          </w:p>
          <w:p w:rsidR="004C3571" w:rsidRDefault="004C3571" w:rsidP="0068741E">
            <w:pPr>
              <w:rPr>
                <w:bCs w:val="0"/>
              </w:rPr>
            </w:pPr>
            <w:r w:rsidRPr="00266750">
              <w:rPr>
                <w:bCs w:val="0"/>
                <w:position w:val="-28"/>
              </w:rPr>
              <w:object w:dxaOrig="1780" w:dyaOrig="780">
                <v:shape id="_x0000_i1041" type="#_x0000_t75" style="width:89.25pt;height:39pt" o:ole="">
                  <v:imagedata r:id="rId37" o:title=""/>
                </v:shape>
                <o:OLEObject Type="Embed" ProgID="Equation.3" ShapeID="_x0000_i1041" DrawAspect="Content" ObjectID="_1672141306" r:id="rId38"/>
              </w:object>
            </w:r>
            <w:r>
              <w:rPr>
                <w:bCs w:val="0"/>
              </w:rPr>
              <w:t xml:space="preserve"> </w:t>
            </w:r>
          </w:p>
          <w:p w:rsidR="004C3571" w:rsidRDefault="004C3571" w:rsidP="0068741E">
            <w:pPr>
              <w:rPr>
                <w:bCs w:val="0"/>
              </w:rPr>
            </w:pPr>
            <w:r w:rsidRPr="00266750">
              <w:rPr>
                <w:bCs w:val="0"/>
                <w:position w:val="-28"/>
              </w:rPr>
              <w:object w:dxaOrig="1780" w:dyaOrig="780">
                <v:shape id="_x0000_i1042" type="#_x0000_t75" style="width:89.25pt;height:39pt" o:ole="">
                  <v:imagedata r:id="rId39" o:title=""/>
                </v:shape>
                <o:OLEObject Type="Embed" ProgID="Equation.3" ShapeID="_x0000_i1042" DrawAspect="Content" ObjectID="_1672141307" r:id="rId40"/>
              </w:object>
            </w:r>
          </w:p>
        </w:tc>
      </w:tr>
      <w:tr w:rsidR="004C3571" w:rsidTr="0068741E">
        <w:trPr>
          <w:trHeight w:val="440"/>
          <w:jc w:val="center"/>
        </w:trPr>
        <w:tc>
          <w:tcPr>
            <w:tcW w:w="2111" w:type="dxa"/>
            <w:tcBorders>
              <w:right w:val="single" w:sz="4" w:space="0" w:color="auto"/>
            </w:tcBorders>
          </w:tcPr>
          <w:p w:rsidR="004C3571" w:rsidRPr="002F0C7A" w:rsidRDefault="004C3571" w:rsidP="0068741E">
            <w:pPr>
              <w:spacing w:line="312" w:lineRule="auto"/>
              <w:rPr>
                <w:bCs w:val="0"/>
                <w:vertAlign w:val="superscript"/>
              </w:rPr>
            </w:pPr>
            <w:r>
              <w:rPr>
                <w:bCs w:val="0"/>
              </w:rPr>
              <w:t>ρ</w:t>
            </w:r>
            <w:r w:rsidRPr="00266750">
              <w:rPr>
                <w:bCs w:val="0"/>
                <w:i/>
                <w:vertAlign w:val="subscript"/>
                <w:lang w:val="en-US"/>
              </w:rPr>
              <w:t>n</w:t>
            </w:r>
            <w:r>
              <w:rPr>
                <w:bCs w:val="0"/>
              </w:rPr>
              <w:t>=1,6 Ом∙</w:t>
            </w:r>
            <w:proofErr w:type="gramStart"/>
            <w:r>
              <w:rPr>
                <w:bCs w:val="0"/>
              </w:rPr>
              <w:t>см</w:t>
            </w:r>
            <w:proofErr w:type="gramEnd"/>
          </w:p>
        </w:tc>
        <w:tc>
          <w:tcPr>
            <w:tcW w:w="7495" w:type="dxa"/>
            <w:vMerge/>
            <w:tcBorders>
              <w:left w:val="single" w:sz="4" w:space="0" w:color="auto"/>
            </w:tcBorders>
          </w:tcPr>
          <w:p w:rsidR="004C3571" w:rsidRDefault="004C3571" w:rsidP="0068741E">
            <w:pPr>
              <w:spacing w:line="312" w:lineRule="auto"/>
              <w:rPr>
                <w:bCs w:val="0"/>
              </w:rPr>
            </w:pPr>
          </w:p>
        </w:tc>
      </w:tr>
      <w:tr w:rsidR="004C3571" w:rsidTr="0068741E">
        <w:trPr>
          <w:trHeight w:val="430"/>
          <w:jc w:val="center"/>
        </w:trPr>
        <w:tc>
          <w:tcPr>
            <w:tcW w:w="2111" w:type="dxa"/>
            <w:tcBorders>
              <w:bottom w:val="single" w:sz="4" w:space="0" w:color="auto"/>
              <w:right w:val="single" w:sz="4" w:space="0" w:color="auto"/>
            </w:tcBorders>
          </w:tcPr>
          <w:p w:rsidR="004C3571" w:rsidRDefault="004C3571" w:rsidP="0068741E">
            <w:pPr>
              <w:spacing w:line="312" w:lineRule="auto"/>
              <w:rPr>
                <w:bCs w:val="0"/>
              </w:rPr>
            </w:pPr>
            <w:r>
              <w:rPr>
                <w:bCs w:val="0"/>
              </w:rPr>
              <w:t>ρ</w:t>
            </w:r>
            <w:r w:rsidRPr="00266750">
              <w:rPr>
                <w:bCs w:val="0"/>
                <w:i/>
                <w:vertAlign w:val="subscript"/>
                <w:lang w:val="en-US"/>
              </w:rPr>
              <w:t>p</w:t>
            </w:r>
            <w:r>
              <w:rPr>
                <w:bCs w:val="0"/>
              </w:rPr>
              <w:t>=3,3 Ом∙</w:t>
            </w:r>
            <w:proofErr w:type="gramStart"/>
            <w:r>
              <w:rPr>
                <w:bCs w:val="0"/>
              </w:rPr>
              <w:t>см</w:t>
            </w:r>
            <w:proofErr w:type="gramEnd"/>
          </w:p>
          <w:p w:rsidR="004C3571" w:rsidRDefault="004C3571" w:rsidP="0068741E">
            <w:pPr>
              <w:spacing w:line="312" w:lineRule="auto"/>
              <w:rPr>
                <w:bCs w:val="0"/>
              </w:rPr>
            </w:pPr>
            <w:proofErr w:type="spellStart"/>
            <w:r w:rsidRPr="00266750">
              <w:rPr>
                <w:bCs w:val="0"/>
                <w:i/>
                <w:lang w:val="en-US"/>
              </w:rPr>
              <w:t>n</w:t>
            </w:r>
            <w:r w:rsidRPr="00266750">
              <w:rPr>
                <w:bCs w:val="0"/>
                <w:i/>
                <w:vertAlign w:val="subscript"/>
                <w:lang w:val="en-US"/>
              </w:rPr>
              <w:t>i</w:t>
            </w:r>
            <w:proofErr w:type="spellEnd"/>
            <w:r w:rsidRPr="002663E0">
              <w:rPr>
                <w:bCs w:val="0"/>
              </w:rPr>
              <w:t>=10</w:t>
            </w:r>
            <w:r w:rsidRPr="002663E0">
              <w:rPr>
                <w:bCs w:val="0"/>
                <w:vertAlign w:val="superscript"/>
              </w:rPr>
              <w:t>13</w:t>
            </w:r>
            <w:r w:rsidRPr="002663E0">
              <w:rPr>
                <w:bCs w:val="0"/>
              </w:rPr>
              <w:t xml:space="preserve"> </w:t>
            </w:r>
            <w:r>
              <w:rPr>
                <w:bCs w:val="0"/>
              </w:rPr>
              <w:t>см</w:t>
            </w:r>
            <w:r>
              <w:rPr>
                <w:bCs w:val="0"/>
                <w:vertAlign w:val="superscript"/>
              </w:rPr>
              <w:t>-3</w:t>
            </w:r>
          </w:p>
        </w:tc>
        <w:tc>
          <w:tcPr>
            <w:tcW w:w="7495" w:type="dxa"/>
            <w:vMerge/>
            <w:tcBorders>
              <w:left w:val="single" w:sz="4" w:space="0" w:color="auto"/>
            </w:tcBorders>
          </w:tcPr>
          <w:p w:rsidR="004C3571" w:rsidRDefault="004C3571" w:rsidP="0068741E">
            <w:pPr>
              <w:spacing w:line="312" w:lineRule="auto"/>
              <w:rPr>
                <w:bCs w:val="0"/>
              </w:rPr>
            </w:pPr>
          </w:p>
        </w:tc>
      </w:tr>
      <w:tr w:rsidR="004C3571" w:rsidTr="0068741E">
        <w:trPr>
          <w:trHeight w:val="207"/>
          <w:jc w:val="center"/>
        </w:trPr>
        <w:tc>
          <w:tcPr>
            <w:tcW w:w="211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3571" w:rsidRDefault="004C3571" w:rsidP="0068741E">
            <w:pPr>
              <w:spacing w:line="312" w:lineRule="auto"/>
              <w:rPr>
                <w:bCs w:val="0"/>
              </w:rPr>
            </w:pPr>
            <w:r>
              <w:rPr>
                <w:bCs w:val="0"/>
              </w:rPr>
              <w:t>φ</w:t>
            </w:r>
            <w:r>
              <w:rPr>
                <w:bCs w:val="0"/>
                <w:vertAlign w:val="subscript"/>
              </w:rPr>
              <w:t>0</w:t>
            </w:r>
            <w:r>
              <w:rPr>
                <w:bCs w:val="0"/>
              </w:rPr>
              <w:t xml:space="preserve">, </w:t>
            </w:r>
            <w:r w:rsidRPr="00AA2677">
              <w:rPr>
                <w:bCs w:val="0"/>
                <w:i/>
                <w:lang w:val="en-US"/>
              </w:rPr>
              <w:t>l</w:t>
            </w:r>
            <w:r w:rsidRPr="00AA2677">
              <w:rPr>
                <w:bCs w:val="0"/>
                <w:vertAlign w:val="subscript"/>
              </w:rPr>
              <w:t>0</w:t>
            </w:r>
          </w:p>
        </w:tc>
        <w:tc>
          <w:tcPr>
            <w:tcW w:w="7495" w:type="dxa"/>
            <w:vMerge/>
            <w:tcBorders>
              <w:left w:val="single" w:sz="4" w:space="0" w:color="auto"/>
              <w:bottom w:val="nil"/>
            </w:tcBorders>
          </w:tcPr>
          <w:p w:rsidR="004C3571" w:rsidRDefault="004C3571" w:rsidP="0068741E">
            <w:pPr>
              <w:spacing w:line="312" w:lineRule="auto"/>
              <w:rPr>
                <w:bCs w:val="0"/>
              </w:rPr>
            </w:pPr>
          </w:p>
        </w:tc>
      </w:tr>
    </w:tbl>
    <w:p w:rsidR="004C3571" w:rsidRDefault="004C3571" w:rsidP="004C3571">
      <w:pPr>
        <w:ind w:firstLine="709"/>
        <w:rPr>
          <w:bCs w:val="0"/>
        </w:rPr>
      </w:pPr>
      <w:r>
        <w:rPr>
          <w:bCs w:val="0"/>
        </w:rPr>
        <w:t xml:space="preserve">2) Определяем концентрацию примесей в </w:t>
      </w:r>
      <w:r w:rsidRPr="00E11BFE">
        <w:rPr>
          <w:i/>
          <w:lang w:val="en-US"/>
        </w:rPr>
        <w:t>p</w:t>
      </w:r>
      <w:r w:rsidRPr="009F30B9">
        <w:t>-</w:t>
      </w:r>
      <w:r>
        <w:t xml:space="preserve"> и </w:t>
      </w:r>
      <w:r w:rsidRPr="00E11BFE">
        <w:rPr>
          <w:i/>
          <w:lang w:val="en-US"/>
        </w:rPr>
        <w:t>n</w:t>
      </w:r>
      <w:r>
        <w:t>-областях.</w:t>
      </w:r>
    </w:p>
    <w:p w:rsidR="004C3571" w:rsidRDefault="004C3571" w:rsidP="004C3571">
      <w:pPr>
        <w:ind w:firstLine="709"/>
        <w:rPr>
          <w:bCs w:val="0"/>
        </w:rPr>
      </w:pPr>
    </w:p>
    <w:p w:rsidR="004C3571" w:rsidRPr="0011057B" w:rsidRDefault="004C3571" w:rsidP="004C3571">
      <w:pPr>
        <w:tabs>
          <w:tab w:val="left" w:pos="1560"/>
        </w:tabs>
        <w:rPr>
          <w:bCs w:val="0"/>
        </w:rPr>
      </w:pPr>
      <w:r>
        <w:rPr>
          <w:bCs w:val="0"/>
        </w:rPr>
        <w:t xml:space="preserve"> </w:t>
      </w:r>
      <w:r>
        <w:rPr>
          <w:bCs w:val="0"/>
        </w:rPr>
        <w:tab/>
      </w:r>
      <w:r w:rsidRPr="0011057B">
        <w:rPr>
          <w:bCs w:val="0"/>
          <w:position w:val="-36"/>
        </w:rPr>
        <w:object w:dxaOrig="1480" w:dyaOrig="800">
          <v:shape id="_x0000_i1043" type="#_x0000_t75" style="width:74.25pt;height:39.75pt" o:ole="">
            <v:imagedata r:id="rId41" o:title=""/>
          </v:shape>
          <o:OLEObject Type="Embed" ProgID="Equation.3" ShapeID="_x0000_i1043" DrawAspect="Content" ObjectID="_1672141308" r:id="rId42"/>
        </w:object>
      </w:r>
      <w:r w:rsidRPr="0011057B">
        <w:rPr>
          <w:bCs w:val="0"/>
        </w:rPr>
        <w:tab/>
      </w:r>
      <w:r w:rsidRPr="0011057B">
        <w:rPr>
          <w:bCs w:val="0"/>
          <w:position w:val="-34"/>
        </w:rPr>
        <w:object w:dxaOrig="5340" w:dyaOrig="780">
          <v:shape id="_x0000_i1044" type="#_x0000_t75" style="width:267pt;height:39pt" o:ole="">
            <v:imagedata r:id="rId43" o:title=""/>
          </v:shape>
          <o:OLEObject Type="Embed" ProgID="Equation.3" ShapeID="_x0000_i1044" DrawAspect="Content" ObjectID="_1672141309" r:id="rId44"/>
        </w:object>
      </w:r>
    </w:p>
    <w:p w:rsidR="004C3571" w:rsidRPr="0011057B" w:rsidRDefault="004C3571" w:rsidP="004C3571">
      <w:pPr>
        <w:tabs>
          <w:tab w:val="left" w:pos="1560"/>
        </w:tabs>
        <w:spacing w:line="360" w:lineRule="auto"/>
        <w:rPr>
          <w:bCs w:val="0"/>
        </w:rPr>
      </w:pPr>
      <w:r>
        <w:rPr>
          <w:bCs w:val="0"/>
        </w:rPr>
        <w:t xml:space="preserve"> </w:t>
      </w:r>
      <w:r>
        <w:rPr>
          <w:bCs w:val="0"/>
        </w:rPr>
        <w:tab/>
      </w:r>
      <w:r w:rsidRPr="0011057B">
        <w:rPr>
          <w:bCs w:val="0"/>
          <w:position w:val="-38"/>
        </w:rPr>
        <w:object w:dxaOrig="1520" w:dyaOrig="820">
          <v:shape id="_x0000_i1045" type="#_x0000_t75" style="width:75.75pt;height:41.25pt" o:ole="">
            <v:imagedata r:id="rId45" o:title=""/>
          </v:shape>
          <o:OLEObject Type="Embed" ProgID="Equation.3" ShapeID="_x0000_i1045" DrawAspect="Content" ObjectID="_1672141310" r:id="rId46"/>
        </w:object>
      </w:r>
      <w:r w:rsidRPr="0011057B">
        <w:rPr>
          <w:bCs w:val="0"/>
        </w:rPr>
        <w:tab/>
      </w:r>
      <w:r w:rsidRPr="0011057B">
        <w:rPr>
          <w:bCs w:val="0"/>
          <w:position w:val="-38"/>
        </w:rPr>
        <w:object w:dxaOrig="5200" w:dyaOrig="820">
          <v:shape id="_x0000_i1046" type="#_x0000_t75" style="width:260.25pt;height:41.25pt" o:ole="">
            <v:imagedata r:id="rId47" o:title=""/>
          </v:shape>
          <o:OLEObject Type="Embed" ProgID="Equation.3" ShapeID="_x0000_i1046" DrawAspect="Content" ObjectID="_1672141311" r:id="rId48"/>
        </w:object>
      </w:r>
    </w:p>
    <w:p w:rsidR="004C3571" w:rsidRDefault="004C3571" w:rsidP="004C3571">
      <w:pPr>
        <w:spacing w:line="360" w:lineRule="auto"/>
        <w:ind w:firstLine="709"/>
        <w:rPr>
          <w:bCs w:val="0"/>
        </w:rPr>
      </w:pPr>
      <w:r>
        <w:rPr>
          <w:bCs w:val="0"/>
        </w:rPr>
        <w:t>Остальное решение как в примере 1.</w:t>
      </w:r>
    </w:p>
    <w:p w:rsidR="004C3571" w:rsidRDefault="004C3571" w:rsidP="000D3C6D">
      <w:pPr>
        <w:spacing w:line="360" w:lineRule="auto"/>
        <w:jc w:val="center"/>
        <w:rPr>
          <w:b/>
          <w:bCs w:val="0"/>
        </w:rPr>
      </w:pPr>
    </w:p>
    <w:p w:rsidR="004C3571" w:rsidRDefault="004C3571" w:rsidP="000D3C6D">
      <w:pPr>
        <w:spacing w:line="360" w:lineRule="auto"/>
        <w:jc w:val="center"/>
        <w:rPr>
          <w:b/>
          <w:bCs w:val="0"/>
        </w:rPr>
      </w:pPr>
    </w:p>
    <w:p w:rsidR="000D3C6D" w:rsidRDefault="000D3C6D" w:rsidP="000D3C6D">
      <w:pPr>
        <w:spacing w:line="360" w:lineRule="auto"/>
        <w:jc w:val="center"/>
        <w:rPr>
          <w:b/>
          <w:bCs w:val="0"/>
        </w:rPr>
      </w:pPr>
      <w:r>
        <w:rPr>
          <w:b/>
          <w:bCs w:val="0"/>
        </w:rPr>
        <w:lastRenderedPageBreak/>
        <w:t>Пример</w:t>
      </w:r>
      <w:r w:rsidR="004C3571">
        <w:rPr>
          <w:b/>
          <w:bCs w:val="0"/>
        </w:rPr>
        <w:t xml:space="preserve"> 4 (</w:t>
      </w:r>
      <w:proofErr w:type="gramStart"/>
      <w:r w:rsidR="004C3571">
        <w:rPr>
          <w:b/>
          <w:bCs w:val="0"/>
        </w:rPr>
        <w:t>лабораторная</w:t>
      </w:r>
      <w:proofErr w:type="gramEnd"/>
      <w:r w:rsidR="004C3571">
        <w:rPr>
          <w:b/>
          <w:bCs w:val="0"/>
        </w:rPr>
        <w:t xml:space="preserve"> №2)</w:t>
      </w:r>
    </w:p>
    <w:p w:rsidR="000D3C6D" w:rsidRPr="00130A26" w:rsidRDefault="000D3C6D" w:rsidP="000D3C6D">
      <w:pPr>
        <w:spacing w:line="360" w:lineRule="auto"/>
        <w:jc w:val="center"/>
        <w:rPr>
          <w:b/>
          <w:bCs w:val="0"/>
        </w:rPr>
      </w:pPr>
    </w:p>
    <w:p w:rsidR="000D3C6D" w:rsidRPr="009C1BB8" w:rsidRDefault="000D3C6D" w:rsidP="000D3C6D">
      <w:pPr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 xml:space="preserve">Построить </w:t>
      </w:r>
      <w:proofErr w:type="spellStart"/>
      <w:r>
        <w:rPr>
          <w:bCs w:val="0"/>
        </w:rPr>
        <w:t>вольт-амперную</w:t>
      </w:r>
      <w:proofErr w:type="spellEnd"/>
      <w:r>
        <w:rPr>
          <w:bCs w:val="0"/>
        </w:rPr>
        <w:t xml:space="preserve"> характеристику германиевого </w:t>
      </w:r>
      <w:r w:rsidRPr="00266750">
        <w:rPr>
          <w:bCs w:val="0"/>
          <w:i/>
          <w:lang w:val="en-US"/>
        </w:rPr>
        <w:t>p</w:t>
      </w:r>
      <w:r w:rsidRPr="00266750">
        <w:rPr>
          <w:bCs w:val="0"/>
          <w:i/>
        </w:rPr>
        <w:t>-</w:t>
      </w:r>
      <w:r w:rsidRPr="00266750">
        <w:rPr>
          <w:bCs w:val="0"/>
          <w:i/>
          <w:lang w:val="en-US"/>
        </w:rPr>
        <w:t>n</w:t>
      </w:r>
      <w:r>
        <w:rPr>
          <w:bCs w:val="0"/>
        </w:rPr>
        <w:t xml:space="preserve"> перехода при</w:t>
      </w:r>
      <w:proofErr w:type="gramStart"/>
      <w:r>
        <w:rPr>
          <w:bCs w:val="0"/>
        </w:rPr>
        <w:t xml:space="preserve"> </w:t>
      </w:r>
      <w:r w:rsidRPr="00130A26">
        <w:rPr>
          <w:bCs w:val="0"/>
          <w:i/>
        </w:rPr>
        <w:t>Т</w:t>
      </w:r>
      <w:proofErr w:type="gramEnd"/>
      <w:r>
        <w:rPr>
          <w:bCs w:val="0"/>
        </w:rPr>
        <w:t xml:space="preserve">=300 К, если известно, что концентрация примесей в </w:t>
      </w:r>
      <w:r w:rsidRPr="00266750">
        <w:rPr>
          <w:bCs w:val="0"/>
          <w:i/>
          <w:lang w:val="en-US"/>
        </w:rPr>
        <w:t>p</w:t>
      </w:r>
      <w:r w:rsidRPr="00266750">
        <w:rPr>
          <w:bCs w:val="0"/>
          <w:i/>
        </w:rPr>
        <w:t>-</w:t>
      </w:r>
      <w:r w:rsidRPr="00266750">
        <w:rPr>
          <w:bCs w:val="0"/>
          <w:i/>
          <w:lang w:val="en-US"/>
        </w:rPr>
        <w:t>n</w:t>
      </w:r>
      <w:r>
        <w:rPr>
          <w:bCs w:val="0"/>
        </w:rPr>
        <w:t xml:space="preserve"> переходе равна </w:t>
      </w:r>
      <w:r w:rsidRPr="002F0C7A">
        <w:rPr>
          <w:bCs w:val="0"/>
          <w:i/>
          <w:lang w:val="en-US"/>
        </w:rPr>
        <w:t>N</w:t>
      </w:r>
      <w:r w:rsidRPr="00B21BD1">
        <w:rPr>
          <w:bCs w:val="0"/>
          <w:vertAlign w:val="subscript"/>
          <w:lang w:val="en-US"/>
        </w:rPr>
        <w:t>a</w:t>
      </w:r>
      <w:r w:rsidRPr="00130A26">
        <w:rPr>
          <w:bCs w:val="0"/>
        </w:rPr>
        <w:t>=</w:t>
      </w:r>
      <w:r>
        <w:rPr>
          <w:bCs w:val="0"/>
        </w:rPr>
        <w:t>10</w:t>
      </w:r>
      <w:r>
        <w:rPr>
          <w:bCs w:val="0"/>
          <w:vertAlign w:val="superscript"/>
        </w:rPr>
        <w:t>15</w:t>
      </w:r>
      <w:r>
        <w:rPr>
          <w:bCs w:val="0"/>
        </w:rPr>
        <w:t xml:space="preserve"> см</w:t>
      </w:r>
      <w:r>
        <w:rPr>
          <w:bCs w:val="0"/>
          <w:vertAlign w:val="superscript"/>
        </w:rPr>
        <w:t>-3</w:t>
      </w:r>
      <w:r>
        <w:rPr>
          <w:bCs w:val="0"/>
        </w:rPr>
        <w:t xml:space="preserve">, </w:t>
      </w:r>
      <w:r w:rsidRPr="002F0C7A">
        <w:rPr>
          <w:bCs w:val="0"/>
          <w:i/>
          <w:lang w:val="en-US"/>
        </w:rPr>
        <w:t>N</w:t>
      </w:r>
      <w:r w:rsidRPr="00B21BD1">
        <w:rPr>
          <w:bCs w:val="0"/>
          <w:vertAlign w:val="subscript"/>
        </w:rPr>
        <w:t>д</w:t>
      </w:r>
      <w:r w:rsidRPr="00130A26">
        <w:rPr>
          <w:bCs w:val="0"/>
        </w:rPr>
        <w:t>=10</w:t>
      </w:r>
      <w:r w:rsidRPr="00130A26">
        <w:rPr>
          <w:bCs w:val="0"/>
          <w:vertAlign w:val="superscript"/>
        </w:rPr>
        <w:t>15</w:t>
      </w:r>
      <w:r w:rsidRPr="00130A26">
        <w:rPr>
          <w:bCs w:val="0"/>
        </w:rPr>
        <w:t xml:space="preserve"> </w:t>
      </w:r>
      <w:r>
        <w:rPr>
          <w:bCs w:val="0"/>
        </w:rPr>
        <w:t>см</w:t>
      </w:r>
      <w:r>
        <w:rPr>
          <w:bCs w:val="0"/>
          <w:vertAlign w:val="superscript"/>
        </w:rPr>
        <w:t>-3</w:t>
      </w:r>
      <w:r>
        <w:rPr>
          <w:bCs w:val="0"/>
        </w:rPr>
        <w:t>, время жизни τ</w:t>
      </w:r>
      <w:r>
        <w:rPr>
          <w:bCs w:val="0"/>
          <w:vertAlign w:val="subscript"/>
          <w:lang w:val="en-US"/>
        </w:rPr>
        <w:t>n</w:t>
      </w:r>
      <w:r w:rsidRPr="00130A26">
        <w:rPr>
          <w:bCs w:val="0"/>
        </w:rPr>
        <w:t>=</w:t>
      </w:r>
      <w:r>
        <w:rPr>
          <w:bCs w:val="0"/>
        </w:rPr>
        <w:t>τ</w:t>
      </w:r>
      <w:r>
        <w:rPr>
          <w:bCs w:val="0"/>
          <w:vertAlign w:val="subscript"/>
          <w:lang w:val="en-US"/>
        </w:rPr>
        <w:t>p</w:t>
      </w:r>
      <w:r w:rsidRPr="00130A26">
        <w:rPr>
          <w:bCs w:val="0"/>
        </w:rPr>
        <w:t xml:space="preserve">=10 </w:t>
      </w:r>
      <w:r>
        <w:rPr>
          <w:bCs w:val="0"/>
        </w:rPr>
        <w:t xml:space="preserve">мкс, площадь </w:t>
      </w:r>
      <w:r w:rsidRPr="00266750">
        <w:rPr>
          <w:bCs w:val="0"/>
          <w:i/>
          <w:lang w:val="en-US"/>
        </w:rPr>
        <w:t>p</w:t>
      </w:r>
      <w:r w:rsidRPr="00266750">
        <w:rPr>
          <w:bCs w:val="0"/>
          <w:i/>
        </w:rPr>
        <w:t>-</w:t>
      </w:r>
      <w:r w:rsidRPr="00266750">
        <w:rPr>
          <w:bCs w:val="0"/>
          <w:i/>
          <w:lang w:val="en-US"/>
        </w:rPr>
        <w:t>n</w:t>
      </w:r>
      <w:r>
        <w:rPr>
          <w:bCs w:val="0"/>
        </w:rPr>
        <w:t xml:space="preserve"> перехода </w:t>
      </w:r>
      <w:r w:rsidRPr="009C1BB8">
        <w:rPr>
          <w:bCs w:val="0"/>
          <w:i/>
          <w:lang w:val="en-US"/>
        </w:rPr>
        <w:t>S</w:t>
      </w:r>
      <w:r w:rsidRPr="009C1BB8">
        <w:rPr>
          <w:bCs w:val="0"/>
        </w:rPr>
        <w:t>=10</w:t>
      </w:r>
      <w:r w:rsidRPr="009C1BB8">
        <w:rPr>
          <w:bCs w:val="0"/>
          <w:vertAlign w:val="superscript"/>
        </w:rPr>
        <w:t>-</w:t>
      </w:r>
      <w:smartTag w:uri="urn:schemas-microsoft-com:office:smarttags" w:element="metricconverter">
        <w:smartTagPr>
          <w:attr w:name="ProductID" w:val="6 м2"/>
        </w:smartTagPr>
        <w:r w:rsidRPr="009C1BB8">
          <w:rPr>
            <w:bCs w:val="0"/>
            <w:vertAlign w:val="superscript"/>
          </w:rPr>
          <w:t>6</w:t>
        </w:r>
        <w:r w:rsidRPr="009C1BB8">
          <w:rPr>
            <w:bCs w:val="0"/>
          </w:rPr>
          <w:t xml:space="preserve"> </w:t>
        </w:r>
        <w:r>
          <w:rPr>
            <w:bCs w:val="0"/>
          </w:rPr>
          <w:t>м</w:t>
        </w:r>
        <w:r>
          <w:rPr>
            <w:bCs w:val="0"/>
            <w:vertAlign w:val="superscript"/>
          </w:rPr>
          <w:t>2</w:t>
        </w:r>
      </w:smartTag>
      <w:r>
        <w:rPr>
          <w:bCs w:val="0"/>
        </w:rPr>
        <w:t>. Определить обратный ток, прямое падение напряжения, коэффициент выпрямления при температурах 300</w:t>
      </w:r>
      <w:proofErr w:type="gramStart"/>
      <w:r>
        <w:rPr>
          <w:bCs w:val="0"/>
        </w:rPr>
        <w:t xml:space="preserve"> К</w:t>
      </w:r>
      <w:proofErr w:type="gramEnd"/>
      <w:r>
        <w:rPr>
          <w:bCs w:val="0"/>
        </w:rPr>
        <w:t xml:space="preserve">, 305 К, 310 К. Построить зависимости </w:t>
      </w:r>
      <w:r w:rsidRPr="0011057B">
        <w:rPr>
          <w:bCs w:val="0"/>
          <w:i/>
          <w:lang w:val="en-US"/>
        </w:rPr>
        <w:t>I</w:t>
      </w:r>
      <w:r w:rsidRPr="009C1BB8">
        <w:rPr>
          <w:bCs w:val="0"/>
          <w:vertAlign w:val="subscript"/>
        </w:rPr>
        <w:t>0</w:t>
      </w:r>
      <w:r w:rsidRPr="009C1BB8">
        <w:rPr>
          <w:bCs w:val="0"/>
        </w:rPr>
        <w:t xml:space="preserve">, </w:t>
      </w:r>
      <w:r w:rsidRPr="0011057B">
        <w:rPr>
          <w:bCs w:val="0"/>
          <w:i/>
          <w:lang w:val="en-US"/>
        </w:rPr>
        <w:t>U</w:t>
      </w:r>
      <w:proofErr w:type="spellStart"/>
      <w:r>
        <w:rPr>
          <w:bCs w:val="0"/>
          <w:vertAlign w:val="subscript"/>
        </w:rPr>
        <w:t>пр</w:t>
      </w:r>
      <w:proofErr w:type="spellEnd"/>
      <w:r>
        <w:rPr>
          <w:bCs w:val="0"/>
        </w:rPr>
        <w:t xml:space="preserve">, </w:t>
      </w:r>
      <w:r w:rsidRPr="0011057B">
        <w:rPr>
          <w:bCs w:val="0"/>
          <w:i/>
          <w:lang w:val="en-US"/>
        </w:rPr>
        <w:t>K</w:t>
      </w:r>
      <w:r>
        <w:rPr>
          <w:bCs w:val="0"/>
          <w:vertAlign w:val="subscript"/>
        </w:rPr>
        <w:t>В</w:t>
      </w:r>
      <w:r>
        <w:rPr>
          <w:bCs w:val="0"/>
        </w:rPr>
        <w:t xml:space="preserve"> от температуры.</w:t>
      </w:r>
    </w:p>
    <w:p w:rsidR="000D3C6D" w:rsidRDefault="000D3C6D" w:rsidP="000D3C6D">
      <w:pPr>
        <w:ind w:firstLine="709"/>
        <w:rPr>
          <w:bCs w:val="0"/>
        </w:rPr>
      </w:pPr>
    </w:p>
    <w:tbl>
      <w:tblPr>
        <w:tblStyle w:val="a4"/>
        <w:tblW w:w="0" w:type="auto"/>
        <w:jc w:val="center"/>
        <w:tblLook w:val="01E0"/>
      </w:tblPr>
      <w:tblGrid>
        <w:gridCol w:w="2389"/>
        <w:gridCol w:w="7182"/>
      </w:tblGrid>
      <w:tr w:rsidR="000D3C6D" w:rsidTr="00F622C1">
        <w:trPr>
          <w:jc w:val="center"/>
        </w:trPr>
        <w:tc>
          <w:tcPr>
            <w:tcW w:w="23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3C6D" w:rsidRDefault="000D3C6D" w:rsidP="00F622C1">
            <w:pPr>
              <w:spacing w:line="312" w:lineRule="auto"/>
              <w:rPr>
                <w:bCs w:val="0"/>
              </w:rPr>
            </w:pPr>
            <w:r>
              <w:rPr>
                <w:bCs w:val="0"/>
              </w:rPr>
              <w:t>Дано:</w:t>
            </w:r>
          </w:p>
        </w:tc>
        <w:tc>
          <w:tcPr>
            <w:tcW w:w="7212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0D3C6D" w:rsidRPr="00CC3B47" w:rsidRDefault="000D3C6D" w:rsidP="00F622C1">
            <w:pPr>
              <w:spacing w:line="312" w:lineRule="auto"/>
              <w:rPr>
                <w:bCs w:val="0"/>
              </w:rPr>
            </w:pPr>
            <w:r w:rsidRPr="00CC3B47">
              <w:rPr>
                <w:bCs w:val="0"/>
              </w:rPr>
              <w:t>Решение:</w:t>
            </w:r>
          </w:p>
          <w:p w:rsidR="000D3C6D" w:rsidRPr="00CC3B47" w:rsidRDefault="000D3C6D" w:rsidP="00F622C1">
            <w:pPr>
              <w:spacing w:line="312" w:lineRule="auto"/>
              <w:jc w:val="both"/>
              <w:rPr>
                <w:bCs w:val="0"/>
              </w:rPr>
            </w:pPr>
            <w:r w:rsidRPr="00CC3B47">
              <w:rPr>
                <w:bCs w:val="0"/>
              </w:rPr>
              <w:t xml:space="preserve">1) </w:t>
            </w:r>
            <w:r w:rsidRPr="00CC3B47">
              <w:t xml:space="preserve">По справочным данным </w:t>
            </w:r>
            <w:r>
              <w:t>П</w:t>
            </w:r>
            <w:r w:rsidRPr="00CC3B47">
              <w:t xml:space="preserve">риложения </w:t>
            </w:r>
            <w:r>
              <w:t>1</w:t>
            </w:r>
            <w:r w:rsidRPr="00CC3B47">
              <w:t xml:space="preserve"> определяем параметры германия.</w:t>
            </w:r>
          </w:p>
        </w:tc>
      </w:tr>
      <w:tr w:rsidR="000D3C6D" w:rsidTr="00F622C1">
        <w:trPr>
          <w:trHeight w:val="470"/>
          <w:jc w:val="center"/>
        </w:trPr>
        <w:tc>
          <w:tcPr>
            <w:tcW w:w="23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3C6D" w:rsidRPr="002F0C7A" w:rsidRDefault="000D3C6D" w:rsidP="00F622C1">
            <w:pPr>
              <w:spacing w:line="312" w:lineRule="auto"/>
              <w:rPr>
                <w:bCs w:val="0"/>
                <w:vertAlign w:val="superscript"/>
              </w:rPr>
            </w:pPr>
            <w:r w:rsidRPr="002F0C7A">
              <w:rPr>
                <w:bCs w:val="0"/>
                <w:i/>
                <w:lang w:val="en-US"/>
              </w:rPr>
              <w:t>N</w:t>
            </w:r>
            <w:r w:rsidRPr="00B21BD1">
              <w:rPr>
                <w:bCs w:val="0"/>
                <w:vertAlign w:val="subscript"/>
                <w:lang w:val="en-US"/>
              </w:rPr>
              <w:t>a</w:t>
            </w:r>
            <w:r>
              <w:rPr>
                <w:bCs w:val="0"/>
                <w:lang w:val="en-US"/>
              </w:rPr>
              <w:t>=</w:t>
            </w:r>
            <w:r w:rsidRPr="002F0C7A">
              <w:rPr>
                <w:bCs w:val="0"/>
                <w:i/>
                <w:lang w:val="en-US"/>
              </w:rPr>
              <w:t>N</w:t>
            </w:r>
            <w:proofErr w:type="spellStart"/>
            <w:r w:rsidRPr="00B21BD1">
              <w:rPr>
                <w:bCs w:val="0"/>
                <w:vertAlign w:val="subscript"/>
              </w:rPr>
              <w:t>д</w:t>
            </w:r>
            <w:proofErr w:type="spellEnd"/>
            <w:r>
              <w:rPr>
                <w:bCs w:val="0"/>
                <w:lang w:val="en-US"/>
              </w:rPr>
              <w:t>=10</w:t>
            </w:r>
            <w:r>
              <w:rPr>
                <w:bCs w:val="0"/>
                <w:vertAlign w:val="superscript"/>
                <w:lang w:val="en-US"/>
              </w:rPr>
              <w:t>15</w:t>
            </w:r>
            <w:r>
              <w:rPr>
                <w:bCs w:val="0"/>
                <w:lang w:val="en-US"/>
              </w:rPr>
              <w:t xml:space="preserve"> </w:t>
            </w:r>
            <w:r>
              <w:rPr>
                <w:bCs w:val="0"/>
              </w:rPr>
              <w:t>см</w:t>
            </w:r>
            <w:r>
              <w:rPr>
                <w:bCs w:val="0"/>
                <w:vertAlign w:val="superscript"/>
              </w:rPr>
              <w:t>-3</w:t>
            </w:r>
          </w:p>
        </w:tc>
        <w:tc>
          <w:tcPr>
            <w:tcW w:w="7212" w:type="dxa"/>
            <w:vMerge/>
            <w:tcBorders>
              <w:left w:val="single" w:sz="6" w:space="0" w:color="auto"/>
              <w:right w:val="nil"/>
            </w:tcBorders>
          </w:tcPr>
          <w:p w:rsidR="000D3C6D" w:rsidRPr="00CC3B47" w:rsidRDefault="000D3C6D" w:rsidP="00F622C1">
            <w:pPr>
              <w:spacing w:line="312" w:lineRule="auto"/>
              <w:rPr>
                <w:bCs w:val="0"/>
              </w:rPr>
            </w:pPr>
          </w:p>
        </w:tc>
      </w:tr>
      <w:tr w:rsidR="000D3C6D" w:rsidTr="00F622C1">
        <w:trPr>
          <w:trHeight w:val="470"/>
          <w:jc w:val="center"/>
        </w:trPr>
        <w:tc>
          <w:tcPr>
            <w:tcW w:w="23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3C6D" w:rsidRPr="009C1BB8" w:rsidRDefault="000D3C6D" w:rsidP="00F622C1">
            <w:pPr>
              <w:spacing w:line="312" w:lineRule="auto"/>
              <w:rPr>
                <w:bCs w:val="0"/>
                <w:i/>
              </w:rPr>
            </w:pPr>
            <w:proofErr w:type="spellStart"/>
            <w:r w:rsidRPr="009C1BB8">
              <w:rPr>
                <w:bCs w:val="0"/>
                <w:lang w:val="en-US"/>
              </w:rPr>
              <w:t>τ</w:t>
            </w:r>
            <w:r w:rsidRPr="009C1BB8">
              <w:rPr>
                <w:bCs w:val="0"/>
                <w:i/>
                <w:vertAlign w:val="subscript"/>
                <w:lang w:val="en-US"/>
              </w:rPr>
              <w:t>n</w:t>
            </w:r>
            <w:proofErr w:type="spellEnd"/>
            <w:r w:rsidRPr="009C1BB8">
              <w:rPr>
                <w:bCs w:val="0"/>
                <w:lang w:val="en-US"/>
              </w:rPr>
              <w:t>=</w:t>
            </w:r>
            <w:proofErr w:type="spellStart"/>
            <w:r w:rsidRPr="009C1BB8">
              <w:rPr>
                <w:bCs w:val="0"/>
                <w:lang w:val="en-US"/>
              </w:rPr>
              <w:t>τ</w:t>
            </w:r>
            <w:r w:rsidRPr="009C1BB8">
              <w:rPr>
                <w:bCs w:val="0"/>
                <w:i/>
                <w:vertAlign w:val="subscript"/>
                <w:lang w:val="en-US"/>
              </w:rPr>
              <w:t>p</w:t>
            </w:r>
            <w:proofErr w:type="spellEnd"/>
            <w:r w:rsidRPr="009C1BB8">
              <w:rPr>
                <w:bCs w:val="0"/>
                <w:lang w:val="en-US"/>
              </w:rPr>
              <w:t xml:space="preserve">=10 </w:t>
            </w:r>
            <w:r w:rsidRPr="009C1BB8">
              <w:rPr>
                <w:bCs w:val="0"/>
              </w:rPr>
              <w:t>мкс</w:t>
            </w:r>
          </w:p>
        </w:tc>
        <w:tc>
          <w:tcPr>
            <w:tcW w:w="7212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0D3C6D" w:rsidRPr="00CC3B47" w:rsidRDefault="000D3C6D" w:rsidP="00F622C1">
            <w:pPr>
              <w:spacing w:line="312" w:lineRule="auto"/>
              <w:rPr>
                <w:bCs w:val="0"/>
              </w:rPr>
            </w:pPr>
          </w:p>
        </w:tc>
      </w:tr>
      <w:tr w:rsidR="000D3C6D" w:rsidTr="00F622C1">
        <w:trPr>
          <w:jc w:val="center"/>
        </w:trPr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D3C6D" w:rsidRPr="009C1BB8" w:rsidRDefault="000D3C6D" w:rsidP="00F622C1">
            <w:pPr>
              <w:spacing w:line="312" w:lineRule="auto"/>
              <w:rPr>
                <w:bCs w:val="0"/>
                <w:lang w:val="en-US"/>
              </w:rPr>
            </w:pPr>
            <w:r w:rsidRPr="009C1BB8">
              <w:rPr>
                <w:bCs w:val="0"/>
                <w:i/>
                <w:lang w:val="en-US"/>
              </w:rPr>
              <w:t>S</w:t>
            </w:r>
            <w:r>
              <w:rPr>
                <w:bCs w:val="0"/>
                <w:lang w:val="en-US"/>
              </w:rPr>
              <w:t>=</w:t>
            </w:r>
            <w:r w:rsidRPr="009C1BB8">
              <w:rPr>
                <w:bCs w:val="0"/>
              </w:rPr>
              <w:t>10</w:t>
            </w:r>
            <w:r w:rsidRPr="009C1BB8">
              <w:rPr>
                <w:bCs w:val="0"/>
                <w:vertAlign w:val="superscript"/>
              </w:rPr>
              <w:t>-6</w:t>
            </w:r>
            <w:r w:rsidRPr="009C1BB8">
              <w:rPr>
                <w:bCs w:val="0"/>
              </w:rPr>
              <w:t xml:space="preserve"> </w:t>
            </w:r>
            <w:r>
              <w:rPr>
                <w:bCs w:val="0"/>
              </w:rPr>
              <w:t>м</w:t>
            </w:r>
            <w:r>
              <w:rPr>
                <w:bCs w:val="0"/>
                <w:vertAlign w:val="superscript"/>
              </w:rPr>
              <w:t>2</w:t>
            </w:r>
            <w:r>
              <w:rPr>
                <w:bCs w:val="0"/>
                <w:lang w:val="en-US"/>
              </w:rPr>
              <w:t>=</w:t>
            </w:r>
            <w:r w:rsidRPr="009C1BB8">
              <w:rPr>
                <w:bCs w:val="0"/>
              </w:rPr>
              <w:t>10</w:t>
            </w:r>
            <w:r w:rsidRPr="009C1BB8">
              <w:rPr>
                <w:bCs w:val="0"/>
                <w:vertAlign w:val="superscript"/>
              </w:rPr>
              <w:t>-</w:t>
            </w:r>
            <w:r>
              <w:rPr>
                <w:bCs w:val="0"/>
                <w:vertAlign w:val="superscript"/>
                <w:lang w:val="en-US"/>
              </w:rPr>
              <w:t>2</w:t>
            </w:r>
            <w:r w:rsidRPr="009C1BB8">
              <w:rPr>
                <w:bCs w:val="0"/>
              </w:rPr>
              <w:t xml:space="preserve"> </w:t>
            </w:r>
            <w:r>
              <w:rPr>
                <w:bCs w:val="0"/>
                <w:lang w:val="en-US"/>
              </w:rPr>
              <w:t>c</w:t>
            </w:r>
            <w:r>
              <w:rPr>
                <w:bCs w:val="0"/>
              </w:rPr>
              <w:t>м</w:t>
            </w:r>
            <w:r>
              <w:rPr>
                <w:bCs w:val="0"/>
                <w:vertAlign w:val="superscript"/>
              </w:rPr>
              <w:t>2</w:t>
            </w:r>
          </w:p>
        </w:tc>
        <w:tc>
          <w:tcPr>
            <w:tcW w:w="7212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D3C6D" w:rsidRPr="00CC3B47" w:rsidRDefault="000D3C6D" w:rsidP="00F622C1">
            <w:pPr>
              <w:rPr>
                <w:bCs w:val="0"/>
              </w:rPr>
            </w:pPr>
            <w:r w:rsidRPr="00CC3B47">
              <w:rPr>
                <w:bCs w:val="0"/>
                <w:position w:val="-28"/>
              </w:rPr>
              <w:object w:dxaOrig="1780" w:dyaOrig="780">
                <v:shape id="_x0000_i1047" type="#_x0000_t75" style="width:89.25pt;height:39pt" o:ole="">
                  <v:imagedata r:id="rId37" o:title=""/>
                </v:shape>
                <o:OLEObject Type="Embed" ProgID="Equation.3" ShapeID="_x0000_i1047" DrawAspect="Content" ObjectID="_1672141312" r:id="rId49"/>
              </w:object>
            </w:r>
          </w:p>
        </w:tc>
      </w:tr>
      <w:tr w:rsidR="000D3C6D" w:rsidTr="00F622C1">
        <w:trPr>
          <w:jc w:val="center"/>
        </w:trPr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D3C6D" w:rsidRPr="002D699E" w:rsidRDefault="000D3C6D" w:rsidP="00F622C1">
            <w:pPr>
              <w:spacing w:line="312" w:lineRule="auto"/>
              <w:rPr>
                <w:bCs w:val="0"/>
              </w:rPr>
            </w:pPr>
            <w:r w:rsidRPr="002D699E">
              <w:rPr>
                <w:bCs w:val="0"/>
                <w:i/>
                <w:lang w:val="en-US"/>
              </w:rPr>
              <w:t>I</w:t>
            </w:r>
            <w:r w:rsidRPr="002D699E">
              <w:rPr>
                <w:bCs w:val="0"/>
                <w:vertAlign w:val="subscript"/>
              </w:rPr>
              <w:t>0</w:t>
            </w:r>
            <w:r w:rsidRPr="002D699E">
              <w:rPr>
                <w:bCs w:val="0"/>
              </w:rPr>
              <w:t xml:space="preserve">, </w:t>
            </w:r>
            <w:r w:rsidRPr="002D699E">
              <w:rPr>
                <w:bCs w:val="0"/>
                <w:i/>
                <w:lang w:val="en-US"/>
              </w:rPr>
              <w:t>U</w:t>
            </w:r>
            <w:proofErr w:type="spellStart"/>
            <w:r w:rsidRPr="002D699E">
              <w:rPr>
                <w:bCs w:val="0"/>
                <w:vertAlign w:val="subscript"/>
              </w:rPr>
              <w:t>пр</w:t>
            </w:r>
            <w:proofErr w:type="spellEnd"/>
            <w:r w:rsidRPr="002D699E">
              <w:rPr>
                <w:bCs w:val="0"/>
              </w:rPr>
              <w:t xml:space="preserve">, </w:t>
            </w:r>
            <w:r w:rsidRPr="002D699E">
              <w:rPr>
                <w:bCs w:val="0"/>
                <w:i/>
                <w:lang w:val="en-US"/>
              </w:rPr>
              <w:t>K</w:t>
            </w:r>
            <w:r w:rsidRPr="002D699E">
              <w:rPr>
                <w:bCs w:val="0"/>
                <w:vertAlign w:val="subscript"/>
              </w:rPr>
              <w:t>В</w:t>
            </w:r>
          </w:p>
        </w:tc>
        <w:tc>
          <w:tcPr>
            <w:tcW w:w="721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D3C6D" w:rsidRDefault="000D3C6D" w:rsidP="00F622C1">
            <w:pPr>
              <w:spacing w:line="312" w:lineRule="auto"/>
              <w:rPr>
                <w:bCs w:val="0"/>
              </w:rPr>
            </w:pPr>
          </w:p>
        </w:tc>
      </w:tr>
    </w:tbl>
    <w:p w:rsidR="000D3C6D" w:rsidRDefault="000D3C6D" w:rsidP="000D3C6D">
      <w:pPr>
        <w:tabs>
          <w:tab w:val="left" w:pos="2552"/>
        </w:tabs>
        <w:spacing w:line="360" w:lineRule="auto"/>
        <w:rPr>
          <w:bCs w:val="0"/>
        </w:rPr>
      </w:pPr>
      <w:r>
        <w:rPr>
          <w:bCs w:val="0"/>
        </w:rPr>
        <w:t xml:space="preserve"> </w:t>
      </w:r>
      <w:r>
        <w:rPr>
          <w:bCs w:val="0"/>
        </w:rPr>
        <w:tab/>
      </w:r>
      <w:r w:rsidRPr="00266750">
        <w:rPr>
          <w:bCs w:val="0"/>
          <w:position w:val="-28"/>
        </w:rPr>
        <w:object w:dxaOrig="1780" w:dyaOrig="780">
          <v:shape id="_x0000_i1048" type="#_x0000_t75" style="width:89.25pt;height:39pt" o:ole="">
            <v:imagedata r:id="rId39" o:title=""/>
          </v:shape>
          <o:OLEObject Type="Embed" ProgID="Equation.3" ShapeID="_x0000_i1048" DrawAspect="Content" ObjectID="_1672141313" r:id="rId50"/>
        </w:object>
      </w:r>
    </w:p>
    <w:p w:rsidR="000D3C6D" w:rsidRDefault="000D3C6D" w:rsidP="000D3C6D">
      <w:pPr>
        <w:tabs>
          <w:tab w:val="left" w:pos="2552"/>
        </w:tabs>
        <w:spacing w:line="360" w:lineRule="auto"/>
        <w:rPr>
          <w:bCs w:val="0"/>
        </w:rPr>
      </w:pPr>
      <w:r>
        <w:rPr>
          <w:bCs w:val="0"/>
          <w:i/>
        </w:rPr>
        <w:t xml:space="preserve"> </w:t>
      </w:r>
      <w:r>
        <w:rPr>
          <w:bCs w:val="0"/>
          <w:i/>
        </w:rPr>
        <w:tab/>
      </w:r>
      <w:proofErr w:type="spellStart"/>
      <w:proofErr w:type="gramStart"/>
      <w:r w:rsidRPr="00E11BFE">
        <w:rPr>
          <w:bCs w:val="0"/>
          <w:i/>
          <w:lang w:val="en-US"/>
        </w:rPr>
        <w:t>n</w:t>
      </w:r>
      <w:r w:rsidRPr="00E11BFE">
        <w:rPr>
          <w:bCs w:val="0"/>
          <w:i/>
          <w:vertAlign w:val="subscript"/>
          <w:lang w:val="en-US"/>
        </w:rPr>
        <w:t>i</w:t>
      </w:r>
      <w:proofErr w:type="spellEnd"/>
      <w:r w:rsidRPr="00AC1717">
        <w:rPr>
          <w:bCs w:val="0"/>
        </w:rPr>
        <w:t>=</w:t>
      </w:r>
      <w:proofErr w:type="gramEnd"/>
      <w:r>
        <w:rPr>
          <w:bCs w:val="0"/>
        </w:rPr>
        <w:t>2,45∙</w:t>
      </w:r>
      <w:r w:rsidRPr="00AC1717">
        <w:rPr>
          <w:bCs w:val="0"/>
        </w:rPr>
        <w:t>10</w:t>
      </w:r>
      <w:r w:rsidRPr="00AC1717">
        <w:rPr>
          <w:bCs w:val="0"/>
          <w:vertAlign w:val="superscript"/>
        </w:rPr>
        <w:t>13</w:t>
      </w:r>
      <w:r w:rsidRPr="00AC1717">
        <w:rPr>
          <w:bCs w:val="0"/>
        </w:rPr>
        <w:t xml:space="preserve"> </w:t>
      </w:r>
      <w:r>
        <w:rPr>
          <w:bCs w:val="0"/>
        </w:rPr>
        <w:t>см</w:t>
      </w:r>
      <w:r>
        <w:rPr>
          <w:bCs w:val="0"/>
          <w:vertAlign w:val="superscript"/>
        </w:rPr>
        <w:t>-3</w:t>
      </w:r>
    </w:p>
    <w:p w:rsidR="000D3C6D" w:rsidRDefault="000D3C6D" w:rsidP="000D3C6D">
      <w:pPr>
        <w:spacing w:line="360" w:lineRule="auto"/>
        <w:rPr>
          <w:bCs w:val="0"/>
        </w:rPr>
      </w:pPr>
      <w:r>
        <w:rPr>
          <w:bCs w:val="0"/>
        </w:rPr>
        <w:t xml:space="preserve">2) Определяем ток насыщения для германиевого </w:t>
      </w:r>
      <w:r w:rsidRPr="00266750">
        <w:rPr>
          <w:bCs w:val="0"/>
          <w:i/>
          <w:lang w:val="en-US"/>
        </w:rPr>
        <w:t>p</w:t>
      </w:r>
      <w:r w:rsidRPr="00266750">
        <w:rPr>
          <w:bCs w:val="0"/>
          <w:i/>
        </w:rPr>
        <w:t>-</w:t>
      </w:r>
      <w:r w:rsidRPr="00266750">
        <w:rPr>
          <w:bCs w:val="0"/>
          <w:i/>
          <w:lang w:val="en-US"/>
        </w:rPr>
        <w:t>n</w:t>
      </w:r>
      <w:r>
        <w:rPr>
          <w:bCs w:val="0"/>
        </w:rPr>
        <w:t xml:space="preserve"> перехода по формуле</w:t>
      </w:r>
    </w:p>
    <w:p w:rsidR="000D3C6D" w:rsidRDefault="000D3C6D" w:rsidP="000D3C6D">
      <w:pPr>
        <w:spacing w:line="360" w:lineRule="auto"/>
        <w:jc w:val="center"/>
        <w:rPr>
          <w:bCs w:val="0"/>
        </w:rPr>
      </w:pPr>
      <w:r w:rsidRPr="00C3186D">
        <w:rPr>
          <w:bCs w:val="0"/>
          <w:position w:val="-40"/>
        </w:rPr>
        <w:object w:dxaOrig="3060" w:dyaOrig="940">
          <v:shape id="_x0000_i1049" type="#_x0000_t75" style="width:153pt;height:47.25pt" o:ole="">
            <v:imagedata r:id="rId51" o:title=""/>
          </v:shape>
          <o:OLEObject Type="Embed" ProgID="Equation.3" ShapeID="_x0000_i1049" DrawAspect="Content" ObjectID="_1672141314" r:id="rId52"/>
        </w:object>
      </w:r>
      <w:r>
        <w:rPr>
          <w:bCs w:val="0"/>
        </w:rPr>
        <w:t>.</w:t>
      </w:r>
    </w:p>
    <w:p w:rsidR="000D3C6D" w:rsidRPr="00C3186D" w:rsidRDefault="000D3C6D" w:rsidP="000D3C6D">
      <w:pPr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 xml:space="preserve">Для нахождения </w:t>
      </w:r>
      <w:r w:rsidRPr="0011057B">
        <w:rPr>
          <w:bCs w:val="0"/>
          <w:i/>
          <w:lang w:val="en-US"/>
        </w:rPr>
        <w:t>I</w:t>
      </w:r>
      <w:r w:rsidRPr="009C1BB8">
        <w:rPr>
          <w:bCs w:val="0"/>
          <w:vertAlign w:val="subscript"/>
        </w:rPr>
        <w:t>0</w:t>
      </w:r>
      <w:r>
        <w:rPr>
          <w:bCs w:val="0"/>
        </w:rPr>
        <w:t xml:space="preserve"> определяем коэффициенты диффузии </w:t>
      </w:r>
      <w:proofErr w:type="spellStart"/>
      <w:r>
        <w:rPr>
          <w:bCs w:val="0"/>
          <w:i/>
          <w:lang w:val="en-US"/>
        </w:rPr>
        <w:t>D</w:t>
      </w:r>
      <w:r w:rsidRPr="00C3186D">
        <w:rPr>
          <w:bCs w:val="0"/>
          <w:i/>
          <w:vertAlign w:val="subscript"/>
          <w:lang w:val="en-US"/>
        </w:rPr>
        <w:t>n</w:t>
      </w:r>
      <w:proofErr w:type="spellEnd"/>
      <w:r>
        <w:rPr>
          <w:bCs w:val="0"/>
        </w:rPr>
        <w:t>,</w:t>
      </w:r>
      <w:r w:rsidRPr="00C3186D">
        <w:rPr>
          <w:bCs w:val="0"/>
        </w:rPr>
        <w:t xml:space="preserve"> </w:t>
      </w:r>
      <w:proofErr w:type="spellStart"/>
      <w:r>
        <w:rPr>
          <w:bCs w:val="0"/>
          <w:i/>
          <w:lang w:val="en-US"/>
        </w:rPr>
        <w:t>D</w:t>
      </w:r>
      <w:r w:rsidRPr="00C3186D">
        <w:rPr>
          <w:bCs w:val="0"/>
          <w:i/>
          <w:vertAlign w:val="subscript"/>
          <w:lang w:val="en-US"/>
        </w:rPr>
        <w:t>p</w:t>
      </w:r>
      <w:proofErr w:type="spellEnd"/>
      <w:r>
        <w:rPr>
          <w:bCs w:val="0"/>
        </w:rPr>
        <w:t xml:space="preserve">; диффузионную длину </w:t>
      </w:r>
      <w:proofErr w:type="spellStart"/>
      <w:r>
        <w:rPr>
          <w:bCs w:val="0"/>
          <w:i/>
          <w:lang w:val="en-US"/>
        </w:rPr>
        <w:t>L</w:t>
      </w:r>
      <w:r w:rsidRPr="00C3186D">
        <w:rPr>
          <w:bCs w:val="0"/>
          <w:i/>
          <w:vertAlign w:val="subscript"/>
          <w:lang w:val="en-US"/>
        </w:rPr>
        <w:t>n</w:t>
      </w:r>
      <w:proofErr w:type="spellEnd"/>
      <w:r>
        <w:rPr>
          <w:bCs w:val="0"/>
        </w:rPr>
        <w:t>,</w:t>
      </w:r>
      <w:r w:rsidRPr="00C3186D">
        <w:rPr>
          <w:bCs w:val="0"/>
        </w:rPr>
        <w:t xml:space="preserve"> </w:t>
      </w:r>
      <w:proofErr w:type="spellStart"/>
      <w:r>
        <w:rPr>
          <w:bCs w:val="0"/>
          <w:i/>
          <w:lang w:val="en-US"/>
        </w:rPr>
        <w:t>L</w:t>
      </w:r>
      <w:r w:rsidRPr="00C3186D">
        <w:rPr>
          <w:bCs w:val="0"/>
          <w:i/>
          <w:vertAlign w:val="subscript"/>
          <w:lang w:val="en-US"/>
        </w:rPr>
        <w:t>p</w:t>
      </w:r>
      <w:proofErr w:type="spellEnd"/>
      <w:r>
        <w:rPr>
          <w:bCs w:val="0"/>
        </w:rPr>
        <w:t>;</w:t>
      </w:r>
      <w:r w:rsidRPr="00C3186D">
        <w:rPr>
          <w:bCs w:val="0"/>
        </w:rPr>
        <w:t xml:space="preserve"> </w:t>
      </w:r>
      <w:r>
        <w:rPr>
          <w:bCs w:val="0"/>
        </w:rPr>
        <w:t xml:space="preserve">неосновные носители заряда </w:t>
      </w:r>
      <w:proofErr w:type="spellStart"/>
      <w:r>
        <w:rPr>
          <w:bCs w:val="0"/>
          <w:i/>
          <w:lang w:val="en-US"/>
        </w:rPr>
        <w:t>p</w:t>
      </w:r>
      <w:r w:rsidRPr="00C3186D">
        <w:rPr>
          <w:bCs w:val="0"/>
          <w:i/>
          <w:vertAlign w:val="subscript"/>
          <w:lang w:val="en-US"/>
        </w:rPr>
        <w:t>n</w:t>
      </w:r>
      <w:proofErr w:type="spellEnd"/>
      <w:r w:rsidRPr="00C3186D">
        <w:rPr>
          <w:bCs w:val="0"/>
          <w:vertAlign w:val="subscript"/>
        </w:rPr>
        <w:t>0</w:t>
      </w:r>
      <w:r>
        <w:rPr>
          <w:bCs w:val="0"/>
        </w:rPr>
        <w:t>,</w:t>
      </w:r>
      <w:r w:rsidRPr="00C3186D">
        <w:rPr>
          <w:bCs w:val="0"/>
        </w:rPr>
        <w:t xml:space="preserve"> </w:t>
      </w:r>
      <w:proofErr w:type="spellStart"/>
      <w:r>
        <w:rPr>
          <w:bCs w:val="0"/>
          <w:i/>
          <w:lang w:val="en-US"/>
        </w:rPr>
        <w:t>n</w:t>
      </w:r>
      <w:r>
        <w:rPr>
          <w:bCs w:val="0"/>
          <w:i/>
          <w:vertAlign w:val="subscript"/>
          <w:lang w:val="en-US"/>
        </w:rPr>
        <w:t>p</w:t>
      </w:r>
      <w:proofErr w:type="spellEnd"/>
      <w:r w:rsidRPr="00C3186D">
        <w:rPr>
          <w:bCs w:val="0"/>
          <w:vertAlign w:val="subscript"/>
        </w:rPr>
        <w:t>0</w:t>
      </w:r>
      <w:r>
        <w:rPr>
          <w:bCs w:val="0"/>
        </w:rPr>
        <w:t>.</w:t>
      </w:r>
    </w:p>
    <w:p w:rsidR="000D3C6D" w:rsidRDefault="000D3C6D" w:rsidP="000D3C6D">
      <w:pPr>
        <w:spacing w:line="360" w:lineRule="auto"/>
        <w:ind w:firstLine="709"/>
        <w:rPr>
          <w:bCs w:val="0"/>
        </w:rPr>
      </w:pPr>
      <w:r w:rsidRPr="00F35A48">
        <w:rPr>
          <w:bCs w:val="0"/>
          <w:position w:val="-28"/>
        </w:rPr>
        <w:object w:dxaOrig="5820" w:dyaOrig="720">
          <v:shape id="_x0000_i1050" type="#_x0000_t75" style="width:291pt;height:36pt" o:ole="">
            <v:imagedata r:id="rId53" o:title=""/>
          </v:shape>
          <o:OLEObject Type="Embed" ProgID="Equation.3" ShapeID="_x0000_i1050" DrawAspect="Content" ObjectID="_1672141315" r:id="rId54"/>
        </w:object>
      </w:r>
      <w:r>
        <w:rPr>
          <w:bCs w:val="0"/>
        </w:rPr>
        <w:t>;</w:t>
      </w:r>
    </w:p>
    <w:p w:rsidR="000D3C6D" w:rsidRDefault="000D3C6D" w:rsidP="000D3C6D">
      <w:pPr>
        <w:spacing w:line="360" w:lineRule="auto"/>
        <w:ind w:firstLine="709"/>
        <w:rPr>
          <w:bCs w:val="0"/>
        </w:rPr>
      </w:pPr>
      <w:r w:rsidRPr="00F35A48">
        <w:rPr>
          <w:bCs w:val="0"/>
          <w:position w:val="-28"/>
        </w:rPr>
        <w:object w:dxaOrig="5780" w:dyaOrig="720">
          <v:shape id="_x0000_i1051" type="#_x0000_t75" style="width:288.75pt;height:36pt" o:ole="">
            <v:imagedata r:id="rId55" o:title=""/>
          </v:shape>
          <o:OLEObject Type="Embed" ProgID="Equation.3" ShapeID="_x0000_i1051" DrawAspect="Content" ObjectID="_1672141316" r:id="rId56"/>
        </w:object>
      </w:r>
      <w:r>
        <w:rPr>
          <w:bCs w:val="0"/>
        </w:rPr>
        <w:t>;</w:t>
      </w:r>
    </w:p>
    <w:p w:rsidR="000D3C6D" w:rsidRDefault="000D3C6D" w:rsidP="000D3C6D">
      <w:pPr>
        <w:spacing w:line="360" w:lineRule="auto"/>
        <w:ind w:firstLine="709"/>
        <w:rPr>
          <w:bCs w:val="0"/>
        </w:rPr>
      </w:pPr>
      <w:r w:rsidRPr="00427C78">
        <w:rPr>
          <w:bCs w:val="0"/>
          <w:position w:val="-14"/>
        </w:rPr>
        <w:object w:dxaOrig="5100" w:dyaOrig="499">
          <v:shape id="_x0000_i1052" type="#_x0000_t75" style="width:255pt;height:24.75pt" o:ole="">
            <v:imagedata r:id="rId57" o:title=""/>
          </v:shape>
          <o:OLEObject Type="Embed" ProgID="Equation.3" ShapeID="_x0000_i1052" DrawAspect="Content" ObjectID="_1672141317" r:id="rId58"/>
        </w:object>
      </w:r>
      <w:r>
        <w:rPr>
          <w:bCs w:val="0"/>
        </w:rPr>
        <w:t>;</w:t>
      </w:r>
    </w:p>
    <w:p w:rsidR="000D3C6D" w:rsidRDefault="000D3C6D" w:rsidP="000D3C6D">
      <w:pPr>
        <w:spacing w:line="360" w:lineRule="auto"/>
        <w:ind w:firstLine="709"/>
        <w:rPr>
          <w:bCs w:val="0"/>
        </w:rPr>
      </w:pPr>
      <w:r w:rsidRPr="00427C78">
        <w:rPr>
          <w:bCs w:val="0"/>
          <w:position w:val="-18"/>
        </w:rPr>
        <w:object w:dxaOrig="5300" w:dyaOrig="540">
          <v:shape id="_x0000_i1053" type="#_x0000_t75" style="width:264.75pt;height:27pt" o:ole="">
            <v:imagedata r:id="rId59" o:title=""/>
          </v:shape>
          <o:OLEObject Type="Embed" ProgID="Equation.3" ShapeID="_x0000_i1053" DrawAspect="Content" ObjectID="_1672141318" r:id="rId60"/>
        </w:object>
      </w:r>
      <w:r>
        <w:rPr>
          <w:bCs w:val="0"/>
        </w:rPr>
        <w:t>;</w:t>
      </w:r>
    </w:p>
    <w:p w:rsidR="000D3C6D" w:rsidRDefault="000D3C6D" w:rsidP="000D3C6D">
      <w:pPr>
        <w:spacing w:line="360" w:lineRule="auto"/>
        <w:ind w:firstLine="709"/>
        <w:rPr>
          <w:bCs w:val="0"/>
        </w:rPr>
      </w:pPr>
      <w:r w:rsidRPr="00427C78">
        <w:rPr>
          <w:bCs w:val="0"/>
          <w:position w:val="-34"/>
        </w:rPr>
        <w:object w:dxaOrig="4720" w:dyaOrig="900">
          <v:shape id="_x0000_i1054" type="#_x0000_t75" style="width:236.25pt;height:45pt" o:ole="">
            <v:imagedata r:id="rId61" o:title=""/>
          </v:shape>
          <o:OLEObject Type="Embed" ProgID="Equation.3" ShapeID="_x0000_i1054" DrawAspect="Content" ObjectID="_1672141319" r:id="rId62"/>
        </w:object>
      </w:r>
      <w:r>
        <w:rPr>
          <w:bCs w:val="0"/>
        </w:rPr>
        <w:t>;</w:t>
      </w:r>
    </w:p>
    <w:p w:rsidR="000D3C6D" w:rsidRDefault="000D3C6D" w:rsidP="000D3C6D">
      <w:pPr>
        <w:spacing w:line="360" w:lineRule="auto"/>
        <w:ind w:firstLine="709"/>
        <w:rPr>
          <w:bCs w:val="0"/>
        </w:rPr>
      </w:pPr>
      <w:r w:rsidRPr="00427C78">
        <w:rPr>
          <w:bCs w:val="0"/>
          <w:position w:val="-36"/>
        </w:rPr>
        <w:object w:dxaOrig="3060" w:dyaOrig="859">
          <v:shape id="_x0000_i1055" type="#_x0000_t75" style="width:153pt;height:42.75pt" o:ole="">
            <v:imagedata r:id="rId63" o:title=""/>
          </v:shape>
          <o:OLEObject Type="Embed" ProgID="Equation.3" ShapeID="_x0000_i1055" DrawAspect="Content" ObjectID="_1672141320" r:id="rId64"/>
        </w:object>
      </w:r>
      <w:r>
        <w:rPr>
          <w:bCs w:val="0"/>
        </w:rPr>
        <w:t>;</w:t>
      </w:r>
    </w:p>
    <w:p w:rsidR="000D3C6D" w:rsidRDefault="000D3C6D" w:rsidP="000D3C6D">
      <w:pPr>
        <w:spacing w:line="360" w:lineRule="auto"/>
        <w:ind w:firstLine="709"/>
        <w:rPr>
          <w:bCs w:val="0"/>
        </w:rPr>
      </w:pPr>
      <w:r w:rsidRPr="00427C78">
        <w:rPr>
          <w:bCs w:val="0"/>
          <w:position w:val="-36"/>
        </w:rPr>
        <w:object w:dxaOrig="9040" w:dyaOrig="859">
          <v:shape id="_x0000_i1056" type="#_x0000_t75" style="width:6in;height:42.75pt" o:ole="">
            <v:imagedata r:id="rId65" o:title=""/>
          </v:shape>
          <o:OLEObject Type="Embed" ProgID="Equation.3" ShapeID="_x0000_i1056" DrawAspect="Content" ObjectID="_1672141321" r:id="rId66"/>
        </w:object>
      </w:r>
      <w:r>
        <w:rPr>
          <w:bCs w:val="0"/>
        </w:rPr>
        <w:t>.</w:t>
      </w:r>
    </w:p>
    <w:p w:rsidR="000D3C6D" w:rsidRDefault="000D3C6D" w:rsidP="000D3C6D">
      <w:pPr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 xml:space="preserve">3) По формуле </w:t>
      </w:r>
      <w:r w:rsidRPr="00E93014">
        <w:rPr>
          <w:bCs w:val="0"/>
          <w:position w:val="-36"/>
        </w:rPr>
        <w:object w:dxaOrig="2280" w:dyaOrig="859">
          <v:shape id="_x0000_i1057" type="#_x0000_t75" style="width:114pt;height:42.75pt" o:ole="">
            <v:imagedata r:id="rId67" o:title=""/>
          </v:shape>
          <o:OLEObject Type="Embed" ProgID="Equation.3" ShapeID="_x0000_i1057" DrawAspect="Content" ObjectID="_1672141322" r:id="rId68"/>
        </w:object>
      </w:r>
      <w:r>
        <w:rPr>
          <w:bCs w:val="0"/>
        </w:rPr>
        <w:t xml:space="preserve"> определим ток при разных напряжениях. Данные занесем в таблицу и построим по ним</w:t>
      </w:r>
      <w:r>
        <w:t xml:space="preserve"> график (рис. 12).</w:t>
      </w:r>
    </w:p>
    <w:tbl>
      <w:tblPr>
        <w:tblStyle w:val="a4"/>
        <w:tblW w:w="0" w:type="auto"/>
        <w:jc w:val="center"/>
        <w:tblLook w:val="01E0"/>
      </w:tblPr>
      <w:tblGrid>
        <w:gridCol w:w="1086"/>
        <w:gridCol w:w="1089"/>
        <w:gridCol w:w="1089"/>
        <w:gridCol w:w="1089"/>
        <w:gridCol w:w="1126"/>
        <w:gridCol w:w="1093"/>
        <w:gridCol w:w="1081"/>
        <w:gridCol w:w="1081"/>
        <w:gridCol w:w="837"/>
      </w:tblGrid>
      <w:tr w:rsidR="000D3C6D" w:rsidTr="00F622C1">
        <w:trPr>
          <w:trHeight w:val="480"/>
          <w:jc w:val="center"/>
        </w:trPr>
        <w:tc>
          <w:tcPr>
            <w:tcW w:w="1091" w:type="dxa"/>
            <w:vAlign w:val="center"/>
          </w:tcPr>
          <w:p w:rsidR="000D3C6D" w:rsidRPr="003F3FA6" w:rsidRDefault="000D3C6D" w:rsidP="00F622C1">
            <w:pPr>
              <w:rPr>
                <w:bCs w:val="0"/>
              </w:rPr>
            </w:pPr>
            <w:r w:rsidRPr="003F3FA6">
              <w:rPr>
                <w:bCs w:val="0"/>
                <w:i/>
                <w:lang w:val="en-US"/>
              </w:rPr>
              <w:t>U</w:t>
            </w:r>
            <w:r>
              <w:rPr>
                <w:bCs w:val="0"/>
              </w:rPr>
              <w:t>, В</w:t>
            </w:r>
          </w:p>
        </w:tc>
        <w:tc>
          <w:tcPr>
            <w:tcW w:w="1092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</w:rPr>
              <w:t>0,025</w:t>
            </w:r>
          </w:p>
        </w:tc>
        <w:tc>
          <w:tcPr>
            <w:tcW w:w="1092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</w:rPr>
              <w:t>0,05</w:t>
            </w:r>
          </w:p>
        </w:tc>
        <w:tc>
          <w:tcPr>
            <w:tcW w:w="1092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</w:rPr>
              <w:t>0,1</w:t>
            </w:r>
          </w:p>
        </w:tc>
        <w:tc>
          <w:tcPr>
            <w:tcW w:w="1126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</w:rPr>
              <w:t>0,15</w:t>
            </w:r>
          </w:p>
        </w:tc>
        <w:tc>
          <w:tcPr>
            <w:tcW w:w="1094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</w:rPr>
              <w:t>0,2</w:t>
            </w:r>
          </w:p>
        </w:tc>
        <w:tc>
          <w:tcPr>
            <w:tcW w:w="1089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</w:rPr>
              <w:t>-1</w:t>
            </w:r>
          </w:p>
        </w:tc>
        <w:tc>
          <w:tcPr>
            <w:tcW w:w="1089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</w:rPr>
              <w:t>-2</w:t>
            </w:r>
          </w:p>
        </w:tc>
        <w:tc>
          <w:tcPr>
            <w:tcW w:w="841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</w:rPr>
              <w:t>-3</w:t>
            </w:r>
          </w:p>
        </w:tc>
      </w:tr>
      <w:tr w:rsidR="000D3C6D" w:rsidTr="00F622C1">
        <w:trPr>
          <w:trHeight w:val="480"/>
          <w:jc w:val="center"/>
        </w:trPr>
        <w:tc>
          <w:tcPr>
            <w:tcW w:w="1091" w:type="dxa"/>
            <w:vAlign w:val="center"/>
          </w:tcPr>
          <w:p w:rsidR="000D3C6D" w:rsidRPr="003F3FA6" w:rsidRDefault="000D3C6D" w:rsidP="00F622C1">
            <w:pPr>
              <w:rPr>
                <w:bCs w:val="0"/>
              </w:rPr>
            </w:pPr>
            <w:r w:rsidRPr="003F3FA6">
              <w:rPr>
                <w:bCs w:val="0"/>
                <w:i/>
                <w:lang w:val="en-US"/>
              </w:rPr>
              <w:t>I</w:t>
            </w:r>
            <w:r>
              <w:rPr>
                <w:bCs w:val="0"/>
              </w:rPr>
              <w:t>, мкА</w:t>
            </w:r>
          </w:p>
        </w:tc>
        <w:tc>
          <w:tcPr>
            <w:tcW w:w="1092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</w:rPr>
              <w:t>0,073</w:t>
            </w:r>
          </w:p>
        </w:tc>
        <w:tc>
          <w:tcPr>
            <w:tcW w:w="1092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</w:rPr>
              <w:t>0,200</w:t>
            </w:r>
          </w:p>
        </w:tc>
        <w:tc>
          <w:tcPr>
            <w:tcW w:w="1092" w:type="dxa"/>
            <w:vAlign w:val="center"/>
          </w:tcPr>
          <w:p w:rsidR="000D3C6D" w:rsidRPr="002D699E" w:rsidRDefault="000D3C6D" w:rsidP="00F622C1">
            <w:pPr>
              <w:jc w:val="center"/>
              <w:rPr>
                <w:bCs w:val="0"/>
              </w:rPr>
            </w:pPr>
            <w:r w:rsidRPr="002D699E">
              <w:rPr>
                <w:bCs w:val="0"/>
              </w:rPr>
              <w:t>1,474</w:t>
            </w:r>
          </w:p>
        </w:tc>
        <w:tc>
          <w:tcPr>
            <w:tcW w:w="1126" w:type="dxa"/>
            <w:vAlign w:val="center"/>
          </w:tcPr>
          <w:p w:rsidR="000D3C6D" w:rsidRPr="002D699E" w:rsidRDefault="000D3C6D" w:rsidP="00F622C1">
            <w:pPr>
              <w:jc w:val="center"/>
              <w:rPr>
                <w:bCs w:val="0"/>
              </w:rPr>
            </w:pPr>
            <w:r w:rsidRPr="002D699E">
              <w:rPr>
                <w:bCs w:val="0"/>
              </w:rPr>
              <w:t>10,8925</w:t>
            </w:r>
          </w:p>
        </w:tc>
        <w:tc>
          <w:tcPr>
            <w:tcW w:w="1094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</w:rPr>
              <w:t>80,697</w:t>
            </w:r>
          </w:p>
        </w:tc>
        <w:tc>
          <w:tcPr>
            <w:tcW w:w="1089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</w:rPr>
              <w:t>27</w:t>
            </w:r>
          </w:p>
        </w:tc>
        <w:tc>
          <w:tcPr>
            <w:tcW w:w="1089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</w:rPr>
              <w:t>27</w:t>
            </w:r>
          </w:p>
        </w:tc>
        <w:tc>
          <w:tcPr>
            <w:tcW w:w="841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</w:rPr>
              <w:t>27</w:t>
            </w:r>
          </w:p>
        </w:tc>
      </w:tr>
    </w:tbl>
    <w:p w:rsidR="000D3C6D" w:rsidRDefault="004F3301" w:rsidP="000D3C6D">
      <w:pPr>
        <w:jc w:val="center"/>
        <w:rPr>
          <w:bCs w:val="0"/>
        </w:rPr>
      </w:pPr>
      <w:r w:rsidRPr="004F3301">
        <w:rPr>
          <w:bCs w:val="0"/>
          <w:noProof/>
          <w:sz w:val="16"/>
          <w:szCs w:val="16"/>
        </w:rPr>
        <w:pict>
          <v:group id="_x0000_s1026" style="position:absolute;left:0;text-align:left;margin-left:110.35pt;margin-top:17.45pt;width:253.35pt;height:241.95pt;z-index:251660288;mso-position-horizontal-relative:text;mso-position-vertical-relative:text" coordorigin="3481,9419" coordsize="5067,4839">
            <v:group id="_x0000_s1027" style="position:absolute;left:3481;top:9419;width:5067;height:4228" coordorigin="881,9105" coordsize="5067,4228">
              <v:group id="_x0000_s1028" style="position:absolute;left:1332;top:9105;width:4233;height:4228" coordorigin="3330,9460" coordsize="3258,3254">
                <o:lock v:ext="edit" aspectratio="t"/>
                <v:line id="_x0000_s1029" style="position:absolute;flip:x y" from="5333,9460" to="5333,12714">
                  <v:stroke startarrow="block" endarrow="block"/>
                  <o:lock v:ext="edit" aspectratio="t"/>
                </v:line>
                <v:line id="_x0000_s1030" style="position:absolute" from="3330,11632" to="6588,11632">
                  <v:stroke endarrow="block"/>
                  <o:lock v:ext="edit" aspectratio="t"/>
                </v:line>
                <v:group id="_x0000_s1031" style="position:absolute;left:3511;top:11553;width:1463;height:142" coordorigin="3511,11541" coordsize="1463,182">
                  <o:lock v:ext="edit" aspectratio="t"/>
                  <v:line id="_x0000_s1032" style="position:absolute" from="4974,11541" to="4974,11722">
                    <o:lock v:ext="edit" aspectratio="t"/>
                  </v:line>
                  <v:line id="_x0000_s1033" style="position:absolute" from="4597,11542" to="4597,11723">
                    <o:lock v:ext="edit" aspectratio="t"/>
                  </v:line>
                  <v:line id="_x0000_s1034" style="position:absolute" from="4235,11541" to="4235,11722">
                    <o:lock v:ext="edit" aspectratio="t"/>
                  </v:line>
                  <v:line id="_x0000_s1035" style="position:absolute" from="3873,11541" to="3873,11722">
                    <o:lock v:ext="edit" aspectratio="t"/>
                  </v:line>
                  <v:line id="_x0000_s1036" style="position:absolute" from="3511,11542" to="3511,11723">
                    <o:lock v:ext="edit" aspectratio="t"/>
                  </v:line>
                </v:group>
                <v:group id="_x0000_s1037" style="position:absolute;left:5261;top:9838;width:142;height:1433" coordorigin="5231,9838" coordsize="182,1433">
                  <o:lock v:ext="edit" aspectratio="t"/>
                  <v:line id="_x0000_s1038" style="position:absolute;rotation:-90" from="5322,9747" to="5322,9928">
                    <o:lock v:ext="edit" aspectratio="t"/>
                  </v:line>
                  <v:line id="_x0000_s1039" style="position:absolute;rotation:-90" from="5323,10094" to="5323,10275">
                    <o:lock v:ext="edit" aspectratio="t"/>
                  </v:line>
                  <v:line id="_x0000_s1040" style="position:absolute;rotation:-90" from="5322,10456" to="5322,10637">
                    <o:lock v:ext="edit" aspectratio="t"/>
                  </v:line>
                  <v:line id="_x0000_s1041" style="position:absolute;rotation:-90" from="5322,10818" to="5322,10999">
                    <o:lock v:ext="edit" aspectratio="t"/>
                  </v:line>
                  <v:line id="_x0000_s1042" style="position:absolute;rotation:-90" from="5323,11180" to="5323,11361">
                    <o:lock v:ext="edit" aspectratio="t"/>
                  </v:line>
                </v:group>
                <v:group id="_x0000_s1043" style="position:absolute;left:5698;top:11553;width:528;height:142" coordorigin="5698,11541" coordsize="528,182">
                  <o:lock v:ext="edit" aspectratio="t"/>
                  <v:line id="_x0000_s1044" style="position:absolute" from="5698,11541" to="5698,11722">
                    <o:lock v:ext="edit" aspectratio="t"/>
                  </v:line>
                  <v:line id="_x0000_s1045" style="position:absolute" from="6045,11542" to="6045,11723">
                    <o:lock v:ext="edit" aspectratio="t"/>
                  </v:line>
                  <v:line id="_x0000_s1046" style="position:absolute" from="6226,11541" to="6226,11722">
                    <o:lock v:ext="edit" aspectratio="t"/>
                  </v:line>
                  <v:line id="_x0000_s1047" style="position:absolute" from="5879,11541" to="5879,11722">
                    <o:lock v:ext="edit" aspectratio="t"/>
                  </v:line>
                </v:group>
                <v:line id="_x0000_s1048" style="position:absolute" from="5517,11557" to="5517,11699">
                  <o:lock v:ext="edit" aspectratio="t"/>
                </v:line>
                <v:group id="_x0000_s1049" style="position:absolute;left:5261;top:12009;width:142;height:362" coordorigin="5246,12009" coordsize="182,362">
                  <o:lock v:ext="edit" aspectratio="t"/>
                  <v:line id="_x0000_s1050" style="position:absolute;rotation:-90" from="5337,11918" to="5337,12099">
                    <o:lock v:ext="edit" aspectratio="t"/>
                  </v:line>
                  <v:line id="_x0000_s1051" style="position:absolute;rotation:-90" from="5338,12280" to="5338,12461">
                    <o:lock v:ext="edit" aspectratio="t"/>
                  </v:line>
                </v:group>
                <v:line id="_x0000_s1052" style="position:absolute" from="3511,12130" to="5321,12130" strokeweight="1.5pt">
                  <o:lock v:ext="edit" aspectratio="t"/>
                </v:line>
                <v:line id="_x0000_s1053" style="position:absolute" from="5333,11629" to="5333,12139" strokeweight="1.5pt">
                  <o:lock v:ext="edit" aspectratio="t"/>
                </v:line>
                <v:shape id="_x0000_s1054" type="#_x0000_t19" style="position:absolute;left:5662;top:11059;width:267;height:537;flip:y" coordsize="19639,21412" adj="-5402909,-1612513,,21412" path="wr-21600,-188,21600,43012,2841,,19639,12419nfewr-21600,-188,21600,43012,2841,,19639,12419l,21412nsxe" strokeweight="1.5pt">
                  <v:path o:connectlocs="2841,0;19639,12419;0,21412"/>
                  <o:lock v:ext="edit" aspectratio="t"/>
                </v:shape>
                <v:line id="_x0000_s1055" style="position:absolute" from="5331,11632" to="5502,11632" strokeweight="1.5pt">
                  <o:lock v:ext="edit" aspectratio="t"/>
                </v:line>
                <v:shape id="_x0000_s1056" type="#_x0000_t19" style="position:absolute;left:5737;top:10043;width:309;height:1254;rotation:70626fd;flip:y" coordsize="21073,17914" adj="-3672282,-830928,,17914" path="wr-21600,-3686,21600,39514,12068,,21073,13173nfewr-21600,-3686,21600,39514,12068,,21073,13173l,17914nsxe" strokeweight="1.5pt">
                  <v:path o:connectlocs="12068,0;21073,13173;0,17914"/>
                  <o:lock v:ext="edit" aspectratio="t"/>
                </v:shape>
                <v:shape id="_x0000_s1057" type="#_x0000_t19" style="position:absolute;left:5401;top:11244;width:381;height:400;rotation:-27137743fd;flip:y" coordsize="20066,15968" adj="-3123901,-1423877,,15968" path="wr-21600,-5632,21600,37568,14546,,20066,7972nfewr-21600,-5632,21600,37568,14546,,20066,7972l,15968nsxe" strokeweight="1.5pt">
                  <v:path o:connectlocs="14546,0;20066,7972;0,15968"/>
                  <o:lock v:ext="edit" aspectratio="t"/>
                </v:shape>
                <v:line id="_x0000_s1058" style="position:absolute;flip:x" from="6040,9641" to="6045,10377" strokeweight="1.5pt">
                  <o:lock v:ext="edit" aspectratio="t"/>
                </v:line>
                <v:shape id="_x0000_s1059" type="#_x0000_t202" style="position:absolute;left:4785;top:11145;width:420;height:270" stroked="f" strokecolor="white">
                  <o:lock v:ext="edit" aspectratio="t"/>
                  <v:textbox style="mso-next-textbox:#_x0000_s1059" inset="0,0,0,0">
                    <w:txbxContent>
                      <w:p w:rsidR="000D3C6D" w:rsidRPr="00A643D5" w:rsidRDefault="000D3C6D" w:rsidP="000D3C6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43D5">
                          <w:rPr>
                            <w:sz w:val="24"/>
                            <w:szCs w:val="24"/>
                          </w:rPr>
                          <w:t>20</w:t>
                        </w:r>
                      </w:p>
                    </w:txbxContent>
                  </v:textbox>
                </v:shape>
                <v:shape id="_x0000_s1060" type="#_x0000_t202" style="position:absolute;left:4785;top:10800;width:420;height:270" stroked="f" strokecolor="white">
                  <v:fill opacity="0"/>
                  <o:lock v:ext="edit" aspectratio="t"/>
                  <v:textbox style="mso-next-textbox:#_x0000_s1060" inset="0,0,0,0">
                    <w:txbxContent>
                      <w:p w:rsidR="000D3C6D" w:rsidRPr="00A643D5" w:rsidRDefault="000D3C6D" w:rsidP="000D3C6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  <w:r w:rsidRPr="00A643D5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  <v:shape id="_x0000_s1061" type="#_x0000_t202" style="position:absolute;left:4785;top:10440;width:420;height:270" stroked="f" strokecolor="white">
                  <v:fill opacity="0"/>
                  <o:lock v:ext="edit" aspectratio="t"/>
                  <v:textbox style="mso-next-textbox:#_x0000_s1061" inset="0,0,0,0">
                    <w:txbxContent>
                      <w:p w:rsidR="000D3C6D" w:rsidRPr="00A643D5" w:rsidRDefault="000D3C6D" w:rsidP="000D3C6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  <w:r w:rsidRPr="00A643D5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  <v:shape id="_x0000_s1062" type="#_x0000_t202" style="position:absolute;left:4785;top:10065;width:420;height:270" stroked="f" strokecolor="white">
                  <v:fill opacity="0"/>
                  <o:lock v:ext="edit" aspectratio="t"/>
                  <v:textbox style="mso-next-textbox:#_x0000_s1062" inset="0,0,0,0">
                    <w:txbxContent>
                      <w:p w:rsidR="000D3C6D" w:rsidRPr="00A643D5" w:rsidRDefault="000D3C6D" w:rsidP="000D3C6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  <w:r w:rsidRPr="00A643D5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  <v:shape id="_x0000_s1063" type="#_x0000_t202" style="position:absolute;left:4785;top:9720;width:420;height:270" stroked="f" strokecolor="white">
                  <v:fill opacity="0"/>
                  <o:lock v:ext="edit" aspectratio="t"/>
                  <v:textbox style="mso-next-textbox:#_x0000_s1063" inset="0,0,0,0">
                    <w:txbxContent>
                      <w:p w:rsidR="000D3C6D" w:rsidRPr="00A643D5" w:rsidRDefault="000D3C6D" w:rsidP="000D3C6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  <w:r w:rsidRPr="00A643D5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  <v:shape id="_x0000_s1064" type="#_x0000_t202" style="position:absolute;left:4815;top:11685;width:300;height:270" stroked="f" strokecolor="white">
                  <v:fill opacity="0"/>
                  <o:lock v:ext="edit" aspectratio="t"/>
                  <v:textbox style="mso-next-textbox:#_x0000_s1064" inset="0,0,0,0">
                    <w:txbxContent>
                      <w:p w:rsidR="000D3C6D" w:rsidRPr="00A643D5" w:rsidRDefault="000D3C6D" w:rsidP="000D3C6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-1</w:t>
                        </w:r>
                      </w:p>
                    </w:txbxContent>
                  </v:textbox>
                </v:shape>
                <v:shape id="_x0000_s1065" type="#_x0000_t202" style="position:absolute;left:4440;top:11685;width:300;height:270" stroked="f" strokecolor="white">
                  <v:fill opacity="0"/>
                  <o:lock v:ext="edit" aspectratio="t"/>
                  <v:textbox style="mso-next-textbox:#_x0000_s1065" inset="0,0,0,0">
                    <w:txbxContent>
                      <w:p w:rsidR="000D3C6D" w:rsidRPr="00A643D5" w:rsidRDefault="000D3C6D" w:rsidP="000D3C6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-2</w:t>
                        </w:r>
                      </w:p>
                    </w:txbxContent>
                  </v:textbox>
                </v:shape>
                <v:shape id="_x0000_s1066" type="#_x0000_t202" style="position:absolute;left:4080;top:11685;width:300;height:270" stroked="f" strokecolor="white">
                  <v:fill opacity="0"/>
                  <o:lock v:ext="edit" aspectratio="t"/>
                  <v:textbox style="mso-next-textbox:#_x0000_s1066" inset="0,0,0,0">
                    <w:txbxContent>
                      <w:p w:rsidR="000D3C6D" w:rsidRPr="00A643D5" w:rsidRDefault="000D3C6D" w:rsidP="000D3C6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-3</w:t>
                        </w:r>
                      </w:p>
                    </w:txbxContent>
                  </v:textbox>
                </v:shape>
                <v:shape id="_x0000_s1067" type="#_x0000_t202" style="position:absolute;left:3720;top:11685;width:300;height:270" stroked="f" strokecolor="white">
                  <v:fill opacity="0"/>
                  <o:lock v:ext="edit" aspectratio="t"/>
                  <v:textbox style="mso-next-textbox:#_x0000_s1067" inset="0,0,0,0">
                    <w:txbxContent>
                      <w:p w:rsidR="000D3C6D" w:rsidRPr="00A643D5" w:rsidRDefault="000D3C6D" w:rsidP="000D3C6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-4</w:t>
                        </w:r>
                      </w:p>
                    </w:txbxContent>
                  </v:textbox>
                </v:shape>
                <v:shape id="_x0000_s1068" type="#_x0000_t202" style="position:absolute;left:3345;top:11685;width:300;height:270" stroked="f" strokecolor="white">
                  <v:fill opacity="0"/>
                  <o:lock v:ext="edit" aspectratio="t"/>
                  <v:textbox style="mso-next-textbox:#_x0000_s1068" inset="0,0,0,0">
                    <w:txbxContent>
                      <w:p w:rsidR="000D3C6D" w:rsidRPr="00A643D5" w:rsidRDefault="000D3C6D" w:rsidP="000D3C6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-5</w:t>
                        </w:r>
                      </w:p>
                    </w:txbxContent>
                  </v:textbox>
                </v:shape>
                <v:shape id="_x0000_s1069" type="#_x0000_t202" style="position:absolute;left:5535;top:11685;width:300;height:270" stroked="f" strokecolor="white">
                  <v:fill opacity="0"/>
                  <o:lock v:ext="edit" aspectratio="t"/>
                  <v:textbox style="mso-next-textbox:#_x0000_s1069" inset="0,0,0,0">
                    <w:txbxContent>
                      <w:p w:rsidR="000D3C6D" w:rsidRPr="001D42EE" w:rsidRDefault="000D3C6D" w:rsidP="000D3C6D">
                        <w:pPr>
                          <w:jc w:val="center"/>
                          <w:rPr>
                            <w:spacing w:val="-8"/>
                            <w:sz w:val="24"/>
                            <w:szCs w:val="24"/>
                          </w:rPr>
                        </w:pPr>
                        <w:r w:rsidRPr="001D42EE">
                          <w:rPr>
                            <w:spacing w:val="-8"/>
                            <w:sz w:val="24"/>
                            <w:szCs w:val="24"/>
                          </w:rPr>
                          <w:t>0,1</w:t>
                        </w:r>
                      </w:p>
                    </w:txbxContent>
                  </v:textbox>
                </v:shape>
                <v:shape id="_x0000_s1070" type="#_x0000_t202" style="position:absolute;left:5925;top:11685;width:300;height:270" stroked="f" strokecolor="white">
                  <v:fill opacity="0"/>
                  <o:lock v:ext="edit" aspectratio="t"/>
                  <v:textbox style="mso-next-textbox:#_x0000_s1070" inset="0,0,0,0">
                    <w:txbxContent>
                      <w:p w:rsidR="000D3C6D" w:rsidRPr="001D42EE" w:rsidRDefault="000D3C6D" w:rsidP="000D3C6D">
                        <w:pPr>
                          <w:jc w:val="center"/>
                          <w:rPr>
                            <w:spacing w:val="-8"/>
                            <w:sz w:val="24"/>
                            <w:szCs w:val="24"/>
                          </w:rPr>
                        </w:pPr>
                        <w:r w:rsidRPr="001D42EE">
                          <w:rPr>
                            <w:spacing w:val="-8"/>
                            <w:sz w:val="24"/>
                            <w:szCs w:val="24"/>
                          </w:rPr>
                          <w:t>0,2</w:t>
                        </w:r>
                      </w:p>
                    </w:txbxContent>
                  </v:textbox>
                </v:shape>
                <v:shape id="_x0000_s1071" type="#_x0000_t202" style="position:absolute;left:5445;top:11895;width:855;height:270" stroked="f" strokecolor="white">
                  <v:fill opacity="0"/>
                  <o:lock v:ext="edit" aspectratio="t"/>
                  <v:textbox style="mso-next-textbox:#_x0000_s1071" inset="0,0,0,0">
                    <w:txbxContent>
                      <w:p w:rsidR="000D3C6D" w:rsidRPr="00A643D5" w:rsidRDefault="000D3C6D" w:rsidP="000D3C6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 мкА</w:t>
                        </w:r>
                      </w:p>
                    </w:txbxContent>
                  </v:textbox>
                </v:shape>
              </v:group>
              <v:shape id="_x0000_s1072" type="#_x0000_t202" style="position:absolute;left:4011;top:9189;width:846;height:351" stroked="f" strokecolor="white">
                <v:fill opacity="0"/>
                <o:lock v:ext="edit" aspectratio="t"/>
                <v:textbox style="mso-next-textbox:#_x0000_s1072" inset="0,0,0,0">
                  <w:txbxContent>
                    <w:p w:rsidR="000D3C6D" w:rsidRPr="003A095C" w:rsidRDefault="000D3C6D" w:rsidP="000D3C6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A095C">
                        <w:rPr>
                          <w:i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Start"/>
                      <w:r>
                        <w:rPr>
                          <w:sz w:val="24"/>
                          <w:szCs w:val="24"/>
                          <w:vertAlign w:val="subscript"/>
                        </w:rPr>
                        <w:t>пр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, мкА</w:t>
                      </w:r>
                    </w:p>
                  </w:txbxContent>
                </v:textbox>
              </v:shape>
              <v:line id="_x0000_s1073" style="position:absolute" from="3924,10047" to="4840,10047">
                <v:stroke dashstyle="dash"/>
                <o:lock v:ext="edit" aspectratio="t"/>
              </v:line>
              <v:line id="_x0000_s1074" style="position:absolute" from="3944,11879" to="4372,11879">
                <v:stroke dashstyle="dash"/>
                <o:lock v:ext="edit" aspectratio="t"/>
              </v:line>
              <v:line id="_x0000_s1075" style="position:absolute" from="3944,11704" to="4626,11704">
                <v:stroke dashstyle="dash"/>
                <o:lock v:ext="edit" aspectratio="t"/>
              </v:line>
              <v:line id="_x0000_s1076" style="position:absolute;rotation:-90" from="3944,11002" to="5795,11002">
                <v:stroke dashstyle="dash"/>
                <o:lock v:ext="edit" aspectratio="t"/>
              </v:line>
              <v:line id="_x0000_s1077" style="position:absolute;rotation:-90;flip:x" from="4525,11799" to="4746,11799">
                <v:stroke dashstyle="dash"/>
                <o:lock v:ext="edit" aspectratio="t"/>
              </v:line>
              <v:shape id="_x0000_s1078" type="#_x0000_t202" style="position:absolute;left:4010;top:12869;width:963;height:389" stroked="f" strokecolor="white">
                <v:fill opacity="0"/>
                <o:lock v:ext="edit" aspectratio="t"/>
                <v:textbox style="mso-next-textbox:#_x0000_s1078" inset="0,0,0,0">
                  <w:txbxContent>
                    <w:p w:rsidR="000D3C6D" w:rsidRPr="003A095C" w:rsidRDefault="000D3C6D" w:rsidP="000D3C6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A095C">
                        <w:rPr>
                          <w:i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Start"/>
                      <w:r>
                        <w:rPr>
                          <w:sz w:val="24"/>
                          <w:szCs w:val="24"/>
                          <w:vertAlign w:val="subscript"/>
                        </w:rPr>
                        <w:t>обр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, мкА</w:t>
                      </w:r>
                    </w:p>
                  </w:txbxContent>
                </v:textbox>
              </v:shape>
              <v:shape id="_x0000_s1079" type="#_x0000_t202" style="position:absolute;left:5126;top:11506;width:822;height:330" stroked="f" strokecolor="white">
                <v:fill opacity="0"/>
                <o:lock v:ext="edit" aspectratio="t"/>
                <v:textbox style="mso-next-textbox:#_x0000_s1079" inset="0,0,0,0">
                  <w:txbxContent>
                    <w:p w:rsidR="000D3C6D" w:rsidRPr="003A095C" w:rsidRDefault="000D3C6D" w:rsidP="000D3C6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>U</w:t>
                      </w:r>
                      <w:proofErr w:type="spellStart"/>
                      <w:r>
                        <w:rPr>
                          <w:sz w:val="24"/>
                          <w:szCs w:val="24"/>
                          <w:vertAlign w:val="subscript"/>
                        </w:rPr>
                        <w:t>пр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, В</w:t>
                      </w:r>
                    </w:p>
                  </w:txbxContent>
                </v:textbox>
              </v:shape>
              <v:shape id="_x0000_s1080" type="#_x0000_t202" style="position:absolute;left:881;top:11506;width:822;height:330" stroked="f" strokecolor="white">
                <v:fill opacity="0"/>
                <o:lock v:ext="edit" aspectratio="t"/>
                <v:textbox style="mso-next-textbox:#_x0000_s1080" inset="0,0,0,0">
                  <w:txbxContent>
                    <w:p w:rsidR="000D3C6D" w:rsidRPr="003A095C" w:rsidRDefault="000D3C6D" w:rsidP="000D3C6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>U</w:t>
                      </w:r>
                      <w:proofErr w:type="spellStart"/>
                      <w:r>
                        <w:rPr>
                          <w:sz w:val="24"/>
                          <w:szCs w:val="24"/>
                          <w:vertAlign w:val="subscript"/>
                        </w:rPr>
                        <w:t>обр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, В</w:t>
                      </w:r>
                    </w:p>
                  </w:txbxContent>
                </v:textbox>
              </v:shape>
              <v:line id="_x0000_s1081" style="position:absolute" from="1815,11925" to="1815,12555"/>
              <v:line id="_x0000_s1082" style="position:absolute" from="1815,11655" to="1815,11938">
                <v:stroke endarrow="block" endarrowwidth="narrow" endarrowlength="short"/>
              </v:line>
              <v:line id="_x0000_s1083" style="position:absolute;flip:y" from="1815,12570" to="1815,12853">
                <v:stroke endarrow="block" endarrowwidth="narrow" endarrowlength="short"/>
              </v:line>
              <v:shape id="_x0000_s1084" type="#_x0000_t202" style="position:absolute;left:1520;top:12599;width:333;height:299" stroked="f" strokecolor="white">
                <v:fill opacity="0"/>
                <o:lock v:ext="edit" aspectratio="t"/>
                <v:textbox style="mso-next-textbox:#_x0000_s1084" inset="0,0,0,0">
                  <w:txbxContent>
                    <w:p w:rsidR="000D3C6D" w:rsidRPr="003A095C" w:rsidRDefault="000D3C6D" w:rsidP="000D3C6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A095C">
                        <w:rPr>
                          <w:i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v:group>
            <v:shape id="_x0000_s1085" type="#_x0000_t202" style="position:absolute;left:5650;top:13869;width:963;height:389" stroked="f" strokecolor="white">
              <v:fill opacity="0"/>
              <o:lock v:ext="edit" aspectratio="t"/>
              <v:textbox style="mso-next-textbox:#_x0000_s1085" inset="0,0,0,0">
                <w:txbxContent>
                  <w:p w:rsidR="000D3C6D" w:rsidRPr="00B41BF5" w:rsidRDefault="000D3C6D" w:rsidP="000D3C6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B41BF5">
                      <w:rPr>
                        <w:b/>
                        <w:sz w:val="24"/>
                        <w:szCs w:val="24"/>
                      </w:rPr>
                      <w:t>Рис. 1</w:t>
                    </w:r>
                    <w:r>
                      <w:rPr>
                        <w:b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  <w10:wrap type="topAndBottom"/>
          </v:group>
        </w:pict>
      </w:r>
    </w:p>
    <w:p w:rsidR="000D3C6D" w:rsidRDefault="000D3C6D" w:rsidP="000D3C6D">
      <w:pPr>
        <w:jc w:val="center"/>
        <w:rPr>
          <w:bCs w:val="0"/>
        </w:rPr>
      </w:pPr>
    </w:p>
    <w:p w:rsidR="000D3C6D" w:rsidRDefault="000D3C6D" w:rsidP="000D3C6D">
      <w:pPr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 xml:space="preserve">4) Определяем значения </w:t>
      </w:r>
      <w:r w:rsidRPr="00FA2623">
        <w:rPr>
          <w:bCs w:val="0"/>
          <w:i/>
          <w:lang w:val="en-US"/>
        </w:rPr>
        <w:t>I</w:t>
      </w:r>
      <w:r>
        <w:rPr>
          <w:bCs w:val="0"/>
          <w:vertAlign w:val="subscript"/>
        </w:rPr>
        <w:t>0</w:t>
      </w:r>
      <w:r>
        <w:rPr>
          <w:bCs w:val="0"/>
        </w:rPr>
        <w:t xml:space="preserve"> при температурах</w:t>
      </w:r>
      <w:proofErr w:type="gramStart"/>
      <w:r>
        <w:rPr>
          <w:bCs w:val="0"/>
        </w:rPr>
        <w:t xml:space="preserve"> </w:t>
      </w:r>
      <w:r w:rsidRPr="00214809">
        <w:rPr>
          <w:bCs w:val="0"/>
          <w:i/>
        </w:rPr>
        <w:t>Т</w:t>
      </w:r>
      <w:proofErr w:type="gramEnd"/>
      <w:r>
        <w:rPr>
          <w:bCs w:val="0"/>
        </w:rPr>
        <w:t xml:space="preserve">= 300 К, 305 К, 310 К </w:t>
      </w:r>
      <w:r w:rsidRPr="00C34860">
        <w:rPr>
          <w:bCs w:val="0"/>
        </w:rPr>
        <w:t>по формуле</w:t>
      </w:r>
    </w:p>
    <w:p w:rsidR="000D3C6D" w:rsidRPr="00C34860" w:rsidRDefault="000D3C6D" w:rsidP="000D3C6D">
      <w:pPr>
        <w:spacing w:line="360" w:lineRule="auto"/>
        <w:jc w:val="center"/>
        <w:rPr>
          <w:bCs w:val="0"/>
        </w:rPr>
      </w:pPr>
      <w:r w:rsidRPr="00C34860">
        <w:rPr>
          <w:bCs w:val="0"/>
          <w:position w:val="-12"/>
        </w:rPr>
        <w:object w:dxaOrig="2520" w:dyaOrig="380">
          <v:shape id="_x0000_i1058" type="#_x0000_t75" style="width:126pt;height:18.75pt" o:ole="">
            <v:imagedata r:id="rId69" o:title=""/>
          </v:shape>
          <o:OLEObject Type="Embed" ProgID="Equation.3" ShapeID="_x0000_i1058" DrawAspect="Content" ObjectID="_1672141323" r:id="rId70"/>
        </w:object>
      </w:r>
      <w:r w:rsidRPr="00C34860">
        <w:rPr>
          <w:bCs w:val="0"/>
        </w:rPr>
        <w:t>.</w:t>
      </w:r>
    </w:p>
    <w:p w:rsidR="000D3C6D" w:rsidRDefault="000D3C6D" w:rsidP="000D3C6D">
      <w:pPr>
        <w:spacing w:line="360" w:lineRule="auto"/>
        <w:jc w:val="both"/>
        <w:rPr>
          <w:bCs w:val="0"/>
        </w:rPr>
      </w:pPr>
      <w:r>
        <w:rPr>
          <w:bCs w:val="0"/>
        </w:rPr>
        <w:t xml:space="preserve">Для германия </w:t>
      </w:r>
      <w:r w:rsidRPr="00B41BF5">
        <w:rPr>
          <w:bCs w:val="0"/>
          <w:lang w:val="en-US"/>
        </w:rPr>
        <w:t>α</w:t>
      </w:r>
      <w:r>
        <w:rPr>
          <w:bCs w:val="0"/>
        </w:rPr>
        <w:t>=0,09.</w:t>
      </w:r>
    </w:p>
    <w:p w:rsidR="000D3C6D" w:rsidRPr="002B1544" w:rsidRDefault="000D3C6D" w:rsidP="000D3C6D">
      <w:pPr>
        <w:spacing w:line="360" w:lineRule="auto"/>
        <w:jc w:val="both"/>
        <w:rPr>
          <w:bCs w:val="0"/>
        </w:rPr>
      </w:pPr>
      <w:r>
        <w:rPr>
          <w:bCs w:val="0"/>
        </w:rPr>
        <w:t xml:space="preserve">Полученные значения </w:t>
      </w:r>
      <w:r w:rsidRPr="002B1544">
        <w:rPr>
          <w:bCs w:val="0"/>
          <w:i/>
          <w:lang w:val="en-US"/>
        </w:rPr>
        <w:t>I</w:t>
      </w:r>
      <w:r w:rsidRPr="002B1544">
        <w:rPr>
          <w:bCs w:val="0"/>
          <w:vertAlign w:val="subscript"/>
        </w:rPr>
        <w:t>0</w:t>
      </w:r>
      <w:r>
        <w:rPr>
          <w:bCs w:val="0"/>
        </w:rPr>
        <w:t xml:space="preserve"> при заданных температурах приведены в таблице.</w:t>
      </w:r>
    </w:p>
    <w:tbl>
      <w:tblPr>
        <w:tblStyle w:val="a4"/>
        <w:tblW w:w="0" w:type="auto"/>
        <w:jc w:val="center"/>
        <w:tblLook w:val="01E0"/>
      </w:tblPr>
      <w:tblGrid>
        <w:gridCol w:w="2259"/>
        <w:gridCol w:w="2260"/>
        <w:gridCol w:w="2260"/>
        <w:gridCol w:w="2260"/>
      </w:tblGrid>
      <w:tr w:rsidR="000D3C6D" w:rsidTr="00F622C1">
        <w:trPr>
          <w:trHeight w:val="460"/>
          <w:jc w:val="center"/>
        </w:trPr>
        <w:tc>
          <w:tcPr>
            <w:tcW w:w="2259" w:type="dxa"/>
            <w:vAlign w:val="center"/>
          </w:tcPr>
          <w:p w:rsidR="000D3C6D" w:rsidRPr="00FA2623" w:rsidRDefault="000D3C6D" w:rsidP="00F622C1">
            <w:pPr>
              <w:jc w:val="center"/>
              <w:rPr>
                <w:bCs w:val="0"/>
              </w:rPr>
            </w:pPr>
            <w:r w:rsidRPr="00FA2623">
              <w:rPr>
                <w:bCs w:val="0"/>
                <w:i/>
                <w:lang w:val="en-US"/>
              </w:rPr>
              <w:t>I</w:t>
            </w:r>
            <w:r>
              <w:rPr>
                <w:bCs w:val="0"/>
                <w:vertAlign w:val="subscript"/>
              </w:rPr>
              <w:t>0</w:t>
            </w:r>
            <w:r>
              <w:rPr>
                <w:bCs w:val="0"/>
              </w:rPr>
              <w:t>, мкА</w:t>
            </w:r>
          </w:p>
        </w:tc>
        <w:tc>
          <w:tcPr>
            <w:tcW w:w="2260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</w:rPr>
              <w:t>27</w:t>
            </w:r>
          </w:p>
        </w:tc>
        <w:tc>
          <w:tcPr>
            <w:tcW w:w="2260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</w:rPr>
              <w:t>43</w:t>
            </w:r>
          </w:p>
        </w:tc>
        <w:tc>
          <w:tcPr>
            <w:tcW w:w="2260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</w:rPr>
              <w:t>67,8</w:t>
            </w:r>
          </w:p>
        </w:tc>
      </w:tr>
      <w:tr w:rsidR="000D3C6D" w:rsidTr="00F622C1">
        <w:trPr>
          <w:trHeight w:val="460"/>
          <w:jc w:val="center"/>
        </w:trPr>
        <w:tc>
          <w:tcPr>
            <w:tcW w:w="2259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 w:rsidRPr="00FA2623">
              <w:rPr>
                <w:bCs w:val="0"/>
                <w:i/>
              </w:rPr>
              <w:t>Т</w:t>
            </w:r>
            <w:r>
              <w:rPr>
                <w:bCs w:val="0"/>
              </w:rPr>
              <w:t>, К</w:t>
            </w:r>
          </w:p>
        </w:tc>
        <w:tc>
          <w:tcPr>
            <w:tcW w:w="2260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</w:rPr>
              <w:t>300</w:t>
            </w:r>
          </w:p>
        </w:tc>
        <w:tc>
          <w:tcPr>
            <w:tcW w:w="2260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</w:rPr>
              <w:t>305</w:t>
            </w:r>
          </w:p>
        </w:tc>
        <w:tc>
          <w:tcPr>
            <w:tcW w:w="2260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</w:rPr>
              <w:t>310</w:t>
            </w:r>
          </w:p>
        </w:tc>
      </w:tr>
    </w:tbl>
    <w:p w:rsidR="000D3C6D" w:rsidRDefault="000D3C6D" w:rsidP="000D3C6D">
      <w:pPr>
        <w:ind w:firstLine="709"/>
        <w:rPr>
          <w:bCs w:val="0"/>
        </w:rPr>
      </w:pPr>
    </w:p>
    <w:p w:rsidR="000D3C6D" w:rsidRDefault="000D3C6D" w:rsidP="000D3C6D">
      <w:pPr>
        <w:spacing w:line="360" w:lineRule="auto"/>
        <w:ind w:firstLine="709"/>
        <w:rPr>
          <w:bCs w:val="0"/>
        </w:rPr>
      </w:pPr>
      <w:r>
        <w:rPr>
          <w:bCs w:val="0"/>
        </w:rPr>
        <w:lastRenderedPageBreak/>
        <w:t>5) Определяем прямое падение напряжения при 300</w:t>
      </w:r>
      <w:proofErr w:type="gramStart"/>
      <w:r>
        <w:rPr>
          <w:bCs w:val="0"/>
        </w:rPr>
        <w:t xml:space="preserve"> К</w:t>
      </w:r>
      <w:proofErr w:type="gramEnd"/>
      <w:r>
        <w:rPr>
          <w:bCs w:val="0"/>
        </w:rPr>
        <w:t>, 305 К, 310 К.</w:t>
      </w:r>
    </w:p>
    <w:p w:rsidR="000D3C6D" w:rsidRDefault="000D3C6D" w:rsidP="000D3C6D">
      <w:pPr>
        <w:spacing w:line="360" w:lineRule="auto"/>
        <w:jc w:val="center"/>
        <w:rPr>
          <w:bCs w:val="0"/>
          <w:color w:val="000000"/>
        </w:rPr>
      </w:pPr>
      <w:r w:rsidRPr="00B41BF5">
        <w:rPr>
          <w:bCs w:val="0"/>
          <w:color w:val="000000"/>
          <w:position w:val="-36"/>
        </w:rPr>
        <w:object w:dxaOrig="2260" w:dyaOrig="859">
          <v:shape id="_x0000_i1059" type="#_x0000_t75" style="width:113.25pt;height:42.75pt" o:ole="">
            <v:imagedata r:id="rId71" o:title=""/>
          </v:shape>
          <o:OLEObject Type="Embed" ProgID="Equation.3" ShapeID="_x0000_i1059" DrawAspect="Content" ObjectID="_1672141324" r:id="rId72"/>
        </w:object>
      </w:r>
      <w:r w:rsidRPr="00B41BF5">
        <w:rPr>
          <w:bCs w:val="0"/>
          <w:color w:val="000000"/>
        </w:rPr>
        <w:t>.</w:t>
      </w:r>
    </w:p>
    <w:p w:rsidR="000D3C6D" w:rsidRDefault="000D3C6D" w:rsidP="000D3C6D">
      <w:pPr>
        <w:spacing w:line="360" w:lineRule="auto"/>
        <w:jc w:val="both"/>
        <w:rPr>
          <w:bCs w:val="0"/>
        </w:rPr>
      </w:pPr>
      <w:r>
        <w:rPr>
          <w:bCs w:val="0"/>
          <w:color w:val="000000"/>
        </w:rPr>
        <w:t xml:space="preserve">Задаем значение прямого тока </w:t>
      </w:r>
      <w:proofErr w:type="gramStart"/>
      <w:r w:rsidRPr="00FA2623">
        <w:rPr>
          <w:bCs w:val="0"/>
          <w:i/>
          <w:lang w:val="en-US"/>
        </w:rPr>
        <w:t>I</w:t>
      </w:r>
      <w:proofErr w:type="spellStart"/>
      <w:proofErr w:type="gramEnd"/>
      <w:r>
        <w:rPr>
          <w:bCs w:val="0"/>
          <w:vertAlign w:val="subscript"/>
        </w:rPr>
        <w:t>пр</w:t>
      </w:r>
      <w:r w:rsidRPr="00FA2623">
        <w:rPr>
          <w:bCs w:val="0"/>
        </w:rPr>
        <w:t>=</w:t>
      </w:r>
      <w:proofErr w:type="spellEnd"/>
      <w:r w:rsidRPr="00FA2623">
        <w:rPr>
          <w:bCs w:val="0"/>
        </w:rPr>
        <w:t xml:space="preserve"> 80 </w:t>
      </w:r>
      <w:proofErr w:type="spellStart"/>
      <w:r w:rsidRPr="00FA2623">
        <w:rPr>
          <w:bCs w:val="0"/>
        </w:rPr>
        <w:t>мА=</w:t>
      </w:r>
      <w:proofErr w:type="spellEnd"/>
      <w:r>
        <w:rPr>
          <w:bCs w:val="0"/>
          <w:lang w:val="en-US"/>
        </w:rPr>
        <w:t>const</w:t>
      </w:r>
      <w:r>
        <w:rPr>
          <w:bCs w:val="0"/>
        </w:rPr>
        <w:t>.</w:t>
      </w:r>
    </w:p>
    <w:p w:rsidR="000D3C6D" w:rsidRPr="00B41BF5" w:rsidRDefault="000D3C6D" w:rsidP="000D3C6D">
      <w:pPr>
        <w:spacing w:line="360" w:lineRule="auto"/>
        <w:jc w:val="both"/>
        <w:rPr>
          <w:bCs w:val="0"/>
        </w:rPr>
      </w:pPr>
      <w:r>
        <w:rPr>
          <w:bCs w:val="0"/>
        </w:rPr>
        <w:t>Полученные данные приведены в таблице.</w:t>
      </w:r>
    </w:p>
    <w:tbl>
      <w:tblPr>
        <w:tblStyle w:val="a4"/>
        <w:tblW w:w="0" w:type="auto"/>
        <w:jc w:val="center"/>
        <w:tblLook w:val="01E0"/>
      </w:tblPr>
      <w:tblGrid>
        <w:gridCol w:w="2259"/>
        <w:gridCol w:w="2260"/>
        <w:gridCol w:w="2260"/>
        <w:gridCol w:w="2260"/>
      </w:tblGrid>
      <w:tr w:rsidR="000D3C6D" w:rsidTr="00F622C1">
        <w:trPr>
          <w:trHeight w:val="420"/>
          <w:jc w:val="center"/>
        </w:trPr>
        <w:tc>
          <w:tcPr>
            <w:tcW w:w="2259" w:type="dxa"/>
            <w:vAlign w:val="center"/>
          </w:tcPr>
          <w:p w:rsidR="000D3C6D" w:rsidRPr="00FA2623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  <w:i/>
                <w:lang w:val="en-US"/>
              </w:rPr>
              <w:t>U</w:t>
            </w:r>
            <w:proofErr w:type="spellStart"/>
            <w:r>
              <w:rPr>
                <w:bCs w:val="0"/>
                <w:vertAlign w:val="subscript"/>
              </w:rPr>
              <w:t>пр</w:t>
            </w:r>
            <w:proofErr w:type="spellEnd"/>
            <w:r>
              <w:rPr>
                <w:bCs w:val="0"/>
              </w:rPr>
              <w:t>, В</w:t>
            </w:r>
          </w:p>
        </w:tc>
        <w:tc>
          <w:tcPr>
            <w:tcW w:w="2260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</w:rPr>
              <w:t>0,2</w:t>
            </w:r>
          </w:p>
        </w:tc>
        <w:tc>
          <w:tcPr>
            <w:tcW w:w="2260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</w:rPr>
              <w:t>0,198</w:t>
            </w:r>
          </w:p>
        </w:tc>
        <w:tc>
          <w:tcPr>
            <w:tcW w:w="2260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</w:rPr>
              <w:t>0,188</w:t>
            </w:r>
          </w:p>
        </w:tc>
      </w:tr>
      <w:tr w:rsidR="000D3C6D" w:rsidTr="00F622C1">
        <w:trPr>
          <w:trHeight w:val="420"/>
          <w:jc w:val="center"/>
        </w:trPr>
        <w:tc>
          <w:tcPr>
            <w:tcW w:w="2259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 w:rsidRPr="00FA2623">
              <w:rPr>
                <w:bCs w:val="0"/>
                <w:i/>
              </w:rPr>
              <w:t>Т</w:t>
            </w:r>
            <w:r>
              <w:rPr>
                <w:bCs w:val="0"/>
              </w:rPr>
              <w:t>, К</w:t>
            </w:r>
          </w:p>
        </w:tc>
        <w:tc>
          <w:tcPr>
            <w:tcW w:w="2260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</w:rPr>
              <w:t>300</w:t>
            </w:r>
          </w:p>
        </w:tc>
        <w:tc>
          <w:tcPr>
            <w:tcW w:w="2260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</w:rPr>
              <w:t>305</w:t>
            </w:r>
          </w:p>
        </w:tc>
        <w:tc>
          <w:tcPr>
            <w:tcW w:w="2260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</w:rPr>
              <w:t>310</w:t>
            </w:r>
          </w:p>
        </w:tc>
      </w:tr>
    </w:tbl>
    <w:p w:rsidR="000D3C6D" w:rsidRPr="009A756C" w:rsidRDefault="000D3C6D" w:rsidP="000D3C6D">
      <w:pPr>
        <w:ind w:firstLine="709"/>
        <w:rPr>
          <w:bCs w:val="0"/>
        </w:rPr>
      </w:pPr>
    </w:p>
    <w:p w:rsidR="000D3C6D" w:rsidRDefault="000D3C6D" w:rsidP="000D3C6D">
      <w:pPr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>6</w:t>
      </w:r>
      <w:r w:rsidRPr="006A1C90">
        <w:rPr>
          <w:bCs w:val="0"/>
        </w:rPr>
        <w:t>) Определ</w:t>
      </w:r>
      <w:r>
        <w:rPr>
          <w:bCs w:val="0"/>
        </w:rPr>
        <w:t>яем</w:t>
      </w:r>
      <w:r w:rsidRPr="006A1C90">
        <w:rPr>
          <w:bCs w:val="0"/>
        </w:rPr>
        <w:t xml:space="preserve"> коэффициент выпрямления при 300</w:t>
      </w:r>
      <w:proofErr w:type="gramStart"/>
      <w:r w:rsidRPr="006A1C90">
        <w:rPr>
          <w:bCs w:val="0"/>
        </w:rPr>
        <w:t xml:space="preserve"> К</w:t>
      </w:r>
      <w:proofErr w:type="gramEnd"/>
      <w:r w:rsidRPr="006A1C90">
        <w:rPr>
          <w:bCs w:val="0"/>
        </w:rPr>
        <w:t xml:space="preserve">, 305 К, 310 К. </w:t>
      </w:r>
    </w:p>
    <w:p w:rsidR="000D3C6D" w:rsidRDefault="000D3C6D" w:rsidP="000D3C6D">
      <w:pPr>
        <w:jc w:val="center"/>
        <w:rPr>
          <w:bCs w:val="0"/>
        </w:rPr>
      </w:pPr>
      <w:r w:rsidRPr="006A1C90">
        <w:rPr>
          <w:bCs w:val="0"/>
          <w:position w:val="-34"/>
        </w:rPr>
        <w:object w:dxaOrig="1160" w:dyaOrig="840">
          <v:shape id="_x0000_i1060" type="#_x0000_t75" style="width:57.75pt;height:42pt" o:ole="">
            <v:imagedata r:id="rId73" o:title=""/>
          </v:shape>
          <o:OLEObject Type="Embed" ProgID="Equation.3" ShapeID="_x0000_i1060" DrawAspect="Content" ObjectID="_1672141325" r:id="rId74"/>
        </w:object>
      </w:r>
      <w:r>
        <w:rPr>
          <w:bCs w:val="0"/>
        </w:rPr>
        <w:t>.</w:t>
      </w:r>
    </w:p>
    <w:p w:rsidR="000D3C6D" w:rsidRPr="006A1C90" w:rsidRDefault="000D3C6D" w:rsidP="000D3C6D">
      <w:pPr>
        <w:spacing w:line="360" w:lineRule="auto"/>
        <w:jc w:val="both"/>
        <w:rPr>
          <w:bCs w:val="0"/>
        </w:rPr>
      </w:pPr>
      <w:r>
        <w:rPr>
          <w:bCs w:val="0"/>
        </w:rPr>
        <w:t>Полученные данные приведены в таблице.</w:t>
      </w:r>
    </w:p>
    <w:tbl>
      <w:tblPr>
        <w:tblStyle w:val="a4"/>
        <w:tblW w:w="0" w:type="auto"/>
        <w:jc w:val="center"/>
        <w:tblLook w:val="01E0"/>
      </w:tblPr>
      <w:tblGrid>
        <w:gridCol w:w="2259"/>
        <w:gridCol w:w="2260"/>
        <w:gridCol w:w="2260"/>
        <w:gridCol w:w="2260"/>
      </w:tblGrid>
      <w:tr w:rsidR="000D3C6D" w:rsidTr="00F622C1">
        <w:trPr>
          <w:trHeight w:val="480"/>
          <w:jc w:val="center"/>
        </w:trPr>
        <w:tc>
          <w:tcPr>
            <w:tcW w:w="2259" w:type="dxa"/>
            <w:vAlign w:val="center"/>
          </w:tcPr>
          <w:p w:rsidR="000D3C6D" w:rsidRPr="00FA2623" w:rsidRDefault="000D3C6D" w:rsidP="00F622C1">
            <w:pPr>
              <w:jc w:val="center"/>
              <w:rPr>
                <w:bCs w:val="0"/>
                <w:vertAlign w:val="subscript"/>
              </w:rPr>
            </w:pPr>
            <w:r w:rsidRPr="00FA2623">
              <w:rPr>
                <w:bCs w:val="0"/>
                <w:i/>
                <w:lang w:val="en-US"/>
              </w:rPr>
              <w:t>K</w:t>
            </w:r>
            <w:r>
              <w:rPr>
                <w:bCs w:val="0"/>
                <w:vertAlign w:val="subscript"/>
              </w:rPr>
              <w:t>В</w:t>
            </w:r>
          </w:p>
        </w:tc>
        <w:tc>
          <w:tcPr>
            <w:tcW w:w="2260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</w:rPr>
              <w:t>2963</w:t>
            </w:r>
          </w:p>
        </w:tc>
        <w:tc>
          <w:tcPr>
            <w:tcW w:w="2260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</w:rPr>
              <w:t>1860</w:t>
            </w:r>
          </w:p>
        </w:tc>
        <w:tc>
          <w:tcPr>
            <w:tcW w:w="2260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</w:rPr>
              <w:t>1180</w:t>
            </w:r>
          </w:p>
        </w:tc>
      </w:tr>
      <w:tr w:rsidR="000D3C6D" w:rsidTr="00F622C1">
        <w:trPr>
          <w:trHeight w:val="480"/>
          <w:jc w:val="center"/>
        </w:trPr>
        <w:tc>
          <w:tcPr>
            <w:tcW w:w="2259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 w:rsidRPr="00FA2623">
              <w:rPr>
                <w:bCs w:val="0"/>
                <w:i/>
              </w:rPr>
              <w:t>Т</w:t>
            </w:r>
            <w:r>
              <w:rPr>
                <w:bCs w:val="0"/>
              </w:rPr>
              <w:t>, К</w:t>
            </w:r>
          </w:p>
        </w:tc>
        <w:tc>
          <w:tcPr>
            <w:tcW w:w="2260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</w:rPr>
              <w:t>300</w:t>
            </w:r>
          </w:p>
        </w:tc>
        <w:tc>
          <w:tcPr>
            <w:tcW w:w="2260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</w:rPr>
              <w:t>305</w:t>
            </w:r>
          </w:p>
        </w:tc>
        <w:tc>
          <w:tcPr>
            <w:tcW w:w="2260" w:type="dxa"/>
            <w:vAlign w:val="center"/>
          </w:tcPr>
          <w:p w:rsidR="000D3C6D" w:rsidRDefault="000D3C6D" w:rsidP="00F622C1">
            <w:pPr>
              <w:jc w:val="center"/>
              <w:rPr>
                <w:bCs w:val="0"/>
              </w:rPr>
            </w:pPr>
            <w:r>
              <w:rPr>
                <w:bCs w:val="0"/>
              </w:rPr>
              <w:t>310</w:t>
            </w:r>
          </w:p>
        </w:tc>
      </w:tr>
    </w:tbl>
    <w:p w:rsidR="000D3C6D" w:rsidRDefault="000D3C6D" w:rsidP="000D3C6D">
      <w:pPr>
        <w:rPr>
          <w:bCs w:val="0"/>
        </w:rPr>
      </w:pPr>
    </w:p>
    <w:p w:rsidR="000D3C6D" w:rsidRPr="00C34860" w:rsidRDefault="000D3C6D" w:rsidP="000D3C6D">
      <w:pPr>
        <w:ind w:firstLine="709"/>
        <w:jc w:val="both"/>
        <w:rPr>
          <w:bCs w:val="0"/>
        </w:rPr>
      </w:pPr>
      <w:r>
        <w:rPr>
          <w:bCs w:val="0"/>
        </w:rPr>
        <w:t xml:space="preserve">Графические зависимости </w:t>
      </w:r>
      <w:r w:rsidRPr="002D699E">
        <w:rPr>
          <w:bCs w:val="0"/>
          <w:i/>
          <w:lang w:val="en-US"/>
        </w:rPr>
        <w:t>I</w:t>
      </w:r>
      <w:r w:rsidRPr="002D699E">
        <w:rPr>
          <w:bCs w:val="0"/>
          <w:vertAlign w:val="subscript"/>
        </w:rPr>
        <w:t>0</w:t>
      </w:r>
      <w:r>
        <w:rPr>
          <w:bCs w:val="0"/>
        </w:rPr>
        <w:t>(</w:t>
      </w:r>
      <w:r w:rsidRPr="0056002D">
        <w:rPr>
          <w:bCs w:val="0"/>
          <w:i/>
        </w:rPr>
        <w:t>Т</w:t>
      </w:r>
      <w:r>
        <w:rPr>
          <w:bCs w:val="0"/>
        </w:rPr>
        <w:t>)</w:t>
      </w:r>
      <w:r w:rsidRPr="002D699E">
        <w:rPr>
          <w:bCs w:val="0"/>
        </w:rPr>
        <w:t xml:space="preserve">, </w:t>
      </w:r>
      <w:r w:rsidRPr="002D699E">
        <w:rPr>
          <w:bCs w:val="0"/>
          <w:i/>
          <w:lang w:val="en-US"/>
        </w:rPr>
        <w:t>U</w:t>
      </w:r>
      <w:proofErr w:type="spellStart"/>
      <w:r w:rsidRPr="002D699E">
        <w:rPr>
          <w:bCs w:val="0"/>
          <w:vertAlign w:val="subscript"/>
        </w:rPr>
        <w:t>п</w:t>
      </w:r>
      <w:proofErr w:type="gramStart"/>
      <w:r w:rsidRPr="002D699E">
        <w:rPr>
          <w:bCs w:val="0"/>
          <w:vertAlign w:val="subscript"/>
        </w:rPr>
        <w:t>р</w:t>
      </w:r>
      <w:proofErr w:type="spellEnd"/>
      <w:r>
        <w:rPr>
          <w:bCs w:val="0"/>
        </w:rPr>
        <w:t>(</w:t>
      </w:r>
      <w:proofErr w:type="gramEnd"/>
      <w:r w:rsidRPr="0056002D">
        <w:rPr>
          <w:bCs w:val="0"/>
          <w:i/>
        </w:rPr>
        <w:t>Т</w:t>
      </w:r>
      <w:r>
        <w:rPr>
          <w:bCs w:val="0"/>
        </w:rPr>
        <w:t>)</w:t>
      </w:r>
      <w:r w:rsidRPr="002D699E">
        <w:rPr>
          <w:bCs w:val="0"/>
        </w:rPr>
        <w:t xml:space="preserve">, </w:t>
      </w:r>
      <w:r w:rsidRPr="002D699E">
        <w:rPr>
          <w:bCs w:val="0"/>
          <w:i/>
          <w:lang w:val="en-US"/>
        </w:rPr>
        <w:t>K</w:t>
      </w:r>
      <w:r w:rsidRPr="002D699E">
        <w:rPr>
          <w:bCs w:val="0"/>
          <w:vertAlign w:val="subscript"/>
        </w:rPr>
        <w:t>В</w:t>
      </w:r>
      <w:r>
        <w:rPr>
          <w:bCs w:val="0"/>
        </w:rPr>
        <w:t>(</w:t>
      </w:r>
      <w:r w:rsidRPr="0056002D">
        <w:rPr>
          <w:bCs w:val="0"/>
          <w:i/>
        </w:rPr>
        <w:t>Т</w:t>
      </w:r>
      <w:r>
        <w:rPr>
          <w:bCs w:val="0"/>
        </w:rPr>
        <w:t>) представлены на рис. 13 (</w:t>
      </w:r>
      <w:r w:rsidRPr="0056002D">
        <w:rPr>
          <w:bCs w:val="0"/>
          <w:i/>
        </w:rPr>
        <w:t>а</w:t>
      </w:r>
      <w:r>
        <w:rPr>
          <w:bCs w:val="0"/>
        </w:rPr>
        <w:t xml:space="preserve">, </w:t>
      </w:r>
      <w:r w:rsidRPr="0056002D">
        <w:rPr>
          <w:bCs w:val="0"/>
          <w:i/>
        </w:rPr>
        <w:t>б</w:t>
      </w:r>
      <w:r>
        <w:rPr>
          <w:bCs w:val="0"/>
        </w:rPr>
        <w:t xml:space="preserve"> и </w:t>
      </w:r>
      <w:r w:rsidRPr="0056002D">
        <w:rPr>
          <w:bCs w:val="0"/>
          <w:i/>
        </w:rPr>
        <w:t>в</w:t>
      </w:r>
      <w:r>
        <w:rPr>
          <w:bCs w:val="0"/>
          <w:i/>
        </w:rPr>
        <w:t xml:space="preserve"> </w:t>
      </w:r>
      <w:r w:rsidRPr="00C34860">
        <w:rPr>
          <w:bCs w:val="0"/>
        </w:rPr>
        <w:t>соответственно</w:t>
      </w:r>
      <w:r>
        <w:rPr>
          <w:bCs w:val="0"/>
        </w:rPr>
        <w:t>).</w:t>
      </w:r>
    </w:p>
    <w:p w:rsidR="000D3C6D" w:rsidRDefault="000D3C6D" w:rsidP="000D3C6D">
      <w:pPr>
        <w:spacing w:line="360" w:lineRule="auto"/>
        <w:ind w:firstLine="709"/>
        <w:rPr>
          <w:b/>
          <w:bCs w:val="0"/>
        </w:rPr>
      </w:pPr>
    </w:p>
    <w:p w:rsidR="001F7C29" w:rsidRDefault="001F7C29" w:rsidP="000D3C6D">
      <w:pPr>
        <w:spacing w:line="360" w:lineRule="auto"/>
        <w:ind w:firstLine="709"/>
        <w:rPr>
          <w:b/>
          <w:bCs w:val="0"/>
        </w:rPr>
      </w:pPr>
    </w:p>
    <w:p w:rsidR="001F7C29" w:rsidRDefault="001F7C29" w:rsidP="000D3C6D">
      <w:pPr>
        <w:spacing w:line="360" w:lineRule="auto"/>
        <w:ind w:firstLine="709"/>
        <w:rPr>
          <w:b/>
          <w:bCs w:val="0"/>
        </w:rPr>
      </w:pPr>
    </w:p>
    <w:p w:rsidR="001F7C29" w:rsidRDefault="001F7C29" w:rsidP="000D3C6D">
      <w:pPr>
        <w:spacing w:line="360" w:lineRule="auto"/>
        <w:ind w:firstLine="709"/>
        <w:rPr>
          <w:b/>
          <w:bCs w:val="0"/>
        </w:rPr>
      </w:pPr>
    </w:p>
    <w:p w:rsidR="001F7C29" w:rsidRDefault="001F7C29" w:rsidP="000D3C6D">
      <w:pPr>
        <w:spacing w:line="360" w:lineRule="auto"/>
        <w:ind w:firstLine="709"/>
        <w:rPr>
          <w:b/>
          <w:bCs w:val="0"/>
        </w:rPr>
      </w:pPr>
    </w:p>
    <w:p w:rsidR="001F7C29" w:rsidRDefault="001F7C29" w:rsidP="000D3C6D">
      <w:pPr>
        <w:spacing w:line="360" w:lineRule="auto"/>
        <w:ind w:firstLine="709"/>
        <w:rPr>
          <w:b/>
          <w:bCs w:val="0"/>
        </w:rPr>
      </w:pPr>
    </w:p>
    <w:p w:rsidR="001F7C29" w:rsidRDefault="001F7C29" w:rsidP="000D3C6D">
      <w:pPr>
        <w:spacing w:line="360" w:lineRule="auto"/>
        <w:ind w:firstLine="709"/>
        <w:rPr>
          <w:b/>
          <w:bCs w:val="0"/>
        </w:rPr>
      </w:pPr>
    </w:p>
    <w:p w:rsidR="000D3C6D" w:rsidRDefault="000D3C6D"/>
    <w:p w:rsidR="001F7C29" w:rsidRDefault="001F7C29"/>
    <w:p w:rsidR="001F7C29" w:rsidRDefault="001F7C29"/>
    <w:p w:rsidR="001F7C29" w:rsidRDefault="001F7C29"/>
    <w:p w:rsidR="001F7C29" w:rsidRDefault="001F7C29"/>
    <w:p w:rsidR="001F7C29" w:rsidRDefault="001F7C29"/>
    <w:p w:rsidR="001F7C29" w:rsidRDefault="001F7C29"/>
    <w:p w:rsidR="001F7C29" w:rsidRDefault="001F7C29"/>
    <w:p w:rsidR="001F7C29" w:rsidRDefault="001F7C29"/>
    <w:p w:rsidR="001F7C29" w:rsidRDefault="001F7C29"/>
    <w:p w:rsidR="001F7C29" w:rsidRPr="00BD276A" w:rsidRDefault="001F7C29" w:rsidP="001F7C2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aps/>
          <w:sz w:val="28"/>
        </w:rPr>
      </w:pPr>
      <w:bookmarkStart w:id="1" w:name="_Toc348446876"/>
      <w:r w:rsidRPr="00BD276A">
        <w:rPr>
          <w:rFonts w:ascii="Times New Roman" w:hAnsi="Times New Roman" w:cs="Times New Roman"/>
          <w:caps/>
          <w:sz w:val="28"/>
        </w:rPr>
        <w:lastRenderedPageBreak/>
        <w:t>Краткие теоретические сведения</w:t>
      </w:r>
      <w:bookmarkEnd w:id="1"/>
    </w:p>
    <w:p w:rsidR="001F7C29" w:rsidRPr="00BD276A" w:rsidRDefault="001F7C29" w:rsidP="001F7C29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2" w:name="_Toc348446877"/>
      <w:r w:rsidRPr="00BD276A">
        <w:rPr>
          <w:rFonts w:ascii="Times New Roman" w:hAnsi="Times New Roman" w:cs="Times New Roman"/>
          <w:i w:val="0"/>
        </w:rPr>
        <w:t>Электронно-дырочный переход</w:t>
      </w:r>
      <w:bookmarkEnd w:id="2"/>
    </w:p>
    <w:p w:rsidR="001F7C29" w:rsidRDefault="001F7C29" w:rsidP="001F7C29">
      <w:pPr>
        <w:spacing w:line="360" w:lineRule="auto"/>
      </w:pPr>
    </w:p>
    <w:p w:rsidR="001F7C29" w:rsidRDefault="004F3301" w:rsidP="001F7C29">
      <w:pPr>
        <w:spacing w:line="360" w:lineRule="auto"/>
        <w:ind w:firstLine="709"/>
        <w:jc w:val="both"/>
      </w:pPr>
      <w:r>
        <w:rPr>
          <w:noProof/>
        </w:rPr>
        <w:pict>
          <v:group id="_x0000_s1227" style="position:absolute;left:0;text-align:left;margin-left:177.8pt;margin-top:88.1pt;width:135.15pt;height:125.3pt;z-index:251664384" coordorigin="1882,2880" coordsize="2463,2236">
            <v:group id="_x0000_s1228" style="position:absolute;left:1882;top:3330;width:2463;height:1363;mso-position-vertical-relative:page" coordorigin="5387,5630" coordsize="2463,1363" o:allowoverlap="f">
              <v:rect id="_x0000_s1229" style="position:absolute;left:5387;top:5630;width:2463;height:1013" filled="f"/>
              <v:line id="_x0000_s1230" style="position:absolute" from="6626,5630" to="6627,6645">
                <v:stroke dashstyle="longDash"/>
              </v:line>
              <v:line id="_x0000_s1231" style="position:absolute" from="5955,5632" to="5956,6993"/>
              <v:line id="_x0000_s1232" style="position:absolute" from="7288,5630" to="7288,6990"/>
              <v:group id="_x0000_s1233" style="position:absolute;left:6706;top:5912;width:227;height:215" coordorigin="4691,3687" coordsize="428,427">
                <v:oval id="_x0000_s1234" style="position:absolute;left:4691;top:3687;width:416;height:416"/>
                <v:line id="_x0000_s1235" style="position:absolute" from="4899,3699" to="4900,4114"/>
                <v:line id="_x0000_s1236" style="position:absolute;rotation:-90" from="4911,3687" to="4912,4102"/>
              </v:group>
              <v:group id="_x0000_s1237" style="position:absolute;left:6321;top:5908;width:229;height:209" coordorigin="5770,3676" coordsize="232,225">
                <v:oval id="_x0000_s1238" style="position:absolute;left:5770;top:3676;width:226;height:225"/>
                <v:line id="_x0000_s1239" style="position:absolute;rotation:-90" from="5890,3675" to="5890,3900"/>
              </v:group>
              <v:group id="_x0000_s1240" style="position:absolute;left:6324;top:6153;width:228;height:212" coordorigin="5770,3676" coordsize="232,225">
                <v:oval id="_x0000_s1241" style="position:absolute;left:5770;top:3676;width:226;height:225"/>
                <v:line id="_x0000_s1242" style="position:absolute;rotation:-90" from="5890,3675" to="5890,3900"/>
              </v:group>
              <v:group id="_x0000_s1243" style="position:absolute;left:6321;top:5674;width:227;height:209" coordorigin="5770,3676" coordsize="232,225">
                <v:oval id="_x0000_s1244" style="position:absolute;left:5770;top:3676;width:226;height:225"/>
                <v:line id="_x0000_s1245" style="position:absolute;rotation:-90" from="5890,3675" to="5890,3900"/>
              </v:group>
              <v:group id="_x0000_s1246" style="position:absolute;left:6711;top:6153;width:226;height:218" coordorigin="4691,3687" coordsize="428,427">
                <v:oval id="_x0000_s1247" style="position:absolute;left:4691;top:3687;width:416;height:416"/>
                <v:line id="_x0000_s1248" style="position:absolute" from="4899,3699" to="4900,4114"/>
                <v:line id="_x0000_s1249" style="position:absolute;rotation:-90" from="4911,3687" to="4912,4102"/>
              </v:group>
              <v:group id="_x0000_s1250" style="position:absolute;left:6710;top:5674;width:227;height:216" coordorigin="4691,3687" coordsize="428,427">
                <v:oval id="_x0000_s1251" style="position:absolute;left:4691;top:3687;width:416;height:416"/>
                <v:line id="_x0000_s1252" style="position:absolute" from="4899,3699" to="4900,4114"/>
                <v:line id="_x0000_s1253" style="position:absolute;rotation:-90" from="4911,3687" to="4912,4102"/>
              </v:group>
              <v:shape id="_x0000_s1254" type="#_x0000_t202" style="position:absolute;left:5446;top:5650;width:382;height:332" filled="f" stroked="f">
                <v:textbox style="mso-next-textbox:#_x0000_s1254" inset=".5mm,.3mm,.5mm,.3mm">
                  <w:txbxContent>
                    <w:p w:rsidR="001F7C29" w:rsidRPr="0082035C" w:rsidRDefault="001F7C29" w:rsidP="001F7C29">
                      <w:pPr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82035C">
                        <w:rPr>
                          <w:i/>
                          <w:sz w:val="24"/>
                          <w:szCs w:val="24"/>
                          <w:lang w:val="en-US"/>
                        </w:rPr>
                        <w:t>p</w:t>
                      </w:r>
                      <w:proofErr w:type="gramEnd"/>
                    </w:p>
                  </w:txbxContent>
                </v:textbox>
              </v:shape>
              <v:shape id="_x0000_s1255" type="#_x0000_t202" style="position:absolute;left:7419;top:5663;width:383;height:332" filled="f" stroked="f">
                <v:textbox style="mso-next-textbox:#_x0000_s1255" inset=".5mm,.3mm,.5mm,.3mm">
                  <w:txbxContent>
                    <w:p w:rsidR="001F7C29" w:rsidRPr="0082035C" w:rsidRDefault="001F7C29" w:rsidP="001F7C29">
                      <w:pPr>
                        <w:jc w:val="right"/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82035C">
                        <w:rPr>
                          <w:i/>
                          <w:sz w:val="24"/>
                          <w:szCs w:val="24"/>
                          <w:lang w:val="en-US"/>
                        </w:rPr>
                        <w:t>n</w:t>
                      </w:r>
                      <w:proofErr w:type="gramEnd"/>
                    </w:p>
                  </w:txbxContent>
                </v:textbox>
              </v:shape>
              <v:line id="_x0000_s1256" style="position:absolute" from="5954,6939" to="7272,6940">
                <v:stroke startarrow="block" endarrow="block"/>
              </v:line>
              <v:shape id="_x0000_s1257" type="#_x0000_t202" style="position:absolute;left:6275;top:6611;width:739;height:286" stroked="f">
                <v:fill opacity="0"/>
                <v:textbox style="mso-next-textbox:#_x0000_s1257" inset=".5mm,0,.5mm,0">
                  <w:txbxContent>
                    <w:p w:rsidR="001F7C29" w:rsidRPr="0082035C" w:rsidRDefault="001F7C29" w:rsidP="001F7C29">
                      <w:pPr>
                        <w:jc w:val="center"/>
                        <w:rPr>
                          <w:i/>
                          <w:sz w:val="24"/>
                          <w:szCs w:val="24"/>
                          <w:vertAlign w:val="subscript"/>
                        </w:rPr>
                      </w:pPr>
                      <w:proofErr w:type="gramStart"/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>p-n</w:t>
                      </w:r>
                      <w:proofErr w:type="gramEnd"/>
                    </w:p>
                  </w:txbxContent>
                </v:textbox>
              </v:shape>
              <v:group id="_x0000_s1258" style="position:absolute;left:6321;top:6388;width:229;height:209" coordorigin="5770,3676" coordsize="232,225">
                <v:oval id="_x0000_s1259" style="position:absolute;left:5770;top:3676;width:226;height:225"/>
                <v:line id="_x0000_s1260" style="position:absolute;rotation:-90" from="5890,3675" to="5890,3900"/>
              </v:group>
              <v:group id="_x0000_s1261" style="position:absolute;left:6711;top:6393;width:226;height:218" coordorigin="4691,3687" coordsize="428,427">
                <v:oval id="_x0000_s1262" style="position:absolute;left:4691;top:3687;width:416;height:416"/>
                <v:line id="_x0000_s1263" style="position:absolute" from="4899,3699" to="4900,4114"/>
                <v:line id="_x0000_s1264" style="position:absolute;rotation:-90" from="4911,3687" to="4912,4102"/>
              </v:group>
              <v:group id="_x0000_s1265" style="position:absolute;left:6991;top:5912;width:227;height:215" coordorigin="4691,3687" coordsize="428,427">
                <v:oval id="_x0000_s1266" style="position:absolute;left:4691;top:3687;width:416;height:416"/>
                <v:line id="_x0000_s1267" style="position:absolute" from="4899,3699" to="4900,4114"/>
                <v:line id="_x0000_s1268" style="position:absolute;rotation:-90" from="4911,3687" to="4912,4102"/>
              </v:group>
              <v:group id="_x0000_s1269" style="position:absolute;left:6996;top:6153;width:226;height:218" coordorigin="4691,3687" coordsize="428,427">
                <v:oval id="_x0000_s1270" style="position:absolute;left:4691;top:3687;width:416;height:416"/>
                <v:line id="_x0000_s1271" style="position:absolute" from="4899,3699" to="4900,4114"/>
                <v:line id="_x0000_s1272" style="position:absolute;rotation:-90" from="4911,3687" to="4912,4102"/>
              </v:group>
              <v:group id="_x0000_s1273" style="position:absolute;left:6995;top:5674;width:227;height:216" coordorigin="4691,3687" coordsize="428,427">
                <v:oval id="_x0000_s1274" style="position:absolute;left:4691;top:3687;width:416;height:416"/>
                <v:line id="_x0000_s1275" style="position:absolute" from="4899,3699" to="4900,4114"/>
                <v:line id="_x0000_s1276" style="position:absolute;rotation:-90" from="4911,3687" to="4912,4102"/>
              </v:group>
              <v:group id="_x0000_s1277" style="position:absolute;left:6996;top:6393;width:226;height:218" coordorigin="4691,3687" coordsize="428,427">
                <v:oval id="_x0000_s1278" style="position:absolute;left:4691;top:3687;width:416;height:416"/>
                <v:line id="_x0000_s1279" style="position:absolute" from="4899,3699" to="4900,4114"/>
                <v:line id="_x0000_s1280" style="position:absolute;rotation:-90" from="4911,3687" to="4912,4102"/>
              </v:group>
              <v:group id="_x0000_s1281" style="position:absolute;left:6021;top:5908;width:229;height:209" coordorigin="5770,3676" coordsize="232,225">
                <v:oval id="_x0000_s1282" style="position:absolute;left:5770;top:3676;width:226;height:225"/>
                <v:line id="_x0000_s1283" style="position:absolute;rotation:-90" from="5890,3675" to="5890,3900"/>
              </v:group>
              <v:group id="_x0000_s1284" style="position:absolute;left:6024;top:6153;width:228;height:212" coordorigin="5770,3676" coordsize="232,225">
                <v:oval id="_x0000_s1285" style="position:absolute;left:5770;top:3676;width:226;height:225"/>
                <v:line id="_x0000_s1286" style="position:absolute;rotation:-90" from="5890,3675" to="5890,3900"/>
              </v:group>
              <v:group id="_x0000_s1287" style="position:absolute;left:6021;top:5674;width:227;height:209" coordorigin="5770,3676" coordsize="232,225">
                <v:oval id="_x0000_s1288" style="position:absolute;left:5770;top:3676;width:226;height:225"/>
                <v:line id="_x0000_s1289" style="position:absolute;rotation:-90" from="5890,3675" to="5890,3900"/>
              </v:group>
              <v:group id="_x0000_s1290" style="position:absolute;left:6021;top:6388;width:229;height:209" coordorigin="5770,3676" coordsize="232,225">
                <v:oval id="_x0000_s1291" style="position:absolute;left:5770;top:3676;width:226;height:225"/>
                <v:line id="_x0000_s1292" style="position:absolute;rotation:-90" from="5890,3675" to="5890,3900"/>
              </v:group>
            </v:group>
            <v:line id="_x0000_s1293" style="position:absolute;flip:x" from="2460,3255" to="3795,3255">
              <v:stroke endarrow="block"/>
            </v:line>
            <v:shape id="_x0000_s1294" type="#_x0000_t202" style="position:absolute;left:2805;top:2880;width:795;height:330" strokecolor="white">
              <v:textbox style="mso-next-textbox:#_x0000_s1294" inset=".5mm,.3mm,.5mm,.3mm">
                <w:txbxContent>
                  <w:p w:rsidR="001F7C29" w:rsidRPr="00356106" w:rsidRDefault="001F7C29" w:rsidP="001F7C29">
                    <w:pPr>
                      <w:jc w:val="center"/>
                      <w:rPr>
                        <w:sz w:val="24"/>
                        <w:szCs w:val="24"/>
                        <w:vertAlign w:val="subscript"/>
                      </w:rPr>
                    </w:pPr>
                    <w:proofErr w:type="spellStart"/>
                    <w:r w:rsidRPr="0070404A">
                      <w:rPr>
                        <w:i/>
                        <w:sz w:val="24"/>
                        <w:szCs w:val="24"/>
                      </w:rPr>
                      <w:t>Е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внутр</w:t>
                    </w:r>
                    <w:proofErr w:type="spellEnd"/>
                  </w:p>
                </w:txbxContent>
              </v:textbox>
            </v:shape>
            <v:shape id="_x0000_s1295" type="#_x0000_t202" style="position:absolute;left:2562;top:4801;width:1080;height:315" strokecolor="white">
              <v:textbox style="mso-next-textbox:#_x0000_s1295" inset="0,0,0,0">
                <w:txbxContent>
                  <w:p w:rsidR="001F7C29" w:rsidRPr="00A023ED" w:rsidRDefault="001F7C29" w:rsidP="001F7C29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A023ED">
                      <w:rPr>
                        <w:b/>
                        <w:sz w:val="24"/>
                        <w:szCs w:val="24"/>
                      </w:rPr>
                      <w:t xml:space="preserve">Рис. </w:t>
                    </w:r>
                    <w:r>
                      <w:rPr>
                        <w:b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  <w10:wrap type="topAndBottom"/>
          </v:group>
        </w:pict>
      </w:r>
      <w:r w:rsidR="001F7C29">
        <w:t>Электронно-дырочный переход образуется при контакте полупроводников с разным типом проводимости. Он представляет собой переходную область, состоящую из ионов доноров и ионов акцепторов (рис. 1).</w:t>
      </w:r>
    </w:p>
    <w:p w:rsidR="001F7C29" w:rsidRDefault="001F7C29" w:rsidP="001F7C29">
      <w:pPr>
        <w:spacing w:line="360" w:lineRule="auto"/>
        <w:jc w:val="center"/>
      </w:pPr>
    </w:p>
    <w:p w:rsidR="001F7C29" w:rsidRDefault="004F3301" w:rsidP="001F7C29">
      <w:pPr>
        <w:spacing w:line="360" w:lineRule="auto"/>
        <w:ind w:firstLine="709"/>
        <w:jc w:val="both"/>
      </w:pPr>
      <w:r>
        <w:rPr>
          <w:noProof/>
        </w:rPr>
        <w:pict>
          <v:group id="_x0000_s1174" style="position:absolute;left:0;text-align:left;margin-left:128.6pt;margin-top:60.8pt;width:232.05pt;height:173.95pt;z-index:251663360" coordorigin="1873,5882" coordsize="4641,3479">
            <v:group id="_x0000_s1175" style="position:absolute;left:1873;top:5882;width:4641;height:3135;mso-position-vertical-relative:page" coordorigin="3203,8783" coordsize="5121,3468" o:allowoverlap="f">
              <o:lock v:ext="edit" aspectratio="t"/>
              <v:line id="_x0000_s1176" style="position:absolute;flip:y" from="3618,9338" to="7771,9339">
                <o:lock v:ext="edit" aspectratio="t"/>
              </v:line>
              <v:line id="_x0000_s1177" style="position:absolute" from="6387,10170" to="7772,10171">
                <o:lock v:ext="edit" aspectratio="t"/>
              </v:line>
              <v:line id="_x0000_s1178" style="position:absolute" from="5003,9338" to="6387,10170">
                <o:lock v:ext="edit" aspectratio="t"/>
              </v:line>
              <v:line id="_x0000_s1179" style="position:absolute" from="3617,10725" to="5003,10726">
                <o:lock v:ext="edit" aspectratio="t"/>
              </v:line>
              <v:line id="_x0000_s1180" style="position:absolute" from="3618,11558" to="7772,11559">
                <o:lock v:ext="edit" aspectratio="t"/>
              </v:line>
              <v:line id="_x0000_s1181" style="position:absolute" from="5003,10725" to="6386,11557">
                <o:lock v:ext="edit" aspectratio="t"/>
              </v:line>
              <v:line id="_x0000_s1182" style="position:absolute" from="5003,8783" to="5003,11835">
                <o:lock v:ext="edit" aspectratio="t"/>
              </v:line>
              <v:line id="_x0000_s1183" style="position:absolute" from="6387,8783" to="6388,11834">
                <o:lock v:ext="edit" aspectratio="t"/>
              </v:line>
              <v:line id="_x0000_s1184" style="position:absolute" from="3618,10448" to="7771,10448">
                <v:stroke dashstyle="longDash"/>
                <o:lock v:ext="edit" aspectratio="t"/>
              </v:line>
              <v:line id="_x0000_s1185" style="position:absolute;flip:y" from="7356,10031" to="7494,10170">
                <o:lock v:ext="edit" aspectratio="t"/>
              </v:line>
              <v:line id="_x0000_s1186" style="position:absolute;flip:y" from="6940,10031" to="7078,10171">
                <o:lock v:ext="edit" aspectratio="t"/>
              </v:line>
              <v:line id="_x0000_s1187" style="position:absolute;flip:y" from="6525,10031" to="6663,10173">
                <o:lock v:ext="edit" aspectratio="t"/>
              </v:line>
              <v:line id="_x0000_s1188" style="position:absolute;flip:y" from="6122,9847" to="6261,9987">
                <o:lock v:ext="edit" aspectratio="t"/>
              </v:line>
              <v:line id="_x0000_s1189" style="position:absolute;flip:y" from="7632,10031" to="7769,10174">
                <o:lock v:ext="edit" aspectratio="t"/>
              </v:line>
              <v:line id="_x0000_s1190" style="position:absolute;flip:y" from="5845,9673" to="5984,9814">
                <o:lock v:ext="edit" aspectratio="t"/>
              </v:line>
              <v:line id="_x0000_s1191" style="position:absolute;flip:y" from="5556,9511" to="5695,9650">
                <o:lock v:ext="edit" aspectratio="t"/>
              </v:line>
              <v:line id="_x0000_s1192" style="position:absolute;flip:y" from="5279,9338" to="5418,9477">
                <o:lock v:ext="edit" aspectratio="t"/>
              </v:line>
              <v:line id="_x0000_s1193" style="position:absolute;flip:y" from="5003,9199" to="5142,9338">
                <o:lock v:ext="edit" aspectratio="t"/>
              </v:line>
              <v:line id="_x0000_s1194" style="position:absolute;flip:y" from="4726,9199" to="4864,9338">
                <o:lock v:ext="edit" aspectratio="t"/>
              </v:line>
              <v:line id="_x0000_s1195" style="position:absolute;flip:y" from="4449,9199" to="4587,9338">
                <o:lock v:ext="edit" aspectratio="t"/>
              </v:line>
              <v:line id="_x0000_s1196" style="position:absolute;flip:y" from="4034,9199" to="4172,9338">
                <o:lock v:ext="edit" aspectratio="t"/>
              </v:line>
              <v:line id="_x0000_s1197" style="position:absolute;flip:y" from="3619,9199" to="3757,9338">
                <o:lock v:ext="edit" aspectratio="t"/>
              </v:line>
              <v:line id="_x0000_s1198" style="position:absolute;flip:y" from="4726,10725" to="4864,10865">
                <o:lock v:ext="edit" aspectratio="t"/>
              </v:line>
              <v:line id="_x0000_s1199" style="position:absolute;flip:y" from="4449,10725" to="4587,10865">
                <o:lock v:ext="edit" aspectratio="t"/>
              </v:line>
              <v:line id="_x0000_s1200" style="position:absolute;flip:y" from="4034,10725" to="4172,10865">
                <o:lock v:ext="edit" aspectratio="t"/>
              </v:line>
              <v:line id="_x0000_s1201" style="position:absolute;flip:y" from="3619,10725" to="3757,10865">
                <o:lock v:ext="edit" aspectratio="t"/>
              </v:line>
              <v:line id="_x0000_s1202" style="position:absolute;flip:y" from="6007,11385" to="6146,11524">
                <o:lock v:ext="edit" aspectratio="t"/>
              </v:line>
              <v:line id="_x0000_s1203" style="position:absolute;flip:y" from="5730,11246" to="5869,11386">
                <o:lock v:ext="edit" aspectratio="t"/>
              </v:line>
              <v:line id="_x0000_s1204" style="position:absolute;flip:y" from="5500,11095" to="5637,11234">
                <o:lock v:ext="edit" aspectratio="t"/>
              </v:line>
              <v:line id="_x0000_s1205" style="position:absolute;flip:y" from="5210,10957" to="5349,11096">
                <o:lock v:ext="edit" aspectratio="t"/>
              </v:line>
              <v:line id="_x0000_s1206" style="position:absolute;flip:y" from="4969,10794" to="5107,10934">
                <o:lock v:ext="edit" aspectratio="t"/>
              </v:line>
              <v:line id="_x0000_s1207" style="position:absolute;flip:y" from="7494,11558" to="7633,11697">
                <o:lock v:ext="edit" aspectratio="t"/>
              </v:line>
              <v:line id="_x0000_s1208" style="position:absolute;flip:y" from="7102,11558" to="7242,11697">
                <o:lock v:ext="edit" aspectratio="t"/>
              </v:line>
              <v:line id="_x0000_s1209" style="position:absolute;flip:y" from="6722,11535" to="6860,11674">
                <o:lock v:ext="edit" aspectratio="t"/>
              </v:line>
              <v:line id="_x0000_s1210" style="position:absolute;flip:y" from="6296,11558" to="6433,11697">
                <o:lock v:ext="edit" aspectratio="t"/>
              </v:line>
              <v:line id="_x0000_s1211" style="position:absolute;flip:y" from="5695,11835" to="6387,11836">
                <v:stroke endarrow="block"/>
                <o:lock v:ext="edit" aspectratio="t"/>
              </v:line>
              <v:line id="_x0000_s1212" style="position:absolute;flip:x" from="5003,11835" to="5695,11835">
                <v:stroke endarrow="block"/>
                <o:lock v:ext="edit" aspectratio="t"/>
              </v:line>
              <v:shape id="_x0000_s1213" type="#_x0000_t202" style="position:absolute;left:5418;top:11835;width:553;height:416" filled="f" stroked="f">
                <o:lock v:ext="edit" aspectratio="t"/>
                <v:textbox style="mso-next-textbox:#_x0000_s1213" inset=".4mm,0,.4mm,0">
                  <w:txbxContent>
                    <w:p w:rsidR="001F7C29" w:rsidRPr="00AD7BD8" w:rsidRDefault="001F7C29" w:rsidP="001F7C29">
                      <w:pPr>
                        <w:jc w:val="center"/>
                        <w:rPr>
                          <w:i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>l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shape id="_x0000_s1214" type="#_x0000_t202" style="position:absolute;left:6940;top:8783;width:553;height:416" filled="f" stroked="f">
                <o:lock v:ext="edit" aspectratio="t"/>
                <v:textbox style="mso-next-textbox:#_x0000_s1214" inset="6.84pt,0,6.84pt,0">
                  <w:txbxContent>
                    <w:p w:rsidR="001F7C29" w:rsidRPr="008B5A83" w:rsidRDefault="001F7C29" w:rsidP="001F7C29">
                      <w:pPr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proofErr w:type="gramStart"/>
                      <w:r w:rsidRPr="008B5A83">
                        <w:rPr>
                          <w:i/>
                          <w:sz w:val="24"/>
                          <w:szCs w:val="24"/>
                          <w:lang w:val="en-US"/>
                        </w:rPr>
                        <w:t>n-</w:t>
                      </w:r>
                      <w:proofErr w:type="gramEnd"/>
                    </w:p>
                  </w:txbxContent>
                </v:textbox>
              </v:shape>
              <v:shape id="_x0000_s1215" type="#_x0000_t202" style="position:absolute;left:4034;top:8783;width:553;height:415" filled="f" stroked="f">
                <o:lock v:ext="edit" aspectratio="t"/>
                <v:textbox style="mso-next-textbox:#_x0000_s1215" inset="6.84pt,0,6.84pt,0">
                  <w:txbxContent>
                    <w:p w:rsidR="001F7C29" w:rsidRPr="008B5A83" w:rsidRDefault="001F7C29" w:rsidP="001F7C29">
                      <w:pPr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proofErr w:type="gramStart"/>
                      <w:r w:rsidRPr="008B5A83">
                        <w:rPr>
                          <w:i/>
                          <w:sz w:val="24"/>
                          <w:szCs w:val="24"/>
                          <w:lang w:val="en-US"/>
                        </w:rPr>
                        <w:t>p-</w:t>
                      </w:r>
                      <w:proofErr w:type="gramEnd"/>
                    </w:p>
                  </w:txbxContent>
                </v:textbox>
              </v:shape>
              <v:shape id="_x0000_s1216" type="#_x0000_t202" style="position:absolute;left:5418;top:8783;width:553;height:415" filled="f" stroked="f">
                <o:lock v:ext="edit" aspectratio="t"/>
                <v:textbox style="mso-next-textbox:#_x0000_s1216" inset=".4mm,0,.4mm,0">
                  <w:txbxContent>
                    <w:p w:rsidR="001F7C29" w:rsidRPr="008B5A83" w:rsidRDefault="001F7C29" w:rsidP="001F7C29">
                      <w:pPr>
                        <w:jc w:val="center"/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proofErr w:type="gramStart"/>
                      <w:r w:rsidRPr="008B5A83">
                        <w:rPr>
                          <w:i/>
                          <w:sz w:val="24"/>
                          <w:szCs w:val="24"/>
                          <w:lang w:val="en-US"/>
                        </w:rPr>
                        <w:t>p-n</w:t>
                      </w:r>
                      <w:proofErr w:type="gramEnd"/>
                    </w:p>
                  </w:txbxContent>
                </v:textbox>
              </v:shape>
              <v:line id="_x0000_s1217" style="position:absolute;flip:y" from="7494,9338" to="7494,9754">
                <v:stroke endarrow="block"/>
                <o:lock v:ext="edit" aspectratio="t"/>
              </v:line>
              <v:line id="_x0000_s1218" style="position:absolute" from="7494,9754" to="7494,10170">
                <v:stroke endarrow="block"/>
                <o:lock v:ext="edit" aspectratio="t"/>
              </v:line>
              <v:shape id="_x0000_s1219" type="#_x0000_t202" style="position:absolute;left:7494;top:9476;width:554;height:417" filled="f" stroked="f">
                <o:lock v:ext="edit" aspectratio="t"/>
                <v:textbox style="mso-next-textbox:#_x0000_s1219" inset=".4mm,0,.4mm,0">
                  <w:txbxContent>
                    <w:p w:rsidR="001F7C29" w:rsidRPr="008B5A83" w:rsidRDefault="001F7C29" w:rsidP="001F7C29">
                      <w:pPr>
                        <w:jc w:val="center"/>
                        <w:rPr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r w:rsidRPr="008B5A83">
                        <w:rPr>
                          <w:sz w:val="24"/>
                          <w:szCs w:val="24"/>
                        </w:rPr>
                        <w:t>φ</w:t>
                      </w:r>
                      <w:r w:rsidRPr="008B5A83">
                        <w:rPr>
                          <w:sz w:val="24"/>
                          <w:szCs w:val="24"/>
                          <w:vertAlign w:val="subscript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1220" type="#_x0000_t202" style="position:absolute;left:7771;top:9893;width:553;height:416" filled="f" stroked="f">
                <o:lock v:ext="edit" aspectratio="t"/>
                <v:textbox style="mso-next-textbox:#_x0000_s1220" inset=".4mm,.2mm,.4mm,0">
                  <w:txbxContent>
                    <w:p w:rsidR="001F7C29" w:rsidRPr="008B5A83" w:rsidRDefault="001F7C29" w:rsidP="001F7C29">
                      <w:pPr>
                        <w:jc w:val="center"/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r w:rsidRPr="008B5A83">
                        <w:rPr>
                          <w:sz w:val="24"/>
                          <w:szCs w:val="24"/>
                        </w:rPr>
                        <w:t>φ</w:t>
                      </w:r>
                      <w:r w:rsidRPr="008B5A83"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221" type="#_x0000_t202" style="position:absolute;left:7771;top:10170;width:553;height:417" filled="f" stroked="f">
                <o:lock v:ext="edit" aspectratio="t"/>
                <v:textbox style="mso-next-textbox:#_x0000_s1221" inset=".4mm,.2mm,.4mm,.2mm">
                  <w:txbxContent>
                    <w:p w:rsidR="001F7C29" w:rsidRPr="008B5A83" w:rsidRDefault="001F7C29" w:rsidP="001F7C29">
                      <w:pPr>
                        <w:jc w:val="center"/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r w:rsidRPr="008B5A83">
                        <w:rPr>
                          <w:sz w:val="24"/>
                          <w:szCs w:val="24"/>
                        </w:rPr>
                        <w:t>φ</w:t>
                      </w:r>
                      <w:r w:rsidRPr="008B5A83"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shape id="_x0000_s1222" type="#_x0000_t202" style="position:absolute;left:7771;top:11280;width:553;height:417" filled="f" stroked="f">
                <o:lock v:ext="edit" aspectratio="t"/>
                <v:textbox style="mso-next-textbox:#_x0000_s1222" inset=".4mm,3.42pt,.4mm,0">
                  <w:txbxContent>
                    <w:p w:rsidR="001F7C29" w:rsidRPr="008B5A83" w:rsidRDefault="001F7C29" w:rsidP="001F7C29">
                      <w:pPr>
                        <w:spacing w:line="192" w:lineRule="auto"/>
                        <w:jc w:val="center"/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r w:rsidRPr="008B5A83">
                        <w:rPr>
                          <w:sz w:val="24"/>
                          <w:szCs w:val="24"/>
                        </w:rPr>
                        <w:t>φ</w:t>
                      </w:r>
                      <w:r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  <v:shape id="_x0000_s1223" type="#_x0000_t202" style="position:absolute;left:3203;top:10587;width:553;height:415" filled="f" stroked="f">
                <o:lock v:ext="edit" aspectratio="t"/>
                <v:textbox style="mso-next-textbox:#_x0000_s1223" inset=".4mm,0,.4mm,0">
                  <w:txbxContent>
                    <w:p w:rsidR="001F7C29" w:rsidRPr="008B5A83" w:rsidRDefault="001F7C29" w:rsidP="001F7C29">
                      <w:pPr>
                        <w:spacing w:line="192" w:lineRule="auto"/>
                        <w:jc w:val="center"/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r w:rsidRPr="008B5A83">
                        <w:rPr>
                          <w:sz w:val="24"/>
                          <w:szCs w:val="24"/>
                        </w:rPr>
                        <w:t>φ</w:t>
                      </w:r>
                      <w:r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  <v:shape id="_x0000_s1224" type="#_x0000_t202" style="position:absolute;left:3203;top:10170;width:553;height:416" filled="f" stroked="f">
                <o:lock v:ext="edit" aspectratio="t"/>
                <v:textbox style="mso-next-textbox:#_x0000_s1224" inset=".4mm,.2mm,.4mm,.2mm">
                  <w:txbxContent>
                    <w:p w:rsidR="001F7C29" w:rsidRPr="008B5A83" w:rsidRDefault="001F7C29" w:rsidP="001F7C29">
                      <w:pPr>
                        <w:jc w:val="center"/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r w:rsidRPr="008B5A83">
                        <w:rPr>
                          <w:sz w:val="24"/>
                          <w:szCs w:val="24"/>
                        </w:rPr>
                        <w:t>φ</w:t>
                      </w:r>
                      <w:r w:rsidRPr="008B5A83"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shape id="_x0000_s1225" type="#_x0000_t202" style="position:absolute;left:3203;top:9199;width:553;height:415" filled="f" stroked="f">
                <o:lock v:ext="edit" aspectratio="t"/>
                <v:textbox style="mso-next-textbox:#_x0000_s1225" inset=".4mm,0,.4mm,0">
                  <w:txbxContent>
                    <w:p w:rsidR="001F7C29" w:rsidRPr="007B0716" w:rsidRDefault="001F7C29" w:rsidP="001F7C29">
                      <w:pPr>
                        <w:jc w:val="center"/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r w:rsidRPr="007B0716">
                        <w:rPr>
                          <w:sz w:val="24"/>
                          <w:szCs w:val="24"/>
                        </w:rPr>
                        <w:t>φ</w:t>
                      </w:r>
                      <w:r w:rsidRPr="007B0716"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v:group>
            <v:shape id="_x0000_s1226" type="#_x0000_t202" style="position:absolute;left:3657;top:9046;width:1080;height:315" strokecolor="white">
              <v:textbox style="mso-next-textbox:#_x0000_s1226" inset="0,0,0,0">
                <w:txbxContent>
                  <w:p w:rsidR="001F7C29" w:rsidRPr="00A023ED" w:rsidRDefault="001F7C29" w:rsidP="001F7C29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A023ED">
                      <w:rPr>
                        <w:b/>
                        <w:sz w:val="24"/>
                        <w:szCs w:val="24"/>
                      </w:rPr>
                      <w:t xml:space="preserve">Рис. </w:t>
                    </w:r>
                    <w:r>
                      <w:rPr>
                        <w:b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  <w10:wrap type="topAndBottom"/>
          </v:group>
        </w:pict>
      </w:r>
      <w:r w:rsidR="001F7C29">
        <w:t xml:space="preserve">Энергетическая диаграмма </w:t>
      </w:r>
      <w:r w:rsidR="001F7C29" w:rsidRPr="00480558">
        <w:rPr>
          <w:i/>
          <w:lang w:val="en-US"/>
        </w:rPr>
        <w:t>p</w:t>
      </w:r>
      <w:r w:rsidR="001F7C29" w:rsidRPr="00480558">
        <w:rPr>
          <w:i/>
        </w:rPr>
        <w:t>-</w:t>
      </w:r>
      <w:r w:rsidR="001F7C29" w:rsidRPr="00480558">
        <w:rPr>
          <w:i/>
          <w:lang w:val="en-US"/>
        </w:rPr>
        <w:t>n</w:t>
      </w:r>
      <w:r w:rsidR="001F7C29">
        <w:t xml:space="preserve"> перехода в равновесном состоянии имеет </w:t>
      </w:r>
      <w:proofErr w:type="gramStart"/>
      <w:r w:rsidR="001F7C29">
        <w:t>вид</w:t>
      </w:r>
      <w:proofErr w:type="gramEnd"/>
      <w:r w:rsidR="001F7C29">
        <w:t xml:space="preserve"> представленный на рис. 2.</w:t>
      </w:r>
    </w:p>
    <w:p w:rsidR="001F7C29" w:rsidRDefault="001F7C29" w:rsidP="001F7C29">
      <w:pPr>
        <w:spacing w:line="360" w:lineRule="auto"/>
        <w:jc w:val="both"/>
      </w:pPr>
    </w:p>
    <w:p w:rsidR="001F7C29" w:rsidRDefault="001F7C29" w:rsidP="001F7C29">
      <w:pPr>
        <w:spacing w:line="360" w:lineRule="auto"/>
        <w:ind w:firstLine="709"/>
        <w:jc w:val="both"/>
      </w:pPr>
      <w:r>
        <w:t xml:space="preserve">Основные параметры </w:t>
      </w:r>
      <w:r>
        <w:rPr>
          <w:lang w:val="en-US"/>
        </w:rPr>
        <w:t>p</w:t>
      </w:r>
      <w:r w:rsidRPr="00AD7BD8">
        <w:t>-</w:t>
      </w:r>
      <w:r>
        <w:rPr>
          <w:lang w:val="en-US"/>
        </w:rPr>
        <w:t>n</w:t>
      </w:r>
      <w:r w:rsidRPr="00AD7BD8">
        <w:t xml:space="preserve"> </w:t>
      </w:r>
      <w:r>
        <w:t>перехода высота потенциального барьера (φ</w:t>
      </w:r>
      <w:r>
        <w:rPr>
          <w:vertAlign w:val="subscript"/>
        </w:rPr>
        <w:t>0</w:t>
      </w:r>
      <w:r>
        <w:t>) и ширина обедненного слоя (</w:t>
      </w:r>
      <w:r w:rsidRPr="00AD7BD8">
        <w:rPr>
          <w:i/>
          <w:lang w:val="en-US"/>
        </w:rPr>
        <w:t>l</w:t>
      </w:r>
      <w:r>
        <w:rPr>
          <w:vertAlign w:val="subscript"/>
        </w:rPr>
        <w:t>0</w:t>
      </w:r>
      <w:r>
        <w:t>). Высота потенциального барьера зависит от концентрации примесей и температуры (1).</w:t>
      </w:r>
    </w:p>
    <w:p w:rsidR="001F7C29" w:rsidRDefault="001F7C29" w:rsidP="001F7C29">
      <w:pPr>
        <w:spacing w:line="360" w:lineRule="auto"/>
        <w:jc w:val="right"/>
      </w:pPr>
      <w:r w:rsidRPr="00770B64">
        <w:rPr>
          <w:position w:val="-38"/>
        </w:rPr>
        <w:object w:dxaOrig="2060" w:dyaOrig="859">
          <v:shape id="_x0000_i1061" type="#_x0000_t75" style="width:105.75pt;height:42.75pt" o:ole="" o:preferrelative="f">
            <v:imagedata r:id="rId75" o:title=""/>
          </v:shape>
          <o:OLEObject Type="Embed" ProgID="Equation.3" ShapeID="_x0000_i1061" DrawAspect="Content" ObjectID="_1672141326" r:id="rId76"/>
        </w:object>
      </w:r>
      <w:r>
        <w:t>.                                             (1)</w:t>
      </w:r>
    </w:p>
    <w:p w:rsidR="001F7C29" w:rsidRDefault="001F7C29" w:rsidP="001F7C29">
      <w:pPr>
        <w:spacing w:line="360" w:lineRule="auto"/>
        <w:jc w:val="both"/>
      </w:pPr>
      <w:r>
        <w:t xml:space="preserve">Ширина </w:t>
      </w:r>
      <w:r w:rsidRPr="00480558">
        <w:rPr>
          <w:i/>
          <w:lang w:val="en-US"/>
        </w:rPr>
        <w:t>p</w:t>
      </w:r>
      <w:r w:rsidRPr="00480558">
        <w:rPr>
          <w:i/>
        </w:rPr>
        <w:t>-</w:t>
      </w:r>
      <w:r w:rsidRPr="00480558">
        <w:rPr>
          <w:i/>
          <w:lang w:val="en-US"/>
        </w:rPr>
        <w:t>n</w:t>
      </w:r>
      <w:r>
        <w:t xml:space="preserve"> перехода в равновесном состоянии определяется выражением (2)</w:t>
      </w:r>
    </w:p>
    <w:p w:rsidR="001F7C29" w:rsidRDefault="001F7C29" w:rsidP="001F7C29">
      <w:pPr>
        <w:spacing w:line="360" w:lineRule="auto"/>
        <w:jc w:val="right"/>
      </w:pPr>
      <w:r w:rsidRPr="00770B64">
        <w:rPr>
          <w:position w:val="-40"/>
        </w:rPr>
        <w:object w:dxaOrig="3000" w:dyaOrig="980">
          <v:shape id="_x0000_i1062" type="#_x0000_t75" style="width:150pt;height:48.75pt" o:ole="">
            <v:imagedata r:id="rId77" o:title=""/>
          </v:shape>
          <o:OLEObject Type="Embed" ProgID="Equation.3" ShapeID="_x0000_i1062" DrawAspect="Content" ObjectID="_1672141327" r:id="rId78"/>
        </w:object>
      </w:r>
      <w:r>
        <w:t>.                                       (2)</w:t>
      </w:r>
    </w:p>
    <w:p w:rsidR="001F7C29" w:rsidRDefault="001F7C29" w:rsidP="001F7C29">
      <w:pPr>
        <w:spacing w:line="360" w:lineRule="auto"/>
        <w:ind w:firstLine="709"/>
        <w:jc w:val="both"/>
      </w:pPr>
      <w:r>
        <w:t>Распределение плотности объемных зарядов в обедненном слое имеет вид, представленный на рис. 3,</w:t>
      </w:r>
      <w:r w:rsidRPr="00645D86">
        <w:rPr>
          <w:i/>
        </w:rPr>
        <w:t>а</w:t>
      </w:r>
      <w:r>
        <w:t xml:space="preserve"> и соответствует условию электрической нейтральности</w:t>
      </w:r>
    </w:p>
    <w:p w:rsidR="001F7C29" w:rsidRDefault="001F7C29" w:rsidP="001F7C29">
      <w:pPr>
        <w:spacing w:line="360" w:lineRule="auto"/>
        <w:jc w:val="center"/>
      </w:pPr>
      <w:r w:rsidRPr="00770B64">
        <w:rPr>
          <w:position w:val="-16"/>
        </w:rPr>
        <w:object w:dxaOrig="1719" w:dyaOrig="420">
          <v:shape id="_x0000_i1063" type="#_x0000_t75" style="width:86.25pt;height:21pt" o:ole="">
            <v:imagedata r:id="rId79" o:title=""/>
          </v:shape>
          <o:OLEObject Type="Embed" ProgID="Equation.3" ShapeID="_x0000_i1063" DrawAspect="Content" ObjectID="_1672141328" r:id="rId80"/>
        </w:object>
      </w:r>
      <w:r>
        <w:t>,</w:t>
      </w:r>
    </w:p>
    <w:p w:rsidR="001F7C29" w:rsidRPr="001C53F2" w:rsidRDefault="001F7C29" w:rsidP="001F7C29">
      <w:pPr>
        <w:spacing w:line="360" w:lineRule="auto"/>
        <w:jc w:val="both"/>
      </w:pPr>
      <w:r>
        <w:t xml:space="preserve">где </w:t>
      </w:r>
      <w:proofErr w:type="spellStart"/>
      <w:r w:rsidRPr="001C53F2">
        <w:rPr>
          <w:i/>
          <w:lang w:val="en-US"/>
        </w:rPr>
        <w:t>l</w:t>
      </w:r>
      <w:r w:rsidRPr="001C53F2">
        <w:rPr>
          <w:i/>
          <w:vertAlign w:val="subscript"/>
          <w:lang w:val="en-US"/>
        </w:rPr>
        <w:t>p</w:t>
      </w:r>
      <w:proofErr w:type="spellEnd"/>
      <w:r w:rsidRPr="001C53F2">
        <w:t xml:space="preserve"> , </w:t>
      </w:r>
      <w:proofErr w:type="spellStart"/>
      <w:r w:rsidRPr="001C53F2">
        <w:rPr>
          <w:i/>
          <w:lang w:val="en-US"/>
        </w:rPr>
        <w:t>l</w:t>
      </w:r>
      <w:r w:rsidRPr="001C53F2">
        <w:rPr>
          <w:i/>
          <w:vertAlign w:val="subscript"/>
          <w:lang w:val="en-US"/>
        </w:rPr>
        <w:t>n</w:t>
      </w:r>
      <w:proofErr w:type="spellEnd"/>
      <w:r w:rsidRPr="001C53F2">
        <w:rPr>
          <w:i/>
        </w:rPr>
        <w:t xml:space="preserve"> </w:t>
      </w:r>
      <w:r>
        <w:t>– ширина слоя ионов акцепторов и ионов доноров.</w:t>
      </w:r>
    </w:p>
    <w:p w:rsidR="001F7C29" w:rsidRPr="001C53F2" w:rsidRDefault="001F7C29" w:rsidP="001F7C29">
      <w:pPr>
        <w:spacing w:line="360" w:lineRule="auto"/>
        <w:ind w:firstLine="709"/>
        <w:jc w:val="both"/>
      </w:pPr>
      <w:r>
        <w:t xml:space="preserve">Распределение напряженности электрического поля в </w:t>
      </w:r>
      <w:r w:rsidRPr="00480558">
        <w:rPr>
          <w:i/>
          <w:lang w:val="en-US"/>
        </w:rPr>
        <w:t>p</w:t>
      </w:r>
      <w:r w:rsidRPr="00480558">
        <w:rPr>
          <w:i/>
        </w:rPr>
        <w:t>-</w:t>
      </w:r>
      <w:r w:rsidRPr="00480558">
        <w:rPr>
          <w:i/>
          <w:lang w:val="en-US"/>
        </w:rPr>
        <w:t>n</w:t>
      </w:r>
      <w:r w:rsidRPr="001C53F2">
        <w:t xml:space="preserve"> </w:t>
      </w:r>
      <w:r>
        <w:t>переходе имеет вид, изображенный на рис. 3,</w:t>
      </w:r>
      <w:r w:rsidRPr="00645D86">
        <w:rPr>
          <w:i/>
        </w:rPr>
        <w:t>б</w:t>
      </w:r>
      <w:r>
        <w:t>.</w:t>
      </w:r>
    </w:p>
    <w:p w:rsidR="001F7C29" w:rsidRPr="00E855B1" w:rsidRDefault="001F7C29" w:rsidP="001F7C29">
      <w:pPr>
        <w:spacing w:line="360" w:lineRule="auto"/>
        <w:ind w:firstLine="709"/>
      </w:pPr>
      <w:r>
        <w:t>Аналитическая зависимость электрического поля в</w:t>
      </w:r>
      <w:r w:rsidRPr="00480558">
        <w:rPr>
          <w:i/>
        </w:rPr>
        <w:t xml:space="preserve"> </w:t>
      </w:r>
      <w:r w:rsidRPr="00480558">
        <w:rPr>
          <w:i/>
          <w:lang w:val="en-US"/>
        </w:rPr>
        <w:t>p</w:t>
      </w:r>
      <w:r w:rsidRPr="00480558">
        <w:rPr>
          <w:i/>
        </w:rPr>
        <w:t>-</w:t>
      </w:r>
      <w:r w:rsidRPr="00480558">
        <w:rPr>
          <w:i/>
          <w:lang w:val="en-US"/>
        </w:rPr>
        <w:t>n</w:t>
      </w:r>
      <w:r>
        <w:t xml:space="preserve"> переходе (3):</w:t>
      </w:r>
    </w:p>
    <w:p w:rsidR="001F7C29" w:rsidRDefault="001F7C29" w:rsidP="001F7C29">
      <w:pPr>
        <w:spacing w:line="360" w:lineRule="auto"/>
        <w:jc w:val="right"/>
      </w:pPr>
      <w:r w:rsidRPr="00645D86">
        <w:rPr>
          <w:position w:val="-72"/>
        </w:rPr>
        <w:object w:dxaOrig="3540" w:dyaOrig="1579">
          <v:shape id="_x0000_i1064" type="#_x0000_t75" style="width:177pt;height:78.75pt" o:ole="">
            <v:imagedata r:id="rId81" o:title=""/>
          </v:shape>
          <o:OLEObject Type="Embed" ProgID="Equation.3" ShapeID="_x0000_i1064" DrawAspect="Content" ObjectID="_1672141329" r:id="rId82"/>
        </w:object>
      </w:r>
      <w:r>
        <w:t xml:space="preserve">                                       (3)</w:t>
      </w:r>
    </w:p>
    <w:p w:rsidR="001F7C29" w:rsidRDefault="001F7C29" w:rsidP="001F7C29">
      <w:pPr>
        <w:spacing w:line="360" w:lineRule="auto"/>
        <w:ind w:firstLine="709"/>
        <w:jc w:val="both"/>
      </w:pPr>
      <w:r>
        <w:t xml:space="preserve">Распределение потенциала в </w:t>
      </w:r>
      <w:r w:rsidRPr="00926E93">
        <w:rPr>
          <w:i/>
          <w:lang w:val="en-US"/>
        </w:rPr>
        <w:t>p</w:t>
      </w:r>
      <w:r w:rsidRPr="00926E93">
        <w:rPr>
          <w:i/>
        </w:rPr>
        <w:t>-</w:t>
      </w:r>
      <w:r w:rsidRPr="00926E93">
        <w:rPr>
          <w:i/>
          <w:lang w:val="en-US"/>
        </w:rPr>
        <w:t>n</w:t>
      </w:r>
      <w:r>
        <w:t xml:space="preserve"> переходе изображено на рис. 3,</w:t>
      </w:r>
      <w:proofErr w:type="gramStart"/>
      <w:r w:rsidRPr="00645D86">
        <w:rPr>
          <w:i/>
        </w:rPr>
        <w:t>в</w:t>
      </w:r>
      <w:proofErr w:type="gramEnd"/>
      <w:r>
        <w:t xml:space="preserve"> и выражается зависимостью (4)</w:t>
      </w:r>
    </w:p>
    <w:p w:rsidR="001F7C29" w:rsidRPr="00356106" w:rsidRDefault="004F3301" w:rsidP="001F7C29">
      <w:pPr>
        <w:spacing w:line="360" w:lineRule="auto"/>
        <w:jc w:val="right"/>
      </w:pPr>
      <w:r>
        <w:rPr>
          <w:noProof/>
        </w:rPr>
        <w:pict>
          <v:group id="_x0000_s1341" style="position:absolute;left:0;text-align:left;margin-left:7.75pt;margin-top:111.85pt;width:478.8pt;height:179.45pt;z-index:251667456" coordorigin="1169,1871" coordsize="9576,3589">
            <v:group id="_x0000_s1342" style="position:absolute;left:2143;top:4656;width:7328;height:379" coordorigin="2146,4656" coordsize="7328,379">
              <v:shape id="_x0000_s1343" type="#_x0000_t202" style="position:absolute;left:5570;top:4672;width:582;height:363" filled="f" stroked="f">
                <v:textbox style="mso-next-textbox:#_x0000_s1343" inset=",,,0">
                  <w:txbxContent>
                    <w:p w:rsidR="001F7C29" w:rsidRPr="00246D46" w:rsidRDefault="001F7C29" w:rsidP="001F7C2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04088">
                        <w:rPr>
                          <w:i/>
                          <w:sz w:val="24"/>
                          <w:szCs w:val="24"/>
                        </w:rPr>
                        <w:t>б</w:t>
                      </w:r>
                      <w:r w:rsidRPr="00246D46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  <v:shape id="_x0000_s1344" type="#_x0000_t202" style="position:absolute;left:2146;top:4659;width:648;height:365" filled="f" stroked="f">
                <o:lock v:ext="edit" aspectratio="t"/>
                <v:textbox style="mso-next-textbox:#_x0000_s1344" inset=",,,0">
                  <w:txbxContent>
                    <w:p w:rsidR="001F7C29" w:rsidRPr="00246D46" w:rsidRDefault="001F7C29" w:rsidP="001F7C2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04088">
                        <w:rPr>
                          <w:i/>
                          <w:sz w:val="24"/>
                          <w:szCs w:val="24"/>
                        </w:rPr>
                        <w:t>а</w:t>
                      </w:r>
                      <w:r w:rsidRPr="00246D46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  <v:shape id="_x0000_s1345" type="#_x0000_t202" style="position:absolute;left:8859;top:4656;width:615;height:363" filled="f" stroked="f">
                <v:textbox style="mso-next-textbox:#_x0000_s1345" inset=",,,0">
                  <w:txbxContent>
                    <w:p w:rsidR="001F7C29" w:rsidRPr="00246D46" w:rsidRDefault="001F7C29" w:rsidP="001F7C2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04088">
                        <w:rPr>
                          <w:i/>
                          <w:sz w:val="24"/>
                          <w:szCs w:val="24"/>
                        </w:rPr>
                        <w:t>в</w:t>
                      </w:r>
                      <w:r w:rsidRPr="00246D46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v:group>
            <v:group id="_x0000_s1346" style="position:absolute;left:1169;top:1871;width:9576;height:2795" coordorigin="1169,1871" coordsize="9576,2795">
              <v:group id="_x0000_s1347" style="position:absolute;left:1169;top:1871;width:2948;height:2795" coordorigin="1244,1871" coordsize="2948,2795">
                <v:line id="_x0000_s1348" style="position:absolute;flip:x" from="1777,3804" to="1778,4635">
                  <v:stroke dashstyle="longDash"/>
                  <o:lock v:ext="edit" aspectratio="t"/>
                </v:line>
                <v:line id="_x0000_s1349" style="position:absolute" from="2305,4457" to="3366,4457">
                  <v:stroke endarrow="block"/>
                  <o:lock v:ext="edit" aspectratio="t"/>
                </v:line>
                <v:line id="_x0000_s1350" style="position:absolute;flip:x" from="1777,4457" to="2305,4457">
                  <v:stroke endarrow="block"/>
                  <o:lock v:ext="edit" aspectratio="t"/>
                </v:line>
                <v:shape id="_x0000_s1351" type="#_x0000_t202" style="position:absolute;left:2360;top:4061;width:399;height:416" stroked="f">
                  <v:fill opacity="0"/>
                  <o:lock v:ext="edit" aspectratio="t"/>
                  <v:textbox style="mso-next-textbox:#_x0000_s1351" inset="0,0,0,0">
                    <w:txbxContent>
                      <w:p w:rsidR="001F7C29" w:rsidRPr="00246D46" w:rsidRDefault="001F7C29" w:rsidP="001F7C29">
                        <w:pPr>
                          <w:jc w:val="center"/>
                          <w:rPr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l</w:t>
                        </w:r>
                        <w:r w:rsidRPr="00246D46"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_x0000_s1352" type="#_x0000_t202" style="position:absolute;left:3421;top:4248;width:397;height:411" filled="f" stroked="f">
                  <o:lock v:ext="edit" aspectratio="t"/>
                  <v:textbox style="mso-next-textbox:#_x0000_s1352" inset="0,0,0,0">
                    <w:txbxContent>
                      <w:p w:rsidR="001F7C29" w:rsidRPr="00246D46" w:rsidRDefault="001F7C29" w:rsidP="001F7C29">
                        <w:pPr>
                          <w:jc w:val="center"/>
                          <w:rPr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l</w:t>
                        </w:r>
                        <w:r w:rsidRPr="00246D46">
                          <w:rPr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  <w:t>n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_x0000_s1353" type="#_x0000_t202" style="position:absolute;left:1244;top:4251;width:399;height:415" filled="f" stroked="f">
                  <o:lock v:ext="edit" aspectratio="t"/>
                  <v:textbox style="mso-next-textbox:#_x0000_s1353" inset="0,0,0,0">
                    <w:txbxContent>
                      <w:p w:rsidR="001F7C29" w:rsidRPr="00246D46" w:rsidRDefault="001F7C29" w:rsidP="001F7C29">
                        <w:pPr>
                          <w:jc w:val="center"/>
                          <w:rPr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l</w:t>
                        </w:r>
                        <w:r w:rsidRPr="00246D46">
                          <w:rPr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  <w:t>p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line id="_x0000_s1354" style="position:absolute;flip:y" from="2305,2215" to="2305,4072">
                  <v:stroke endarrow="block"/>
                  <o:lock v:ext="edit" aspectratio="t"/>
                </v:line>
                <v:line id="_x0000_s1355" style="position:absolute" from="1244,3276" to="3898,3276">
                  <v:stroke endarrow="block"/>
                  <o:lock v:ext="edit" aspectratio="t"/>
                </v:line>
                <v:shape id="_x0000_s1356" type="#_x0000_t202" style="position:absolute;left:2405;top:3539;width:710;height:425" filled="f" stroked="f">
                  <o:lock v:ext="edit" aspectratio="t"/>
                  <v:textbox style="mso-next-textbox:#_x0000_s1356" inset="0,0,0,0">
                    <w:txbxContent>
                      <w:p w:rsidR="001F7C29" w:rsidRPr="00246D46" w:rsidRDefault="001F7C29" w:rsidP="001F7C29">
                        <w:pPr>
                          <w:rPr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 w:rsidRPr="00246D46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proofErr w:type="spellStart"/>
                        <w:r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246D46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r w:rsidRPr="00C34747"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  <v:shape id="_x0000_s1357" type="#_x0000_t202" style="position:absolute;left:2414;top:1871;width:1778;height:399" strokecolor="white">
                  <o:lock v:ext="edit" aspectratio="t"/>
                  <v:textbox style="mso-next-textbox:#_x0000_s1357" inset="0,0,0,0">
                    <w:txbxContent>
                      <w:p w:rsidR="001F7C29" w:rsidRPr="00C66627" w:rsidRDefault="001F7C29" w:rsidP="001F7C29">
                        <w:pPr>
                          <w:jc w:val="both"/>
                          <w:rPr>
                            <w:sz w:val="24"/>
                            <w:szCs w:val="24"/>
                            <w:vertAlign w:val="superscript"/>
                          </w:rPr>
                        </w:pPr>
                        <w:proofErr w:type="gramStart"/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λ</w:t>
                        </w:r>
                        <w:r>
                          <w:rPr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proofErr w:type="gramEnd"/>
                        <w:r w:rsidRPr="00C66627">
                          <w:rPr>
                            <w:i/>
                            <w:sz w:val="24"/>
                            <w:szCs w:val="24"/>
                          </w:rPr>
                          <w:t>х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), Кл/м</w:t>
                        </w:r>
                        <w:r>
                          <w:rPr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  <v:shape id="_x0000_s1358" type="#_x0000_t202" style="position:absolute;left:3453;top:3242;width:719;height:360" stroked="f" strokecolor="white">
                  <v:fill opacity="0"/>
                  <o:lock v:ext="edit" aspectratio="t"/>
                  <v:textbox style="mso-next-textbox:#_x0000_s1358" inset="0,0,0,0">
                    <w:txbxContent>
                      <w:p w:rsidR="001F7C29" w:rsidRPr="00C66627" w:rsidRDefault="001F7C29" w:rsidP="001F7C29">
                        <w:pPr>
                          <w:jc w:val="center"/>
                          <w:rPr>
                            <w:sz w:val="24"/>
                            <w:szCs w:val="24"/>
                            <w:vertAlign w:val="subscript"/>
                          </w:rPr>
                        </w:pPr>
                        <w:proofErr w:type="gramStart"/>
                        <w:r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x</w:t>
                        </w:r>
                        <w:proofErr w:type="gramEnd"/>
                        <w:r w:rsidRPr="00C66627">
                          <w:rPr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м</w:t>
                        </w:r>
                      </w:p>
                    </w:txbxContent>
                  </v:textbox>
                </v:shape>
                <v:line id="_x0000_s1359" style="position:absolute" from="2317,3001" to="3369,3001" strokeweight="1pt">
                  <o:lock v:ext="edit" aspectratio="t"/>
                </v:line>
                <v:line id="_x0000_s1360" style="position:absolute;flip:y" from="3371,3001" to="3371,3268" strokeweight="1pt">
                  <o:lock v:ext="edit" aspectratio="t"/>
                </v:line>
                <v:shape id="_x0000_s1361" type="#_x0000_t202" style="position:absolute;left:1542;top:2736;width:719;height:400" strokecolor="white">
                  <o:lock v:ext="edit" aspectratio="t"/>
                  <v:textbox style="mso-next-textbox:#_x0000_s1361" inset="0,0,0,0">
                    <w:txbxContent>
                      <w:p w:rsidR="001F7C29" w:rsidRPr="00950EAD" w:rsidRDefault="001F7C29" w:rsidP="001F7C29">
                        <w:pPr>
                          <w:jc w:val="center"/>
                          <w:rPr>
                            <w:sz w:val="24"/>
                            <w:szCs w:val="24"/>
                            <w:vertAlign w:val="subscript"/>
                          </w:rPr>
                        </w:pPr>
                        <w:proofErr w:type="spellStart"/>
                        <w:proofErr w:type="gramStart"/>
                        <w:r w:rsidRPr="00950EAD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eN</w:t>
                        </w:r>
                        <w:r w:rsidRPr="00950EAD">
                          <w:rPr>
                            <w:sz w:val="24"/>
                            <w:szCs w:val="24"/>
                            <w:vertAlign w:val="subscript"/>
                          </w:rPr>
                          <w:t>д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line id="_x0000_s1362" style="position:absolute;rotation:-90" from="1505,3549" to="2037,3549" strokeweight="1pt">
                  <o:lock v:ext="edit" aspectratio="t"/>
                </v:line>
                <v:line id="_x0000_s1363" style="position:absolute" from="1773,3800" to="2306,3801" strokeweight="1pt">
                  <o:lock v:ext="edit" aspectratio="t"/>
                </v:line>
                <v:line id="_x0000_s1364" style="position:absolute;flip:x" from="3367,3294" to="3369,4605">
                  <v:stroke dashstyle="longDash"/>
                  <o:lock v:ext="edit" aspectratio="t"/>
                </v:line>
              </v:group>
              <v:group id="_x0000_s1365" style="position:absolute;left:4530;top:1871;width:2929;height:2795" coordorigin="4815,1871" coordsize="2929,2795">
                <v:line id="_x0000_s1366" style="position:absolute;flip:y" from="5876,2209" to="5877,4069">
                  <v:stroke endarrow="block"/>
                  <o:lock v:ext="edit" aspectratio="t"/>
                </v:line>
                <v:line id="_x0000_s1367" style="position:absolute" from="4815,2477" to="7468,2478">
                  <v:stroke endarrow="block"/>
                  <o:lock v:ext="edit" aspectratio="t"/>
                </v:line>
                <v:line id="_x0000_s1368" style="position:absolute;flip:x" from="5876,2477" to="6937,3802" strokeweight="1pt">
                  <o:lock v:ext="edit" aspectratio="t"/>
                </v:line>
                <v:line id="_x0000_s1369" style="position:absolute;flip:x y" from="5348,2477" to="5876,3802" strokeweight="1pt">
                  <o:lock v:ext="edit" aspectratio="t"/>
                </v:line>
                <v:shape id="_x0000_s1370" type="#_x0000_t202" style="position:absolute;left:6036;top:3645;width:831;height:416" filled="f" stroked="f">
                  <o:lock v:ext="edit" aspectratio="t"/>
                  <v:textbox style="mso-next-textbox:#_x0000_s1370" inset="0,0,0,0">
                    <w:txbxContent>
                      <w:p w:rsidR="001F7C29" w:rsidRPr="00246D46" w:rsidRDefault="001F7C29" w:rsidP="001F7C29">
                        <w:pPr>
                          <w:rPr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proofErr w:type="spellStart"/>
                        <w:r w:rsidRPr="00246D46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6F2840"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max</w:t>
                        </w:r>
                        <w:proofErr w:type="spellEnd"/>
                      </w:p>
                    </w:txbxContent>
                  </v:textbox>
                </v:shape>
                <v:line id="_x0000_s1371" style="position:absolute;flip:x" from="5348,2485" to="5349,4526">
                  <v:stroke dashstyle="longDash"/>
                  <o:lock v:ext="edit" aspectratio="t"/>
                </v:line>
                <v:line id="_x0000_s1372" style="position:absolute" from="5863,4457" to="6924,4457">
                  <v:stroke endarrow="block"/>
                  <o:lock v:ext="edit" aspectratio="t"/>
                </v:line>
                <v:line id="_x0000_s1373" style="position:absolute;flip:x" from="5334,4457" to="5863,4457">
                  <v:stroke endarrow="block"/>
                  <o:lock v:ext="edit" aspectratio="t"/>
                </v:line>
                <v:shape id="_x0000_s1374" type="#_x0000_t202" style="position:absolute;left:5921;top:4061;width:400;height:416" stroked="f">
                  <v:fill opacity="0"/>
                  <o:lock v:ext="edit" aspectratio="t"/>
                  <v:textbox style="mso-next-textbox:#_x0000_s1374" inset="0,0,0,0">
                    <w:txbxContent>
                      <w:p w:rsidR="001F7C29" w:rsidRPr="00246D46" w:rsidRDefault="001F7C29" w:rsidP="001F7C29">
                        <w:pPr>
                          <w:jc w:val="center"/>
                          <w:rPr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l</w:t>
                        </w:r>
                        <w:r w:rsidRPr="00246D46"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_x0000_s1375" type="#_x0000_t202" style="position:absolute;left:4886;top:4251;width:399;height:415" filled="f" stroked="f">
                  <o:lock v:ext="edit" aspectratio="t"/>
                  <v:textbox style="mso-next-textbox:#_x0000_s1375" inset="0,0,0,0">
                    <w:txbxContent>
                      <w:p w:rsidR="001F7C29" w:rsidRPr="00246D46" w:rsidRDefault="001F7C29" w:rsidP="001F7C29">
                        <w:pPr>
                          <w:jc w:val="center"/>
                          <w:rPr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l</w:t>
                        </w:r>
                        <w:r w:rsidRPr="00246D46">
                          <w:rPr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  <w:t>p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_x0000_s1376" type="#_x0000_t202" style="position:absolute;left:6996;top:4248;width:397;height:411" filled="f" stroked="f">
                  <o:lock v:ext="edit" aspectratio="t"/>
                  <v:textbox style="mso-next-textbox:#_x0000_s1376" inset="0,0,0,0">
                    <w:txbxContent>
                      <w:p w:rsidR="001F7C29" w:rsidRPr="00246D46" w:rsidRDefault="001F7C29" w:rsidP="001F7C29">
                        <w:pPr>
                          <w:jc w:val="center"/>
                          <w:rPr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l</w:t>
                        </w:r>
                        <w:r w:rsidRPr="00246D46">
                          <w:rPr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  <w:t>n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_x0000_s1377" type="#_x0000_t202" style="position:absolute;left:5923;top:1871;width:1178;height:360" strokecolor="white">
                  <o:lock v:ext="edit" aspectratio="t"/>
                  <v:textbox style="mso-next-textbox:#_x0000_s1377" inset="0,0,0,0">
                    <w:txbxContent>
                      <w:p w:rsidR="001F7C29" w:rsidRPr="00D70731" w:rsidRDefault="001F7C29" w:rsidP="001F7C2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|</w:t>
                        </w:r>
                        <w:r w:rsidRPr="00950EAD">
                          <w:rPr>
                            <w:i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|</w:t>
                        </w:r>
                        <w:r>
                          <w:rPr>
                            <w:sz w:val="24"/>
                            <w:szCs w:val="24"/>
                          </w:rPr>
                          <w:t>, В/м</w:t>
                        </w:r>
                      </w:p>
                    </w:txbxContent>
                  </v:textbox>
                </v:shape>
                <v:shape id="_x0000_s1378" type="#_x0000_t202" style="position:absolute;left:7025;top:2450;width:719;height:360" stroked="f" strokecolor="white">
                  <v:fill opacity="0"/>
                  <o:lock v:ext="edit" aspectratio="t"/>
                  <v:textbox style="mso-next-textbox:#_x0000_s1378" inset="0,0,0,0">
                    <w:txbxContent>
                      <w:p w:rsidR="001F7C29" w:rsidRPr="00C66627" w:rsidRDefault="001F7C29" w:rsidP="001F7C29">
                        <w:pPr>
                          <w:jc w:val="center"/>
                          <w:rPr>
                            <w:sz w:val="24"/>
                            <w:szCs w:val="24"/>
                            <w:vertAlign w:val="subscript"/>
                          </w:rPr>
                        </w:pPr>
                        <w:proofErr w:type="gramStart"/>
                        <w:r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x</w:t>
                        </w:r>
                        <w:proofErr w:type="gramEnd"/>
                        <w:r w:rsidRPr="00C66627">
                          <w:rPr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м</w:t>
                        </w:r>
                      </w:p>
                    </w:txbxContent>
                  </v:textbox>
                </v:shape>
                <v:line id="_x0000_s1379" style="position:absolute;flip:x" from="6923,2485" to="6924,4526">
                  <v:stroke dashstyle="longDash"/>
                  <o:lock v:ext="edit" aspectratio="t"/>
                </v:line>
              </v:group>
              <v:group id="_x0000_s1380" style="position:absolute;left:7824;top:1882;width:2921;height:2784" coordorigin="8154,1882" coordsize="2921,2784">
                <v:line id="_x0000_s1381" style="position:absolute;flip:y" from="9219,2215" to="9220,4072">
                  <v:stroke endarrow="block"/>
                  <o:lock v:ext="edit" aspectratio="t"/>
                </v:line>
                <v:line id="_x0000_s1382" style="position:absolute" from="8158,3948" to="10811,3948">
                  <v:stroke endarrow="block"/>
                  <o:lock v:ext="edit" aspectratio="t"/>
                </v:line>
                <v:line id="_x0000_s1383" style="position:absolute;flip:x" from="8158,2690" to="8691,2690" strokeweight="1pt">
                  <o:lock v:ext="edit" aspectratio="t"/>
                </v:line>
                <v:shape id="_x0000_s1384" style="position:absolute;left:8691;top:2690;width:2111;height:112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40,767" path="m,c50,20,153,10,299,121,445,232,689,561,879,664v190,103,444,60,561,75e" filled="f" strokeweight="1pt">
                  <v:path arrowok="t"/>
                  <o:lock v:ext="edit" aspectratio="t"/>
                </v:shape>
                <v:line id="_x0000_s1385" style="position:absolute" from="8158,2690" to="9219,2690">
                  <v:stroke dashstyle="longDash"/>
                  <o:lock v:ext="edit" aspectratio="t"/>
                </v:line>
                <v:shape id="_x0000_s1386" type="#_x0000_t202" style="position:absolute;left:9287;top:1882;width:668;height:362" filled="f" stroked="f">
                  <o:lock v:ext="edit" aspectratio="t"/>
                  <v:textbox style="mso-next-textbox:#_x0000_s1386" inset="0,0,0,0">
                    <w:txbxContent>
                      <w:p w:rsidR="001F7C29" w:rsidRPr="00304088" w:rsidRDefault="001F7C29" w:rsidP="001F7C29">
                        <w:pPr>
                          <w:rPr>
                            <w:sz w:val="24"/>
                            <w:szCs w:val="24"/>
                            <w:vertAlign w:val="subscript"/>
                          </w:rPr>
                        </w:pPr>
                        <w:proofErr w:type="gramStart"/>
                        <w:r w:rsidRPr="00246D46">
                          <w:rPr>
                            <w:sz w:val="24"/>
                            <w:szCs w:val="24"/>
                            <w:lang w:val="en-US"/>
                          </w:rPr>
                          <w:t>φ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>, В</w:t>
                        </w:r>
                      </w:p>
                    </w:txbxContent>
                  </v:textbox>
                </v:shape>
                <v:shape id="_x0000_s1387" type="#_x0000_t202" style="position:absolute;left:9294;top:2517;width:603;height:361" filled="f" stroked="f">
                  <o:lock v:ext="edit" aspectratio="t"/>
                  <v:textbox style="mso-next-textbox:#_x0000_s1387" inset="0,0,0,0">
                    <w:txbxContent>
                      <w:p w:rsidR="001F7C29" w:rsidRPr="00246D46" w:rsidRDefault="001F7C29" w:rsidP="001F7C29">
                        <w:pPr>
                          <w:rPr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 w:rsidRPr="00246D46">
                          <w:rPr>
                            <w:sz w:val="24"/>
                            <w:szCs w:val="24"/>
                            <w:lang w:val="en-US"/>
                          </w:rPr>
                          <w:t>φ</w:t>
                        </w:r>
                        <w:r w:rsidRPr="00246D46"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line id="_x0000_s1388" style="position:absolute;flip:x" from="8691,2699" to="8692,4541">
                  <v:stroke dashstyle="longDash"/>
                  <o:lock v:ext="edit" aspectratio="t"/>
                </v:line>
                <v:group id="_x0000_s1389" style="position:absolute;left:8154;top:4062;width:2574;height:604" coordorigin="1484,4756" coordsize="1933,454">
                  <o:lock v:ext="edit" aspectratio="t"/>
                  <v:line id="_x0000_s1390" style="position:absolute" from="2281,5053" to="3078,5053">
                    <v:stroke endarrow="block"/>
                    <o:lock v:ext="edit" aspectratio="t"/>
                  </v:line>
                  <v:line id="_x0000_s1391" style="position:absolute;flip:x" from="1884,5053" to="2281,5053">
                    <v:stroke endarrow="block"/>
                    <o:lock v:ext="edit" aspectratio="t"/>
                  </v:line>
                  <v:shape id="_x0000_s1392" type="#_x0000_t202" style="position:absolute;left:2322;top:4756;width:300;height:312" stroked="f">
                    <v:fill opacity="0"/>
                    <o:lock v:ext="edit" aspectratio="t"/>
                    <v:textbox style="mso-next-textbox:#_x0000_s1392" inset="0,0,0,0">
                      <w:txbxContent>
                        <w:p w:rsidR="001F7C29" w:rsidRPr="00246D46" w:rsidRDefault="001F7C29" w:rsidP="001F7C29">
                          <w:pPr>
                            <w:jc w:val="center"/>
                            <w:rPr>
                              <w:i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  <w:t>l</w:t>
                          </w:r>
                          <w:r w:rsidRPr="00246D46">
                            <w:rPr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393" type="#_x0000_t202" style="position:absolute;left:3119;top:4896;width:298;height:309" filled="f" stroked="f">
                    <o:lock v:ext="edit" aspectratio="t"/>
                    <v:textbox style="mso-next-textbox:#_x0000_s1393" inset="0,0,0,0">
                      <w:txbxContent>
                        <w:p w:rsidR="001F7C29" w:rsidRPr="00246D46" w:rsidRDefault="001F7C29" w:rsidP="001F7C29">
                          <w:pPr>
                            <w:jc w:val="center"/>
                            <w:rPr>
                              <w:i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  <w:t>l</w:t>
                          </w:r>
                          <w:r w:rsidRPr="00246D46">
                            <w:rPr>
                              <w:i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n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_x0000_s1394" type="#_x0000_t202" style="position:absolute;left:1484;top:4898;width:300;height:312" filled="f" stroked="f">
                    <o:lock v:ext="edit" aspectratio="t"/>
                    <v:textbox style="mso-next-textbox:#_x0000_s1394" inset="0,0,0,0">
                      <w:txbxContent>
                        <w:p w:rsidR="001F7C29" w:rsidRPr="00246D46" w:rsidRDefault="001F7C29" w:rsidP="001F7C29">
                          <w:pPr>
                            <w:jc w:val="center"/>
                            <w:rPr>
                              <w:i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  <w:t>l</w:t>
                          </w:r>
                          <w:r w:rsidRPr="00246D46">
                            <w:rPr>
                              <w:i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p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</v:group>
                <v:shape id="_x0000_s1395" type="#_x0000_t202" style="position:absolute;left:10356;top:3924;width:719;height:360" stroked="f" strokecolor="white">
                  <v:fill opacity="0"/>
                  <o:lock v:ext="edit" aspectratio="t"/>
                  <v:textbox style="mso-next-textbox:#_x0000_s1395" inset="0,0,0,0">
                    <w:txbxContent>
                      <w:p w:rsidR="001F7C29" w:rsidRPr="00C66627" w:rsidRDefault="001F7C29" w:rsidP="001F7C29">
                        <w:pPr>
                          <w:jc w:val="center"/>
                          <w:rPr>
                            <w:sz w:val="24"/>
                            <w:szCs w:val="24"/>
                            <w:vertAlign w:val="subscript"/>
                          </w:rPr>
                        </w:pPr>
                        <w:proofErr w:type="gramStart"/>
                        <w:r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x</w:t>
                        </w:r>
                        <w:proofErr w:type="gramEnd"/>
                        <w:r w:rsidRPr="00C66627">
                          <w:rPr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м</w:t>
                        </w:r>
                      </w:p>
                    </w:txbxContent>
                  </v:textbox>
                </v:shape>
                <v:line id="_x0000_s1396" style="position:absolute;flip:x" from="10281,3764" to="10281,4541">
                  <v:stroke dashstyle="longDash"/>
                  <o:lock v:ext="edit" aspectratio="t"/>
                </v:line>
              </v:group>
            </v:group>
            <v:shape id="_x0000_s1397" type="#_x0000_t202" style="position:absolute;left:1215;top:5100;width:9300;height:360" strokecolor="white">
              <v:textbox inset="0,0,0,0">
                <w:txbxContent>
                  <w:p w:rsidR="001F7C29" w:rsidRDefault="001F7C29" w:rsidP="001F7C29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</w:pPr>
                    <w:r w:rsidRPr="00550374">
                      <w:rPr>
                        <w:b/>
                        <w:bCs w:val="0"/>
                        <w:iCs/>
                        <w:sz w:val="24"/>
                        <w:szCs w:val="24"/>
                      </w:rPr>
                      <w:t xml:space="preserve">Рис. </w:t>
                    </w:r>
                    <w:r>
                      <w:rPr>
                        <w:b/>
                        <w:bCs w:val="0"/>
                        <w:iCs/>
                        <w:sz w:val="24"/>
                        <w:szCs w:val="24"/>
                      </w:rPr>
                      <w:t>3</w:t>
                    </w:r>
                    <w:r w:rsidRPr="00550374">
                      <w:rPr>
                        <w:b/>
                        <w:bCs w:val="0"/>
                        <w:iCs/>
                        <w:sz w:val="24"/>
                        <w:szCs w:val="24"/>
                      </w:rPr>
                      <w:t>. Распределение заряда</w:t>
                    </w:r>
                    <w:r>
                      <w:rPr>
                        <w:b/>
                        <w:bCs w:val="0"/>
                        <w:iCs/>
                        <w:sz w:val="24"/>
                        <w:szCs w:val="24"/>
                      </w:rPr>
                      <w:t xml:space="preserve"> (</w:t>
                    </w:r>
                    <w:r w:rsidRPr="00550374">
                      <w:rPr>
                        <w:b/>
                        <w:bCs w:val="0"/>
                        <w:i/>
                        <w:iCs/>
                        <w:sz w:val="24"/>
                        <w:szCs w:val="24"/>
                      </w:rPr>
                      <w:t>а</w:t>
                    </w:r>
                    <w:r>
                      <w:rPr>
                        <w:b/>
                        <w:bCs w:val="0"/>
                        <w:iCs/>
                        <w:sz w:val="24"/>
                        <w:szCs w:val="24"/>
                      </w:rPr>
                      <w:t>)</w:t>
                    </w:r>
                    <w:r w:rsidRPr="00550374">
                      <w:rPr>
                        <w:b/>
                        <w:bCs w:val="0"/>
                        <w:iCs/>
                        <w:sz w:val="24"/>
                        <w:szCs w:val="24"/>
                      </w:rPr>
                      <w:t>, поля</w:t>
                    </w:r>
                    <w:r>
                      <w:rPr>
                        <w:b/>
                        <w:bCs w:val="0"/>
                        <w:iCs/>
                        <w:sz w:val="24"/>
                        <w:szCs w:val="24"/>
                      </w:rPr>
                      <w:t xml:space="preserve"> (</w:t>
                    </w:r>
                    <w:r w:rsidRPr="00550374">
                      <w:rPr>
                        <w:b/>
                        <w:bCs w:val="0"/>
                        <w:i/>
                        <w:iCs/>
                        <w:sz w:val="24"/>
                        <w:szCs w:val="24"/>
                      </w:rPr>
                      <w:t>б</w:t>
                    </w:r>
                    <w:r>
                      <w:rPr>
                        <w:b/>
                        <w:bCs w:val="0"/>
                        <w:iCs/>
                        <w:sz w:val="24"/>
                        <w:szCs w:val="24"/>
                      </w:rPr>
                      <w:t>)</w:t>
                    </w:r>
                    <w:r w:rsidRPr="00550374">
                      <w:rPr>
                        <w:b/>
                        <w:bCs w:val="0"/>
                        <w:iCs/>
                        <w:sz w:val="24"/>
                        <w:szCs w:val="24"/>
                      </w:rPr>
                      <w:t>, потенциала</w:t>
                    </w:r>
                    <w:r>
                      <w:rPr>
                        <w:b/>
                        <w:bCs w:val="0"/>
                        <w:iCs/>
                        <w:sz w:val="24"/>
                        <w:szCs w:val="24"/>
                      </w:rPr>
                      <w:t xml:space="preserve"> (</w:t>
                    </w:r>
                    <w:r w:rsidRPr="00550374">
                      <w:rPr>
                        <w:b/>
                        <w:bCs w:val="0"/>
                        <w:i/>
                        <w:iCs/>
                        <w:sz w:val="24"/>
                        <w:szCs w:val="24"/>
                      </w:rPr>
                      <w:t>в</w:t>
                    </w:r>
                    <w:r>
                      <w:rPr>
                        <w:b/>
                        <w:bCs w:val="0"/>
                        <w:iCs/>
                        <w:sz w:val="24"/>
                        <w:szCs w:val="24"/>
                      </w:rPr>
                      <w:t>)</w:t>
                    </w:r>
                    <w:r w:rsidRPr="00550374">
                      <w:rPr>
                        <w:b/>
                        <w:bCs w:val="0"/>
                        <w:iCs/>
                        <w:sz w:val="24"/>
                        <w:szCs w:val="24"/>
                      </w:rPr>
                      <w:t xml:space="preserve"> в </w:t>
                    </w:r>
                    <w:r w:rsidRPr="00550374">
                      <w:rPr>
                        <w:b/>
                        <w:bCs w:val="0"/>
                        <w:i/>
                        <w:sz w:val="24"/>
                        <w:szCs w:val="24"/>
                        <w:lang w:val="en-US"/>
                      </w:rPr>
                      <w:t>p</w:t>
                    </w:r>
                    <w:r w:rsidRPr="00550374">
                      <w:rPr>
                        <w:b/>
                        <w:bCs w:val="0"/>
                        <w:i/>
                        <w:sz w:val="24"/>
                        <w:szCs w:val="24"/>
                      </w:rPr>
                      <w:t xml:space="preserve"> – </w:t>
                    </w:r>
                    <w:r w:rsidRPr="00550374">
                      <w:rPr>
                        <w:b/>
                        <w:bCs w:val="0"/>
                        <w:i/>
                        <w:sz w:val="24"/>
                        <w:szCs w:val="24"/>
                        <w:lang w:val="en-US"/>
                      </w:rPr>
                      <w:t>n</w:t>
                    </w:r>
                    <w:r w:rsidRPr="00550374">
                      <w:rPr>
                        <w:b/>
                        <w:bCs w:val="0"/>
                        <w:i/>
                        <w:sz w:val="24"/>
                        <w:szCs w:val="24"/>
                      </w:rPr>
                      <w:t xml:space="preserve"> </w:t>
                    </w:r>
                    <w:r w:rsidRPr="00550374">
                      <w:rPr>
                        <w:b/>
                        <w:bCs w:val="0"/>
                        <w:sz w:val="24"/>
                        <w:szCs w:val="24"/>
                      </w:rPr>
                      <w:t>переходе</w:t>
                    </w:r>
                    <w:r>
                      <w:rPr>
                        <w:b/>
                        <w:bCs w:val="0"/>
                        <w:sz w:val="24"/>
                        <w:szCs w:val="24"/>
                      </w:rPr>
                      <w:t xml:space="preserve"> для </w:t>
                    </w:r>
                    <w:r w:rsidRPr="00550374">
                      <w:rPr>
                        <w:b/>
                        <w:bCs w:val="0"/>
                        <w:i/>
                        <w:sz w:val="24"/>
                        <w:szCs w:val="24"/>
                        <w:lang w:val="en-US"/>
                      </w:rPr>
                      <w:t>N</w:t>
                    </w:r>
                    <w:r w:rsidRPr="000A14FD">
                      <w:rPr>
                        <w:b/>
                        <w:bCs w:val="0"/>
                        <w:sz w:val="24"/>
                        <w:szCs w:val="24"/>
                        <w:vertAlign w:val="subscript"/>
                        <w:lang w:val="en-US"/>
                      </w:rPr>
                      <w:t>a</w:t>
                    </w:r>
                    <w:r w:rsidRPr="00550374">
                      <w:rPr>
                        <w:b/>
                        <w:bCs w:val="0"/>
                        <w:sz w:val="24"/>
                        <w:szCs w:val="24"/>
                      </w:rPr>
                      <w:t>&gt;&gt;</w:t>
                    </w:r>
                    <w:proofErr w:type="gramStart"/>
                    <w:r w:rsidRPr="00550374">
                      <w:rPr>
                        <w:b/>
                        <w:bCs w:val="0"/>
                        <w:i/>
                        <w:sz w:val="24"/>
                        <w:szCs w:val="24"/>
                        <w:lang w:val="en-US"/>
                      </w:rPr>
                      <w:t>N</w:t>
                    </w:r>
                    <w:proofErr w:type="spellStart"/>
                    <w:proofErr w:type="gramEnd"/>
                    <w:r>
                      <w:rPr>
                        <w:b/>
                        <w:bCs w:val="0"/>
                        <w:sz w:val="24"/>
                        <w:szCs w:val="24"/>
                        <w:vertAlign w:val="subscript"/>
                      </w:rPr>
                      <w:t>д</w:t>
                    </w:r>
                    <w:proofErr w:type="spellEnd"/>
                  </w:p>
                </w:txbxContent>
              </v:textbox>
            </v:shape>
            <w10:wrap type="topAndBottom"/>
          </v:group>
        </w:pict>
      </w:r>
      <w:r w:rsidR="001F7C29" w:rsidRPr="00356106">
        <w:rPr>
          <w:position w:val="-72"/>
        </w:rPr>
        <w:object w:dxaOrig="4080" w:dyaOrig="1579">
          <v:shape id="_x0000_i1065" type="#_x0000_t75" style="width:204pt;height:78.75pt" o:ole="">
            <v:imagedata r:id="rId83" o:title=""/>
          </v:shape>
          <o:OLEObject Type="Embed" ProgID="Equation.3" ShapeID="_x0000_i1065" DrawAspect="Content" ObjectID="_1672141330" r:id="rId84"/>
        </w:object>
      </w:r>
      <w:r w:rsidR="001F7C29" w:rsidRPr="00356106">
        <w:t xml:space="preserve">   </w:t>
      </w:r>
      <w:r w:rsidR="001F7C29">
        <w:t xml:space="preserve">                      </w:t>
      </w:r>
      <w:r w:rsidR="001F7C29" w:rsidRPr="00356106">
        <w:t xml:space="preserve">      (4)</w:t>
      </w:r>
    </w:p>
    <w:p w:rsidR="001F7C29" w:rsidRDefault="001F7C29" w:rsidP="001F7C29">
      <w:pPr>
        <w:tabs>
          <w:tab w:val="left" w:pos="4678"/>
          <w:tab w:val="left" w:pos="4820"/>
        </w:tabs>
        <w:spacing w:line="360" w:lineRule="auto"/>
        <w:jc w:val="center"/>
      </w:pPr>
    </w:p>
    <w:p w:rsidR="001F7C29" w:rsidRDefault="001F7C29" w:rsidP="001F7C29">
      <w:pPr>
        <w:tabs>
          <w:tab w:val="left" w:pos="3544"/>
        </w:tabs>
        <w:spacing w:line="360" w:lineRule="auto"/>
        <w:ind w:left="3549" w:firstLine="709"/>
        <w:jc w:val="both"/>
      </w:pPr>
    </w:p>
    <w:p w:rsidR="001F7C29" w:rsidRDefault="001F7C29" w:rsidP="001F7C29">
      <w:pPr>
        <w:tabs>
          <w:tab w:val="left" w:pos="3544"/>
        </w:tabs>
        <w:spacing w:line="360" w:lineRule="auto"/>
        <w:ind w:firstLine="709"/>
        <w:jc w:val="both"/>
      </w:pPr>
      <w:r>
        <w:lastRenderedPageBreak/>
        <w:t xml:space="preserve">ВАХ </w:t>
      </w:r>
      <w:r w:rsidRPr="00926E93">
        <w:rPr>
          <w:i/>
          <w:lang w:val="en-US"/>
        </w:rPr>
        <w:t>p</w:t>
      </w:r>
      <w:r w:rsidRPr="00926E93">
        <w:rPr>
          <w:i/>
        </w:rPr>
        <w:t>-</w:t>
      </w:r>
      <w:r w:rsidRPr="00926E93">
        <w:rPr>
          <w:i/>
          <w:lang w:val="en-US"/>
        </w:rPr>
        <w:t>n</w:t>
      </w:r>
      <w:r>
        <w:t xml:space="preserve"> перехода при 2-х температурах </w:t>
      </w:r>
      <w:proofErr w:type="gramStart"/>
      <w:r>
        <w:t>представлена</w:t>
      </w:r>
      <w:proofErr w:type="gramEnd"/>
      <w:r>
        <w:t xml:space="preserve"> на рис. 4. Её аналитическая зависимость</w:t>
      </w:r>
    </w:p>
    <w:p w:rsidR="001F7C29" w:rsidRDefault="001F7C29" w:rsidP="001F7C29">
      <w:pPr>
        <w:spacing w:line="360" w:lineRule="auto"/>
        <w:jc w:val="right"/>
        <w:rPr>
          <w:bCs w:val="0"/>
        </w:rPr>
      </w:pPr>
      <w:r w:rsidRPr="00E93014">
        <w:rPr>
          <w:bCs w:val="0"/>
          <w:position w:val="-36"/>
        </w:rPr>
        <w:object w:dxaOrig="2280" w:dyaOrig="859">
          <v:shape id="_x0000_i1066" type="#_x0000_t75" style="width:114pt;height:42.75pt" o:ole="">
            <v:imagedata r:id="rId67" o:title=""/>
          </v:shape>
          <o:OLEObject Type="Embed" ProgID="Equation.3" ShapeID="_x0000_i1066" DrawAspect="Content" ObjectID="_1672141331" r:id="rId85"/>
        </w:object>
      </w:r>
      <w:r>
        <w:rPr>
          <w:bCs w:val="0"/>
        </w:rPr>
        <w:t>,                                             (5)</w:t>
      </w:r>
    </w:p>
    <w:p w:rsidR="001F7C29" w:rsidRDefault="001F7C29" w:rsidP="001F7C29">
      <w:pPr>
        <w:spacing w:line="360" w:lineRule="auto"/>
        <w:jc w:val="both"/>
      </w:pPr>
      <w:r>
        <w:rPr>
          <w:bCs w:val="0"/>
        </w:rPr>
        <w:t xml:space="preserve">где </w:t>
      </w:r>
      <w:r w:rsidRPr="005F6076">
        <w:rPr>
          <w:bCs w:val="0"/>
          <w:i/>
          <w:lang w:val="en-US"/>
        </w:rPr>
        <w:t>I</w:t>
      </w:r>
      <w:r w:rsidRPr="005F6076">
        <w:rPr>
          <w:bCs w:val="0"/>
          <w:vertAlign w:val="subscript"/>
        </w:rPr>
        <w:t>0</w:t>
      </w:r>
      <w:r>
        <w:rPr>
          <w:bCs w:val="0"/>
        </w:rPr>
        <w:t xml:space="preserve"> – обратный</w:t>
      </w:r>
      <w:r w:rsidRPr="005F6076">
        <w:rPr>
          <w:bCs w:val="0"/>
        </w:rPr>
        <w:t xml:space="preserve"> </w:t>
      </w:r>
      <w:r>
        <w:rPr>
          <w:bCs w:val="0"/>
        </w:rPr>
        <w:t>ток</w:t>
      </w:r>
      <w:r w:rsidRPr="00835150">
        <w:rPr>
          <w:bCs w:val="0"/>
        </w:rPr>
        <w:t xml:space="preserve"> </w:t>
      </w:r>
      <w:r>
        <w:rPr>
          <w:bCs w:val="0"/>
        </w:rPr>
        <w:t xml:space="preserve">идеального </w:t>
      </w:r>
      <w:r w:rsidRPr="00B06FBC">
        <w:rPr>
          <w:bCs w:val="0"/>
          <w:i/>
          <w:lang w:val="en-US"/>
        </w:rPr>
        <w:t>p</w:t>
      </w:r>
      <w:r w:rsidRPr="00B06FBC">
        <w:rPr>
          <w:bCs w:val="0"/>
          <w:i/>
        </w:rPr>
        <w:t>-</w:t>
      </w:r>
      <w:r w:rsidRPr="00B06FBC">
        <w:rPr>
          <w:bCs w:val="0"/>
          <w:i/>
          <w:lang w:val="en-US"/>
        </w:rPr>
        <w:t>n</w:t>
      </w:r>
      <w:r>
        <w:rPr>
          <w:bCs w:val="0"/>
        </w:rPr>
        <w:t>-перехода.</w:t>
      </w:r>
    </w:p>
    <w:p w:rsidR="001F7C29" w:rsidRDefault="004F3301" w:rsidP="001F7C29">
      <w:pPr>
        <w:jc w:val="center"/>
        <w:rPr>
          <w:bCs w:val="0"/>
        </w:rPr>
      </w:pPr>
      <w:r>
        <w:rPr>
          <w:bCs w:val="0"/>
          <w:noProof/>
        </w:rPr>
        <w:pict>
          <v:group id="_x0000_s1398" style="position:absolute;left:0;text-align:left;margin-left:112.25pt;margin-top:16.8pt;width:264pt;height:252.35pt;z-index:251668480" coordorigin="3379,7434" coordsize="5280,5047">
            <v:group id="_x0000_s1399" style="position:absolute;left:3379;top:7434;width:5280;height:5047" coordorigin="3379,7434" coordsize="5280,5047">
              <v:line id="_x0000_s1400" style="position:absolute;flip:y" from="6224,7624" to="6225,11244">
                <v:stroke endarrow="block"/>
              </v:line>
              <v:line id="_x0000_s1401" style="position:absolute" from="3871,10520" to="8100,10522">
                <v:stroke endarrow="block"/>
              </v:line>
              <v:shape id="_x0000_s1402" type="#_x0000_t202" style="position:absolute;left:7309;top:8348;width:725;height:724" filled="f" stroked="f">
                <v:textbox style="mso-next-textbox:#_x0000_s1402">
                  <w:txbxContent>
                    <w:p w:rsidR="001F7C29" w:rsidRPr="006911DA" w:rsidRDefault="001F7C29" w:rsidP="001F7C29">
                      <w:pPr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  <v:shape id="_x0000_s1403" type="#_x0000_t202" style="position:absolute;left:6224;top:7444;width:860;height:459" filled="f" stroked="f">
                <v:textbox style="mso-next-textbox:#_x0000_s1403">
                  <w:txbxContent>
                    <w:p w:rsidR="001F7C29" w:rsidRPr="00EF1FEB" w:rsidRDefault="001F7C29" w:rsidP="001F7C29">
                      <w:pPr>
                        <w:rPr>
                          <w:i/>
                          <w:sz w:val="24"/>
                          <w:szCs w:val="24"/>
                          <w:vertAlign w:val="subscript"/>
                        </w:rPr>
                      </w:pPr>
                      <w:r w:rsidRPr="00EF1FEB">
                        <w:rPr>
                          <w:i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Start"/>
                      <w:r w:rsidRPr="00125968">
                        <w:rPr>
                          <w:sz w:val="24"/>
                          <w:szCs w:val="24"/>
                          <w:vertAlign w:val="subscript"/>
                        </w:rPr>
                        <w:t>пр</w:t>
                      </w:r>
                      <w:proofErr w:type="spellEnd"/>
                      <w:r w:rsidRPr="00EF1FEB">
                        <w:rPr>
                          <w:i/>
                          <w:sz w:val="24"/>
                          <w:szCs w:val="24"/>
                          <w:vertAlign w:val="subscript"/>
                        </w:rPr>
                        <w:t xml:space="preserve">, </w:t>
                      </w:r>
                      <w:r w:rsidRPr="00EF1FEB">
                        <w:rPr>
                          <w:sz w:val="24"/>
                          <w:szCs w:val="24"/>
                          <w:vertAlign w:val="subscript"/>
                        </w:rPr>
                        <w:t>мА</w:t>
                      </w:r>
                    </w:p>
                  </w:txbxContent>
                </v:textbox>
              </v:shape>
              <v:shape id="_x0000_s1404" type="#_x0000_t202" style="position:absolute;left:4234;top:9690;width:722;height:725" filled="f" stroked="f">
                <v:textbox style="mso-next-textbox:#_x0000_s1404">
                  <w:txbxContent>
                    <w:p w:rsidR="001F7C29" w:rsidRPr="006911DA" w:rsidRDefault="001F7C29" w:rsidP="001F7C29">
                      <w:pPr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r w:rsidRPr="006911DA">
                        <w:rPr>
                          <w:i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125968">
                        <w:rPr>
                          <w:sz w:val="24"/>
                          <w:szCs w:val="24"/>
                          <w:vertAlign w:val="subscript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1405" type="#_x0000_t202" style="position:absolute;left:7660;top:10520;width:724;height:724" filled="f" stroked="f">
                <v:textbox style="mso-next-textbox:#_x0000_s1405">
                  <w:txbxContent>
                    <w:p w:rsidR="001F7C29" w:rsidRPr="00644B01" w:rsidRDefault="001F7C29" w:rsidP="001F7C2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  <v:line id="_x0000_s1406" style="position:absolute" from="4414,10080" to="4415,10520">
                <v:stroke endarrow="block"/>
              </v:line>
              <v:line id="_x0000_s1407" style="position:absolute;flip:y" from="4414,10958" to="4415,11275">
                <v:stroke endarrow="block"/>
              </v:line>
              <v:line id="_x0000_s1408" style="position:absolute" from="6131,8092" to="6305,8092"/>
              <v:line id="_x0000_s1409" style="position:absolute" from="6140,10004" to="6314,10006"/>
              <v:line id="_x0000_s1410" style="position:absolute" from="6139,9510" to="6311,9512"/>
              <v:line id="_x0000_s1411" style="position:absolute" from="6136,9021" to="6309,9022"/>
              <v:line id="_x0000_s1412" style="position:absolute" from="6133,8557" to="6307,8559"/>
              <v:line id="_x0000_s1413" style="position:absolute;rotation:-6158562fd" from="5324,10506" to="5498,10518"/>
              <v:line id="_x0000_s1414" style="position:absolute;rotation:-6158562fd" from="4550,10508" to="4724,10520"/>
              <v:line id="_x0000_s1415" style="position:absolute;rotation:-6158562fd" from="3852,10521" to="4026,10533"/>
              <v:line id="_x0000_s1416" style="position:absolute;rotation:-6158562fd" from="7043,10491" to="7217,10503"/>
              <v:line id="_x0000_s1417" style="position:absolute;rotation:6158562fd;flip:y" from="6212,10855" to="6228,11079"/>
              <v:group id="_x0000_s1418" style="position:absolute;left:5701;top:7935;width:338;height:2212" coordorigin="4480,10410" coordsize="338,2212">
                <v:shape id="_x0000_s1419" type="#_x0000_t202" style="position:absolute;left:4530;top:12334;width:288;height:288" strokecolor="white">
                  <v:textbox style="mso-next-textbox:#_x0000_s1419" inset=".5mm,.3mm,.5mm,.3mm">
                    <w:txbxContent>
                      <w:p w:rsidR="001F7C29" w:rsidRPr="006911DA" w:rsidRDefault="001F7C29" w:rsidP="001F7C2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911DA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shape id="_x0000_s1420" type="#_x0000_t202" style="position:absolute;left:4530;top:11840;width:288;height:288" strokecolor="white">
                  <v:textbox style="mso-next-textbox:#_x0000_s1420" inset=".5mm,.3mm,.5mm,.3mm">
                    <w:txbxContent>
                      <w:p w:rsidR="001F7C29" w:rsidRPr="006911DA" w:rsidRDefault="001F7C29" w:rsidP="001F7C2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shape id="_x0000_s1421" type="#_x0000_t202" style="position:absolute;left:4530;top:11333;width:288;height:288" strokecolor="white">
                  <v:textbox style="mso-next-textbox:#_x0000_s1421" inset=".5mm,.3mm,.5mm,.3mm">
                    <w:txbxContent>
                      <w:p w:rsidR="001F7C29" w:rsidRPr="006911DA" w:rsidRDefault="001F7C29" w:rsidP="001F7C2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shape>
                <v:shape id="_x0000_s1422" type="#_x0000_t202" style="position:absolute;left:4523;top:10884;width:288;height:288" strokecolor="white">
                  <v:textbox style="mso-next-textbox:#_x0000_s1422" inset=".5mm,.3mm,.5mm,.3mm">
                    <w:txbxContent>
                      <w:p w:rsidR="001F7C29" w:rsidRPr="006911DA" w:rsidRDefault="001F7C29" w:rsidP="001F7C2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xbxContent>
                  </v:textbox>
                </v:shape>
                <v:shape id="_x0000_s1423" type="#_x0000_t202" style="position:absolute;left:4480;top:10410;width:338;height:288" strokecolor="white">
                  <v:textbox style="mso-next-textbox:#_x0000_s1423" inset=".5mm,.3mm,.5mm,.3mm">
                    <w:txbxContent>
                      <w:p w:rsidR="001F7C29" w:rsidRPr="006911DA" w:rsidRDefault="001F7C29" w:rsidP="001F7C2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xbxContent>
                  </v:textbox>
                </v:shape>
              </v:group>
              <v:group id="_x0000_s1424" style="position:absolute;left:3734;top:10095;width:1913;height:295" coordorigin="2498,12600" coordsize="1913,295">
                <v:shape id="_x0000_s1425" type="#_x0000_t202" style="position:absolute;left:3961;top:12607;width:450;height:288" strokecolor="white">
                  <v:textbox style="mso-next-textbox:#_x0000_s1425" inset=".5mm,.3mm,.5mm,.3mm">
                    <w:txbxContent>
                      <w:p w:rsidR="001F7C29" w:rsidRPr="006911DA" w:rsidRDefault="001F7C29" w:rsidP="001F7C2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-10</w:t>
                        </w:r>
                      </w:p>
                    </w:txbxContent>
                  </v:textbox>
                </v:shape>
                <v:shape id="_x0000_s1426" type="#_x0000_t202" style="position:absolute;left:3207;top:12607;width:450;height:288" strokecolor="white">
                  <v:textbox style="mso-next-textbox:#_x0000_s1426" inset=".5mm,.3mm,.5mm,.3mm">
                    <w:txbxContent>
                      <w:p w:rsidR="001F7C29" w:rsidRPr="006911DA" w:rsidRDefault="001F7C29" w:rsidP="001F7C2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-20</w:t>
                        </w:r>
                      </w:p>
                    </w:txbxContent>
                  </v:textbox>
                </v:shape>
                <v:shape id="_x0000_s1427" type="#_x0000_t202" style="position:absolute;left:2498;top:12600;width:450;height:288" strokecolor="white">
                  <v:textbox style="mso-next-textbox:#_x0000_s1427" inset=".5mm,.3mm,.5mm,.3mm">
                    <w:txbxContent>
                      <w:p w:rsidR="001F7C29" w:rsidRPr="006911DA" w:rsidRDefault="001F7C29" w:rsidP="001F7C2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-30</w:t>
                        </w:r>
                      </w:p>
                    </w:txbxContent>
                  </v:textbox>
                </v:shape>
              </v:group>
              <v:shape id="_x0000_s1428" type="#_x0000_t202" style="position:absolute;left:6352;top:10917;width:1139;height:288" strokecolor="white">
                <v:textbox style="mso-next-textbox:#_x0000_s1428" inset=".5mm,.3mm,.5mm,.3mm">
                  <w:txbxContent>
                    <w:p w:rsidR="001F7C29" w:rsidRPr="006911DA" w:rsidRDefault="001F7C29" w:rsidP="001F7C2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10 мкА</w:t>
                      </w:r>
                    </w:p>
                  </w:txbxContent>
                </v:textbox>
              </v:shape>
              <v:shape id="_x0000_s1429" type="#_x0000_t202" style="position:absolute;left:7102;top:10192;width:450;height:288" strokecolor="white">
                <v:textbox style="mso-next-textbox:#_x0000_s1429" inset=".5mm,.3mm,.5mm,.3mm">
                  <w:txbxContent>
                    <w:p w:rsidR="001F7C29" w:rsidRPr="006911DA" w:rsidRDefault="001F7C29" w:rsidP="001F7C2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  <v:shape id="_x0000_s1430" type="#_x0000_t202" style="position:absolute;left:3379;top:11656;width:5280;height:825" strokecolor="white">
                <v:textbox style="mso-next-textbox:#_x0000_s1430" inset="0,0,0,0">
                  <w:txbxContent>
                    <w:p w:rsidR="001F7C29" w:rsidRPr="004C1577" w:rsidRDefault="001F7C29" w:rsidP="001F7C29">
                      <w:pPr>
                        <w:jc w:val="center"/>
                        <w:rPr>
                          <w:vertAlign w:val="subscript"/>
                        </w:rPr>
                      </w:pPr>
                      <w:r w:rsidRPr="00294F77">
                        <w:rPr>
                          <w:b/>
                          <w:bCs w:val="0"/>
                          <w:sz w:val="24"/>
                          <w:szCs w:val="24"/>
                        </w:rPr>
                        <w:t xml:space="preserve">Рис. </w:t>
                      </w:r>
                      <w:r>
                        <w:rPr>
                          <w:b/>
                          <w:bCs w:val="0"/>
                          <w:sz w:val="24"/>
                          <w:szCs w:val="24"/>
                        </w:rPr>
                        <w:t>4</w:t>
                      </w:r>
                      <w:r w:rsidRPr="00294F77">
                        <w:rPr>
                          <w:b/>
                          <w:bCs w:val="0"/>
                          <w:sz w:val="24"/>
                          <w:szCs w:val="24"/>
                        </w:rPr>
                        <w:t xml:space="preserve"> – Вольтамперная характеристика </w:t>
                      </w:r>
                      <w:r>
                        <w:rPr>
                          <w:b/>
                          <w:bCs w:val="0"/>
                          <w:sz w:val="24"/>
                          <w:szCs w:val="24"/>
                        </w:rPr>
                        <w:t>иде</w:t>
                      </w:r>
                      <w:r w:rsidRPr="00294F77">
                        <w:rPr>
                          <w:b/>
                          <w:bCs w:val="0"/>
                          <w:sz w:val="24"/>
                          <w:szCs w:val="24"/>
                        </w:rPr>
                        <w:t xml:space="preserve">ального </w:t>
                      </w:r>
                      <w:r w:rsidRPr="00294F77">
                        <w:rPr>
                          <w:b/>
                          <w:bCs w:val="0"/>
                          <w:i/>
                          <w:sz w:val="24"/>
                          <w:szCs w:val="24"/>
                          <w:lang w:val="en-US"/>
                        </w:rPr>
                        <w:t>p</w:t>
                      </w:r>
                      <w:r w:rsidRPr="00294F77">
                        <w:rPr>
                          <w:b/>
                          <w:bCs w:val="0"/>
                          <w:i/>
                          <w:sz w:val="24"/>
                          <w:szCs w:val="24"/>
                        </w:rPr>
                        <w:t>-</w:t>
                      </w:r>
                      <w:r w:rsidRPr="00294F77">
                        <w:rPr>
                          <w:b/>
                          <w:bCs w:val="0"/>
                          <w:i/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5A1243">
                        <w:rPr>
                          <w:b/>
                          <w:bCs w:val="0"/>
                          <w:i/>
                          <w:sz w:val="24"/>
                          <w:szCs w:val="24"/>
                        </w:rPr>
                        <w:t>-</w:t>
                      </w:r>
                      <w:r w:rsidRPr="00294F77">
                        <w:rPr>
                          <w:b/>
                          <w:bCs w:val="0"/>
                          <w:sz w:val="24"/>
                          <w:szCs w:val="24"/>
                        </w:rPr>
                        <w:t xml:space="preserve">перехода при </w:t>
                      </w:r>
                      <w:r w:rsidRPr="003610BD">
                        <w:rPr>
                          <w:b/>
                          <w:bCs w:val="0"/>
                          <w:sz w:val="24"/>
                          <w:szCs w:val="24"/>
                        </w:rPr>
                        <w:t>двух температурах</w:t>
                      </w:r>
                      <w:r>
                        <w:rPr>
                          <w:b/>
                          <w:bCs w:val="0"/>
                          <w:sz w:val="24"/>
                          <w:szCs w:val="24"/>
                        </w:rPr>
                        <w:t xml:space="preserve">  </w:t>
                      </w:r>
                      <w:r w:rsidRPr="00B06FBC">
                        <w:rPr>
                          <w:b/>
                          <w:bCs w:val="0"/>
                          <w:i/>
                          <w:sz w:val="24"/>
                          <w:szCs w:val="24"/>
                        </w:rPr>
                        <w:t>Т</w:t>
                      </w:r>
                      <w:proofErr w:type="gramStart"/>
                      <w:r>
                        <w:rPr>
                          <w:b/>
                          <w:bCs w:val="0"/>
                          <w:sz w:val="24"/>
                          <w:szCs w:val="24"/>
                          <w:vertAlign w:val="subscript"/>
                        </w:rPr>
                        <w:t>1</w:t>
                      </w:r>
                      <w:proofErr w:type="gramEnd"/>
                      <w:r>
                        <w:rPr>
                          <w:b/>
                          <w:bCs w:val="0"/>
                          <w:sz w:val="24"/>
                          <w:szCs w:val="24"/>
                        </w:rPr>
                        <w:t xml:space="preserve"> и </w:t>
                      </w:r>
                      <w:r w:rsidRPr="00B06FBC">
                        <w:rPr>
                          <w:b/>
                          <w:bCs w:val="0"/>
                          <w:i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b/>
                          <w:bCs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group id="_x0000_s1431" style="position:absolute;left:3629;top:10539;width:2581;height:893" coordorigin="1399,5199" coordsize="2581,893">
                <v:shape id="_x0000_s1432" style="position:absolute;left:1447;top:5244;width:2533;height:386" coordsize="2533,385" path="m2533,v-27,36,-70,155,-160,215c2283,275,2385,337,1990,361,1595,385,799,376,,361e" filled="f">
                  <v:path arrowok="t"/>
                </v:shape>
                <v:shape id="_x0000_s1433" style="position:absolute;left:1399;top:5199;width:2579;height:893" coordsize="2579,780" path="m2579,v-22,67,-44,288,-134,405c2355,522,2447,643,2040,705,1633,767,425,765,,780e" filled="f">
                  <v:stroke dashstyle="longDash"/>
                  <v:path arrowok="t"/>
                </v:shape>
              </v:group>
              <v:group id="_x0000_s1434" style="position:absolute;left:6238;top:7434;width:1991;height:3078" coordorigin="3978,2169" coordsize="1991,3078">
                <v:shape id="_x0000_s1435" style="position:absolute;left:4305;top:2169;width:1085;height:3013" coordsize="1086,3077" path="m,3077v85,-54,358,-117,510,-321c662,2552,816,2311,912,1852,1008,1393,1050,386,1086,e" filled="f">
                  <v:stroke dashstyle="longDash"/>
                  <v:path arrowok="t"/>
                </v:shape>
                <v:shape id="_x0000_s1436" style="position:absolute;left:3978;top:2169;width:1631;height:3078" coordsize="1631,3078" path="m,3078v160,-52,718,-111,961,-315c1204,2559,1345,2312,1457,1852,1569,1392,1595,386,1631,e" filled="f">
                  <v:path arrowok="t"/>
                </v:shape>
                <v:shape id="_x0000_s1437" type="#_x0000_t202" style="position:absolute;left:4161;top:2710;width:1089;height:545" filled="f" stroked="f">
                  <v:textbox style="mso-next-textbox:#_x0000_s1437">
                    <w:txbxContent>
                      <w:p w:rsidR="001F7C29" w:rsidRPr="00DC38A6" w:rsidRDefault="001F7C29" w:rsidP="001F7C29">
                        <w:pPr>
                          <w:rPr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 w:rsidRPr="00DC38A6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T</w:t>
                        </w:r>
                        <w:r w:rsidRPr="00DC38A6">
                          <w:rPr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  <w:t>2</w:t>
                        </w:r>
                        <w:r w:rsidRPr="00DC38A6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&gt;T</w:t>
                        </w:r>
                        <w:r w:rsidRPr="00DC38A6">
                          <w:rPr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_x0000_s1438" type="#_x0000_t202" style="position:absolute;left:5428;top:2892;width:541;height:543" filled="f" stroked="f">
                  <v:textbox style="mso-next-textbox:#_x0000_s1438">
                    <w:txbxContent>
                      <w:p w:rsidR="001F7C29" w:rsidRPr="00DC38A6" w:rsidRDefault="001F7C29" w:rsidP="001F7C29">
                        <w:pPr>
                          <w:rPr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 w:rsidRPr="00DC38A6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T</w:t>
                        </w:r>
                        <w:r w:rsidRPr="00DC38A6">
                          <w:rPr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v:group>
              <v:shape id="_x0000_s1439" type="#_x0000_t202" style="position:absolute;left:7135;top:8513;width:360;height:330" strokecolor="white">
                <v:textbox style="mso-next-textbox:#_x0000_s1439" inset=".5mm,.3mm,.5mm,.3mm">
                  <w:txbxContent>
                    <w:p w:rsidR="001F7C29" w:rsidRPr="00657731" w:rsidRDefault="001F7C29" w:rsidP="001F7C29">
                      <w:pPr>
                        <w:rPr>
                          <w:sz w:val="24"/>
                          <w:szCs w:val="24"/>
                          <w:vertAlign w:val="subscript"/>
                        </w:rPr>
                      </w:pPr>
                      <w:r w:rsidRPr="00657731">
                        <w:rPr>
                          <w:i/>
                          <w:sz w:val="24"/>
                          <w:szCs w:val="24"/>
                        </w:rPr>
                        <w:t>Т</w:t>
                      </w:r>
                      <w:proofErr w:type="gramStart"/>
                      <w:r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v:group>
            <v:group id="_x0000_s1440" style="position:absolute;left:5710;top:9130;width:2773;height:1820" coordorigin="5710,5605" coordsize="2773,1820">
              <v:line id="_x0000_s1441" style="position:absolute" from="6190,5775" to="7690,5775">
                <v:stroke dashstyle="dash" endarrow="oval" endarrowwidth="narrow" endarrowlength="short"/>
              </v:line>
              <v:line id="_x0000_s1442" style="position:absolute;rotation:90" from="7082,6383" to="8327,6383">
                <v:stroke dashstyle="dash"/>
              </v:line>
              <v:shape id="_x0000_s1443" type="#_x0000_t202" style="position:absolute;left:5710;top:5610;width:420;height:330" stroked="f" strokecolor="white">
                <v:fill opacity="0"/>
                <v:textbox style="mso-next-textbox:#_x0000_s1443" inset="0,0,0,0">
                  <w:txbxContent>
                    <w:p w:rsidR="001F7C29" w:rsidRPr="00644B01" w:rsidRDefault="001F7C29" w:rsidP="001F7C29">
                      <w:pPr>
                        <w:jc w:val="center"/>
                        <w:rPr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644B01">
                        <w:rPr>
                          <w:sz w:val="24"/>
                          <w:szCs w:val="24"/>
                          <w:vertAlign w:val="subscript"/>
                        </w:rPr>
                        <w:t>А</w:t>
                      </w:r>
                    </w:p>
                  </w:txbxContent>
                </v:textbox>
              </v:shape>
              <v:shape id="_x0000_s1444" type="#_x0000_t202" style="position:absolute;left:7480;top:7095;width:420;height:330" stroked="f" strokecolor="white">
                <v:fill opacity="0"/>
                <v:textbox style="mso-next-textbox:#_x0000_s1444" inset="0,0,0,0">
                  <w:txbxContent>
                    <w:p w:rsidR="001F7C29" w:rsidRPr="00644B01" w:rsidRDefault="001F7C29" w:rsidP="001F7C29">
                      <w:pPr>
                        <w:jc w:val="right"/>
                        <w:rPr>
                          <w:sz w:val="24"/>
                          <w:szCs w:val="24"/>
                          <w:vertAlign w:val="subscript"/>
                        </w:rPr>
                      </w:pPr>
                      <w:r w:rsidRPr="00644B01">
                        <w:rPr>
                          <w:i/>
                          <w:sz w:val="24"/>
                          <w:szCs w:val="24"/>
                          <w:lang w:val="en-US"/>
                        </w:rPr>
                        <w:t>U</w:t>
                      </w:r>
                      <w:r w:rsidRPr="00644B01">
                        <w:rPr>
                          <w:sz w:val="24"/>
                          <w:szCs w:val="24"/>
                          <w:vertAlign w:val="subscript"/>
                        </w:rPr>
                        <w:t>А</w:t>
                      </w:r>
                    </w:p>
                  </w:txbxContent>
                </v:textbox>
              </v:shape>
              <v:shape id="_x0000_s1445" type="#_x0000_t202" style="position:absolute;left:7840;top:6604;width:255;height:330" stroked="f" strokecolor="white">
                <v:fill opacity="0"/>
                <v:textbox style="mso-next-textbox:#_x0000_s1445" inset="0,0,0,0">
                  <w:txbxContent>
                    <w:p w:rsidR="001F7C29" w:rsidRPr="00CF1453" w:rsidRDefault="001F7C29" w:rsidP="001F7C29">
                      <w:pPr>
                        <w:jc w:val="center"/>
                        <w:rPr>
                          <w:sz w:val="24"/>
                          <w:szCs w:val="24"/>
                          <w:vertAlign w:val="subscript"/>
                        </w:rPr>
                      </w:pPr>
                      <w:r w:rsidRPr="00644B01">
                        <w:rPr>
                          <w:i/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</w:p>
                  </w:txbxContent>
                </v:textbox>
              </v:shape>
              <v:shape id="_x0000_s1446" type="#_x0000_t202" style="position:absolute;left:7763;top:5605;width:375;height:300" strokecolor="white">
                <v:textbox style="mso-next-textbox:#_x0000_s1446" inset="0,0,0,0">
                  <w:txbxContent>
                    <w:p w:rsidR="001F7C29" w:rsidRPr="00210007" w:rsidRDefault="001F7C29" w:rsidP="001F7C29">
                      <w:pPr>
                        <w:rPr>
                          <w:sz w:val="24"/>
                          <w:szCs w:val="24"/>
                          <w:vertAlign w:val="subscript"/>
                        </w:rPr>
                      </w:pPr>
                      <w:r w:rsidRPr="00210007">
                        <w:rPr>
                          <w:sz w:val="24"/>
                          <w:szCs w:val="24"/>
                        </w:rPr>
                        <w:t>А</w:t>
                      </w:r>
                    </w:p>
                  </w:txbxContent>
                </v:textbox>
              </v:shape>
              <v:shape id="_x0000_s1447" type="#_x0000_t202" style="position:absolute;left:8108;top:6595;width:375;height:300" strokecolor="white">
                <v:textbox style="mso-next-textbox:#_x0000_s1447" inset="0,0,0,0">
                  <w:txbxContent>
                    <w:p w:rsidR="001F7C29" w:rsidRPr="00210007" w:rsidRDefault="001F7C29" w:rsidP="001F7C29">
                      <w:pPr>
                        <w:rPr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</w:t>
                      </w:r>
                    </w:p>
                  </w:txbxContent>
                </v:textbox>
              </v:shape>
            </v:group>
            <w10:wrap type="topAndBottom"/>
          </v:group>
        </w:pict>
      </w:r>
    </w:p>
    <w:p w:rsidR="001F7C29" w:rsidRDefault="001F7C29" w:rsidP="001F7C29">
      <w:pPr>
        <w:jc w:val="center"/>
        <w:rPr>
          <w:bCs w:val="0"/>
        </w:rPr>
      </w:pPr>
    </w:p>
    <w:p w:rsidR="001F7C29" w:rsidRDefault="001F7C29" w:rsidP="001F7C29">
      <w:pPr>
        <w:spacing w:line="360" w:lineRule="auto"/>
        <w:ind w:firstLine="709"/>
        <w:jc w:val="both"/>
        <w:rPr>
          <w:bCs w:val="0"/>
        </w:rPr>
      </w:pPr>
      <w:r w:rsidRPr="007A1CC8">
        <w:rPr>
          <w:bCs w:val="0"/>
        </w:rPr>
        <w:t xml:space="preserve">Для заданной рабочей точки сопротивление постоянному току </w:t>
      </w:r>
      <w:proofErr w:type="gramStart"/>
      <w:r w:rsidRPr="007A1CC8">
        <w:rPr>
          <w:bCs w:val="0"/>
          <w:i/>
          <w:lang w:val="en-US"/>
        </w:rPr>
        <w:t>R</w:t>
      </w:r>
      <w:proofErr w:type="gramEnd"/>
      <w:r w:rsidRPr="007A1CC8">
        <w:rPr>
          <w:bCs w:val="0"/>
          <w:vertAlign w:val="subscript"/>
        </w:rPr>
        <w:t>А</w:t>
      </w:r>
      <w:r w:rsidRPr="007A1CC8">
        <w:rPr>
          <w:bCs w:val="0"/>
        </w:rPr>
        <w:t xml:space="preserve"> равно отношению прямого падения напряжения </w:t>
      </w:r>
      <w:r w:rsidRPr="007A1CC8">
        <w:rPr>
          <w:bCs w:val="0"/>
          <w:i/>
          <w:lang w:val="en-US"/>
        </w:rPr>
        <w:t>U</w:t>
      </w:r>
      <w:r w:rsidRPr="007A1CC8">
        <w:rPr>
          <w:bCs w:val="0"/>
          <w:vertAlign w:val="subscript"/>
        </w:rPr>
        <w:t>А</w:t>
      </w:r>
      <w:r w:rsidRPr="007A1CC8">
        <w:rPr>
          <w:bCs w:val="0"/>
        </w:rPr>
        <w:t xml:space="preserve"> к прямому току </w:t>
      </w:r>
      <w:r w:rsidRPr="007A1CC8">
        <w:rPr>
          <w:bCs w:val="0"/>
          <w:i/>
          <w:lang w:val="en-US"/>
        </w:rPr>
        <w:t>I</w:t>
      </w:r>
      <w:r w:rsidRPr="007A1CC8">
        <w:rPr>
          <w:bCs w:val="0"/>
          <w:vertAlign w:val="subscript"/>
        </w:rPr>
        <w:t>А</w:t>
      </w:r>
      <w:r w:rsidRPr="007A1CC8">
        <w:rPr>
          <w:bCs w:val="0"/>
        </w:rPr>
        <w:t xml:space="preserve">: </w:t>
      </w:r>
    </w:p>
    <w:p w:rsidR="001F7C29" w:rsidRDefault="001F7C29" w:rsidP="001F7C29">
      <w:pPr>
        <w:spacing w:line="360" w:lineRule="auto"/>
        <w:ind w:firstLine="709"/>
        <w:jc w:val="right"/>
        <w:rPr>
          <w:bCs w:val="0"/>
        </w:rPr>
      </w:pPr>
      <w:r w:rsidRPr="007A1CC8">
        <w:rPr>
          <w:bCs w:val="0"/>
          <w:position w:val="-34"/>
        </w:rPr>
        <w:object w:dxaOrig="1100" w:dyaOrig="780">
          <v:shape id="_x0000_i1067" type="#_x0000_t75" style="width:54.75pt;height:39pt" o:ole="">
            <v:imagedata r:id="rId86" o:title=""/>
          </v:shape>
          <o:OLEObject Type="Embed" ProgID="Equation.3" ShapeID="_x0000_i1067" DrawAspect="Content" ObjectID="_1672141332" r:id="rId87"/>
        </w:object>
      </w:r>
      <w:r w:rsidRPr="007A1CC8">
        <w:rPr>
          <w:bCs w:val="0"/>
        </w:rPr>
        <w:t xml:space="preserve">. </w:t>
      </w:r>
      <w:r>
        <w:rPr>
          <w:bCs w:val="0"/>
        </w:rPr>
        <w:t xml:space="preserve">                                                     (6)</w:t>
      </w:r>
    </w:p>
    <w:p w:rsidR="001F7C29" w:rsidRPr="007A1CC8" w:rsidRDefault="001F7C29" w:rsidP="001F7C29">
      <w:pPr>
        <w:spacing w:line="360" w:lineRule="auto"/>
        <w:ind w:firstLine="709"/>
        <w:jc w:val="both"/>
        <w:rPr>
          <w:bCs w:val="0"/>
        </w:rPr>
      </w:pPr>
      <w:r w:rsidRPr="007A1CC8">
        <w:rPr>
          <w:bCs w:val="0"/>
        </w:rPr>
        <w:t>Дифференциальное сопротивление (сопротивление на переменном сигнале) в заданной точке</w:t>
      </w:r>
      <w:proofErr w:type="gramStart"/>
      <w:r w:rsidRPr="007A1CC8">
        <w:rPr>
          <w:bCs w:val="0"/>
        </w:rPr>
        <w:t xml:space="preserve"> А</w:t>
      </w:r>
      <w:proofErr w:type="gramEnd"/>
      <w:r>
        <w:rPr>
          <w:bCs w:val="0"/>
        </w:rPr>
        <w:t>,</w:t>
      </w:r>
      <w:r w:rsidRPr="007A1CC8">
        <w:rPr>
          <w:bCs w:val="0"/>
        </w:rPr>
        <w:t xml:space="preserve"> определяемое производной от тока по напряжению:</w:t>
      </w:r>
    </w:p>
    <w:p w:rsidR="001F7C29" w:rsidRDefault="001F7C29" w:rsidP="001F7C29">
      <w:pPr>
        <w:spacing w:line="360" w:lineRule="auto"/>
        <w:jc w:val="right"/>
        <w:rPr>
          <w:bCs w:val="0"/>
        </w:rPr>
      </w:pPr>
      <w:r w:rsidRPr="00833970">
        <w:rPr>
          <w:bCs w:val="0"/>
          <w:color w:val="FF0000"/>
          <w:position w:val="-34"/>
        </w:rPr>
        <w:object w:dxaOrig="1880" w:dyaOrig="800">
          <v:shape id="_x0000_i1068" type="#_x0000_t75" style="width:93.75pt;height:39.75pt" o:ole="">
            <v:imagedata r:id="rId88" o:title=""/>
          </v:shape>
          <o:OLEObject Type="Embed" ProgID="Equation.3" ShapeID="_x0000_i1068" DrawAspect="Content" ObjectID="_1672141333" r:id="rId89"/>
        </w:object>
      </w:r>
      <w:r w:rsidRPr="007A1CC8">
        <w:rPr>
          <w:bCs w:val="0"/>
        </w:rPr>
        <w:t>.</w:t>
      </w:r>
      <w:r>
        <w:rPr>
          <w:bCs w:val="0"/>
        </w:rPr>
        <w:t xml:space="preserve">                                               (7)</w:t>
      </w:r>
    </w:p>
    <w:p w:rsidR="001F7C29" w:rsidRPr="003B30E5" w:rsidRDefault="001F7C29" w:rsidP="001F7C29">
      <w:pPr>
        <w:spacing w:line="360" w:lineRule="auto"/>
        <w:ind w:firstLine="709"/>
        <w:jc w:val="both"/>
      </w:pPr>
      <w:r>
        <w:t xml:space="preserve">Обратный ток идеального </w:t>
      </w:r>
      <w:r w:rsidRPr="00653C56">
        <w:rPr>
          <w:i/>
          <w:lang w:val="en-US"/>
        </w:rPr>
        <w:t>p</w:t>
      </w:r>
      <w:r w:rsidRPr="00653C56">
        <w:rPr>
          <w:i/>
        </w:rPr>
        <w:t>-</w:t>
      </w:r>
      <w:r w:rsidRPr="00653C56">
        <w:rPr>
          <w:i/>
          <w:lang w:val="en-US"/>
        </w:rPr>
        <w:t>n</w:t>
      </w:r>
      <w:r>
        <w:t xml:space="preserve"> перехода и его температурная зависимость определяется формулой</w:t>
      </w:r>
    </w:p>
    <w:p w:rsidR="001F7C29" w:rsidRDefault="001F7C29" w:rsidP="001F7C29">
      <w:pPr>
        <w:spacing w:line="360" w:lineRule="auto"/>
        <w:jc w:val="right"/>
      </w:pPr>
      <w:r w:rsidRPr="007A1CC8">
        <w:rPr>
          <w:bCs w:val="0"/>
          <w:position w:val="-40"/>
        </w:rPr>
        <w:object w:dxaOrig="6780" w:dyaOrig="940">
          <v:shape id="_x0000_i1069" type="#_x0000_t75" style="width:339pt;height:47.25pt" o:ole="">
            <v:imagedata r:id="rId90" o:title=""/>
          </v:shape>
          <o:OLEObject Type="Embed" ProgID="Equation.3" ShapeID="_x0000_i1069" DrawAspect="Content" ObjectID="_1672141334" r:id="rId91"/>
        </w:object>
      </w:r>
      <w:r>
        <w:rPr>
          <w:bCs w:val="0"/>
        </w:rPr>
        <w:t>,          (8)</w:t>
      </w:r>
    </w:p>
    <w:p w:rsidR="001F7C29" w:rsidRDefault="001F7C29" w:rsidP="001F7C29">
      <w:pPr>
        <w:spacing w:line="360" w:lineRule="auto"/>
        <w:jc w:val="both"/>
        <w:rPr>
          <w:bCs w:val="0"/>
        </w:rPr>
      </w:pPr>
      <w:r>
        <w:rPr>
          <w:bCs w:val="0"/>
        </w:rPr>
        <w:t xml:space="preserve">где </w:t>
      </w:r>
      <w:r w:rsidRPr="00FA0D1E">
        <w:rPr>
          <w:bCs w:val="0"/>
          <w:position w:val="-12"/>
        </w:rPr>
        <w:object w:dxaOrig="780" w:dyaOrig="380">
          <v:shape id="_x0000_i1070" type="#_x0000_t75" style="width:39pt;height:18.75pt" o:ole="">
            <v:imagedata r:id="rId92" o:title=""/>
          </v:shape>
          <o:OLEObject Type="Embed" ProgID="Equation.3" ShapeID="_x0000_i1070" DrawAspect="Content" ObjectID="_1672141335" r:id="rId93"/>
        </w:object>
      </w:r>
      <w:r w:rsidRPr="00FA0D1E">
        <w:rPr>
          <w:bCs w:val="0"/>
        </w:rPr>
        <w:t xml:space="preserve"> </w:t>
      </w:r>
      <w:r>
        <w:rPr>
          <w:bCs w:val="0"/>
        </w:rPr>
        <w:t>–</w:t>
      </w:r>
      <w:r w:rsidRPr="00FA0D1E">
        <w:rPr>
          <w:bCs w:val="0"/>
        </w:rPr>
        <w:t xml:space="preserve"> </w:t>
      </w:r>
      <w:r>
        <w:rPr>
          <w:bCs w:val="0"/>
        </w:rPr>
        <w:t xml:space="preserve">обратный </w:t>
      </w:r>
      <w:r w:rsidRPr="003B30E5">
        <w:rPr>
          <w:bCs w:val="0"/>
        </w:rPr>
        <w:t>(тепловой)</w:t>
      </w:r>
      <w:r w:rsidRPr="00FA0D1E">
        <w:rPr>
          <w:bCs w:val="0"/>
        </w:rPr>
        <w:t xml:space="preserve"> ток</w:t>
      </w:r>
      <w:r>
        <w:rPr>
          <w:bCs w:val="0"/>
        </w:rPr>
        <w:t xml:space="preserve"> </w:t>
      </w:r>
      <w:r>
        <w:t xml:space="preserve">идеального </w:t>
      </w:r>
      <w:r w:rsidRPr="00653C56">
        <w:rPr>
          <w:i/>
          <w:lang w:val="en-US"/>
        </w:rPr>
        <w:t>p</w:t>
      </w:r>
      <w:r w:rsidRPr="00653C56">
        <w:rPr>
          <w:i/>
        </w:rPr>
        <w:t>-</w:t>
      </w:r>
      <w:r w:rsidRPr="00653C56">
        <w:rPr>
          <w:i/>
          <w:lang w:val="en-US"/>
        </w:rPr>
        <w:t>n</w:t>
      </w:r>
      <w:r>
        <w:t xml:space="preserve"> перехода</w:t>
      </w:r>
      <w:r w:rsidRPr="00FA0D1E">
        <w:rPr>
          <w:bCs w:val="0"/>
        </w:rPr>
        <w:t xml:space="preserve"> при </w:t>
      </w:r>
      <w:r>
        <w:rPr>
          <w:bCs w:val="0"/>
        </w:rPr>
        <w:t>заданной температуре</w:t>
      </w:r>
      <w:r w:rsidRPr="00FA0D1E">
        <w:rPr>
          <w:bCs w:val="0"/>
        </w:rPr>
        <w:t xml:space="preserve"> </w:t>
      </w:r>
      <w:r w:rsidRPr="000669B6">
        <w:rPr>
          <w:bCs w:val="0"/>
          <w:i/>
          <w:lang w:val="en-US"/>
        </w:rPr>
        <w:t>T</w:t>
      </w:r>
      <w:r>
        <w:rPr>
          <w:bCs w:val="0"/>
          <w:vertAlign w:val="subscript"/>
        </w:rPr>
        <w:t>0</w:t>
      </w:r>
      <w:r>
        <w:rPr>
          <w:bCs w:val="0"/>
        </w:rPr>
        <w:t xml:space="preserve"> или ток насыщения;</w:t>
      </w:r>
    </w:p>
    <w:p w:rsidR="001F7C29" w:rsidRDefault="001F7C29" w:rsidP="001F7C29">
      <w:pPr>
        <w:tabs>
          <w:tab w:val="left" w:pos="567"/>
        </w:tabs>
        <w:spacing w:line="360" w:lineRule="auto"/>
        <w:rPr>
          <w:bCs w:val="0"/>
        </w:rPr>
      </w:pPr>
      <w:r>
        <w:rPr>
          <w:bCs w:val="0"/>
        </w:rPr>
        <w:t xml:space="preserve"> </w:t>
      </w:r>
      <w:r>
        <w:rPr>
          <w:bCs w:val="0"/>
        </w:rPr>
        <w:tab/>
      </w:r>
      <w:r w:rsidRPr="005D4B3F">
        <w:rPr>
          <w:bCs w:val="0"/>
          <w:lang w:val="en-US"/>
        </w:rPr>
        <w:t>α</w:t>
      </w:r>
      <w:r w:rsidRPr="00FA0D1E">
        <w:rPr>
          <w:bCs w:val="0"/>
        </w:rPr>
        <w:t xml:space="preserve"> – коэффициент зависящий от ширины запрещенной зоны</w:t>
      </w:r>
      <w:r>
        <w:rPr>
          <w:bCs w:val="0"/>
        </w:rPr>
        <w:t>: α= 0,13φ</w:t>
      </w:r>
      <w:r>
        <w:rPr>
          <w:bCs w:val="0"/>
          <w:vertAlign w:val="subscript"/>
        </w:rPr>
        <w:t>з</w:t>
      </w:r>
      <w:r>
        <w:rPr>
          <w:bCs w:val="0"/>
        </w:rPr>
        <w:t>,</w:t>
      </w:r>
    </w:p>
    <w:p w:rsidR="001F7C29" w:rsidRDefault="001F7C29" w:rsidP="001F7C29">
      <w:pPr>
        <w:tabs>
          <w:tab w:val="left" w:pos="567"/>
        </w:tabs>
        <w:spacing w:line="360" w:lineRule="auto"/>
      </w:pPr>
      <w:r>
        <w:t xml:space="preserve"> </w:t>
      </w:r>
      <w:r>
        <w:tab/>
      </w:r>
      <w:r w:rsidRPr="00560D54">
        <w:rPr>
          <w:position w:val="-50"/>
        </w:rPr>
        <w:object w:dxaOrig="3440" w:dyaOrig="1120">
          <v:shape id="_x0000_i1071" type="#_x0000_t75" style="width:171.75pt;height:56.25pt" o:ole="">
            <v:imagedata r:id="rId94" o:title=""/>
          </v:shape>
          <o:OLEObject Type="Embed" ProgID="Equation.3" ShapeID="_x0000_i1071" DrawAspect="Content" ObjectID="_1672141336" r:id="rId95"/>
        </w:object>
      </w:r>
    </w:p>
    <w:p w:rsidR="001F7C29" w:rsidRPr="008D6BFC" w:rsidRDefault="001F7C29" w:rsidP="001F7C29">
      <w:pPr>
        <w:tabs>
          <w:tab w:val="left" w:pos="567"/>
        </w:tabs>
        <w:spacing w:line="360" w:lineRule="auto"/>
      </w:pPr>
      <w:r>
        <w:t xml:space="preserve"> </w:t>
      </w:r>
      <w:r>
        <w:tab/>
      </w:r>
      <w:r w:rsidRPr="003B30E5">
        <w:rPr>
          <w:position w:val="-12"/>
        </w:rPr>
        <w:object w:dxaOrig="1380" w:dyaOrig="380">
          <v:shape id="_x0000_i1072" type="#_x0000_t75" style="width:69pt;height:18.75pt" o:ole="">
            <v:imagedata r:id="rId96" o:title=""/>
          </v:shape>
          <o:OLEObject Type="Embed" ProgID="Equation.3" ShapeID="_x0000_i1072" DrawAspect="Content" ObjectID="_1672141337" r:id="rId97"/>
        </w:object>
      </w:r>
      <w:r>
        <w:t>.</w:t>
      </w:r>
    </w:p>
    <w:p w:rsidR="001F7C29" w:rsidRDefault="001F7C29" w:rsidP="001F7C29">
      <w:pPr>
        <w:spacing w:line="360" w:lineRule="auto"/>
        <w:ind w:firstLine="426"/>
        <w:jc w:val="both"/>
        <w:rPr>
          <w:bCs w:val="0"/>
        </w:rPr>
      </w:pPr>
      <w:r>
        <w:t xml:space="preserve">Для определения температурной зависимости обратного тока можно использовать эмпирическую формулу удвоения, по которой зависимость </w:t>
      </w:r>
      <w:r w:rsidRPr="00FA0D1E">
        <w:rPr>
          <w:bCs w:val="0"/>
          <w:position w:val="-12"/>
        </w:rPr>
        <w:object w:dxaOrig="680" w:dyaOrig="380">
          <v:shape id="_x0000_i1073" type="#_x0000_t75" style="width:33.75pt;height:18.75pt" o:ole="">
            <v:imagedata r:id="rId98" o:title=""/>
          </v:shape>
          <o:OLEObject Type="Embed" ProgID="Equation.3" ShapeID="_x0000_i1073" DrawAspect="Content" ObjectID="_1672141338" r:id="rId99"/>
        </w:object>
      </w:r>
      <w:r>
        <w:rPr>
          <w:bCs w:val="0"/>
        </w:rPr>
        <w:t xml:space="preserve"> выражается в виде </w:t>
      </w:r>
    </w:p>
    <w:p w:rsidR="001F7C29" w:rsidRDefault="001F7C29" w:rsidP="001F7C29">
      <w:pPr>
        <w:spacing w:line="360" w:lineRule="auto"/>
        <w:jc w:val="right"/>
        <w:rPr>
          <w:bCs w:val="0"/>
        </w:rPr>
      </w:pPr>
      <w:r w:rsidRPr="00FA0D1E">
        <w:rPr>
          <w:bCs w:val="0"/>
          <w:position w:val="-12"/>
        </w:rPr>
        <w:object w:dxaOrig="2100" w:dyaOrig="700">
          <v:shape id="_x0000_i1074" type="#_x0000_t75" style="width:105pt;height:35.25pt" o:ole="">
            <v:imagedata r:id="rId100" o:title=""/>
          </v:shape>
          <o:OLEObject Type="Embed" ProgID="Equation.3" ShapeID="_x0000_i1074" DrawAspect="Content" ObjectID="_1672141339" r:id="rId101"/>
        </w:object>
      </w:r>
      <w:r>
        <w:rPr>
          <w:bCs w:val="0"/>
        </w:rPr>
        <w:t>,                                                (9)</w:t>
      </w:r>
    </w:p>
    <w:p w:rsidR="001F7C29" w:rsidRDefault="001F7C29" w:rsidP="001F7C29">
      <w:pPr>
        <w:spacing w:line="360" w:lineRule="auto"/>
        <w:jc w:val="both"/>
        <w:rPr>
          <w:bCs w:val="0"/>
        </w:rPr>
      </w:pPr>
      <w:r>
        <w:rPr>
          <w:bCs w:val="0"/>
        </w:rPr>
        <w:t xml:space="preserve">где </w:t>
      </w:r>
      <w:r w:rsidRPr="00EA69DD">
        <w:rPr>
          <w:bCs w:val="0"/>
          <w:i/>
        </w:rPr>
        <w:t>Т</w:t>
      </w:r>
      <w:proofErr w:type="gramStart"/>
      <w:r>
        <w:rPr>
          <w:bCs w:val="0"/>
          <w:vertAlign w:val="subscript"/>
        </w:rPr>
        <w:t>2</w:t>
      </w:r>
      <w:proofErr w:type="gramEnd"/>
      <w:r>
        <w:rPr>
          <w:bCs w:val="0"/>
        </w:rPr>
        <w:t xml:space="preserve"> – температура удвоения: равна 8</w:t>
      </w:r>
      <w:r>
        <w:rPr>
          <w:bCs w:val="0"/>
          <w:vertAlign w:val="superscript"/>
        </w:rPr>
        <w:t>о</w:t>
      </w:r>
      <w:r>
        <w:rPr>
          <w:bCs w:val="0"/>
        </w:rPr>
        <w:t>С для германия и 5</w:t>
      </w:r>
      <w:r>
        <w:rPr>
          <w:bCs w:val="0"/>
          <w:vertAlign w:val="superscript"/>
        </w:rPr>
        <w:t>о</w:t>
      </w:r>
      <w:r>
        <w:rPr>
          <w:bCs w:val="0"/>
        </w:rPr>
        <w:t>С для кремния.</w:t>
      </w:r>
    </w:p>
    <w:p w:rsidR="001F7C29" w:rsidRPr="00EB22B7" w:rsidRDefault="001F7C29" w:rsidP="001F7C29">
      <w:pPr>
        <w:spacing w:line="360" w:lineRule="auto"/>
        <w:jc w:val="both"/>
      </w:pPr>
      <w:r>
        <w:rPr>
          <w:bCs w:val="0"/>
        </w:rPr>
        <w:t xml:space="preserve">Зависимость </w:t>
      </w:r>
      <w:r w:rsidRPr="00FA0D1E">
        <w:rPr>
          <w:bCs w:val="0"/>
          <w:position w:val="-12"/>
        </w:rPr>
        <w:object w:dxaOrig="680" w:dyaOrig="380">
          <v:shape id="_x0000_i1075" type="#_x0000_t75" style="width:33.75pt;height:18.75pt" o:ole="">
            <v:imagedata r:id="rId98" o:title=""/>
          </v:shape>
          <o:OLEObject Type="Embed" ProgID="Equation.3" ShapeID="_x0000_i1075" DrawAspect="Content" ObjectID="_1672141340" r:id="rId102"/>
        </w:object>
      </w:r>
      <w:r>
        <w:rPr>
          <w:bCs w:val="0"/>
        </w:rPr>
        <w:t xml:space="preserve"> представлена на рис. 5. </w:t>
      </w:r>
    </w:p>
    <w:p w:rsidR="001F7C29" w:rsidRPr="003B30E5" w:rsidRDefault="001F7C29" w:rsidP="001F7C29">
      <w:pPr>
        <w:tabs>
          <w:tab w:val="left" w:pos="142"/>
        </w:tabs>
        <w:spacing w:line="360" w:lineRule="auto"/>
        <w:ind w:firstLine="709"/>
        <w:jc w:val="both"/>
      </w:pPr>
      <w:proofErr w:type="gramStart"/>
      <w:r>
        <w:t>Из</w:t>
      </w:r>
      <w:proofErr w:type="gramEnd"/>
      <w:r>
        <w:t xml:space="preserve"> </w:t>
      </w:r>
      <w:proofErr w:type="gramStart"/>
      <w:r>
        <w:t>рис</w:t>
      </w:r>
      <w:proofErr w:type="gramEnd"/>
      <w:r>
        <w:t xml:space="preserve">. 6 видно, что прямое падение напряжения на </w:t>
      </w:r>
      <w:r w:rsidRPr="00273B9E">
        <w:rPr>
          <w:i/>
          <w:lang w:val="en-US"/>
        </w:rPr>
        <w:t>p</w:t>
      </w:r>
      <w:r w:rsidRPr="00273B9E">
        <w:rPr>
          <w:i/>
        </w:rPr>
        <w:t>-</w:t>
      </w:r>
      <w:r w:rsidRPr="00273B9E">
        <w:rPr>
          <w:i/>
          <w:lang w:val="en-US"/>
        </w:rPr>
        <w:t>n</w:t>
      </w:r>
      <w:r w:rsidRPr="00EB22B7">
        <w:t xml:space="preserve"> </w:t>
      </w:r>
      <w:r>
        <w:t xml:space="preserve">переходе незначительно уменьшается с ростом температуры (рис. 6). Аналитическая зависимость прямого падения </w:t>
      </w:r>
      <w:r w:rsidRPr="003B30E5">
        <w:t>напряжения</w:t>
      </w:r>
    </w:p>
    <w:p w:rsidR="001F7C29" w:rsidRPr="003B30E5" w:rsidRDefault="001F7C29" w:rsidP="001F7C29">
      <w:pPr>
        <w:spacing w:line="360" w:lineRule="auto"/>
        <w:jc w:val="right"/>
      </w:pPr>
      <w:r w:rsidRPr="003B30E5">
        <w:rPr>
          <w:bCs w:val="0"/>
          <w:position w:val="-36"/>
        </w:rPr>
        <w:object w:dxaOrig="2360" w:dyaOrig="859">
          <v:shape id="_x0000_i1076" type="#_x0000_t75" style="width:117.75pt;height:42.75pt" o:ole="">
            <v:imagedata r:id="rId103" o:title=""/>
          </v:shape>
          <o:OLEObject Type="Embed" ProgID="Equation.3" ShapeID="_x0000_i1076" DrawAspect="Content" ObjectID="_1672141341" r:id="rId104"/>
        </w:object>
      </w:r>
      <w:r w:rsidRPr="003B30E5">
        <w:rPr>
          <w:bCs w:val="0"/>
        </w:rPr>
        <w:t>.</w:t>
      </w:r>
      <w:r>
        <w:rPr>
          <w:bCs w:val="0"/>
        </w:rPr>
        <w:t xml:space="preserve">                                           (10)</w:t>
      </w:r>
    </w:p>
    <w:p w:rsidR="001F7C29" w:rsidRPr="00D05B48" w:rsidRDefault="001F7C29" w:rsidP="001F7C29">
      <w:pPr>
        <w:spacing w:line="360" w:lineRule="auto"/>
        <w:jc w:val="both"/>
      </w:pPr>
      <w:r>
        <w:t xml:space="preserve">Выпрямительные свойства </w:t>
      </w:r>
      <w:r>
        <w:rPr>
          <w:lang w:val="en-US"/>
        </w:rPr>
        <w:t>p</w:t>
      </w:r>
      <w:r w:rsidRPr="00BD47BA">
        <w:t>-</w:t>
      </w:r>
      <w:r>
        <w:rPr>
          <w:lang w:val="en-US"/>
        </w:rPr>
        <w:t>n</w:t>
      </w:r>
      <w:r>
        <w:t xml:space="preserve"> перехода с ростом температуры ухудшаются. Они оцениваются коэффициентом выпрямления </w:t>
      </w:r>
      <w:proofErr w:type="gramStart"/>
      <w:r w:rsidRPr="00D629F9">
        <w:rPr>
          <w:i/>
          <w:lang w:val="en-US"/>
        </w:rPr>
        <w:t>K</w:t>
      </w:r>
      <w:proofErr w:type="gramEnd"/>
      <w:r>
        <w:rPr>
          <w:vertAlign w:val="subscript"/>
        </w:rPr>
        <w:t>В</w:t>
      </w:r>
      <w:r>
        <w:t>:</w:t>
      </w:r>
    </w:p>
    <w:p w:rsidR="001F7C29" w:rsidRDefault="001F7C29" w:rsidP="001F7C29">
      <w:pPr>
        <w:tabs>
          <w:tab w:val="left" w:pos="142"/>
        </w:tabs>
        <w:spacing w:line="360" w:lineRule="auto"/>
        <w:jc w:val="right"/>
      </w:pPr>
      <w:r w:rsidRPr="00D629F9">
        <w:rPr>
          <w:bCs w:val="0"/>
          <w:position w:val="-34"/>
        </w:rPr>
        <w:object w:dxaOrig="1160" w:dyaOrig="840">
          <v:shape id="_x0000_i1077" type="#_x0000_t75" style="width:57.75pt;height:42pt" o:ole="">
            <v:imagedata r:id="rId73" o:title=""/>
          </v:shape>
          <o:OLEObject Type="Embed" ProgID="Equation.3" ShapeID="_x0000_i1077" DrawAspect="Content" ObjectID="_1672141342" r:id="rId105"/>
        </w:object>
      </w:r>
      <w:r>
        <w:rPr>
          <w:bCs w:val="0"/>
        </w:rPr>
        <w:t>.                                                   (11)</w:t>
      </w:r>
    </w:p>
    <w:p w:rsidR="001F7C29" w:rsidRPr="00D629F9" w:rsidRDefault="001F7C29" w:rsidP="001F7C29">
      <w:r>
        <w:t xml:space="preserve">С ростом температуры </w:t>
      </w:r>
      <w:proofErr w:type="gramStart"/>
      <w:r w:rsidRPr="00D629F9">
        <w:rPr>
          <w:i/>
          <w:lang w:val="en-US"/>
        </w:rPr>
        <w:t>K</w:t>
      </w:r>
      <w:proofErr w:type="gramEnd"/>
      <w:r>
        <w:rPr>
          <w:vertAlign w:val="subscript"/>
        </w:rPr>
        <w:t>В</w:t>
      </w:r>
      <w:r>
        <w:t xml:space="preserve"> уменьшается (рис. 7).</w:t>
      </w:r>
    </w:p>
    <w:p w:rsidR="001F7C29" w:rsidRPr="009E34F0" w:rsidRDefault="004F3301" w:rsidP="001F7C29">
      <w:pPr>
        <w:rPr>
          <w:bCs w:val="0"/>
          <w:sz w:val="16"/>
          <w:szCs w:val="16"/>
        </w:rPr>
      </w:pPr>
      <w:r w:rsidRPr="004F3301">
        <w:rPr>
          <w:noProof/>
          <w:sz w:val="16"/>
          <w:szCs w:val="16"/>
        </w:rPr>
        <w:lastRenderedPageBreak/>
        <w:pict>
          <v:group id="_x0000_s1316" style="position:absolute;margin-left:23.65pt;margin-top:9.85pt;width:439.45pt;height:147.1pt;z-index:251666432" coordorigin="1607,10061" coordsize="8789,2942">
            <v:group id="_x0000_s1317" style="position:absolute;left:1607;top:10061;width:5486;height:2940" coordorigin="1970,12791" coordsize="5486,2940">
              <v:group id="_x0000_s1318" style="position:absolute;left:1970;top:12796;width:2190;height:2935;mso-position-vertical-relative:page" coordorigin="2610,6103" coordsize="2190,2935" o:allowoverlap="f">
                <v:group id="_x0000_s1319" style="position:absolute;left:2610;top:6103;width:2190;height:2237" coordorigin="2610,6103" coordsize="2190,2237">
                  <v:line id="_x0000_s1320" style="position:absolute;flip:y" from="2700,6103" to="2700,8340">
                    <v:stroke endarrow="block"/>
                  </v:line>
                  <v:line id="_x0000_s1321" style="position:absolute" from="2610,8220" to="4800,8220">
                    <v:stroke endarrow="block"/>
                  </v:line>
                  <v:shape id="_x0000_s1322" type="#_x0000_t19" style="position:absolute;left:2700;top:6191;width:1594;height:1685;flip:y" coordsize="21092,21600" adj=",-816325" path="wr-21600,,21600,43200,,,21092,16941nfewr-21600,,21600,43200,,,21092,16941l,21600nsxe">
                    <v:path o:connectlocs="0,0;21092,16941;0,21600"/>
                  </v:shape>
                  <v:shape id="_x0000_s1323" type="#_x0000_t202" style="position:absolute;left:2763;top:6270;width:371;height:330" strokecolor="white">
                    <v:textbox style="mso-next-textbox:#_x0000_s1323" inset="0,0,0,0">
                      <w:txbxContent>
                        <w:p w:rsidR="001F7C29" w:rsidRPr="00F94FC2" w:rsidRDefault="001F7C29" w:rsidP="001F7C29">
                          <w:pPr>
                            <w:jc w:val="center"/>
                            <w:rPr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</w:pPr>
                          <w:r w:rsidRPr="00F94FC2"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  <w:t>I</w:t>
                          </w:r>
                          <w:r>
                            <w:rPr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324" type="#_x0000_t202" style="position:absolute;left:4342;top:7903;width:310;height:267" strokecolor="white">
                    <v:textbox style="mso-next-textbox:#_x0000_s1324" inset="0,0,0,0">
                      <w:txbxContent>
                        <w:p w:rsidR="001F7C29" w:rsidRPr="00F94FC2" w:rsidRDefault="001F7C29" w:rsidP="001F7C29">
                          <w:pPr>
                            <w:jc w:val="center"/>
                            <w:rPr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4"/>
                              <w:szCs w:val="24"/>
                              <w:lang w:val="en-US"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v:shape id="_x0000_s1325" type="#_x0000_t202" style="position:absolute;left:3319;top:8708;width:735;height:330" strokecolor="white">
                  <v:textbox style="mso-next-textbox:#_x0000_s1325" inset="0,0,0,0">
                    <w:txbxContent>
                      <w:p w:rsidR="001F7C29" w:rsidRPr="00D6650C" w:rsidRDefault="001F7C29" w:rsidP="001F7C29">
                        <w:pPr>
                          <w:jc w:val="center"/>
                        </w:pPr>
                        <w:r w:rsidRPr="00EA69DD">
                          <w:rPr>
                            <w:b/>
                            <w:sz w:val="24"/>
                            <w:szCs w:val="24"/>
                          </w:rPr>
                          <w:t xml:space="preserve">Рис.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</v:group>
              <v:group id="_x0000_s1326" style="position:absolute;left:5266;top:12791;width:2190;height:2935;mso-position-vertical-relative:page" coordorigin="2610,6101" coordsize="2190,2935" o:allowoverlap="f">
                <v:line id="_x0000_s1327" style="position:absolute;flip:y" from="2700,6101" to="2700,8338">
                  <v:stroke endarrow="block"/>
                </v:line>
                <v:line id="_x0000_s1328" style="position:absolute" from="2610,8218" to="4800,8218">
                  <v:stroke endarrow="block"/>
                </v:line>
                <v:shape id="_x0000_s1329" type="#_x0000_t202" style="position:absolute;left:2763;top:6268;width:371;height:330" strokecolor="white">
                  <v:textbox style="mso-next-textbox:#_x0000_s1329" inset="0,0,0,0">
                    <w:txbxContent>
                      <w:p w:rsidR="001F7C29" w:rsidRPr="00F94FC2" w:rsidRDefault="001F7C29" w:rsidP="001F7C29">
                        <w:pPr>
                          <w:jc w:val="center"/>
                          <w:rPr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пр</w:t>
                        </w:r>
                        <w:proofErr w:type="spellEnd"/>
                      </w:p>
                    </w:txbxContent>
                  </v:textbox>
                </v:shape>
                <v:shape id="_x0000_s1330" type="#_x0000_t202" style="position:absolute;left:4342;top:7901;width:310;height:267" strokecolor="white">
                  <v:textbox style="mso-next-textbox:#_x0000_s1330" inset="0,0,0,0">
                    <w:txbxContent>
                      <w:p w:rsidR="001F7C29" w:rsidRPr="00F94FC2" w:rsidRDefault="001F7C29" w:rsidP="001F7C29">
                        <w:pPr>
                          <w:jc w:val="center"/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v:shape id="_x0000_s1331" type="#_x0000_t202" style="position:absolute;left:3319;top:8706;width:735;height:330" strokecolor="white">
                  <v:textbox style="mso-next-textbox:#_x0000_s1331" inset="0,0,0,0">
                    <w:txbxContent>
                      <w:p w:rsidR="001F7C29" w:rsidRPr="00D6650C" w:rsidRDefault="001F7C29" w:rsidP="001F7C29">
                        <w:pPr>
                          <w:jc w:val="center"/>
                        </w:pPr>
                        <w:r w:rsidRPr="00EA69DD">
                          <w:rPr>
                            <w:b/>
                            <w:sz w:val="24"/>
                            <w:szCs w:val="24"/>
                          </w:rPr>
                          <w:t xml:space="preserve">Рис.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shape>
                <v:line id="_x0000_s1332" style="position:absolute" from="2715,6675" to="3975,7410"/>
              </v:group>
            </v:group>
            <v:group id="_x0000_s1333" style="position:absolute;left:8206;top:10068;width:2190;height:2935" coordorigin="8206,10068" coordsize="2190,2935">
              <v:shape id="_x0000_s1334" type="#_x0000_t202" style="position:absolute;left:8915;top:12673;width:735;height:330" strokecolor="white">
                <v:textbox style="mso-next-textbox:#_x0000_s1334" inset="0,0,0,0">
                  <w:txbxContent>
                    <w:p w:rsidR="001F7C29" w:rsidRPr="00D6650C" w:rsidRDefault="001F7C29" w:rsidP="001F7C29">
                      <w:pPr>
                        <w:jc w:val="center"/>
                      </w:pPr>
                      <w:r w:rsidRPr="00EA69DD">
                        <w:rPr>
                          <w:b/>
                          <w:sz w:val="24"/>
                          <w:szCs w:val="24"/>
                        </w:rPr>
                        <w:t xml:space="preserve">Рис.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  <v:group id="_x0000_s1335" style="position:absolute;left:8206;top:10068;width:2190;height:2237" coordorigin="8206,10068" coordsize="2190,2237">
                <v:line id="_x0000_s1336" style="position:absolute;flip:y" from="8296,10068" to="8296,12305">
                  <v:stroke endarrow="block"/>
                </v:line>
                <v:line id="_x0000_s1337" style="position:absolute" from="8206,12185" to="10396,12185">
                  <v:stroke endarrow="block"/>
                </v:line>
                <v:shape id="_x0000_s1338" type="#_x0000_t202" style="position:absolute;left:8359;top:10235;width:371;height:330" strokecolor="white">
                  <v:textbox style="mso-next-textbox:#_x0000_s1338" inset="0,0,0,0">
                    <w:txbxContent>
                      <w:p w:rsidR="001F7C29" w:rsidRPr="00F94FC2" w:rsidRDefault="001F7C29" w:rsidP="001F7C29">
                        <w:pPr>
                          <w:jc w:val="center"/>
                          <w:rPr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K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В</w:t>
                        </w:r>
                      </w:p>
                    </w:txbxContent>
                  </v:textbox>
                </v:shape>
                <v:shape id="_x0000_s1339" type="#_x0000_t202" style="position:absolute;left:9938;top:11868;width:310;height:267" strokecolor="white">
                  <v:textbox style="mso-next-textbox:#_x0000_s1339" inset="0,0,0,0">
                    <w:txbxContent>
                      <w:p w:rsidR="001F7C29" w:rsidRPr="00F94FC2" w:rsidRDefault="001F7C29" w:rsidP="001F7C29">
                        <w:pPr>
                          <w:jc w:val="center"/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v:line id="_x0000_s1340" style="position:absolute" from="8311,10642" to="9691,11137"/>
              </v:group>
            </v:group>
            <w10:wrap type="topAndBottom"/>
          </v:group>
        </w:pict>
      </w:r>
    </w:p>
    <w:p w:rsidR="001F7C29" w:rsidRDefault="001F7C29" w:rsidP="001F7C29">
      <w:pPr>
        <w:spacing w:line="360" w:lineRule="auto"/>
        <w:ind w:firstLine="709"/>
        <w:jc w:val="both"/>
        <w:rPr>
          <w:bCs w:val="0"/>
        </w:rPr>
      </w:pPr>
      <w:r w:rsidRPr="00FA0D1E">
        <w:rPr>
          <w:bCs w:val="0"/>
        </w:rPr>
        <w:t xml:space="preserve">При изменении </w:t>
      </w:r>
      <w:r>
        <w:rPr>
          <w:bCs w:val="0"/>
        </w:rPr>
        <w:t>напряжения</w:t>
      </w:r>
      <w:r w:rsidRPr="00FA0D1E">
        <w:rPr>
          <w:bCs w:val="0"/>
        </w:rPr>
        <w:t xml:space="preserve"> на </w:t>
      </w:r>
      <w:r w:rsidRPr="00537E08">
        <w:rPr>
          <w:bCs w:val="0"/>
          <w:i/>
          <w:lang w:val="en-US"/>
        </w:rPr>
        <w:t>p</w:t>
      </w:r>
      <w:r w:rsidRPr="00537E08">
        <w:rPr>
          <w:bCs w:val="0"/>
          <w:i/>
        </w:rPr>
        <w:t>-</w:t>
      </w:r>
      <w:r w:rsidRPr="00537E08">
        <w:rPr>
          <w:bCs w:val="0"/>
          <w:i/>
          <w:lang w:val="en-US"/>
        </w:rPr>
        <w:t>n</w:t>
      </w:r>
      <w:r>
        <w:rPr>
          <w:bCs w:val="0"/>
          <w:i/>
        </w:rPr>
        <w:t>-</w:t>
      </w:r>
      <w:r w:rsidRPr="00FA0D1E">
        <w:rPr>
          <w:bCs w:val="0"/>
        </w:rPr>
        <w:t xml:space="preserve">переходе изменяется ширина </w:t>
      </w:r>
      <w:r w:rsidRPr="00537E08">
        <w:rPr>
          <w:bCs w:val="0"/>
          <w:i/>
          <w:lang w:val="en-US"/>
        </w:rPr>
        <w:t>p</w:t>
      </w:r>
      <w:r w:rsidRPr="00537E08">
        <w:rPr>
          <w:bCs w:val="0"/>
          <w:i/>
        </w:rPr>
        <w:t>-</w:t>
      </w:r>
      <w:r w:rsidRPr="00537E08">
        <w:rPr>
          <w:bCs w:val="0"/>
          <w:i/>
          <w:lang w:val="en-US"/>
        </w:rPr>
        <w:t>n</w:t>
      </w:r>
      <w:r>
        <w:rPr>
          <w:bCs w:val="0"/>
          <w:i/>
        </w:rPr>
        <w:t>-</w:t>
      </w:r>
      <w:r w:rsidRPr="00FA0D1E">
        <w:rPr>
          <w:bCs w:val="0"/>
        </w:rPr>
        <w:t>перехода и заряд ионов доноров и ионов акцепторов в обедненном слое.</w:t>
      </w:r>
      <w:r>
        <w:rPr>
          <w:bCs w:val="0"/>
        </w:rPr>
        <w:t xml:space="preserve"> Поэтому </w:t>
      </w:r>
      <w:r w:rsidRPr="003F5B11">
        <w:rPr>
          <w:bCs w:val="0"/>
          <w:i/>
          <w:lang w:val="en-US"/>
        </w:rPr>
        <w:t>p</w:t>
      </w:r>
      <w:r w:rsidRPr="003F5B11">
        <w:rPr>
          <w:bCs w:val="0"/>
          <w:i/>
        </w:rPr>
        <w:t>-</w:t>
      </w:r>
      <w:r w:rsidRPr="003F5B11">
        <w:rPr>
          <w:bCs w:val="0"/>
          <w:i/>
          <w:lang w:val="en-US"/>
        </w:rPr>
        <w:t>n</w:t>
      </w:r>
      <w:r>
        <w:rPr>
          <w:bCs w:val="0"/>
          <w:i/>
        </w:rPr>
        <w:t>-</w:t>
      </w:r>
      <w:r w:rsidRPr="00FA0D1E">
        <w:rPr>
          <w:bCs w:val="0"/>
        </w:rPr>
        <w:t>переход</w:t>
      </w:r>
      <w:r>
        <w:rPr>
          <w:bCs w:val="0"/>
        </w:rPr>
        <w:t xml:space="preserve"> обладает </w:t>
      </w:r>
      <w:r w:rsidRPr="00FA0D1E">
        <w:rPr>
          <w:bCs w:val="0"/>
        </w:rPr>
        <w:t>емкость</w:t>
      </w:r>
      <w:r>
        <w:rPr>
          <w:bCs w:val="0"/>
        </w:rPr>
        <w:t>ю</w:t>
      </w:r>
      <w:r w:rsidRPr="00FA0D1E">
        <w:rPr>
          <w:bCs w:val="0"/>
        </w:rPr>
        <w:t xml:space="preserve">, которая </w:t>
      </w:r>
      <w:r w:rsidRPr="000C31D4">
        <w:rPr>
          <w:bCs w:val="0"/>
        </w:rPr>
        <w:t>называется барьерной</w:t>
      </w:r>
      <w:proofErr w:type="gramStart"/>
      <w:r w:rsidRPr="000C31D4">
        <w:rPr>
          <w:bCs w:val="0"/>
        </w:rPr>
        <w:t xml:space="preserve"> </w:t>
      </w:r>
      <w:r w:rsidRPr="00D629F9">
        <w:rPr>
          <w:bCs w:val="0"/>
          <w:i/>
        </w:rPr>
        <w:t>С</w:t>
      </w:r>
      <w:proofErr w:type="gramEnd"/>
      <w:r>
        <w:rPr>
          <w:bCs w:val="0"/>
          <w:vertAlign w:val="subscript"/>
        </w:rPr>
        <w:t>б</w:t>
      </w:r>
      <w:r>
        <w:rPr>
          <w:bCs w:val="0"/>
        </w:rPr>
        <w:t>.</w:t>
      </w:r>
    </w:p>
    <w:p w:rsidR="001F7C29" w:rsidRDefault="001F7C29" w:rsidP="001F7C29">
      <w:pPr>
        <w:tabs>
          <w:tab w:val="left" w:pos="142"/>
          <w:tab w:val="left" w:pos="284"/>
        </w:tabs>
        <w:spacing w:line="360" w:lineRule="auto"/>
        <w:jc w:val="right"/>
        <w:rPr>
          <w:bCs w:val="0"/>
        </w:rPr>
      </w:pPr>
      <w:r w:rsidRPr="000C31D4">
        <w:rPr>
          <w:bCs w:val="0"/>
          <w:position w:val="-38"/>
        </w:rPr>
        <w:object w:dxaOrig="1240" w:dyaOrig="820">
          <v:shape id="_x0000_i1078" type="#_x0000_t75" style="width:62.25pt;height:41.25pt" o:ole="">
            <v:imagedata r:id="rId106" o:title=""/>
          </v:shape>
          <o:OLEObject Type="Embed" ProgID="Equation.3" ShapeID="_x0000_i1078" DrawAspect="Content" ObjectID="_1672141343" r:id="rId107"/>
        </w:object>
      </w:r>
      <w:r>
        <w:rPr>
          <w:bCs w:val="0"/>
        </w:rPr>
        <w:t>,                                                    (12)</w:t>
      </w:r>
    </w:p>
    <w:p w:rsidR="001F7C29" w:rsidRDefault="001F7C29" w:rsidP="001F7C29">
      <w:pPr>
        <w:spacing w:line="360" w:lineRule="auto"/>
        <w:rPr>
          <w:bCs w:val="0"/>
        </w:rPr>
      </w:pPr>
      <w:r w:rsidRPr="000C31D4">
        <w:rPr>
          <w:bCs w:val="0"/>
        </w:rPr>
        <w:t xml:space="preserve">где </w:t>
      </w:r>
      <w:proofErr w:type="spellStart"/>
      <w:r w:rsidRPr="000C31D4">
        <w:rPr>
          <w:bCs w:val="0"/>
          <w:i/>
          <w:lang w:val="en-US"/>
        </w:rPr>
        <w:t>l</w:t>
      </w:r>
      <w:r w:rsidRPr="000C31D4">
        <w:rPr>
          <w:bCs w:val="0"/>
          <w:i/>
          <w:vertAlign w:val="subscript"/>
          <w:lang w:val="en-US"/>
        </w:rPr>
        <w:t>p</w:t>
      </w:r>
      <w:proofErr w:type="spellEnd"/>
      <w:r w:rsidRPr="000C31D4">
        <w:rPr>
          <w:bCs w:val="0"/>
          <w:i/>
          <w:vertAlign w:val="subscript"/>
        </w:rPr>
        <w:t>-</w:t>
      </w:r>
      <w:r w:rsidRPr="000C31D4">
        <w:rPr>
          <w:bCs w:val="0"/>
          <w:i/>
          <w:vertAlign w:val="subscript"/>
          <w:lang w:val="en-US"/>
        </w:rPr>
        <w:t>n</w:t>
      </w:r>
      <w:r w:rsidRPr="000C31D4">
        <w:rPr>
          <w:bCs w:val="0"/>
        </w:rPr>
        <w:t xml:space="preserve"> – ширина </w:t>
      </w:r>
      <w:r w:rsidRPr="000C31D4">
        <w:rPr>
          <w:bCs w:val="0"/>
          <w:i/>
          <w:lang w:val="en-US"/>
        </w:rPr>
        <w:t>p</w:t>
      </w:r>
      <w:r w:rsidRPr="000C31D4">
        <w:rPr>
          <w:bCs w:val="0"/>
          <w:i/>
        </w:rPr>
        <w:t>-</w:t>
      </w:r>
      <w:r w:rsidRPr="000C31D4">
        <w:rPr>
          <w:bCs w:val="0"/>
          <w:i/>
          <w:lang w:val="en-US"/>
        </w:rPr>
        <w:t>n</w:t>
      </w:r>
      <w:r w:rsidRPr="000C31D4">
        <w:rPr>
          <w:bCs w:val="0"/>
        </w:rPr>
        <w:t>-перехода</w:t>
      </w:r>
      <w:r>
        <w:rPr>
          <w:bCs w:val="0"/>
        </w:rPr>
        <w:t>;</w:t>
      </w:r>
    </w:p>
    <w:p w:rsidR="001F7C29" w:rsidRPr="00D629F9" w:rsidRDefault="001F7C29" w:rsidP="001F7C29">
      <w:pPr>
        <w:spacing w:line="360" w:lineRule="auto"/>
        <w:ind w:firstLine="426"/>
        <w:rPr>
          <w:bCs w:val="0"/>
        </w:rPr>
      </w:pPr>
      <w:r w:rsidRPr="00D629F9">
        <w:rPr>
          <w:bCs w:val="0"/>
          <w:i/>
          <w:lang w:val="en-US"/>
        </w:rPr>
        <w:t>S</w:t>
      </w:r>
      <w:r>
        <w:rPr>
          <w:bCs w:val="0"/>
        </w:rPr>
        <w:t xml:space="preserve"> – </w:t>
      </w:r>
      <w:proofErr w:type="gramStart"/>
      <w:r>
        <w:rPr>
          <w:bCs w:val="0"/>
        </w:rPr>
        <w:t>площадь</w:t>
      </w:r>
      <w:proofErr w:type="gramEnd"/>
      <w:r>
        <w:rPr>
          <w:bCs w:val="0"/>
        </w:rPr>
        <w:t xml:space="preserve"> перехода.</w:t>
      </w:r>
    </w:p>
    <w:p w:rsidR="001F7C29" w:rsidRDefault="001F7C29" w:rsidP="001F7C29">
      <w:pPr>
        <w:spacing w:line="360" w:lineRule="auto"/>
        <w:ind w:firstLine="709"/>
        <w:jc w:val="both"/>
        <w:rPr>
          <w:bCs w:val="0"/>
        </w:rPr>
      </w:pPr>
      <w:r>
        <w:rPr>
          <w:bCs w:val="0"/>
        </w:rPr>
        <w:t xml:space="preserve">График зависимости барьерной емкости от обратного напряжения называется </w:t>
      </w:r>
      <w:proofErr w:type="spellStart"/>
      <w:r>
        <w:rPr>
          <w:bCs w:val="0"/>
        </w:rPr>
        <w:t>вольтфарадной</w:t>
      </w:r>
      <w:proofErr w:type="spellEnd"/>
      <w:r>
        <w:rPr>
          <w:bCs w:val="0"/>
        </w:rPr>
        <w:t xml:space="preserve"> характеристикой (ВФХ) и представлен на рис. 8.</w:t>
      </w:r>
    </w:p>
    <w:p w:rsidR="001F7C29" w:rsidRPr="0016020C" w:rsidRDefault="004F3301" w:rsidP="001F7C29">
      <w:pPr>
        <w:spacing w:line="360" w:lineRule="auto"/>
        <w:ind w:firstLine="709"/>
        <w:jc w:val="both"/>
        <w:rPr>
          <w:bCs w:val="0"/>
        </w:rPr>
      </w:pPr>
      <w:r>
        <w:rPr>
          <w:bCs w:val="0"/>
          <w:noProof/>
        </w:rPr>
        <w:pict>
          <v:group id="_x0000_s1296" style="position:absolute;left:0;text-align:left;margin-left:90.75pt;margin-top:113.5pt;width:357.8pt;height:151.2pt;z-index:251665408" coordorigin="3114,11982" coordsize="7156,3024">
            <v:group id="_x0000_s1297" style="position:absolute;left:3114;top:11982;width:2292;height:2949" coordorigin="6804,11607" coordsize="2292,2949">
              <v:group id="_x0000_s1298" style="position:absolute;left:6804;top:11607;width:2292;height:2257" coordorigin="6804,11607" coordsize="2292,2257">
                <v:line id="_x0000_s1299" style="position:absolute;flip:y" from="6978,11607" to="6982,13864">
                  <v:stroke endarrow="block"/>
                </v:line>
                <v:line id="_x0000_s1300" style="position:absolute;flip:y" from="6810,13749" to="9096,13749">
                  <v:stroke endarrow="block"/>
                </v:line>
                <v:shape id="_x0000_s1301" style="position:absolute;left:6804;top:11925;width:2004;height:1515;mso-position-horizontal:absolute;mso-position-vertical:absolute" coordsize="2145,1665" path="m,c116,186,340,851,697,1129v357,278,1146,424,1448,536e" filled="f">
                  <v:path arrowok="t"/>
                </v:shape>
                <v:shape id="_x0000_s1302" type="#_x0000_t202" style="position:absolute;left:7063;top:11708;width:367;height:288" filled="f" stroked="f">
                  <v:textbox style="mso-next-textbox:#_x0000_s1302" inset="0,0,0,0">
                    <w:txbxContent>
                      <w:p w:rsidR="001F7C29" w:rsidRPr="00454CF7" w:rsidRDefault="001F7C29" w:rsidP="001F7C29">
                        <w:pPr>
                          <w:rPr>
                            <w:i/>
                            <w:sz w:val="24"/>
                            <w:szCs w:val="24"/>
                            <w:vertAlign w:val="subscript"/>
                          </w:rPr>
                        </w:pPr>
                        <w:r w:rsidRPr="00454CF7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б</w:t>
                        </w:r>
                      </w:p>
                    </w:txbxContent>
                  </v:textbox>
                </v:shape>
                <v:shape id="_x0000_s1303" type="#_x0000_t202" style="position:absolute;left:8481;top:13447;width:469;height:303" filled="f" stroked="f">
                  <v:textbox style="mso-next-textbox:#_x0000_s1303" inset="0,0,0,0">
                    <w:txbxContent>
                      <w:p w:rsidR="001F7C29" w:rsidRPr="00454CF7" w:rsidRDefault="001F7C29" w:rsidP="001F7C29">
                        <w:pPr>
                          <w:jc w:val="right"/>
                          <w:rPr>
                            <w:i/>
                            <w:sz w:val="24"/>
                            <w:szCs w:val="24"/>
                            <w:vertAlign w:val="subscript"/>
                          </w:rPr>
                        </w:pPr>
                        <w:r w:rsidRPr="00454CF7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proofErr w:type="spellStart"/>
                        <w:r w:rsidRPr="00086F59">
                          <w:rPr>
                            <w:sz w:val="24"/>
                            <w:szCs w:val="24"/>
                            <w:vertAlign w:val="subscript"/>
                          </w:rPr>
                          <w:t>обр</w:t>
                        </w:r>
                        <w:proofErr w:type="spellEnd"/>
                      </w:p>
                    </w:txbxContent>
                  </v:textbox>
                </v:shape>
              </v:group>
              <v:shape id="_x0000_s1304" type="#_x0000_t202" style="position:absolute;left:7579;top:14226;width:795;height:330" strokecolor="white">
                <v:textbox style="mso-next-textbox:#_x0000_s1304" inset="0,0,0,0">
                  <w:txbxContent>
                    <w:p w:rsidR="001F7C29" w:rsidRPr="00D6650C" w:rsidRDefault="001F7C29" w:rsidP="001F7C29">
                      <w:pPr>
                        <w:jc w:val="center"/>
                      </w:pPr>
                      <w:r w:rsidRPr="00EA69DD">
                        <w:rPr>
                          <w:b/>
                          <w:sz w:val="24"/>
                          <w:szCs w:val="24"/>
                        </w:rPr>
                        <w:t xml:space="preserve">Рис.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v:group>
            <v:group id="_x0000_s1305" style="position:absolute;left:7060;top:12026;width:3210;height:2980;mso-position-vertical-relative:page" coordorigin="1590,6101" coordsize="3210,2980" o:allowoverlap="f">
              <v:shape id="_x0000_s1306" type="#_x0000_t202" style="position:absolute;left:2748;top:6268;width:641;height:285" strokecolor="white">
                <v:textbox style="mso-next-textbox:#_x0000_s1306" inset="0,0,0,0">
                  <w:txbxContent>
                    <w:p w:rsidR="001F7C29" w:rsidRPr="00B330E3" w:rsidRDefault="001F7C29" w:rsidP="001F7C29">
                      <w:pPr>
                        <w:jc w:val="center"/>
                        <w:rPr>
                          <w:sz w:val="24"/>
                          <w:szCs w:val="24"/>
                          <w:vertAlign w:val="superscript"/>
                        </w:rPr>
                      </w:pPr>
                      <w:r w:rsidRPr="00B330E3">
                        <w:rPr>
                          <w:sz w:val="24"/>
                          <w:szCs w:val="24"/>
                        </w:rPr>
                        <w:t>1/</w:t>
                      </w:r>
                      <w:r w:rsidRPr="00B330E3">
                        <w:rPr>
                          <w:i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б</w:t>
                      </w:r>
                      <w:proofErr w:type="gramStart"/>
                      <w:r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  <v:shape id="_x0000_s1307" type="#_x0000_t202" style="position:absolute;left:2779;top:8751;width:825;height:330" strokecolor="white">
                <v:textbox style="mso-next-textbox:#_x0000_s1307" inset="0,0,0,0">
                  <w:txbxContent>
                    <w:p w:rsidR="001F7C29" w:rsidRPr="00D6650C" w:rsidRDefault="001F7C29" w:rsidP="001F7C29">
                      <w:pPr>
                        <w:jc w:val="center"/>
                      </w:pPr>
                      <w:r w:rsidRPr="00EA69DD">
                        <w:rPr>
                          <w:b/>
                          <w:sz w:val="24"/>
                          <w:szCs w:val="24"/>
                        </w:rPr>
                        <w:t xml:space="preserve">Рис.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  <v:group id="_x0000_s1308" style="position:absolute;left:1590;top:6101;width:3210;height:2532" coordorigin="1590,6101" coordsize="3210,2532">
                <v:line id="_x0000_s1309" style="position:absolute;flip:y" from="2700,6101" to="2700,8338">
                  <v:stroke endarrow="block"/>
                </v:line>
                <v:line id="_x0000_s1310" style="position:absolute" from="1590,8203" to="4800,8203">
                  <v:stroke endarrow="block"/>
                </v:line>
                <v:shape id="_x0000_s1311" type="#_x0000_t202" style="position:absolute;left:2167;top:8366;width:310;height:267" strokecolor="white">
                  <v:textbox style="mso-next-textbox:#_x0000_s1311" inset="0,0,0,0">
                    <w:txbxContent>
                      <w:p w:rsidR="001F7C29" w:rsidRPr="00B330E3" w:rsidRDefault="001F7C29" w:rsidP="001F7C29">
                        <w:pPr>
                          <w:jc w:val="center"/>
                          <w:rPr>
                            <w:vertAlign w:val="subscript"/>
                          </w:rPr>
                        </w:pPr>
                        <w:r w:rsidRPr="00B330E3">
                          <w:rPr>
                            <w:sz w:val="24"/>
                            <w:szCs w:val="24"/>
                            <w:lang w:val="en-US"/>
                          </w:rPr>
                          <w:t>φ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line id="_x0000_s1312" style="position:absolute;flip:x" from="2715,6615" to="3840,7530"/>
                <v:line id="_x0000_s1313" style="position:absolute;flip:x" from="1890,7545" to="2701,8204">
                  <v:stroke dashstyle="longDash"/>
                  <o:lock v:ext="edit" aspectratio="t"/>
                </v:lin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314" type="#_x0000_t87" style="position:absolute;left:2236;top:7889;width:135;height:782;rotation:-90"/>
                <v:shape id="_x0000_s1315" type="#_x0000_t202" style="position:absolute;left:4161;top:7837;width:469;height:303" filled="f" stroked="f">
                  <v:textbox style="mso-next-textbox:#_x0000_s1315" inset="0,0,0,0">
                    <w:txbxContent>
                      <w:p w:rsidR="001F7C29" w:rsidRPr="00454CF7" w:rsidRDefault="001F7C29" w:rsidP="001F7C29">
                        <w:pPr>
                          <w:jc w:val="right"/>
                          <w:rPr>
                            <w:i/>
                            <w:sz w:val="24"/>
                            <w:szCs w:val="24"/>
                            <w:vertAlign w:val="subscript"/>
                          </w:rPr>
                        </w:pPr>
                        <w:r w:rsidRPr="00454CF7">
                          <w:rPr>
                            <w:i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proofErr w:type="spellStart"/>
                        <w:r w:rsidRPr="00086F59">
                          <w:rPr>
                            <w:sz w:val="24"/>
                            <w:szCs w:val="24"/>
                            <w:vertAlign w:val="subscript"/>
                          </w:rPr>
                          <w:t>обр</w:t>
                        </w:r>
                        <w:proofErr w:type="spellEnd"/>
                      </w:p>
                    </w:txbxContent>
                  </v:textbox>
                </v:shape>
              </v:group>
            </v:group>
            <w10:wrap type="topAndBottom"/>
          </v:group>
        </w:pict>
      </w:r>
      <w:proofErr w:type="gramStart"/>
      <w:r w:rsidR="001F7C29">
        <w:rPr>
          <w:bCs w:val="0"/>
        </w:rPr>
        <w:t xml:space="preserve">Зависимость </w:t>
      </w:r>
      <w:r w:rsidR="001F7C29" w:rsidRPr="004A003C">
        <w:rPr>
          <w:bCs w:val="0"/>
          <w:position w:val="-36"/>
        </w:rPr>
        <w:object w:dxaOrig="540" w:dyaOrig="800">
          <v:shape id="_x0000_i1079" type="#_x0000_t75" style="width:27pt;height:39.75pt" o:ole="">
            <v:imagedata r:id="rId108" o:title=""/>
          </v:shape>
          <o:OLEObject Type="Embed" ProgID="Equation.3" ShapeID="_x0000_i1079" DrawAspect="Content" ObjectID="_1672141344" r:id="rId109"/>
        </w:object>
      </w:r>
      <w:r w:rsidR="001F7C29">
        <w:rPr>
          <w:bCs w:val="0"/>
        </w:rPr>
        <w:t xml:space="preserve"> от обратного напряжения имеет вид прямой (рис. 9), продолжение которой до оси напряжения позволяет определить высоту потенциального барьера φ</w:t>
      </w:r>
      <w:r w:rsidR="001F7C29">
        <w:rPr>
          <w:bCs w:val="0"/>
          <w:vertAlign w:val="subscript"/>
        </w:rPr>
        <w:t>0</w:t>
      </w:r>
      <w:r w:rsidR="001F7C29">
        <w:rPr>
          <w:bCs w:val="0"/>
        </w:rPr>
        <w:t>.</w:t>
      </w:r>
      <w:proofErr w:type="gramEnd"/>
    </w:p>
    <w:p w:rsidR="001F7C29" w:rsidRDefault="001F7C29" w:rsidP="001F7C29">
      <w:pPr>
        <w:jc w:val="center"/>
        <w:rPr>
          <w:b/>
          <w:bCs w:val="0"/>
        </w:rPr>
      </w:pPr>
    </w:p>
    <w:p w:rsidR="001F7C29" w:rsidRDefault="001F7C29" w:rsidP="001F7C29">
      <w:pPr>
        <w:spacing w:line="360" w:lineRule="auto"/>
        <w:jc w:val="center"/>
        <w:rPr>
          <w:b/>
          <w:bCs w:val="0"/>
        </w:rPr>
      </w:pPr>
    </w:p>
    <w:p w:rsidR="001F7C29" w:rsidRDefault="001F7C29"/>
    <w:sectPr w:rsidR="001F7C29" w:rsidSect="00EB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/>
  <w:rsids>
    <w:rsidRoot w:val="000D3C6D"/>
    <w:rsid w:val="000D3C6D"/>
    <w:rsid w:val="001F7C29"/>
    <w:rsid w:val="002D36CE"/>
    <w:rsid w:val="004C3571"/>
    <w:rsid w:val="004F3301"/>
    <w:rsid w:val="00E944D3"/>
    <w:rsid w:val="00EB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54"/>
    <o:shapelayout v:ext="edit">
      <o:idmap v:ext="edit" data="1"/>
      <o:rules v:ext="edit">
        <o:r id="V:Rule1" type="arc" idref="#_x0000_s1561"/>
        <o:r id="V:Rule2" type="arc" idref="#_x0000_s1591"/>
        <o:r id="V:Rule3" type="arc" idref="#_x0000_s1592"/>
        <o:r id="V:Rule4" type="arc" idref="#_x0000_s1593"/>
        <o:r id="V:Rule5" type="arc" idref="#_x0000_s1054"/>
        <o:r id="V:Rule6" type="arc" idref="#_x0000_s1056"/>
        <o:r id="V:Rule7" type="arc" idref="#_x0000_s1057"/>
        <o:r id="V:Rule8" type="arc" idref="#_x0000_s13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6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D3C6D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7C29"/>
    <w:pPr>
      <w:keepNext/>
      <w:spacing w:before="240" w:after="60"/>
      <w:outlineLvl w:val="1"/>
    </w:pPr>
    <w:rPr>
      <w:rFonts w:ascii="Arial" w:hAnsi="Arial" w:cs="Arial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"/>
    <w:basedOn w:val="a0"/>
    <w:rsid w:val="000D3C6D"/>
    <w:rPr>
      <w:spacing w:val="7"/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rsid w:val="000D3C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Знак Знак Знак Знак"/>
    <w:basedOn w:val="a"/>
    <w:rsid w:val="000D3C6D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table" w:styleId="a4">
    <w:name w:val="Table Grid"/>
    <w:basedOn w:val="a1"/>
    <w:rsid w:val="000D3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6"/>
    <w:rsid w:val="000D3C6D"/>
    <w:rPr>
      <w:spacing w:val="6"/>
      <w:sz w:val="24"/>
      <w:szCs w:val="24"/>
      <w:shd w:val="clear" w:color="auto" w:fill="FFFFFF"/>
    </w:rPr>
  </w:style>
  <w:style w:type="paragraph" w:styleId="a6">
    <w:name w:val="Body Text"/>
    <w:basedOn w:val="a"/>
    <w:link w:val="a5"/>
    <w:rsid w:val="000D3C6D"/>
    <w:pPr>
      <w:shd w:val="clear" w:color="auto" w:fill="FFFFFF"/>
      <w:spacing w:line="240" w:lineRule="atLeast"/>
      <w:ind w:hanging="1160"/>
    </w:pPr>
    <w:rPr>
      <w:rFonts w:asciiTheme="minorHAnsi" w:eastAsiaTheme="minorHAnsi" w:hAnsiTheme="minorHAnsi" w:cstheme="minorBidi"/>
      <w:bCs w:val="0"/>
      <w:spacing w:val="6"/>
      <w:sz w:val="24"/>
      <w:szCs w:val="24"/>
      <w:lang w:eastAsia="en-US"/>
    </w:rPr>
  </w:style>
  <w:style w:type="character" w:customStyle="1" w:styleId="12">
    <w:name w:val="Основной текст Знак1"/>
    <w:basedOn w:val="a0"/>
    <w:link w:val="a6"/>
    <w:uiPriority w:val="99"/>
    <w:semiHidden/>
    <w:rsid w:val="000D3C6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41">
    <w:name w:val="Основной текст (41)_"/>
    <w:basedOn w:val="a0"/>
    <w:link w:val="410"/>
    <w:rsid w:val="000D3C6D"/>
    <w:rPr>
      <w:rFonts w:ascii="Lucida Sans Unicode" w:hAnsi="Lucida Sans Unicode"/>
      <w:i/>
      <w:iCs/>
      <w:spacing w:val="49"/>
      <w:sz w:val="16"/>
      <w:szCs w:val="16"/>
      <w:shd w:val="clear" w:color="auto" w:fill="FFFFFF"/>
    </w:rPr>
  </w:style>
  <w:style w:type="paragraph" w:customStyle="1" w:styleId="410">
    <w:name w:val="Основной текст (41)"/>
    <w:basedOn w:val="a"/>
    <w:link w:val="41"/>
    <w:rsid w:val="000D3C6D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bCs w:val="0"/>
      <w:i/>
      <w:iCs/>
      <w:spacing w:val="49"/>
      <w:sz w:val="16"/>
      <w:szCs w:val="16"/>
      <w:lang w:eastAsia="en-US"/>
    </w:rPr>
  </w:style>
  <w:style w:type="character" w:customStyle="1" w:styleId="32">
    <w:name w:val="Основной текст (32)_"/>
    <w:basedOn w:val="a0"/>
    <w:link w:val="321"/>
    <w:rsid w:val="000D3C6D"/>
    <w:rPr>
      <w:spacing w:val="7"/>
      <w:sz w:val="21"/>
      <w:szCs w:val="21"/>
      <w:shd w:val="clear" w:color="auto" w:fill="FFFFFF"/>
    </w:rPr>
  </w:style>
  <w:style w:type="character" w:customStyle="1" w:styleId="320">
    <w:name w:val="Основной текст (32)"/>
    <w:basedOn w:val="32"/>
    <w:rsid w:val="000D3C6D"/>
    <w:rPr>
      <w:spacing w:val="6"/>
    </w:rPr>
  </w:style>
  <w:style w:type="paragraph" w:customStyle="1" w:styleId="321">
    <w:name w:val="Основной текст (32)1"/>
    <w:basedOn w:val="a"/>
    <w:link w:val="32"/>
    <w:rsid w:val="000D3C6D"/>
    <w:pPr>
      <w:shd w:val="clear" w:color="auto" w:fill="FFFFFF"/>
      <w:spacing w:after="840" w:line="240" w:lineRule="atLeast"/>
    </w:pPr>
    <w:rPr>
      <w:rFonts w:asciiTheme="minorHAnsi" w:eastAsiaTheme="minorHAnsi" w:hAnsiTheme="minorHAnsi" w:cstheme="minorBidi"/>
      <w:bCs w:val="0"/>
      <w:spacing w:val="7"/>
      <w:sz w:val="21"/>
      <w:szCs w:val="21"/>
      <w:lang w:eastAsia="en-US"/>
    </w:rPr>
  </w:style>
  <w:style w:type="character" w:customStyle="1" w:styleId="43">
    <w:name w:val="Основной текст (43)_"/>
    <w:basedOn w:val="a0"/>
    <w:link w:val="430"/>
    <w:rsid w:val="000D3C6D"/>
    <w:rPr>
      <w:rFonts w:ascii="Arial Unicode MS" w:eastAsia="Arial Unicode MS"/>
      <w:noProof/>
      <w:shd w:val="clear" w:color="auto" w:fill="FFFFFF"/>
    </w:rPr>
  </w:style>
  <w:style w:type="character" w:customStyle="1" w:styleId="44">
    <w:name w:val="Основной текст (44)_"/>
    <w:basedOn w:val="a0"/>
    <w:link w:val="440"/>
    <w:rsid w:val="000D3C6D"/>
    <w:rPr>
      <w:b/>
      <w:bCs/>
      <w:spacing w:val="8"/>
      <w:sz w:val="13"/>
      <w:szCs w:val="13"/>
      <w:shd w:val="clear" w:color="auto" w:fill="FFFFFF"/>
    </w:rPr>
  </w:style>
  <w:style w:type="paragraph" w:customStyle="1" w:styleId="430">
    <w:name w:val="Основной текст (43)"/>
    <w:basedOn w:val="a"/>
    <w:link w:val="43"/>
    <w:rsid w:val="000D3C6D"/>
    <w:pPr>
      <w:shd w:val="clear" w:color="auto" w:fill="FFFFFF"/>
      <w:spacing w:line="240" w:lineRule="atLeast"/>
    </w:pPr>
    <w:rPr>
      <w:rFonts w:ascii="Arial Unicode MS" w:eastAsia="Arial Unicode MS" w:hAnsiTheme="minorHAnsi" w:cstheme="minorBidi"/>
      <w:bCs w:val="0"/>
      <w:noProof/>
      <w:sz w:val="22"/>
      <w:szCs w:val="22"/>
      <w:lang w:eastAsia="en-US"/>
    </w:rPr>
  </w:style>
  <w:style w:type="paragraph" w:customStyle="1" w:styleId="440">
    <w:name w:val="Основной текст (44)"/>
    <w:basedOn w:val="a"/>
    <w:link w:val="44"/>
    <w:rsid w:val="000D3C6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pacing w:val="8"/>
      <w:sz w:val="13"/>
      <w:szCs w:val="13"/>
      <w:lang w:eastAsia="en-US"/>
    </w:rPr>
  </w:style>
  <w:style w:type="character" w:customStyle="1" w:styleId="322">
    <w:name w:val="Основной текст (32)2"/>
    <w:basedOn w:val="32"/>
    <w:rsid w:val="000D3C6D"/>
    <w:rPr>
      <w:rFonts w:ascii="Times New Roman" w:hAnsi="Times New Roman" w:cs="Times New Roman"/>
      <w:spacing w:val="8"/>
    </w:rPr>
  </w:style>
  <w:style w:type="character" w:customStyle="1" w:styleId="20">
    <w:name w:val="Заголовок 2 Знак"/>
    <w:basedOn w:val="a0"/>
    <w:link w:val="2"/>
    <w:rsid w:val="001F7C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7">
    <w:name w:val="Знак Знак Знак Знак"/>
    <w:basedOn w:val="a"/>
    <w:rsid w:val="004C3571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character" w:customStyle="1" w:styleId="40">
    <w:name w:val="Основной текст (40)_"/>
    <w:basedOn w:val="a0"/>
    <w:link w:val="400"/>
    <w:rsid w:val="004C3571"/>
    <w:rPr>
      <w:rFonts w:ascii="Arial Unicode MS" w:eastAsia="Arial Unicode MS"/>
      <w:noProof/>
      <w:sz w:val="21"/>
      <w:szCs w:val="21"/>
      <w:shd w:val="clear" w:color="auto" w:fill="FFFFFF"/>
    </w:rPr>
  </w:style>
  <w:style w:type="paragraph" w:customStyle="1" w:styleId="400">
    <w:name w:val="Основной текст (40)"/>
    <w:basedOn w:val="a"/>
    <w:link w:val="40"/>
    <w:rsid w:val="004C3571"/>
    <w:pPr>
      <w:shd w:val="clear" w:color="auto" w:fill="FFFFFF"/>
      <w:spacing w:line="240" w:lineRule="atLeast"/>
    </w:pPr>
    <w:rPr>
      <w:rFonts w:ascii="Arial Unicode MS" w:eastAsia="Arial Unicode MS" w:hAnsiTheme="minorHAnsi" w:cstheme="minorBidi"/>
      <w:bCs w:val="0"/>
      <w:noProof/>
      <w:sz w:val="21"/>
      <w:szCs w:val="21"/>
      <w:lang w:eastAsia="en-US"/>
    </w:rPr>
  </w:style>
  <w:style w:type="character" w:customStyle="1" w:styleId="47">
    <w:name w:val="Основной текст (47)_"/>
    <w:basedOn w:val="a0"/>
    <w:link w:val="470"/>
    <w:rsid w:val="004C3571"/>
    <w:rPr>
      <w:i/>
      <w:iCs/>
      <w:spacing w:val="16"/>
      <w:sz w:val="31"/>
      <w:szCs w:val="31"/>
      <w:shd w:val="clear" w:color="auto" w:fill="FFFFFF"/>
    </w:rPr>
  </w:style>
  <w:style w:type="paragraph" w:customStyle="1" w:styleId="470">
    <w:name w:val="Основной текст (47)"/>
    <w:basedOn w:val="a"/>
    <w:link w:val="47"/>
    <w:rsid w:val="004C357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Cs w:val="0"/>
      <w:i/>
      <w:iCs/>
      <w:spacing w:val="16"/>
      <w:sz w:val="31"/>
      <w:szCs w:val="31"/>
      <w:lang w:eastAsia="en-US"/>
    </w:rPr>
  </w:style>
  <w:style w:type="character" w:customStyle="1" w:styleId="110">
    <w:name w:val="Основной текст + 11"/>
    <w:aliases w:val="5 pt3,Курсив3,Интервал 1 pt"/>
    <w:basedOn w:val="a5"/>
    <w:rsid w:val="004C3571"/>
    <w:rPr>
      <w:rFonts w:ascii="Times New Roman" w:hAnsi="Times New Roman" w:cs="Times New Roman"/>
      <w:i/>
      <w:iCs/>
      <w:spacing w:val="17"/>
      <w:sz w:val="21"/>
      <w:szCs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87" Type="http://schemas.openxmlformats.org/officeDocument/2006/relationships/oleObject" Target="embeddings/oleObject43.bin"/><Relationship Id="rId102" Type="http://schemas.openxmlformats.org/officeDocument/2006/relationships/oleObject" Target="embeddings/oleObject51.bin"/><Relationship Id="rId110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90" Type="http://schemas.openxmlformats.org/officeDocument/2006/relationships/image" Target="media/image43.wmf"/><Relationship Id="rId95" Type="http://schemas.openxmlformats.org/officeDocument/2006/relationships/oleObject" Target="embeddings/oleObject47.bin"/><Relationship Id="rId19" Type="http://schemas.openxmlformats.org/officeDocument/2006/relationships/image" Target="media/image9.wmf"/><Relationship Id="rId14" Type="http://schemas.openxmlformats.org/officeDocument/2006/relationships/image" Target="media/image6.jpeg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3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7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49.wmf"/><Relationship Id="rId108" Type="http://schemas.openxmlformats.org/officeDocument/2006/relationships/image" Target="media/image51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6.wmf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7.wmf"/><Relationship Id="rId106" Type="http://schemas.openxmlformats.org/officeDocument/2006/relationships/image" Target="media/image50.wmf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KafedraKitres</dc:creator>
  <cp:lastModifiedBy>KafedraKitres</cp:lastModifiedBy>
  <cp:revision>3</cp:revision>
  <cp:lastPrinted>2021-01-13T08:38:00Z</cp:lastPrinted>
  <dcterms:created xsi:type="dcterms:W3CDTF">2021-01-13T08:24:00Z</dcterms:created>
  <dcterms:modified xsi:type="dcterms:W3CDTF">2021-01-14T11:54:00Z</dcterms:modified>
</cp:coreProperties>
</file>