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C4" w:rsidRPr="00C74EE7" w:rsidRDefault="00E062C4" w:rsidP="00E062C4">
      <w:pPr>
        <w:widowControl w:val="0"/>
        <w:rPr>
          <w:b/>
          <w:sz w:val="20"/>
          <w:szCs w:val="20"/>
        </w:rPr>
      </w:pPr>
      <w:r w:rsidRPr="003A674A">
        <w:rPr>
          <w:b/>
          <w:sz w:val="20"/>
          <w:szCs w:val="20"/>
        </w:rPr>
        <w:t>КАРБОНОВЫЕ КИСЛОТЫ.</w:t>
      </w:r>
    </w:p>
    <w:p w:rsidR="00E062C4" w:rsidRDefault="00E062C4" w:rsidP="00E062C4">
      <w:pPr>
        <w:widowControl w:val="0"/>
        <w:rPr>
          <w:sz w:val="20"/>
          <w:szCs w:val="20"/>
        </w:rPr>
      </w:pPr>
    </w:p>
    <w:p w:rsidR="00E062C4" w:rsidRPr="00C618AE" w:rsidRDefault="00E062C4" w:rsidP="00E062C4">
      <w:pPr>
        <w:widowControl w:val="0"/>
        <w:rPr>
          <w:b/>
          <w:color w:val="FF0000"/>
        </w:rPr>
      </w:pPr>
      <w:r w:rsidRPr="00C618AE">
        <w:rPr>
          <w:b/>
          <w:color w:val="FF0000"/>
        </w:rPr>
        <w:t xml:space="preserve">4. </w:t>
      </w:r>
      <w:proofErr w:type="spellStart"/>
      <w:r w:rsidRPr="00C618AE">
        <w:rPr>
          <w:b/>
          <w:color w:val="FF0000"/>
        </w:rPr>
        <w:t>Ацил</w:t>
      </w:r>
      <w:proofErr w:type="spellEnd"/>
      <w:r w:rsidRPr="00C618AE">
        <w:rPr>
          <w:b/>
          <w:color w:val="FF0000"/>
        </w:rPr>
        <w:t xml:space="preserve"> щавелевой кислоты называется</w:t>
      </w:r>
    </w:p>
    <w:p w:rsidR="00E062C4" w:rsidRPr="005D4095" w:rsidRDefault="00E062C4" w:rsidP="00E062C4">
      <w:pPr>
        <w:widowControl w:val="0"/>
      </w:pPr>
      <w:r w:rsidRPr="005D4095">
        <w:t xml:space="preserve">1. </w:t>
      </w:r>
      <w:proofErr w:type="spellStart"/>
      <w:r w:rsidRPr="005D4095">
        <w:t>ацил</w:t>
      </w:r>
      <w:proofErr w:type="spellEnd"/>
    </w:p>
    <w:p w:rsidR="00E062C4" w:rsidRPr="00C618AE" w:rsidRDefault="00E062C4" w:rsidP="00E062C4">
      <w:pPr>
        <w:widowControl w:val="0"/>
        <w:rPr>
          <w:color w:val="000000" w:themeColor="text1"/>
        </w:rPr>
      </w:pPr>
      <w:r w:rsidRPr="00C618AE">
        <w:rPr>
          <w:color w:val="000000" w:themeColor="text1"/>
        </w:rPr>
        <w:t xml:space="preserve">2. </w:t>
      </w:r>
      <w:proofErr w:type="spellStart"/>
      <w:r w:rsidRPr="00C618AE">
        <w:rPr>
          <w:color w:val="000000" w:themeColor="text1"/>
        </w:rPr>
        <w:t>оксалил</w:t>
      </w:r>
      <w:proofErr w:type="spellEnd"/>
    </w:p>
    <w:p w:rsidR="00E062C4" w:rsidRPr="005D4095" w:rsidRDefault="00E062C4" w:rsidP="00E062C4">
      <w:pPr>
        <w:widowControl w:val="0"/>
      </w:pPr>
      <w:r w:rsidRPr="005D4095">
        <w:t>3. ацетил</w:t>
      </w:r>
    </w:p>
    <w:p w:rsidR="00E062C4" w:rsidRPr="00087C62" w:rsidRDefault="00E062C4" w:rsidP="00E062C4">
      <w:pPr>
        <w:widowControl w:val="0"/>
        <w:rPr>
          <w:color w:val="000000" w:themeColor="text1"/>
        </w:rPr>
      </w:pPr>
      <w:r w:rsidRPr="00087C62">
        <w:rPr>
          <w:color w:val="000000" w:themeColor="text1"/>
        </w:rPr>
        <w:t xml:space="preserve">4. </w:t>
      </w:r>
      <w:proofErr w:type="spellStart"/>
      <w:r w:rsidRPr="00087C62">
        <w:rPr>
          <w:color w:val="000000" w:themeColor="text1"/>
        </w:rPr>
        <w:t>диацетил</w:t>
      </w:r>
      <w:proofErr w:type="spellEnd"/>
    </w:p>
    <w:p w:rsidR="00E062C4" w:rsidRDefault="00E062C4" w:rsidP="00E062C4">
      <w:pPr>
        <w:widowControl w:val="0"/>
      </w:pPr>
      <w:r w:rsidRPr="005D4095">
        <w:t xml:space="preserve">5. </w:t>
      </w:r>
      <w:proofErr w:type="spellStart"/>
      <w:r w:rsidRPr="005D4095">
        <w:t>малонил</w:t>
      </w:r>
      <w:proofErr w:type="spellEnd"/>
    </w:p>
    <w:p w:rsidR="00E062C4" w:rsidRPr="003A674A" w:rsidRDefault="00E062C4" w:rsidP="00E062C4">
      <w:pPr>
        <w:widowControl w:val="0"/>
        <w:rPr>
          <w:sz w:val="20"/>
          <w:szCs w:val="20"/>
        </w:rPr>
      </w:pPr>
    </w:p>
    <w:p w:rsidR="00E062C4" w:rsidRPr="000F7370" w:rsidRDefault="00E062C4" w:rsidP="00E062C4">
      <w:pPr>
        <w:widowControl w:val="0"/>
        <w:rPr>
          <w:b/>
          <w:color w:val="FF0000"/>
          <w:sz w:val="20"/>
          <w:szCs w:val="20"/>
        </w:rPr>
      </w:pPr>
      <w:r w:rsidRPr="000F7370">
        <w:rPr>
          <w:b/>
          <w:color w:val="FF0000"/>
          <w:sz w:val="20"/>
          <w:szCs w:val="20"/>
        </w:rPr>
        <w:t>11. При последовательном действии  на этилен  реактивом  1.-хлором  2.-КС</w:t>
      </w:r>
      <w:proofErr w:type="gramStart"/>
      <w:r w:rsidRPr="000F7370">
        <w:rPr>
          <w:b/>
          <w:color w:val="FF0000"/>
          <w:sz w:val="20"/>
          <w:szCs w:val="20"/>
        </w:rPr>
        <w:t>N</w:t>
      </w:r>
      <w:proofErr w:type="gramEnd"/>
      <w:r w:rsidRPr="000F7370">
        <w:rPr>
          <w:b/>
          <w:color w:val="FF0000"/>
          <w:sz w:val="20"/>
          <w:szCs w:val="20"/>
        </w:rPr>
        <w:t xml:space="preserve">   3.-избытком воды в кислой среде образуется</w:t>
      </w:r>
    </w:p>
    <w:p w:rsidR="00E062C4" w:rsidRPr="003A674A" w:rsidRDefault="00E062C4" w:rsidP="00E062C4">
      <w:pPr>
        <w:widowControl w:val="0"/>
        <w:rPr>
          <w:sz w:val="20"/>
          <w:szCs w:val="20"/>
        </w:rPr>
      </w:pPr>
      <w:r w:rsidRPr="003A674A">
        <w:rPr>
          <w:sz w:val="20"/>
          <w:szCs w:val="20"/>
        </w:rPr>
        <w:t>1. щавелевая кислота</w:t>
      </w:r>
    </w:p>
    <w:p w:rsidR="00E062C4" w:rsidRPr="003A674A" w:rsidRDefault="00E062C4" w:rsidP="00E062C4">
      <w:pPr>
        <w:widowControl w:val="0"/>
        <w:rPr>
          <w:sz w:val="20"/>
          <w:szCs w:val="20"/>
        </w:rPr>
      </w:pPr>
      <w:r w:rsidRPr="003A674A">
        <w:rPr>
          <w:sz w:val="20"/>
          <w:szCs w:val="20"/>
        </w:rPr>
        <w:t xml:space="preserve">2. </w:t>
      </w:r>
      <w:proofErr w:type="spellStart"/>
      <w:r w:rsidRPr="003A674A">
        <w:rPr>
          <w:sz w:val="20"/>
          <w:szCs w:val="20"/>
        </w:rPr>
        <w:t>пропионовая</w:t>
      </w:r>
      <w:proofErr w:type="spellEnd"/>
      <w:r w:rsidRPr="003A674A">
        <w:rPr>
          <w:sz w:val="20"/>
          <w:szCs w:val="20"/>
        </w:rPr>
        <w:t xml:space="preserve"> кислота</w:t>
      </w:r>
    </w:p>
    <w:p w:rsidR="00E062C4" w:rsidRPr="003A674A" w:rsidRDefault="00E062C4" w:rsidP="00E062C4">
      <w:pPr>
        <w:widowControl w:val="0"/>
        <w:rPr>
          <w:sz w:val="20"/>
          <w:szCs w:val="20"/>
        </w:rPr>
      </w:pPr>
      <w:r w:rsidRPr="003A674A">
        <w:rPr>
          <w:sz w:val="20"/>
          <w:szCs w:val="20"/>
        </w:rPr>
        <w:t xml:space="preserve">3. </w:t>
      </w:r>
      <w:proofErr w:type="spellStart"/>
      <w:r w:rsidRPr="003A674A">
        <w:rPr>
          <w:sz w:val="20"/>
          <w:szCs w:val="20"/>
        </w:rPr>
        <w:t>малоновая</w:t>
      </w:r>
      <w:proofErr w:type="spellEnd"/>
      <w:r w:rsidRPr="003A674A">
        <w:rPr>
          <w:sz w:val="20"/>
          <w:szCs w:val="20"/>
        </w:rPr>
        <w:t xml:space="preserve"> кислота</w:t>
      </w:r>
    </w:p>
    <w:p w:rsidR="00E062C4" w:rsidRPr="003A674A" w:rsidRDefault="00E062C4" w:rsidP="00E062C4">
      <w:pPr>
        <w:widowControl w:val="0"/>
        <w:rPr>
          <w:sz w:val="20"/>
          <w:szCs w:val="20"/>
        </w:rPr>
      </w:pPr>
      <w:r w:rsidRPr="003A674A">
        <w:rPr>
          <w:sz w:val="20"/>
          <w:szCs w:val="20"/>
        </w:rPr>
        <w:t>4. янтарная кислота</w:t>
      </w:r>
    </w:p>
    <w:p w:rsidR="00E062C4" w:rsidRPr="002D459F" w:rsidRDefault="00E062C4" w:rsidP="00E062C4">
      <w:pPr>
        <w:widowControl w:val="0"/>
        <w:rPr>
          <w:sz w:val="20"/>
          <w:szCs w:val="20"/>
          <w:lang w:val="en-US"/>
        </w:rPr>
      </w:pPr>
      <w:r w:rsidRPr="003A674A">
        <w:rPr>
          <w:sz w:val="20"/>
          <w:szCs w:val="20"/>
        </w:rPr>
        <w:t>5. уксусная кислота</w:t>
      </w:r>
    </w:p>
    <w:p w:rsidR="00E062C4" w:rsidRPr="003A674A" w:rsidRDefault="00E062C4" w:rsidP="00E062C4">
      <w:pPr>
        <w:widowControl w:val="0"/>
        <w:rPr>
          <w:sz w:val="20"/>
          <w:szCs w:val="20"/>
        </w:rPr>
      </w:pPr>
    </w:p>
    <w:p w:rsidR="00E062C4" w:rsidRPr="000F7370" w:rsidRDefault="00E062C4" w:rsidP="00E062C4">
      <w:pPr>
        <w:widowControl w:val="0"/>
        <w:rPr>
          <w:b/>
          <w:color w:val="FF0000"/>
          <w:sz w:val="20"/>
          <w:szCs w:val="20"/>
        </w:rPr>
      </w:pPr>
      <w:r w:rsidRPr="000F7370">
        <w:rPr>
          <w:b/>
          <w:color w:val="FF0000"/>
          <w:sz w:val="20"/>
          <w:szCs w:val="20"/>
        </w:rPr>
        <w:t>12. При последовательном действии на пропилен  1.-хлором при температуре 450</w:t>
      </w:r>
      <w:r w:rsidRPr="000F7370">
        <w:rPr>
          <w:b/>
          <w:color w:val="FF0000"/>
          <w:sz w:val="20"/>
          <w:szCs w:val="20"/>
          <w:vertAlign w:val="superscript"/>
        </w:rPr>
        <w:t>о</w:t>
      </w:r>
      <w:proofErr w:type="gramStart"/>
      <w:r w:rsidRPr="000F7370">
        <w:rPr>
          <w:b/>
          <w:color w:val="FF0000"/>
          <w:sz w:val="20"/>
          <w:szCs w:val="20"/>
        </w:rPr>
        <w:t xml:space="preserve"> С</w:t>
      </w:r>
      <w:proofErr w:type="gramEnd"/>
      <w:r w:rsidRPr="000F7370">
        <w:rPr>
          <w:b/>
          <w:color w:val="FF0000"/>
          <w:sz w:val="20"/>
          <w:szCs w:val="20"/>
        </w:rPr>
        <w:t xml:space="preserve"> 2.-КС</w:t>
      </w:r>
      <w:proofErr w:type="gramStart"/>
      <w:r w:rsidRPr="000F7370">
        <w:rPr>
          <w:b/>
          <w:color w:val="FF0000"/>
          <w:sz w:val="20"/>
          <w:szCs w:val="20"/>
        </w:rPr>
        <w:t>N</w:t>
      </w:r>
      <w:proofErr w:type="gramEnd"/>
      <w:r w:rsidRPr="000F7370">
        <w:rPr>
          <w:b/>
          <w:color w:val="FF0000"/>
          <w:sz w:val="20"/>
          <w:szCs w:val="20"/>
        </w:rPr>
        <w:t xml:space="preserve"> , 3.-избытком воды в кислой среде образуется</w:t>
      </w:r>
    </w:p>
    <w:p w:rsidR="00E062C4" w:rsidRPr="003A674A" w:rsidRDefault="00E062C4" w:rsidP="00E062C4">
      <w:pPr>
        <w:widowControl w:val="0"/>
        <w:rPr>
          <w:sz w:val="20"/>
          <w:szCs w:val="20"/>
        </w:rPr>
      </w:pPr>
      <w:r w:rsidRPr="003A674A">
        <w:rPr>
          <w:sz w:val="20"/>
          <w:szCs w:val="20"/>
        </w:rPr>
        <w:t>1. 3-бутеновая кислота</w:t>
      </w:r>
    </w:p>
    <w:p w:rsidR="00E062C4" w:rsidRPr="003A674A" w:rsidRDefault="00E062C4" w:rsidP="00E062C4">
      <w:pPr>
        <w:widowControl w:val="0"/>
        <w:rPr>
          <w:sz w:val="20"/>
          <w:szCs w:val="20"/>
        </w:rPr>
      </w:pPr>
      <w:r w:rsidRPr="003A674A">
        <w:rPr>
          <w:sz w:val="20"/>
          <w:szCs w:val="20"/>
        </w:rPr>
        <w:t xml:space="preserve">2. </w:t>
      </w:r>
      <w:proofErr w:type="spellStart"/>
      <w:r w:rsidRPr="003A674A">
        <w:rPr>
          <w:sz w:val="20"/>
          <w:szCs w:val="20"/>
        </w:rPr>
        <w:t>метилянтарная</w:t>
      </w:r>
      <w:proofErr w:type="spellEnd"/>
      <w:r w:rsidRPr="003A674A">
        <w:rPr>
          <w:sz w:val="20"/>
          <w:szCs w:val="20"/>
        </w:rPr>
        <w:t xml:space="preserve"> кислота</w:t>
      </w:r>
    </w:p>
    <w:p w:rsidR="00E062C4" w:rsidRPr="003A674A" w:rsidRDefault="00E062C4" w:rsidP="00E062C4">
      <w:pPr>
        <w:widowControl w:val="0"/>
        <w:rPr>
          <w:sz w:val="20"/>
          <w:szCs w:val="20"/>
        </w:rPr>
      </w:pPr>
      <w:r w:rsidRPr="003A674A">
        <w:rPr>
          <w:sz w:val="20"/>
          <w:szCs w:val="20"/>
        </w:rPr>
        <w:t>3. 2-бутеновая кислота</w:t>
      </w:r>
    </w:p>
    <w:p w:rsidR="00E062C4" w:rsidRPr="003A674A" w:rsidRDefault="00E062C4" w:rsidP="00E062C4">
      <w:pPr>
        <w:widowControl w:val="0"/>
        <w:rPr>
          <w:sz w:val="20"/>
          <w:szCs w:val="20"/>
        </w:rPr>
      </w:pPr>
      <w:r w:rsidRPr="003A674A">
        <w:rPr>
          <w:sz w:val="20"/>
          <w:szCs w:val="20"/>
        </w:rPr>
        <w:t xml:space="preserve">4. </w:t>
      </w:r>
      <w:proofErr w:type="spellStart"/>
      <w:r w:rsidRPr="003A674A">
        <w:rPr>
          <w:sz w:val="20"/>
          <w:szCs w:val="20"/>
        </w:rPr>
        <w:t>этилянтарная</w:t>
      </w:r>
      <w:proofErr w:type="spellEnd"/>
      <w:r w:rsidRPr="003A674A">
        <w:rPr>
          <w:sz w:val="20"/>
          <w:szCs w:val="20"/>
        </w:rPr>
        <w:t xml:space="preserve"> кислота</w:t>
      </w:r>
    </w:p>
    <w:p w:rsidR="00E062C4" w:rsidRDefault="00E062C4" w:rsidP="00E062C4">
      <w:pPr>
        <w:widowControl w:val="0"/>
        <w:rPr>
          <w:sz w:val="20"/>
          <w:szCs w:val="20"/>
        </w:rPr>
      </w:pPr>
      <w:r w:rsidRPr="003A674A">
        <w:rPr>
          <w:sz w:val="20"/>
          <w:szCs w:val="20"/>
        </w:rPr>
        <w:t xml:space="preserve">5. </w:t>
      </w:r>
      <w:proofErr w:type="spellStart"/>
      <w:r w:rsidRPr="003A674A">
        <w:rPr>
          <w:sz w:val="20"/>
          <w:szCs w:val="20"/>
        </w:rPr>
        <w:t>малоновая</w:t>
      </w:r>
      <w:proofErr w:type="spellEnd"/>
      <w:r w:rsidRPr="003A674A">
        <w:rPr>
          <w:sz w:val="20"/>
          <w:szCs w:val="20"/>
        </w:rPr>
        <w:t xml:space="preserve"> кислота</w:t>
      </w:r>
    </w:p>
    <w:p w:rsidR="002D459F" w:rsidRDefault="002D459F" w:rsidP="00E062C4">
      <w:pPr>
        <w:widowControl w:val="0"/>
        <w:rPr>
          <w:sz w:val="20"/>
          <w:szCs w:val="20"/>
        </w:rPr>
      </w:pPr>
    </w:p>
    <w:p w:rsidR="00E062C4" w:rsidRPr="00BD1A70" w:rsidRDefault="00E062C4" w:rsidP="00E062C4">
      <w:pPr>
        <w:widowControl w:val="0"/>
        <w:rPr>
          <w:b/>
          <w:color w:val="FF0000"/>
          <w:sz w:val="22"/>
        </w:rPr>
      </w:pPr>
      <w:r w:rsidRPr="00BD1A70">
        <w:rPr>
          <w:b/>
          <w:color w:val="FF0000"/>
          <w:sz w:val="22"/>
        </w:rPr>
        <w:t xml:space="preserve">18. В ряду соединений:1.хлористый </w:t>
      </w:r>
      <w:proofErr w:type="spellStart"/>
      <w:r w:rsidRPr="00BD1A70">
        <w:rPr>
          <w:b/>
          <w:color w:val="FF0000"/>
          <w:sz w:val="22"/>
        </w:rPr>
        <w:t>пропионил</w:t>
      </w:r>
      <w:proofErr w:type="spellEnd"/>
      <w:r w:rsidRPr="00BD1A70">
        <w:rPr>
          <w:b/>
          <w:color w:val="FF0000"/>
          <w:sz w:val="22"/>
        </w:rPr>
        <w:t xml:space="preserve">; 2.пропионовая кислота; 3.метилпропионат; 4.пропионовый ангидрид; 5.амид </w:t>
      </w:r>
      <w:proofErr w:type="spellStart"/>
      <w:r w:rsidRPr="00BD1A70">
        <w:rPr>
          <w:b/>
          <w:color w:val="FF0000"/>
          <w:sz w:val="22"/>
        </w:rPr>
        <w:t>пропионовой</w:t>
      </w:r>
      <w:proofErr w:type="spellEnd"/>
      <w:r w:rsidRPr="00BD1A70">
        <w:rPr>
          <w:b/>
          <w:color w:val="FF0000"/>
          <w:sz w:val="22"/>
        </w:rPr>
        <w:t xml:space="preserve"> кислоты наибольшей активностью в реакциях нуклеофильного замещения обладает</w:t>
      </w:r>
    </w:p>
    <w:p w:rsidR="00E062C4" w:rsidRPr="005D4095" w:rsidRDefault="00E062C4" w:rsidP="00E062C4">
      <w:pPr>
        <w:widowControl w:val="0"/>
      </w:pPr>
      <w:r w:rsidRPr="005D4095">
        <w:t>1. 5</w:t>
      </w:r>
    </w:p>
    <w:p w:rsidR="00E062C4" w:rsidRPr="005D4095" w:rsidRDefault="00E062C4" w:rsidP="00E062C4">
      <w:pPr>
        <w:widowControl w:val="0"/>
      </w:pPr>
      <w:r w:rsidRPr="005D4095">
        <w:t>2. 2</w:t>
      </w:r>
    </w:p>
    <w:p w:rsidR="00E062C4" w:rsidRPr="005D4095" w:rsidRDefault="00E062C4" w:rsidP="00E062C4">
      <w:pPr>
        <w:widowControl w:val="0"/>
      </w:pPr>
      <w:r w:rsidRPr="005D4095">
        <w:t>3. 3</w:t>
      </w:r>
    </w:p>
    <w:p w:rsidR="00E062C4" w:rsidRPr="00BD1A70" w:rsidRDefault="00E062C4" w:rsidP="00E062C4">
      <w:pPr>
        <w:widowControl w:val="0"/>
      </w:pPr>
      <w:r w:rsidRPr="00BD1A70">
        <w:t>4. 4</w:t>
      </w:r>
    </w:p>
    <w:p w:rsidR="00E062C4" w:rsidRPr="00BD1A70" w:rsidRDefault="00E062C4" w:rsidP="00E062C4">
      <w:pPr>
        <w:widowControl w:val="0"/>
      </w:pPr>
      <w:r w:rsidRPr="00BD1A70">
        <w:t>5. 1</w:t>
      </w:r>
    </w:p>
    <w:p w:rsidR="00E062C4" w:rsidRDefault="00E062C4" w:rsidP="00E062C4">
      <w:pPr>
        <w:widowControl w:val="0"/>
        <w:rPr>
          <w:sz w:val="20"/>
          <w:szCs w:val="20"/>
        </w:rPr>
      </w:pPr>
    </w:p>
    <w:p w:rsidR="00E062C4" w:rsidRPr="00BD1A70" w:rsidRDefault="00E062C4" w:rsidP="00E062C4">
      <w:pPr>
        <w:widowControl w:val="0"/>
        <w:rPr>
          <w:b/>
          <w:color w:val="FF0000"/>
        </w:rPr>
      </w:pPr>
      <w:r w:rsidRPr="00BD1A70">
        <w:rPr>
          <w:b/>
          <w:color w:val="FF0000"/>
        </w:rPr>
        <w:t xml:space="preserve">28. Отличить щавелевую кислоту от </w:t>
      </w:r>
      <w:proofErr w:type="spellStart"/>
      <w:r w:rsidRPr="00BD1A70">
        <w:rPr>
          <w:b/>
          <w:color w:val="FF0000"/>
        </w:rPr>
        <w:t>глутаровой</w:t>
      </w:r>
      <w:proofErr w:type="spellEnd"/>
      <w:r w:rsidRPr="00BD1A70">
        <w:rPr>
          <w:b/>
          <w:color w:val="FF0000"/>
        </w:rPr>
        <w:t xml:space="preserve"> можно реактивом</w:t>
      </w:r>
    </w:p>
    <w:p w:rsidR="00E062C4" w:rsidRPr="005D4095" w:rsidRDefault="00E062C4" w:rsidP="00E062C4">
      <w:pPr>
        <w:widowControl w:val="0"/>
      </w:pPr>
      <w:r w:rsidRPr="005D4095">
        <w:t>1. раствором карбоната натрия</w:t>
      </w:r>
    </w:p>
    <w:p w:rsidR="00E062C4" w:rsidRPr="00BD1A70" w:rsidRDefault="00E062C4" w:rsidP="00E062C4">
      <w:pPr>
        <w:widowControl w:val="0"/>
      </w:pPr>
      <w:r w:rsidRPr="00BD1A70">
        <w:t>2. раствором сульфата меди</w:t>
      </w:r>
    </w:p>
    <w:p w:rsidR="00E062C4" w:rsidRPr="005D4095" w:rsidRDefault="00E062C4" w:rsidP="00E062C4">
      <w:pPr>
        <w:widowControl w:val="0"/>
      </w:pPr>
      <w:r w:rsidRPr="005D4095">
        <w:t>3. бромной водой</w:t>
      </w:r>
    </w:p>
    <w:p w:rsidR="00E062C4" w:rsidRPr="005D4095" w:rsidRDefault="00E062C4" w:rsidP="00E062C4">
      <w:pPr>
        <w:widowControl w:val="0"/>
      </w:pPr>
      <w:r w:rsidRPr="005D4095">
        <w:t>4. влажной окисью серебра</w:t>
      </w:r>
    </w:p>
    <w:p w:rsidR="00E062C4" w:rsidRPr="005D4095" w:rsidRDefault="00E062C4" w:rsidP="00E062C4">
      <w:pPr>
        <w:widowControl w:val="0"/>
      </w:pPr>
      <w:r w:rsidRPr="005D4095">
        <w:t>5. при нагревании</w:t>
      </w:r>
    </w:p>
    <w:p w:rsidR="00E062C4" w:rsidRPr="003A674A" w:rsidRDefault="00E062C4" w:rsidP="00E062C4">
      <w:pPr>
        <w:widowControl w:val="0"/>
        <w:rPr>
          <w:sz w:val="20"/>
          <w:szCs w:val="20"/>
        </w:rPr>
      </w:pPr>
    </w:p>
    <w:p w:rsidR="00E062C4" w:rsidRPr="003A674A" w:rsidRDefault="00E062C4" w:rsidP="00E062C4">
      <w:pPr>
        <w:widowControl w:val="0"/>
        <w:rPr>
          <w:sz w:val="20"/>
          <w:szCs w:val="20"/>
        </w:rPr>
      </w:pPr>
    </w:p>
    <w:p w:rsidR="00E062C4" w:rsidRPr="00C74EE7" w:rsidRDefault="00E062C4" w:rsidP="00E062C4">
      <w:pPr>
        <w:widowControl w:val="0"/>
        <w:rPr>
          <w:b/>
          <w:color w:val="FF0000"/>
          <w:sz w:val="20"/>
          <w:szCs w:val="20"/>
        </w:rPr>
      </w:pPr>
      <w:r w:rsidRPr="00C74EE7">
        <w:rPr>
          <w:b/>
          <w:color w:val="FF0000"/>
          <w:sz w:val="20"/>
          <w:szCs w:val="20"/>
        </w:rPr>
        <w:t xml:space="preserve">30. Отличить </w:t>
      </w:r>
      <w:proofErr w:type="spellStart"/>
      <w:r w:rsidRPr="00C74EE7">
        <w:rPr>
          <w:b/>
          <w:color w:val="FF0000"/>
          <w:sz w:val="20"/>
          <w:szCs w:val="20"/>
        </w:rPr>
        <w:t>пропиновую</w:t>
      </w:r>
      <w:proofErr w:type="spellEnd"/>
      <w:r w:rsidRPr="00C74EE7">
        <w:rPr>
          <w:b/>
          <w:color w:val="FF0000"/>
          <w:sz w:val="20"/>
          <w:szCs w:val="20"/>
        </w:rPr>
        <w:t xml:space="preserve"> кислоту от </w:t>
      </w:r>
      <w:proofErr w:type="gramStart"/>
      <w:r w:rsidRPr="00C74EE7">
        <w:rPr>
          <w:b/>
          <w:color w:val="FF0000"/>
          <w:sz w:val="20"/>
          <w:szCs w:val="20"/>
        </w:rPr>
        <w:t>уксусной</w:t>
      </w:r>
      <w:proofErr w:type="gramEnd"/>
      <w:r w:rsidRPr="00C74EE7">
        <w:rPr>
          <w:b/>
          <w:color w:val="FF0000"/>
          <w:sz w:val="20"/>
          <w:szCs w:val="20"/>
        </w:rPr>
        <w:t xml:space="preserve"> можно реактивом</w:t>
      </w:r>
    </w:p>
    <w:p w:rsidR="00E062C4" w:rsidRPr="003A674A" w:rsidRDefault="00E062C4" w:rsidP="00E062C4">
      <w:pPr>
        <w:widowControl w:val="0"/>
        <w:rPr>
          <w:sz w:val="20"/>
          <w:szCs w:val="20"/>
        </w:rPr>
      </w:pPr>
      <w:r w:rsidRPr="003A674A">
        <w:rPr>
          <w:sz w:val="20"/>
          <w:szCs w:val="20"/>
        </w:rPr>
        <w:t>1. раствором карбоната натрия</w:t>
      </w:r>
    </w:p>
    <w:p w:rsidR="00E062C4" w:rsidRPr="003A674A" w:rsidRDefault="00E062C4" w:rsidP="00E062C4">
      <w:pPr>
        <w:widowControl w:val="0"/>
        <w:rPr>
          <w:sz w:val="20"/>
          <w:szCs w:val="20"/>
        </w:rPr>
      </w:pPr>
      <w:r w:rsidRPr="003A674A">
        <w:rPr>
          <w:sz w:val="20"/>
          <w:szCs w:val="20"/>
        </w:rPr>
        <w:t>2. раствором сульфата меди</w:t>
      </w:r>
    </w:p>
    <w:p w:rsidR="00E062C4" w:rsidRPr="00EC7DCA" w:rsidRDefault="00E062C4" w:rsidP="00E062C4">
      <w:pPr>
        <w:widowControl w:val="0"/>
        <w:rPr>
          <w:sz w:val="20"/>
          <w:szCs w:val="20"/>
        </w:rPr>
      </w:pPr>
      <w:r w:rsidRPr="00EC7DCA">
        <w:rPr>
          <w:sz w:val="20"/>
          <w:szCs w:val="20"/>
        </w:rPr>
        <w:t>3. бромной водой</w:t>
      </w:r>
    </w:p>
    <w:p w:rsidR="00E062C4" w:rsidRPr="003A674A" w:rsidRDefault="00E062C4" w:rsidP="00E062C4">
      <w:pPr>
        <w:widowControl w:val="0"/>
        <w:rPr>
          <w:sz w:val="20"/>
          <w:szCs w:val="20"/>
        </w:rPr>
      </w:pPr>
      <w:r w:rsidRPr="003A674A">
        <w:rPr>
          <w:sz w:val="20"/>
          <w:szCs w:val="20"/>
        </w:rPr>
        <w:t>4. влажной окисью серебра</w:t>
      </w:r>
    </w:p>
    <w:p w:rsidR="00E062C4" w:rsidRDefault="00E062C4" w:rsidP="00E062C4">
      <w:pPr>
        <w:widowControl w:val="0"/>
        <w:rPr>
          <w:sz w:val="20"/>
          <w:szCs w:val="20"/>
        </w:rPr>
      </w:pPr>
      <w:r w:rsidRPr="003A674A">
        <w:rPr>
          <w:sz w:val="20"/>
          <w:szCs w:val="20"/>
        </w:rPr>
        <w:t>5. при нагревании</w:t>
      </w:r>
    </w:p>
    <w:p w:rsidR="00C87572" w:rsidRDefault="00C87572"/>
    <w:p w:rsidR="002D459F" w:rsidRPr="005B3978" w:rsidRDefault="002D459F" w:rsidP="002D459F">
      <w:pPr>
        <w:widowControl w:val="0"/>
        <w:rPr>
          <w:b/>
          <w:color w:val="FF0000"/>
          <w:sz w:val="20"/>
          <w:szCs w:val="20"/>
        </w:rPr>
      </w:pPr>
      <w:r w:rsidRPr="005B3978">
        <w:rPr>
          <w:b/>
          <w:color w:val="FF0000"/>
          <w:sz w:val="20"/>
          <w:szCs w:val="20"/>
        </w:rPr>
        <w:t>43. Какая из приведенных карбоновых кислот имеет наибольшую константу ионизации</w:t>
      </w:r>
    </w:p>
    <w:p w:rsidR="002D459F" w:rsidRPr="003A674A" w:rsidRDefault="002D459F" w:rsidP="002D459F">
      <w:pPr>
        <w:widowControl w:val="0"/>
        <w:rPr>
          <w:sz w:val="20"/>
          <w:szCs w:val="20"/>
        </w:rPr>
      </w:pPr>
      <w:r w:rsidRPr="003A674A">
        <w:rPr>
          <w:sz w:val="20"/>
          <w:szCs w:val="20"/>
        </w:rPr>
        <w:t xml:space="preserve">1. </w:t>
      </w:r>
      <w:proofErr w:type="spellStart"/>
      <w:r w:rsidRPr="003A674A">
        <w:rPr>
          <w:sz w:val="20"/>
          <w:szCs w:val="20"/>
        </w:rPr>
        <w:t>пропионовая</w:t>
      </w:r>
      <w:proofErr w:type="spellEnd"/>
    </w:p>
    <w:p w:rsidR="002D459F" w:rsidRPr="003A674A" w:rsidRDefault="002D459F" w:rsidP="002D459F">
      <w:pPr>
        <w:widowControl w:val="0"/>
        <w:rPr>
          <w:sz w:val="20"/>
          <w:szCs w:val="20"/>
        </w:rPr>
      </w:pPr>
      <w:r w:rsidRPr="003A674A">
        <w:rPr>
          <w:sz w:val="20"/>
          <w:szCs w:val="20"/>
        </w:rPr>
        <w:t>2. масляная</w:t>
      </w:r>
    </w:p>
    <w:p w:rsidR="002D459F" w:rsidRPr="003A674A" w:rsidRDefault="002D459F" w:rsidP="002D459F">
      <w:pPr>
        <w:widowControl w:val="0"/>
        <w:rPr>
          <w:sz w:val="20"/>
          <w:szCs w:val="20"/>
        </w:rPr>
      </w:pPr>
      <w:r w:rsidRPr="003A674A">
        <w:rPr>
          <w:sz w:val="20"/>
          <w:szCs w:val="20"/>
        </w:rPr>
        <w:t>3. акриловая</w:t>
      </w:r>
    </w:p>
    <w:p w:rsidR="002D459F" w:rsidRPr="003A674A" w:rsidRDefault="002D459F" w:rsidP="002D459F">
      <w:pPr>
        <w:widowControl w:val="0"/>
        <w:rPr>
          <w:sz w:val="20"/>
          <w:szCs w:val="20"/>
        </w:rPr>
      </w:pPr>
      <w:r w:rsidRPr="003A674A">
        <w:rPr>
          <w:sz w:val="20"/>
          <w:szCs w:val="20"/>
        </w:rPr>
        <w:t xml:space="preserve">4. </w:t>
      </w:r>
      <w:proofErr w:type="spellStart"/>
      <w:r w:rsidRPr="003A674A">
        <w:rPr>
          <w:sz w:val="20"/>
          <w:szCs w:val="20"/>
        </w:rPr>
        <w:t>винилуксусная</w:t>
      </w:r>
      <w:proofErr w:type="spellEnd"/>
    </w:p>
    <w:p w:rsidR="002D459F" w:rsidRDefault="002D459F" w:rsidP="002D459F">
      <w:pPr>
        <w:widowControl w:val="0"/>
        <w:rPr>
          <w:sz w:val="20"/>
          <w:szCs w:val="20"/>
          <w:lang w:val="en-US"/>
        </w:rPr>
      </w:pPr>
      <w:r w:rsidRPr="003A674A">
        <w:rPr>
          <w:sz w:val="20"/>
          <w:szCs w:val="20"/>
        </w:rPr>
        <w:t>5. валериановая</w:t>
      </w:r>
    </w:p>
    <w:p w:rsidR="005B3978" w:rsidRDefault="005B3978" w:rsidP="002D459F">
      <w:pPr>
        <w:widowControl w:val="0"/>
        <w:rPr>
          <w:sz w:val="20"/>
          <w:szCs w:val="20"/>
          <w:lang w:val="en-US"/>
        </w:rPr>
      </w:pPr>
    </w:p>
    <w:p w:rsidR="005B3978" w:rsidRPr="005B3978" w:rsidRDefault="005B3978" w:rsidP="002D459F">
      <w:pPr>
        <w:widowControl w:val="0"/>
        <w:rPr>
          <w:sz w:val="20"/>
          <w:szCs w:val="20"/>
          <w:lang w:val="en-US"/>
        </w:rPr>
      </w:pPr>
    </w:p>
    <w:p w:rsidR="002D459F" w:rsidRPr="003A674A" w:rsidRDefault="002D459F" w:rsidP="002D459F">
      <w:pPr>
        <w:widowControl w:val="0"/>
        <w:rPr>
          <w:sz w:val="20"/>
          <w:szCs w:val="20"/>
        </w:rPr>
      </w:pPr>
    </w:p>
    <w:p w:rsidR="002D459F" w:rsidRPr="005B3978" w:rsidRDefault="002D459F" w:rsidP="002D459F">
      <w:pPr>
        <w:rPr>
          <w:b/>
          <w:color w:val="FF0000"/>
          <w:szCs w:val="20"/>
        </w:rPr>
      </w:pPr>
      <w:r w:rsidRPr="005B3978">
        <w:rPr>
          <w:b/>
          <w:color w:val="FF0000"/>
          <w:szCs w:val="20"/>
        </w:rPr>
        <w:lastRenderedPageBreak/>
        <w:t>45. Непредельная кислота состава С</w:t>
      </w:r>
      <w:r w:rsidRPr="005B3978">
        <w:rPr>
          <w:b/>
          <w:color w:val="FF0000"/>
          <w:szCs w:val="20"/>
          <w:vertAlign w:val="subscript"/>
        </w:rPr>
        <w:t>6</w:t>
      </w:r>
      <w:r w:rsidRPr="005B3978">
        <w:rPr>
          <w:b/>
          <w:color w:val="FF0000"/>
          <w:szCs w:val="20"/>
        </w:rPr>
        <w:t>Н</w:t>
      </w:r>
      <w:r w:rsidRPr="005B3978">
        <w:rPr>
          <w:b/>
          <w:color w:val="FF0000"/>
          <w:szCs w:val="20"/>
          <w:vertAlign w:val="subscript"/>
        </w:rPr>
        <w:t>10</w:t>
      </w:r>
      <w:r w:rsidRPr="005B3978">
        <w:rPr>
          <w:b/>
          <w:color w:val="FF0000"/>
          <w:szCs w:val="20"/>
        </w:rPr>
        <w:t>О</w:t>
      </w:r>
      <w:r w:rsidRPr="005B3978">
        <w:rPr>
          <w:b/>
          <w:color w:val="FF0000"/>
          <w:szCs w:val="20"/>
          <w:vertAlign w:val="subscript"/>
        </w:rPr>
        <w:t>2</w:t>
      </w:r>
      <w:r w:rsidRPr="005B3978">
        <w:rPr>
          <w:b/>
          <w:color w:val="FF0000"/>
          <w:szCs w:val="20"/>
        </w:rPr>
        <w:t xml:space="preserve"> при окислении образует </w:t>
      </w:r>
      <w:proofErr w:type="spellStart"/>
      <w:r w:rsidRPr="005B3978">
        <w:rPr>
          <w:b/>
          <w:color w:val="FF0000"/>
          <w:szCs w:val="20"/>
        </w:rPr>
        <w:t>пропионовую</w:t>
      </w:r>
      <w:proofErr w:type="spellEnd"/>
      <w:r w:rsidRPr="005B3978">
        <w:rPr>
          <w:b/>
          <w:color w:val="FF0000"/>
          <w:szCs w:val="20"/>
        </w:rPr>
        <w:t xml:space="preserve"> и </w:t>
      </w:r>
      <w:proofErr w:type="spellStart"/>
      <w:r w:rsidRPr="005B3978">
        <w:rPr>
          <w:b/>
          <w:color w:val="FF0000"/>
          <w:szCs w:val="20"/>
        </w:rPr>
        <w:t>малоновую</w:t>
      </w:r>
      <w:proofErr w:type="spellEnd"/>
      <w:r w:rsidRPr="005B3978">
        <w:rPr>
          <w:b/>
          <w:color w:val="FF0000"/>
          <w:szCs w:val="20"/>
        </w:rPr>
        <w:t xml:space="preserve"> кислоты. Формула данной кислоты:</w:t>
      </w:r>
    </w:p>
    <w:p w:rsidR="002D459F" w:rsidRPr="00746DA7" w:rsidRDefault="002D459F" w:rsidP="002D459F">
      <w:pPr>
        <w:rPr>
          <w:szCs w:val="20"/>
        </w:rPr>
      </w:pPr>
      <w:r w:rsidRPr="00746DA7">
        <w:rPr>
          <w:szCs w:val="20"/>
        </w:rPr>
        <w:tab/>
        <w:t>1. 3-гептеновую кислота</w:t>
      </w:r>
    </w:p>
    <w:p w:rsidR="002D459F" w:rsidRPr="00746DA7" w:rsidRDefault="002D459F" w:rsidP="002D459F">
      <w:pPr>
        <w:rPr>
          <w:szCs w:val="20"/>
        </w:rPr>
      </w:pPr>
      <w:r w:rsidRPr="00746DA7">
        <w:rPr>
          <w:szCs w:val="20"/>
        </w:rPr>
        <w:tab/>
        <w:t>2. 2-гептеновая кислота</w:t>
      </w:r>
    </w:p>
    <w:p w:rsidR="002D459F" w:rsidRPr="00540A39" w:rsidRDefault="002D459F" w:rsidP="002D459F">
      <w:pPr>
        <w:rPr>
          <w:color w:val="000000" w:themeColor="text1"/>
          <w:szCs w:val="20"/>
        </w:rPr>
      </w:pPr>
      <w:r w:rsidRPr="00540A39">
        <w:rPr>
          <w:color w:val="000000" w:themeColor="text1"/>
          <w:szCs w:val="20"/>
        </w:rPr>
        <w:tab/>
        <w:t xml:space="preserve">3. 2- </w:t>
      </w:r>
      <w:proofErr w:type="spellStart"/>
      <w:r w:rsidRPr="00540A39">
        <w:rPr>
          <w:color w:val="000000" w:themeColor="text1"/>
          <w:szCs w:val="20"/>
        </w:rPr>
        <w:t>гексеновая</w:t>
      </w:r>
      <w:proofErr w:type="spellEnd"/>
      <w:r w:rsidRPr="00540A39">
        <w:rPr>
          <w:color w:val="000000" w:themeColor="text1"/>
          <w:szCs w:val="20"/>
        </w:rPr>
        <w:t xml:space="preserve"> кислота</w:t>
      </w:r>
    </w:p>
    <w:p w:rsidR="002D459F" w:rsidRPr="00746DA7" w:rsidRDefault="002D459F" w:rsidP="002D459F">
      <w:pPr>
        <w:rPr>
          <w:szCs w:val="20"/>
        </w:rPr>
      </w:pPr>
      <w:r w:rsidRPr="00746DA7">
        <w:rPr>
          <w:szCs w:val="20"/>
        </w:rPr>
        <w:tab/>
        <w:t xml:space="preserve">4. </w:t>
      </w:r>
      <w:proofErr w:type="spellStart"/>
      <w:r w:rsidRPr="00746DA7">
        <w:rPr>
          <w:szCs w:val="20"/>
        </w:rPr>
        <w:t>гексеновая</w:t>
      </w:r>
      <w:proofErr w:type="spellEnd"/>
      <w:r w:rsidRPr="00746DA7">
        <w:rPr>
          <w:szCs w:val="20"/>
        </w:rPr>
        <w:t xml:space="preserve"> кислота</w:t>
      </w:r>
    </w:p>
    <w:p w:rsidR="002D459F" w:rsidRPr="00746DA7" w:rsidRDefault="002D459F" w:rsidP="002D459F">
      <w:pPr>
        <w:rPr>
          <w:szCs w:val="20"/>
        </w:rPr>
      </w:pPr>
      <w:r w:rsidRPr="00746DA7">
        <w:rPr>
          <w:szCs w:val="20"/>
        </w:rPr>
        <w:tab/>
        <w:t xml:space="preserve">5. </w:t>
      </w:r>
      <w:proofErr w:type="spellStart"/>
      <w:r w:rsidRPr="00746DA7">
        <w:rPr>
          <w:szCs w:val="20"/>
        </w:rPr>
        <w:t>пентеновая</w:t>
      </w:r>
      <w:proofErr w:type="spellEnd"/>
      <w:r w:rsidRPr="00746DA7">
        <w:rPr>
          <w:szCs w:val="20"/>
        </w:rPr>
        <w:t xml:space="preserve"> кислота</w:t>
      </w:r>
    </w:p>
    <w:p w:rsidR="002D459F" w:rsidRPr="005B3978" w:rsidRDefault="002D459F" w:rsidP="002D459F">
      <w:pPr>
        <w:widowControl w:val="0"/>
        <w:rPr>
          <w:color w:val="FF0000"/>
          <w:sz w:val="20"/>
          <w:szCs w:val="20"/>
        </w:rPr>
      </w:pPr>
    </w:p>
    <w:p w:rsidR="002D459F" w:rsidRPr="005B3978" w:rsidRDefault="002D459F" w:rsidP="002D459F">
      <w:pPr>
        <w:widowControl w:val="0"/>
        <w:rPr>
          <w:color w:val="FF0000"/>
          <w:sz w:val="20"/>
          <w:szCs w:val="20"/>
        </w:rPr>
      </w:pPr>
    </w:p>
    <w:p w:rsidR="002D459F" w:rsidRPr="005B3978" w:rsidRDefault="002D459F" w:rsidP="002D459F">
      <w:pPr>
        <w:widowControl w:val="0"/>
        <w:rPr>
          <w:b/>
          <w:color w:val="FF0000"/>
          <w:sz w:val="20"/>
          <w:szCs w:val="20"/>
        </w:rPr>
      </w:pPr>
      <w:r w:rsidRPr="005B3978">
        <w:rPr>
          <w:b/>
          <w:color w:val="FF0000"/>
          <w:sz w:val="20"/>
          <w:szCs w:val="20"/>
        </w:rPr>
        <w:t>55. Реакционным центром в реакциях нуклеофильного замещения в  молекулах предельных одноосновных кислот является:</w:t>
      </w:r>
    </w:p>
    <w:p w:rsidR="002D459F" w:rsidRPr="003A674A" w:rsidRDefault="002D459F" w:rsidP="002D459F">
      <w:pPr>
        <w:widowControl w:val="0"/>
        <w:rPr>
          <w:sz w:val="20"/>
          <w:szCs w:val="20"/>
        </w:rPr>
      </w:pPr>
      <w:r w:rsidRPr="003A674A">
        <w:rPr>
          <w:sz w:val="20"/>
          <w:szCs w:val="20"/>
        </w:rPr>
        <w:t xml:space="preserve">1. </w:t>
      </w:r>
      <w:proofErr w:type="spellStart"/>
      <w:r w:rsidRPr="003A674A">
        <w:rPr>
          <w:sz w:val="20"/>
          <w:szCs w:val="20"/>
        </w:rPr>
        <w:t>неподеленные</w:t>
      </w:r>
      <w:proofErr w:type="spellEnd"/>
      <w:r w:rsidRPr="003A674A">
        <w:rPr>
          <w:sz w:val="20"/>
          <w:szCs w:val="20"/>
        </w:rPr>
        <w:t xml:space="preserve"> пары электронов на кислороде гидроксильной группы</w:t>
      </w:r>
    </w:p>
    <w:p w:rsidR="002D459F" w:rsidRPr="003A674A" w:rsidRDefault="002D459F" w:rsidP="002D459F">
      <w:pPr>
        <w:widowControl w:val="0"/>
        <w:rPr>
          <w:sz w:val="20"/>
          <w:szCs w:val="20"/>
        </w:rPr>
      </w:pPr>
      <w:r w:rsidRPr="003A674A">
        <w:rPr>
          <w:sz w:val="20"/>
          <w:szCs w:val="20"/>
        </w:rPr>
        <w:t>2. положительно заряженный атом углерода карбоксильной группы</w:t>
      </w:r>
    </w:p>
    <w:p w:rsidR="002D459F" w:rsidRPr="003A674A" w:rsidRDefault="002D459F" w:rsidP="002D459F">
      <w:pPr>
        <w:widowControl w:val="0"/>
        <w:rPr>
          <w:sz w:val="20"/>
          <w:szCs w:val="20"/>
        </w:rPr>
      </w:pPr>
      <w:r w:rsidRPr="003A674A">
        <w:rPr>
          <w:sz w:val="20"/>
          <w:szCs w:val="20"/>
        </w:rPr>
        <w:t>3. атом водорода гидроксильной группы</w:t>
      </w:r>
    </w:p>
    <w:p w:rsidR="002D459F" w:rsidRPr="003A674A" w:rsidRDefault="002D459F" w:rsidP="002D459F">
      <w:pPr>
        <w:widowControl w:val="0"/>
        <w:rPr>
          <w:sz w:val="20"/>
          <w:szCs w:val="20"/>
        </w:rPr>
      </w:pPr>
      <w:r w:rsidRPr="003A674A">
        <w:rPr>
          <w:sz w:val="20"/>
          <w:szCs w:val="20"/>
        </w:rPr>
        <w:t xml:space="preserve">4. </w:t>
      </w:r>
      <w:proofErr w:type="spellStart"/>
      <w:r w:rsidRPr="003A674A">
        <w:rPr>
          <w:sz w:val="20"/>
          <w:szCs w:val="20"/>
        </w:rPr>
        <w:t>ацильный</w:t>
      </w:r>
      <w:proofErr w:type="spellEnd"/>
      <w:r w:rsidRPr="003A674A">
        <w:rPr>
          <w:sz w:val="20"/>
          <w:szCs w:val="20"/>
        </w:rPr>
        <w:t xml:space="preserve"> атом кислорода</w:t>
      </w:r>
    </w:p>
    <w:p w:rsidR="002D459F" w:rsidRDefault="002D459F" w:rsidP="002D459F">
      <w:pPr>
        <w:widowControl w:val="0"/>
        <w:rPr>
          <w:sz w:val="20"/>
          <w:szCs w:val="20"/>
        </w:rPr>
      </w:pPr>
      <w:r w:rsidRPr="003A674A">
        <w:rPr>
          <w:sz w:val="20"/>
          <w:szCs w:val="20"/>
        </w:rPr>
        <w:t>5. такого центра нет</w:t>
      </w:r>
    </w:p>
    <w:p w:rsidR="002D459F" w:rsidRDefault="002D459F" w:rsidP="002D459F">
      <w:pPr>
        <w:rPr>
          <w:sz w:val="20"/>
          <w:szCs w:val="20"/>
          <w:vertAlign w:val="subscript"/>
        </w:rPr>
      </w:pPr>
    </w:p>
    <w:p w:rsidR="002D459F" w:rsidRDefault="002D459F" w:rsidP="002D459F">
      <w:pPr>
        <w:rPr>
          <w:sz w:val="20"/>
          <w:szCs w:val="20"/>
          <w:vertAlign w:val="subscript"/>
        </w:rPr>
      </w:pPr>
    </w:p>
    <w:p w:rsidR="002D459F" w:rsidRPr="003A674A" w:rsidRDefault="002D459F" w:rsidP="002D459F">
      <w:pPr>
        <w:rPr>
          <w:sz w:val="20"/>
          <w:szCs w:val="20"/>
          <w:vertAlign w:val="subscript"/>
        </w:rPr>
      </w:pPr>
    </w:p>
    <w:p w:rsidR="002D459F" w:rsidRPr="005B3978" w:rsidRDefault="002D459F" w:rsidP="002D459F">
      <w:pPr>
        <w:rPr>
          <w:b/>
          <w:color w:val="FF0000"/>
          <w:sz w:val="20"/>
          <w:szCs w:val="20"/>
        </w:rPr>
      </w:pPr>
      <w:bookmarkStart w:id="0" w:name="_GoBack"/>
      <w:r w:rsidRPr="005B3978">
        <w:rPr>
          <w:b/>
          <w:color w:val="FF0000"/>
          <w:sz w:val="20"/>
          <w:szCs w:val="20"/>
        </w:rPr>
        <w:t>60. Расположите соединения в порядке   увеличения их реакционной способности в реакциях нуклеофильного замещения:1. (СН</w:t>
      </w:r>
      <w:r w:rsidRPr="005B3978">
        <w:rPr>
          <w:b/>
          <w:color w:val="FF0000"/>
          <w:sz w:val="20"/>
          <w:szCs w:val="20"/>
          <w:vertAlign w:val="subscript"/>
        </w:rPr>
        <w:t>3</w:t>
      </w:r>
      <w:r w:rsidRPr="005B3978">
        <w:rPr>
          <w:b/>
          <w:color w:val="FF0000"/>
          <w:sz w:val="20"/>
          <w:szCs w:val="20"/>
        </w:rPr>
        <w:t>СО)</w:t>
      </w:r>
      <w:r w:rsidRPr="005B3978">
        <w:rPr>
          <w:b/>
          <w:color w:val="FF0000"/>
          <w:sz w:val="20"/>
          <w:szCs w:val="20"/>
          <w:vertAlign w:val="subscript"/>
        </w:rPr>
        <w:t>2</w:t>
      </w:r>
      <w:r w:rsidRPr="005B3978">
        <w:rPr>
          <w:b/>
          <w:color w:val="FF0000"/>
          <w:sz w:val="20"/>
          <w:szCs w:val="20"/>
        </w:rPr>
        <w:t>О, 2.СН</w:t>
      </w:r>
      <w:r w:rsidRPr="005B3978">
        <w:rPr>
          <w:b/>
          <w:color w:val="FF0000"/>
          <w:sz w:val="20"/>
          <w:szCs w:val="20"/>
          <w:vertAlign w:val="subscript"/>
        </w:rPr>
        <w:t>3</w:t>
      </w:r>
      <w:r w:rsidRPr="005B3978">
        <w:rPr>
          <w:b/>
          <w:color w:val="FF0000"/>
          <w:sz w:val="20"/>
          <w:szCs w:val="20"/>
        </w:rPr>
        <w:t>СО</w:t>
      </w:r>
      <w:r w:rsidRPr="005B3978">
        <w:rPr>
          <w:b/>
          <w:color w:val="FF0000"/>
          <w:sz w:val="20"/>
          <w:szCs w:val="20"/>
          <w:lang w:val="en-US"/>
        </w:rPr>
        <w:t>NH</w:t>
      </w:r>
      <w:r w:rsidRPr="005B3978">
        <w:rPr>
          <w:b/>
          <w:color w:val="FF0000"/>
          <w:sz w:val="20"/>
          <w:szCs w:val="20"/>
          <w:vertAlign w:val="subscript"/>
        </w:rPr>
        <w:t xml:space="preserve">2 </w:t>
      </w:r>
      <w:r w:rsidRPr="005B3978">
        <w:rPr>
          <w:b/>
          <w:color w:val="FF0000"/>
          <w:sz w:val="20"/>
          <w:szCs w:val="20"/>
        </w:rPr>
        <w:t>3. СН</w:t>
      </w:r>
      <w:r w:rsidRPr="005B3978">
        <w:rPr>
          <w:b/>
          <w:color w:val="FF0000"/>
          <w:sz w:val="20"/>
          <w:szCs w:val="20"/>
          <w:vertAlign w:val="subscript"/>
        </w:rPr>
        <w:t>3</w:t>
      </w:r>
      <w:r w:rsidRPr="005B3978">
        <w:rPr>
          <w:b/>
          <w:color w:val="FF0000"/>
          <w:sz w:val="20"/>
          <w:szCs w:val="20"/>
        </w:rPr>
        <w:t>СО</w:t>
      </w:r>
      <w:proofErr w:type="spellStart"/>
      <w:r w:rsidRPr="005B3978">
        <w:rPr>
          <w:b/>
          <w:color w:val="FF0000"/>
          <w:sz w:val="20"/>
          <w:szCs w:val="20"/>
          <w:lang w:val="en-US"/>
        </w:rPr>
        <w:t>Cl</w:t>
      </w:r>
      <w:proofErr w:type="spellEnd"/>
      <w:r w:rsidRPr="005B3978">
        <w:rPr>
          <w:b/>
          <w:color w:val="FF0000"/>
          <w:sz w:val="20"/>
          <w:szCs w:val="20"/>
        </w:rPr>
        <w:t>, 4. СН</w:t>
      </w:r>
      <w:r w:rsidRPr="005B3978">
        <w:rPr>
          <w:b/>
          <w:color w:val="FF0000"/>
          <w:sz w:val="20"/>
          <w:szCs w:val="20"/>
          <w:vertAlign w:val="subscript"/>
        </w:rPr>
        <w:t>3</w:t>
      </w:r>
      <w:r w:rsidRPr="005B3978">
        <w:rPr>
          <w:b/>
          <w:color w:val="FF0000"/>
          <w:sz w:val="20"/>
          <w:szCs w:val="20"/>
        </w:rPr>
        <w:t>СО</w:t>
      </w:r>
      <w:r w:rsidRPr="005B3978">
        <w:rPr>
          <w:b/>
          <w:color w:val="FF0000"/>
          <w:sz w:val="20"/>
          <w:szCs w:val="20"/>
          <w:lang w:val="en-US"/>
        </w:rPr>
        <w:t>OC</w:t>
      </w:r>
      <w:r w:rsidRPr="005B3978">
        <w:rPr>
          <w:b/>
          <w:color w:val="FF0000"/>
          <w:sz w:val="20"/>
          <w:szCs w:val="20"/>
          <w:vertAlign w:val="subscript"/>
        </w:rPr>
        <w:t>2</w:t>
      </w:r>
      <w:r w:rsidRPr="005B3978">
        <w:rPr>
          <w:b/>
          <w:color w:val="FF0000"/>
          <w:sz w:val="20"/>
          <w:szCs w:val="20"/>
          <w:lang w:val="en-US"/>
        </w:rPr>
        <w:t>H</w:t>
      </w:r>
      <w:r w:rsidRPr="005B3978">
        <w:rPr>
          <w:b/>
          <w:color w:val="FF0000"/>
          <w:sz w:val="20"/>
          <w:szCs w:val="20"/>
          <w:vertAlign w:val="subscript"/>
        </w:rPr>
        <w:t>5</w:t>
      </w:r>
      <w:r w:rsidRPr="005B3978">
        <w:rPr>
          <w:b/>
          <w:color w:val="FF0000"/>
          <w:sz w:val="20"/>
          <w:szCs w:val="20"/>
        </w:rPr>
        <w:t xml:space="preserve"> , 5. СН</w:t>
      </w:r>
      <w:r w:rsidRPr="005B3978">
        <w:rPr>
          <w:b/>
          <w:color w:val="FF0000"/>
          <w:sz w:val="20"/>
          <w:szCs w:val="20"/>
          <w:vertAlign w:val="subscript"/>
        </w:rPr>
        <w:t>3</w:t>
      </w:r>
      <w:r w:rsidRPr="005B3978">
        <w:rPr>
          <w:b/>
          <w:color w:val="FF0000"/>
          <w:sz w:val="20"/>
          <w:szCs w:val="20"/>
        </w:rPr>
        <w:t>СО</w:t>
      </w:r>
      <w:r w:rsidRPr="005B3978">
        <w:rPr>
          <w:b/>
          <w:color w:val="FF0000"/>
          <w:sz w:val="20"/>
          <w:szCs w:val="20"/>
          <w:lang w:val="en-US"/>
        </w:rPr>
        <w:t>OH</w:t>
      </w:r>
    </w:p>
    <w:bookmarkEnd w:id="0"/>
    <w:p w:rsidR="002D459F" w:rsidRPr="003A674A" w:rsidRDefault="002D459F" w:rsidP="002D459F">
      <w:pPr>
        <w:rPr>
          <w:sz w:val="20"/>
          <w:szCs w:val="20"/>
        </w:rPr>
      </w:pPr>
      <w:r w:rsidRPr="003A674A">
        <w:rPr>
          <w:sz w:val="20"/>
          <w:szCs w:val="20"/>
        </w:rPr>
        <w:tab/>
        <w:t>1. 2,4,5,1,3</w:t>
      </w:r>
    </w:p>
    <w:p w:rsidR="002D459F" w:rsidRPr="003A674A" w:rsidRDefault="002D459F" w:rsidP="002D459F">
      <w:pPr>
        <w:rPr>
          <w:sz w:val="20"/>
          <w:szCs w:val="20"/>
        </w:rPr>
      </w:pPr>
      <w:r w:rsidRPr="003A674A">
        <w:rPr>
          <w:sz w:val="20"/>
          <w:szCs w:val="20"/>
        </w:rPr>
        <w:tab/>
        <w:t>2. 2,4,1,5,3</w:t>
      </w:r>
    </w:p>
    <w:p w:rsidR="002D459F" w:rsidRPr="003A674A" w:rsidRDefault="002D459F" w:rsidP="002D459F">
      <w:pPr>
        <w:rPr>
          <w:sz w:val="20"/>
          <w:szCs w:val="20"/>
        </w:rPr>
      </w:pPr>
      <w:r w:rsidRPr="003A674A">
        <w:rPr>
          <w:sz w:val="20"/>
          <w:szCs w:val="20"/>
        </w:rPr>
        <w:tab/>
        <w:t>3. 4,2,1,5,3</w:t>
      </w:r>
    </w:p>
    <w:p w:rsidR="002D459F" w:rsidRDefault="002D459F" w:rsidP="002D459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3A674A">
        <w:rPr>
          <w:sz w:val="20"/>
          <w:szCs w:val="20"/>
        </w:rPr>
        <w:t>4. 1,2,3,5,4</w:t>
      </w:r>
    </w:p>
    <w:p w:rsidR="002D459F" w:rsidRDefault="002D459F"/>
    <w:sectPr w:rsidR="002D4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C4"/>
    <w:rsid w:val="001E3437"/>
    <w:rsid w:val="002D459F"/>
    <w:rsid w:val="003235A4"/>
    <w:rsid w:val="00350B46"/>
    <w:rsid w:val="005B3978"/>
    <w:rsid w:val="00AC4CD4"/>
    <w:rsid w:val="00C87572"/>
    <w:rsid w:val="00E062C4"/>
    <w:rsid w:val="00EC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2021-02-28T17:00:00Z</dcterms:created>
  <dcterms:modified xsi:type="dcterms:W3CDTF">2021-03-01T18:01:00Z</dcterms:modified>
</cp:coreProperties>
</file>