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16"/>
          <w:szCs w:val="16"/>
          <w:lang w:eastAsia="ru-RU"/>
        </w:rPr>
      </w:pP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Федеральное государственное автономное</w:t>
      </w: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образовательное учреждение</w:t>
      </w: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высшего образования</w:t>
      </w:r>
    </w:p>
    <w:p w:rsidR="007F7B78" w:rsidRPr="00C16607" w:rsidRDefault="007F7B78" w:rsidP="00C16607">
      <w:pPr>
        <w:widowControl w:val="0"/>
        <w:autoSpaceDE w:val="0"/>
        <w:autoSpaceDN w:val="0"/>
        <w:spacing w:after="0" w:line="240" w:lineRule="auto"/>
        <w:jc w:val="center"/>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«СИБИРСКИЙ ФЕДЕРАЛЬНЫЙ УНИВЕРСИТЕТ»</w:t>
      </w:r>
    </w:p>
    <w:p w:rsidR="00C16607" w:rsidRPr="00C16607" w:rsidRDefault="00C16607" w:rsidP="00C16607">
      <w:pPr>
        <w:widowControl w:val="0"/>
        <w:autoSpaceDE w:val="0"/>
        <w:autoSpaceDN w:val="0"/>
        <w:spacing w:after="0" w:line="240" w:lineRule="auto"/>
        <w:jc w:val="center"/>
        <w:rPr>
          <w:rFonts w:ascii="Times New Roman" w:eastAsia="Times New Roman" w:hAnsi="Times New Roman"/>
          <w:sz w:val="28"/>
          <w:szCs w:val="28"/>
          <w:lang w:eastAsia="ru-RU"/>
        </w:rPr>
      </w:pPr>
      <w:r w:rsidRPr="00C16607">
        <w:rPr>
          <w:rFonts w:ascii="Times New Roman" w:eastAsia="Times New Roman" w:hAnsi="Times New Roman"/>
          <w:sz w:val="28"/>
          <w:szCs w:val="28"/>
          <w:lang w:eastAsia="ru-RU"/>
        </w:rPr>
        <w:t>Институт педа</w:t>
      </w:r>
      <w:r>
        <w:rPr>
          <w:rFonts w:ascii="Times New Roman" w:eastAsia="Times New Roman" w:hAnsi="Times New Roman"/>
          <w:sz w:val="28"/>
          <w:szCs w:val="28"/>
          <w:lang w:eastAsia="ru-RU"/>
        </w:rPr>
        <w:t>гогики, психологии и социологии</w:t>
      </w:r>
    </w:p>
    <w:p w:rsidR="00C16607" w:rsidRPr="00C16607" w:rsidRDefault="00C16607" w:rsidP="00C16607">
      <w:pPr>
        <w:widowControl w:val="0"/>
        <w:autoSpaceDE w:val="0"/>
        <w:autoSpaceDN w:val="0"/>
        <w:spacing w:after="0" w:line="240" w:lineRule="auto"/>
        <w:jc w:val="center"/>
        <w:rPr>
          <w:rFonts w:ascii="Times New Roman" w:eastAsia="Times New Roman" w:hAnsi="Times New Roman"/>
          <w:sz w:val="28"/>
          <w:szCs w:val="28"/>
          <w:lang w:eastAsia="ru-RU"/>
        </w:rPr>
      </w:pPr>
      <w:r w:rsidRPr="00C16607">
        <w:rPr>
          <w:rFonts w:ascii="Times New Roman" w:eastAsia="Times New Roman" w:hAnsi="Times New Roman"/>
          <w:sz w:val="28"/>
          <w:szCs w:val="28"/>
          <w:lang w:eastAsia="ru-RU"/>
        </w:rPr>
        <w:t>Кафедра инф</w:t>
      </w:r>
      <w:r>
        <w:rPr>
          <w:rFonts w:ascii="Times New Roman" w:eastAsia="Times New Roman" w:hAnsi="Times New Roman"/>
          <w:sz w:val="28"/>
          <w:szCs w:val="28"/>
          <w:lang w:eastAsia="ru-RU"/>
        </w:rPr>
        <w:t>ормационных технологий обучения</w:t>
      </w:r>
    </w:p>
    <w:p w:rsidR="007F7B78" w:rsidRPr="007F7B78" w:rsidRDefault="00C16607" w:rsidP="00C16607">
      <w:pPr>
        <w:widowControl w:val="0"/>
        <w:autoSpaceDE w:val="0"/>
        <w:autoSpaceDN w:val="0"/>
        <w:spacing w:after="0" w:line="240" w:lineRule="auto"/>
        <w:jc w:val="center"/>
        <w:rPr>
          <w:rFonts w:ascii="Times New Roman" w:eastAsia="Times New Roman" w:hAnsi="Times New Roman"/>
          <w:sz w:val="28"/>
          <w:szCs w:val="28"/>
          <w:lang w:eastAsia="ru-RU"/>
        </w:rPr>
      </w:pPr>
      <w:r w:rsidRPr="00C16607">
        <w:rPr>
          <w:rFonts w:ascii="Times New Roman" w:eastAsia="Times New Roman" w:hAnsi="Times New Roman"/>
          <w:sz w:val="28"/>
          <w:szCs w:val="28"/>
          <w:lang w:eastAsia="ru-RU"/>
        </w:rPr>
        <w:t>и непрерывного образования</w:t>
      </w: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0"/>
          <w:szCs w:val="20"/>
          <w:lang w:eastAsia="ru-RU"/>
        </w:rPr>
      </w:pPr>
    </w:p>
    <w:p w:rsidR="008208C0" w:rsidRDefault="008208C0" w:rsidP="008208C0">
      <w:pPr>
        <w:widowControl w:val="0"/>
        <w:autoSpaceDE w:val="0"/>
        <w:autoSpaceDN w:val="0"/>
        <w:spacing w:after="0" w:line="240" w:lineRule="auto"/>
        <w:ind w:left="5624"/>
        <w:rPr>
          <w:rFonts w:ascii="Times New Roman" w:eastAsia="Times New Roman" w:hAnsi="Times New Roman"/>
          <w:sz w:val="28"/>
          <w:szCs w:val="28"/>
          <w:lang w:eastAsia="ru-RU"/>
        </w:rPr>
      </w:pPr>
    </w:p>
    <w:p w:rsidR="007F7B78" w:rsidRPr="007F7B78" w:rsidRDefault="007F7B78" w:rsidP="008208C0">
      <w:pPr>
        <w:widowControl w:val="0"/>
        <w:autoSpaceDE w:val="0"/>
        <w:autoSpaceDN w:val="0"/>
        <w:spacing w:after="0" w:line="240" w:lineRule="auto"/>
        <w:ind w:left="5624"/>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УТВЕРЖДАЮ                      Заведующий кафедрой</w:t>
      </w:r>
    </w:p>
    <w:p w:rsidR="007F7B78" w:rsidRPr="007F7B78" w:rsidRDefault="007F7B78" w:rsidP="007F7B78">
      <w:pPr>
        <w:widowControl w:val="0"/>
        <w:autoSpaceDE w:val="0"/>
        <w:autoSpaceDN w:val="0"/>
        <w:spacing w:after="0" w:line="240" w:lineRule="auto"/>
        <w:ind w:left="5624"/>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 xml:space="preserve">_____  </w:t>
      </w:r>
      <w:r w:rsidR="008208C0">
        <w:rPr>
          <w:rFonts w:ascii="Times New Roman" w:eastAsia="Times New Roman" w:hAnsi="Times New Roman"/>
          <w:sz w:val="28"/>
          <w:szCs w:val="28"/>
          <w:lang w:eastAsia="ru-RU"/>
        </w:rPr>
        <w:t>О.Г. Смолянинова</w:t>
      </w:r>
    </w:p>
    <w:p w:rsidR="007F7B78" w:rsidRPr="007F7B78" w:rsidRDefault="007F7B78" w:rsidP="007F7B78">
      <w:pPr>
        <w:widowControl w:val="0"/>
        <w:autoSpaceDE w:val="0"/>
        <w:autoSpaceDN w:val="0"/>
        <w:spacing w:after="0" w:line="240" w:lineRule="auto"/>
        <w:ind w:left="5624"/>
        <w:rPr>
          <w:rFonts w:ascii="Times New Roman" w:eastAsia="Times New Roman" w:hAnsi="Times New Roman"/>
          <w:sz w:val="20"/>
          <w:szCs w:val="20"/>
          <w:lang w:eastAsia="ru-RU"/>
        </w:rPr>
      </w:pPr>
      <w:r w:rsidRPr="007F7B78">
        <w:rPr>
          <w:rFonts w:ascii="Times New Roman" w:eastAsia="Times New Roman" w:hAnsi="Times New Roman"/>
          <w:sz w:val="20"/>
          <w:szCs w:val="20"/>
          <w:lang w:eastAsia="ru-RU"/>
        </w:rPr>
        <w:t xml:space="preserve"> подпись    инициалы, фамилия </w:t>
      </w:r>
    </w:p>
    <w:p w:rsidR="007F7B78" w:rsidRPr="007F7B78" w:rsidRDefault="007F7B78" w:rsidP="007F7B78">
      <w:pPr>
        <w:widowControl w:val="0"/>
        <w:autoSpaceDE w:val="0"/>
        <w:autoSpaceDN w:val="0"/>
        <w:spacing w:after="0" w:line="240" w:lineRule="auto"/>
        <w:ind w:left="5624"/>
        <w:rPr>
          <w:rFonts w:ascii="Times New Roman" w:eastAsia="Times New Roman" w:hAnsi="Times New Roman"/>
          <w:sz w:val="20"/>
          <w:szCs w:val="20"/>
          <w:lang w:eastAsia="ru-RU"/>
        </w:rPr>
      </w:pPr>
      <w:r w:rsidRPr="007F7B78">
        <w:rPr>
          <w:rFonts w:ascii="Times New Roman" w:eastAsia="Times New Roman" w:hAnsi="Times New Roman"/>
          <w:sz w:val="20"/>
          <w:szCs w:val="20"/>
          <w:lang w:eastAsia="ru-RU"/>
        </w:rPr>
        <w:t xml:space="preserve">« _____»   _______  </w:t>
      </w:r>
      <w:r w:rsidRPr="007F7B78">
        <w:rPr>
          <w:rFonts w:ascii="Times New Roman" w:eastAsia="Times New Roman" w:hAnsi="Times New Roman"/>
          <w:sz w:val="28"/>
          <w:szCs w:val="28"/>
          <w:lang w:eastAsia="ru-RU"/>
        </w:rPr>
        <w:t xml:space="preserve">20 </w:t>
      </w:r>
      <w:r w:rsidRPr="007F7B78">
        <w:rPr>
          <w:rFonts w:ascii="Times New Roman" w:eastAsia="Times New Roman" w:hAnsi="Times New Roman"/>
          <w:sz w:val="20"/>
          <w:szCs w:val="20"/>
          <w:lang w:eastAsia="ru-RU"/>
        </w:rPr>
        <w:t xml:space="preserve">___ </w:t>
      </w:r>
      <w:r w:rsidRPr="007F7B78">
        <w:rPr>
          <w:rFonts w:ascii="Times New Roman" w:eastAsia="Times New Roman" w:hAnsi="Times New Roman"/>
          <w:sz w:val="28"/>
          <w:szCs w:val="28"/>
          <w:lang w:eastAsia="ru-RU"/>
        </w:rPr>
        <w:t>г.</w:t>
      </w: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9196F" w:rsidRDefault="0079196F"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Pr="007F7B78" w:rsidRDefault="007F7B78" w:rsidP="007F7B78">
      <w:pPr>
        <w:widowControl w:val="0"/>
        <w:autoSpaceDE w:val="0"/>
        <w:autoSpaceDN w:val="0"/>
        <w:spacing w:after="0" w:line="240" w:lineRule="auto"/>
        <w:jc w:val="center"/>
        <w:rPr>
          <w:rFonts w:ascii="Times New Roman" w:eastAsia="Times New Roman" w:hAnsi="Times New Roman"/>
          <w:sz w:val="24"/>
          <w:szCs w:val="24"/>
          <w:lang w:eastAsia="ru-RU"/>
        </w:rPr>
      </w:pPr>
    </w:p>
    <w:p w:rsidR="007F7B78" w:rsidRDefault="008208C0" w:rsidP="007F7B78">
      <w:pPr>
        <w:widowControl w:val="0"/>
        <w:autoSpaceDE w:val="0"/>
        <w:autoSpaceDN w:val="0"/>
        <w:spacing w:after="0" w:line="240" w:lineRule="auto"/>
        <w:jc w:val="center"/>
        <w:rPr>
          <w:rFonts w:ascii="Times New Roman" w:eastAsia="Times New Roman" w:hAnsi="Times New Roman"/>
          <w:b/>
          <w:sz w:val="32"/>
          <w:szCs w:val="32"/>
          <w:lang w:eastAsia="ru-RU"/>
        </w:rPr>
      </w:pPr>
      <w:r>
        <w:rPr>
          <w:rFonts w:ascii="Times New Roman" w:eastAsia="Times New Roman" w:hAnsi="Times New Roman"/>
          <w:b/>
          <w:sz w:val="32"/>
          <w:szCs w:val="32"/>
          <w:lang w:eastAsia="ru-RU"/>
        </w:rPr>
        <w:t>БАКАЛАВРСКАЯ</w:t>
      </w:r>
      <w:r w:rsidR="000628F5" w:rsidRPr="000628F5">
        <w:rPr>
          <w:rFonts w:ascii="Times New Roman" w:eastAsia="Times New Roman" w:hAnsi="Times New Roman"/>
          <w:b/>
          <w:sz w:val="32"/>
          <w:szCs w:val="32"/>
          <w:lang w:eastAsia="ru-RU"/>
        </w:rPr>
        <w:t xml:space="preserve"> РАБОТА</w:t>
      </w:r>
    </w:p>
    <w:p w:rsidR="008208C0" w:rsidRDefault="008208C0" w:rsidP="007F7B78">
      <w:pPr>
        <w:widowControl w:val="0"/>
        <w:autoSpaceDE w:val="0"/>
        <w:autoSpaceDN w:val="0"/>
        <w:spacing w:after="0" w:line="240" w:lineRule="auto"/>
        <w:jc w:val="center"/>
        <w:rPr>
          <w:rFonts w:ascii="Times New Roman" w:eastAsia="Times New Roman" w:hAnsi="Times New Roman"/>
          <w:b/>
          <w:sz w:val="32"/>
          <w:szCs w:val="32"/>
          <w:lang w:eastAsia="ru-RU"/>
        </w:rPr>
      </w:pPr>
    </w:p>
    <w:p w:rsidR="008208C0" w:rsidRPr="000628F5" w:rsidRDefault="008208C0" w:rsidP="008208C0">
      <w:pPr>
        <w:widowControl w:val="0"/>
        <w:autoSpaceDE w:val="0"/>
        <w:autoSpaceDN w:val="0"/>
        <w:spacing w:after="0" w:line="240" w:lineRule="auto"/>
        <w:jc w:val="center"/>
        <w:rPr>
          <w:rFonts w:ascii="Times New Roman" w:eastAsia="Times New Roman" w:hAnsi="Times New Roman"/>
          <w:sz w:val="28"/>
          <w:szCs w:val="28"/>
          <w:lang w:eastAsia="ru-RU"/>
        </w:rPr>
      </w:pPr>
      <w:r w:rsidRPr="000628F5">
        <w:rPr>
          <w:rFonts w:ascii="Times New Roman" w:eastAsia="Times New Roman" w:hAnsi="Times New Roman"/>
          <w:sz w:val="28"/>
          <w:szCs w:val="28"/>
          <w:lang w:eastAsia="ru-RU"/>
        </w:rPr>
        <w:t>44.03.01 Педагогическое образование</w:t>
      </w:r>
    </w:p>
    <w:p w:rsidR="007F7B78" w:rsidRPr="00791F2A" w:rsidRDefault="00791F2A" w:rsidP="007F7B78">
      <w:pPr>
        <w:widowControl w:val="0"/>
        <w:autoSpaceDE w:val="0"/>
        <w:autoSpaceDN w:val="0"/>
        <w:spacing w:after="0" w:line="240" w:lineRule="auto"/>
        <w:jc w:val="center"/>
        <w:rPr>
          <w:rFonts w:ascii="Times New Roman" w:eastAsia="Times New Roman" w:hAnsi="Times New Roman"/>
          <w:sz w:val="16"/>
          <w:szCs w:val="16"/>
          <w:lang w:eastAsia="ru-RU"/>
        </w:rPr>
      </w:pPr>
      <w:r w:rsidRPr="00791F2A">
        <w:rPr>
          <w:rFonts w:ascii="Times New Roman" w:eastAsia="Times New Roman" w:hAnsi="Times New Roman"/>
          <w:sz w:val="28"/>
          <w:szCs w:val="32"/>
          <w:lang w:eastAsia="ru-RU"/>
        </w:rPr>
        <w:t>44.03.01.01 Профиль «</w:t>
      </w:r>
      <w:proofErr w:type="spellStart"/>
      <w:r w:rsidRPr="00791F2A">
        <w:rPr>
          <w:rFonts w:ascii="Times New Roman" w:eastAsia="Times New Roman" w:hAnsi="Times New Roman"/>
          <w:sz w:val="28"/>
          <w:szCs w:val="32"/>
          <w:lang w:eastAsia="ru-RU"/>
        </w:rPr>
        <w:t>тьютор</w:t>
      </w:r>
      <w:proofErr w:type="spellEnd"/>
      <w:r w:rsidRPr="00791F2A">
        <w:rPr>
          <w:rFonts w:ascii="Times New Roman" w:eastAsia="Times New Roman" w:hAnsi="Times New Roman"/>
          <w:sz w:val="28"/>
          <w:szCs w:val="32"/>
          <w:lang w:eastAsia="ru-RU"/>
        </w:rPr>
        <w:t>»</w:t>
      </w:r>
    </w:p>
    <w:p w:rsidR="0064736F" w:rsidRPr="000628F5" w:rsidRDefault="00823758" w:rsidP="0064736F">
      <w:pPr>
        <w:widowControl w:val="0"/>
        <w:autoSpaceDE w:val="0"/>
        <w:autoSpaceDN w:val="0"/>
        <w:spacing w:after="0" w:line="240" w:lineRule="auto"/>
        <w:jc w:val="center"/>
        <w:rPr>
          <w:rFonts w:ascii="Times New Roman" w:eastAsia="Times New Roman" w:hAnsi="Times New Roman"/>
          <w:b/>
          <w:sz w:val="24"/>
          <w:szCs w:val="24"/>
          <w:lang w:eastAsia="ru-RU"/>
        </w:rPr>
      </w:pPr>
      <w:r>
        <w:rPr>
          <w:rFonts w:ascii="Times New Roman" w:eastAsia="Times New Roman" w:hAnsi="Times New Roman"/>
          <w:b/>
          <w:sz w:val="28"/>
          <w:szCs w:val="28"/>
          <w:lang w:eastAsia="ru-RU"/>
        </w:rPr>
        <w:t>Комплекс зан</w:t>
      </w:r>
      <w:r w:rsidR="00C26E2A">
        <w:rPr>
          <w:rFonts w:ascii="Times New Roman" w:eastAsia="Times New Roman" w:hAnsi="Times New Roman"/>
          <w:b/>
          <w:sz w:val="28"/>
          <w:szCs w:val="28"/>
          <w:lang w:eastAsia="ru-RU"/>
        </w:rPr>
        <w:t>ятий, направленный на развитие</w:t>
      </w:r>
      <w:r w:rsidR="0064736F" w:rsidRPr="000628F5">
        <w:rPr>
          <w:rFonts w:ascii="Times New Roman" w:eastAsia="Times New Roman" w:hAnsi="Times New Roman"/>
          <w:b/>
          <w:sz w:val="28"/>
          <w:szCs w:val="28"/>
          <w:lang w:eastAsia="ru-RU"/>
        </w:rPr>
        <w:t xml:space="preserve"> навыков самопрезентации </w:t>
      </w:r>
      <w:r w:rsidR="006A441D">
        <w:rPr>
          <w:rFonts w:ascii="Times New Roman" w:eastAsia="Times New Roman" w:hAnsi="Times New Roman"/>
          <w:b/>
          <w:sz w:val="28"/>
          <w:szCs w:val="28"/>
          <w:lang w:eastAsia="ru-RU"/>
        </w:rPr>
        <w:t>у обучающихся 15-16</w:t>
      </w:r>
      <w:r w:rsidR="0064736F" w:rsidRPr="000628F5">
        <w:rPr>
          <w:rFonts w:ascii="Times New Roman" w:eastAsia="Times New Roman" w:hAnsi="Times New Roman"/>
          <w:b/>
          <w:sz w:val="28"/>
          <w:szCs w:val="28"/>
          <w:lang w:eastAsia="ru-RU"/>
        </w:rPr>
        <w:t xml:space="preserve"> лет</w:t>
      </w:r>
    </w:p>
    <w:p w:rsid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7F7B78" w:rsidRPr="007F7B78" w:rsidRDefault="007F7B78" w:rsidP="007F7B78">
      <w:pPr>
        <w:widowControl w:val="0"/>
        <w:autoSpaceDE w:val="0"/>
        <w:autoSpaceDN w:val="0"/>
        <w:spacing w:after="0" w:line="240" w:lineRule="auto"/>
        <w:rPr>
          <w:rFonts w:ascii="Times New Roman" w:eastAsia="Times New Roman" w:hAnsi="Times New Roman"/>
          <w:sz w:val="28"/>
          <w:szCs w:val="28"/>
          <w:lang w:eastAsia="ru-RU"/>
        </w:rPr>
      </w:pPr>
    </w:p>
    <w:p w:rsidR="008208C0" w:rsidRPr="00791F2A" w:rsidRDefault="007F7B78" w:rsidP="009D6316">
      <w:pPr>
        <w:widowControl w:val="0"/>
        <w:tabs>
          <w:tab w:val="left" w:pos="704"/>
        </w:tabs>
        <w:autoSpaceDE w:val="0"/>
        <w:autoSpaceDN w:val="0"/>
        <w:spacing w:after="0" w:line="360" w:lineRule="auto"/>
        <w:jc w:val="both"/>
        <w:rPr>
          <w:rFonts w:ascii="Times New Roman" w:eastAsia="Times New Roman" w:hAnsi="Times New Roman"/>
          <w:sz w:val="28"/>
          <w:szCs w:val="28"/>
          <w:lang w:eastAsia="ru-RU"/>
        </w:rPr>
      </w:pPr>
      <w:r w:rsidRPr="007F7B78">
        <w:rPr>
          <w:rFonts w:ascii="Times New Roman" w:eastAsia="Times New Roman" w:hAnsi="Times New Roman"/>
          <w:sz w:val="28"/>
          <w:szCs w:val="28"/>
          <w:lang w:eastAsia="ru-RU"/>
        </w:rPr>
        <w:t xml:space="preserve"> </w:t>
      </w:r>
      <w:r w:rsidR="008208C0" w:rsidRPr="00791F2A">
        <w:rPr>
          <w:rFonts w:ascii="Times New Roman" w:eastAsia="Times New Roman" w:hAnsi="Times New Roman"/>
          <w:sz w:val="28"/>
          <w:szCs w:val="28"/>
          <w:lang w:eastAsia="ru-RU"/>
        </w:rPr>
        <w:t>Р</w:t>
      </w:r>
      <w:r w:rsidRPr="00791F2A">
        <w:rPr>
          <w:rFonts w:ascii="Times New Roman" w:eastAsia="Times New Roman" w:hAnsi="Times New Roman"/>
          <w:sz w:val="28"/>
          <w:szCs w:val="28"/>
          <w:lang w:eastAsia="ru-RU"/>
        </w:rPr>
        <w:t xml:space="preserve">уководитель </w:t>
      </w:r>
      <w:r w:rsidR="0023419C" w:rsidRPr="00791F2A">
        <w:rPr>
          <w:rFonts w:ascii="Times New Roman" w:eastAsia="Times New Roman" w:hAnsi="Times New Roman"/>
          <w:sz w:val="28"/>
          <w:szCs w:val="28"/>
          <w:lang w:eastAsia="ru-RU"/>
        </w:rPr>
        <w:t xml:space="preserve">        </w:t>
      </w:r>
      <w:r w:rsidR="008208C0" w:rsidRPr="00791F2A">
        <w:rPr>
          <w:rFonts w:ascii="Times New Roman" w:eastAsia="Times New Roman" w:hAnsi="Times New Roman"/>
          <w:sz w:val="28"/>
          <w:szCs w:val="28"/>
          <w:lang w:eastAsia="ru-RU"/>
        </w:rPr>
        <w:t xml:space="preserve"> </w:t>
      </w:r>
      <w:r w:rsidRPr="00791F2A">
        <w:rPr>
          <w:rFonts w:ascii="Times New Roman" w:eastAsia="Times New Roman" w:hAnsi="Times New Roman"/>
          <w:sz w:val="28"/>
          <w:szCs w:val="28"/>
          <w:lang w:eastAsia="ru-RU"/>
        </w:rPr>
        <w:t xml:space="preserve"> ________</w:t>
      </w:r>
      <w:r w:rsidR="0023419C" w:rsidRPr="00791F2A">
        <w:rPr>
          <w:rFonts w:ascii="Times New Roman" w:eastAsia="Times New Roman" w:hAnsi="Times New Roman"/>
          <w:sz w:val="28"/>
          <w:szCs w:val="28"/>
          <w:lang w:eastAsia="ru-RU"/>
        </w:rPr>
        <w:t>_</w:t>
      </w:r>
      <w:r w:rsidRPr="00791F2A">
        <w:rPr>
          <w:rFonts w:ascii="Times New Roman" w:eastAsia="Times New Roman" w:hAnsi="Times New Roman"/>
          <w:sz w:val="28"/>
          <w:szCs w:val="28"/>
          <w:lang w:eastAsia="ru-RU"/>
        </w:rPr>
        <w:t xml:space="preserve"> </w:t>
      </w:r>
      <w:r w:rsidR="009D6316" w:rsidRPr="00791F2A">
        <w:rPr>
          <w:rFonts w:ascii="Times New Roman" w:eastAsia="Times New Roman" w:hAnsi="Times New Roman"/>
          <w:sz w:val="28"/>
          <w:szCs w:val="28"/>
          <w:lang w:eastAsia="ru-RU"/>
        </w:rPr>
        <w:t xml:space="preserve">                   </w:t>
      </w:r>
      <w:r w:rsidR="0023419C" w:rsidRPr="00791F2A">
        <w:rPr>
          <w:rFonts w:ascii="Times New Roman" w:eastAsia="Times New Roman" w:hAnsi="Times New Roman"/>
          <w:sz w:val="28"/>
          <w:szCs w:val="28"/>
          <w:lang w:eastAsia="ru-RU"/>
        </w:rPr>
        <w:t xml:space="preserve"> </w:t>
      </w:r>
      <w:r w:rsidR="000628F5" w:rsidRPr="00791F2A">
        <w:rPr>
          <w:rFonts w:ascii="Times New Roman" w:eastAsia="Times New Roman" w:hAnsi="Times New Roman"/>
          <w:sz w:val="24"/>
          <w:szCs w:val="24"/>
          <w:lang w:eastAsia="ru-RU"/>
        </w:rPr>
        <w:t>доц. кафедры ИТОиНО</w:t>
      </w:r>
      <w:r w:rsidR="000628F5" w:rsidRPr="00791F2A">
        <w:rPr>
          <w:rFonts w:ascii="Times New Roman" w:eastAsia="Times New Roman" w:hAnsi="Times New Roman"/>
          <w:sz w:val="28"/>
          <w:szCs w:val="28"/>
          <w:lang w:eastAsia="ru-RU"/>
        </w:rPr>
        <w:t xml:space="preserve">, </w:t>
      </w:r>
      <w:r w:rsidR="000628F5" w:rsidRPr="00791F2A">
        <w:rPr>
          <w:rFonts w:ascii="Times New Roman" w:eastAsia="Times New Roman" w:hAnsi="Times New Roman"/>
          <w:sz w:val="28"/>
          <w:szCs w:val="28"/>
          <w:u w:val="single"/>
          <w:lang w:eastAsia="ru-RU"/>
        </w:rPr>
        <w:t xml:space="preserve">О.А. </w:t>
      </w:r>
      <w:proofErr w:type="spellStart"/>
      <w:r w:rsidR="000628F5" w:rsidRPr="00791F2A">
        <w:rPr>
          <w:rFonts w:ascii="Times New Roman" w:eastAsia="Times New Roman" w:hAnsi="Times New Roman"/>
          <w:sz w:val="28"/>
          <w:szCs w:val="28"/>
          <w:u w:val="single"/>
          <w:lang w:eastAsia="ru-RU"/>
        </w:rPr>
        <w:t>Иманова</w:t>
      </w:r>
      <w:proofErr w:type="spellEnd"/>
      <w:r w:rsidR="008208C0" w:rsidRPr="00791F2A">
        <w:rPr>
          <w:rFonts w:ascii="Times New Roman" w:eastAsia="Times New Roman" w:hAnsi="Times New Roman"/>
          <w:sz w:val="28"/>
          <w:szCs w:val="28"/>
          <w:lang w:eastAsia="ru-RU"/>
        </w:rPr>
        <w:t xml:space="preserve">  </w:t>
      </w:r>
    </w:p>
    <w:p w:rsidR="007F7B78" w:rsidRPr="00791F2A" w:rsidRDefault="008208C0" w:rsidP="009D6316">
      <w:pPr>
        <w:widowControl w:val="0"/>
        <w:tabs>
          <w:tab w:val="left" w:pos="704"/>
        </w:tabs>
        <w:autoSpaceDE w:val="0"/>
        <w:autoSpaceDN w:val="0"/>
        <w:spacing w:after="0" w:line="360" w:lineRule="auto"/>
        <w:jc w:val="both"/>
        <w:rPr>
          <w:rFonts w:ascii="Times New Roman" w:eastAsia="Times New Roman" w:hAnsi="Times New Roman"/>
          <w:sz w:val="28"/>
          <w:szCs w:val="28"/>
          <w:lang w:eastAsia="ru-RU"/>
        </w:rPr>
      </w:pPr>
      <w:r w:rsidRPr="00791F2A">
        <w:rPr>
          <w:rFonts w:ascii="Times New Roman" w:eastAsia="Times New Roman" w:hAnsi="Times New Roman"/>
          <w:sz w:val="28"/>
          <w:szCs w:val="28"/>
          <w:lang w:eastAsia="ru-RU"/>
        </w:rPr>
        <w:t xml:space="preserve">                                         </w:t>
      </w:r>
      <w:r w:rsidR="0023419C" w:rsidRPr="00791F2A">
        <w:rPr>
          <w:rFonts w:ascii="Times New Roman" w:eastAsia="Times New Roman" w:hAnsi="Times New Roman"/>
          <w:sz w:val="28"/>
          <w:szCs w:val="28"/>
          <w:lang w:eastAsia="ru-RU"/>
        </w:rPr>
        <w:t xml:space="preserve">                         </w:t>
      </w:r>
      <w:r w:rsidR="00791F2A" w:rsidRPr="00791F2A">
        <w:rPr>
          <w:rFonts w:ascii="Times New Roman" w:eastAsia="Times New Roman" w:hAnsi="Times New Roman"/>
          <w:sz w:val="28"/>
          <w:szCs w:val="28"/>
          <w:lang w:eastAsia="ru-RU"/>
        </w:rPr>
        <w:t xml:space="preserve">        </w:t>
      </w:r>
      <w:r w:rsidR="0023419C" w:rsidRPr="00791F2A">
        <w:rPr>
          <w:rFonts w:ascii="Times New Roman" w:eastAsia="Times New Roman" w:hAnsi="Times New Roman"/>
          <w:sz w:val="28"/>
          <w:szCs w:val="28"/>
          <w:lang w:eastAsia="ru-RU"/>
        </w:rPr>
        <w:t xml:space="preserve"> </w:t>
      </w:r>
      <w:r w:rsidR="000628F5" w:rsidRPr="00791F2A">
        <w:rPr>
          <w:rFonts w:ascii="Times New Roman" w:eastAsia="Times New Roman" w:hAnsi="Times New Roman"/>
          <w:sz w:val="24"/>
          <w:szCs w:val="24"/>
          <w:lang w:eastAsia="ru-RU"/>
        </w:rPr>
        <w:t xml:space="preserve">канд. </w:t>
      </w:r>
      <w:proofErr w:type="spellStart"/>
      <w:r w:rsidR="000628F5" w:rsidRPr="00791F2A">
        <w:rPr>
          <w:rFonts w:ascii="Times New Roman" w:eastAsia="Times New Roman" w:hAnsi="Times New Roman"/>
          <w:sz w:val="24"/>
          <w:szCs w:val="24"/>
          <w:lang w:eastAsia="ru-RU"/>
        </w:rPr>
        <w:t>пед</w:t>
      </w:r>
      <w:proofErr w:type="spellEnd"/>
      <w:r w:rsidR="000628F5" w:rsidRPr="00791F2A">
        <w:rPr>
          <w:rFonts w:ascii="Times New Roman" w:eastAsia="Times New Roman" w:hAnsi="Times New Roman"/>
          <w:sz w:val="24"/>
          <w:szCs w:val="24"/>
          <w:lang w:eastAsia="ru-RU"/>
        </w:rPr>
        <w:t>. наук</w:t>
      </w:r>
    </w:p>
    <w:p w:rsidR="007F7B78" w:rsidRPr="00791F2A" w:rsidRDefault="007F7B78" w:rsidP="009D6316">
      <w:pPr>
        <w:widowControl w:val="0"/>
        <w:autoSpaceDE w:val="0"/>
        <w:autoSpaceDN w:val="0"/>
        <w:spacing w:after="0" w:line="240" w:lineRule="auto"/>
        <w:jc w:val="both"/>
        <w:rPr>
          <w:rFonts w:ascii="Times New Roman" w:eastAsia="Times New Roman" w:hAnsi="Times New Roman"/>
          <w:sz w:val="28"/>
          <w:szCs w:val="28"/>
          <w:lang w:eastAsia="ru-RU"/>
        </w:rPr>
      </w:pPr>
    </w:p>
    <w:p w:rsidR="007F7B78" w:rsidRPr="008208C0" w:rsidRDefault="0023419C" w:rsidP="009D6316">
      <w:pPr>
        <w:widowControl w:val="0"/>
        <w:tabs>
          <w:tab w:val="left" w:pos="9072"/>
        </w:tabs>
        <w:autoSpaceDE w:val="0"/>
        <w:autoSpaceDN w:val="0"/>
        <w:spacing w:after="0" w:line="240" w:lineRule="auto"/>
        <w:jc w:val="both"/>
        <w:rPr>
          <w:rFonts w:ascii="Times New Roman" w:eastAsia="Times New Roman" w:hAnsi="Times New Roman"/>
          <w:b/>
          <w:sz w:val="20"/>
          <w:szCs w:val="20"/>
          <w:lang w:eastAsia="ru-RU"/>
        </w:rPr>
      </w:pPr>
      <w:r w:rsidRPr="00791F2A">
        <w:rPr>
          <w:rFonts w:ascii="Times New Roman" w:eastAsia="Times New Roman" w:hAnsi="Times New Roman"/>
          <w:sz w:val="28"/>
          <w:szCs w:val="28"/>
          <w:lang w:eastAsia="ru-RU"/>
        </w:rPr>
        <w:t xml:space="preserve">Выпускник               </w:t>
      </w:r>
      <w:r w:rsidR="007F7B78" w:rsidRPr="00791F2A">
        <w:rPr>
          <w:rFonts w:ascii="Times New Roman" w:eastAsia="Times New Roman" w:hAnsi="Times New Roman"/>
          <w:sz w:val="28"/>
          <w:szCs w:val="28"/>
          <w:lang w:eastAsia="ru-RU"/>
        </w:rPr>
        <w:t xml:space="preserve"> _______</w:t>
      </w:r>
      <w:r w:rsidRPr="00791F2A">
        <w:rPr>
          <w:rFonts w:ascii="Times New Roman" w:eastAsia="Times New Roman" w:hAnsi="Times New Roman"/>
          <w:sz w:val="28"/>
          <w:szCs w:val="28"/>
          <w:lang w:eastAsia="ru-RU"/>
        </w:rPr>
        <w:t xml:space="preserve">__                                     </w:t>
      </w:r>
      <w:r w:rsidR="007F7B78" w:rsidRPr="00791F2A">
        <w:rPr>
          <w:rFonts w:ascii="Times New Roman" w:eastAsia="Times New Roman" w:hAnsi="Times New Roman"/>
          <w:sz w:val="28"/>
          <w:szCs w:val="28"/>
          <w:lang w:eastAsia="ru-RU"/>
        </w:rPr>
        <w:t xml:space="preserve"> </w:t>
      </w:r>
      <w:r w:rsidRPr="00791F2A">
        <w:rPr>
          <w:rFonts w:ascii="Times New Roman" w:eastAsia="Times New Roman" w:hAnsi="Times New Roman"/>
          <w:sz w:val="28"/>
          <w:szCs w:val="28"/>
          <w:lang w:eastAsia="ru-RU"/>
        </w:rPr>
        <w:t xml:space="preserve">   </w:t>
      </w:r>
      <w:r w:rsidR="009D6316" w:rsidRPr="00791F2A">
        <w:rPr>
          <w:rFonts w:ascii="Times New Roman" w:eastAsia="Times New Roman" w:hAnsi="Times New Roman"/>
          <w:sz w:val="28"/>
          <w:szCs w:val="28"/>
          <w:lang w:eastAsia="ru-RU"/>
        </w:rPr>
        <w:t xml:space="preserve">                   </w:t>
      </w:r>
      <w:r w:rsidR="000628F5" w:rsidRPr="00791F2A">
        <w:rPr>
          <w:rFonts w:ascii="Times New Roman" w:eastAsia="Times New Roman" w:hAnsi="Times New Roman"/>
          <w:sz w:val="28"/>
          <w:szCs w:val="28"/>
          <w:u w:val="single"/>
          <w:lang w:eastAsia="ru-RU"/>
        </w:rPr>
        <w:t>О.С. Зозуля</w:t>
      </w:r>
      <w:r w:rsidRPr="00791F2A">
        <w:rPr>
          <w:rFonts w:ascii="Times New Roman" w:eastAsia="Times New Roman" w:hAnsi="Times New Roman"/>
          <w:sz w:val="28"/>
          <w:szCs w:val="28"/>
          <w:u w:val="single"/>
          <w:lang w:eastAsia="ru-RU"/>
        </w:rPr>
        <w:t xml:space="preserve"> </w:t>
      </w:r>
    </w:p>
    <w:p w:rsidR="007F7B78" w:rsidRPr="007F7B78" w:rsidRDefault="007F7B78" w:rsidP="0023419C">
      <w:pPr>
        <w:widowControl w:val="0"/>
        <w:tabs>
          <w:tab w:val="left" w:pos="704"/>
        </w:tabs>
        <w:autoSpaceDE w:val="0"/>
        <w:autoSpaceDN w:val="0"/>
        <w:spacing w:after="0" w:line="240" w:lineRule="auto"/>
        <w:jc w:val="both"/>
        <w:rPr>
          <w:rFonts w:ascii="Times New Roman" w:eastAsia="Times New Roman" w:hAnsi="Times New Roman"/>
          <w:sz w:val="28"/>
          <w:szCs w:val="28"/>
          <w:lang w:eastAsia="ru-RU"/>
        </w:rPr>
      </w:pPr>
    </w:p>
    <w:p w:rsidR="007F7B78" w:rsidRPr="007F7B78" w:rsidRDefault="007F7B78" w:rsidP="007F7B78">
      <w:pPr>
        <w:widowControl w:val="0"/>
        <w:autoSpaceDE w:val="0"/>
        <w:autoSpaceDN w:val="0"/>
        <w:spacing w:after="0" w:line="240" w:lineRule="auto"/>
        <w:ind w:firstLine="710"/>
        <w:jc w:val="both"/>
        <w:rPr>
          <w:rFonts w:ascii="Times New Roman" w:eastAsia="Times New Roman" w:hAnsi="Times New Roman"/>
          <w:sz w:val="28"/>
          <w:szCs w:val="28"/>
          <w:lang w:eastAsia="ru-RU"/>
        </w:rPr>
      </w:pPr>
    </w:p>
    <w:p w:rsidR="007F7B78" w:rsidRPr="007F7B78" w:rsidRDefault="007F7B78" w:rsidP="007F7B78">
      <w:pPr>
        <w:widowControl w:val="0"/>
        <w:autoSpaceDE w:val="0"/>
        <w:autoSpaceDN w:val="0"/>
        <w:spacing w:after="0" w:line="240" w:lineRule="auto"/>
        <w:jc w:val="both"/>
        <w:rPr>
          <w:rFonts w:ascii="Times New Roman" w:eastAsia="Times New Roman" w:hAnsi="Times New Roman"/>
          <w:sz w:val="28"/>
          <w:szCs w:val="28"/>
          <w:lang w:eastAsia="ru-RU"/>
        </w:rPr>
      </w:pPr>
    </w:p>
    <w:p w:rsidR="007F7B78" w:rsidRPr="007F7B78" w:rsidRDefault="007F7B78" w:rsidP="007F7B78">
      <w:pPr>
        <w:widowControl w:val="0"/>
        <w:autoSpaceDE w:val="0"/>
        <w:autoSpaceDN w:val="0"/>
        <w:spacing w:after="0" w:line="240" w:lineRule="auto"/>
        <w:jc w:val="both"/>
        <w:rPr>
          <w:rFonts w:ascii="Times New Roman" w:eastAsia="Times New Roman" w:hAnsi="Times New Roman"/>
          <w:sz w:val="28"/>
          <w:szCs w:val="28"/>
          <w:lang w:eastAsia="ru-RU"/>
        </w:rPr>
      </w:pPr>
    </w:p>
    <w:p w:rsidR="007F7B78" w:rsidRPr="007F7B78" w:rsidRDefault="00C435E6" w:rsidP="007F7B78">
      <w:pPr>
        <w:widowControl w:val="0"/>
        <w:autoSpaceDE w:val="0"/>
        <w:autoSpaceDN w:val="0"/>
        <w:spacing w:after="0" w:line="240" w:lineRule="auto"/>
        <w:ind w:left="690" w:right="485"/>
        <w:jc w:val="center"/>
        <w:rPr>
          <w:rFonts w:ascii="Times New Roman" w:eastAsia="Times New Roman" w:hAnsi="Times New Roman"/>
          <w:sz w:val="28"/>
          <w:szCs w:val="28"/>
          <w:lang w:eastAsia="ru-RU"/>
        </w:rPr>
      </w:pPr>
      <w:r>
        <w:rPr>
          <w:rFonts w:ascii="Times New Roman" w:eastAsia="Times New Roman" w:hAnsi="Times New Roman"/>
          <w:sz w:val="28"/>
          <w:szCs w:val="28"/>
          <w:lang w:eastAsia="ru-RU"/>
        </w:rPr>
        <w:t>Красноярск 2020</w:t>
      </w:r>
    </w:p>
    <w:p w:rsidR="006A2306" w:rsidRPr="000628F5" w:rsidRDefault="008208C0" w:rsidP="000628F5">
      <w:pPr>
        <w:pStyle w:val="a3"/>
        <w:shd w:val="clear" w:color="auto" w:fill="FFFFFF"/>
        <w:spacing w:line="276" w:lineRule="auto"/>
        <w:jc w:val="center"/>
        <w:rPr>
          <w:b/>
          <w:color w:val="111111"/>
          <w:sz w:val="28"/>
          <w:szCs w:val="28"/>
        </w:rPr>
      </w:pPr>
      <w:r w:rsidRPr="000628F5">
        <w:rPr>
          <w:b/>
          <w:color w:val="111111"/>
          <w:sz w:val="28"/>
          <w:szCs w:val="28"/>
        </w:rPr>
        <w:lastRenderedPageBreak/>
        <w:t>СОДЕРЖАНИЕ</w:t>
      </w:r>
    </w:p>
    <w:sdt>
      <w:sdtPr>
        <w:rPr>
          <w:rFonts w:ascii="Calibri" w:eastAsia="Calibri" w:hAnsi="Calibri" w:cs="Times New Roman"/>
          <w:color w:val="auto"/>
          <w:sz w:val="28"/>
          <w:szCs w:val="28"/>
          <w:lang w:eastAsia="en-US"/>
        </w:rPr>
        <w:id w:val="1038319186"/>
        <w:docPartObj>
          <w:docPartGallery w:val="Table of Contents"/>
          <w:docPartUnique/>
        </w:docPartObj>
      </w:sdtPr>
      <w:sdtEndPr>
        <w:rPr>
          <w:b/>
          <w:bCs/>
          <w:sz w:val="24"/>
          <w:szCs w:val="24"/>
        </w:rPr>
      </w:sdtEndPr>
      <w:sdtContent>
        <w:p w:rsidR="00CE68AA" w:rsidRPr="00CE68AA" w:rsidRDefault="00CE68AA">
          <w:pPr>
            <w:pStyle w:val="a9"/>
            <w:rPr>
              <w:rFonts w:ascii="Times New Roman" w:hAnsi="Times New Roman" w:cs="Times New Roman"/>
              <w:b/>
              <w:color w:val="auto"/>
              <w:sz w:val="28"/>
              <w:szCs w:val="28"/>
            </w:rPr>
          </w:pPr>
        </w:p>
        <w:p w:rsidR="001B5AFD" w:rsidRPr="00BA0F25" w:rsidRDefault="00734016">
          <w:pPr>
            <w:pStyle w:val="11"/>
            <w:tabs>
              <w:tab w:val="right" w:leader="dot" w:pos="9628"/>
            </w:tabs>
            <w:rPr>
              <w:rFonts w:ascii="Times New Roman" w:eastAsiaTheme="minorEastAsia" w:hAnsi="Times New Roman"/>
              <w:noProof/>
              <w:sz w:val="28"/>
              <w:szCs w:val="28"/>
              <w:lang w:eastAsia="ru-RU"/>
            </w:rPr>
          </w:pPr>
          <w:r w:rsidRPr="001B5AFD">
            <w:rPr>
              <w:rFonts w:ascii="Times New Roman" w:hAnsi="Times New Roman"/>
              <w:b/>
              <w:sz w:val="28"/>
              <w:szCs w:val="28"/>
            </w:rPr>
            <w:fldChar w:fldCharType="begin"/>
          </w:r>
          <w:r w:rsidR="00CE68AA" w:rsidRPr="001B5AFD">
            <w:rPr>
              <w:rFonts w:ascii="Times New Roman" w:hAnsi="Times New Roman"/>
              <w:b/>
              <w:sz w:val="28"/>
              <w:szCs w:val="28"/>
            </w:rPr>
            <w:instrText xml:space="preserve"> TOC \o "1-3" \h \z \u </w:instrText>
          </w:r>
          <w:r w:rsidRPr="001B5AFD">
            <w:rPr>
              <w:rFonts w:ascii="Times New Roman" w:hAnsi="Times New Roman"/>
              <w:b/>
              <w:sz w:val="28"/>
              <w:szCs w:val="28"/>
            </w:rPr>
            <w:fldChar w:fldCharType="separate"/>
          </w:r>
          <w:hyperlink w:anchor="_Toc44048616" w:history="1">
            <w:r w:rsidR="001B5AFD" w:rsidRPr="00BA0F25">
              <w:rPr>
                <w:rStyle w:val="aa"/>
                <w:rFonts w:ascii="Times New Roman" w:hAnsi="Times New Roman"/>
                <w:noProof/>
                <w:sz w:val="28"/>
                <w:szCs w:val="28"/>
              </w:rPr>
              <w:t>ВВЕДЕНИЕ</w:t>
            </w:r>
            <w:r w:rsidR="001B5AFD" w:rsidRPr="00BA0F25">
              <w:rPr>
                <w:rFonts w:ascii="Times New Roman" w:hAnsi="Times New Roman"/>
                <w:noProof/>
                <w:webHidden/>
                <w:sz w:val="28"/>
                <w:szCs w:val="28"/>
              </w:rPr>
              <w:tab/>
            </w:r>
            <w:r w:rsidR="001B5AFD" w:rsidRPr="00BA0F25">
              <w:rPr>
                <w:rFonts w:ascii="Times New Roman" w:hAnsi="Times New Roman"/>
                <w:noProof/>
                <w:webHidden/>
                <w:sz w:val="28"/>
                <w:szCs w:val="28"/>
              </w:rPr>
              <w:fldChar w:fldCharType="begin"/>
            </w:r>
            <w:r w:rsidR="001B5AFD" w:rsidRPr="00BA0F25">
              <w:rPr>
                <w:rFonts w:ascii="Times New Roman" w:hAnsi="Times New Roman"/>
                <w:noProof/>
                <w:webHidden/>
                <w:sz w:val="28"/>
                <w:szCs w:val="28"/>
              </w:rPr>
              <w:instrText xml:space="preserve"> PAGEREF _Toc44048616 \h </w:instrText>
            </w:r>
            <w:r w:rsidR="001B5AFD" w:rsidRPr="00BA0F25">
              <w:rPr>
                <w:rFonts w:ascii="Times New Roman" w:hAnsi="Times New Roman"/>
                <w:noProof/>
                <w:webHidden/>
                <w:sz w:val="28"/>
                <w:szCs w:val="28"/>
              </w:rPr>
            </w:r>
            <w:r w:rsidR="001B5AFD" w:rsidRPr="00BA0F25">
              <w:rPr>
                <w:rFonts w:ascii="Times New Roman" w:hAnsi="Times New Roman"/>
                <w:noProof/>
                <w:webHidden/>
                <w:sz w:val="28"/>
                <w:szCs w:val="28"/>
              </w:rPr>
              <w:fldChar w:fldCharType="separate"/>
            </w:r>
            <w:r w:rsidR="001B5AFD" w:rsidRPr="00BA0F25">
              <w:rPr>
                <w:rFonts w:ascii="Times New Roman" w:hAnsi="Times New Roman"/>
                <w:noProof/>
                <w:webHidden/>
                <w:sz w:val="28"/>
                <w:szCs w:val="28"/>
              </w:rPr>
              <w:t>3</w:t>
            </w:r>
            <w:r w:rsidR="001B5AFD" w:rsidRPr="00BA0F25">
              <w:rPr>
                <w:rFonts w:ascii="Times New Roman" w:hAnsi="Times New Roman"/>
                <w:noProof/>
                <w:webHidden/>
                <w:sz w:val="28"/>
                <w:szCs w:val="28"/>
              </w:rPr>
              <w:fldChar w:fldCharType="end"/>
            </w:r>
          </w:hyperlink>
        </w:p>
        <w:p w:rsidR="001B5AFD" w:rsidRPr="00BA0F25" w:rsidRDefault="001B5AFD">
          <w:pPr>
            <w:pStyle w:val="11"/>
            <w:tabs>
              <w:tab w:val="right" w:leader="dot" w:pos="9628"/>
            </w:tabs>
            <w:rPr>
              <w:rFonts w:ascii="Times New Roman" w:eastAsiaTheme="minorEastAsia" w:hAnsi="Times New Roman"/>
              <w:noProof/>
              <w:sz w:val="28"/>
              <w:szCs w:val="28"/>
              <w:lang w:eastAsia="ru-RU"/>
            </w:rPr>
          </w:pPr>
          <w:hyperlink w:anchor="_Toc44048617" w:history="1">
            <w:r w:rsidRPr="00BA0F25">
              <w:rPr>
                <w:rStyle w:val="aa"/>
                <w:rFonts w:ascii="Times New Roman" w:hAnsi="Times New Roman"/>
                <w:noProof/>
                <w:sz w:val="28"/>
                <w:szCs w:val="28"/>
              </w:rPr>
              <w:t>1. Педагогические и методические аспекты развития навыков самопрезентации у подростков</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_Toc44048617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6</w:t>
            </w:r>
            <w:r w:rsidRPr="00BA0F25">
              <w:rPr>
                <w:rFonts w:ascii="Times New Roman" w:hAnsi="Times New Roman"/>
                <w:noProof/>
                <w:webHidden/>
                <w:sz w:val="28"/>
                <w:szCs w:val="28"/>
              </w:rPr>
              <w:fldChar w:fldCharType="end"/>
            </w:r>
          </w:hyperlink>
        </w:p>
        <w:p w:rsidR="001B5AFD" w:rsidRPr="00BA0F25" w:rsidRDefault="001B5AFD">
          <w:pPr>
            <w:pStyle w:val="21"/>
            <w:tabs>
              <w:tab w:val="right" w:leader="dot" w:pos="9628"/>
            </w:tabs>
            <w:rPr>
              <w:rFonts w:ascii="Times New Roman" w:eastAsiaTheme="minorEastAsia" w:hAnsi="Times New Roman"/>
              <w:noProof/>
              <w:sz w:val="28"/>
              <w:szCs w:val="28"/>
              <w:lang w:eastAsia="ru-RU"/>
            </w:rPr>
          </w:pPr>
          <w:hyperlink w:anchor="_Toc44048618" w:history="1">
            <w:r w:rsidRPr="00BA0F25">
              <w:rPr>
                <w:rStyle w:val="aa"/>
                <w:rFonts w:ascii="Times New Roman" w:hAnsi="Times New Roman"/>
                <w:noProof/>
                <w:sz w:val="28"/>
                <w:szCs w:val="28"/>
              </w:rPr>
              <w:t>1.1 Сущность понятие «самопрезентация» и развития навыков самопрезентации у подростков</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_Toc44048618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6</w:t>
            </w:r>
            <w:r w:rsidRPr="00BA0F25">
              <w:rPr>
                <w:rFonts w:ascii="Times New Roman" w:hAnsi="Times New Roman"/>
                <w:noProof/>
                <w:webHidden/>
                <w:sz w:val="28"/>
                <w:szCs w:val="28"/>
              </w:rPr>
              <w:fldChar w:fldCharType="end"/>
            </w:r>
          </w:hyperlink>
        </w:p>
        <w:p w:rsidR="001B5AFD" w:rsidRPr="00BA0F25" w:rsidRDefault="001B5AFD">
          <w:pPr>
            <w:pStyle w:val="21"/>
            <w:tabs>
              <w:tab w:val="left" w:pos="880"/>
              <w:tab w:val="right" w:leader="dot" w:pos="9628"/>
            </w:tabs>
            <w:rPr>
              <w:rFonts w:ascii="Times New Roman" w:eastAsiaTheme="minorEastAsia" w:hAnsi="Times New Roman"/>
              <w:noProof/>
              <w:sz w:val="28"/>
              <w:szCs w:val="28"/>
              <w:lang w:eastAsia="ru-RU"/>
            </w:rPr>
          </w:pPr>
          <w:hyperlink w:anchor="_Toc44048619" w:history="1">
            <w:r w:rsidRPr="00BA0F25">
              <w:rPr>
                <w:rStyle w:val="aa"/>
                <w:rFonts w:ascii="Times New Roman" w:hAnsi="Times New Roman"/>
                <w:noProof/>
                <w:sz w:val="28"/>
                <w:szCs w:val="28"/>
              </w:rPr>
              <w:t>1.2</w:t>
            </w:r>
            <w:r w:rsidRPr="00BA0F25">
              <w:rPr>
                <w:rFonts w:ascii="Times New Roman" w:eastAsiaTheme="minorEastAsia" w:hAnsi="Times New Roman"/>
                <w:noProof/>
                <w:sz w:val="28"/>
                <w:szCs w:val="28"/>
                <w:lang w:eastAsia="ru-RU"/>
              </w:rPr>
              <w:tab/>
            </w:r>
            <w:r w:rsidRPr="00BA0F25">
              <w:rPr>
                <w:rStyle w:val="aa"/>
                <w:rFonts w:ascii="Times New Roman" w:hAnsi="Times New Roman"/>
                <w:noProof/>
                <w:sz w:val="28"/>
                <w:szCs w:val="28"/>
              </w:rPr>
              <w:t>Психолого-педагогические особенности подросткового возраста 15-16 лет</w:t>
            </w:r>
            <w:r w:rsidRPr="00BA0F25">
              <w:rPr>
                <w:rStyle w:val="aa"/>
                <w:rFonts w:ascii="Times New Roman" w:hAnsi="Times New Roman"/>
                <w:noProof/>
                <w:sz w:val="28"/>
                <w:szCs w:val="28"/>
              </w:rPr>
              <w:tab/>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_Toc44048619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13</w:t>
            </w:r>
            <w:r w:rsidRPr="00BA0F25">
              <w:rPr>
                <w:rFonts w:ascii="Times New Roman" w:hAnsi="Times New Roman"/>
                <w:noProof/>
                <w:webHidden/>
                <w:sz w:val="28"/>
                <w:szCs w:val="28"/>
              </w:rPr>
              <w:fldChar w:fldCharType="end"/>
            </w:r>
          </w:hyperlink>
        </w:p>
        <w:p w:rsidR="001B5AFD" w:rsidRPr="00BA0F25" w:rsidRDefault="001B5AFD">
          <w:pPr>
            <w:pStyle w:val="11"/>
            <w:tabs>
              <w:tab w:val="right" w:leader="dot" w:pos="9628"/>
            </w:tabs>
            <w:rPr>
              <w:rFonts w:ascii="Times New Roman" w:eastAsiaTheme="minorEastAsia" w:hAnsi="Times New Roman"/>
              <w:noProof/>
              <w:sz w:val="28"/>
              <w:szCs w:val="28"/>
              <w:lang w:eastAsia="ru-RU"/>
            </w:rPr>
          </w:pPr>
          <w:hyperlink w:anchor="_Toc44048620" w:history="1">
            <w:r w:rsidRPr="00BA0F25">
              <w:rPr>
                <w:rStyle w:val="aa"/>
                <w:rFonts w:ascii="Times New Roman" w:hAnsi="Times New Roman"/>
                <w:noProof/>
                <w:sz w:val="28"/>
                <w:szCs w:val="28"/>
              </w:rPr>
              <w:t>2. Развитие самопрезентации с использование комплекс занятий по развитию навыков самопрезентации</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_Toc44048620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17</w:t>
            </w:r>
            <w:r w:rsidRPr="00BA0F25">
              <w:rPr>
                <w:rFonts w:ascii="Times New Roman" w:hAnsi="Times New Roman"/>
                <w:noProof/>
                <w:webHidden/>
                <w:sz w:val="28"/>
                <w:szCs w:val="28"/>
              </w:rPr>
              <w:fldChar w:fldCharType="end"/>
            </w:r>
          </w:hyperlink>
        </w:p>
        <w:p w:rsidR="001B5AFD" w:rsidRPr="00BA0F25" w:rsidRDefault="001B5AFD">
          <w:pPr>
            <w:pStyle w:val="21"/>
            <w:tabs>
              <w:tab w:val="right" w:leader="dot" w:pos="9628"/>
            </w:tabs>
            <w:rPr>
              <w:rFonts w:ascii="Times New Roman" w:eastAsiaTheme="minorEastAsia" w:hAnsi="Times New Roman"/>
              <w:noProof/>
              <w:sz w:val="28"/>
              <w:szCs w:val="28"/>
              <w:lang w:eastAsia="ru-RU"/>
            </w:rPr>
          </w:pPr>
          <w:hyperlink w:anchor="_Toc44048621" w:history="1">
            <w:r w:rsidRPr="00BA0F25">
              <w:rPr>
                <w:rStyle w:val="aa"/>
                <w:rFonts w:ascii="Times New Roman" w:hAnsi="Times New Roman"/>
                <w:noProof/>
                <w:sz w:val="28"/>
                <w:szCs w:val="28"/>
              </w:rPr>
              <w:t>2.1 Описание комплекса занятий по развитию навыков самопрезентации</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_Toc44048621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17</w:t>
            </w:r>
            <w:r w:rsidRPr="00BA0F25">
              <w:rPr>
                <w:rFonts w:ascii="Times New Roman" w:hAnsi="Times New Roman"/>
                <w:noProof/>
                <w:webHidden/>
                <w:sz w:val="28"/>
                <w:szCs w:val="28"/>
              </w:rPr>
              <w:fldChar w:fldCharType="end"/>
            </w:r>
          </w:hyperlink>
        </w:p>
        <w:p w:rsidR="001B5AFD" w:rsidRPr="00BA0F25" w:rsidRDefault="001B5AFD">
          <w:pPr>
            <w:pStyle w:val="21"/>
            <w:tabs>
              <w:tab w:val="right" w:leader="dot" w:pos="9628"/>
            </w:tabs>
            <w:rPr>
              <w:rFonts w:ascii="Times New Roman" w:eastAsiaTheme="minorEastAsia" w:hAnsi="Times New Roman"/>
              <w:noProof/>
              <w:sz w:val="28"/>
              <w:szCs w:val="28"/>
              <w:lang w:eastAsia="ru-RU"/>
            </w:rPr>
          </w:pPr>
          <w:hyperlink w:anchor="_Toc44048622" w:history="1">
            <w:r w:rsidRPr="00BA0F25">
              <w:rPr>
                <w:rStyle w:val="aa"/>
                <w:rFonts w:ascii="Times New Roman" w:hAnsi="Times New Roman"/>
                <w:noProof/>
                <w:sz w:val="28"/>
                <w:szCs w:val="28"/>
              </w:rPr>
              <w:t>2.2 Экспертная оценка комплекса занятий по развитию навыков самопрезентации</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_Toc44048622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19</w:t>
            </w:r>
            <w:r w:rsidRPr="00BA0F25">
              <w:rPr>
                <w:rFonts w:ascii="Times New Roman" w:hAnsi="Times New Roman"/>
                <w:noProof/>
                <w:webHidden/>
                <w:sz w:val="28"/>
                <w:szCs w:val="28"/>
              </w:rPr>
              <w:fldChar w:fldCharType="end"/>
            </w:r>
          </w:hyperlink>
        </w:p>
        <w:p w:rsidR="001B5AFD" w:rsidRPr="00BA0F25" w:rsidRDefault="001B5AFD">
          <w:pPr>
            <w:pStyle w:val="11"/>
            <w:tabs>
              <w:tab w:val="right" w:leader="dot" w:pos="9628"/>
            </w:tabs>
            <w:rPr>
              <w:rFonts w:ascii="Times New Roman" w:eastAsiaTheme="minorEastAsia" w:hAnsi="Times New Roman"/>
              <w:noProof/>
              <w:sz w:val="28"/>
              <w:szCs w:val="28"/>
              <w:lang w:eastAsia="ru-RU"/>
            </w:rPr>
          </w:pPr>
          <w:hyperlink w:anchor="_Toc44048623" w:history="1">
            <w:r w:rsidRPr="00BA0F25">
              <w:rPr>
                <w:rStyle w:val="aa"/>
                <w:rFonts w:ascii="Times New Roman" w:hAnsi="Times New Roman"/>
                <w:noProof/>
                <w:sz w:val="28"/>
                <w:szCs w:val="28"/>
              </w:rPr>
              <w:t>ЗАКЛЮЧЕНИЕ</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_Toc44048623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24</w:t>
            </w:r>
            <w:r w:rsidRPr="00BA0F25">
              <w:rPr>
                <w:rFonts w:ascii="Times New Roman" w:hAnsi="Times New Roman"/>
                <w:noProof/>
                <w:webHidden/>
                <w:sz w:val="28"/>
                <w:szCs w:val="28"/>
              </w:rPr>
              <w:fldChar w:fldCharType="end"/>
            </w:r>
          </w:hyperlink>
        </w:p>
        <w:p w:rsidR="001B5AFD" w:rsidRPr="00BA0F25" w:rsidRDefault="001B5AFD">
          <w:pPr>
            <w:pStyle w:val="11"/>
            <w:tabs>
              <w:tab w:val="right" w:leader="dot" w:pos="9628"/>
            </w:tabs>
            <w:rPr>
              <w:rFonts w:ascii="Times New Roman" w:eastAsiaTheme="minorEastAsia" w:hAnsi="Times New Roman"/>
              <w:noProof/>
              <w:sz w:val="28"/>
              <w:szCs w:val="28"/>
              <w:lang w:eastAsia="ru-RU"/>
            </w:rPr>
          </w:pPr>
          <w:hyperlink w:anchor="_Toc44048624" w:history="1">
            <w:r w:rsidRPr="00BA0F25">
              <w:rPr>
                <w:rStyle w:val="aa"/>
                <w:rFonts w:ascii="Times New Roman" w:hAnsi="Times New Roman"/>
                <w:noProof/>
                <w:sz w:val="28"/>
                <w:szCs w:val="28"/>
              </w:rPr>
              <w:t>СПИСОК ИСПОЛЬЗОВАННЫХ ИСТОЧНИКОВ</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_Toc44048624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25</w:t>
            </w:r>
            <w:r w:rsidRPr="00BA0F25">
              <w:rPr>
                <w:rFonts w:ascii="Times New Roman" w:hAnsi="Times New Roman"/>
                <w:noProof/>
                <w:webHidden/>
                <w:sz w:val="28"/>
                <w:szCs w:val="28"/>
              </w:rPr>
              <w:fldChar w:fldCharType="end"/>
            </w:r>
          </w:hyperlink>
        </w:p>
        <w:p w:rsidR="001B5AFD" w:rsidRPr="00BA0F25" w:rsidRDefault="001B5AFD">
          <w:pPr>
            <w:pStyle w:val="21"/>
            <w:tabs>
              <w:tab w:val="right" w:leader="dot" w:pos="9628"/>
            </w:tabs>
            <w:rPr>
              <w:rFonts w:ascii="Times New Roman" w:eastAsiaTheme="minorEastAsia" w:hAnsi="Times New Roman"/>
              <w:noProof/>
              <w:sz w:val="28"/>
              <w:szCs w:val="28"/>
              <w:lang w:eastAsia="ru-RU"/>
            </w:rPr>
          </w:pPr>
          <w:hyperlink w:anchor="_Toc44048625" w:history="1">
            <w:r w:rsidRPr="00BA0F25">
              <w:rPr>
                <w:rStyle w:val="aa"/>
                <w:rFonts w:ascii="Times New Roman" w:hAnsi="Times New Roman"/>
                <w:noProof/>
                <w:sz w:val="28"/>
                <w:szCs w:val="28"/>
              </w:rPr>
              <w:t>ПРИЛОЖЕНИЕ А Комплекс занятий, направленный на развитие навыков самопрезентации</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_Toc44048625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28</w:t>
            </w:r>
            <w:r w:rsidRPr="00BA0F25">
              <w:rPr>
                <w:rFonts w:ascii="Times New Roman" w:hAnsi="Times New Roman"/>
                <w:noProof/>
                <w:webHidden/>
                <w:sz w:val="28"/>
                <w:szCs w:val="28"/>
              </w:rPr>
              <w:fldChar w:fldCharType="end"/>
            </w:r>
          </w:hyperlink>
        </w:p>
        <w:p w:rsidR="001B5AFD" w:rsidRPr="001B5AFD" w:rsidRDefault="001B5AFD">
          <w:pPr>
            <w:pStyle w:val="21"/>
            <w:tabs>
              <w:tab w:val="right" w:leader="dot" w:pos="9628"/>
            </w:tabs>
            <w:rPr>
              <w:rFonts w:ascii="Times New Roman" w:eastAsiaTheme="minorEastAsia" w:hAnsi="Times New Roman"/>
              <w:noProof/>
              <w:sz w:val="28"/>
              <w:szCs w:val="28"/>
              <w:lang w:eastAsia="ru-RU"/>
            </w:rPr>
          </w:pPr>
          <w:hyperlink w:anchor="_Toc44048626" w:history="1">
            <w:r w:rsidRPr="00BA0F25">
              <w:rPr>
                <w:rStyle w:val="aa"/>
                <w:rFonts w:ascii="Times New Roman" w:hAnsi="Times New Roman"/>
                <w:noProof/>
                <w:sz w:val="28"/>
                <w:szCs w:val="28"/>
              </w:rPr>
              <w:t>ПРИЛОЖЕНИЕ Б</w:t>
            </w:r>
            <w:r w:rsidRPr="00BA0F25">
              <w:t xml:space="preserve"> </w:t>
            </w:r>
            <w:r w:rsidRPr="00BA0F25">
              <w:rPr>
                <w:rStyle w:val="aa"/>
                <w:rFonts w:ascii="Times New Roman" w:hAnsi="Times New Roman"/>
                <w:noProof/>
                <w:sz w:val="28"/>
                <w:szCs w:val="28"/>
              </w:rPr>
              <w:t>Опросник «Шкала тактик самопрезентации» О.А. Пикулевой</w:t>
            </w:r>
            <w:r w:rsidRPr="00BA0F25">
              <w:rPr>
                <w:rFonts w:ascii="Times New Roman" w:hAnsi="Times New Roman"/>
                <w:noProof/>
                <w:webHidden/>
                <w:sz w:val="28"/>
                <w:szCs w:val="28"/>
              </w:rPr>
              <w:tab/>
            </w:r>
            <w:r w:rsidRPr="00BA0F25">
              <w:rPr>
                <w:rFonts w:ascii="Times New Roman" w:hAnsi="Times New Roman"/>
                <w:noProof/>
                <w:webHidden/>
                <w:sz w:val="28"/>
                <w:szCs w:val="28"/>
              </w:rPr>
              <w:fldChar w:fldCharType="begin"/>
            </w:r>
            <w:r w:rsidRPr="00BA0F25">
              <w:rPr>
                <w:rFonts w:ascii="Times New Roman" w:hAnsi="Times New Roman"/>
                <w:noProof/>
                <w:webHidden/>
                <w:sz w:val="28"/>
                <w:szCs w:val="28"/>
              </w:rPr>
              <w:instrText xml:space="preserve"> PAGEREF _Toc44048626 \h </w:instrText>
            </w:r>
            <w:r w:rsidRPr="00BA0F25">
              <w:rPr>
                <w:rFonts w:ascii="Times New Roman" w:hAnsi="Times New Roman"/>
                <w:noProof/>
                <w:webHidden/>
                <w:sz w:val="28"/>
                <w:szCs w:val="28"/>
              </w:rPr>
            </w:r>
            <w:r w:rsidRPr="00BA0F25">
              <w:rPr>
                <w:rFonts w:ascii="Times New Roman" w:hAnsi="Times New Roman"/>
                <w:noProof/>
                <w:webHidden/>
                <w:sz w:val="28"/>
                <w:szCs w:val="28"/>
              </w:rPr>
              <w:fldChar w:fldCharType="separate"/>
            </w:r>
            <w:r w:rsidRPr="00BA0F25">
              <w:rPr>
                <w:rFonts w:ascii="Times New Roman" w:hAnsi="Times New Roman"/>
                <w:noProof/>
                <w:webHidden/>
                <w:sz w:val="28"/>
                <w:szCs w:val="28"/>
              </w:rPr>
              <w:t>45</w:t>
            </w:r>
            <w:r w:rsidRPr="00BA0F25">
              <w:rPr>
                <w:rFonts w:ascii="Times New Roman" w:hAnsi="Times New Roman"/>
                <w:noProof/>
                <w:webHidden/>
                <w:sz w:val="28"/>
                <w:szCs w:val="28"/>
              </w:rPr>
              <w:fldChar w:fldCharType="end"/>
            </w:r>
          </w:hyperlink>
        </w:p>
        <w:p w:rsidR="001B5AFD" w:rsidRPr="001B5AFD" w:rsidRDefault="001B5AFD" w:rsidP="001B5AFD">
          <w:pPr>
            <w:pStyle w:val="21"/>
            <w:tabs>
              <w:tab w:val="right" w:leader="dot" w:pos="9628"/>
            </w:tabs>
            <w:rPr>
              <w:rFonts w:ascii="Times New Roman" w:eastAsiaTheme="minorEastAsia" w:hAnsi="Times New Roman"/>
              <w:noProof/>
              <w:sz w:val="28"/>
              <w:szCs w:val="28"/>
              <w:lang w:eastAsia="ru-RU"/>
            </w:rPr>
          </w:pPr>
          <w:hyperlink w:anchor="_Toc44048627" w:history="1">
            <w:r>
              <w:rPr>
                <w:rStyle w:val="aa"/>
                <w:rFonts w:ascii="Times New Roman" w:hAnsi="Times New Roman"/>
                <w:noProof/>
                <w:sz w:val="28"/>
                <w:szCs w:val="28"/>
              </w:rPr>
              <w:t>ПРИЛОЖЕНИЕ В</w:t>
            </w:r>
            <w:r w:rsidRPr="001B5AFD">
              <w:rPr>
                <w:rStyle w:val="aa"/>
                <w:rFonts w:ascii="Times New Roman" w:hAnsi="Times New Roman"/>
                <w:noProof/>
                <w:sz w:val="28"/>
                <w:szCs w:val="28"/>
              </w:rPr>
              <w:t xml:space="preserve"> Методика В. Ф. Ряховского </w:t>
            </w:r>
            <w:r>
              <w:rPr>
                <w:rStyle w:val="aa"/>
                <w:rFonts w:ascii="Times New Roman" w:hAnsi="Times New Roman"/>
                <w:noProof/>
                <w:sz w:val="28"/>
                <w:szCs w:val="28"/>
              </w:rPr>
              <w:t xml:space="preserve">для </w:t>
            </w:r>
            <w:r w:rsidRPr="001B5AFD">
              <w:rPr>
                <w:rStyle w:val="aa"/>
                <w:rFonts w:ascii="Times New Roman" w:hAnsi="Times New Roman"/>
                <w:noProof/>
                <w:sz w:val="28"/>
                <w:szCs w:val="28"/>
              </w:rPr>
              <w:t>выявления уровня коммуникабельности</w:t>
            </w:r>
            <w:r w:rsidRPr="001B5AFD">
              <w:rPr>
                <w:rFonts w:ascii="Times New Roman" w:hAnsi="Times New Roman"/>
                <w:noProof/>
                <w:webHidden/>
                <w:sz w:val="28"/>
                <w:szCs w:val="28"/>
              </w:rPr>
              <w:tab/>
            </w:r>
            <w:r w:rsidRPr="001B5AFD">
              <w:rPr>
                <w:rFonts w:ascii="Times New Roman" w:hAnsi="Times New Roman"/>
                <w:noProof/>
                <w:webHidden/>
                <w:sz w:val="28"/>
                <w:szCs w:val="28"/>
              </w:rPr>
              <w:fldChar w:fldCharType="begin"/>
            </w:r>
            <w:r w:rsidRPr="001B5AFD">
              <w:rPr>
                <w:rFonts w:ascii="Times New Roman" w:hAnsi="Times New Roman"/>
                <w:noProof/>
                <w:webHidden/>
                <w:sz w:val="28"/>
                <w:szCs w:val="28"/>
              </w:rPr>
              <w:instrText xml:space="preserve"> PAGEREF _Toc44048627 \h </w:instrText>
            </w:r>
            <w:r w:rsidRPr="001B5AFD">
              <w:rPr>
                <w:rFonts w:ascii="Times New Roman" w:hAnsi="Times New Roman"/>
                <w:noProof/>
                <w:webHidden/>
                <w:sz w:val="28"/>
                <w:szCs w:val="28"/>
              </w:rPr>
            </w:r>
            <w:r w:rsidRPr="001B5AFD">
              <w:rPr>
                <w:rFonts w:ascii="Times New Roman" w:hAnsi="Times New Roman"/>
                <w:noProof/>
                <w:webHidden/>
                <w:sz w:val="28"/>
                <w:szCs w:val="28"/>
              </w:rPr>
              <w:fldChar w:fldCharType="separate"/>
            </w:r>
            <w:r w:rsidRPr="001B5AFD">
              <w:rPr>
                <w:rFonts w:ascii="Times New Roman" w:hAnsi="Times New Roman"/>
                <w:noProof/>
                <w:webHidden/>
                <w:sz w:val="28"/>
                <w:szCs w:val="28"/>
              </w:rPr>
              <w:t>51</w:t>
            </w:r>
            <w:r w:rsidRPr="001B5AFD">
              <w:rPr>
                <w:rFonts w:ascii="Times New Roman" w:hAnsi="Times New Roman"/>
                <w:noProof/>
                <w:webHidden/>
                <w:sz w:val="28"/>
                <w:szCs w:val="28"/>
              </w:rPr>
              <w:fldChar w:fldCharType="end"/>
            </w:r>
          </w:hyperlink>
        </w:p>
        <w:p w:rsidR="001B5AFD" w:rsidRPr="001B5AFD" w:rsidRDefault="001B5AFD">
          <w:pPr>
            <w:pStyle w:val="21"/>
            <w:tabs>
              <w:tab w:val="right" w:leader="dot" w:pos="9628"/>
            </w:tabs>
            <w:rPr>
              <w:rFonts w:ascii="Times New Roman" w:eastAsiaTheme="minorEastAsia" w:hAnsi="Times New Roman"/>
              <w:noProof/>
              <w:sz w:val="28"/>
              <w:szCs w:val="28"/>
              <w:lang w:eastAsia="ru-RU"/>
            </w:rPr>
          </w:pPr>
          <w:hyperlink w:anchor="_Toc44048628" w:history="1">
            <w:r w:rsidRPr="001B5AFD">
              <w:rPr>
                <w:rStyle w:val="aa"/>
                <w:rFonts w:ascii="Times New Roman" w:hAnsi="Times New Roman"/>
                <w:noProof/>
                <w:sz w:val="28"/>
                <w:szCs w:val="28"/>
              </w:rPr>
              <w:t>ПРИЛОЖЕНИЕ Г</w:t>
            </w:r>
            <w:r w:rsidR="00BA0F25">
              <w:rPr>
                <w:rStyle w:val="aa"/>
                <w:rFonts w:ascii="Times New Roman" w:hAnsi="Times New Roman"/>
                <w:noProof/>
                <w:sz w:val="28"/>
                <w:szCs w:val="28"/>
              </w:rPr>
              <w:t xml:space="preserve"> Пример экспертного листа</w:t>
            </w:r>
            <w:r w:rsidRPr="001B5AFD">
              <w:rPr>
                <w:rFonts w:ascii="Times New Roman" w:hAnsi="Times New Roman"/>
                <w:noProof/>
                <w:webHidden/>
                <w:sz w:val="28"/>
                <w:szCs w:val="28"/>
              </w:rPr>
              <w:tab/>
            </w:r>
            <w:r w:rsidRPr="001B5AFD">
              <w:rPr>
                <w:rFonts w:ascii="Times New Roman" w:hAnsi="Times New Roman"/>
                <w:noProof/>
                <w:webHidden/>
                <w:sz w:val="28"/>
                <w:szCs w:val="28"/>
              </w:rPr>
              <w:fldChar w:fldCharType="begin"/>
            </w:r>
            <w:r w:rsidRPr="001B5AFD">
              <w:rPr>
                <w:rFonts w:ascii="Times New Roman" w:hAnsi="Times New Roman"/>
                <w:noProof/>
                <w:webHidden/>
                <w:sz w:val="28"/>
                <w:szCs w:val="28"/>
              </w:rPr>
              <w:instrText xml:space="preserve"> PAGEREF _Toc44048628 \h </w:instrText>
            </w:r>
            <w:r w:rsidRPr="001B5AFD">
              <w:rPr>
                <w:rFonts w:ascii="Times New Roman" w:hAnsi="Times New Roman"/>
                <w:noProof/>
                <w:webHidden/>
                <w:sz w:val="28"/>
                <w:szCs w:val="28"/>
              </w:rPr>
            </w:r>
            <w:r w:rsidRPr="001B5AFD">
              <w:rPr>
                <w:rFonts w:ascii="Times New Roman" w:hAnsi="Times New Roman"/>
                <w:noProof/>
                <w:webHidden/>
                <w:sz w:val="28"/>
                <w:szCs w:val="28"/>
              </w:rPr>
              <w:fldChar w:fldCharType="separate"/>
            </w:r>
            <w:r w:rsidRPr="001B5AFD">
              <w:rPr>
                <w:rFonts w:ascii="Times New Roman" w:hAnsi="Times New Roman"/>
                <w:noProof/>
                <w:webHidden/>
                <w:sz w:val="28"/>
                <w:szCs w:val="28"/>
              </w:rPr>
              <w:t>54</w:t>
            </w:r>
            <w:r w:rsidRPr="001B5AFD">
              <w:rPr>
                <w:rFonts w:ascii="Times New Roman" w:hAnsi="Times New Roman"/>
                <w:noProof/>
                <w:webHidden/>
                <w:sz w:val="28"/>
                <w:szCs w:val="28"/>
              </w:rPr>
              <w:fldChar w:fldCharType="end"/>
            </w:r>
          </w:hyperlink>
        </w:p>
        <w:p w:rsidR="001B5AFD" w:rsidRPr="001B5AFD" w:rsidRDefault="001B5AFD">
          <w:pPr>
            <w:pStyle w:val="21"/>
            <w:tabs>
              <w:tab w:val="right" w:leader="dot" w:pos="9628"/>
            </w:tabs>
            <w:rPr>
              <w:rFonts w:ascii="Times New Roman" w:eastAsiaTheme="minorEastAsia" w:hAnsi="Times New Roman"/>
              <w:noProof/>
              <w:sz w:val="28"/>
              <w:szCs w:val="28"/>
              <w:lang w:eastAsia="ru-RU"/>
            </w:rPr>
          </w:pPr>
          <w:hyperlink w:anchor="_Toc44048629" w:history="1">
            <w:r w:rsidRPr="001B5AFD">
              <w:rPr>
                <w:rStyle w:val="aa"/>
                <w:rFonts w:ascii="Times New Roman" w:hAnsi="Times New Roman"/>
                <w:noProof/>
                <w:sz w:val="28"/>
                <w:szCs w:val="28"/>
              </w:rPr>
              <w:t>ПРИЛОЖЕНИЕ Д</w:t>
            </w:r>
            <w:r w:rsidR="00BA0F25">
              <w:rPr>
                <w:rStyle w:val="aa"/>
                <w:rFonts w:ascii="Times New Roman" w:hAnsi="Times New Roman"/>
                <w:noProof/>
                <w:sz w:val="28"/>
                <w:szCs w:val="28"/>
              </w:rPr>
              <w:t xml:space="preserve"> Результаты экспертной оценки</w:t>
            </w:r>
            <w:r w:rsidRPr="001B5AFD">
              <w:rPr>
                <w:rFonts w:ascii="Times New Roman" w:hAnsi="Times New Roman"/>
                <w:noProof/>
                <w:webHidden/>
                <w:sz w:val="28"/>
                <w:szCs w:val="28"/>
              </w:rPr>
              <w:tab/>
            </w:r>
            <w:r w:rsidRPr="001B5AFD">
              <w:rPr>
                <w:rFonts w:ascii="Times New Roman" w:hAnsi="Times New Roman"/>
                <w:noProof/>
                <w:webHidden/>
                <w:sz w:val="28"/>
                <w:szCs w:val="28"/>
              </w:rPr>
              <w:fldChar w:fldCharType="begin"/>
            </w:r>
            <w:r w:rsidRPr="001B5AFD">
              <w:rPr>
                <w:rFonts w:ascii="Times New Roman" w:hAnsi="Times New Roman"/>
                <w:noProof/>
                <w:webHidden/>
                <w:sz w:val="28"/>
                <w:szCs w:val="28"/>
              </w:rPr>
              <w:instrText xml:space="preserve"> PAGEREF _Toc44048629 \h </w:instrText>
            </w:r>
            <w:r w:rsidRPr="001B5AFD">
              <w:rPr>
                <w:rFonts w:ascii="Times New Roman" w:hAnsi="Times New Roman"/>
                <w:noProof/>
                <w:webHidden/>
                <w:sz w:val="28"/>
                <w:szCs w:val="28"/>
              </w:rPr>
            </w:r>
            <w:r w:rsidRPr="001B5AFD">
              <w:rPr>
                <w:rFonts w:ascii="Times New Roman" w:hAnsi="Times New Roman"/>
                <w:noProof/>
                <w:webHidden/>
                <w:sz w:val="28"/>
                <w:szCs w:val="28"/>
              </w:rPr>
              <w:fldChar w:fldCharType="separate"/>
            </w:r>
            <w:r w:rsidRPr="001B5AFD">
              <w:rPr>
                <w:rFonts w:ascii="Times New Roman" w:hAnsi="Times New Roman"/>
                <w:noProof/>
                <w:webHidden/>
                <w:sz w:val="28"/>
                <w:szCs w:val="28"/>
              </w:rPr>
              <w:t>56</w:t>
            </w:r>
            <w:r w:rsidRPr="001B5AFD">
              <w:rPr>
                <w:rFonts w:ascii="Times New Roman" w:hAnsi="Times New Roman"/>
                <w:noProof/>
                <w:webHidden/>
                <w:sz w:val="28"/>
                <w:szCs w:val="28"/>
              </w:rPr>
              <w:fldChar w:fldCharType="end"/>
            </w:r>
          </w:hyperlink>
        </w:p>
        <w:p w:rsidR="00CE68AA" w:rsidRPr="00F575EA" w:rsidRDefault="00734016">
          <w:pPr>
            <w:rPr>
              <w:sz w:val="24"/>
              <w:szCs w:val="24"/>
            </w:rPr>
          </w:pPr>
          <w:r w:rsidRPr="001B5AFD">
            <w:rPr>
              <w:rFonts w:ascii="Times New Roman" w:hAnsi="Times New Roman"/>
              <w:b/>
              <w:bCs/>
              <w:sz w:val="28"/>
              <w:szCs w:val="28"/>
            </w:rPr>
            <w:fldChar w:fldCharType="end"/>
          </w:r>
        </w:p>
      </w:sdtContent>
    </w:sdt>
    <w:p w:rsidR="00B158AF" w:rsidRPr="002113A6" w:rsidRDefault="00834D75" w:rsidP="002113A6">
      <w:pPr>
        <w:spacing w:after="0" w:line="240" w:lineRule="auto"/>
        <w:rPr>
          <w:rFonts w:ascii="Times New Roman" w:eastAsia="Times New Roman" w:hAnsi="Times New Roman"/>
          <w:b/>
          <w:color w:val="111111"/>
          <w:sz w:val="28"/>
          <w:szCs w:val="28"/>
          <w:lang w:eastAsia="ru-RU"/>
        </w:rPr>
      </w:pPr>
      <w:r>
        <w:rPr>
          <w:b/>
          <w:color w:val="111111"/>
          <w:sz w:val="28"/>
          <w:szCs w:val="28"/>
        </w:rPr>
        <w:br w:type="page"/>
      </w:r>
    </w:p>
    <w:p w:rsidR="007F7B78" w:rsidRPr="008208C0" w:rsidRDefault="002D4814" w:rsidP="00E77915">
      <w:pPr>
        <w:pStyle w:val="1"/>
        <w:spacing w:line="360" w:lineRule="auto"/>
        <w:jc w:val="center"/>
        <w:rPr>
          <w:rFonts w:ascii="Times New Roman" w:hAnsi="Times New Roman" w:cs="Times New Roman"/>
          <w:b/>
          <w:color w:val="auto"/>
          <w:sz w:val="28"/>
        </w:rPr>
      </w:pPr>
      <w:bookmarkStart w:id="0" w:name="_Toc37871137"/>
      <w:bookmarkStart w:id="1" w:name="_Toc44048616"/>
      <w:r w:rsidRPr="008208C0">
        <w:rPr>
          <w:rFonts w:ascii="Times New Roman" w:hAnsi="Times New Roman" w:cs="Times New Roman"/>
          <w:b/>
          <w:color w:val="auto"/>
          <w:sz w:val="28"/>
        </w:rPr>
        <w:lastRenderedPageBreak/>
        <w:t>ВВЕДЕНИЕ</w:t>
      </w:r>
      <w:bookmarkEnd w:id="0"/>
      <w:bookmarkEnd w:id="1"/>
    </w:p>
    <w:p w:rsidR="009E2622" w:rsidRDefault="009E2622" w:rsidP="00E77915">
      <w:pPr>
        <w:pStyle w:val="a3"/>
        <w:shd w:val="clear" w:color="auto" w:fill="FFFFFF"/>
        <w:spacing w:before="0" w:beforeAutospacing="0" w:after="0" w:afterAutospacing="0" w:line="360" w:lineRule="auto"/>
        <w:ind w:firstLine="709"/>
        <w:jc w:val="both"/>
        <w:rPr>
          <w:sz w:val="28"/>
          <w:szCs w:val="28"/>
        </w:rPr>
      </w:pPr>
      <w:r>
        <w:rPr>
          <w:sz w:val="28"/>
          <w:szCs w:val="28"/>
        </w:rPr>
        <w:t>В настоящее время</w:t>
      </w:r>
      <w:r w:rsidR="0017395C" w:rsidRPr="0017395C">
        <w:rPr>
          <w:sz w:val="28"/>
          <w:szCs w:val="28"/>
        </w:rPr>
        <w:t>, в современном мире, любое взаимодействие носит коммун</w:t>
      </w:r>
      <w:r w:rsidR="009F488E">
        <w:rPr>
          <w:sz w:val="28"/>
          <w:szCs w:val="28"/>
        </w:rPr>
        <w:t>икатив</w:t>
      </w:r>
      <w:r>
        <w:rPr>
          <w:sz w:val="28"/>
          <w:szCs w:val="28"/>
        </w:rPr>
        <w:t xml:space="preserve">ный характер и необходимым становится умение привлекать внимание окружающих. </w:t>
      </w:r>
      <w:r w:rsidR="00A51382">
        <w:rPr>
          <w:sz w:val="28"/>
          <w:szCs w:val="28"/>
        </w:rPr>
        <w:t>Л</w:t>
      </w:r>
      <w:r w:rsidR="0017395C" w:rsidRPr="0017395C">
        <w:rPr>
          <w:sz w:val="28"/>
          <w:szCs w:val="28"/>
        </w:rPr>
        <w:t xml:space="preserve">юди </w:t>
      </w:r>
      <w:r w:rsidR="00C079B6">
        <w:rPr>
          <w:sz w:val="28"/>
          <w:szCs w:val="28"/>
        </w:rPr>
        <w:t xml:space="preserve">по-разному </w:t>
      </w:r>
      <w:r w:rsidR="0017395C" w:rsidRPr="0017395C">
        <w:rPr>
          <w:sz w:val="28"/>
          <w:szCs w:val="28"/>
        </w:rPr>
        <w:t xml:space="preserve">управляют </w:t>
      </w:r>
      <w:proofErr w:type="gramStart"/>
      <w:r w:rsidR="0017395C" w:rsidRPr="0017395C">
        <w:rPr>
          <w:sz w:val="28"/>
          <w:szCs w:val="28"/>
        </w:rPr>
        <w:t>собой</w:t>
      </w:r>
      <w:proofErr w:type="gramEnd"/>
      <w:r w:rsidR="0017395C" w:rsidRPr="0017395C">
        <w:rPr>
          <w:sz w:val="28"/>
          <w:szCs w:val="28"/>
        </w:rPr>
        <w:t xml:space="preserve"> и многое зависит от личностных особенностей – мотивации, типа характера. В соответствии со сложившимися стереотипами самопрезентация – это осознаваемое и неосознаваемое, целенаправленное и стихийное </w:t>
      </w:r>
      <w:proofErr w:type="spellStart"/>
      <w:r w:rsidR="0017395C" w:rsidRPr="0017395C">
        <w:rPr>
          <w:sz w:val="28"/>
          <w:szCs w:val="28"/>
        </w:rPr>
        <w:t>самопредъявление</w:t>
      </w:r>
      <w:proofErr w:type="spellEnd"/>
      <w:r w:rsidR="0017395C" w:rsidRPr="0017395C">
        <w:rPr>
          <w:sz w:val="28"/>
          <w:szCs w:val="28"/>
        </w:rPr>
        <w:t xml:space="preserve"> своего «Я» при взаимодействии с людьми</w:t>
      </w:r>
      <w:r w:rsidR="00E77915">
        <w:rPr>
          <w:sz w:val="28"/>
          <w:szCs w:val="28"/>
        </w:rPr>
        <w:t>.</w:t>
      </w:r>
    </w:p>
    <w:p w:rsidR="007F7B78" w:rsidRDefault="0017395C" w:rsidP="00791F2A">
      <w:pPr>
        <w:pStyle w:val="a3"/>
        <w:shd w:val="clear" w:color="auto" w:fill="FFFFFF"/>
        <w:spacing w:before="0" w:beforeAutospacing="0" w:after="0" w:afterAutospacing="0" w:line="360" w:lineRule="auto"/>
        <w:ind w:firstLine="709"/>
        <w:jc w:val="both"/>
        <w:rPr>
          <w:sz w:val="28"/>
          <w:szCs w:val="28"/>
        </w:rPr>
      </w:pPr>
      <w:r w:rsidRPr="0017395C">
        <w:rPr>
          <w:sz w:val="28"/>
          <w:szCs w:val="28"/>
        </w:rPr>
        <w:t xml:space="preserve">Многочисленные эксперименты в молодежной субкультуре наглядно продемонстрировали важность самопрезентации, благодаря которой подросток идентифицирует представителей своей группы. Различным аспектам посвящено изучение особенностей самопрезентации у подростков в виртуальном мире Интернета. Согласно работам Д. </w:t>
      </w:r>
      <w:proofErr w:type="spellStart"/>
      <w:r w:rsidRPr="0017395C">
        <w:rPr>
          <w:sz w:val="28"/>
          <w:szCs w:val="28"/>
        </w:rPr>
        <w:t>Кусс</w:t>
      </w:r>
      <w:proofErr w:type="spellEnd"/>
      <w:r w:rsidRPr="0017395C">
        <w:rPr>
          <w:sz w:val="28"/>
          <w:szCs w:val="28"/>
        </w:rPr>
        <w:t xml:space="preserve">, М. </w:t>
      </w:r>
      <w:proofErr w:type="spellStart"/>
      <w:r w:rsidRPr="0017395C">
        <w:rPr>
          <w:sz w:val="28"/>
          <w:szCs w:val="28"/>
        </w:rPr>
        <w:t>Гриффитс</w:t>
      </w:r>
      <w:proofErr w:type="spellEnd"/>
      <w:r w:rsidRPr="0017395C">
        <w:rPr>
          <w:sz w:val="28"/>
          <w:szCs w:val="28"/>
        </w:rPr>
        <w:t xml:space="preserve">, Дж. </w:t>
      </w:r>
      <w:proofErr w:type="spellStart"/>
      <w:r w:rsidRPr="0017395C">
        <w:rPr>
          <w:sz w:val="28"/>
          <w:szCs w:val="28"/>
        </w:rPr>
        <w:t>Биндер</w:t>
      </w:r>
      <w:proofErr w:type="spellEnd"/>
      <w:r w:rsidRPr="0017395C">
        <w:rPr>
          <w:sz w:val="28"/>
          <w:szCs w:val="28"/>
        </w:rPr>
        <w:t xml:space="preserve"> особенности личности подростков связаны с </w:t>
      </w:r>
      <w:proofErr w:type="gramStart"/>
      <w:r w:rsidRPr="0017395C">
        <w:rPr>
          <w:sz w:val="28"/>
          <w:szCs w:val="28"/>
        </w:rPr>
        <w:t>Интернет-активностью</w:t>
      </w:r>
      <w:proofErr w:type="gramEnd"/>
      <w:r w:rsidRPr="0017395C">
        <w:rPr>
          <w:sz w:val="28"/>
          <w:szCs w:val="28"/>
        </w:rPr>
        <w:t xml:space="preserve"> и риском впасть в зависимость. В работах С. </w:t>
      </w:r>
      <w:proofErr w:type="spellStart"/>
      <w:r w:rsidRPr="0017395C">
        <w:rPr>
          <w:sz w:val="28"/>
          <w:szCs w:val="28"/>
        </w:rPr>
        <w:t>Цзюнь</w:t>
      </w:r>
      <w:proofErr w:type="spellEnd"/>
      <w:r w:rsidRPr="0017395C">
        <w:rPr>
          <w:sz w:val="28"/>
          <w:szCs w:val="28"/>
        </w:rPr>
        <w:t xml:space="preserve"> и Е. Цой доказано, что группой риска </w:t>
      </w:r>
      <w:proofErr w:type="gramStart"/>
      <w:r w:rsidRPr="0017395C">
        <w:rPr>
          <w:sz w:val="28"/>
          <w:szCs w:val="28"/>
        </w:rPr>
        <w:t>Интернет</w:t>
      </w:r>
      <w:r w:rsidR="00B655D0">
        <w:rPr>
          <w:sz w:val="28"/>
          <w:szCs w:val="28"/>
        </w:rPr>
        <w:t>-</w:t>
      </w:r>
      <w:r w:rsidRPr="0017395C">
        <w:rPr>
          <w:sz w:val="28"/>
          <w:szCs w:val="28"/>
        </w:rPr>
        <w:t>зависимости</w:t>
      </w:r>
      <w:proofErr w:type="gramEnd"/>
      <w:r w:rsidRPr="0017395C">
        <w:rPr>
          <w:sz w:val="28"/>
          <w:szCs w:val="28"/>
        </w:rPr>
        <w:t xml:space="preserve"> также являются подростки 11—18 лет, играющие в онлайн-игры более двух часов в день. В настоящее время И.Р. </w:t>
      </w:r>
      <w:proofErr w:type="spellStart"/>
      <w:r w:rsidRPr="0017395C">
        <w:rPr>
          <w:sz w:val="28"/>
          <w:szCs w:val="28"/>
        </w:rPr>
        <w:t>Абитов</w:t>
      </w:r>
      <w:proofErr w:type="spellEnd"/>
      <w:r w:rsidRPr="0017395C">
        <w:rPr>
          <w:sz w:val="28"/>
          <w:szCs w:val="28"/>
        </w:rPr>
        <w:t xml:space="preserve"> и И.И. Бабаева провели исследование и выявили, что особенности самопрезентации подростков также имеют гендерные различия. </w:t>
      </w:r>
      <w:r w:rsidR="00A51382" w:rsidRPr="0017395C">
        <w:rPr>
          <w:sz w:val="28"/>
          <w:szCs w:val="28"/>
        </w:rPr>
        <w:t>С одной стороны,</w:t>
      </w:r>
      <w:r w:rsidRPr="0017395C">
        <w:rPr>
          <w:sz w:val="28"/>
          <w:szCs w:val="28"/>
        </w:rPr>
        <w:t xml:space="preserve"> в </w:t>
      </w:r>
      <w:r w:rsidR="00B655D0">
        <w:rPr>
          <w:sz w:val="28"/>
          <w:szCs w:val="28"/>
        </w:rPr>
        <w:t xml:space="preserve">социальном взаимодействии, которое происходит в реальной жизни, </w:t>
      </w:r>
      <w:r w:rsidRPr="0017395C">
        <w:rPr>
          <w:sz w:val="28"/>
          <w:szCs w:val="28"/>
        </w:rPr>
        <w:t xml:space="preserve">подросток более ограничен в возможностях управления информацией о себе рамками реально воспринимаемого собеседником пола, внешности, признаков социального статуса, профессии, национальности, возраста. </w:t>
      </w:r>
      <w:r w:rsidR="00A51382" w:rsidRPr="0017395C">
        <w:rPr>
          <w:sz w:val="28"/>
          <w:szCs w:val="28"/>
        </w:rPr>
        <w:t>С другой стороны,</w:t>
      </w:r>
      <w:r w:rsidRPr="0017395C">
        <w:rPr>
          <w:sz w:val="28"/>
          <w:szCs w:val="28"/>
        </w:rPr>
        <w:t xml:space="preserve"> виртуальная самопрезентация – это возможность почти абсолютного управления впечатлением о себе. </w:t>
      </w:r>
      <w:r w:rsidR="00B655D0">
        <w:rPr>
          <w:sz w:val="28"/>
          <w:szCs w:val="28"/>
        </w:rPr>
        <w:t>И в стремлении</w:t>
      </w:r>
      <w:r w:rsidR="007F7B78" w:rsidRPr="00BB320D">
        <w:rPr>
          <w:sz w:val="28"/>
          <w:szCs w:val="28"/>
        </w:rPr>
        <w:t xml:space="preserve"> про</w:t>
      </w:r>
      <w:r w:rsidR="00B655D0">
        <w:rPr>
          <w:sz w:val="28"/>
          <w:szCs w:val="28"/>
        </w:rPr>
        <w:t xml:space="preserve">извести хорошее впечатление, подростки тратят </w:t>
      </w:r>
      <w:r w:rsidR="00A06E20">
        <w:rPr>
          <w:sz w:val="28"/>
          <w:szCs w:val="28"/>
        </w:rPr>
        <w:t>деньги на оформления своего внешнего вида, часто не задумываясь о другом способе. Знание стратегий самопрезентации, а также осознанное действие и подбор техник под нужды</w:t>
      </w:r>
      <w:r w:rsidR="0063009C">
        <w:rPr>
          <w:sz w:val="28"/>
          <w:szCs w:val="28"/>
        </w:rPr>
        <w:t xml:space="preserve"> может помочь с управлением впечатления о себе</w:t>
      </w:r>
      <w:r w:rsidR="007F7B78" w:rsidRPr="00BB320D">
        <w:rPr>
          <w:sz w:val="28"/>
          <w:szCs w:val="28"/>
        </w:rPr>
        <w:t xml:space="preserve">. </w:t>
      </w:r>
    </w:p>
    <w:p w:rsidR="007F7B78" w:rsidRDefault="007F7B78" w:rsidP="00791F2A">
      <w:pPr>
        <w:pStyle w:val="a3"/>
        <w:shd w:val="clear" w:color="auto" w:fill="FFFFFF"/>
        <w:spacing w:line="360" w:lineRule="auto"/>
        <w:ind w:firstLine="709"/>
        <w:jc w:val="both"/>
        <w:rPr>
          <w:sz w:val="28"/>
          <w:szCs w:val="28"/>
        </w:rPr>
      </w:pPr>
      <w:r w:rsidRPr="007F7B78">
        <w:rPr>
          <w:sz w:val="28"/>
          <w:szCs w:val="28"/>
        </w:rPr>
        <w:lastRenderedPageBreak/>
        <w:t>Достичь желаемого эффекта в общении можно следующим образом: рассказывая о себе, представляя рекомендательные письма или просьбы к другим передать информацию о нас через третье лицо. Каждый вариант достижения желаемого впечатления с помощью слов по-своему хорош. Однако можно управлять впечатлением и без слов.</w:t>
      </w:r>
    </w:p>
    <w:p w:rsidR="00663008" w:rsidRDefault="007F7B78" w:rsidP="00791F2A">
      <w:pPr>
        <w:pStyle w:val="a3"/>
        <w:shd w:val="clear" w:color="auto" w:fill="FFFFFF"/>
        <w:spacing w:line="360" w:lineRule="auto"/>
        <w:ind w:firstLine="709"/>
        <w:jc w:val="both"/>
        <w:rPr>
          <w:sz w:val="28"/>
          <w:szCs w:val="28"/>
        </w:rPr>
      </w:pPr>
      <w:r>
        <w:rPr>
          <w:sz w:val="28"/>
          <w:szCs w:val="28"/>
        </w:rPr>
        <w:t xml:space="preserve">Следовательно, </w:t>
      </w:r>
      <w:r w:rsidR="0017395C" w:rsidRPr="0017395C">
        <w:rPr>
          <w:sz w:val="28"/>
          <w:szCs w:val="28"/>
        </w:rPr>
        <w:t xml:space="preserve">надо </w:t>
      </w:r>
      <w:r w:rsidR="00186E49">
        <w:rPr>
          <w:sz w:val="28"/>
          <w:szCs w:val="28"/>
        </w:rPr>
        <w:t xml:space="preserve">исследовать </w:t>
      </w:r>
      <w:r w:rsidR="0017395C" w:rsidRPr="0017395C">
        <w:rPr>
          <w:sz w:val="28"/>
          <w:szCs w:val="28"/>
        </w:rPr>
        <w:t xml:space="preserve">особенности самооценки, «Я» - концепции, самосознания подростков. Особенно интересным представляется изучение формирования самопрезентации подростков, так как это может иметь значение для развития таких личностных качеств как </w:t>
      </w:r>
      <w:proofErr w:type="spellStart"/>
      <w:r w:rsidR="0017395C" w:rsidRPr="0017395C">
        <w:rPr>
          <w:sz w:val="28"/>
          <w:szCs w:val="28"/>
        </w:rPr>
        <w:t>эмпатия</w:t>
      </w:r>
      <w:proofErr w:type="spellEnd"/>
      <w:r w:rsidR="0017395C" w:rsidRPr="0017395C">
        <w:rPr>
          <w:sz w:val="28"/>
          <w:szCs w:val="28"/>
        </w:rPr>
        <w:t>, и</w:t>
      </w:r>
      <w:r w:rsidR="000C4333">
        <w:rPr>
          <w:sz w:val="28"/>
          <w:szCs w:val="28"/>
        </w:rPr>
        <w:t xml:space="preserve">нициативность. В отличие от </w:t>
      </w:r>
      <w:r w:rsidR="0017395C" w:rsidRPr="0017395C">
        <w:rPr>
          <w:sz w:val="28"/>
          <w:szCs w:val="28"/>
        </w:rPr>
        <w:t xml:space="preserve">большинства </w:t>
      </w:r>
      <w:r w:rsidR="00A51382">
        <w:rPr>
          <w:sz w:val="28"/>
          <w:szCs w:val="28"/>
        </w:rPr>
        <w:t>работ</w:t>
      </w:r>
      <w:r w:rsidR="0017395C" w:rsidRPr="0017395C">
        <w:rPr>
          <w:sz w:val="28"/>
          <w:szCs w:val="28"/>
        </w:rPr>
        <w:t xml:space="preserve"> направленных на выявление </w:t>
      </w:r>
      <w:proofErr w:type="gramStart"/>
      <w:r w:rsidR="0017395C" w:rsidRPr="0017395C">
        <w:rPr>
          <w:sz w:val="28"/>
          <w:szCs w:val="28"/>
        </w:rPr>
        <w:t>интернет-зависимых</w:t>
      </w:r>
      <w:proofErr w:type="gramEnd"/>
      <w:r w:rsidR="0017395C" w:rsidRPr="0017395C">
        <w:rPr>
          <w:sz w:val="28"/>
          <w:szCs w:val="28"/>
        </w:rPr>
        <w:t xml:space="preserve"> подростков и изучение их личностных особенностей мы предполагаем проведение программы способствующей </w:t>
      </w:r>
      <w:r w:rsidR="00E525B3">
        <w:rPr>
          <w:sz w:val="28"/>
          <w:szCs w:val="28"/>
        </w:rPr>
        <w:t>развитию</w:t>
      </w:r>
      <w:r w:rsidR="0017395C" w:rsidRPr="0017395C">
        <w:rPr>
          <w:sz w:val="28"/>
          <w:szCs w:val="28"/>
        </w:rPr>
        <w:t xml:space="preserve"> навыков самопрезентации подростков в реальном пространстве. Основная причина данного запроса напрямую связана с решением проблем эффективного личностного становления подростков. Это скорее объясняется даже не требованиями современного общества, а условиями и задачами данного возраста. </w:t>
      </w:r>
      <w:r w:rsidR="00E525B3">
        <w:rPr>
          <w:sz w:val="28"/>
          <w:szCs w:val="28"/>
        </w:rPr>
        <w:t xml:space="preserve">Исходя из этого, приходит </w:t>
      </w:r>
      <w:r w:rsidR="0017395C" w:rsidRPr="0017395C">
        <w:rPr>
          <w:sz w:val="28"/>
          <w:szCs w:val="28"/>
        </w:rPr>
        <w:t>необходимость в проведении исследования особенностей самопрезентаци</w:t>
      </w:r>
      <w:r w:rsidR="00E525B3">
        <w:rPr>
          <w:sz w:val="28"/>
          <w:szCs w:val="28"/>
        </w:rPr>
        <w:t>и подростков, э</w:t>
      </w:r>
      <w:r w:rsidR="0017395C" w:rsidRPr="0017395C">
        <w:rPr>
          <w:sz w:val="28"/>
          <w:szCs w:val="28"/>
        </w:rPr>
        <w:t xml:space="preserve">то позволит нам составить и апробировать программу </w:t>
      </w:r>
      <w:r w:rsidR="00E525B3">
        <w:rPr>
          <w:sz w:val="28"/>
          <w:szCs w:val="28"/>
        </w:rPr>
        <w:t>развития</w:t>
      </w:r>
      <w:r w:rsidR="0017395C" w:rsidRPr="0017395C">
        <w:rPr>
          <w:sz w:val="28"/>
          <w:szCs w:val="28"/>
        </w:rPr>
        <w:t xml:space="preserve"> навыков самопрезентации подростков.</w:t>
      </w:r>
    </w:p>
    <w:p w:rsidR="00E525B3" w:rsidRPr="0017395C" w:rsidRDefault="00E525B3" w:rsidP="00791F2A">
      <w:pPr>
        <w:pStyle w:val="a3"/>
        <w:shd w:val="clear" w:color="auto" w:fill="FFFFFF"/>
        <w:spacing w:line="360" w:lineRule="auto"/>
        <w:ind w:firstLine="709"/>
        <w:jc w:val="both"/>
        <w:rPr>
          <w:sz w:val="28"/>
          <w:szCs w:val="28"/>
        </w:rPr>
      </w:pPr>
      <w:r w:rsidRPr="00E525B3">
        <w:rPr>
          <w:sz w:val="28"/>
          <w:szCs w:val="28"/>
        </w:rPr>
        <w:t>Таким образом, мы считаем тему нашей работы достаточно актуальной и хотим перейти к более полному её рассмотрению.</w:t>
      </w:r>
    </w:p>
    <w:p w:rsidR="003702D1" w:rsidRPr="007F7B78" w:rsidRDefault="003702D1" w:rsidP="00791F2A">
      <w:pPr>
        <w:spacing w:after="0" w:line="360" w:lineRule="auto"/>
        <w:ind w:firstLine="709"/>
        <w:jc w:val="both"/>
        <w:rPr>
          <w:rFonts w:ascii="Times New Roman" w:eastAsia="Times New Roman" w:hAnsi="Times New Roman"/>
          <w:b/>
          <w:sz w:val="28"/>
          <w:szCs w:val="28"/>
          <w:lang w:eastAsia="ru-RU"/>
        </w:rPr>
      </w:pPr>
      <w:r w:rsidRPr="007F7B78">
        <w:rPr>
          <w:rFonts w:ascii="Times New Roman" w:hAnsi="Times New Roman"/>
          <w:b/>
          <w:sz w:val="28"/>
          <w:szCs w:val="28"/>
        </w:rPr>
        <w:t>Объект исследования:</w:t>
      </w:r>
      <w:r w:rsidR="00791F2A">
        <w:rPr>
          <w:rFonts w:ascii="Times New Roman" w:hAnsi="Times New Roman"/>
          <w:b/>
          <w:sz w:val="28"/>
          <w:szCs w:val="28"/>
        </w:rPr>
        <w:t xml:space="preserve"> </w:t>
      </w:r>
      <w:r w:rsidR="00E65644">
        <w:rPr>
          <w:rFonts w:ascii="Times New Roman" w:hAnsi="Times New Roman"/>
          <w:sz w:val="28"/>
          <w:szCs w:val="28"/>
        </w:rPr>
        <w:t>развити</w:t>
      </w:r>
      <w:r w:rsidR="001F609A">
        <w:rPr>
          <w:rFonts w:ascii="Times New Roman" w:hAnsi="Times New Roman"/>
          <w:sz w:val="28"/>
          <w:szCs w:val="28"/>
        </w:rPr>
        <w:t>е</w:t>
      </w:r>
      <w:r w:rsidR="00E65644">
        <w:rPr>
          <w:rFonts w:ascii="Times New Roman" w:hAnsi="Times New Roman"/>
          <w:sz w:val="28"/>
          <w:szCs w:val="28"/>
        </w:rPr>
        <w:t xml:space="preserve"> навык</w:t>
      </w:r>
      <w:r w:rsidR="001F609A">
        <w:rPr>
          <w:rFonts w:ascii="Times New Roman" w:hAnsi="Times New Roman"/>
          <w:sz w:val="28"/>
          <w:szCs w:val="28"/>
        </w:rPr>
        <w:t>ов</w:t>
      </w:r>
      <w:r w:rsidRPr="007F7B78">
        <w:rPr>
          <w:rFonts w:ascii="Times New Roman" w:hAnsi="Times New Roman"/>
          <w:sz w:val="28"/>
          <w:szCs w:val="28"/>
        </w:rPr>
        <w:t xml:space="preserve"> самопрезентации у подростков.</w:t>
      </w:r>
      <w:r w:rsidR="002D4814">
        <w:rPr>
          <w:rFonts w:ascii="Times New Roman" w:hAnsi="Times New Roman"/>
          <w:sz w:val="28"/>
          <w:szCs w:val="28"/>
        </w:rPr>
        <w:t xml:space="preserve"> </w:t>
      </w:r>
    </w:p>
    <w:p w:rsidR="003702D1" w:rsidRPr="003702D1" w:rsidRDefault="003702D1" w:rsidP="00791F2A">
      <w:pPr>
        <w:pStyle w:val="a3"/>
        <w:shd w:val="clear" w:color="auto" w:fill="FFFFFF"/>
        <w:spacing w:line="360" w:lineRule="auto"/>
        <w:ind w:firstLine="709"/>
        <w:jc w:val="both"/>
        <w:rPr>
          <w:sz w:val="28"/>
          <w:szCs w:val="28"/>
        </w:rPr>
      </w:pPr>
      <w:r w:rsidRPr="003702D1">
        <w:rPr>
          <w:b/>
          <w:sz w:val="28"/>
          <w:szCs w:val="28"/>
        </w:rPr>
        <w:t>Предмет исследования:</w:t>
      </w:r>
      <w:r w:rsidR="00E77915">
        <w:rPr>
          <w:b/>
          <w:sz w:val="28"/>
          <w:szCs w:val="28"/>
        </w:rPr>
        <w:t xml:space="preserve"> </w:t>
      </w:r>
      <w:r w:rsidR="00E65644">
        <w:rPr>
          <w:sz w:val="28"/>
          <w:szCs w:val="28"/>
        </w:rPr>
        <w:t xml:space="preserve">комплекс мероприятий </w:t>
      </w:r>
      <w:r w:rsidR="00381F9B">
        <w:rPr>
          <w:sz w:val="28"/>
          <w:szCs w:val="28"/>
        </w:rPr>
        <w:t>как средство развития</w:t>
      </w:r>
      <w:r w:rsidR="00D8715F">
        <w:rPr>
          <w:sz w:val="28"/>
          <w:szCs w:val="28"/>
        </w:rPr>
        <w:t xml:space="preserve"> </w:t>
      </w:r>
      <w:r w:rsidRPr="003702D1">
        <w:rPr>
          <w:sz w:val="28"/>
          <w:szCs w:val="28"/>
        </w:rPr>
        <w:t>навыков самопрезентации у подростков</w:t>
      </w:r>
      <w:r w:rsidR="00381F9B">
        <w:rPr>
          <w:sz w:val="28"/>
          <w:szCs w:val="28"/>
        </w:rPr>
        <w:t xml:space="preserve"> 15</w:t>
      </w:r>
      <w:r w:rsidR="006A441D">
        <w:rPr>
          <w:sz w:val="28"/>
          <w:szCs w:val="28"/>
        </w:rPr>
        <w:t>-16</w:t>
      </w:r>
      <w:r>
        <w:rPr>
          <w:sz w:val="28"/>
          <w:szCs w:val="28"/>
        </w:rPr>
        <w:t xml:space="preserve"> лет</w:t>
      </w:r>
      <w:r w:rsidRPr="003702D1">
        <w:rPr>
          <w:sz w:val="28"/>
          <w:szCs w:val="28"/>
        </w:rPr>
        <w:t>.</w:t>
      </w:r>
    </w:p>
    <w:p w:rsidR="003702D1" w:rsidRPr="003702D1" w:rsidRDefault="003702D1" w:rsidP="00791F2A">
      <w:pPr>
        <w:pStyle w:val="a3"/>
        <w:shd w:val="clear" w:color="auto" w:fill="FFFFFF"/>
        <w:spacing w:line="360" w:lineRule="auto"/>
        <w:ind w:firstLine="709"/>
        <w:jc w:val="both"/>
        <w:rPr>
          <w:sz w:val="28"/>
          <w:szCs w:val="28"/>
        </w:rPr>
      </w:pPr>
      <w:r w:rsidRPr="003702D1">
        <w:rPr>
          <w:b/>
          <w:sz w:val="28"/>
          <w:szCs w:val="28"/>
        </w:rPr>
        <w:t>Цель исследования:</w:t>
      </w:r>
      <w:r w:rsidR="00E77915">
        <w:rPr>
          <w:b/>
          <w:sz w:val="28"/>
          <w:szCs w:val="28"/>
        </w:rPr>
        <w:t xml:space="preserve"> </w:t>
      </w:r>
      <w:r w:rsidR="00D41DF2">
        <w:rPr>
          <w:sz w:val="28"/>
          <w:szCs w:val="28"/>
        </w:rPr>
        <w:t>разработка ком</w:t>
      </w:r>
      <w:r w:rsidR="00E65644">
        <w:rPr>
          <w:sz w:val="28"/>
          <w:szCs w:val="28"/>
        </w:rPr>
        <w:t>плекса мероприятий, направленных</w:t>
      </w:r>
      <w:r w:rsidR="00AE747E">
        <w:rPr>
          <w:sz w:val="28"/>
          <w:szCs w:val="28"/>
        </w:rPr>
        <w:t xml:space="preserve"> на развитие</w:t>
      </w:r>
      <w:r w:rsidRPr="003702D1">
        <w:rPr>
          <w:sz w:val="28"/>
          <w:szCs w:val="28"/>
        </w:rPr>
        <w:t xml:space="preserve"> навыко</w:t>
      </w:r>
      <w:r w:rsidR="00AE747E">
        <w:rPr>
          <w:sz w:val="28"/>
          <w:szCs w:val="28"/>
        </w:rPr>
        <w:t>в самопрезентации у</w:t>
      </w:r>
      <w:r w:rsidR="006A441D">
        <w:rPr>
          <w:sz w:val="28"/>
          <w:szCs w:val="28"/>
        </w:rPr>
        <w:t xml:space="preserve"> обучающихся 15-16</w:t>
      </w:r>
      <w:r w:rsidR="00C4646D">
        <w:rPr>
          <w:sz w:val="28"/>
          <w:szCs w:val="28"/>
        </w:rPr>
        <w:t xml:space="preserve"> лет</w:t>
      </w:r>
      <w:r w:rsidRPr="003702D1">
        <w:rPr>
          <w:sz w:val="28"/>
          <w:szCs w:val="28"/>
        </w:rPr>
        <w:t xml:space="preserve">. </w:t>
      </w:r>
    </w:p>
    <w:p w:rsidR="00D41DF2" w:rsidRDefault="00BF00E5" w:rsidP="00791F2A">
      <w:pPr>
        <w:pStyle w:val="a3"/>
        <w:shd w:val="clear" w:color="auto" w:fill="FFFFFF"/>
        <w:spacing w:line="360" w:lineRule="auto"/>
        <w:ind w:firstLine="709"/>
        <w:jc w:val="both"/>
        <w:rPr>
          <w:sz w:val="28"/>
          <w:szCs w:val="28"/>
        </w:rPr>
      </w:pPr>
      <w:r>
        <w:rPr>
          <w:b/>
          <w:sz w:val="28"/>
          <w:szCs w:val="28"/>
        </w:rPr>
        <w:lastRenderedPageBreak/>
        <w:t xml:space="preserve">Гипотезы исследования: </w:t>
      </w:r>
      <w:r w:rsidR="00D41DF2" w:rsidRPr="00D41DF2">
        <w:rPr>
          <w:sz w:val="28"/>
          <w:szCs w:val="28"/>
        </w:rPr>
        <w:t xml:space="preserve">развитие навыков самопрезентации </w:t>
      </w:r>
      <w:r w:rsidR="00C4646D">
        <w:rPr>
          <w:sz w:val="28"/>
          <w:szCs w:val="28"/>
        </w:rPr>
        <w:t xml:space="preserve">у </w:t>
      </w:r>
      <w:r w:rsidR="00D41DF2" w:rsidRPr="00D41DF2">
        <w:rPr>
          <w:sz w:val="28"/>
          <w:szCs w:val="28"/>
        </w:rPr>
        <w:t>подростков</w:t>
      </w:r>
      <w:r w:rsidR="00C4646D">
        <w:rPr>
          <w:sz w:val="28"/>
          <w:szCs w:val="28"/>
        </w:rPr>
        <w:t xml:space="preserve"> возможно если:</w:t>
      </w:r>
    </w:p>
    <w:p w:rsidR="00D41DF2" w:rsidRDefault="00791F2A" w:rsidP="00791F2A">
      <w:pPr>
        <w:pStyle w:val="a3"/>
        <w:numPr>
          <w:ilvl w:val="0"/>
          <w:numId w:val="26"/>
        </w:numPr>
        <w:shd w:val="clear" w:color="auto" w:fill="FFFFFF"/>
        <w:spacing w:line="360" w:lineRule="auto"/>
        <w:ind w:left="0" w:firstLine="709"/>
        <w:jc w:val="both"/>
        <w:rPr>
          <w:sz w:val="28"/>
          <w:szCs w:val="28"/>
        </w:rPr>
      </w:pPr>
      <w:r>
        <w:rPr>
          <w:sz w:val="28"/>
          <w:szCs w:val="28"/>
        </w:rPr>
        <w:t>и</w:t>
      </w:r>
      <w:r w:rsidR="00C4646D">
        <w:rPr>
          <w:sz w:val="28"/>
          <w:szCs w:val="28"/>
        </w:rPr>
        <w:t xml:space="preserve">спользовать </w:t>
      </w:r>
      <w:r w:rsidR="00C079B6">
        <w:rPr>
          <w:sz w:val="28"/>
          <w:szCs w:val="28"/>
        </w:rPr>
        <w:t>комплекс мероприятий</w:t>
      </w:r>
      <w:r w:rsidR="00C4646D">
        <w:rPr>
          <w:sz w:val="28"/>
          <w:szCs w:val="28"/>
        </w:rPr>
        <w:t>;</w:t>
      </w:r>
    </w:p>
    <w:p w:rsidR="00E77915" w:rsidRDefault="00791F2A" w:rsidP="00E77915">
      <w:pPr>
        <w:pStyle w:val="a3"/>
        <w:numPr>
          <w:ilvl w:val="0"/>
          <w:numId w:val="26"/>
        </w:numPr>
        <w:shd w:val="clear" w:color="auto" w:fill="FFFFFF"/>
        <w:spacing w:line="360" w:lineRule="auto"/>
        <w:ind w:left="0" w:firstLine="709"/>
        <w:jc w:val="both"/>
        <w:rPr>
          <w:sz w:val="28"/>
          <w:szCs w:val="28"/>
        </w:rPr>
      </w:pPr>
      <w:r>
        <w:rPr>
          <w:sz w:val="28"/>
          <w:szCs w:val="28"/>
        </w:rPr>
        <w:t>п</w:t>
      </w:r>
      <w:r w:rsidR="00D41DF2">
        <w:rPr>
          <w:sz w:val="28"/>
          <w:szCs w:val="28"/>
        </w:rPr>
        <w:t>ри разработке данного комплекса учитывать возрастные особенности</w:t>
      </w:r>
      <w:r w:rsidR="00C4646D">
        <w:rPr>
          <w:sz w:val="28"/>
          <w:szCs w:val="28"/>
        </w:rPr>
        <w:t xml:space="preserve"> подростков</w:t>
      </w:r>
      <w:r w:rsidR="00E525B3">
        <w:rPr>
          <w:sz w:val="28"/>
          <w:szCs w:val="28"/>
        </w:rPr>
        <w:t>;</w:t>
      </w:r>
    </w:p>
    <w:p w:rsidR="00C4646D" w:rsidRPr="00E77915" w:rsidRDefault="00791F2A" w:rsidP="00E77915">
      <w:pPr>
        <w:pStyle w:val="a3"/>
        <w:numPr>
          <w:ilvl w:val="0"/>
          <w:numId w:val="26"/>
        </w:numPr>
        <w:shd w:val="clear" w:color="auto" w:fill="FFFFFF"/>
        <w:spacing w:line="360" w:lineRule="auto"/>
        <w:ind w:left="0" w:firstLine="709"/>
        <w:jc w:val="both"/>
        <w:rPr>
          <w:sz w:val="28"/>
          <w:szCs w:val="28"/>
        </w:rPr>
      </w:pPr>
      <w:r w:rsidRPr="00E77915">
        <w:rPr>
          <w:sz w:val="28"/>
          <w:szCs w:val="28"/>
        </w:rPr>
        <w:t>у</w:t>
      </w:r>
      <w:r w:rsidR="00E525B3" w:rsidRPr="00E77915">
        <w:rPr>
          <w:sz w:val="28"/>
          <w:szCs w:val="28"/>
        </w:rPr>
        <w:t>читывать</w:t>
      </w:r>
      <w:r w:rsidR="00C4646D" w:rsidRPr="00E77915">
        <w:rPr>
          <w:sz w:val="28"/>
          <w:szCs w:val="28"/>
        </w:rPr>
        <w:t xml:space="preserve"> индивидуальные особенности каждого участника</w:t>
      </w:r>
      <w:r w:rsidR="00E525B3" w:rsidRPr="00E77915">
        <w:rPr>
          <w:sz w:val="28"/>
          <w:szCs w:val="28"/>
        </w:rPr>
        <w:t>.</w:t>
      </w:r>
    </w:p>
    <w:p w:rsidR="003702D1" w:rsidRPr="00E77915" w:rsidRDefault="003702D1" w:rsidP="00791F2A">
      <w:pPr>
        <w:pStyle w:val="a3"/>
        <w:shd w:val="clear" w:color="auto" w:fill="FFFFFF"/>
        <w:spacing w:line="360" w:lineRule="auto"/>
        <w:ind w:firstLine="709"/>
        <w:jc w:val="both"/>
        <w:rPr>
          <w:b/>
          <w:sz w:val="28"/>
          <w:szCs w:val="28"/>
        </w:rPr>
      </w:pPr>
      <w:r w:rsidRPr="00E77915">
        <w:rPr>
          <w:b/>
          <w:sz w:val="28"/>
          <w:szCs w:val="28"/>
        </w:rPr>
        <w:t xml:space="preserve">Задачи: </w:t>
      </w:r>
    </w:p>
    <w:p w:rsidR="003702D1" w:rsidRPr="00E77915" w:rsidRDefault="002D4814" w:rsidP="00791F2A">
      <w:pPr>
        <w:pStyle w:val="a3"/>
        <w:numPr>
          <w:ilvl w:val="0"/>
          <w:numId w:val="1"/>
        </w:numPr>
        <w:shd w:val="clear" w:color="auto" w:fill="FFFFFF"/>
        <w:spacing w:line="360" w:lineRule="auto"/>
        <w:ind w:left="0" w:firstLine="709"/>
        <w:jc w:val="both"/>
        <w:rPr>
          <w:sz w:val="28"/>
          <w:szCs w:val="28"/>
        </w:rPr>
      </w:pPr>
      <w:r w:rsidRPr="00E77915">
        <w:rPr>
          <w:sz w:val="28"/>
          <w:szCs w:val="28"/>
        </w:rPr>
        <w:t>п</w:t>
      </w:r>
      <w:r w:rsidR="00AE747E" w:rsidRPr="00E77915">
        <w:rPr>
          <w:sz w:val="28"/>
          <w:szCs w:val="28"/>
        </w:rPr>
        <w:t>ровести а</w:t>
      </w:r>
      <w:r w:rsidR="003702D1" w:rsidRPr="00E77915">
        <w:rPr>
          <w:sz w:val="28"/>
          <w:szCs w:val="28"/>
        </w:rPr>
        <w:t xml:space="preserve">нализ основных </w:t>
      </w:r>
      <w:r w:rsidR="00D41DF2" w:rsidRPr="00E77915">
        <w:rPr>
          <w:sz w:val="28"/>
          <w:szCs w:val="28"/>
        </w:rPr>
        <w:t xml:space="preserve">педагогических </w:t>
      </w:r>
      <w:r w:rsidR="003702D1" w:rsidRPr="00E77915">
        <w:rPr>
          <w:sz w:val="28"/>
          <w:szCs w:val="28"/>
        </w:rPr>
        <w:t>асп</w:t>
      </w:r>
      <w:r w:rsidR="00D41DF2" w:rsidRPr="00E77915">
        <w:rPr>
          <w:sz w:val="28"/>
          <w:szCs w:val="28"/>
        </w:rPr>
        <w:t>ектов развития навыков самопрезентации;</w:t>
      </w:r>
    </w:p>
    <w:p w:rsidR="00E525B3" w:rsidRPr="00E77915" w:rsidRDefault="002D4814" w:rsidP="00791F2A">
      <w:pPr>
        <w:pStyle w:val="a3"/>
        <w:numPr>
          <w:ilvl w:val="0"/>
          <w:numId w:val="1"/>
        </w:numPr>
        <w:shd w:val="clear" w:color="auto" w:fill="FFFFFF"/>
        <w:spacing w:line="360" w:lineRule="auto"/>
        <w:ind w:left="0" w:firstLine="709"/>
        <w:jc w:val="both"/>
        <w:rPr>
          <w:sz w:val="28"/>
          <w:szCs w:val="28"/>
        </w:rPr>
      </w:pPr>
      <w:r w:rsidRPr="00E77915">
        <w:rPr>
          <w:sz w:val="28"/>
          <w:szCs w:val="28"/>
        </w:rPr>
        <w:t>в</w:t>
      </w:r>
      <w:r w:rsidR="00AE747E" w:rsidRPr="00E77915">
        <w:rPr>
          <w:sz w:val="28"/>
          <w:szCs w:val="28"/>
        </w:rPr>
        <w:t>ыделить психолого-педаго</w:t>
      </w:r>
      <w:r w:rsidR="00D41DF2" w:rsidRPr="00E77915">
        <w:rPr>
          <w:sz w:val="28"/>
          <w:szCs w:val="28"/>
        </w:rPr>
        <w:t>гические особенности подростков;</w:t>
      </w:r>
    </w:p>
    <w:p w:rsidR="00381F9B" w:rsidRPr="00E77915" w:rsidRDefault="002D4814" w:rsidP="00791F2A">
      <w:pPr>
        <w:pStyle w:val="a3"/>
        <w:numPr>
          <w:ilvl w:val="0"/>
          <w:numId w:val="1"/>
        </w:numPr>
        <w:shd w:val="clear" w:color="auto" w:fill="FFFFFF"/>
        <w:spacing w:line="360" w:lineRule="auto"/>
        <w:ind w:left="0" w:firstLine="709"/>
        <w:jc w:val="both"/>
        <w:rPr>
          <w:sz w:val="28"/>
          <w:szCs w:val="28"/>
        </w:rPr>
      </w:pPr>
      <w:r w:rsidRPr="00E77915">
        <w:rPr>
          <w:sz w:val="28"/>
          <w:szCs w:val="28"/>
        </w:rPr>
        <w:t>о</w:t>
      </w:r>
      <w:r w:rsidR="00AE747E" w:rsidRPr="00E77915">
        <w:rPr>
          <w:sz w:val="28"/>
          <w:szCs w:val="28"/>
        </w:rPr>
        <w:t>писать</w:t>
      </w:r>
      <w:r w:rsidR="00E77915" w:rsidRPr="00E77915">
        <w:rPr>
          <w:sz w:val="28"/>
          <w:szCs w:val="28"/>
        </w:rPr>
        <w:t xml:space="preserve"> </w:t>
      </w:r>
      <w:r w:rsidR="00AE747E" w:rsidRPr="00E77915">
        <w:rPr>
          <w:sz w:val="28"/>
          <w:szCs w:val="28"/>
        </w:rPr>
        <w:t>комплекс мероприятий по развитию навыков самопрезентации</w:t>
      </w:r>
      <w:r w:rsidR="00D41DF2" w:rsidRPr="00E77915">
        <w:rPr>
          <w:sz w:val="28"/>
          <w:szCs w:val="28"/>
        </w:rPr>
        <w:t>;</w:t>
      </w:r>
    </w:p>
    <w:p w:rsidR="003702D1" w:rsidRPr="00E77915" w:rsidRDefault="002D4814" w:rsidP="00791F2A">
      <w:pPr>
        <w:pStyle w:val="a3"/>
        <w:numPr>
          <w:ilvl w:val="0"/>
          <w:numId w:val="1"/>
        </w:numPr>
        <w:shd w:val="clear" w:color="auto" w:fill="FFFFFF"/>
        <w:spacing w:line="360" w:lineRule="auto"/>
        <w:ind w:left="0" w:firstLine="709"/>
        <w:jc w:val="both"/>
        <w:rPr>
          <w:sz w:val="28"/>
          <w:szCs w:val="28"/>
        </w:rPr>
      </w:pPr>
      <w:r w:rsidRPr="00E77915">
        <w:rPr>
          <w:sz w:val="28"/>
          <w:szCs w:val="28"/>
        </w:rPr>
        <w:t>п</w:t>
      </w:r>
      <w:r w:rsidR="00381F9B" w:rsidRPr="00E77915">
        <w:rPr>
          <w:sz w:val="28"/>
          <w:szCs w:val="28"/>
        </w:rPr>
        <w:t>ровести экспертную оценку</w:t>
      </w:r>
      <w:r w:rsidR="00E77915" w:rsidRPr="00E77915">
        <w:rPr>
          <w:sz w:val="28"/>
          <w:szCs w:val="28"/>
        </w:rPr>
        <w:t xml:space="preserve"> </w:t>
      </w:r>
      <w:r w:rsidR="00AE747E" w:rsidRPr="00E77915">
        <w:rPr>
          <w:sz w:val="28"/>
          <w:szCs w:val="28"/>
        </w:rPr>
        <w:t>комплекса мероприятий по</w:t>
      </w:r>
      <w:r w:rsidR="00BF00E5" w:rsidRPr="00E77915">
        <w:rPr>
          <w:sz w:val="28"/>
          <w:szCs w:val="28"/>
        </w:rPr>
        <w:t xml:space="preserve"> развития</w:t>
      </w:r>
      <w:r w:rsidR="003702D1" w:rsidRPr="00E77915">
        <w:rPr>
          <w:sz w:val="28"/>
          <w:szCs w:val="28"/>
        </w:rPr>
        <w:t xml:space="preserve"> навыко</w:t>
      </w:r>
      <w:r w:rsidR="00D41DF2" w:rsidRPr="00E77915">
        <w:rPr>
          <w:sz w:val="28"/>
          <w:szCs w:val="28"/>
        </w:rPr>
        <w:t>в самопрезентации у подростков;</w:t>
      </w:r>
    </w:p>
    <w:p w:rsidR="003702D1" w:rsidRPr="00D41DF2" w:rsidRDefault="0017395C" w:rsidP="00791F2A">
      <w:pPr>
        <w:pStyle w:val="a3"/>
        <w:shd w:val="clear" w:color="auto" w:fill="FFFFFF"/>
        <w:spacing w:line="360" w:lineRule="auto"/>
        <w:ind w:firstLine="709"/>
        <w:jc w:val="both"/>
        <w:rPr>
          <w:b/>
          <w:color w:val="111111"/>
          <w:sz w:val="28"/>
          <w:szCs w:val="28"/>
        </w:rPr>
      </w:pPr>
      <w:r w:rsidRPr="00D41DF2">
        <w:rPr>
          <w:b/>
          <w:color w:val="111111"/>
          <w:sz w:val="28"/>
          <w:szCs w:val="28"/>
        </w:rPr>
        <w:t>Методы исследования:</w:t>
      </w:r>
    </w:p>
    <w:p w:rsidR="0017395C" w:rsidRPr="00E77915" w:rsidRDefault="00791F2A" w:rsidP="00791F2A">
      <w:pPr>
        <w:pStyle w:val="a3"/>
        <w:numPr>
          <w:ilvl w:val="0"/>
          <w:numId w:val="28"/>
        </w:numPr>
        <w:shd w:val="clear" w:color="auto" w:fill="FFFFFF"/>
        <w:spacing w:line="360" w:lineRule="auto"/>
        <w:ind w:left="0" w:firstLine="709"/>
        <w:jc w:val="both"/>
        <w:rPr>
          <w:color w:val="111111"/>
          <w:sz w:val="28"/>
          <w:szCs w:val="28"/>
          <w:u w:val="single"/>
        </w:rPr>
      </w:pPr>
      <w:r w:rsidRPr="00E77915">
        <w:rPr>
          <w:color w:val="111111"/>
          <w:sz w:val="28"/>
          <w:szCs w:val="28"/>
          <w:u w:val="single"/>
        </w:rPr>
        <w:t>т</w:t>
      </w:r>
      <w:r w:rsidR="0017395C" w:rsidRPr="00E77915">
        <w:rPr>
          <w:color w:val="111111"/>
          <w:sz w:val="28"/>
          <w:szCs w:val="28"/>
          <w:u w:val="single"/>
        </w:rPr>
        <w:t>еоретические</w:t>
      </w:r>
      <w:r w:rsidR="00A51382" w:rsidRPr="00E77915">
        <w:rPr>
          <w:color w:val="111111"/>
          <w:sz w:val="28"/>
          <w:szCs w:val="28"/>
          <w:u w:val="single"/>
        </w:rPr>
        <w:t>:</w:t>
      </w:r>
    </w:p>
    <w:p w:rsidR="00A51382" w:rsidRPr="00E77915" w:rsidRDefault="002D4814" w:rsidP="00791F2A">
      <w:pPr>
        <w:pStyle w:val="a3"/>
        <w:numPr>
          <w:ilvl w:val="0"/>
          <w:numId w:val="24"/>
        </w:numPr>
        <w:shd w:val="clear" w:color="auto" w:fill="FFFFFF"/>
        <w:spacing w:line="360" w:lineRule="auto"/>
        <w:ind w:left="0" w:firstLine="709"/>
        <w:jc w:val="both"/>
        <w:rPr>
          <w:color w:val="111111"/>
          <w:sz w:val="28"/>
          <w:szCs w:val="28"/>
        </w:rPr>
      </w:pPr>
      <w:r w:rsidRPr="00E77915">
        <w:rPr>
          <w:color w:val="111111"/>
          <w:sz w:val="28"/>
          <w:szCs w:val="28"/>
        </w:rPr>
        <w:t>а</w:t>
      </w:r>
      <w:r w:rsidR="00A51382" w:rsidRPr="00E77915">
        <w:rPr>
          <w:color w:val="111111"/>
          <w:sz w:val="28"/>
          <w:szCs w:val="28"/>
        </w:rPr>
        <w:t>нализ психолого-педагогической литературы;</w:t>
      </w:r>
    </w:p>
    <w:p w:rsidR="00A51382" w:rsidRPr="00E77915" w:rsidRDefault="002D4814" w:rsidP="00791F2A">
      <w:pPr>
        <w:pStyle w:val="a3"/>
        <w:numPr>
          <w:ilvl w:val="0"/>
          <w:numId w:val="24"/>
        </w:numPr>
        <w:shd w:val="clear" w:color="auto" w:fill="FFFFFF"/>
        <w:spacing w:line="360" w:lineRule="auto"/>
        <w:ind w:left="0" w:firstLine="709"/>
        <w:jc w:val="both"/>
        <w:rPr>
          <w:color w:val="111111"/>
          <w:sz w:val="28"/>
          <w:szCs w:val="28"/>
        </w:rPr>
      </w:pPr>
      <w:r w:rsidRPr="00E77915">
        <w:rPr>
          <w:color w:val="111111"/>
          <w:sz w:val="28"/>
          <w:szCs w:val="28"/>
        </w:rPr>
        <w:t>с</w:t>
      </w:r>
      <w:r w:rsidR="00A51382" w:rsidRPr="00E77915">
        <w:rPr>
          <w:color w:val="111111"/>
          <w:sz w:val="28"/>
          <w:szCs w:val="28"/>
        </w:rPr>
        <w:t>интез теоретических знаний для получения представлений об изучаемом явлении</w:t>
      </w:r>
      <w:r w:rsidR="00E525B3" w:rsidRPr="00E77915">
        <w:rPr>
          <w:color w:val="111111"/>
          <w:sz w:val="28"/>
          <w:szCs w:val="28"/>
        </w:rPr>
        <w:t>.</w:t>
      </w:r>
    </w:p>
    <w:p w:rsidR="0017395C" w:rsidRPr="00E77915" w:rsidRDefault="00791F2A" w:rsidP="00791F2A">
      <w:pPr>
        <w:pStyle w:val="a3"/>
        <w:numPr>
          <w:ilvl w:val="0"/>
          <w:numId w:val="28"/>
        </w:numPr>
        <w:shd w:val="clear" w:color="auto" w:fill="FFFFFF"/>
        <w:spacing w:line="360" w:lineRule="auto"/>
        <w:ind w:left="0" w:firstLine="709"/>
        <w:jc w:val="both"/>
        <w:rPr>
          <w:color w:val="111111"/>
          <w:sz w:val="28"/>
          <w:szCs w:val="28"/>
          <w:u w:val="single"/>
        </w:rPr>
      </w:pPr>
      <w:r w:rsidRPr="00E77915">
        <w:rPr>
          <w:color w:val="111111"/>
          <w:sz w:val="28"/>
          <w:szCs w:val="28"/>
          <w:u w:val="single"/>
        </w:rPr>
        <w:t>э</w:t>
      </w:r>
      <w:r w:rsidR="0017395C" w:rsidRPr="00E77915">
        <w:rPr>
          <w:color w:val="111111"/>
          <w:sz w:val="28"/>
          <w:szCs w:val="28"/>
          <w:u w:val="single"/>
        </w:rPr>
        <w:t>мпирические:</w:t>
      </w:r>
    </w:p>
    <w:p w:rsidR="00F74487" w:rsidRPr="00E77915" w:rsidRDefault="002D4814" w:rsidP="00791F2A">
      <w:pPr>
        <w:pStyle w:val="a3"/>
        <w:numPr>
          <w:ilvl w:val="0"/>
          <w:numId w:val="25"/>
        </w:numPr>
        <w:shd w:val="clear" w:color="auto" w:fill="FFFFFF"/>
        <w:spacing w:line="360" w:lineRule="auto"/>
        <w:ind w:left="0" w:firstLine="709"/>
        <w:jc w:val="both"/>
        <w:rPr>
          <w:color w:val="111111"/>
          <w:sz w:val="28"/>
          <w:szCs w:val="28"/>
        </w:rPr>
      </w:pPr>
      <w:r w:rsidRPr="00E77915">
        <w:rPr>
          <w:color w:val="111111"/>
          <w:sz w:val="28"/>
          <w:szCs w:val="28"/>
        </w:rPr>
        <w:t>о</w:t>
      </w:r>
      <w:r w:rsidR="00F74487" w:rsidRPr="00E77915">
        <w:rPr>
          <w:color w:val="111111"/>
          <w:sz w:val="28"/>
          <w:szCs w:val="28"/>
        </w:rPr>
        <w:t>прос преподавателей по соответствию комплекса мероприятий цели и задачам исследования</w:t>
      </w:r>
      <w:r w:rsidR="00E525B3" w:rsidRPr="00E77915">
        <w:rPr>
          <w:color w:val="111111"/>
          <w:sz w:val="28"/>
          <w:szCs w:val="28"/>
        </w:rPr>
        <w:t>;</w:t>
      </w:r>
    </w:p>
    <w:p w:rsidR="00E77915" w:rsidRDefault="002D4814" w:rsidP="00E77915">
      <w:pPr>
        <w:pStyle w:val="a3"/>
        <w:numPr>
          <w:ilvl w:val="0"/>
          <w:numId w:val="25"/>
        </w:numPr>
        <w:shd w:val="clear" w:color="auto" w:fill="FFFFFF"/>
        <w:spacing w:line="360" w:lineRule="auto"/>
        <w:ind w:left="0" w:firstLine="709"/>
        <w:jc w:val="both"/>
        <w:rPr>
          <w:color w:val="111111"/>
          <w:sz w:val="28"/>
          <w:szCs w:val="28"/>
        </w:rPr>
      </w:pPr>
      <w:r w:rsidRPr="00E77915">
        <w:rPr>
          <w:color w:val="111111"/>
          <w:sz w:val="28"/>
          <w:szCs w:val="28"/>
        </w:rPr>
        <w:t>э</w:t>
      </w:r>
      <w:r w:rsidR="00F74487" w:rsidRPr="00E77915">
        <w:rPr>
          <w:color w:val="111111"/>
          <w:sz w:val="28"/>
          <w:szCs w:val="28"/>
        </w:rPr>
        <w:t>кспертная оценка</w:t>
      </w:r>
      <w:r w:rsidR="00E77915">
        <w:rPr>
          <w:color w:val="111111"/>
          <w:sz w:val="28"/>
          <w:szCs w:val="28"/>
        </w:rPr>
        <w:t xml:space="preserve"> </w:t>
      </w:r>
      <w:r w:rsidR="001A7432" w:rsidRPr="00E77915">
        <w:rPr>
          <w:color w:val="111111"/>
          <w:sz w:val="28"/>
          <w:szCs w:val="28"/>
        </w:rPr>
        <w:t>комплекса мероприятий цели и задачам исследования</w:t>
      </w:r>
      <w:r w:rsidR="00E525B3" w:rsidRPr="00E77915">
        <w:rPr>
          <w:color w:val="111111"/>
          <w:sz w:val="28"/>
          <w:szCs w:val="28"/>
        </w:rPr>
        <w:t>.</w:t>
      </w:r>
    </w:p>
    <w:p w:rsidR="00874DFC" w:rsidRPr="001B5AFD" w:rsidRDefault="001A7432" w:rsidP="001B5AFD">
      <w:pPr>
        <w:pStyle w:val="1"/>
        <w:rPr>
          <w:rFonts w:ascii="Times New Roman" w:hAnsi="Times New Roman" w:cs="Times New Roman"/>
          <w:b/>
          <w:color w:val="111111"/>
          <w:sz w:val="28"/>
          <w:szCs w:val="28"/>
        </w:rPr>
      </w:pPr>
      <w:r w:rsidRPr="00E77915">
        <w:rPr>
          <w:color w:val="111111"/>
          <w:sz w:val="28"/>
          <w:szCs w:val="28"/>
        </w:rPr>
        <w:br w:type="page"/>
      </w:r>
      <w:bookmarkStart w:id="2" w:name="_Toc36192837"/>
      <w:bookmarkStart w:id="3" w:name="_Toc37871138"/>
      <w:bookmarkStart w:id="4" w:name="_Toc44048617"/>
      <w:r w:rsidR="00874DFC" w:rsidRPr="001B5AFD">
        <w:rPr>
          <w:rFonts w:ascii="Times New Roman" w:hAnsi="Times New Roman" w:cs="Times New Roman"/>
          <w:b/>
          <w:color w:val="auto"/>
          <w:sz w:val="28"/>
          <w:szCs w:val="28"/>
        </w:rPr>
        <w:lastRenderedPageBreak/>
        <w:t xml:space="preserve">1. </w:t>
      </w:r>
      <w:bookmarkEnd w:id="2"/>
      <w:r w:rsidR="004B04CC" w:rsidRPr="001B5AFD">
        <w:rPr>
          <w:rFonts w:ascii="Times New Roman" w:hAnsi="Times New Roman" w:cs="Times New Roman"/>
          <w:b/>
          <w:color w:val="auto"/>
          <w:sz w:val="28"/>
          <w:szCs w:val="28"/>
        </w:rPr>
        <w:t>Педагогические и методические аспекты развития навыков самопрезентации у подростков</w:t>
      </w:r>
      <w:bookmarkEnd w:id="3"/>
      <w:bookmarkEnd w:id="4"/>
    </w:p>
    <w:p w:rsidR="002D4814" w:rsidRPr="00957211" w:rsidRDefault="008C5053" w:rsidP="00957211">
      <w:pPr>
        <w:pStyle w:val="2"/>
        <w:spacing w:line="360" w:lineRule="auto"/>
        <w:ind w:firstLine="709"/>
        <w:jc w:val="both"/>
        <w:rPr>
          <w:rFonts w:ascii="Times New Roman" w:hAnsi="Times New Roman" w:cs="Times New Roman"/>
          <w:color w:val="auto"/>
          <w:sz w:val="28"/>
          <w:szCs w:val="28"/>
        </w:rPr>
      </w:pPr>
      <w:bookmarkStart w:id="5" w:name="_Toc37871139"/>
      <w:bookmarkStart w:id="6" w:name="_Toc44048618"/>
      <w:r>
        <w:rPr>
          <w:rFonts w:ascii="Times New Roman" w:hAnsi="Times New Roman" w:cs="Times New Roman"/>
          <w:color w:val="auto"/>
          <w:sz w:val="28"/>
          <w:szCs w:val="28"/>
        </w:rPr>
        <w:t>1.1</w:t>
      </w:r>
      <w:r w:rsidR="002D4814">
        <w:rPr>
          <w:rFonts w:ascii="Times New Roman" w:hAnsi="Times New Roman" w:cs="Times New Roman"/>
          <w:color w:val="auto"/>
          <w:sz w:val="28"/>
          <w:szCs w:val="28"/>
        </w:rPr>
        <w:t xml:space="preserve"> </w:t>
      </w:r>
      <w:r w:rsidR="00B158AF" w:rsidRPr="008C5053">
        <w:rPr>
          <w:rFonts w:ascii="Times New Roman" w:hAnsi="Times New Roman" w:cs="Times New Roman"/>
          <w:color w:val="auto"/>
          <w:sz w:val="28"/>
          <w:szCs w:val="28"/>
        </w:rPr>
        <w:t>Сущность понятие «самопрезентация» и развития навыков самопрезентации у подростков</w:t>
      </w:r>
      <w:bookmarkEnd w:id="5"/>
      <w:bookmarkEnd w:id="6"/>
      <w:r w:rsidR="002D4814">
        <w:rPr>
          <w:rFonts w:ascii="Times New Roman" w:hAnsi="Times New Roman" w:cs="Times New Roman"/>
          <w:color w:val="auto"/>
          <w:sz w:val="28"/>
          <w:szCs w:val="28"/>
        </w:rPr>
        <w:t xml:space="preserve"> </w:t>
      </w:r>
    </w:p>
    <w:p w:rsidR="00874DFC" w:rsidRPr="00343A71" w:rsidRDefault="00874DFC" w:rsidP="00791F2A">
      <w:pPr>
        <w:spacing w:line="360" w:lineRule="auto"/>
        <w:ind w:firstLine="709"/>
        <w:jc w:val="both"/>
        <w:rPr>
          <w:rFonts w:ascii="Times New Roman" w:hAnsi="Times New Roman"/>
          <w:sz w:val="28"/>
          <w:szCs w:val="28"/>
        </w:rPr>
      </w:pPr>
      <w:r w:rsidRPr="00343A71">
        <w:rPr>
          <w:rFonts w:ascii="Times New Roman" w:hAnsi="Times New Roman"/>
          <w:sz w:val="28"/>
          <w:szCs w:val="28"/>
        </w:rPr>
        <w:t>Термин</w:t>
      </w:r>
      <w:r w:rsidRPr="00343A71">
        <w:rPr>
          <w:rFonts w:ascii="Times New Roman" w:hAnsi="Times New Roman"/>
          <w:b/>
          <w:bCs/>
          <w:sz w:val="28"/>
          <w:szCs w:val="28"/>
        </w:rPr>
        <w:t> «самопрезентации», </w:t>
      </w:r>
      <w:r w:rsidRPr="00343A71">
        <w:rPr>
          <w:rFonts w:ascii="Times New Roman" w:hAnsi="Times New Roman"/>
          <w:sz w:val="28"/>
          <w:szCs w:val="28"/>
        </w:rPr>
        <w:t xml:space="preserve">как и большинство понятий, имеет множество определений. В данном случае они содержатся в основном в психологических словарях и в специализированной литературе по </w:t>
      </w:r>
      <w:proofErr w:type="spellStart"/>
      <w:r w:rsidRPr="00343A71">
        <w:rPr>
          <w:rFonts w:ascii="Times New Roman" w:hAnsi="Times New Roman"/>
          <w:sz w:val="28"/>
          <w:szCs w:val="28"/>
        </w:rPr>
        <w:t>профориентологии</w:t>
      </w:r>
      <w:proofErr w:type="spellEnd"/>
      <w:r w:rsidRPr="00343A71">
        <w:rPr>
          <w:rFonts w:ascii="Times New Roman" w:hAnsi="Times New Roman"/>
          <w:sz w:val="28"/>
          <w:szCs w:val="28"/>
        </w:rPr>
        <w:t>. В педагогических, социологических и философских словарях эта специфическая категория не раскрывается. Далее мы приведём определения, обнаруженные нами в результате анализа источников.</w:t>
      </w:r>
    </w:p>
    <w:p w:rsidR="009639F0" w:rsidRDefault="00874DFC" w:rsidP="00791F2A">
      <w:pPr>
        <w:spacing w:line="360" w:lineRule="auto"/>
        <w:ind w:firstLine="709"/>
        <w:jc w:val="both"/>
        <w:rPr>
          <w:rFonts w:ascii="Times New Roman" w:hAnsi="Times New Roman"/>
          <w:sz w:val="28"/>
          <w:szCs w:val="28"/>
        </w:rPr>
      </w:pPr>
      <w:r w:rsidRPr="00343A71">
        <w:rPr>
          <w:rFonts w:ascii="Times New Roman" w:hAnsi="Times New Roman"/>
          <w:b/>
          <w:bCs/>
          <w:sz w:val="28"/>
          <w:szCs w:val="28"/>
        </w:rPr>
        <w:t>Самопрезентация </w:t>
      </w:r>
      <w:r w:rsidRPr="00343A71">
        <w:rPr>
          <w:rFonts w:ascii="Times New Roman" w:hAnsi="Times New Roman"/>
          <w:sz w:val="28"/>
          <w:szCs w:val="28"/>
        </w:rPr>
        <w:t xml:space="preserve">– это презентация возможностей и способностей </w:t>
      </w:r>
      <w:r w:rsidR="00C51D56">
        <w:rPr>
          <w:rFonts w:ascii="Times New Roman" w:hAnsi="Times New Roman"/>
          <w:sz w:val="28"/>
          <w:szCs w:val="28"/>
        </w:rPr>
        <w:t>претендента на рабочее место [</w:t>
      </w:r>
      <w:r w:rsidR="00D8715F">
        <w:rPr>
          <w:rFonts w:ascii="Times New Roman" w:hAnsi="Times New Roman"/>
          <w:sz w:val="28"/>
          <w:szCs w:val="28"/>
        </w:rPr>
        <w:t>18</w:t>
      </w:r>
      <w:r w:rsidRPr="00343A71">
        <w:rPr>
          <w:rFonts w:ascii="Times New Roman" w:hAnsi="Times New Roman"/>
          <w:sz w:val="28"/>
          <w:szCs w:val="28"/>
        </w:rPr>
        <w:t>].</w:t>
      </w:r>
    </w:p>
    <w:p w:rsidR="00874DFC" w:rsidRPr="00343A71" w:rsidRDefault="00874DFC" w:rsidP="00791F2A">
      <w:pPr>
        <w:spacing w:line="360" w:lineRule="auto"/>
        <w:ind w:firstLine="709"/>
        <w:jc w:val="both"/>
        <w:rPr>
          <w:rFonts w:ascii="Times New Roman" w:hAnsi="Times New Roman"/>
          <w:sz w:val="28"/>
          <w:szCs w:val="28"/>
        </w:rPr>
      </w:pPr>
      <w:r w:rsidRPr="000B391B">
        <w:rPr>
          <w:rFonts w:ascii="Times New Roman" w:hAnsi="Times New Roman"/>
          <w:b/>
          <w:bCs/>
          <w:sz w:val="28"/>
          <w:szCs w:val="28"/>
        </w:rPr>
        <w:t>Самопрезентация</w:t>
      </w:r>
      <w:r w:rsidR="00FC34B0" w:rsidRPr="000B391B">
        <w:rPr>
          <w:rFonts w:ascii="Times New Roman" w:hAnsi="Times New Roman"/>
          <w:sz w:val="28"/>
          <w:szCs w:val="28"/>
        </w:rPr>
        <w:t> – создание у других людей определенного  представления о себе путем разыгрывания ролей, демонстрации своих достоинств или, напротив, недостатков, сообщение о себе позит</w:t>
      </w:r>
      <w:r w:rsidR="009639F0">
        <w:rPr>
          <w:rFonts w:ascii="Times New Roman" w:hAnsi="Times New Roman"/>
          <w:sz w:val="28"/>
          <w:szCs w:val="28"/>
        </w:rPr>
        <w:t>ивной или негативной информации</w:t>
      </w:r>
      <w:r w:rsidR="00D8715F">
        <w:rPr>
          <w:rFonts w:ascii="Times New Roman" w:hAnsi="Times New Roman"/>
          <w:sz w:val="28"/>
          <w:szCs w:val="28"/>
        </w:rPr>
        <w:t xml:space="preserve"> </w:t>
      </w:r>
      <w:r w:rsidR="00C51D56" w:rsidRPr="000B391B">
        <w:rPr>
          <w:rFonts w:ascii="Times New Roman" w:hAnsi="Times New Roman"/>
          <w:sz w:val="28"/>
          <w:szCs w:val="28"/>
        </w:rPr>
        <w:t>[</w:t>
      </w:r>
      <w:r w:rsidR="00D8715F">
        <w:rPr>
          <w:rFonts w:ascii="Times New Roman" w:hAnsi="Times New Roman"/>
          <w:sz w:val="28"/>
          <w:szCs w:val="28"/>
        </w:rPr>
        <w:t>1</w:t>
      </w:r>
      <w:r w:rsidR="009639F0">
        <w:rPr>
          <w:rFonts w:ascii="Times New Roman" w:hAnsi="Times New Roman"/>
          <w:sz w:val="28"/>
          <w:szCs w:val="28"/>
        </w:rPr>
        <w:t>].</w:t>
      </w:r>
    </w:p>
    <w:p w:rsidR="00C26E2A" w:rsidRDefault="00874DFC" w:rsidP="00791F2A">
      <w:pPr>
        <w:spacing w:line="360" w:lineRule="auto"/>
        <w:ind w:firstLine="709"/>
        <w:jc w:val="both"/>
        <w:rPr>
          <w:rFonts w:ascii="Times New Roman" w:hAnsi="Times New Roman"/>
          <w:sz w:val="28"/>
          <w:szCs w:val="28"/>
        </w:rPr>
      </w:pPr>
      <w:r w:rsidRPr="00343A71">
        <w:rPr>
          <w:rFonts w:ascii="Times New Roman" w:hAnsi="Times New Roman"/>
          <w:b/>
          <w:bCs/>
          <w:sz w:val="28"/>
          <w:szCs w:val="28"/>
        </w:rPr>
        <w:t>Самопрезентация </w:t>
      </w:r>
      <w:r w:rsidRPr="00343A71">
        <w:rPr>
          <w:rFonts w:ascii="Times New Roman" w:hAnsi="Times New Roman"/>
          <w:sz w:val="28"/>
          <w:szCs w:val="28"/>
        </w:rPr>
        <w:t>– процесс представления себя в отношении социально и культурно принятых способов действия и поведения. Здесь подразумевается, что этот процесс основывается на использовании определенных стратегий, разработанных для того, чтобы фор</w:t>
      </w:r>
      <w:r>
        <w:rPr>
          <w:rFonts w:ascii="Times New Roman" w:hAnsi="Times New Roman"/>
          <w:sz w:val="28"/>
          <w:szCs w:val="28"/>
        </w:rPr>
        <w:t>м</w:t>
      </w:r>
      <w:r w:rsidR="00C51D56">
        <w:rPr>
          <w:rFonts w:ascii="Times New Roman" w:hAnsi="Times New Roman"/>
          <w:sz w:val="28"/>
          <w:szCs w:val="28"/>
        </w:rPr>
        <w:t>ировать мнение других о себе [</w:t>
      </w:r>
      <w:r w:rsidR="00D8715F">
        <w:rPr>
          <w:rFonts w:ascii="Times New Roman" w:hAnsi="Times New Roman"/>
          <w:sz w:val="28"/>
          <w:szCs w:val="28"/>
        </w:rPr>
        <w:t>14</w:t>
      </w:r>
      <w:r w:rsidRPr="00343A71">
        <w:rPr>
          <w:rFonts w:ascii="Times New Roman" w:hAnsi="Times New Roman"/>
          <w:sz w:val="28"/>
          <w:szCs w:val="28"/>
        </w:rPr>
        <w:t>].</w:t>
      </w:r>
    </w:p>
    <w:p w:rsidR="00874DFC" w:rsidRPr="00343A71" w:rsidRDefault="00874DFC" w:rsidP="00791F2A">
      <w:pPr>
        <w:spacing w:line="360" w:lineRule="auto"/>
        <w:ind w:firstLine="709"/>
        <w:jc w:val="both"/>
        <w:rPr>
          <w:rFonts w:ascii="Times New Roman" w:hAnsi="Times New Roman"/>
          <w:sz w:val="28"/>
          <w:szCs w:val="28"/>
        </w:rPr>
      </w:pPr>
      <w:r w:rsidRPr="00343A71">
        <w:rPr>
          <w:rFonts w:ascii="Times New Roman" w:hAnsi="Times New Roman"/>
          <w:b/>
          <w:bCs/>
          <w:sz w:val="28"/>
          <w:szCs w:val="28"/>
        </w:rPr>
        <w:t>Самопрезентация</w:t>
      </w:r>
      <w:r w:rsidRPr="00343A71">
        <w:rPr>
          <w:rFonts w:ascii="Times New Roman" w:hAnsi="Times New Roman"/>
          <w:sz w:val="28"/>
          <w:szCs w:val="28"/>
        </w:rPr>
        <w:t> – процесс, посредством которого мы стараемся контролировать впечатления, возникающие о нас у других людей; синоним – управление впечатлением о себе</w:t>
      </w:r>
      <w:r w:rsidR="00C51D56">
        <w:rPr>
          <w:rFonts w:ascii="Times New Roman" w:hAnsi="Times New Roman"/>
          <w:sz w:val="28"/>
          <w:szCs w:val="28"/>
        </w:rPr>
        <w:t> [</w:t>
      </w:r>
      <w:r w:rsidR="00D8715F">
        <w:rPr>
          <w:rFonts w:ascii="Times New Roman" w:hAnsi="Times New Roman"/>
          <w:sz w:val="28"/>
          <w:szCs w:val="28"/>
        </w:rPr>
        <w:t>19</w:t>
      </w:r>
      <w:r w:rsidRPr="00343A71">
        <w:rPr>
          <w:rFonts w:ascii="Times New Roman" w:hAnsi="Times New Roman"/>
          <w:sz w:val="28"/>
          <w:szCs w:val="28"/>
        </w:rPr>
        <w:t>].</w:t>
      </w:r>
    </w:p>
    <w:p w:rsidR="009639F0" w:rsidRDefault="00874DFC" w:rsidP="00791F2A">
      <w:pPr>
        <w:spacing w:line="360" w:lineRule="auto"/>
        <w:ind w:firstLine="709"/>
        <w:jc w:val="both"/>
      </w:pPr>
      <w:r w:rsidRPr="00343A71">
        <w:rPr>
          <w:rFonts w:ascii="Times New Roman" w:hAnsi="Times New Roman"/>
          <w:b/>
          <w:bCs/>
          <w:sz w:val="28"/>
          <w:szCs w:val="28"/>
        </w:rPr>
        <w:t>Самопрезентация</w:t>
      </w:r>
      <w:r w:rsidRPr="00343A71">
        <w:rPr>
          <w:rFonts w:ascii="Times New Roman" w:hAnsi="Times New Roman"/>
          <w:sz w:val="28"/>
          <w:szCs w:val="28"/>
        </w:rPr>
        <w:t xml:space="preserve"> – </w:t>
      </w:r>
      <w:r w:rsidR="00C26E2A">
        <w:rPr>
          <w:rFonts w:ascii="Times New Roman" w:hAnsi="Times New Roman"/>
          <w:sz w:val="28"/>
          <w:szCs w:val="28"/>
        </w:rPr>
        <w:t>акт самовыражения в процессе общения</w:t>
      </w:r>
      <w:r w:rsidR="00752555" w:rsidRPr="00752555">
        <w:rPr>
          <w:rFonts w:ascii="Times New Roman" w:hAnsi="Times New Roman"/>
          <w:sz w:val="28"/>
          <w:szCs w:val="28"/>
        </w:rPr>
        <w:t>, направленный на создание опр</w:t>
      </w:r>
      <w:r w:rsidR="00C26E2A">
        <w:rPr>
          <w:rFonts w:ascii="Times New Roman" w:hAnsi="Times New Roman"/>
          <w:sz w:val="28"/>
          <w:szCs w:val="28"/>
        </w:rPr>
        <w:t>еделенного</w:t>
      </w:r>
      <w:r w:rsidR="00752555" w:rsidRPr="00752555">
        <w:rPr>
          <w:rFonts w:ascii="Times New Roman" w:hAnsi="Times New Roman"/>
          <w:sz w:val="28"/>
          <w:szCs w:val="28"/>
        </w:rPr>
        <w:t xml:space="preserve"> впечатления о себе у аудитории, в кач</w:t>
      </w:r>
      <w:r w:rsidR="00C26E2A">
        <w:rPr>
          <w:rFonts w:ascii="Times New Roman" w:hAnsi="Times New Roman"/>
          <w:sz w:val="28"/>
          <w:szCs w:val="28"/>
        </w:rPr>
        <w:t>естве кото</w:t>
      </w:r>
      <w:r w:rsidR="00752555" w:rsidRPr="00752555">
        <w:rPr>
          <w:rFonts w:ascii="Times New Roman" w:hAnsi="Times New Roman"/>
          <w:sz w:val="28"/>
          <w:szCs w:val="28"/>
        </w:rPr>
        <w:t xml:space="preserve">рой может выступать как отдельный человек, так и группа людей.  </w:t>
      </w:r>
      <w:r w:rsidRPr="00D8715F">
        <w:rPr>
          <w:rFonts w:ascii="Times New Roman" w:hAnsi="Times New Roman"/>
          <w:sz w:val="28"/>
          <w:szCs w:val="28"/>
        </w:rPr>
        <w:t>[</w:t>
      </w:r>
      <w:r w:rsidR="00D8715F" w:rsidRPr="00D8715F">
        <w:rPr>
          <w:rFonts w:ascii="Times New Roman" w:hAnsi="Times New Roman"/>
          <w:sz w:val="28"/>
          <w:szCs w:val="28"/>
        </w:rPr>
        <w:t>2</w:t>
      </w:r>
      <w:r w:rsidRPr="00D8715F">
        <w:rPr>
          <w:rFonts w:ascii="Times New Roman" w:hAnsi="Times New Roman"/>
          <w:sz w:val="28"/>
          <w:szCs w:val="28"/>
        </w:rPr>
        <w:t>].</w:t>
      </w:r>
    </w:p>
    <w:p w:rsidR="00874DFC" w:rsidRPr="00343A71" w:rsidRDefault="00874DFC" w:rsidP="00791F2A">
      <w:pPr>
        <w:spacing w:line="360" w:lineRule="auto"/>
        <w:ind w:firstLine="709"/>
        <w:jc w:val="both"/>
        <w:rPr>
          <w:rFonts w:ascii="Times New Roman" w:hAnsi="Times New Roman"/>
          <w:sz w:val="28"/>
          <w:szCs w:val="28"/>
        </w:rPr>
      </w:pPr>
      <w:r w:rsidRPr="00343A71">
        <w:rPr>
          <w:rFonts w:ascii="Times New Roman" w:hAnsi="Times New Roman"/>
          <w:b/>
          <w:bCs/>
          <w:sz w:val="28"/>
          <w:szCs w:val="28"/>
        </w:rPr>
        <w:lastRenderedPageBreak/>
        <w:t>Самопрезентация</w:t>
      </w:r>
      <w:r w:rsidRPr="00343A71">
        <w:rPr>
          <w:rFonts w:ascii="Times New Roman" w:hAnsi="Times New Roman"/>
          <w:sz w:val="28"/>
          <w:szCs w:val="28"/>
        </w:rPr>
        <w:t> – акт самовыражения и поведения человека, направленный на то, чтобы создать благоприятное впечатление или впечатление, соотв</w:t>
      </w:r>
      <w:r w:rsidR="00D62FC8">
        <w:rPr>
          <w:rFonts w:ascii="Times New Roman" w:hAnsi="Times New Roman"/>
          <w:sz w:val="28"/>
          <w:szCs w:val="28"/>
        </w:rPr>
        <w:t xml:space="preserve">етствующее чьим-либо идеалам </w:t>
      </w:r>
      <w:r w:rsidR="00D62FC8" w:rsidRPr="00D8715F">
        <w:rPr>
          <w:rFonts w:ascii="Times New Roman" w:hAnsi="Times New Roman"/>
          <w:sz w:val="28"/>
          <w:szCs w:val="28"/>
        </w:rPr>
        <w:t>[</w:t>
      </w:r>
      <w:r w:rsidR="00D8715F" w:rsidRPr="00D8715F">
        <w:rPr>
          <w:rFonts w:ascii="Times New Roman" w:hAnsi="Times New Roman"/>
          <w:sz w:val="28"/>
          <w:szCs w:val="28"/>
        </w:rPr>
        <w:t>11</w:t>
      </w:r>
      <w:r w:rsidRPr="00D8715F">
        <w:rPr>
          <w:rFonts w:ascii="Times New Roman" w:hAnsi="Times New Roman"/>
          <w:sz w:val="28"/>
          <w:szCs w:val="28"/>
        </w:rPr>
        <w:t>].</w:t>
      </w:r>
    </w:p>
    <w:p w:rsidR="00874DFC" w:rsidRDefault="00874DFC" w:rsidP="00791F2A">
      <w:pPr>
        <w:spacing w:line="360" w:lineRule="auto"/>
        <w:ind w:firstLine="709"/>
        <w:jc w:val="both"/>
        <w:rPr>
          <w:rFonts w:ascii="Times New Roman" w:hAnsi="Times New Roman"/>
          <w:sz w:val="28"/>
          <w:szCs w:val="28"/>
        </w:rPr>
      </w:pPr>
      <w:r w:rsidRPr="00343A71">
        <w:rPr>
          <w:rFonts w:ascii="Times New Roman" w:hAnsi="Times New Roman"/>
          <w:b/>
          <w:bCs/>
          <w:sz w:val="28"/>
          <w:szCs w:val="28"/>
        </w:rPr>
        <w:t>Самопрезентация</w:t>
      </w:r>
      <w:r w:rsidRPr="00343A71">
        <w:rPr>
          <w:rFonts w:ascii="Times New Roman" w:hAnsi="Times New Roman"/>
          <w:sz w:val="28"/>
          <w:szCs w:val="28"/>
        </w:rPr>
        <w:t> – вербальная и невербальная демонстрация собственной личности в</w:t>
      </w:r>
      <w:r w:rsidR="00C51D56">
        <w:rPr>
          <w:rFonts w:ascii="Times New Roman" w:hAnsi="Times New Roman"/>
          <w:sz w:val="28"/>
          <w:szCs w:val="28"/>
        </w:rPr>
        <w:t xml:space="preserve"> системе внешних коммуникаций [</w:t>
      </w:r>
      <w:r w:rsidR="00D8715F">
        <w:rPr>
          <w:rFonts w:ascii="Times New Roman" w:hAnsi="Times New Roman"/>
          <w:sz w:val="28"/>
          <w:szCs w:val="28"/>
        </w:rPr>
        <w:t>6</w:t>
      </w:r>
      <w:r w:rsidRPr="00343A71">
        <w:rPr>
          <w:rFonts w:ascii="Times New Roman" w:hAnsi="Times New Roman"/>
          <w:sz w:val="28"/>
          <w:szCs w:val="28"/>
        </w:rPr>
        <w:t>].</w:t>
      </w:r>
    </w:p>
    <w:p w:rsidR="00D62FC8" w:rsidRDefault="00C51D56" w:rsidP="00791F2A">
      <w:pPr>
        <w:spacing w:line="360" w:lineRule="auto"/>
        <w:ind w:firstLine="709"/>
        <w:jc w:val="both"/>
        <w:rPr>
          <w:rFonts w:ascii="Times New Roman" w:hAnsi="Times New Roman"/>
          <w:sz w:val="28"/>
          <w:szCs w:val="28"/>
        </w:rPr>
      </w:pPr>
      <w:r w:rsidRPr="00C51D56">
        <w:rPr>
          <w:rFonts w:ascii="Times New Roman" w:hAnsi="Times New Roman"/>
          <w:sz w:val="28"/>
          <w:szCs w:val="28"/>
        </w:rPr>
        <w:t>В социальной психологии часто можно увидеть в роли близкого понятия термин «</w:t>
      </w:r>
      <w:proofErr w:type="spellStart"/>
      <w:r w:rsidRPr="00C51D56">
        <w:rPr>
          <w:rFonts w:ascii="Times New Roman" w:hAnsi="Times New Roman"/>
          <w:sz w:val="28"/>
          <w:szCs w:val="28"/>
        </w:rPr>
        <w:t>само</w:t>
      </w:r>
      <w:proofErr w:type="gramStart"/>
      <w:r w:rsidRPr="00C51D56">
        <w:rPr>
          <w:rFonts w:ascii="Times New Roman" w:hAnsi="Times New Roman"/>
          <w:sz w:val="28"/>
          <w:szCs w:val="28"/>
        </w:rPr>
        <w:t>p</w:t>
      </w:r>
      <w:proofErr w:type="gramEnd"/>
      <w:r w:rsidRPr="00C51D56">
        <w:rPr>
          <w:rFonts w:ascii="Times New Roman" w:hAnsi="Times New Roman"/>
          <w:sz w:val="28"/>
          <w:szCs w:val="28"/>
        </w:rPr>
        <w:t>аскpытие</w:t>
      </w:r>
      <w:proofErr w:type="spellEnd"/>
      <w:r w:rsidRPr="00C51D56">
        <w:rPr>
          <w:rFonts w:ascii="Times New Roman" w:hAnsi="Times New Roman"/>
          <w:sz w:val="28"/>
          <w:szCs w:val="28"/>
        </w:rPr>
        <w:t>».</w:t>
      </w:r>
      <w:r>
        <w:rPr>
          <w:rFonts w:ascii="Times New Roman" w:hAnsi="Times New Roman"/>
          <w:sz w:val="28"/>
          <w:szCs w:val="28"/>
        </w:rPr>
        <w:t xml:space="preserve"> </w:t>
      </w:r>
      <w:proofErr w:type="spellStart"/>
      <w:proofErr w:type="gramStart"/>
      <w:r>
        <w:rPr>
          <w:rFonts w:ascii="Times New Roman" w:hAnsi="Times New Roman"/>
          <w:sz w:val="28"/>
          <w:szCs w:val="28"/>
        </w:rPr>
        <w:t>С.Джу</w:t>
      </w:r>
      <w:r w:rsidR="00AC6C32">
        <w:rPr>
          <w:rFonts w:ascii="Times New Roman" w:hAnsi="Times New Roman"/>
          <w:sz w:val="28"/>
          <w:szCs w:val="28"/>
        </w:rPr>
        <w:t>р</w:t>
      </w:r>
      <w:r>
        <w:rPr>
          <w:rFonts w:ascii="Times New Roman" w:hAnsi="Times New Roman"/>
          <w:sz w:val="28"/>
          <w:szCs w:val="28"/>
        </w:rPr>
        <w:t>ард</w:t>
      </w:r>
      <w:proofErr w:type="spellEnd"/>
      <w:r w:rsidR="00AC6C32">
        <w:rPr>
          <w:rFonts w:ascii="Times New Roman" w:hAnsi="Times New Roman"/>
          <w:sz w:val="28"/>
          <w:szCs w:val="28"/>
        </w:rPr>
        <w:t xml:space="preserve"> предложил понимать </w:t>
      </w:r>
      <w:r w:rsidRPr="00C51D56">
        <w:rPr>
          <w:rFonts w:ascii="Times New Roman" w:hAnsi="Times New Roman"/>
          <w:sz w:val="28"/>
          <w:szCs w:val="28"/>
        </w:rPr>
        <w:t xml:space="preserve">самораскрытие </w:t>
      </w:r>
      <w:r w:rsidR="00AC6C32">
        <w:rPr>
          <w:rFonts w:ascii="Times New Roman" w:hAnsi="Times New Roman"/>
          <w:sz w:val="28"/>
          <w:szCs w:val="28"/>
        </w:rPr>
        <w:t xml:space="preserve">как </w:t>
      </w:r>
      <w:r w:rsidRPr="00C51D56">
        <w:rPr>
          <w:rFonts w:ascii="Times New Roman" w:hAnsi="Times New Roman"/>
          <w:sz w:val="28"/>
          <w:szCs w:val="28"/>
        </w:rPr>
        <w:t>сообщение личной информации о себе другому.</w:t>
      </w:r>
      <w:proofErr w:type="gramEnd"/>
    </w:p>
    <w:p w:rsidR="00AC6C32" w:rsidRDefault="00AC6C32" w:rsidP="00791F2A">
      <w:pPr>
        <w:spacing w:line="360" w:lineRule="auto"/>
        <w:ind w:firstLine="709"/>
        <w:jc w:val="both"/>
        <w:rPr>
          <w:rFonts w:ascii="Times New Roman" w:hAnsi="Times New Roman"/>
          <w:sz w:val="28"/>
          <w:szCs w:val="28"/>
        </w:rPr>
      </w:pPr>
      <w:r w:rsidRPr="00AC6C32">
        <w:rPr>
          <w:rFonts w:ascii="Times New Roman" w:hAnsi="Times New Roman"/>
          <w:sz w:val="28"/>
          <w:szCs w:val="28"/>
        </w:rPr>
        <w:t xml:space="preserve">В отличие от самораскрытия, цели которого достаточно разнообразны, цель самопрезентации конкретна, и это управление впечатлением. Поэтому самопрезентация и </w:t>
      </w:r>
      <w:r>
        <w:rPr>
          <w:rFonts w:ascii="Times New Roman" w:hAnsi="Times New Roman"/>
          <w:sz w:val="28"/>
          <w:szCs w:val="28"/>
        </w:rPr>
        <w:t>самораскрытие рассматриваются</w:t>
      </w:r>
      <w:r w:rsidRPr="00AC6C32">
        <w:rPr>
          <w:rFonts w:ascii="Times New Roman" w:hAnsi="Times New Roman"/>
          <w:sz w:val="28"/>
          <w:szCs w:val="28"/>
        </w:rPr>
        <w:t xml:space="preserve"> как два самостоятельных, хотя и непосредс</w:t>
      </w:r>
      <w:r w:rsidR="0014724D">
        <w:rPr>
          <w:rFonts w:ascii="Times New Roman" w:hAnsi="Times New Roman"/>
          <w:sz w:val="28"/>
          <w:szCs w:val="28"/>
        </w:rPr>
        <w:t>твенно взаимосвязанных феномена</w:t>
      </w:r>
      <w:r w:rsidR="00F90A22">
        <w:rPr>
          <w:rFonts w:ascii="Times New Roman" w:hAnsi="Times New Roman"/>
          <w:sz w:val="28"/>
          <w:szCs w:val="28"/>
        </w:rPr>
        <w:t xml:space="preserve"> </w:t>
      </w:r>
      <w:r w:rsidR="00F90A22" w:rsidRPr="00D8715F">
        <w:rPr>
          <w:rFonts w:ascii="Times New Roman" w:hAnsi="Times New Roman"/>
          <w:sz w:val="28"/>
          <w:szCs w:val="28"/>
        </w:rPr>
        <w:t>[</w:t>
      </w:r>
      <w:r w:rsidR="00D8715F" w:rsidRPr="00D8715F">
        <w:rPr>
          <w:rFonts w:ascii="Times New Roman" w:hAnsi="Times New Roman"/>
          <w:sz w:val="28"/>
          <w:szCs w:val="28"/>
        </w:rPr>
        <w:t>7</w:t>
      </w:r>
      <w:r w:rsidR="006A2306" w:rsidRPr="00D8715F">
        <w:rPr>
          <w:rFonts w:ascii="Times New Roman" w:hAnsi="Times New Roman"/>
          <w:sz w:val="28"/>
          <w:szCs w:val="28"/>
        </w:rPr>
        <w:t>]</w:t>
      </w:r>
      <w:r w:rsidR="0014724D" w:rsidRPr="00D8715F">
        <w:rPr>
          <w:rFonts w:ascii="Times New Roman" w:hAnsi="Times New Roman"/>
          <w:sz w:val="28"/>
          <w:szCs w:val="28"/>
        </w:rPr>
        <w:t>.</w:t>
      </w:r>
    </w:p>
    <w:p w:rsidR="00AC6C32" w:rsidRPr="00AC6C32" w:rsidRDefault="00AC6C32" w:rsidP="00791F2A">
      <w:pPr>
        <w:spacing w:line="360" w:lineRule="auto"/>
        <w:ind w:firstLine="709"/>
        <w:jc w:val="both"/>
        <w:rPr>
          <w:rFonts w:ascii="Times New Roman" w:hAnsi="Times New Roman"/>
          <w:sz w:val="28"/>
          <w:szCs w:val="28"/>
        </w:rPr>
      </w:pPr>
      <w:r w:rsidRPr="00AC6C32">
        <w:rPr>
          <w:rFonts w:ascii="Times New Roman" w:hAnsi="Times New Roman"/>
          <w:sz w:val="28"/>
          <w:szCs w:val="28"/>
        </w:rPr>
        <w:t>Среди вербальных стратегий в межличностном общении выделяются три: самораскрытие (рефлективность высказываний и диалогичность), самопрезентация (раскрытие демонстрируемого «я» при неполной диалогичности и рефлексии) и непроизвольное самовыражение (отсутствие диалогичности и рефлективности). Предлагается, что такое разделение справедливо и к невербальной самоподаче образа «я» в общении.</w:t>
      </w:r>
    </w:p>
    <w:p w:rsidR="00AC6C32" w:rsidRDefault="00AC6C32" w:rsidP="00791F2A">
      <w:pPr>
        <w:spacing w:line="360" w:lineRule="auto"/>
        <w:ind w:firstLine="709"/>
        <w:jc w:val="both"/>
        <w:rPr>
          <w:rFonts w:ascii="Times New Roman" w:hAnsi="Times New Roman"/>
          <w:sz w:val="28"/>
          <w:szCs w:val="28"/>
        </w:rPr>
      </w:pPr>
      <w:r w:rsidRPr="00AC6C32">
        <w:rPr>
          <w:rFonts w:ascii="Times New Roman" w:hAnsi="Times New Roman"/>
          <w:sz w:val="28"/>
          <w:szCs w:val="28"/>
        </w:rPr>
        <w:t xml:space="preserve">Проблему самопрезентации ставили, прежде всего, создатели «символического </w:t>
      </w:r>
      <w:proofErr w:type="spellStart"/>
      <w:r w:rsidRPr="00AC6C32">
        <w:rPr>
          <w:rFonts w:ascii="Times New Roman" w:hAnsi="Times New Roman"/>
          <w:sz w:val="28"/>
          <w:szCs w:val="28"/>
        </w:rPr>
        <w:t>инте</w:t>
      </w:r>
      <w:proofErr w:type="gramStart"/>
      <w:r w:rsidRPr="00AC6C32">
        <w:rPr>
          <w:rFonts w:ascii="Times New Roman" w:hAnsi="Times New Roman"/>
          <w:sz w:val="28"/>
          <w:szCs w:val="28"/>
        </w:rPr>
        <w:t>p</w:t>
      </w:r>
      <w:proofErr w:type="gramEnd"/>
      <w:r w:rsidRPr="00AC6C32">
        <w:rPr>
          <w:rFonts w:ascii="Times New Roman" w:hAnsi="Times New Roman"/>
          <w:sz w:val="28"/>
          <w:szCs w:val="28"/>
        </w:rPr>
        <w:t>акционизма</w:t>
      </w:r>
      <w:proofErr w:type="spellEnd"/>
      <w:r w:rsidRPr="00AC6C32">
        <w:rPr>
          <w:rFonts w:ascii="Times New Roman" w:hAnsi="Times New Roman"/>
          <w:sz w:val="28"/>
          <w:szCs w:val="28"/>
        </w:rPr>
        <w:t xml:space="preserve">». Идеи классиков этого направления (Ч. Кули, Дж. </w:t>
      </w:r>
      <w:proofErr w:type="spellStart"/>
      <w:r w:rsidRPr="00AC6C32">
        <w:rPr>
          <w:rFonts w:ascii="Times New Roman" w:hAnsi="Times New Roman"/>
          <w:sz w:val="28"/>
          <w:szCs w:val="28"/>
        </w:rPr>
        <w:t>Мид</w:t>
      </w:r>
      <w:proofErr w:type="spellEnd"/>
      <w:r w:rsidRPr="00AC6C32">
        <w:rPr>
          <w:rFonts w:ascii="Times New Roman" w:hAnsi="Times New Roman"/>
          <w:sz w:val="28"/>
          <w:szCs w:val="28"/>
        </w:rPr>
        <w:t xml:space="preserve">, Г. </w:t>
      </w:r>
      <w:proofErr w:type="spellStart"/>
      <w:r w:rsidRPr="00AC6C32">
        <w:rPr>
          <w:rFonts w:ascii="Times New Roman" w:hAnsi="Times New Roman"/>
          <w:sz w:val="28"/>
          <w:szCs w:val="28"/>
        </w:rPr>
        <w:t>Блумер</w:t>
      </w:r>
      <w:proofErr w:type="spellEnd"/>
      <w:r w:rsidRPr="00AC6C32">
        <w:rPr>
          <w:rFonts w:ascii="Times New Roman" w:hAnsi="Times New Roman"/>
          <w:sz w:val="28"/>
          <w:szCs w:val="28"/>
        </w:rPr>
        <w:t xml:space="preserve">, М. Кун, Т. </w:t>
      </w:r>
      <w:proofErr w:type="spellStart"/>
      <w:r w:rsidRPr="00AC6C32">
        <w:rPr>
          <w:rFonts w:ascii="Times New Roman" w:hAnsi="Times New Roman"/>
          <w:sz w:val="28"/>
          <w:szCs w:val="28"/>
        </w:rPr>
        <w:t>Макпартленд</w:t>
      </w:r>
      <w:proofErr w:type="spellEnd"/>
      <w:r w:rsidRPr="00AC6C32">
        <w:rPr>
          <w:rFonts w:ascii="Times New Roman" w:hAnsi="Times New Roman"/>
          <w:sz w:val="28"/>
          <w:szCs w:val="28"/>
        </w:rPr>
        <w:t xml:space="preserve">, И. </w:t>
      </w:r>
      <w:proofErr w:type="spellStart"/>
      <w:r w:rsidRPr="00AC6C32">
        <w:rPr>
          <w:rFonts w:ascii="Times New Roman" w:hAnsi="Times New Roman"/>
          <w:sz w:val="28"/>
          <w:szCs w:val="28"/>
        </w:rPr>
        <w:t>Гоффман</w:t>
      </w:r>
      <w:proofErr w:type="spellEnd"/>
      <w:r w:rsidRPr="00AC6C32">
        <w:rPr>
          <w:rFonts w:ascii="Times New Roman" w:hAnsi="Times New Roman"/>
          <w:sz w:val="28"/>
          <w:szCs w:val="28"/>
        </w:rPr>
        <w:t xml:space="preserve">, Т. </w:t>
      </w:r>
      <w:proofErr w:type="spellStart"/>
      <w:r w:rsidRPr="00AC6C32">
        <w:rPr>
          <w:rFonts w:ascii="Times New Roman" w:hAnsi="Times New Roman"/>
          <w:sz w:val="28"/>
          <w:szCs w:val="28"/>
        </w:rPr>
        <w:t>Шибутани</w:t>
      </w:r>
      <w:proofErr w:type="spellEnd"/>
      <w:r w:rsidRPr="00AC6C32">
        <w:rPr>
          <w:rFonts w:ascii="Times New Roman" w:hAnsi="Times New Roman"/>
          <w:sz w:val="28"/>
          <w:szCs w:val="28"/>
        </w:rPr>
        <w:t xml:space="preserve"> и др.) во многом подтверждают современное представление о самопрезентации человека.</w:t>
      </w:r>
    </w:p>
    <w:p w:rsidR="00AC6C32" w:rsidRPr="00AC6C32" w:rsidRDefault="00AC6C32" w:rsidP="00791F2A">
      <w:pPr>
        <w:spacing w:line="360" w:lineRule="auto"/>
        <w:ind w:firstLine="709"/>
        <w:jc w:val="both"/>
        <w:rPr>
          <w:rFonts w:ascii="Times New Roman" w:hAnsi="Times New Roman"/>
          <w:sz w:val="28"/>
          <w:szCs w:val="28"/>
        </w:rPr>
      </w:pPr>
      <w:r>
        <w:rPr>
          <w:rFonts w:ascii="Times New Roman" w:hAnsi="Times New Roman"/>
          <w:sz w:val="28"/>
          <w:szCs w:val="28"/>
        </w:rPr>
        <w:t>Н</w:t>
      </w:r>
      <w:r w:rsidRPr="00AC6C32">
        <w:rPr>
          <w:rFonts w:ascii="Times New Roman" w:hAnsi="Times New Roman"/>
          <w:sz w:val="28"/>
          <w:szCs w:val="28"/>
        </w:rPr>
        <w:t xml:space="preserve">ачало экспериментального исследования самопрезентации в американской психологии датируется концом 60-х годов, в 70-х годах наблюдался всплеск интереса к этой проблеме со стороны общих и социальных </w:t>
      </w:r>
      <w:r w:rsidRPr="00AC6C32">
        <w:rPr>
          <w:rFonts w:ascii="Times New Roman" w:hAnsi="Times New Roman"/>
          <w:sz w:val="28"/>
          <w:szCs w:val="28"/>
        </w:rPr>
        <w:lastRenderedPageBreak/>
        <w:t>психологов, изучавших макиавеллизм (социальная желательность) как личностная черта.</w:t>
      </w:r>
    </w:p>
    <w:p w:rsidR="000B391B" w:rsidRDefault="00AC6C32" w:rsidP="00791F2A">
      <w:pPr>
        <w:spacing w:line="360" w:lineRule="auto"/>
        <w:ind w:firstLine="709"/>
        <w:jc w:val="both"/>
        <w:rPr>
          <w:rFonts w:ascii="Times New Roman" w:hAnsi="Times New Roman"/>
          <w:sz w:val="28"/>
          <w:szCs w:val="28"/>
        </w:rPr>
      </w:pPr>
      <w:r w:rsidRPr="00AC6C32">
        <w:rPr>
          <w:rFonts w:ascii="Times New Roman" w:hAnsi="Times New Roman"/>
          <w:sz w:val="28"/>
          <w:szCs w:val="28"/>
        </w:rPr>
        <w:t>В 80-х годах социально-психологические исследования были посвящены проблеме переосмысления психологических феноменов с точки зрения теории управления впечатлениями.</w:t>
      </w:r>
    </w:p>
    <w:p w:rsidR="000B391B" w:rsidRPr="000B391B" w:rsidRDefault="00AC6C32" w:rsidP="00791F2A">
      <w:pPr>
        <w:spacing w:line="360" w:lineRule="auto"/>
        <w:ind w:firstLine="709"/>
        <w:jc w:val="both"/>
        <w:rPr>
          <w:rFonts w:ascii="Times New Roman" w:hAnsi="Times New Roman"/>
          <w:sz w:val="28"/>
          <w:szCs w:val="28"/>
        </w:rPr>
      </w:pPr>
      <w:r w:rsidRPr="00AC6C32">
        <w:rPr>
          <w:rFonts w:ascii="Times New Roman" w:hAnsi="Times New Roman"/>
          <w:sz w:val="28"/>
          <w:szCs w:val="28"/>
        </w:rPr>
        <w:t> </w:t>
      </w:r>
      <w:r w:rsidR="000B391B">
        <w:rPr>
          <w:rFonts w:ascii="Times New Roman" w:hAnsi="Times New Roman"/>
          <w:sz w:val="28"/>
          <w:szCs w:val="28"/>
        </w:rPr>
        <w:t xml:space="preserve">Традиционно различаются три группы теорий понимания самопрезентации. Первая группа </w:t>
      </w:r>
      <w:r w:rsidR="002F33A0">
        <w:rPr>
          <w:rFonts w:ascii="Times New Roman" w:hAnsi="Times New Roman"/>
          <w:sz w:val="28"/>
          <w:szCs w:val="28"/>
        </w:rPr>
        <w:t>основана</w:t>
      </w:r>
      <w:r w:rsidR="000B391B" w:rsidRPr="000B391B">
        <w:rPr>
          <w:rFonts w:ascii="Times New Roman" w:hAnsi="Times New Roman"/>
          <w:sz w:val="28"/>
          <w:szCs w:val="28"/>
        </w:rPr>
        <w:t xml:space="preserve"> на предположении, что самопрезентация обусловлена внутренними факторами - мотивацией. Вторая группа состоит из ситуационных теорий, согласно которым самопрезентация подвержена влиянию внешних факторов, то есть параметров конкретной ситуации, в которой действует человек. </w:t>
      </w:r>
      <w:r w:rsidR="002F33A0">
        <w:rPr>
          <w:rFonts w:ascii="Times New Roman" w:hAnsi="Times New Roman"/>
          <w:sz w:val="28"/>
          <w:szCs w:val="28"/>
        </w:rPr>
        <w:t xml:space="preserve">Третья группа </w:t>
      </w:r>
      <w:r w:rsidR="00E525B3">
        <w:rPr>
          <w:rFonts w:ascii="Times New Roman" w:hAnsi="Times New Roman"/>
          <w:sz w:val="28"/>
          <w:szCs w:val="28"/>
        </w:rPr>
        <w:t xml:space="preserve">- </w:t>
      </w:r>
      <w:r w:rsidR="002F33A0">
        <w:rPr>
          <w:rFonts w:ascii="Times New Roman" w:hAnsi="Times New Roman"/>
          <w:sz w:val="28"/>
          <w:szCs w:val="28"/>
        </w:rPr>
        <w:t>объединяющая, ее с</w:t>
      </w:r>
      <w:r w:rsidR="000B391B" w:rsidRPr="000B391B">
        <w:rPr>
          <w:rFonts w:ascii="Times New Roman" w:hAnsi="Times New Roman"/>
          <w:sz w:val="28"/>
          <w:szCs w:val="28"/>
        </w:rPr>
        <w:t xml:space="preserve">торонники придерживаются мнения, что на </w:t>
      </w:r>
      <w:proofErr w:type="spellStart"/>
      <w:r w:rsidR="000B391B" w:rsidRPr="000B391B">
        <w:rPr>
          <w:rFonts w:ascii="Times New Roman" w:hAnsi="Times New Roman"/>
          <w:sz w:val="28"/>
          <w:szCs w:val="28"/>
        </w:rPr>
        <w:t>самопрезентацию</w:t>
      </w:r>
      <w:proofErr w:type="spellEnd"/>
      <w:r w:rsidR="000B391B" w:rsidRPr="000B391B">
        <w:rPr>
          <w:rFonts w:ascii="Times New Roman" w:hAnsi="Times New Roman"/>
          <w:sz w:val="28"/>
          <w:szCs w:val="28"/>
        </w:rPr>
        <w:t xml:space="preserve"> влияют как</w:t>
      </w:r>
      <w:r w:rsidR="002F33A0">
        <w:rPr>
          <w:rFonts w:ascii="Times New Roman" w:hAnsi="Times New Roman"/>
          <w:sz w:val="28"/>
          <w:szCs w:val="28"/>
        </w:rPr>
        <w:t xml:space="preserve"> мотивация, так и ситуация</w:t>
      </w:r>
      <w:r w:rsidR="000B391B" w:rsidRPr="000B391B">
        <w:rPr>
          <w:rFonts w:ascii="Times New Roman" w:hAnsi="Times New Roman"/>
          <w:sz w:val="28"/>
          <w:szCs w:val="28"/>
        </w:rPr>
        <w:t>.</w:t>
      </w:r>
    </w:p>
    <w:p w:rsidR="000B391B" w:rsidRPr="000B391B" w:rsidRDefault="000B391B" w:rsidP="00791F2A">
      <w:pPr>
        <w:spacing w:line="360" w:lineRule="auto"/>
        <w:ind w:firstLine="709"/>
        <w:jc w:val="both"/>
        <w:rPr>
          <w:rFonts w:ascii="Times New Roman" w:hAnsi="Times New Roman"/>
          <w:sz w:val="28"/>
          <w:szCs w:val="28"/>
        </w:rPr>
      </w:pPr>
      <w:r w:rsidRPr="000B391B">
        <w:rPr>
          <w:rFonts w:ascii="Times New Roman" w:hAnsi="Times New Roman"/>
          <w:sz w:val="28"/>
          <w:szCs w:val="28"/>
        </w:rPr>
        <w:t xml:space="preserve">Мотивационные теории отличаются тем, какие именно мотивы, согласно их сторонникам, лежат в основе самопрезентации. Так, например, с точки зрения И. Гофмана, это необходимость одобрения и желание избежать неодобрения. По мнению И. Джонса и Т. </w:t>
      </w:r>
      <w:proofErr w:type="spellStart"/>
      <w:r w:rsidRPr="000B391B">
        <w:rPr>
          <w:rFonts w:ascii="Times New Roman" w:hAnsi="Times New Roman"/>
          <w:sz w:val="28"/>
          <w:szCs w:val="28"/>
        </w:rPr>
        <w:t>Питтмана</w:t>
      </w:r>
      <w:proofErr w:type="spellEnd"/>
      <w:r w:rsidR="002F33A0">
        <w:rPr>
          <w:rFonts w:ascii="Times New Roman" w:hAnsi="Times New Roman"/>
          <w:sz w:val="28"/>
          <w:szCs w:val="28"/>
        </w:rPr>
        <w:t>, власть является основным мотивом для самопрезентации</w:t>
      </w:r>
      <w:r w:rsidRPr="000B391B">
        <w:rPr>
          <w:rFonts w:ascii="Times New Roman" w:hAnsi="Times New Roman"/>
          <w:sz w:val="28"/>
          <w:szCs w:val="28"/>
        </w:rPr>
        <w:t xml:space="preserve">. А. Адлер занимает аналогичную позицию, </w:t>
      </w:r>
      <w:r w:rsidR="002F33A0">
        <w:rPr>
          <w:rFonts w:ascii="Times New Roman" w:hAnsi="Times New Roman"/>
          <w:sz w:val="28"/>
          <w:szCs w:val="28"/>
        </w:rPr>
        <w:t>но различие в том, самопрезентация объясняется как стремление к совершенствованию</w:t>
      </w:r>
      <w:r w:rsidRPr="000B391B">
        <w:rPr>
          <w:rFonts w:ascii="Times New Roman" w:hAnsi="Times New Roman"/>
          <w:sz w:val="28"/>
          <w:szCs w:val="28"/>
        </w:rPr>
        <w:t xml:space="preserve">. По словам Дж. Уайта и Р. Де </w:t>
      </w:r>
      <w:proofErr w:type="spellStart"/>
      <w:r w:rsidRPr="000B391B">
        <w:rPr>
          <w:rFonts w:ascii="Times New Roman" w:hAnsi="Times New Roman"/>
          <w:sz w:val="28"/>
          <w:szCs w:val="28"/>
        </w:rPr>
        <w:t>Чармса</w:t>
      </w:r>
      <w:proofErr w:type="spellEnd"/>
      <w:r w:rsidRPr="000B391B">
        <w:rPr>
          <w:rFonts w:ascii="Times New Roman" w:hAnsi="Times New Roman"/>
          <w:sz w:val="28"/>
          <w:szCs w:val="28"/>
        </w:rPr>
        <w:t xml:space="preserve"> - это желание почувствовать собственную эффективность и потребн</w:t>
      </w:r>
      <w:r w:rsidR="002F33A0">
        <w:rPr>
          <w:rFonts w:ascii="Times New Roman" w:hAnsi="Times New Roman"/>
          <w:sz w:val="28"/>
          <w:szCs w:val="28"/>
        </w:rPr>
        <w:t>ость в уважении</w:t>
      </w:r>
      <w:r w:rsidRPr="000B391B">
        <w:rPr>
          <w:rFonts w:ascii="Times New Roman" w:hAnsi="Times New Roman"/>
          <w:sz w:val="28"/>
          <w:szCs w:val="28"/>
        </w:rPr>
        <w:t>.</w:t>
      </w:r>
    </w:p>
    <w:p w:rsidR="000B391B" w:rsidRPr="000B391B" w:rsidRDefault="000B391B" w:rsidP="00791F2A">
      <w:pPr>
        <w:spacing w:line="360" w:lineRule="auto"/>
        <w:ind w:firstLine="709"/>
        <w:jc w:val="both"/>
        <w:rPr>
          <w:rFonts w:ascii="Times New Roman" w:hAnsi="Times New Roman"/>
          <w:sz w:val="28"/>
          <w:szCs w:val="28"/>
        </w:rPr>
      </w:pPr>
      <w:r w:rsidRPr="000B391B">
        <w:rPr>
          <w:rFonts w:ascii="Times New Roman" w:hAnsi="Times New Roman"/>
          <w:sz w:val="28"/>
          <w:szCs w:val="28"/>
        </w:rPr>
        <w:t>Некоторые авторы выделяют в качестве самостоятельного мотива - мотив самовыражения или мотив привлечения внимания к себе. В теориях, которые апеллируют к ситуативным факторам, основной упор делается на параметры ситуации - степень знакомства с окружением, продолжительность общения, зависимость от окружающей среды, значимость ситуации</w:t>
      </w:r>
      <w:r w:rsidR="002F33A0">
        <w:rPr>
          <w:rFonts w:ascii="Times New Roman" w:hAnsi="Times New Roman"/>
          <w:sz w:val="28"/>
          <w:szCs w:val="28"/>
        </w:rPr>
        <w:t xml:space="preserve"> для человека с точки зрения</w:t>
      </w:r>
      <w:r w:rsidRPr="000B391B">
        <w:rPr>
          <w:rFonts w:ascii="Times New Roman" w:hAnsi="Times New Roman"/>
          <w:sz w:val="28"/>
          <w:szCs w:val="28"/>
        </w:rPr>
        <w:t xml:space="preserve"> его жизненного пути.</w:t>
      </w:r>
    </w:p>
    <w:p w:rsidR="000B391B" w:rsidRPr="000B391B" w:rsidRDefault="000B391B" w:rsidP="00791F2A">
      <w:pPr>
        <w:spacing w:line="360" w:lineRule="auto"/>
        <w:ind w:firstLine="709"/>
        <w:jc w:val="both"/>
        <w:rPr>
          <w:rFonts w:ascii="Times New Roman" w:hAnsi="Times New Roman"/>
          <w:sz w:val="28"/>
          <w:szCs w:val="28"/>
        </w:rPr>
      </w:pPr>
      <w:r w:rsidRPr="000B391B">
        <w:rPr>
          <w:rFonts w:ascii="Times New Roman" w:hAnsi="Times New Roman"/>
          <w:sz w:val="28"/>
          <w:szCs w:val="28"/>
        </w:rPr>
        <w:lastRenderedPageBreak/>
        <w:t xml:space="preserve">Самопрезентация, по мнению Г. </w:t>
      </w:r>
      <w:proofErr w:type="spellStart"/>
      <w:r w:rsidRPr="000B391B">
        <w:rPr>
          <w:rFonts w:ascii="Times New Roman" w:hAnsi="Times New Roman"/>
          <w:sz w:val="28"/>
          <w:szCs w:val="28"/>
        </w:rPr>
        <w:t>Глитмана</w:t>
      </w:r>
      <w:proofErr w:type="spellEnd"/>
      <w:r w:rsidRPr="000B391B">
        <w:rPr>
          <w:rFonts w:ascii="Times New Roman" w:hAnsi="Times New Roman"/>
          <w:sz w:val="28"/>
          <w:szCs w:val="28"/>
        </w:rPr>
        <w:t>, - это поведение, которое вызвано повышенной мотивацией субъекта в результате концентрации его внимания на себе. Повышение мотивации может иметь улучшающий или разрушающий эффект. Эт</w:t>
      </w:r>
      <w:r w:rsidR="006A2306">
        <w:rPr>
          <w:rFonts w:ascii="Times New Roman" w:hAnsi="Times New Roman"/>
          <w:sz w:val="28"/>
          <w:szCs w:val="28"/>
        </w:rPr>
        <w:t>о зависит от многих факторов [</w:t>
      </w:r>
      <w:r w:rsidR="00D8715F">
        <w:rPr>
          <w:rFonts w:ascii="Times New Roman" w:hAnsi="Times New Roman"/>
          <w:sz w:val="28"/>
          <w:szCs w:val="28"/>
        </w:rPr>
        <w:t>12</w:t>
      </w:r>
      <w:r w:rsidRPr="000B391B">
        <w:rPr>
          <w:rFonts w:ascii="Times New Roman" w:hAnsi="Times New Roman"/>
          <w:sz w:val="28"/>
          <w:szCs w:val="28"/>
        </w:rPr>
        <w:t>].</w:t>
      </w:r>
    </w:p>
    <w:p w:rsidR="001D1044" w:rsidRDefault="001D1044" w:rsidP="00791F2A">
      <w:pPr>
        <w:spacing w:after="0" w:line="360" w:lineRule="auto"/>
        <w:ind w:firstLine="709"/>
        <w:jc w:val="both"/>
        <w:rPr>
          <w:rFonts w:ascii="Times New Roman" w:hAnsi="Times New Roman"/>
          <w:sz w:val="28"/>
          <w:szCs w:val="28"/>
        </w:rPr>
      </w:pPr>
      <w:r>
        <w:rPr>
          <w:rFonts w:ascii="Times New Roman" w:hAnsi="Times New Roman"/>
          <w:sz w:val="28"/>
          <w:szCs w:val="28"/>
        </w:rPr>
        <w:t>Из отечественных исследователей можно выделить Е.Л. Доценко, Г.В. Бороздину и Ю.М. Жукова. Далее мы разберем их подходы к понятию сущности самопрезентации.</w:t>
      </w:r>
    </w:p>
    <w:p w:rsidR="001D1044" w:rsidRDefault="001D1044" w:rsidP="00791F2A">
      <w:pPr>
        <w:spacing w:after="0" w:line="360" w:lineRule="auto"/>
        <w:ind w:firstLine="709"/>
        <w:jc w:val="both"/>
        <w:rPr>
          <w:rFonts w:ascii="Times New Roman" w:hAnsi="Times New Roman"/>
          <w:sz w:val="28"/>
          <w:szCs w:val="28"/>
        </w:rPr>
      </w:pPr>
      <w:r>
        <w:rPr>
          <w:rFonts w:ascii="Times New Roman" w:hAnsi="Times New Roman"/>
          <w:sz w:val="28"/>
          <w:szCs w:val="28"/>
        </w:rPr>
        <w:t>В книге «Психология манипуляции: феномены, управление и защита» Е.Л. Доценко предлагает определение самопрезентации как «управление коммуникатором образами реципиента» и относит данный процесс к манипуляциям.</w:t>
      </w:r>
    </w:p>
    <w:p w:rsidR="003A0538" w:rsidRDefault="003A0538" w:rsidP="00791F2A">
      <w:pPr>
        <w:spacing w:after="0" w:line="360" w:lineRule="auto"/>
        <w:ind w:firstLine="709"/>
        <w:jc w:val="both"/>
        <w:rPr>
          <w:rFonts w:ascii="Times New Roman" w:hAnsi="Times New Roman"/>
          <w:sz w:val="28"/>
          <w:szCs w:val="28"/>
        </w:rPr>
      </w:pPr>
      <w:r w:rsidRPr="003A0538">
        <w:rPr>
          <w:rFonts w:ascii="Times New Roman" w:hAnsi="Times New Roman"/>
          <w:sz w:val="28"/>
          <w:szCs w:val="28"/>
        </w:rPr>
        <w:t xml:space="preserve">Г.В. Бороздина считает </w:t>
      </w:r>
      <w:proofErr w:type="spellStart"/>
      <w:r w:rsidRPr="003A0538">
        <w:rPr>
          <w:rFonts w:ascii="Times New Roman" w:hAnsi="Times New Roman"/>
          <w:sz w:val="28"/>
          <w:szCs w:val="28"/>
        </w:rPr>
        <w:t>сам</w:t>
      </w:r>
      <w:r>
        <w:rPr>
          <w:rFonts w:ascii="Times New Roman" w:hAnsi="Times New Roman"/>
          <w:sz w:val="28"/>
          <w:szCs w:val="28"/>
        </w:rPr>
        <w:t>опрезентацию</w:t>
      </w:r>
      <w:proofErr w:type="spellEnd"/>
      <w:r>
        <w:rPr>
          <w:rFonts w:ascii="Times New Roman" w:hAnsi="Times New Roman"/>
          <w:sz w:val="28"/>
          <w:szCs w:val="28"/>
        </w:rPr>
        <w:t xml:space="preserve"> процессом управле</w:t>
      </w:r>
      <w:r w:rsidRPr="003A0538">
        <w:rPr>
          <w:rFonts w:ascii="Times New Roman" w:hAnsi="Times New Roman"/>
          <w:sz w:val="28"/>
          <w:szCs w:val="28"/>
        </w:rPr>
        <w:t>ния восприятием реципиента пу</w:t>
      </w:r>
      <w:r>
        <w:rPr>
          <w:rFonts w:ascii="Times New Roman" w:hAnsi="Times New Roman"/>
          <w:sz w:val="28"/>
          <w:szCs w:val="28"/>
        </w:rPr>
        <w:t>тем целенаправленного привлече</w:t>
      </w:r>
      <w:r w:rsidRPr="003A0538">
        <w:rPr>
          <w:rFonts w:ascii="Times New Roman" w:hAnsi="Times New Roman"/>
          <w:sz w:val="28"/>
          <w:szCs w:val="28"/>
        </w:rPr>
        <w:t>ния его внимания к таким особе</w:t>
      </w:r>
      <w:r>
        <w:rPr>
          <w:rFonts w:ascii="Times New Roman" w:hAnsi="Times New Roman"/>
          <w:sz w:val="28"/>
          <w:szCs w:val="28"/>
        </w:rPr>
        <w:t xml:space="preserve">нностям своего внешнего облика, </w:t>
      </w:r>
      <w:r w:rsidRPr="003A0538">
        <w:rPr>
          <w:rFonts w:ascii="Times New Roman" w:hAnsi="Times New Roman"/>
          <w:sz w:val="28"/>
          <w:szCs w:val="28"/>
        </w:rPr>
        <w:t>своего поведения, ситуации, ко</w:t>
      </w:r>
      <w:r>
        <w:rPr>
          <w:rFonts w:ascii="Times New Roman" w:hAnsi="Times New Roman"/>
          <w:sz w:val="28"/>
          <w:szCs w:val="28"/>
        </w:rPr>
        <w:t>торые запускают механизмы социального восприятия.</w:t>
      </w:r>
    </w:p>
    <w:p w:rsidR="00D62FC8" w:rsidRDefault="003A0538" w:rsidP="00791F2A">
      <w:pPr>
        <w:spacing w:after="0" w:line="360" w:lineRule="auto"/>
        <w:ind w:firstLine="709"/>
        <w:jc w:val="both"/>
        <w:rPr>
          <w:rFonts w:ascii="Times New Roman" w:hAnsi="Times New Roman"/>
          <w:sz w:val="28"/>
          <w:szCs w:val="28"/>
        </w:rPr>
      </w:pPr>
      <w:r>
        <w:rPr>
          <w:rFonts w:ascii="Times New Roman" w:hAnsi="Times New Roman"/>
          <w:sz w:val="28"/>
          <w:szCs w:val="28"/>
        </w:rPr>
        <w:t xml:space="preserve">Ю.М. Жуков рассматривал </w:t>
      </w:r>
      <w:proofErr w:type="spellStart"/>
      <w:r>
        <w:rPr>
          <w:rFonts w:ascii="Times New Roman" w:hAnsi="Times New Roman"/>
          <w:sz w:val="28"/>
          <w:szCs w:val="28"/>
        </w:rPr>
        <w:t>самопрезентацию</w:t>
      </w:r>
      <w:proofErr w:type="spellEnd"/>
      <w:r>
        <w:rPr>
          <w:rFonts w:ascii="Times New Roman" w:hAnsi="Times New Roman"/>
          <w:sz w:val="28"/>
          <w:szCs w:val="28"/>
        </w:rPr>
        <w:t xml:space="preserve"> в рамках делового общения. Он выделил правила общения, в которые входят правила самоподачи. Согласно исследователю, данные правила выполняют две функции:</w:t>
      </w:r>
      <w:r w:rsidR="00E77915">
        <w:rPr>
          <w:rFonts w:ascii="Times New Roman" w:hAnsi="Times New Roman"/>
          <w:sz w:val="28"/>
          <w:szCs w:val="28"/>
        </w:rPr>
        <w:t xml:space="preserve"> </w:t>
      </w:r>
      <w:r w:rsidRPr="003A0538">
        <w:rPr>
          <w:rFonts w:ascii="Times New Roman" w:hAnsi="Times New Roman"/>
          <w:sz w:val="28"/>
          <w:szCs w:val="28"/>
        </w:rPr>
        <w:t>создание у окружающих определенного впечатления</w:t>
      </w:r>
      <w:r>
        <w:rPr>
          <w:rFonts w:ascii="Times New Roman" w:hAnsi="Times New Roman"/>
          <w:sz w:val="28"/>
          <w:szCs w:val="28"/>
        </w:rPr>
        <w:t xml:space="preserve"> и </w:t>
      </w:r>
      <w:r w:rsidRPr="003A0538">
        <w:rPr>
          <w:rFonts w:ascii="Times New Roman" w:hAnsi="Times New Roman"/>
          <w:sz w:val="28"/>
          <w:szCs w:val="28"/>
        </w:rPr>
        <w:t>регуляция собственного поведения в критических ситуациях</w:t>
      </w:r>
      <w:r w:rsidR="00EE4286">
        <w:rPr>
          <w:rFonts w:ascii="Times New Roman" w:hAnsi="Times New Roman"/>
          <w:sz w:val="28"/>
          <w:szCs w:val="28"/>
        </w:rPr>
        <w:t>[</w:t>
      </w:r>
      <w:r w:rsidR="00D8715F">
        <w:rPr>
          <w:rFonts w:ascii="Times New Roman" w:hAnsi="Times New Roman"/>
          <w:sz w:val="28"/>
          <w:szCs w:val="28"/>
        </w:rPr>
        <w:t>8</w:t>
      </w:r>
      <w:r w:rsidR="00EE4286" w:rsidRPr="000B391B">
        <w:rPr>
          <w:rFonts w:ascii="Times New Roman" w:hAnsi="Times New Roman"/>
          <w:sz w:val="28"/>
          <w:szCs w:val="28"/>
        </w:rPr>
        <w:t>]</w:t>
      </w:r>
      <w:r w:rsidR="00D8715F">
        <w:rPr>
          <w:rFonts w:ascii="Times New Roman" w:hAnsi="Times New Roman"/>
          <w:sz w:val="28"/>
          <w:szCs w:val="28"/>
        </w:rPr>
        <w:t>.</w:t>
      </w:r>
    </w:p>
    <w:p w:rsidR="004B04CC" w:rsidRPr="00EE4286" w:rsidRDefault="004B04CC" w:rsidP="00791F2A">
      <w:pPr>
        <w:spacing w:after="0" w:line="360" w:lineRule="auto"/>
        <w:ind w:firstLine="709"/>
        <w:jc w:val="both"/>
        <w:rPr>
          <w:rFonts w:ascii="Times New Roman" w:hAnsi="Times New Roman"/>
          <w:sz w:val="28"/>
          <w:szCs w:val="28"/>
        </w:rPr>
      </w:pPr>
      <w:r>
        <w:rPr>
          <w:rFonts w:ascii="Times New Roman" w:hAnsi="Times New Roman"/>
          <w:sz w:val="28"/>
          <w:szCs w:val="28"/>
        </w:rPr>
        <w:t xml:space="preserve">Если рассматривать </w:t>
      </w:r>
      <w:proofErr w:type="spellStart"/>
      <w:r>
        <w:rPr>
          <w:rFonts w:ascii="Times New Roman" w:hAnsi="Times New Roman"/>
          <w:sz w:val="28"/>
          <w:szCs w:val="28"/>
        </w:rPr>
        <w:t>самопрезентацию</w:t>
      </w:r>
      <w:proofErr w:type="spellEnd"/>
      <w:r>
        <w:rPr>
          <w:rFonts w:ascii="Times New Roman" w:hAnsi="Times New Roman"/>
          <w:sz w:val="28"/>
          <w:szCs w:val="28"/>
        </w:rPr>
        <w:t xml:space="preserve"> в узком ее значении, </w:t>
      </w:r>
      <w:r w:rsidR="00C26E2A">
        <w:rPr>
          <w:rFonts w:ascii="Times New Roman" w:hAnsi="Times New Roman"/>
          <w:sz w:val="28"/>
          <w:szCs w:val="28"/>
        </w:rPr>
        <w:t xml:space="preserve">то </w:t>
      </w:r>
      <w:r w:rsidR="00C26E2A" w:rsidRPr="00EE4286">
        <w:rPr>
          <w:rFonts w:ascii="Times New Roman" w:hAnsi="Times New Roman"/>
          <w:sz w:val="28"/>
          <w:szCs w:val="28"/>
        </w:rPr>
        <w:t>это</w:t>
      </w:r>
      <w:r w:rsidRPr="00EE4286">
        <w:rPr>
          <w:rFonts w:ascii="Times New Roman" w:hAnsi="Times New Roman"/>
          <w:sz w:val="28"/>
          <w:szCs w:val="28"/>
        </w:rPr>
        <w:t xml:space="preserve"> акт самовыражения и поведения человека, направленный на то, чтобы создать благоприятное впечатление или впечатление, соответствующее чьим-либо идеалам. </w:t>
      </w:r>
      <w:r>
        <w:rPr>
          <w:rFonts w:ascii="Times New Roman" w:hAnsi="Times New Roman"/>
          <w:sz w:val="28"/>
          <w:szCs w:val="28"/>
        </w:rPr>
        <w:t>Данное определение можно использовать в контексте изучения умения подростка преподнести самого себя в новом для него коллективе, или условиях его пребывания. Корень</w:t>
      </w:r>
      <w:r w:rsidRPr="00EE4286">
        <w:rPr>
          <w:rFonts w:ascii="Times New Roman" w:hAnsi="Times New Roman"/>
          <w:sz w:val="28"/>
          <w:szCs w:val="28"/>
        </w:rPr>
        <w:t xml:space="preserve"> сам</w:t>
      </w:r>
      <w:proofErr w:type="gramStart"/>
      <w:r w:rsidRPr="00EE4286">
        <w:rPr>
          <w:rFonts w:ascii="Times New Roman" w:hAnsi="Times New Roman"/>
          <w:sz w:val="28"/>
          <w:szCs w:val="28"/>
        </w:rPr>
        <w:t>о-</w:t>
      </w:r>
      <w:proofErr w:type="gramEnd"/>
      <w:r>
        <w:rPr>
          <w:rFonts w:ascii="Times New Roman" w:hAnsi="Times New Roman"/>
          <w:sz w:val="28"/>
          <w:szCs w:val="28"/>
        </w:rPr>
        <w:t xml:space="preserve"> употребляет</w:t>
      </w:r>
      <w:r w:rsidRPr="00EE4286">
        <w:rPr>
          <w:rFonts w:ascii="Times New Roman" w:hAnsi="Times New Roman"/>
          <w:sz w:val="28"/>
          <w:szCs w:val="28"/>
        </w:rPr>
        <w:t>ся</w:t>
      </w:r>
      <w:r>
        <w:rPr>
          <w:rFonts w:ascii="Times New Roman" w:hAnsi="Times New Roman"/>
          <w:sz w:val="28"/>
          <w:szCs w:val="28"/>
        </w:rPr>
        <w:t xml:space="preserve"> для того, чтобы обозначить вклад собственных действий личности</w:t>
      </w:r>
      <w:r w:rsidRPr="00EE4286">
        <w:rPr>
          <w:rFonts w:ascii="Times New Roman" w:hAnsi="Times New Roman"/>
          <w:sz w:val="28"/>
          <w:szCs w:val="28"/>
        </w:rPr>
        <w:t xml:space="preserve">. Мы рассматриваем </w:t>
      </w:r>
      <w:proofErr w:type="spellStart"/>
      <w:r w:rsidRPr="00EE4286">
        <w:rPr>
          <w:rFonts w:ascii="Times New Roman" w:hAnsi="Times New Roman"/>
          <w:sz w:val="28"/>
          <w:szCs w:val="28"/>
        </w:rPr>
        <w:t>самопрезентацию</w:t>
      </w:r>
      <w:proofErr w:type="spellEnd"/>
      <w:r w:rsidRPr="00EE4286">
        <w:rPr>
          <w:rFonts w:ascii="Times New Roman" w:hAnsi="Times New Roman"/>
          <w:sz w:val="28"/>
          <w:szCs w:val="28"/>
        </w:rPr>
        <w:t xml:space="preserve"> как один из важных аспектов социальной адаптации подростка. Наряду с развитием способности подростка к адаптации </w:t>
      </w:r>
      <w:r w:rsidRPr="00EE4286">
        <w:rPr>
          <w:rFonts w:ascii="Times New Roman" w:hAnsi="Times New Roman"/>
          <w:sz w:val="28"/>
          <w:szCs w:val="28"/>
        </w:rPr>
        <w:lastRenderedPageBreak/>
        <w:t>усиливается его стремление к самопрезентации, самоутверждению, т.е. к различным стратегиям «Я» [</w:t>
      </w:r>
      <w:r w:rsidR="00D8715F">
        <w:rPr>
          <w:rFonts w:ascii="Times New Roman" w:hAnsi="Times New Roman"/>
          <w:sz w:val="28"/>
          <w:szCs w:val="28"/>
        </w:rPr>
        <w:t>3</w:t>
      </w:r>
      <w:r w:rsidRPr="00EE4286">
        <w:rPr>
          <w:rFonts w:ascii="Times New Roman" w:hAnsi="Times New Roman"/>
          <w:sz w:val="28"/>
          <w:szCs w:val="28"/>
        </w:rPr>
        <w:t>].</w:t>
      </w:r>
    </w:p>
    <w:p w:rsidR="004B04CC" w:rsidRDefault="004B04CC" w:rsidP="00791F2A">
      <w:pPr>
        <w:spacing w:after="0" w:line="360" w:lineRule="auto"/>
        <w:ind w:firstLine="709"/>
        <w:jc w:val="both"/>
        <w:rPr>
          <w:rFonts w:ascii="Times New Roman" w:hAnsi="Times New Roman"/>
          <w:sz w:val="28"/>
          <w:szCs w:val="28"/>
        </w:rPr>
      </w:pPr>
      <w:r>
        <w:rPr>
          <w:rFonts w:ascii="Times New Roman" w:hAnsi="Times New Roman"/>
          <w:sz w:val="28"/>
          <w:szCs w:val="28"/>
        </w:rPr>
        <w:t xml:space="preserve">Существует несколько возможных </w:t>
      </w:r>
      <w:r w:rsidR="00D8715F">
        <w:rPr>
          <w:rFonts w:ascii="Times New Roman" w:hAnsi="Times New Roman"/>
          <w:sz w:val="28"/>
          <w:szCs w:val="28"/>
        </w:rPr>
        <w:t>стратегий подачи себя в общении</w:t>
      </w:r>
      <w:r w:rsidR="000C605F" w:rsidRPr="000C605F">
        <w:rPr>
          <w:rFonts w:ascii="Times New Roman" w:hAnsi="Times New Roman"/>
          <w:sz w:val="28"/>
          <w:szCs w:val="28"/>
        </w:rPr>
        <w:t>[</w:t>
      </w:r>
      <w:r w:rsidR="00D8715F">
        <w:rPr>
          <w:rFonts w:ascii="Times New Roman" w:hAnsi="Times New Roman"/>
          <w:sz w:val="28"/>
          <w:szCs w:val="28"/>
        </w:rPr>
        <w:t>4</w:t>
      </w:r>
      <w:r w:rsidR="000C605F" w:rsidRPr="000C605F">
        <w:rPr>
          <w:rFonts w:ascii="Times New Roman" w:hAnsi="Times New Roman"/>
          <w:sz w:val="28"/>
          <w:szCs w:val="28"/>
        </w:rPr>
        <w:t>]</w:t>
      </w:r>
      <w:r w:rsidR="00D8715F">
        <w:rPr>
          <w:rFonts w:ascii="Times New Roman" w:hAnsi="Times New Roman"/>
          <w:sz w:val="28"/>
          <w:szCs w:val="28"/>
        </w:rPr>
        <w:t>:</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1. </w:t>
      </w:r>
      <w:r w:rsidRPr="003D7733">
        <w:rPr>
          <w:rFonts w:ascii="Times New Roman" w:hAnsi="Times New Roman"/>
          <w:b/>
          <w:sz w:val="28"/>
          <w:szCs w:val="28"/>
        </w:rPr>
        <w:t>Социальная самореклама</w:t>
      </w:r>
      <w:r w:rsidRPr="009A41E0">
        <w:rPr>
          <w:rFonts w:ascii="Times New Roman" w:hAnsi="Times New Roman"/>
          <w:sz w:val="28"/>
          <w:szCs w:val="28"/>
        </w:rPr>
        <w:t>. Состоит в подчеркивании и усилении социально желательных качеств и замалчивании нежелательных. Эту стр</w:t>
      </w:r>
      <w:r>
        <w:rPr>
          <w:rFonts w:ascii="Times New Roman" w:hAnsi="Times New Roman"/>
          <w:sz w:val="28"/>
          <w:szCs w:val="28"/>
        </w:rPr>
        <w:t>атегию склонны использовать подростки</w:t>
      </w:r>
      <w:r w:rsidRPr="009A41E0">
        <w:rPr>
          <w:rFonts w:ascii="Times New Roman" w:hAnsi="Times New Roman"/>
          <w:sz w:val="28"/>
          <w:szCs w:val="28"/>
        </w:rPr>
        <w:t xml:space="preserve"> с высокой самооценкой, высокой степенью </w:t>
      </w:r>
      <w:proofErr w:type="spellStart"/>
      <w:r w:rsidRPr="009A41E0">
        <w:rPr>
          <w:rFonts w:ascii="Times New Roman" w:hAnsi="Times New Roman"/>
          <w:sz w:val="28"/>
          <w:szCs w:val="28"/>
        </w:rPr>
        <w:t>самоосознания</w:t>
      </w:r>
      <w:proofErr w:type="spellEnd"/>
      <w:r w:rsidRPr="009A41E0">
        <w:rPr>
          <w:rFonts w:ascii="Times New Roman" w:hAnsi="Times New Roman"/>
          <w:sz w:val="28"/>
          <w:szCs w:val="28"/>
        </w:rPr>
        <w:t xml:space="preserve">. </w:t>
      </w:r>
      <w:r>
        <w:rPr>
          <w:rFonts w:ascii="Times New Roman" w:hAnsi="Times New Roman"/>
          <w:sz w:val="28"/>
          <w:szCs w:val="28"/>
        </w:rPr>
        <w:t>Д</w:t>
      </w:r>
      <w:r w:rsidRPr="009A41E0">
        <w:rPr>
          <w:rFonts w:ascii="Times New Roman" w:hAnsi="Times New Roman"/>
          <w:sz w:val="28"/>
          <w:szCs w:val="28"/>
        </w:rPr>
        <w:t>емонстрируют собственную успешность, положительное отношение к себе, уделяют большое внимание своему внешнему виду.</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2. </w:t>
      </w:r>
      <w:r w:rsidRPr="003D7733">
        <w:rPr>
          <w:rFonts w:ascii="Times New Roman" w:hAnsi="Times New Roman"/>
          <w:b/>
          <w:sz w:val="28"/>
          <w:szCs w:val="28"/>
        </w:rPr>
        <w:t xml:space="preserve">Нерефлексивное </w:t>
      </w:r>
      <w:proofErr w:type="spellStart"/>
      <w:r w:rsidRPr="003D7733">
        <w:rPr>
          <w:rFonts w:ascii="Times New Roman" w:hAnsi="Times New Roman"/>
          <w:b/>
          <w:sz w:val="28"/>
          <w:szCs w:val="28"/>
        </w:rPr>
        <w:t>самоодобрение</w:t>
      </w:r>
      <w:proofErr w:type="spellEnd"/>
      <w:r>
        <w:rPr>
          <w:rFonts w:ascii="Times New Roman" w:hAnsi="Times New Roman"/>
          <w:sz w:val="28"/>
          <w:szCs w:val="28"/>
        </w:rPr>
        <w:t>. При этой стратегии подросток</w:t>
      </w:r>
      <w:r w:rsidRPr="009A41E0">
        <w:rPr>
          <w:rFonts w:ascii="Times New Roman" w:hAnsi="Times New Roman"/>
          <w:sz w:val="28"/>
          <w:szCs w:val="28"/>
        </w:rPr>
        <w:t xml:space="preserve"> приукрашивает собственный </w:t>
      </w:r>
      <w:proofErr w:type="gramStart"/>
      <w:r w:rsidRPr="009A41E0">
        <w:rPr>
          <w:rFonts w:ascii="Times New Roman" w:hAnsi="Times New Roman"/>
          <w:sz w:val="28"/>
          <w:szCs w:val="28"/>
        </w:rPr>
        <w:t>Образ-Я</w:t>
      </w:r>
      <w:proofErr w:type="gramEnd"/>
      <w:r w:rsidRPr="009A41E0">
        <w:rPr>
          <w:rFonts w:ascii="Times New Roman" w:hAnsi="Times New Roman"/>
          <w:sz w:val="28"/>
          <w:szCs w:val="28"/>
        </w:rPr>
        <w:t xml:space="preserve"> при этом плохо осознает свои недостатки, вытесняет социальную нежелательность и таким образом плохо рефлексирует обратную связь о восприятии себя другими людьми. Така</w:t>
      </w:r>
      <w:r>
        <w:rPr>
          <w:rFonts w:ascii="Times New Roman" w:hAnsi="Times New Roman"/>
          <w:sz w:val="28"/>
          <w:szCs w:val="28"/>
        </w:rPr>
        <w:t>я стратегия характерна для людей</w:t>
      </w:r>
      <w:r w:rsidRPr="009A41E0">
        <w:rPr>
          <w:rFonts w:ascii="Times New Roman" w:hAnsi="Times New Roman"/>
          <w:sz w:val="28"/>
          <w:szCs w:val="28"/>
        </w:rPr>
        <w:t>, плохо осознающих себя. При этом могут использоваться неадекватные способы самопрезентации (например, одежда, не соответствующая возрасту, особенностям телосложения).</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3. </w:t>
      </w:r>
      <w:r w:rsidRPr="003D7733">
        <w:rPr>
          <w:rFonts w:ascii="Times New Roman" w:hAnsi="Times New Roman"/>
          <w:b/>
          <w:sz w:val="28"/>
          <w:szCs w:val="28"/>
        </w:rPr>
        <w:t>Греться в лучах чужой славы</w:t>
      </w:r>
      <w:r w:rsidRPr="009A41E0">
        <w:rPr>
          <w:rFonts w:ascii="Times New Roman" w:hAnsi="Times New Roman"/>
          <w:sz w:val="28"/>
          <w:szCs w:val="28"/>
        </w:rPr>
        <w:t xml:space="preserve">. Данная стратегия состоит в подчеркивании знакомства или родства с престижными и привлекательными людьми и возвышении собственного имиджа за счет такой связи. </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4. </w:t>
      </w:r>
      <w:r w:rsidRPr="003D7733">
        <w:rPr>
          <w:rFonts w:ascii="Times New Roman" w:hAnsi="Times New Roman"/>
          <w:b/>
          <w:sz w:val="28"/>
          <w:szCs w:val="28"/>
        </w:rPr>
        <w:t>Создание препятствий</w:t>
      </w:r>
      <w:r w:rsidRPr="009A41E0">
        <w:rPr>
          <w:rFonts w:ascii="Times New Roman" w:hAnsi="Times New Roman"/>
          <w:sz w:val="28"/>
          <w:szCs w:val="28"/>
        </w:rPr>
        <w:t xml:space="preserve">. Данная стратегия состоит в создании самому себе препятствий на пути достижения цели и таким образом упреждении возможных негативных оценок со стороны других людей. В данном случае действует защитный механизм самооценки и имиджа: в случае </w:t>
      </w:r>
      <w:proofErr w:type="gramStart"/>
      <w:r w:rsidRPr="009A41E0">
        <w:rPr>
          <w:rFonts w:ascii="Times New Roman" w:hAnsi="Times New Roman"/>
          <w:sz w:val="28"/>
          <w:szCs w:val="28"/>
        </w:rPr>
        <w:t>неуспеха</w:t>
      </w:r>
      <w:proofErr w:type="gramEnd"/>
      <w:r w:rsidRPr="009A41E0">
        <w:rPr>
          <w:rFonts w:ascii="Times New Roman" w:hAnsi="Times New Roman"/>
          <w:sz w:val="28"/>
          <w:szCs w:val="28"/>
        </w:rPr>
        <w:t xml:space="preserve"> возможно использовать внешнюю атрибуцию («так сложились обстоятельства»).</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5. </w:t>
      </w:r>
      <w:r w:rsidRPr="003D7733">
        <w:rPr>
          <w:rFonts w:ascii="Times New Roman" w:hAnsi="Times New Roman"/>
          <w:b/>
          <w:sz w:val="28"/>
          <w:szCs w:val="28"/>
        </w:rPr>
        <w:t>Самобичевание</w:t>
      </w:r>
      <w:r w:rsidRPr="009A41E0">
        <w:rPr>
          <w:rFonts w:ascii="Times New Roman" w:hAnsi="Times New Roman"/>
          <w:sz w:val="28"/>
          <w:szCs w:val="28"/>
        </w:rPr>
        <w:t>. Состоит в демонстративном подчеркивании своих недостатков и трудностей, при этом смещая акцент ответственности на внешние обстоятельства. Такая стратегия может быть связана с потребностью в получении «поглаживаний», так как в ответ окружающие начинают уверять несчаст</w:t>
      </w:r>
      <w:r>
        <w:rPr>
          <w:rFonts w:ascii="Times New Roman" w:hAnsi="Times New Roman"/>
          <w:sz w:val="28"/>
          <w:szCs w:val="28"/>
        </w:rPr>
        <w:t>н</w:t>
      </w:r>
      <w:r w:rsidRPr="009A41E0">
        <w:rPr>
          <w:rFonts w:ascii="Times New Roman" w:hAnsi="Times New Roman"/>
          <w:sz w:val="28"/>
          <w:szCs w:val="28"/>
        </w:rPr>
        <w:t>ого, что у него все совсем не так плохо.</w:t>
      </w:r>
    </w:p>
    <w:p w:rsidR="004B04CC" w:rsidRPr="009A41E0"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lastRenderedPageBreak/>
        <w:t xml:space="preserve">6. </w:t>
      </w:r>
      <w:r w:rsidRPr="003D7733">
        <w:rPr>
          <w:rFonts w:ascii="Times New Roman" w:hAnsi="Times New Roman"/>
          <w:b/>
          <w:sz w:val="28"/>
          <w:szCs w:val="28"/>
        </w:rPr>
        <w:t>Похвала противника или оппонента</w:t>
      </w:r>
      <w:r w:rsidRPr="009A41E0">
        <w:rPr>
          <w:rFonts w:ascii="Times New Roman" w:hAnsi="Times New Roman"/>
          <w:sz w:val="28"/>
          <w:szCs w:val="28"/>
        </w:rPr>
        <w:t>. Состоит в публичном восхвалении потенциальных противников. Это дает возможность сохранить самооценку и позитивный ими</w:t>
      </w:r>
      <w:proofErr w:type="gramStart"/>
      <w:r w:rsidRPr="009A41E0">
        <w:rPr>
          <w:rFonts w:ascii="Times New Roman" w:hAnsi="Times New Roman"/>
          <w:sz w:val="28"/>
          <w:szCs w:val="28"/>
        </w:rPr>
        <w:t>дж в сл</w:t>
      </w:r>
      <w:proofErr w:type="gramEnd"/>
      <w:r w:rsidRPr="009A41E0">
        <w:rPr>
          <w:rFonts w:ascii="Times New Roman" w:hAnsi="Times New Roman"/>
          <w:sz w:val="28"/>
          <w:szCs w:val="28"/>
        </w:rPr>
        <w:t>учае проигрыша сильному противнику.</w:t>
      </w:r>
    </w:p>
    <w:p w:rsidR="004B04CC"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7. </w:t>
      </w:r>
      <w:r w:rsidRPr="003D7733">
        <w:rPr>
          <w:rFonts w:ascii="Times New Roman" w:hAnsi="Times New Roman"/>
          <w:b/>
          <w:sz w:val="28"/>
          <w:szCs w:val="28"/>
        </w:rPr>
        <w:t>Ложная скромность</w:t>
      </w:r>
      <w:r w:rsidRPr="009A41E0">
        <w:rPr>
          <w:rFonts w:ascii="Times New Roman" w:hAnsi="Times New Roman"/>
          <w:sz w:val="28"/>
          <w:szCs w:val="28"/>
        </w:rPr>
        <w:t>. В случае победы человек благодарит значительно бо</w:t>
      </w:r>
      <w:r>
        <w:rPr>
          <w:rFonts w:ascii="Times New Roman" w:hAnsi="Times New Roman"/>
          <w:sz w:val="28"/>
          <w:szCs w:val="28"/>
        </w:rPr>
        <w:t>льшее число людей, чем следует.</w:t>
      </w:r>
    </w:p>
    <w:p w:rsidR="004B04CC" w:rsidRDefault="004B04CC" w:rsidP="00791F2A">
      <w:pPr>
        <w:spacing w:after="0" w:line="360" w:lineRule="auto"/>
        <w:ind w:firstLine="709"/>
        <w:jc w:val="both"/>
        <w:rPr>
          <w:rFonts w:ascii="Times New Roman" w:hAnsi="Times New Roman"/>
          <w:sz w:val="28"/>
          <w:szCs w:val="28"/>
        </w:rPr>
      </w:pPr>
      <w:r w:rsidRPr="009A41E0">
        <w:rPr>
          <w:rFonts w:ascii="Times New Roman" w:hAnsi="Times New Roman"/>
          <w:sz w:val="28"/>
          <w:szCs w:val="28"/>
        </w:rPr>
        <w:t xml:space="preserve">8. </w:t>
      </w:r>
      <w:r w:rsidRPr="003D7733">
        <w:rPr>
          <w:rFonts w:ascii="Times New Roman" w:hAnsi="Times New Roman"/>
          <w:b/>
          <w:sz w:val="28"/>
          <w:szCs w:val="28"/>
        </w:rPr>
        <w:t>Самооборона</w:t>
      </w:r>
      <w:r w:rsidRPr="003D7733">
        <w:rPr>
          <w:rFonts w:ascii="Times New Roman" w:hAnsi="Times New Roman"/>
          <w:sz w:val="28"/>
          <w:szCs w:val="28"/>
        </w:rPr>
        <w:t>.</w:t>
      </w:r>
      <w:r w:rsidRPr="009A41E0">
        <w:rPr>
          <w:rFonts w:ascii="Times New Roman" w:hAnsi="Times New Roman"/>
          <w:sz w:val="28"/>
          <w:szCs w:val="28"/>
        </w:rPr>
        <w:t xml:space="preserve"> Данная стратегия связана с наличием скрытого недовольства собой и раздражения в адрес других людей. При этом наряду с подчеркиванием своих позитивных характеристик человек использует активную дискредитацию других людей, постоянно ожидает нападок и критики и предупреждает их с</w:t>
      </w:r>
      <w:r w:rsidR="008E4314">
        <w:rPr>
          <w:rFonts w:ascii="Times New Roman" w:hAnsi="Times New Roman"/>
          <w:sz w:val="28"/>
          <w:szCs w:val="28"/>
        </w:rPr>
        <w:t>обственными нападками на других</w:t>
      </w:r>
      <w:r w:rsidR="00E77915">
        <w:rPr>
          <w:rFonts w:ascii="Times New Roman" w:hAnsi="Times New Roman"/>
          <w:sz w:val="28"/>
          <w:szCs w:val="28"/>
        </w:rPr>
        <w:t xml:space="preserve"> </w:t>
      </w:r>
      <w:r w:rsidRPr="009A41E0">
        <w:rPr>
          <w:rFonts w:ascii="Times New Roman" w:hAnsi="Times New Roman"/>
          <w:sz w:val="28"/>
          <w:szCs w:val="28"/>
        </w:rPr>
        <w:t>[</w:t>
      </w:r>
      <w:r w:rsidR="00D8715F">
        <w:rPr>
          <w:rFonts w:ascii="Times New Roman" w:hAnsi="Times New Roman"/>
          <w:sz w:val="28"/>
          <w:szCs w:val="28"/>
        </w:rPr>
        <w:t>4</w:t>
      </w:r>
      <w:r w:rsidR="008E4314" w:rsidRPr="009A41E0">
        <w:rPr>
          <w:rFonts w:ascii="Times New Roman" w:hAnsi="Times New Roman"/>
          <w:sz w:val="28"/>
          <w:szCs w:val="28"/>
        </w:rPr>
        <w:t>]</w:t>
      </w:r>
      <w:r w:rsidR="008E4314">
        <w:t>.</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Задача самопрезентации решается подростком часто спонтанно в незначимых ситуациях, в значимых ситуациях характерно регулирование самопрезентации (исходя из умений и индивидуальных особенностей подростка). Это можно назвать уровнями самопрезентации.</w:t>
      </w:r>
    </w:p>
    <w:p w:rsidR="004B04CC" w:rsidRPr="00E525B3" w:rsidRDefault="00E77915" w:rsidP="00791F2A">
      <w:pPr>
        <w:spacing w:after="0" w:line="360" w:lineRule="auto"/>
        <w:ind w:firstLine="709"/>
        <w:jc w:val="both"/>
        <w:rPr>
          <w:rFonts w:ascii="Times New Roman" w:hAnsi="Times New Roman"/>
          <w:i/>
          <w:sz w:val="28"/>
          <w:szCs w:val="28"/>
        </w:rPr>
      </w:pPr>
      <w:proofErr w:type="gramStart"/>
      <w:r>
        <w:rPr>
          <w:rFonts w:ascii="Times New Roman" w:hAnsi="Times New Roman"/>
          <w:i/>
          <w:sz w:val="28"/>
          <w:szCs w:val="28"/>
        </w:rPr>
        <w:t>Регулируема</w:t>
      </w:r>
      <w:proofErr w:type="gramEnd"/>
      <w:r w:rsidR="004B04CC" w:rsidRPr="00E525B3">
        <w:rPr>
          <w:rFonts w:ascii="Times New Roman" w:hAnsi="Times New Roman"/>
          <w:i/>
          <w:sz w:val="28"/>
          <w:szCs w:val="28"/>
        </w:rPr>
        <w:t xml:space="preserve"> самопрезентация включает в себя:</w:t>
      </w:r>
    </w:p>
    <w:p w:rsidR="004B04CC" w:rsidRPr="00EE4286" w:rsidRDefault="004B04CC" w:rsidP="00E77915">
      <w:pPr>
        <w:spacing w:after="0" w:line="360" w:lineRule="auto"/>
        <w:ind w:firstLine="709"/>
        <w:jc w:val="both"/>
        <w:rPr>
          <w:rFonts w:ascii="Times New Roman" w:hAnsi="Times New Roman"/>
          <w:sz w:val="28"/>
          <w:szCs w:val="28"/>
        </w:rPr>
      </w:pPr>
      <w:r w:rsidRPr="00EE4286">
        <w:rPr>
          <w:rFonts w:ascii="Times New Roman" w:hAnsi="Times New Roman"/>
          <w:sz w:val="28"/>
          <w:szCs w:val="28"/>
        </w:rPr>
        <w:t>– прогноз ситуации презентации;</w:t>
      </w:r>
    </w:p>
    <w:p w:rsidR="004B04CC" w:rsidRPr="00EE4286" w:rsidRDefault="004B04CC" w:rsidP="00E77915">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 проектирование собственного </w:t>
      </w:r>
      <w:proofErr w:type="spellStart"/>
      <w:r w:rsidRPr="00EE4286">
        <w:rPr>
          <w:rFonts w:ascii="Times New Roman" w:hAnsi="Times New Roman"/>
          <w:sz w:val="28"/>
          <w:szCs w:val="28"/>
        </w:rPr>
        <w:t>презентативного</w:t>
      </w:r>
      <w:proofErr w:type="spellEnd"/>
      <w:r w:rsidRPr="00EE4286">
        <w:rPr>
          <w:rFonts w:ascii="Times New Roman" w:hAnsi="Times New Roman"/>
          <w:sz w:val="28"/>
          <w:szCs w:val="28"/>
        </w:rPr>
        <w:t xml:space="preserve"> поведения;</w:t>
      </w:r>
    </w:p>
    <w:p w:rsidR="00E77915" w:rsidRDefault="004B04CC" w:rsidP="00E77915">
      <w:pPr>
        <w:spacing w:after="0" w:line="360" w:lineRule="auto"/>
        <w:ind w:firstLine="709"/>
        <w:jc w:val="both"/>
        <w:rPr>
          <w:rFonts w:ascii="Times New Roman" w:hAnsi="Times New Roman"/>
          <w:sz w:val="28"/>
          <w:szCs w:val="28"/>
        </w:rPr>
      </w:pPr>
      <w:r w:rsidRPr="00EE4286">
        <w:rPr>
          <w:rFonts w:ascii="Times New Roman" w:hAnsi="Times New Roman"/>
          <w:sz w:val="28"/>
          <w:szCs w:val="28"/>
        </w:rPr>
        <w:t>– коррекцию в соответствии с получаемой информацией о ситуации</w:t>
      </w:r>
      <w:r w:rsidR="00E77915">
        <w:rPr>
          <w:rFonts w:ascii="Times New Roman" w:hAnsi="Times New Roman"/>
          <w:sz w:val="28"/>
          <w:szCs w:val="28"/>
        </w:rPr>
        <w:t>.</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Независимо от характера процесса (стихийный, регулируемый), самопрезентация формирует у подростка определенный уровень ожиданий, стиль взаимоотношений, является средством воздействия на окружающих. Самопрезентация, предполагает следование подростком культурным образцам поведения как наиболее адекватным вариантам реагирования </w:t>
      </w:r>
      <w:proofErr w:type="gramStart"/>
      <w:r w:rsidRPr="00EE4286">
        <w:rPr>
          <w:rFonts w:ascii="Times New Roman" w:hAnsi="Times New Roman"/>
          <w:sz w:val="28"/>
          <w:szCs w:val="28"/>
        </w:rPr>
        <w:t>на те</w:t>
      </w:r>
      <w:proofErr w:type="gramEnd"/>
      <w:r w:rsidRPr="00EE4286">
        <w:rPr>
          <w:rFonts w:ascii="Times New Roman" w:hAnsi="Times New Roman"/>
          <w:sz w:val="28"/>
          <w:szCs w:val="28"/>
        </w:rPr>
        <w:t xml:space="preserve"> или иные обстоятельства общения.</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Для подростка важно самоопределение в стиле жизни. Стиль имеет внутреннюю и внешнюю составляющую, экспериментирование в различных вариантах самопрезентации, условием является свобода выбора, поиск себе подобных. Вопрос о том, как приспособиться к интенсивным жизненным изменениям и при этом остаться цельной личностью, в той или иной мере возникает перед каждым человеком. Особенность ее звучания в подростковом </w:t>
      </w:r>
      <w:r w:rsidRPr="00EE4286">
        <w:rPr>
          <w:rFonts w:ascii="Times New Roman" w:hAnsi="Times New Roman"/>
          <w:sz w:val="28"/>
          <w:szCs w:val="28"/>
        </w:rPr>
        <w:lastRenderedPageBreak/>
        <w:t xml:space="preserve">возрасте определяется многочисленными переменами, к которым подростки не всегда бывают готовы, но перед необходимостью </w:t>
      </w:r>
      <w:proofErr w:type="gramStart"/>
      <w:r w:rsidRPr="00EE4286">
        <w:rPr>
          <w:rFonts w:ascii="Times New Roman" w:hAnsi="Times New Roman"/>
          <w:sz w:val="28"/>
          <w:szCs w:val="28"/>
        </w:rPr>
        <w:t>принятия</w:t>
      </w:r>
      <w:proofErr w:type="gramEnd"/>
      <w:r w:rsidRPr="00EE4286">
        <w:rPr>
          <w:rFonts w:ascii="Times New Roman" w:hAnsi="Times New Roman"/>
          <w:sz w:val="28"/>
          <w:szCs w:val="28"/>
        </w:rPr>
        <w:t xml:space="preserve"> которых они поставлены.</w:t>
      </w:r>
    </w:p>
    <w:p w:rsidR="004B04CC" w:rsidRPr="00EE4286" w:rsidRDefault="00E77915" w:rsidP="00791F2A">
      <w:pPr>
        <w:spacing w:after="0" w:line="360" w:lineRule="auto"/>
        <w:ind w:firstLine="709"/>
        <w:jc w:val="both"/>
        <w:rPr>
          <w:rFonts w:ascii="Times New Roman" w:hAnsi="Times New Roman"/>
          <w:sz w:val="28"/>
          <w:szCs w:val="28"/>
        </w:rPr>
      </w:pPr>
      <w:r>
        <w:rPr>
          <w:rFonts w:ascii="Times New Roman" w:hAnsi="Times New Roman"/>
          <w:sz w:val="28"/>
          <w:szCs w:val="28"/>
        </w:rPr>
        <w:t xml:space="preserve">При самопрезентации большое </w:t>
      </w:r>
      <w:r w:rsidR="004B04CC" w:rsidRPr="00EE4286">
        <w:rPr>
          <w:rFonts w:ascii="Times New Roman" w:hAnsi="Times New Roman"/>
          <w:sz w:val="28"/>
          <w:szCs w:val="28"/>
        </w:rPr>
        <w:t>значение имеют социальные ожидания, связанные с образом «Я» и образом «Другого».</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В то же время, достаточно часто решая задачу самопрезентации, подросток вырабатывает стереотипы поведения, которые влияют на стиль самопрезентации. Выбранный стиль является неосознанным отражением ценностей и </w:t>
      </w:r>
      <w:proofErr w:type="spellStart"/>
      <w:r w:rsidRPr="00EE4286">
        <w:rPr>
          <w:rFonts w:ascii="Times New Roman" w:hAnsi="Times New Roman"/>
          <w:sz w:val="28"/>
          <w:szCs w:val="28"/>
        </w:rPr>
        <w:t>самоотношения</w:t>
      </w:r>
      <w:proofErr w:type="spellEnd"/>
      <w:r w:rsidRPr="00EE4286">
        <w:rPr>
          <w:rFonts w:ascii="Times New Roman" w:hAnsi="Times New Roman"/>
          <w:sz w:val="28"/>
          <w:szCs w:val="28"/>
        </w:rPr>
        <w:t>.</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Стиль самопрезентации может включать набор индивидуальных средств самовыражения (в том числе одежда, манеры, мимика, клише словесные, манера общения).</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Необходимость самопрезентации возникает вследствие изменения ситуации – начало общения, встреча и т.п., изменение статуса.</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В молодежной среде имеются </w:t>
      </w:r>
      <w:proofErr w:type="spellStart"/>
      <w:r w:rsidRPr="00EE4286">
        <w:rPr>
          <w:rFonts w:ascii="Times New Roman" w:hAnsi="Times New Roman"/>
          <w:sz w:val="28"/>
          <w:szCs w:val="28"/>
        </w:rPr>
        <w:t>субкультурные</w:t>
      </w:r>
      <w:proofErr w:type="spellEnd"/>
      <w:r w:rsidRPr="00EE4286">
        <w:rPr>
          <w:rFonts w:ascii="Times New Roman" w:hAnsi="Times New Roman"/>
          <w:sz w:val="28"/>
          <w:szCs w:val="28"/>
        </w:rPr>
        <w:t xml:space="preserve"> нормы самопрезентации, благодаря которым подросток идентифицирует представителей своей группы, направления. Способ самопрезентации становится ритуальным поведением со своей символикой как способ различения «своих» и «чужих».</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В структуре опыта самопрезентации можно выделить несколько компонентов:</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1. </w:t>
      </w:r>
      <w:r w:rsidRPr="004E5A8D">
        <w:rPr>
          <w:rFonts w:ascii="Times New Roman" w:hAnsi="Times New Roman"/>
          <w:b/>
          <w:sz w:val="28"/>
          <w:szCs w:val="28"/>
        </w:rPr>
        <w:t>Субъективный</w:t>
      </w:r>
      <w:r w:rsidRPr="00EE4286">
        <w:rPr>
          <w:rFonts w:ascii="Times New Roman" w:hAnsi="Times New Roman"/>
          <w:sz w:val="28"/>
          <w:szCs w:val="28"/>
        </w:rPr>
        <w:t xml:space="preserve"> – ценностно-смысловой (образ «Я» и образ «Другого», </w:t>
      </w:r>
      <w:proofErr w:type="spellStart"/>
      <w:r w:rsidRPr="00EE4286">
        <w:rPr>
          <w:rFonts w:ascii="Times New Roman" w:hAnsi="Times New Roman"/>
          <w:sz w:val="28"/>
          <w:szCs w:val="28"/>
        </w:rPr>
        <w:t>самоотношение</w:t>
      </w:r>
      <w:proofErr w:type="spellEnd"/>
      <w:r w:rsidRPr="00EE4286">
        <w:rPr>
          <w:rFonts w:ascii="Times New Roman" w:hAnsi="Times New Roman"/>
          <w:sz w:val="28"/>
          <w:szCs w:val="28"/>
        </w:rPr>
        <w:t>, позиция, самооценка). Как я субъективно отражаю себя и других людей (перцепция)? Данное отношение задает контекст самопрезентации и бывает конструктивным и неконструктивным.</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2. </w:t>
      </w:r>
      <w:proofErr w:type="gramStart"/>
      <w:r w:rsidRPr="004E5A8D">
        <w:rPr>
          <w:rFonts w:ascii="Times New Roman" w:hAnsi="Times New Roman"/>
          <w:b/>
          <w:sz w:val="28"/>
          <w:szCs w:val="28"/>
        </w:rPr>
        <w:t>Содержательный</w:t>
      </w:r>
      <w:proofErr w:type="gramEnd"/>
      <w:r w:rsidRPr="00EE4286">
        <w:rPr>
          <w:rFonts w:ascii="Times New Roman" w:hAnsi="Times New Roman"/>
          <w:sz w:val="28"/>
          <w:szCs w:val="28"/>
        </w:rPr>
        <w:t xml:space="preserve"> – совокупность обстоятельств, оцениваемых как значимые и незначимые.</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3. </w:t>
      </w:r>
      <w:proofErr w:type="spellStart"/>
      <w:proofErr w:type="gramStart"/>
      <w:r w:rsidRPr="004E5A8D">
        <w:rPr>
          <w:rFonts w:ascii="Times New Roman" w:hAnsi="Times New Roman"/>
          <w:b/>
          <w:sz w:val="28"/>
          <w:szCs w:val="28"/>
        </w:rPr>
        <w:t>Операциональный</w:t>
      </w:r>
      <w:proofErr w:type="spellEnd"/>
      <w:r w:rsidRPr="00EE4286">
        <w:rPr>
          <w:rFonts w:ascii="Times New Roman" w:hAnsi="Times New Roman"/>
          <w:sz w:val="28"/>
          <w:szCs w:val="28"/>
        </w:rPr>
        <w:t xml:space="preserve"> – умения, представления (знания), навыки, способы действий, техники, программы поведения и т.п.</w:t>
      </w:r>
      <w:proofErr w:type="gramEnd"/>
    </w:p>
    <w:p w:rsidR="008E4314"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4. </w:t>
      </w:r>
      <w:r w:rsidRPr="004E5A8D">
        <w:rPr>
          <w:rFonts w:ascii="Times New Roman" w:hAnsi="Times New Roman"/>
          <w:b/>
          <w:sz w:val="28"/>
          <w:szCs w:val="28"/>
        </w:rPr>
        <w:t>Объективный</w:t>
      </w:r>
      <w:r w:rsidRPr="00EE4286">
        <w:rPr>
          <w:rFonts w:ascii="Times New Roman" w:hAnsi="Times New Roman"/>
          <w:sz w:val="28"/>
          <w:szCs w:val="28"/>
        </w:rPr>
        <w:t xml:space="preserve"> – жизненные обстоятельства, в которых подросток находи</w:t>
      </w:r>
      <w:r w:rsidR="008E4314">
        <w:rPr>
          <w:rFonts w:ascii="Times New Roman" w:hAnsi="Times New Roman"/>
          <w:sz w:val="28"/>
          <w:szCs w:val="28"/>
        </w:rPr>
        <w:t>тся в детском коллективе лагеря</w:t>
      </w:r>
      <w:r w:rsidRPr="00EE4286">
        <w:rPr>
          <w:rFonts w:ascii="Times New Roman" w:hAnsi="Times New Roman"/>
          <w:sz w:val="28"/>
          <w:szCs w:val="28"/>
        </w:rPr>
        <w:t xml:space="preserve"> [</w:t>
      </w:r>
      <w:r w:rsidR="00EC6635">
        <w:rPr>
          <w:rFonts w:ascii="Times New Roman" w:hAnsi="Times New Roman"/>
          <w:sz w:val="28"/>
          <w:szCs w:val="28"/>
        </w:rPr>
        <w:t>15</w:t>
      </w:r>
      <w:r w:rsidRPr="00EE4286">
        <w:rPr>
          <w:rFonts w:ascii="Times New Roman" w:hAnsi="Times New Roman"/>
          <w:sz w:val="28"/>
          <w:szCs w:val="28"/>
        </w:rPr>
        <w:t>].</w:t>
      </w:r>
    </w:p>
    <w:p w:rsidR="004B04CC" w:rsidRPr="00EE4286" w:rsidRDefault="004B04CC"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lastRenderedPageBreak/>
        <w:t>Таким образом, особенности самопрезентации в подростковом возрасте являются:</w:t>
      </w:r>
    </w:p>
    <w:p w:rsidR="004B04CC" w:rsidRPr="003113F9" w:rsidRDefault="004B04CC" w:rsidP="00E77915">
      <w:pPr>
        <w:numPr>
          <w:ilvl w:val="0"/>
          <w:numId w:val="29"/>
        </w:numPr>
        <w:spacing w:after="0" w:line="360" w:lineRule="auto"/>
        <w:ind w:left="0" w:firstLine="709"/>
        <w:jc w:val="both"/>
        <w:rPr>
          <w:rFonts w:ascii="Times New Roman" w:hAnsi="Times New Roman"/>
          <w:sz w:val="28"/>
          <w:szCs w:val="28"/>
        </w:rPr>
      </w:pPr>
      <w:r w:rsidRPr="003113F9">
        <w:rPr>
          <w:rFonts w:ascii="Times New Roman" w:hAnsi="Times New Roman"/>
          <w:sz w:val="28"/>
          <w:szCs w:val="28"/>
        </w:rPr>
        <w:t>стремление к подражанию, потребность быть частью группы;</w:t>
      </w:r>
    </w:p>
    <w:p w:rsidR="004B04CC" w:rsidRPr="003113F9" w:rsidRDefault="004B04CC" w:rsidP="00E77915">
      <w:pPr>
        <w:numPr>
          <w:ilvl w:val="0"/>
          <w:numId w:val="29"/>
        </w:numPr>
        <w:tabs>
          <w:tab w:val="num" w:pos="1276"/>
        </w:tabs>
        <w:spacing w:after="0" w:line="360" w:lineRule="auto"/>
        <w:ind w:left="0" w:firstLine="709"/>
        <w:jc w:val="both"/>
        <w:rPr>
          <w:rFonts w:ascii="Times New Roman" w:hAnsi="Times New Roman"/>
          <w:sz w:val="28"/>
          <w:szCs w:val="28"/>
        </w:rPr>
      </w:pPr>
      <w:r w:rsidRPr="003113F9">
        <w:rPr>
          <w:rFonts w:ascii="Times New Roman" w:hAnsi="Times New Roman"/>
          <w:sz w:val="28"/>
          <w:szCs w:val="28"/>
        </w:rPr>
        <w:t>стремление заявить о себе как о самодостаточной индивидуальности;</w:t>
      </w:r>
    </w:p>
    <w:p w:rsidR="004B04CC" w:rsidRPr="003113F9" w:rsidRDefault="004B04CC" w:rsidP="00E77915">
      <w:pPr>
        <w:numPr>
          <w:ilvl w:val="0"/>
          <w:numId w:val="29"/>
        </w:numPr>
        <w:tabs>
          <w:tab w:val="num" w:pos="1276"/>
        </w:tabs>
        <w:spacing w:after="0" w:line="360" w:lineRule="auto"/>
        <w:ind w:left="0" w:firstLine="709"/>
        <w:jc w:val="both"/>
        <w:rPr>
          <w:rFonts w:ascii="Times New Roman" w:hAnsi="Times New Roman"/>
          <w:sz w:val="28"/>
          <w:szCs w:val="28"/>
        </w:rPr>
      </w:pPr>
      <w:r w:rsidRPr="003113F9">
        <w:rPr>
          <w:rFonts w:ascii="Times New Roman" w:hAnsi="Times New Roman"/>
          <w:sz w:val="28"/>
          <w:szCs w:val="28"/>
        </w:rPr>
        <w:t>большое внимание к собственной внешности;</w:t>
      </w:r>
    </w:p>
    <w:p w:rsidR="004B04CC" w:rsidRPr="003113F9" w:rsidRDefault="004B04CC" w:rsidP="00E77915">
      <w:pPr>
        <w:numPr>
          <w:ilvl w:val="0"/>
          <w:numId w:val="29"/>
        </w:numPr>
        <w:tabs>
          <w:tab w:val="num" w:pos="1276"/>
        </w:tabs>
        <w:spacing w:after="0" w:line="360" w:lineRule="auto"/>
        <w:ind w:left="0" w:firstLine="709"/>
        <w:jc w:val="both"/>
        <w:rPr>
          <w:rFonts w:ascii="Times New Roman" w:hAnsi="Times New Roman"/>
          <w:sz w:val="28"/>
          <w:szCs w:val="28"/>
        </w:rPr>
      </w:pPr>
      <w:r w:rsidRPr="003113F9">
        <w:rPr>
          <w:rFonts w:ascii="Times New Roman" w:hAnsi="Times New Roman"/>
          <w:sz w:val="28"/>
          <w:szCs w:val="28"/>
        </w:rPr>
        <w:t>стремление к экспериментам с собственным образом;</w:t>
      </w:r>
    </w:p>
    <w:p w:rsidR="004B04CC" w:rsidRPr="003113F9" w:rsidRDefault="004B04CC" w:rsidP="00E77915">
      <w:pPr>
        <w:numPr>
          <w:ilvl w:val="0"/>
          <w:numId w:val="29"/>
        </w:numPr>
        <w:tabs>
          <w:tab w:val="num" w:pos="1276"/>
        </w:tabs>
        <w:spacing w:after="0" w:line="360" w:lineRule="auto"/>
        <w:ind w:left="0" w:firstLine="709"/>
        <w:jc w:val="both"/>
        <w:rPr>
          <w:rFonts w:ascii="Times New Roman" w:hAnsi="Times New Roman"/>
          <w:sz w:val="28"/>
          <w:szCs w:val="28"/>
        </w:rPr>
      </w:pPr>
      <w:r w:rsidRPr="003113F9">
        <w:rPr>
          <w:rFonts w:ascii="Times New Roman" w:hAnsi="Times New Roman"/>
          <w:sz w:val="28"/>
          <w:szCs w:val="28"/>
        </w:rPr>
        <w:t>личностная неустойчивость (необходимость соответствовать психолого-физиологическим изменениям, происходящим в его организме, а также изменения требований, предъявляемых ему со стороны социума);</w:t>
      </w:r>
    </w:p>
    <w:p w:rsidR="004B04CC" w:rsidRPr="003113F9" w:rsidRDefault="004B04CC" w:rsidP="00E77915">
      <w:pPr>
        <w:numPr>
          <w:ilvl w:val="0"/>
          <w:numId w:val="29"/>
        </w:numPr>
        <w:tabs>
          <w:tab w:val="num" w:pos="1276"/>
        </w:tabs>
        <w:spacing w:after="0" w:line="360" w:lineRule="auto"/>
        <w:ind w:left="0" w:firstLine="709"/>
        <w:jc w:val="both"/>
        <w:rPr>
          <w:rFonts w:ascii="Times New Roman" w:hAnsi="Times New Roman"/>
          <w:sz w:val="28"/>
          <w:szCs w:val="28"/>
        </w:rPr>
      </w:pPr>
      <w:r w:rsidRPr="003113F9">
        <w:rPr>
          <w:rFonts w:ascii="Times New Roman" w:hAnsi="Times New Roman"/>
          <w:sz w:val="28"/>
          <w:szCs w:val="28"/>
        </w:rPr>
        <w:t>отсутствие чувства меры, границ дозволенного – юношеский максимализм.</w:t>
      </w:r>
    </w:p>
    <w:p w:rsidR="00957211" w:rsidRPr="002D4814" w:rsidRDefault="00957211" w:rsidP="00957211">
      <w:pPr>
        <w:tabs>
          <w:tab w:val="num" w:pos="1276"/>
        </w:tabs>
        <w:spacing w:after="0" w:line="360" w:lineRule="auto"/>
        <w:ind w:left="709"/>
        <w:jc w:val="both"/>
        <w:rPr>
          <w:rFonts w:ascii="Times New Roman" w:hAnsi="Times New Roman"/>
          <w:sz w:val="28"/>
          <w:szCs w:val="28"/>
          <w:highlight w:val="yellow"/>
        </w:rPr>
      </w:pPr>
    </w:p>
    <w:p w:rsidR="00EE4286" w:rsidRPr="008C5053" w:rsidRDefault="00EE4286" w:rsidP="00791F2A">
      <w:pPr>
        <w:pStyle w:val="2"/>
        <w:spacing w:line="360" w:lineRule="auto"/>
        <w:ind w:firstLine="709"/>
        <w:rPr>
          <w:rFonts w:ascii="Times New Roman" w:hAnsi="Times New Roman" w:cs="Times New Roman"/>
          <w:color w:val="auto"/>
          <w:sz w:val="28"/>
          <w:szCs w:val="28"/>
        </w:rPr>
      </w:pPr>
      <w:bookmarkStart w:id="7" w:name="_Toc37871140"/>
      <w:bookmarkStart w:id="8" w:name="_Toc44048619"/>
      <w:r w:rsidRPr="008C5053">
        <w:rPr>
          <w:rFonts w:ascii="Times New Roman" w:hAnsi="Times New Roman" w:cs="Times New Roman"/>
          <w:color w:val="auto"/>
          <w:sz w:val="28"/>
          <w:szCs w:val="28"/>
        </w:rPr>
        <w:t>1.2</w:t>
      </w:r>
      <w:r w:rsidRPr="008C5053">
        <w:rPr>
          <w:rFonts w:ascii="Times New Roman" w:hAnsi="Times New Roman" w:cs="Times New Roman"/>
          <w:color w:val="auto"/>
          <w:sz w:val="28"/>
          <w:szCs w:val="28"/>
        </w:rPr>
        <w:tab/>
        <w:t>Психолого-педагогические особенности под</w:t>
      </w:r>
      <w:r w:rsidR="00B158AF" w:rsidRPr="008C5053">
        <w:rPr>
          <w:rFonts w:ascii="Times New Roman" w:hAnsi="Times New Roman" w:cs="Times New Roman"/>
          <w:color w:val="auto"/>
          <w:sz w:val="28"/>
          <w:szCs w:val="28"/>
        </w:rPr>
        <w:t>росткового возраста 15-16 лет</w:t>
      </w:r>
      <w:bookmarkEnd w:id="7"/>
      <w:bookmarkEnd w:id="8"/>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Учет возрастных особенностей – один из основополагающих педагогических принципов. Говоря о самоопределении, можно сказать, что истоки находятся именно в подростковом возрасте, которому в классической психологии посвящено немало исследований. Процессы, происходящие в подростковом периоде, являются сложными и неоднозначными в становлении и формировании личности. </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По мнению В.А. </w:t>
      </w:r>
      <w:proofErr w:type="spellStart"/>
      <w:r w:rsidRPr="00EE4286">
        <w:rPr>
          <w:rFonts w:ascii="Times New Roman" w:hAnsi="Times New Roman"/>
          <w:sz w:val="28"/>
          <w:szCs w:val="28"/>
        </w:rPr>
        <w:t>Крутецкого</w:t>
      </w:r>
      <w:proofErr w:type="spellEnd"/>
      <w:r w:rsidRPr="00EE4286">
        <w:rPr>
          <w:rFonts w:ascii="Times New Roman" w:hAnsi="Times New Roman"/>
          <w:sz w:val="28"/>
          <w:szCs w:val="28"/>
        </w:rPr>
        <w:t xml:space="preserve">, подростковый возраст — это период развития детей от 11— 12 до 15 лет, отличающийся мощным подъемом жизнедеятельности и глубокой перестройкой организма. В это время происходит не только физическое созревание человека, но и интенсивное формирование личности, энергичный рост моральных и интеллектуальных сил. Подростковый возраст называется иначе переходным возрастом, так как он характеризуется переходом от детского состояния к взрослому, от незрелости к зрелости. Подросток — уже не ребенок, но еще и не взрослый человек. Это </w:t>
      </w:r>
      <w:r w:rsidRPr="00EE4286">
        <w:rPr>
          <w:rFonts w:ascii="Times New Roman" w:hAnsi="Times New Roman"/>
          <w:sz w:val="28"/>
          <w:szCs w:val="28"/>
        </w:rPr>
        <w:lastRenderedPageBreak/>
        <w:t>развитие завершается примерно к 16 годам превращением подростка в юношу или девушку</w:t>
      </w:r>
      <w:r w:rsidR="003113F9">
        <w:rPr>
          <w:rFonts w:ascii="Times New Roman" w:hAnsi="Times New Roman"/>
          <w:sz w:val="28"/>
          <w:szCs w:val="28"/>
        </w:rPr>
        <w:t xml:space="preserve"> </w:t>
      </w:r>
      <w:r w:rsidR="003113F9" w:rsidRPr="003113F9">
        <w:rPr>
          <w:rFonts w:ascii="Times New Roman" w:hAnsi="Times New Roman"/>
          <w:sz w:val="28"/>
          <w:szCs w:val="28"/>
        </w:rPr>
        <w:t>[</w:t>
      </w:r>
      <w:r w:rsidR="00D8715F">
        <w:rPr>
          <w:rFonts w:ascii="Times New Roman" w:hAnsi="Times New Roman"/>
          <w:sz w:val="28"/>
          <w:szCs w:val="28"/>
        </w:rPr>
        <w:t>9</w:t>
      </w:r>
      <w:r w:rsidR="003113F9" w:rsidRPr="003113F9">
        <w:rPr>
          <w:rFonts w:ascii="Times New Roman" w:hAnsi="Times New Roman"/>
          <w:sz w:val="28"/>
          <w:szCs w:val="28"/>
        </w:rPr>
        <w:t>]</w:t>
      </w:r>
      <w:r w:rsidR="003113F9">
        <w:rPr>
          <w:rFonts w:ascii="Times New Roman" w:hAnsi="Times New Roman"/>
          <w:sz w:val="28"/>
          <w:szCs w:val="28"/>
        </w:rPr>
        <w:t>.</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Основной особенностью этого возраста являются резкие, качественные изменения, затрагивающие все стороны развития. Процесс анатомо-физиологической перестройки является фоном, на котором протекает психологический кризис. Это время большой «перестройки» не только организма, но и личности.</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Стоить отметить, что чувство взрослости считается одним из главных новообразований подросткового периода, но оно же и создает противоречия. Особенностью подросткового периода является «кризис идентичности» (Э. Эриксон). Это связано с переходом из детства во взрослость. Подросток пытается определить себя как индивидуальность, как личность, что является весьма непростым процессом, вызывающим множество трудностей и нарушения поведения. Подросток еще не осознает, каким должен быть взрослый, а также не имеет представления про себя как ребенка. Сравнивая себя </w:t>
      </w:r>
      <w:proofErr w:type="gramStart"/>
      <w:r w:rsidRPr="00EE4286">
        <w:rPr>
          <w:rFonts w:ascii="Times New Roman" w:hAnsi="Times New Roman"/>
          <w:sz w:val="28"/>
          <w:szCs w:val="28"/>
        </w:rPr>
        <w:t>со</w:t>
      </w:r>
      <w:proofErr w:type="gramEnd"/>
      <w:r w:rsidRPr="00EE4286">
        <w:rPr>
          <w:rFonts w:ascii="Times New Roman" w:hAnsi="Times New Roman"/>
          <w:sz w:val="28"/>
          <w:szCs w:val="28"/>
        </w:rPr>
        <w:t xml:space="preserve"> взрослым, подросток приходит к выводу, что между ним и взрослым никакой особой разницы нет. Он начинает требовать от окружающих, чтобы его больше не считали маленьким, он осознает, что также обладает правами. Центральное новообразование этого возраста - возникновение представления о себе как не о ребенке; подросток начинает чувствовать себя взрослым, стремится быть и считаться взрослым, он отвергает свою принадлежность к миру детей, но у него еще нет ощущения подлинной, полноценной взрослости, но зато есть огромная потребность в признании его взрослости окружающими.</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Подростковым возрастом интересовались Ш. </w:t>
      </w:r>
      <w:proofErr w:type="spellStart"/>
      <w:r w:rsidRPr="00EE4286">
        <w:rPr>
          <w:rFonts w:ascii="Times New Roman" w:hAnsi="Times New Roman"/>
          <w:sz w:val="28"/>
          <w:szCs w:val="28"/>
        </w:rPr>
        <w:t>Бюлер</w:t>
      </w:r>
      <w:proofErr w:type="spellEnd"/>
      <w:r w:rsidRPr="00EE4286">
        <w:rPr>
          <w:rFonts w:ascii="Times New Roman" w:hAnsi="Times New Roman"/>
          <w:sz w:val="28"/>
          <w:szCs w:val="28"/>
        </w:rPr>
        <w:t>, Э. Штерн, Э. Эриксон и др., среди отечественных психологов можно выделить классические работы Л.С. Выготского, А.Н. Леонтьева</w:t>
      </w:r>
      <w:r w:rsidR="003113F9">
        <w:rPr>
          <w:rFonts w:ascii="Times New Roman" w:hAnsi="Times New Roman"/>
          <w:sz w:val="28"/>
          <w:szCs w:val="28"/>
        </w:rPr>
        <w:t xml:space="preserve">, Д.Б. </w:t>
      </w:r>
      <w:proofErr w:type="spellStart"/>
      <w:r w:rsidR="003113F9">
        <w:rPr>
          <w:rFonts w:ascii="Times New Roman" w:hAnsi="Times New Roman"/>
          <w:sz w:val="28"/>
          <w:szCs w:val="28"/>
        </w:rPr>
        <w:t>Эльконина</w:t>
      </w:r>
      <w:proofErr w:type="spellEnd"/>
      <w:r w:rsidR="003113F9">
        <w:rPr>
          <w:rFonts w:ascii="Times New Roman" w:hAnsi="Times New Roman"/>
          <w:sz w:val="28"/>
          <w:szCs w:val="28"/>
        </w:rPr>
        <w:t xml:space="preserve">, Л.И. </w:t>
      </w:r>
      <w:proofErr w:type="spellStart"/>
      <w:r w:rsidR="003113F9">
        <w:rPr>
          <w:rFonts w:ascii="Times New Roman" w:hAnsi="Times New Roman"/>
          <w:sz w:val="28"/>
          <w:szCs w:val="28"/>
        </w:rPr>
        <w:t>Божович</w:t>
      </w:r>
      <w:proofErr w:type="spellEnd"/>
      <w:r w:rsidR="003113F9">
        <w:rPr>
          <w:rFonts w:ascii="Times New Roman" w:hAnsi="Times New Roman"/>
          <w:sz w:val="28"/>
          <w:szCs w:val="28"/>
        </w:rPr>
        <w:t>.</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Главные новообразования этого возраста, по Э. </w:t>
      </w:r>
      <w:proofErr w:type="spellStart"/>
      <w:r w:rsidRPr="00EE4286">
        <w:rPr>
          <w:rFonts w:ascii="Times New Roman" w:hAnsi="Times New Roman"/>
          <w:sz w:val="28"/>
          <w:szCs w:val="28"/>
        </w:rPr>
        <w:t>Шпрангеру</w:t>
      </w:r>
      <w:proofErr w:type="spellEnd"/>
      <w:r w:rsidRPr="00EE4286">
        <w:rPr>
          <w:rFonts w:ascii="Times New Roman" w:hAnsi="Times New Roman"/>
          <w:sz w:val="28"/>
          <w:szCs w:val="28"/>
        </w:rPr>
        <w:t xml:space="preserve">, – открытие "Я", возникновение рефлексии, осознание своей индивидуальности. Э. Штерн рассматривал подростковый возраст как один из этапов формирования личности. Центральной проблемой всякой психологии, по его мнению, должна </w:t>
      </w:r>
      <w:r w:rsidRPr="00EE4286">
        <w:rPr>
          <w:rFonts w:ascii="Times New Roman" w:hAnsi="Times New Roman"/>
          <w:sz w:val="28"/>
          <w:szCs w:val="28"/>
        </w:rPr>
        <w:lastRenderedPageBreak/>
        <w:t xml:space="preserve">быть проблема человеческой личности, а для формирования личности решающую роль играет то, какая ценность переживается человеком как наивысшая, определяющая жизнь. Вслед за Э. </w:t>
      </w:r>
      <w:proofErr w:type="spellStart"/>
      <w:r w:rsidRPr="00EE4286">
        <w:rPr>
          <w:rFonts w:ascii="Times New Roman" w:hAnsi="Times New Roman"/>
          <w:sz w:val="28"/>
          <w:szCs w:val="28"/>
        </w:rPr>
        <w:t>Шпрангером</w:t>
      </w:r>
      <w:proofErr w:type="spellEnd"/>
      <w:r w:rsidRPr="00EE4286">
        <w:rPr>
          <w:rFonts w:ascii="Times New Roman" w:hAnsi="Times New Roman"/>
          <w:sz w:val="28"/>
          <w:szCs w:val="28"/>
        </w:rPr>
        <w:t>, Э. Штерн отметил, что в зависимости от того, какая ценность переживается как наивысшая, определяющая жизнь, совершенно п</w:t>
      </w:r>
      <w:r w:rsidR="003113F9">
        <w:rPr>
          <w:rFonts w:ascii="Times New Roman" w:hAnsi="Times New Roman"/>
          <w:sz w:val="28"/>
          <w:szCs w:val="28"/>
        </w:rPr>
        <w:t>о-разному формируется личность</w:t>
      </w:r>
      <w:r w:rsidR="00E10CA0">
        <w:rPr>
          <w:rFonts w:ascii="Times New Roman" w:hAnsi="Times New Roman"/>
          <w:sz w:val="28"/>
          <w:szCs w:val="28"/>
        </w:rPr>
        <w:t xml:space="preserve"> </w:t>
      </w:r>
      <w:r w:rsidR="00E10CA0" w:rsidRPr="00EE4286">
        <w:rPr>
          <w:rFonts w:ascii="Times New Roman" w:hAnsi="Times New Roman"/>
          <w:sz w:val="28"/>
          <w:szCs w:val="28"/>
        </w:rPr>
        <w:t>[</w:t>
      </w:r>
      <w:r w:rsidR="00E10CA0">
        <w:rPr>
          <w:rFonts w:ascii="Times New Roman" w:hAnsi="Times New Roman"/>
          <w:sz w:val="28"/>
          <w:szCs w:val="28"/>
        </w:rPr>
        <w:t>13</w:t>
      </w:r>
      <w:r w:rsidR="00E10CA0" w:rsidRPr="00EE4286">
        <w:rPr>
          <w:rFonts w:ascii="Times New Roman" w:hAnsi="Times New Roman"/>
          <w:sz w:val="28"/>
          <w:szCs w:val="28"/>
        </w:rPr>
        <w:t>]</w:t>
      </w:r>
      <w:r w:rsidR="003113F9">
        <w:rPr>
          <w:rFonts w:ascii="Times New Roman" w:hAnsi="Times New Roman"/>
          <w:sz w:val="28"/>
          <w:szCs w:val="28"/>
        </w:rPr>
        <w:t>.</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Психологическим новообразованием, возникающим на границе старшего подросткового и юношеского возрастов, является личностное самоопределение. Его существенным моментов является формирование ценностно-смысловой системы, связанной с представлением о смысле собственной жизни. Одной из основных характеристик личностного самоопределения в указанных возрастах является устремленность в будущее (временная перспектива); самоопределение также связано с выбором профессиональной деятельности.</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Во многих исследованиях подросткового возраста подчеркивается, что основной потребностью подростка является стремление занять определенное место в обществе. Поиск места в мире отягощается большим многообразием. Вариативность окружающей среды велика, в связи с этим, решиться на определенные действия является нелегким шагом для подростка. Такое неопределенное положение в мире делает период взросления еще тяжелее. Сейчас человек постоянно находится в таком положении, при котором постоянно требуется совершать выбор. В каком хобби реализовать себя, как совершить свое профессиональное самоопределение, понять, какие люди должны сформировать его круг общения, как относится к различным жизненным ситуациям и т.д. Подросток, как взрослый, хочет независимости, но еще не может ее достичь, он хочет понять, кто он такой и обзавестись своими смыслами, но не может найти ответов на все вопросы, он хочет найти свое место в мире, определиться ценностно.</w:t>
      </w:r>
    </w:p>
    <w:p w:rsidR="00EE4286" w:rsidRPr="00EE4286" w:rsidRDefault="00EE4286" w:rsidP="00791F2A">
      <w:pPr>
        <w:spacing w:after="0" w:line="360" w:lineRule="auto"/>
        <w:ind w:firstLine="709"/>
        <w:jc w:val="both"/>
        <w:rPr>
          <w:rFonts w:ascii="Times New Roman" w:hAnsi="Times New Roman"/>
          <w:sz w:val="28"/>
          <w:szCs w:val="28"/>
        </w:rPr>
      </w:pPr>
      <w:r w:rsidRPr="00EE4286">
        <w:rPr>
          <w:rFonts w:ascii="Times New Roman" w:hAnsi="Times New Roman"/>
          <w:sz w:val="28"/>
          <w:szCs w:val="28"/>
        </w:rPr>
        <w:t xml:space="preserve">При переходе на подростковую ступень взросления в сознании ребенка начинает развиваться критическое рефлектирующее мышление. Определение подростком себя как личности, осознание своих индивидуальных качеств, </w:t>
      </w:r>
      <w:r w:rsidRPr="00EE4286">
        <w:rPr>
          <w:rFonts w:ascii="Times New Roman" w:hAnsi="Times New Roman"/>
          <w:sz w:val="28"/>
          <w:szCs w:val="28"/>
        </w:rPr>
        <w:lastRenderedPageBreak/>
        <w:t>ценностей, убеждений, которые отличают его от людей вокруг, является важне</w:t>
      </w:r>
      <w:r w:rsidR="003113F9">
        <w:rPr>
          <w:rFonts w:ascii="Times New Roman" w:hAnsi="Times New Roman"/>
          <w:sz w:val="28"/>
          <w:szCs w:val="28"/>
        </w:rPr>
        <w:t>йшим новообразованием возраста.</w:t>
      </w:r>
    </w:p>
    <w:p w:rsidR="00B158AF" w:rsidRDefault="00B158AF" w:rsidP="00791F2A">
      <w:pPr>
        <w:spacing w:after="0" w:line="360" w:lineRule="auto"/>
        <w:ind w:firstLine="709"/>
        <w:rPr>
          <w:rFonts w:ascii="Times New Roman" w:hAnsi="Times New Roman"/>
          <w:sz w:val="28"/>
          <w:szCs w:val="28"/>
        </w:rPr>
      </w:pPr>
      <w:r>
        <w:rPr>
          <w:rFonts w:ascii="Times New Roman" w:hAnsi="Times New Roman"/>
          <w:sz w:val="28"/>
          <w:szCs w:val="28"/>
        </w:rPr>
        <w:br w:type="page"/>
      </w:r>
    </w:p>
    <w:p w:rsidR="00B158AF" w:rsidRPr="00957211" w:rsidRDefault="00B158AF" w:rsidP="00957211">
      <w:pPr>
        <w:pStyle w:val="1"/>
        <w:spacing w:line="360" w:lineRule="auto"/>
        <w:jc w:val="both"/>
        <w:rPr>
          <w:rFonts w:ascii="Times New Roman" w:hAnsi="Times New Roman" w:cs="Times New Roman"/>
          <w:b/>
          <w:color w:val="auto"/>
          <w:sz w:val="28"/>
          <w:szCs w:val="28"/>
        </w:rPr>
      </w:pPr>
      <w:bookmarkStart w:id="9" w:name="_Toc37871141"/>
      <w:bookmarkStart w:id="10" w:name="_Toc44048620"/>
      <w:r w:rsidRPr="00957211">
        <w:rPr>
          <w:rFonts w:ascii="Times New Roman" w:hAnsi="Times New Roman" w:cs="Times New Roman"/>
          <w:b/>
          <w:color w:val="auto"/>
          <w:sz w:val="28"/>
          <w:szCs w:val="28"/>
        </w:rPr>
        <w:lastRenderedPageBreak/>
        <w:t>2. Развитие самопрезентации с ис</w:t>
      </w:r>
      <w:r w:rsidR="008147FD" w:rsidRPr="00957211">
        <w:rPr>
          <w:rFonts w:ascii="Times New Roman" w:hAnsi="Times New Roman" w:cs="Times New Roman"/>
          <w:b/>
          <w:color w:val="auto"/>
          <w:sz w:val="28"/>
          <w:szCs w:val="28"/>
        </w:rPr>
        <w:t>пользование комплекс занятий</w:t>
      </w:r>
      <w:r w:rsidRPr="00957211">
        <w:rPr>
          <w:rFonts w:ascii="Times New Roman" w:hAnsi="Times New Roman" w:cs="Times New Roman"/>
          <w:b/>
          <w:color w:val="auto"/>
          <w:sz w:val="28"/>
          <w:szCs w:val="28"/>
        </w:rPr>
        <w:t xml:space="preserve"> по развитию навыков самопрезентации</w:t>
      </w:r>
      <w:bookmarkEnd w:id="9"/>
      <w:bookmarkEnd w:id="10"/>
      <w:r w:rsidR="002D4814" w:rsidRPr="00957211">
        <w:rPr>
          <w:rFonts w:ascii="Times New Roman" w:hAnsi="Times New Roman" w:cs="Times New Roman"/>
          <w:b/>
          <w:color w:val="auto"/>
          <w:sz w:val="28"/>
          <w:szCs w:val="28"/>
        </w:rPr>
        <w:t xml:space="preserve"> </w:t>
      </w:r>
    </w:p>
    <w:p w:rsidR="00B158AF" w:rsidRPr="008C5053" w:rsidRDefault="00B158AF" w:rsidP="00791F2A">
      <w:pPr>
        <w:pStyle w:val="2"/>
        <w:spacing w:line="360" w:lineRule="auto"/>
        <w:ind w:firstLine="709"/>
        <w:jc w:val="both"/>
        <w:rPr>
          <w:rFonts w:ascii="Times New Roman" w:hAnsi="Times New Roman" w:cs="Times New Roman"/>
          <w:color w:val="auto"/>
          <w:sz w:val="28"/>
          <w:szCs w:val="28"/>
        </w:rPr>
      </w:pPr>
      <w:bookmarkStart w:id="11" w:name="_Toc37871142"/>
      <w:bookmarkStart w:id="12" w:name="_Toc44048621"/>
      <w:r w:rsidRPr="008C5053">
        <w:rPr>
          <w:rFonts w:ascii="Times New Roman" w:hAnsi="Times New Roman" w:cs="Times New Roman"/>
          <w:color w:val="auto"/>
          <w:sz w:val="28"/>
          <w:szCs w:val="28"/>
        </w:rPr>
        <w:t>2.</w:t>
      </w:r>
      <w:r w:rsidR="008147FD" w:rsidRPr="008C5053">
        <w:rPr>
          <w:rFonts w:ascii="Times New Roman" w:hAnsi="Times New Roman" w:cs="Times New Roman"/>
          <w:color w:val="auto"/>
          <w:sz w:val="28"/>
          <w:szCs w:val="28"/>
        </w:rPr>
        <w:t>1 Описание комплекса занятий</w:t>
      </w:r>
      <w:r w:rsidRPr="008C5053">
        <w:rPr>
          <w:rFonts w:ascii="Times New Roman" w:hAnsi="Times New Roman" w:cs="Times New Roman"/>
          <w:color w:val="auto"/>
          <w:sz w:val="28"/>
          <w:szCs w:val="28"/>
        </w:rPr>
        <w:t xml:space="preserve"> по развитию навыков самопрезентации</w:t>
      </w:r>
      <w:bookmarkEnd w:id="11"/>
      <w:bookmarkEnd w:id="12"/>
    </w:p>
    <w:p w:rsidR="0081386F" w:rsidRDefault="0081386F" w:rsidP="00957211">
      <w:pPr>
        <w:spacing w:line="360" w:lineRule="auto"/>
        <w:ind w:firstLine="709"/>
        <w:jc w:val="both"/>
        <w:rPr>
          <w:rFonts w:ascii="Times New Roman" w:eastAsia="Times New Roman" w:hAnsi="Times New Roman"/>
          <w:sz w:val="28"/>
          <w:szCs w:val="28"/>
          <w:lang w:eastAsia="ru-RU"/>
        </w:rPr>
      </w:pPr>
      <w:r w:rsidRPr="0081386F">
        <w:rPr>
          <w:rFonts w:ascii="Times New Roman" w:eastAsia="Times New Roman" w:hAnsi="Times New Roman"/>
          <w:sz w:val="28"/>
          <w:szCs w:val="28"/>
          <w:lang w:eastAsia="ru-RU"/>
        </w:rPr>
        <w:t>Нами разработан комплекс занятий по развитию навыков самопрезентации для подростков 15-16 лет</w:t>
      </w:r>
      <w:r w:rsidR="00CA35C9">
        <w:rPr>
          <w:rFonts w:ascii="Times New Roman" w:eastAsia="Times New Roman" w:hAnsi="Times New Roman"/>
          <w:sz w:val="28"/>
          <w:szCs w:val="28"/>
          <w:lang w:eastAsia="ru-RU"/>
        </w:rPr>
        <w:t xml:space="preserve"> (приложение «А»).</w:t>
      </w:r>
    </w:p>
    <w:p w:rsidR="00AE6BA2" w:rsidRPr="000C7E7E" w:rsidRDefault="00AE6BA2" w:rsidP="00957211">
      <w:pPr>
        <w:spacing w:line="360" w:lineRule="auto"/>
        <w:ind w:firstLine="709"/>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Цель: способствовать развитию навыков самопрезентации у подростков.</w:t>
      </w:r>
    </w:p>
    <w:p w:rsidR="00AE6BA2" w:rsidRPr="000C7E7E" w:rsidRDefault="00AE6BA2" w:rsidP="00791F2A">
      <w:pPr>
        <w:spacing w:after="0" w:line="360" w:lineRule="auto"/>
        <w:ind w:firstLine="709"/>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 xml:space="preserve">Задачи: </w:t>
      </w:r>
    </w:p>
    <w:p w:rsidR="00AE6BA2" w:rsidRPr="000C7E7E" w:rsidRDefault="0053196D" w:rsidP="00791F2A">
      <w:pPr>
        <w:numPr>
          <w:ilvl w:val="0"/>
          <w:numId w:val="19"/>
        </w:numPr>
        <w:spacing w:after="160" w:line="360" w:lineRule="auto"/>
        <w:ind w:left="0"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 xml:space="preserve">Подтолкнуть к осознанию подростками </w:t>
      </w:r>
      <w:r w:rsidR="00AE6BA2" w:rsidRPr="000C7E7E">
        <w:rPr>
          <w:rFonts w:ascii="Times New Roman" w:eastAsia="Times New Roman" w:hAnsi="Times New Roman"/>
          <w:sz w:val="28"/>
          <w:szCs w:val="28"/>
          <w:lang w:eastAsia="ru-RU"/>
        </w:rPr>
        <w:t>важности первого впечатлени</w:t>
      </w:r>
      <w:r>
        <w:rPr>
          <w:rFonts w:ascii="Times New Roman" w:eastAsia="Times New Roman" w:hAnsi="Times New Roman"/>
          <w:sz w:val="28"/>
          <w:szCs w:val="28"/>
          <w:lang w:eastAsia="ru-RU"/>
        </w:rPr>
        <w:t>я</w:t>
      </w:r>
      <w:r w:rsidR="00AE6BA2" w:rsidRPr="000C7E7E">
        <w:rPr>
          <w:rFonts w:ascii="Times New Roman" w:eastAsia="Times New Roman" w:hAnsi="Times New Roman"/>
          <w:sz w:val="28"/>
          <w:szCs w:val="28"/>
          <w:lang w:eastAsia="ru-RU"/>
        </w:rPr>
        <w:t xml:space="preserve"> </w:t>
      </w:r>
      <w:r>
        <w:rPr>
          <w:rFonts w:ascii="Times New Roman" w:eastAsia="Times New Roman" w:hAnsi="Times New Roman"/>
          <w:sz w:val="28"/>
          <w:szCs w:val="28"/>
          <w:lang w:eastAsia="ru-RU"/>
        </w:rPr>
        <w:t>и освоению</w:t>
      </w:r>
      <w:r w:rsidR="00AE6BA2" w:rsidRPr="000C7E7E">
        <w:rPr>
          <w:rFonts w:ascii="Times New Roman" w:eastAsia="Times New Roman" w:hAnsi="Times New Roman"/>
          <w:sz w:val="28"/>
          <w:szCs w:val="28"/>
          <w:lang w:eastAsia="ru-RU"/>
        </w:rPr>
        <w:t xml:space="preserve"> навыков установления контакта;</w:t>
      </w:r>
    </w:p>
    <w:p w:rsidR="00AE6BA2" w:rsidRPr="000C7E7E" w:rsidRDefault="00AE6BA2" w:rsidP="00791F2A">
      <w:pPr>
        <w:numPr>
          <w:ilvl w:val="0"/>
          <w:numId w:val="19"/>
        </w:numPr>
        <w:spacing w:after="160" w:line="360" w:lineRule="auto"/>
        <w:ind w:left="0" w:firstLine="709"/>
        <w:contextualSpacing/>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Развить навыки вербального и невербального общения;</w:t>
      </w:r>
    </w:p>
    <w:p w:rsidR="00AE6BA2" w:rsidRPr="000C7E7E" w:rsidRDefault="00AE6BA2" w:rsidP="00791F2A">
      <w:pPr>
        <w:numPr>
          <w:ilvl w:val="0"/>
          <w:numId w:val="19"/>
        </w:numPr>
        <w:spacing w:after="160" w:line="360" w:lineRule="auto"/>
        <w:ind w:left="0" w:firstLine="709"/>
        <w:contextualSpacing/>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Мотивировать применять приемы самопрезентации;</w:t>
      </w:r>
    </w:p>
    <w:p w:rsidR="00AE6BA2" w:rsidRPr="000C7E7E" w:rsidRDefault="00AE6BA2" w:rsidP="00791F2A">
      <w:pPr>
        <w:numPr>
          <w:ilvl w:val="0"/>
          <w:numId w:val="19"/>
        </w:numPr>
        <w:spacing w:after="160" w:line="360" w:lineRule="auto"/>
        <w:ind w:left="0" w:firstLine="709"/>
        <w:contextualSpacing/>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Активизировать стремление познавать себя.</w:t>
      </w:r>
    </w:p>
    <w:p w:rsidR="00AE6BA2" w:rsidRPr="000C7E7E" w:rsidRDefault="00AE6BA2" w:rsidP="00791F2A">
      <w:pPr>
        <w:spacing w:after="0" w:line="360" w:lineRule="auto"/>
        <w:ind w:firstLine="709"/>
        <w:jc w:val="both"/>
        <w:rPr>
          <w:rFonts w:ascii="Times New Roman" w:eastAsia="Times New Roman" w:hAnsi="Times New Roman"/>
          <w:sz w:val="28"/>
          <w:szCs w:val="28"/>
          <w:lang w:eastAsia="ru-RU"/>
        </w:rPr>
      </w:pPr>
      <w:r w:rsidRPr="000C7E7E">
        <w:rPr>
          <w:rFonts w:ascii="Times New Roman" w:eastAsia="Times New Roman" w:hAnsi="Times New Roman"/>
          <w:sz w:val="28"/>
          <w:szCs w:val="28"/>
          <w:lang w:eastAsia="ru-RU"/>
        </w:rPr>
        <w:t>Комплекс рассчитан на 5 занятий, которые проходят в формате мини-тренингов.</w:t>
      </w:r>
      <w:r w:rsidR="004D394A">
        <w:rPr>
          <w:rFonts w:ascii="Times New Roman" w:eastAsia="Times New Roman" w:hAnsi="Times New Roman"/>
          <w:sz w:val="28"/>
          <w:szCs w:val="28"/>
          <w:lang w:eastAsia="ru-RU"/>
        </w:rPr>
        <w:t xml:space="preserve"> Занятия проводятся 1 раз в неделю</w:t>
      </w:r>
      <w:r w:rsidR="00E23213">
        <w:rPr>
          <w:rFonts w:ascii="Times New Roman" w:eastAsia="Times New Roman" w:hAnsi="Times New Roman"/>
          <w:sz w:val="28"/>
          <w:szCs w:val="28"/>
          <w:lang w:eastAsia="ru-RU"/>
        </w:rPr>
        <w:t>, то есть комплекс рассчитан на 5 недель. Занятия</w:t>
      </w:r>
      <w:r w:rsidR="003113F9">
        <w:rPr>
          <w:rFonts w:ascii="Times New Roman" w:eastAsia="Times New Roman" w:hAnsi="Times New Roman"/>
          <w:sz w:val="28"/>
          <w:szCs w:val="28"/>
          <w:lang w:eastAsia="ru-RU"/>
        </w:rPr>
        <w:t xml:space="preserve"> разделены на 3 этапа:</w:t>
      </w:r>
    </w:p>
    <w:p w:rsidR="00AE6BA2" w:rsidRPr="000C7E7E" w:rsidRDefault="00E23213" w:rsidP="00791F2A">
      <w:pPr>
        <w:numPr>
          <w:ilvl w:val="0"/>
          <w:numId w:val="23"/>
        </w:numPr>
        <w:spacing w:after="0" w:line="360" w:lineRule="auto"/>
        <w:ind w:left="0"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п</w:t>
      </w:r>
      <w:r w:rsidR="00AE6BA2" w:rsidRPr="000C7E7E">
        <w:rPr>
          <w:rFonts w:ascii="Times New Roman" w:eastAsia="Times New Roman" w:hAnsi="Times New Roman"/>
          <w:sz w:val="28"/>
          <w:szCs w:val="28"/>
          <w:lang w:eastAsia="ru-RU"/>
        </w:rPr>
        <w:t xml:space="preserve">риветствие; </w:t>
      </w:r>
    </w:p>
    <w:p w:rsidR="00AE6BA2" w:rsidRPr="000C7E7E" w:rsidRDefault="00E23213" w:rsidP="00791F2A">
      <w:pPr>
        <w:numPr>
          <w:ilvl w:val="0"/>
          <w:numId w:val="23"/>
        </w:numPr>
        <w:spacing w:after="0" w:line="360" w:lineRule="auto"/>
        <w:ind w:left="0"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о</w:t>
      </w:r>
      <w:r w:rsidR="00AE6BA2" w:rsidRPr="000C7E7E">
        <w:rPr>
          <w:rFonts w:ascii="Times New Roman" w:eastAsia="Times New Roman" w:hAnsi="Times New Roman"/>
          <w:sz w:val="28"/>
          <w:szCs w:val="28"/>
          <w:lang w:eastAsia="ru-RU"/>
        </w:rPr>
        <w:t xml:space="preserve">сновная часть (теоретическая часть и практические упражнения или задания); </w:t>
      </w:r>
    </w:p>
    <w:p w:rsidR="00957211" w:rsidRDefault="00E23213" w:rsidP="00791F2A">
      <w:pPr>
        <w:numPr>
          <w:ilvl w:val="0"/>
          <w:numId w:val="23"/>
        </w:numPr>
        <w:spacing w:after="0" w:line="360" w:lineRule="auto"/>
        <w:ind w:left="0"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р</w:t>
      </w:r>
      <w:r w:rsidR="00AE6BA2" w:rsidRPr="000C7E7E">
        <w:rPr>
          <w:rFonts w:ascii="Times New Roman" w:eastAsia="Times New Roman" w:hAnsi="Times New Roman"/>
          <w:sz w:val="28"/>
          <w:szCs w:val="28"/>
          <w:lang w:eastAsia="ru-RU"/>
        </w:rPr>
        <w:t>ефлексия (подводится итог занятия, собирается обратная связь по реализации занятия).</w:t>
      </w:r>
      <w:r w:rsidR="00957211">
        <w:rPr>
          <w:rFonts w:ascii="Times New Roman" w:eastAsia="Times New Roman" w:hAnsi="Times New Roman"/>
          <w:sz w:val="28"/>
          <w:szCs w:val="28"/>
          <w:lang w:eastAsia="ru-RU"/>
        </w:rPr>
        <w:t xml:space="preserve"> </w:t>
      </w:r>
    </w:p>
    <w:p w:rsidR="0053196D" w:rsidRDefault="0053196D" w:rsidP="0053196D">
      <w:pPr>
        <w:spacing w:after="0" w:line="360" w:lineRule="auto"/>
        <w:ind w:firstLine="709"/>
        <w:contextualSpacing/>
        <w:jc w:val="both"/>
        <w:rPr>
          <w:rFonts w:ascii="Times New Roman" w:eastAsia="Times New Roman" w:hAnsi="Times New Roman"/>
          <w:sz w:val="28"/>
          <w:szCs w:val="28"/>
          <w:lang w:eastAsia="ru-RU"/>
        </w:rPr>
      </w:pPr>
      <w:r w:rsidRPr="0053196D">
        <w:rPr>
          <w:rFonts w:ascii="Times New Roman" w:eastAsia="Times New Roman" w:hAnsi="Times New Roman"/>
          <w:sz w:val="28"/>
          <w:szCs w:val="28"/>
          <w:lang w:eastAsia="ru-RU"/>
        </w:rPr>
        <w:t>В конце каждого занятия осуществляется рефлексия</w:t>
      </w:r>
      <w:r>
        <w:rPr>
          <w:rFonts w:ascii="Times New Roman" w:eastAsia="Times New Roman" w:hAnsi="Times New Roman"/>
          <w:sz w:val="28"/>
          <w:szCs w:val="28"/>
          <w:lang w:eastAsia="ru-RU"/>
        </w:rPr>
        <w:t>,</w:t>
      </w:r>
      <w:r w:rsidRPr="0053196D">
        <w:rPr>
          <w:rFonts w:ascii="Times New Roman" w:eastAsia="Times New Roman" w:hAnsi="Times New Roman"/>
          <w:sz w:val="28"/>
          <w:szCs w:val="28"/>
          <w:lang w:eastAsia="ru-RU"/>
        </w:rPr>
        <w:t xml:space="preserve"> где п</w:t>
      </w:r>
      <w:r>
        <w:rPr>
          <w:rFonts w:ascii="Times New Roman" w:eastAsia="Times New Roman" w:hAnsi="Times New Roman"/>
          <w:sz w:val="28"/>
          <w:szCs w:val="28"/>
          <w:lang w:eastAsia="ru-RU"/>
        </w:rPr>
        <w:t>одростки делятся впечатлениями о занятии, что было интересно, полезно, а какие моменты стоит улучшить.</w:t>
      </w:r>
    </w:p>
    <w:p w:rsidR="00AE6BA2" w:rsidRPr="000C7E7E" w:rsidRDefault="00957211" w:rsidP="0053196D">
      <w:pPr>
        <w:spacing w:after="0" w:line="360" w:lineRule="auto"/>
        <w:ind w:firstLine="709"/>
        <w:contextualSpacing/>
        <w:jc w:val="both"/>
        <w:rPr>
          <w:rFonts w:ascii="Times New Roman" w:eastAsia="Times New Roman" w:hAnsi="Times New Roman"/>
          <w:sz w:val="28"/>
          <w:szCs w:val="28"/>
          <w:lang w:eastAsia="ru-RU"/>
        </w:rPr>
      </w:pPr>
      <w:r>
        <w:rPr>
          <w:rFonts w:ascii="Times New Roman" w:eastAsia="Times New Roman" w:hAnsi="Times New Roman"/>
          <w:sz w:val="28"/>
          <w:szCs w:val="28"/>
          <w:lang w:eastAsia="ru-RU"/>
        </w:rPr>
        <w:t>Н</w:t>
      </w:r>
      <w:r w:rsidR="0081386F">
        <w:rPr>
          <w:rFonts w:ascii="Times New Roman" w:eastAsia="Times New Roman" w:hAnsi="Times New Roman"/>
          <w:sz w:val="28"/>
          <w:szCs w:val="28"/>
          <w:lang w:eastAsia="ru-RU"/>
        </w:rPr>
        <w:t>иже приведена таблица №1, в которой кратко раскрыто содержание занятий комплекса</w:t>
      </w:r>
    </w:p>
    <w:p w:rsidR="00AE6BA2" w:rsidRPr="00957211" w:rsidRDefault="00957211" w:rsidP="00957211">
      <w:pPr>
        <w:spacing w:after="0" w:line="360" w:lineRule="auto"/>
        <w:jc w:val="both"/>
        <w:rPr>
          <w:rFonts w:ascii="Times New Roman" w:eastAsia="Times New Roman" w:hAnsi="Times New Roman"/>
          <w:sz w:val="28"/>
          <w:szCs w:val="28"/>
          <w:lang w:eastAsia="ru-RU"/>
        </w:rPr>
      </w:pPr>
      <w:r w:rsidRPr="00957211">
        <w:rPr>
          <w:rFonts w:ascii="Times New Roman" w:eastAsia="Times New Roman" w:hAnsi="Times New Roman"/>
          <w:sz w:val="28"/>
          <w:szCs w:val="28"/>
          <w:lang w:eastAsia="ru-RU"/>
        </w:rPr>
        <w:t xml:space="preserve">Таблица №1 </w:t>
      </w:r>
      <w:r w:rsidR="003E42A3">
        <w:rPr>
          <w:rFonts w:ascii="Times New Roman" w:eastAsia="Times New Roman" w:hAnsi="Times New Roman"/>
          <w:sz w:val="28"/>
          <w:szCs w:val="28"/>
          <w:lang w:eastAsia="ru-RU"/>
        </w:rPr>
        <w:t>–</w:t>
      </w:r>
      <w:r w:rsidRPr="00957211">
        <w:rPr>
          <w:rFonts w:ascii="Times New Roman" w:eastAsia="Times New Roman" w:hAnsi="Times New Roman"/>
          <w:sz w:val="28"/>
          <w:szCs w:val="28"/>
          <w:lang w:eastAsia="ru-RU"/>
        </w:rPr>
        <w:t xml:space="preserve"> </w:t>
      </w:r>
      <w:r w:rsidR="003E42A3">
        <w:rPr>
          <w:rFonts w:ascii="Times New Roman" w:eastAsia="Times New Roman" w:hAnsi="Times New Roman"/>
          <w:sz w:val="28"/>
          <w:szCs w:val="28"/>
          <w:lang w:eastAsia="ru-RU"/>
        </w:rPr>
        <w:t>«</w:t>
      </w:r>
      <w:r w:rsidR="00AE6BA2" w:rsidRPr="00957211">
        <w:rPr>
          <w:rFonts w:ascii="Times New Roman" w:eastAsia="Times New Roman" w:hAnsi="Times New Roman"/>
          <w:sz w:val="28"/>
          <w:szCs w:val="28"/>
          <w:lang w:eastAsia="ru-RU"/>
        </w:rPr>
        <w:t>Содержание комплекса</w:t>
      </w:r>
      <w:r w:rsidR="003E42A3">
        <w:rPr>
          <w:rFonts w:ascii="Times New Roman" w:eastAsia="Times New Roman" w:hAnsi="Times New Roman"/>
          <w:sz w:val="28"/>
          <w:szCs w:val="28"/>
          <w:lang w:eastAsia="ru-RU"/>
        </w:rPr>
        <w:t>»</w:t>
      </w:r>
    </w:p>
    <w:tbl>
      <w:tblPr>
        <w:tblStyle w:val="af0"/>
        <w:tblW w:w="0" w:type="auto"/>
        <w:tblInd w:w="108" w:type="dxa"/>
        <w:tblLook w:val="04A0" w:firstRow="1" w:lastRow="0" w:firstColumn="1" w:lastColumn="0" w:noHBand="0" w:noVBand="1"/>
      </w:tblPr>
      <w:tblGrid>
        <w:gridCol w:w="567"/>
        <w:gridCol w:w="4166"/>
        <w:gridCol w:w="4906"/>
      </w:tblGrid>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AE6BA2" w:rsidP="003113F9">
            <w:pPr>
              <w:spacing w:after="0" w:line="360" w:lineRule="auto"/>
              <w:jc w:val="both"/>
              <w:rPr>
                <w:rFonts w:ascii="Times New Roman" w:eastAsia="Times New Roman" w:hAnsi="Times New Roman" w:cs="Times New Roman"/>
                <w:i/>
                <w:sz w:val="28"/>
                <w:szCs w:val="28"/>
                <w:lang w:eastAsia="ru-RU"/>
              </w:rPr>
            </w:pPr>
            <w:r w:rsidRPr="000C7E7E">
              <w:rPr>
                <w:rFonts w:ascii="Times New Roman" w:eastAsia="Times New Roman" w:hAnsi="Times New Roman" w:cs="Times New Roman"/>
                <w:i/>
                <w:sz w:val="28"/>
                <w:szCs w:val="28"/>
                <w:lang w:eastAsia="ru-RU"/>
              </w:rPr>
              <w:t>№</w:t>
            </w:r>
          </w:p>
        </w:tc>
        <w:tc>
          <w:tcPr>
            <w:tcW w:w="4166" w:type="dxa"/>
            <w:tcBorders>
              <w:top w:val="single" w:sz="4" w:space="0" w:color="auto"/>
              <w:left w:val="single" w:sz="4" w:space="0" w:color="auto"/>
              <w:bottom w:val="single" w:sz="4" w:space="0" w:color="auto"/>
              <w:right w:val="single" w:sz="4" w:space="0" w:color="auto"/>
            </w:tcBorders>
            <w:hideMark/>
          </w:tcPr>
          <w:p w:rsidR="00AE6BA2" w:rsidRPr="00957211" w:rsidRDefault="00AE6BA2" w:rsidP="00791F2A">
            <w:pPr>
              <w:spacing w:after="0" w:line="360" w:lineRule="auto"/>
              <w:ind w:firstLine="709"/>
              <w:jc w:val="both"/>
              <w:rPr>
                <w:rFonts w:ascii="Times New Roman" w:eastAsia="Times New Roman" w:hAnsi="Times New Roman" w:cs="Times New Roman"/>
                <w:i/>
                <w:sz w:val="24"/>
                <w:szCs w:val="24"/>
                <w:lang w:eastAsia="ru-RU"/>
              </w:rPr>
            </w:pPr>
            <w:r w:rsidRPr="00957211">
              <w:rPr>
                <w:rFonts w:ascii="Times New Roman" w:eastAsia="Times New Roman" w:hAnsi="Times New Roman" w:cs="Times New Roman"/>
                <w:i/>
                <w:sz w:val="24"/>
                <w:szCs w:val="24"/>
                <w:lang w:eastAsia="ru-RU"/>
              </w:rPr>
              <w:t>Занятие</w:t>
            </w:r>
          </w:p>
        </w:tc>
        <w:tc>
          <w:tcPr>
            <w:tcW w:w="4906" w:type="dxa"/>
            <w:tcBorders>
              <w:top w:val="single" w:sz="4" w:space="0" w:color="auto"/>
              <w:left w:val="single" w:sz="4" w:space="0" w:color="auto"/>
              <w:bottom w:val="single" w:sz="4" w:space="0" w:color="auto"/>
              <w:right w:val="single" w:sz="4" w:space="0" w:color="auto"/>
            </w:tcBorders>
            <w:hideMark/>
          </w:tcPr>
          <w:p w:rsidR="00AE6BA2" w:rsidRPr="00957211" w:rsidRDefault="00AE6BA2" w:rsidP="00791F2A">
            <w:pPr>
              <w:spacing w:after="0" w:line="360" w:lineRule="auto"/>
              <w:ind w:firstLine="709"/>
              <w:jc w:val="both"/>
              <w:rPr>
                <w:rFonts w:ascii="Times New Roman" w:eastAsia="Times New Roman" w:hAnsi="Times New Roman" w:cs="Times New Roman"/>
                <w:i/>
                <w:sz w:val="24"/>
                <w:szCs w:val="24"/>
                <w:lang w:eastAsia="ru-RU"/>
              </w:rPr>
            </w:pPr>
            <w:r w:rsidRPr="00957211">
              <w:rPr>
                <w:rFonts w:ascii="Times New Roman" w:eastAsia="Times New Roman" w:hAnsi="Times New Roman" w:cs="Times New Roman"/>
                <w:i/>
                <w:sz w:val="24"/>
                <w:szCs w:val="24"/>
                <w:lang w:eastAsia="ru-RU"/>
              </w:rPr>
              <w:t>Содержание</w:t>
            </w:r>
          </w:p>
        </w:tc>
      </w:tr>
    </w:tbl>
    <w:p w:rsidR="00366F83" w:rsidRPr="00366F83" w:rsidRDefault="007F4FE6">
      <w:pPr>
        <w:rPr>
          <w:rFonts w:ascii="Times New Roman" w:hAnsi="Times New Roman"/>
          <w:sz w:val="28"/>
          <w:szCs w:val="28"/>
        </w:rPr>
      </w:pPr>
      <w:r>
        <w:rPr>
          <w:rFonts w:ascii="Times New Roman" w:hAnsi="Times New Roman"/>
          <w:sz w:val="28"/>
          <w:szCs w:val="28"/>
        </w:rPr>
        <w:lastRenderedPageBreak/>
        <w:t>Окончание</w:t>
      </w:r>
      <w:r w:rsidR="00366F83" w:rsidRPr="00366F83">
        <w:rPr>
          <w:rFonts w:ascii="Times New Roman" w:hAnsi="Times New Roman"/>
          <w:sz w:val="28"/>
          <w:szCs w:val="28"/>
        </w:rPr>
        <w:t xml:space="preserve"> таблицы №1</w:t>
      </w:r>
    </w:p>
    <w:tbl>
      <w:tblPr>
        <w:tblStyle w:val="af0"/>
        <w:tblW w:w="0" w:type="auto"/>
        <w:tblInd w:w="108" w:type="dxa"/>
        <w:tblLook w:val="04A0" w:firstRow="1" w:lastRow="0" w:firstColumn="1" w:lastColumn="0" w:noHBand="0" w:noVBand="1"/>
      </w:tblPr>
      <w:tblGrid>
        <w:gridCol w:w="567"/>
        <w:gridCol w:w="4111"/>
        <w:gridCol w:w="4961"/>
      </w:tblGrid>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3113F9" w:rsidP="00366F83">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p>
        </w:tc>
        <w:tc>
          <w:tcPr>
            <w:tcW w:w="4111" w:type="dxa"/>
            <w:tcBorders>
              <w:top w:val="single" w:sz="4" w:space="0" w:color="auto"/>
              <w:left w:val="single" w:sz="4" w:space="0" w:color="auto"/>
              <w:bottom w:val="single" w:sz="4" w:space="0" w:color="auto"/>
              <w:right w:val="single" w:sz="4" w:space="0" w:color="auto"/>
            </w:tcBorders>
            <w:hideMark/>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 xml:space="preserve">«Актуализация». </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Как в жизни может пригодиться самопрезентация? Почему так важно первое впечатление?</w:t>
            </w:r>
          </w:p>
        </w:tc>
        <w:tc>
          <w:tcPr>
            <w:tcW w:w="4961" w:type="dxa"/>
            <w:tcBorders>
              <w:top w:val="single" w:sz="4" w:space="0" w:color="auto"/>
              <w:left w:val="single" w:sz="4" w:space="0" w:color="auto"/>
              <w:bottom w:val="single" w:sz="4" w:space="0" w:color="auto"/>
              <w:right w:val="single" w:sz="4" w:space="0" w:color="auto"/>
            </w:tcBorders>
            <w:hideMark/>
          </w:tcPr>
          <w:p w:rsidR="00AE6BA2" w:rsidRPr="00957211" w:rsidRDefault="00957211"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 xml:space="preserve">Знакомство. </w:t>
            </w:r>
            <w:proofErr w:type="spellStart"/>
            <w:r w:rsidR="00AE6BA2" w:rsidRPr="00957211">
              <w:rPr>
                <w:rFonts w:ascii="Times New Roman" w:eastAsia="Times New Roman" w:hAnsi="Times New Roman" w:cs="Times New Roman"/>
                <w:sz w:val="24"/>
                <w:szCs w:val="24"/>
                <w:lang w:eastAsia="ru-RU"/>
              </w:rPr>
              <w:t>Проблематизация</w:t>
            </w:r>
            <w:proofErr w:type="spellEnd"/>
            <w:r w:rsidR="00AE6BA2" w:rsidRPr="00957211">
              <w:rPr>
                <w:rFonts w:ascii="Times New Roman" w:eastAsia="Times New Roman" w:hAnsi="Times New Roman" w:cs="Times New Roman"/>
                <w:sz w:val="24"/>
                <w:szCs w:val="24"/>
                <w:lang w:eastAsia="ru-RU"/>
              </w:rPr>
              <w:t xml:space="preserve">. </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«Здравствуйте», «Просьба»</w:t>
            </w:r>
            <w:r w:rsidRPr="00957211">
              <w:rPr>
                <w:rFonts w:ascii="Times New Roman" w:eastAsia="Times New Roman" w:hAnsi="Times New Roman" w:cs="Times New Roman"/>
                <w:sz w:val="24"/>
                <w:szCs w:val="24"/>
                <w:lang w:eastAsia="ru-RU"/>
              </w:rPr>
              <w:t xml:space="preserve"> (умение формировать первое впечатление)</w:t>
            </w:r>
          </w:p>
          <w:p w:rsidR="00AE6BA2" w:rsidRPr="00957211" w:rsidRDefault="003E42A3" w:rsidP="00CA35C9">
            <w:pPr>
              <w:spacing w:after="0" w:line="360" w:lineRule="auto"/>
              <w:jc w:val="both"/>
              <w:rPr>
                <w:rFonts w:ascii="Times New Roman" w:eastAsia="Times New Roman" w:hAnsi="Times New Roman" w:cs="Times New Roman"/>
                <w:sz w:val="24"/>
                <w:szCs w:val="24"/>
                <w:lang w:eastAsia="ru-RU"/>
              </w:rPr>
            </w:pPr>
            <w:r w:rsidRPr="003E42A3">
              <w:rPr>
                <w:rFonts w:ascii="Times New Roman" w:eastAsia="Times New Roman" w:hAnsi="Times New Roman" w:cs="Times New Roman"/>
                <w:sz w:val="24"/>
                <w:szCs w:val="24"/>
                <w:lang w:eastAsia="ru-RU"/>
              </w:rPr>
              <w:t xml:space="preserve">Методика В. Ф. Ряховского для выявления уровня коммуникабельности </w:t>
            </w:r>
            <w:r w:rsidRPr="007F4FE6">
              <w:rPr>
                <w:rFonts w:ascii="Times New Roman" w:eastAsia="Times New Roman" w:hAnsi="Times New Roman" w:cs="Times New Roman"/>
                <w:sz w:val="24"/>
                <w:szCs w:val="24"/>
                <w:lang w:eastAsia="ru-RU"/>
              </w:rPr>
              <w:t xml:space="preserve">(приложение </w:t>
            </w:r>
            <w:r w:rsidR="00CA35C9" w:rsidRPr="007F4FE6">
              <w:rPr>
                <w:rFonts w:ascii="Times New Roman" w:eastAsia="Times New Roman" w:hAnsi="Times New Roman" w:cs="Times New Roman"/>
                <w:sz w:val="24"/>
                <w:szCs w:val="24"/>
                <w:lang w:eastAsia="ru-RU"/>
              </w:rPr>
              <w:t>«В»</w:t>
            </w:r>
            <w:r w:rsidRPr="007F4FE6">
              <w:rPr>
                <w:rFonts w:ascii="Times New Roman" w:eastAsia="Times New Roman" w:hAnsi="Times New Roman" w:cs="Times New Roman"/>
                <w:sz w:val="24"/>
                <w:szCs w:val="24"/>
                <w:lang w:eastAsia="ru-RU"/>
              </w:rPr>
              <w:t>)</w:t>
            </w:r>
          </w:p>
        </w:tc>
      </w:tr>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3113F9" w:rsidP="00366F83">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p>
        </w:tc>
        <w:tc>
          <w:tcPr>
            <w:tcW w:w="4111" w:type="dxa"/>
            <w:tcBorders>
              <w:top w:val="single" w:sz="4" w:space="0" w:color="auto"/>
              <w:left w:val="single" w:sz="4" w:space="0" w:color="auto"/>
              <w:bottom w:val="single" w:sz="4" w:space="0" w:color="auto"/>
              <w:right w:val="single" w:sz="4" w:space="0" w:color="auto"/>
            </w:tcBorders>
            <w:hideMark/>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«Кто я?»</w:t>
            </w:r>
          </w:p>
          <w:p w:rsidR="00AE6BA2" w:rsidRPr="00957211" w:rsidRDefault="00AE6BA2" w:rsidP="007E2D25">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 xml:space="preserve"> Актуализация представлений о себе, своих качествах, способностях.</w:t>
            </w:r>
          </w:p>
        </w:tc>
        <w:tc>
          <w:tcPr>
            <w:tcW w:w="4961" w:type="dxa"/>
            <w:tcBorders>
              <w:top w:val="single" w:sz="4" w:space="0" w:color="auto"/>
              <w:left w:val="single" w:sz="4" w:space="0" w:color="auto"/>
              <w:bottom w:val="single" w:sz="4" w:space="0" w:color="auto"/>
              <w:right w:val="single" w:sz="4" w:space="0" w:color="auto"/>
            </w:tcBorders>
          </w:tcPr>
          <w:p w:rsidR="00AE6BA2" w:rsidRPr="00957211" w:rsidRDefault="00AE6BA2" w:rsidP="00366F83">
            <w:pPr>
              <w:spacing w:after="0" w:line="360" w:lineRule="auto"/>
              <w:jc w:val="both"/>
              <w:rPr>
                <w:rFonts w:ascii="Times New Roman" w:eastAsia="Times New Roman" w:hAnsi="Times New Roman" w:cs="Times New Roman"/>
                <w:i/>
                <w:sz w:val="24"/>
                <w:szCs w:val="24"/>
                <w:lang w:eastAsia="ru-RU"/>
              </w:rPr>
            </w:pPr>
            <w:r w:rsidRPr="00957211">
              <w:rPr>
                <w:rFonts w:ascii="Times New Roman" w:eastAsia="Times New Roman" w:hAnsi="Times New Roman" w:cs="Times New Roman"/>
                <w:i/>
                <w:sz w:val="24"/>
                <w:szCs w:val="24"/>
                <w:lang w:eastAsia="ru-RU"/>
              </w:rPr>
              <w:t xml:space="preserve">Упражнение «Представь, что ты – книга» </w:t>
            </w:r>
          </w:p>
        </w:tc>
      </w:tr>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3113F9" w:rsidP="00366F83">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3</w:t>
            </w:r>
          </w:p>
        </w:tc>
        <w:tc>
          <w:tcPr>
            <w:tcW w:w="4111" w:type="dxa"/>
            <w:tcBorders>
              <w:top w:val="single" w:sz="4" w:space="0" w:color="auto"/>
              <w:left w:val="single" w:sz="4" w:space="0" w:color="auto"/>
              <w:bottom w:val="single" w:sz="4" w:space="0" w:color="auto"/>
              <w:right w:val="single" w:sz="4" w:space="0" w:color="auto"/>
            </w:tcBorders>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«Как я могу выразить себя?»</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proofErr w:type="spellStart"/>
            <w:r w:rsidRPr="00957211">
              <w:rPr>
                <w:rFonts w:ascii="Times New Roman" w:eastAsia="Times New Roman" w:hAnsi="Times New Roman" w:cs="Times New Roman"/>
                <w:sz w:val="24"/>
                <w:szCs w:val="24"/>
                <w:lang w:eastAsia="ru-RU"/>
              </w:rPr>
              <w:t>Сподвигнуть</w:t>
            </w:r>
            <w:proofErr w:type="spellEnd"/>
            <w:r w:rsidRPr="00957211">
              <w:rPr>
                <w:rFonts w:ascii="Times New Roman" w:eastAsia="Times New Roman" w:hAnsi="Times New Roman" w:cs="Times New Roman"/>
                <w:sz w:val="24"/>
                <w:szCs w:val="24"/>
                <w:lang w:eastAsia="ru-RU"/>
              </w:rPr>
              <w:t xml:space="preserve"> к анализу себя и предоставить выбор стратегий самопрезентации</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p>
        </w:tc>
        <w:tc>
          <w:tcPr>
            <w:tcW w:w="4961" w:type="dxa"/>
            <w:tcBorders>
              <w:top w:val="single" w:sz="4" w:space="0" w:color="auto"/>
              <w:left w:val="single" w:sz="4" w:space="0" w:color="auto"/>
              <w:bottom w:val="single" w:sz="4" w:space="0" w:color="auto"/>
              <w:right w:val="single" w:sz="4" w:space="0" w:color="auto"/>
            </w:tcBorders>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«Личное пространство»</w:t>
            </w:r>
            <w:r w:rsidRPr="00957211">
              <w:rPr>
                <w:rFonts w:ascii="Times New Roman" w:eastAsia="Times New Roman" w:hAnsi="Times New Roman" w:cs="Times New Roman"/>
                <w:sz w:val="24"/>
                <w:szCs w:val="24"/>
                <w:lang w:eastAsia="ru-RU"/>
              </w:rPr>
              <w:t xml:space="preserve"> (выявления границ)</w:t>
            </w:r>
          </w:p>
          <w:p w:rsidR="00AE6BA2"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w:t>
            </w:r>
            <w:proofErr w:type="gramStart"/>
            <w:r w:rsidRPr="00957211">
              <w:rPr>
                <w:rFonts w:ascii="Times New Roman" w:eastAsia="Times New Roman" w:hAnsi="Times New Roman" w:cs="Times New Roman"/>
                <w:i/>
                <w:sz w:val="24"/>
                <w:szCs w:val="24"/>
                <w:lang w:eastAsia="ru-RU"/>
              </w:rPr>
              <w:t>Сказочная</w:t>
            </w:r>
            <w:proofErr w:type="gramEnd"/>
            <w:r w:rsidRPr="00957211">
              <w:rPr>
                <w:rFonts w:ascii="Times New Roman" w:eastAsia="Times New Roman" w:hAnsi="Times New Roman" w:cs="Times New Roman"/>
                <w:i/>
                <w:sz w:val="24"/>
                <w:szCs w:val="24"/>
                <w:lang w:eastAsia="ru-RU"/>
              </w:rPr>
              <w:t xml:space="preserve"> самопрезентация»</w:t>
            </w:r>
            <w:r w:rsidRPr="00957211">
              <w:rPr>
                <w:rFonts w:ascii="Times New Roman" w:eastAsia="Times New Roman" w:hAnsi="Times New Roman" w:cs="Times New Roman"/>
                <w:sz w:val="24"/>
                <w:szCs w:val="24"/>
                <w:lang w:eastAsia="ru-RU"/>
              </w:rPr>
              <w:t xml:space="preserve"> (выбор стратегии самопрезентации)</w:t>
            </w:r>
          </w:p>
          <w:p w:rsidR="003E42A3" w:rsidRPr="00957211" w:rsidRDefault="003E42A3" w:rsidP="00366F83">
            <w:pPr>
              <w:spacing w:after="0" w:line="360" w:lineRule="auto"/>
              <w:jc w:val="both"/>
              <w:rPr>
                <w:rFonts w:ascii="Times New Roman" w:eastAsia="Times New Roman" w:hAnsi="Times New Roman" w:cs="Times New Roman"/>
                <w:sz w:val="24"/>
                <w:szCs w:val="24"/>
                <w:lang w:eastAsia="ru-RU"/>
              </w:rPr>
            </w:pPr>
            <w:r w:rsidRPr="003E42A3">
              <w:rPr>
                <w:rFonts w:ascii="Times New Roman" w:eastAsia="Times New Roman" w:hAnsi="Times New Roman" w:cs="Times New Roman"/>
                <w:sz w:val="24"/>
                <w:szCs w:val="24"/>
                <w:lang w:eastAsia="ru-RU"/>
              </w:rPr>
              <w:t xml:space="preserve">Опросник «Шкала тактик самопрезентации» О.А. </w:t>
            </w:r>
            <w:proofErr w:type="spellStart"/>
            <w:r w:rsidRPr="003E42A3">
              <w:rPr>
                <w:rFonts w:ascii="Times New Roman" w:eastAsia="Times New Roman" w:hAnsi="Times New Roman" w:cs="Times New Roman"/>
                <w:sz w:val="24"/>
                <w:szCs w:val="24"/>
                <w:lang w:eastAsia="ru-RU"/>
              </w:rPr>
              <w:t>Пикулевой</w:t>
            </w:r>
            <w:proofErr w:type="spellEnd"/>
            <w:r w:rsidRPr="003E42A3">
              <w:rPr>
                <w:rFonts w:ascii="Times New Roman" w:eastAsia="Times New Roman" w:hAnsi="Times New Roman" w:cs="Times New Roman"/>
                <w:sz w:val="24"/>
                <w:szCs w:val="24"/>
                <w:lang w:eastAsia="ru-RU"/>
              </w:rPr>
              <w:t xml:space="preserve"> </w:t>
            </w:r>
            <w:r w:rsidR="00CA35C9" w:rsidRPr="007F4FE6">
              <w:rPr>
                <w:rFonts w:ascii="Times New Roman" w:eastAsia="Times New Roman" w:hAnsi="Times New Roman" w:cs="Times New Roman"/>
                <w:sz w:val="24"/>
                <w:szCs w:val="24"/>
                <w:lang w:eastAsia="ru-RU"/>
              </w:rPr>
              <w:t>(приложение «</w:t>
            </w:r>
            <w:r w:rsidR="00CA35C9">
              <w:rPr>
                <w:rFonts w:ascii="Times New Roman" w:eastAsia="Times New Roman" w:hAnsi="Times New Roman" w:cs="Times New Roman"/>
                <w:sz w:val="24"/>
                <w:szCs w:val="24"/>
                <w:lang w:eastAsia="ru-RU"/>
              </w:rPr>
              <w:t>Б»</w:t>
            </w:r>
            <w:r>
              <w:rPr>
                <w:rFonts w:ascii="Times New Roman" w:eastAsia="Times New Roman" w:hAnsi="Times New Roman" w:cs="Times New Roman"/>
                <w:sz w:val="24"/>
                <w:szCs w:val="24"/>
                <w:lang w:eastAsia="ru-RU"/>
              </w:rPr>
              <w:t>)</w:t>
            </w:r>
          </w:p>
        </w:tc>
      </w:tr>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3113F9" w:rsidP="00366F83">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w:t>
            </w:r>
          </w:p>
        </w:tc>
        <w:tc>
          <w:tcPr>
            <w:tcW w:w="4111" w:type="dxa"/>
            <w:tcBorders>
              <w:top w:val="single" w:sz="4" w:space="0" w:color="auto"/>
              <w:left w:val="single" w:sz="4" w:space="0" w:color="auto"/>
              <w:bottom w:val="single" w:sz="4" w:space="0" w:color="auto"/>
              <w:right w:val="single" w:sz="4" w:space="0" w:color="auto"/>
            </w:tcBorders>
            <w:hideMark/>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«Поиск внутренних ресурсов»</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Поиск ресурсов для создания положительного эмоционального и психологического настроя в трудных, стрессовых ситуациях</w:t>
            </w:r>
          </w:p>
        </w:tc>
        <w:tc>
          <w:tcPr>
            <w:tcW w:w="4961" w:type="dxa"/>
            <w:tcBorders>
              <w:top w:val="single" w:sz="4" w:space="0" w:color="auto"/>
              <w:left w:val="single" w:sz="4" w:space="0" w:color="auto"/>
              <w:bottom w:val="single" w:sz="4" w:space="0" w:color="auto"/>
              <w:right w:val="single" w:sz="4" w:space="0" w:color="auto"/>
            </w:tcBorders>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«Я сегодня вот тако</w:t>
            </w:r>
            <w:proofErr w:type="gramStart"/>
            <w:r w:rsidRPr="00957211">
              <w:rPr>
                <w:rFonts w:ascii="Times New Roman" w:eastAsia="Times New Roman" w:hAnsi="Times New Roman" w:cs="Times New Roman"/>
                <w:i/>
                <w:sz w:val="24"/>
                <w:szCs w:val="24"/>
                <w:lang w:eastAsia="ru-RU"/>
              </w:rPr>
              <w:t>й(</w:t>
            </w:r>
            <w:proofErr w:type="spellStart"/>
            <w:proofErr w:type="gramEnd"/>
            <w:r w:rsidRPr="00957211">
              <w:rPr>
                <w:rFonts w:ascii="Times New Roman" w:eastAsia="Times New Roman" w:hAnsi="Times New Roman" w:cs="Times New Roman"/>
                <w:i/>
                <w:sz w:val="24"/>
                <w:szCs w:val="24"/>
                <w:lang w:eastAsia="ru-RU"/>
              </w:rPr>
              <w:t>ая</w:t>
            </w:r>
            <w:proofErr w:type="spellEnd"/>
            <w:r w:rsidRPr="00957211">
              <w:rPr>
                <w:rFonts w:ascii="Times New Roman" w:eastAsia="Times New Roman" w:hAnsi="Times New Roman" w:cs="Times New Roman"/>
                <w:i/>
                <w:sz w:val="24"/>
                <w:szCs w:val="24"/>
                <w:lang w:eastAsia="ru-RU"/>
              </w:rPr>
              <w:t>)...»</w:t>
            </w:r>
            <w:r w:rsidRPr="00957211">
              <w:rPr>
                <w:rFonts w:ascii="Times New Roman" w:eastAsia="Times New Roman" w:hAnsi="Times New Roman" w:cs="Times New Roman"/>
                <w:sz w:val="24"/>
                <w:szCs w:val="24"/>
                <w:lang w:eastAsia="ru-RU"/>
              </w:rPr>
              <w:t xml:space="preserve"> (понять свое состояние и выражать его вербально и </w:t>
            </w:r>
            <w:proofErr w:type="spellStart"/>
            <w:r w:rsidRPr="00957211">
              <w:rPr>
                <w:rFonts w:ascii="Times New Roman" w:eastAsia="Times New Roman" w:hAnsi="Times New Roman" w:cs="Times New Roman"/>
                <w:sz w:val="24"/>
                <w:szCs w:val="24"/>
                <w:lang w:eastAsia="ru-RU"/>
              </w:rPr>
              <w:t>невербально</w:t>
            </w:r>
            <w:proofErr w:type="spellEnd"/>
            <w:r w:rsidRPr="00957211">
              <w:rPr>
                <w:rFonts w:ascii="Times New Roman" w:eastAsia="Times New Roman" w:hAnsi="Times New Roman" w:cs="Times New Roman"/>
                <w:sz w:val="24"/>
                <w:szCs w:val="24"/>
                <w:lang w:eastAsia="ru-RU"/>
              </w:rPr>
              <w:t>)</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«Список моих ресурсов»</w:t>
            </w:r>
            <w:r w:rsidRPr="00957211">
              <w:rPr>
                <w:rFonts w:ascii="Times New Roman" w:eastAsia="Times New Roman" w:hAnsi="Times New Roman" w:cs="Times New Roman"/>
                <w:sz w:val="24"/>
                <w:szCs w:val="24"/>
                <w:lang w:eastAsia="ru-RU"/>
              </w:rPr>
              <w:t xml:space="preserve"> (активизация внутренних ресурсов: положительного </w:t>
            </w:r>
            <w:proofErr w:type="spellStart"/>
            <w:r w:rsidRPr="00957211">
              <w:rPr>
                <w:rFonts w:ascii="Times New Roman" w:eastAsia="Times New Roman" w:hAnsi="Times New Roman" w:cs="Times New Roman"/>
                <w:sz w:val="24"/>
                <w:szCs w:val="24"/>
                <w:lang w:eastAsia="ru-RU"/>
              </w:rPr>
              <w:t>самовосприятия</w:t>
            </w:r>
            <w:proofErr w:type="spellEnd"/>
            <w:r w:rsidRPr="00957211">
              <w:rPr>
                <w:rFonts w:ascii="Times New Roman" w:eastAsia="Times New Roman" w:hAnsi="Times New Roman" w:cs="Times New Roman"/>
                <w:sz w:val="24"/>
                <w:szCs w:val="24"/>
                <w:lang w:eastAsia="ru-RU"/>
              </w:rPr>
              <w:t>, самораскрытия)</w:t>
            </w:r>
          </w:p>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«Визуализация «Место покоя»</w:t>
            </w:r>
            <w:r w:rsidRPr="00957211">
              <w:rPr>
                <w:rFonts w:ascii="Times New Roman" w:eastAsia="Times New Roman" w:hAnsi="Times New Roman" w:cs="Times New Roman"/>
                <w:sz w:val="24"/>
                <w:szCs w:val="24"/>
                <w:lang w:eastAsia="ru-RU"/>
              </w:rPr>
              <w:t xml:space="preserve"> (формирование чувства внутренней уверенности, устойчивости и доверия к себе)</w:t>
            </w:r>
          </w:p>
        </w:tc>
      </w:tr>
      <w:tr w:rsidR="00AE6BA2" w:rsidRPr="000C7E7E" w:rsidTr="007F4FE6">
        <w:tc>
          <w:tcPr>
            <w:tcW w:w="567" w:type="dxa"/>
            <w:tcBorders>
              <w:top w:val="single" w:sz="4" w:space="0" w:color="auto"/>
              <w:left w:val="single" w:sz="4" w:space="0" w:color="auto"/>
              <w:bottom w:val="single" w:sz="4" w:space="0" w:color="auto"/>
              <w:right w:val="single" w:sz="4" w:space="0" w:color="auto"/>
            </w:tcBorders>
            <w:hideMark/>
          </w:tcPr>
          <w:p w:rsidR="00AE6BA2" w:rsidRPr="000C7E7E" w:rsidRDefault="003113F9" w:rsidP="00366F83">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p>
        </w:tc>
        <w:tc>
          <w:tcPr>
            <w:tcW w:w="4111" w:type="dxa"/>
            <w:tcBorders>
              <w:top w:val="single" w:sz="4" w:space="0" w:color="auto"/>
              <w:left w:val="single" w:sz="4" w:space="0" w:color="auto"/>
              <w:bottom w:val="single" w:sz="4" w:space="0" w:color="auto"/>
              <w:right w:val="single" w:sz="4" w:space="0" w:color="auto"/>
            </w:tcBorders>
            <w:hideMark/>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sz w:val="24"/>
                <w:szCs w:val="24"/>
                <w:lang w:eastAsia="ru-RU"/>
              </w:rPr>
              <w:t>«Заключение»</w:t>
            </w:r>
          </w:p>
        </w:tc>
        <w:tc>
          <w:tcPr>
            <w:tcW w:w="4961" w:type="dxa"/>
            <w:tcBorders>
              <w:top w:val="single" w:sz="4" w:space="0" w:color="auto"/>
              <w:left w:val="single" w:sz="4" w:space="0" w:color="auto"/>
              <w:bottom w:val="single" w:sz="4" w:space="0" w:color="auto"/>
              <w:right w:val="single" w:sz="4" w:space="0" w:color="auto"/>
            </w:tcBorders>
            <w:hideMark/>
          </w:tcPr>
          <w:p w:rsidR="00AE6BA2" w:rsidRPr="00957211" w:rsidRDefault="00AE6BA2" w:rsidP="00366F83">
            <w:pPr>
              <w:spacing w:after="0" w:line="360" w:lineRule="auto"/>
              <w:jc w:val="both"/>
              <w:rPr>
                <w:rFonts w:ascii="Times New Roman" w:eastAsia="Times New Roman" w:hAnsi="Times New Roman" w:cs="Times New Roman"/>
                <w:sz w:val="24"/>
                <w:szCs w:val="24"/>
                <w:lang w:eastAsia="ru-RU"/>
              </w:rPr>
            </w:pPr>
            <w:r w:rsidRPr="00957211">
              <w:rPr>
                <w:rFonts w:ascii="Times New Roman" w:eastAsia="Times New Roman" w:hAnsi="Times New Roman" w:cs="Times New Roman"/>
                <w:i/>
                <w:sz w:val="24"/>
                <w:szCs w:val="24"/>
                <w:lang w:eastAsia="ru-RU"/>
              </w:rPr>
              <w:t>Упражнение «Вспомнить первое впечатление»</w:t>
            </w:r>
            <w:r w:rsidRPr="00957211">
              <w:rPr>
                <w:rFonts w:ascii="Times New Roman" w:eastAsia="Times New Roman" w:hAnsi="Times New Roman" w:cs="Times New Roman"/>
                <w:sz w:val="24"/>
                <w:szCs w:val="24"/>
                <w:lang w:eastAsia="ru-RU"/>
              </w:rPr>
              <w:t xml:space="preserve"> (вспомнить первое впечатление о себе и об участниках группы, вы</w:t>
            </w:r>
            <w:r w:rsidR="003E42A3">
              <w:rPr>
                <w:rFonts w:ascii="Times New Roman" w:eastAsia="Times New Roman" w:hAnsi="Times New Roman" w:cs="Times New Roman"/>
                <w:sz w:val="24"/>
                <w:szCs w:val="24"/>
                <w:lang w:eastAsia="ru-RU"/>
              </w:rPr>
              <w:t>явление личностного результата)</w:t>
            </w:r>
          </w:p>
        </w:tc>
      </w:tr>
    </w:tbl>
    <w:p w:rsidR="00522550" w:rsidRPr="000C7E7E" w:rsidRDefault="00522550" w:rsidP="00791F2A">
      <w:pPr>
        <w:tabs>
          <w:tab w:val="left" w:pos="3720"/>
        </w:tabs>
        <w:spacing w:line="360" w:lineRule="auto"/>
        <w:ind w:firstLine="709"/>
        <w:jc w:val="both"/>
        <w:rPr>
          <w:rFonts w:ascii="Times New Roman" w:hAnsi="Times New Roman"/>
          <w:sz w:val="28"/>
          <w:szCs w:val="28"/>
        </w:rPr>
      </w:pPr>
      <w:r w:rsidRPr="000C7E7E">
        <w:rPr>
          <w:rFonts w:ascii="Times New Roman" w:hAnsi="Times New Roman"/>
          <w:sz w:val="28"/>
          <w:szCs w:val="28"/>
        </w:rPr>
        <w:t xml:space="preserve">Первое занятие направлено на знакомство, определение целей совместной работы, настрой на активную работу всех участников, создание мотивации и доброжелательной атмосферы. Упражнениями основной части занятия </w:t>
      </w:r>
      <w:r w:rsidRPr="000C7E7E">
        <w:rPr>
          <w:rFonts w:ascii="Times New Roman" w:hAnsi="Times New Roman"/>
          <w:sz w:val="28"/>
          <w:szCs w:val="28"/>
        </w:rPr>
        <w:lastRenderedPageBreak/>
        <w:t>являются упражнения на знакомство, создание интереса друг к другу и к тренингу в целом. Предполагаемый итог занятия – формирование группы, настроенной на дальнейшую работу.</w:t>
      </w:r>
    </w:p>
    <w:p w:rsidR="00522550" w:rsidRPr="000C7E7E" w:rsidRDefault="00522550" w:rsidP="00791F2A">
      <w:pPr>
        <w:tabs>
          <w:tab w:val="left" w:pos="3720"/>
        </w:tabs>
        <w:spacing w:line="360" w:lineRule="auto"/>
        <w:ind w:firstLine="709"/>
        <w:jc w:val="both"/>
        <w:rPr>
          <w:rFonts w:ascii="Times New Roman" w:hAnsi="Times New Roman"/>
          <w:sz w:val="28"/>
          <w:szCs w:val="28"/>
        </w:rPr>
      </w:pPr>
      <w:r w:rsidRPr="000C7E7E">
        <w:rPr>
          <w:rFonts w:ascii="Times New Roman" w:hAnsi="Times New Roman"/>
          <w:sz w:val="28"/>
          <w:szCs w:val="28"/>
        </w:rPr>
        <w:t xml:space="preserve">Главная цель второго занятия – </w:t>
      </w:r>
      <w:proofErr w:type="gramStart"/>
      <w:r w:rsidRPr="000C7E7E">
        <w:rPr>
          <w:rFonts w:ascii="Times New Roman" w:hAnsi="Times New Roman"/>
          <w:sz w:val="28"/>
          <w:szCs w:val="28"/>
        </w:rPr>
        <w:t>научиться лучше понимать</w:t>
      </w:r>
      <w:proofErr w:type="gramEnd"/>
      <w:r w:rsidRPr="000C7E7E">
        <w:rPr>
          <w:rFonts w:ascii="Times New Roman" w:hAnsi="Times New Roman"/>
          <w:sz w:val="28"/>
          <w:szCs w:val="28"/>
        </w:rPr>
        <w:t xml:space="preserve"> себя, свои состояния. Осознание своей индивидуальности. Для достижения цели проводятся упражнения, направленные на актуализацию представлений о себе, своих личных качествах и способностях; на проявление чувств и эмоций. Интерес представляют задания, направленные на осознание собственных личных качеств.</w:t>
      </w:r>
    </w:p>
    <w:p w:rsidR="00522550" w:rsidRPr="000C7E7E" w:rsidRDefault="00CF3FF1" w:rsidP="00791F2A">
      <w:pPr>
        <w:tabs>
          <w:tab w:val="left" w:pos="3720"/>
        </w:tabs>
        <w:spacing w:line="360" w:lineRule="auto"/>
        <w:ind w:firstLine="709"/>
        <w:jc w:val="both"/>
        <w:rPr>
          <w:rFonts w:ascii="Times New Roman" w:hAnsi="Times New Roman"/>
          <w:sz w:val="28"/>
          <w:szCs w:val="28"/>
        </w:rPr>
      </w:pPr>
      <w:r w:rsidRPr="000C7E7E">
        <w:rPr>
          <w:rFonts w:ascii="Times New Roman" w:hAnsi="Times New Roman"/>
          <w:sz w:val="28"/>
          <w:szCs w:val="28"/>
        </w:rPr>
        <w:t>Целью третьего занятия является осознание собственной специфики общения. Определение границ личности в процессе коммуникации, а также знакомство</w:t>
      </w:r>
      <w:r w:rsidR="00AC3A6D" w:rsidRPr="000C7E7E">
        <w:rPr>
          <w:rFonts w:ascii="Times New Roman" w:hAnsi="Times New Roman"/>
          <w:sz w:val="28"/>
          <w:szCs w:val="28"/>
        </w:rPr>
        <w:t xml:space="preserve"> со стратегиями самопрезентации. Упражнения направлены на поиск подходящих стратегий в зависимости от ситуации и характерных особенностей персонажа.</w:t>
      </w:r>
    </w:p>
    <w:p w:rsidR="00AC3A6D" w:rsidRPr="000C7E7E" w:rsidRDefault="005364BC" w:rsidP="00791F2A">
      <w:pPr>
        <w:tabs>
          <w:tab w:val="left" w:pos="3720"/>
        </w:tabs>
        <w:spacing w:line="360" w:lineRule="auto"/>
        <w:ind w:firstLine="709"/>
        <w:jc w:val="both"/>
        <w:rPr>
          <w:rFonts w:ascii="Times New Roman" w:hAnsi="Times New Roman"/>
          <w:sz w:val="28"/>
          <w:szCs w:val="28"/>
        </w:rPr>
      </w:pPr>
      <w:r w:rsidRPr="000C7E7E">
        <w:rPr>
          <w:rFonts w:ascii="Times New Roman" w:hAnsi="Times New Roman"/>
          <w:sz w:val="28"/>
          <w:szCs w:val="28"/>
        </w:rPr>
        <w:t xml:space="preserve">Четвертое занятие охватывает поиск ресурсов для создания положительного эмоционального и психологического настроя в трудных, стрессовых ситуациях. Упражнения направлены на понимание </w:t>
      </w:r>
      <w:proofErr w:type="gramStart"/>
      <w:r w:rsidRPr="000C7E7E">
        <w:rPr>
          <w:rFonts w:ascii="Times New Roman" w:hAnsi="Times New Roman"/>
          <w:sz w:val="28"/>
          <w:szCs w:val="28"/>
        </w:rPr>
        <w:t>собственной</w:t>
      </w:r>
      <w:proofErr w:type="gramEnd"/>
      <w:r w:rsidRPr="000C7E7E">
        <w:rPr>
          <w:rFonts w:ascii="Times New Roman" w:hAnsi="Times New Roman"/>
          <w:sz w:val="28"/>
          <w:szCs w:val="28"/>
        </w:rPr>
        <w:t xml:space="preserve"> ресурсности.</w:t>
      </w:r>
    </w:p>
    <w:p w:rsidR="00522550" w:rsidRPr="000C7E7E" w:rsidRDefault="00522550" w:rsidP="00791F2A">
      <w:pPr>
        <w:tabs>
          <w:tab w:val="left" w:pos="3720"/>
        </w:tabs>
        <w:spacing w:line="360" w:lineRule="auto"/>
        <w:ind w:firstLine="709"/>
        <w:jc w:val="both"/>
        <w:rPr>
          <w:rFonts w:ascii="Times New Roman" w:hAnsi="Times New Roman"/>
          <w:sz w:val="28"/>
          <w:szCs w:val="28"/>
        </w:rPr>
      </w:pPr>
      <w:r w:rsidRPr="000C7E7E">
        <w:rPr>
          <w:rFonts w:ascii="Times New Roman" w:hAnsi="Times New Roman"/>
          <w:sz w:val="28"/>
          <w:szCs w:val="28"/>
        </w:rPr>
        <w:t>Заключительное занятие направлено на подведение итогов, мотивацию на дальнейшую самостоятельную работу.</w:t>
      </w:r>
    </w:p>
    <w:p w:rsidR="00957211" w:rsidRDefault="00957211" w:rsidP="00791F2A">
      <w:pPr>
        <w:spacing w:line="360" w:lineRule="auto"/>
        <w:ind w:firstLine="709"/>
        <w:jc w:val="both"/>
        <w:rPr>
          <w:rFonts w:ascii="Times New Roman" w:hAnsi="Times New Roman"/>
          <w:b/>
          <w:sz w:val="28"/>
          <w:szCs w:val="28"/>
        </w:rPr>
      </w:pPr>
      <w:bookmarkStart w:id="13" w:name="_Toc37871143"/>
    </w:p>
    <w:p w:rsidR="004E5A8D" w:rsidRPr="001B5AFD" w:rsidRDefault="00B158AF" w:rsidP="001B5AFD">
      <w:pPr>
        <w:pStyle w:val="2"/>
        <w:ind w:firstLine="709"/>
        <w:rPr>
          <w:rFonts w:ascii="Times New Roman" w:hAnsi="Times New Roman" w:cs="Times New Roman"/>
          <w:color w:val="auto"/>
          <w:sz w:val="28"/>
          <w:szCs w:val="28"/>
        </w:rPr>
      </w:pPr>
      <w:bookmarkStart w:id="14" w:name="_Toc44048622"/>
      <w:r w:rsidRPr="001B5AFD">
        <w:rPr>
          <w:rFonts w:ascii="Times New Roman" w:hAnsi="Times New Roman" w:cs="Times New Roman"/>
          <w:color w:val="auto"/>
          <w:sz w:val="28"/>
          <w:szCs w:val="28"/>
        </w:rPr>
        <w:t xml:space="preserve">2.2 Экспертная оценка комплекса </w:t>
      </w:r>
      <w:r w:rsidR="008147FD" w:rsidRPr="001B5AFD">
        <w:rPr>
          <w:rFonts w:ascii="Times New Roman" w:hAnsi="Times New Roman" w:cs="Times New Roman"/>
          <w:color w:val="auto"/>
          <w:sz w:val="28"/>
          <w:szCs w:val="28"/>
        </w:rPr>
        <w:t>зан</w:t>
      </w:r>
      <w:r w:rsidRPr="001B5AFD">
        <w:rPr>
          <w:rFonts w:ascii="Times New Roman" w:hAnsi="Times New Roman" w:cs="Times New Roman"/>
          <w:color w:val="auto"/>
          <w:sz w:val="28"/>
          <w:szCs w:val="28"/>
        </w:rPr>
        <w:t>ятий по развитию навыков самопрезентации</w:t>
      </w:r>
      <w:bookmarkEnd w:id="13"/>
      <w:bookmarkEnd w:id="14"/>
    </w:p>
    <w:p w:rsidR="003113F9" w:rsidRPr="003113F9" w:rsidRDefault="003113F9" w:rsidP="003113F9">
      <w:pPr>
        <w:spacing w:line="360" w:lineRule="auto"/>
        <w:ind w:firstLine="709"/>
        <w:jc w:val="both"/>
        <w:rPr>
          <w:rFonts w:ascii="Times New Roman" w:hAnsi="Times New Roman"/>
          <w:sz w:val="28"/>
          <w:szCs w:val="28"/>
        </w:rPr>
      </w:pPr>
      <w:bookmarkStart w:id="15" w:name="_Toc37871144"/>
      <w:r w:rsidRPr="003113F9">
        <w:rPr>
          <w:rFonts w:ascii="Times New Roman" w:hAnsi="Times New Roman"/>
          <w:sz w:val="28"/>
          <w:szCs w:val="28"/>
        </w:rPr>
        <w:t xml:space="preserve">Для экспертной оценки был представлен разработанный нами комплекс занятий,  направленный на развитие навыков самопрезентации у подростков 15-16 лет. Пример экспертного листа можно посмотреть в </w:t>
      </w:r>
      <w:r w:rsidR="00E10CA0">
        <w:rPr>
          <w:rFonts w:ascii="Times New Roman" w:hAnsi="Times New Roman"/>
          <w:sz w:val="28"/>
          <w:szCs w:val="28"/>
        </w:rPr>
        <w:t>приложении «</w:t>
      </w:r>
      <w:r w:rsidR="00CC684B">
        <w:rPr>
          <w:rFonts w:ascii="Times New Roman" w:hAnsi="Times New Roman"/>
          <w:sz w:val="28"/>
          <w:szCs w:val="28"/>
        </w:rPr>
        <w:t>Г</w:t>
      </w:r>
      <w:bookmarkStart w:id="16" w:name="_GoBack"/>
      <w:bookmarkEnd w:id="16"/>
      <w:r w:rsidR="00E10CA0">
        <w:rPr>
          <w:rFonts w:ascii="Times New Roman" w:hAnsi="Times New Roman"/>
          <w:sz w:val="28"/>
          <w:szCs w:val="28"/>
        </w:rPr>
        <w:t>»</w:t>
      </w:r>
      <w:r w:rsidRPr="003113F9">
        <w:rPr>
          <w:rFonts w:ascii="Times New Roman" w:hAnsi="Times New Roman"/>
          <w:sz w:val="28"/>
          <w:szCs w:val="28"/>
        </w:rPr>
        <w:t>. В экспертной оценке участвовали:</w:t>
      </w:r>
    </w:p>
    <w:p w:rsidR="003113F9" w:rsidRPr="003113F9" w:rsidRDefault="003113F9" w:rsidP="00366F83">
      <w:pPr>
        <w:numPr>
          <w:ilvl w:val="0"/>
          <w:numId w:val="20"/>
        </w:numPr>
        <w:spacing w:line="360" w:lineRule="auto"/>
        <w:ind w:left="0" w:firstLine="709"/>
        <w:contextualSpacing/>
        <w:jc w:val="both"/>
        <w:rPr>
          <w:rFonts w:ascii="Times New Roman" w:hAnsi="Times New Roman"/>
          <w:sz w:val="28"/>
          <w:szCs w:val="28"/>
        </w:rPr>
      </w:pPr>
      <w:r w:rsidRPr="003113F9">
        <w:rPr>
          <w:rFonts w:ascii="Times New Roman" w:hAnsi="Times New Roman"/>
          <w:sz w:val="28"/>
          <w:szCs w:val="28"/>
        </w:rPr>
        <w:lastRenderedPageBreak/>
        <w:t xml:space="preserve">Бекузарова Наталья Владимировна, канд. </w:t>
      </w:r>
      <w:proofErr w:type="spellStart"/>
      <w:r w:rsidRPr="003113F9">
        <w:rPr>
          <w:rFonts w:ascii="Times New Roman" w:hAnsi="Times New Roman"/>
          <w:sz w:val="28"/>
          <w:szCs w:val="28"/>
        </w:rPr>
        <w:t>пед</w:t>
      </w:r>
      <w:proofErr w:type="spellEnd"/>
      <w:r w:rsidRPr="003113F9">
        <w:rPr>
          <w:rFonts w:ascii="Times New Roman" w:hAnsi="Times New Roman"/>
          <w:sz w:val="28"/>
          <w:szCs w:val="28"/>
        </w:rPr>
        <w:t>. наук, доцент, доцент кафедры ИТОиНО ИППС СФУ;</w:t>
      </w:r>
    </w:p>
    <w:p w:rsidR="003113F9" w:rsidRPr="003113F9" w:rsidRDefault="003113F9" w:rsidP="00366F83">
      <w:pPr>
        <w:numPr>
          <w:ilvl w:val="0"/>
          <w:numId w:val="20"/>
        </w:numPr>
        <w:spacing w:line="360" w:lineRule="auto"/>
        <w:ind w:left="0" w:firstLine="709"/>
        <w:contextualSpacing/>
        <w:jc w:val="both"/>
        <w:rPr>
          <w:rFonts w:ascii="Times New Roman" w:hAnsi="Times New Roman"/>
          <w:sz w:val="28"/>
          <w:szCs w:val="28"/>
        </w:rPr>
      </w:pPr>
      <w:r w:rsidRPr="003113F9">
        <w:rPr>
          <w:rFonts w:ascii="Times New Roman" w:hAnsi="Times New Roman"/>
          <w:sz w:val="28"/>
          <w:szCs w:val="28"/>
        </w:rPr>
        <w:t xml:space="preserve">Достовалова Елена Викторовна, канд. </w:t>
      </w:r>
      <w:proofErr w:type="spellStart"/>
      <w:r w:rsidRPr="003113F9">
        <w:rPr>
          <w:rFonts w:ascii="Times New Roman" w:hAnsi="Times New Roman"/>
          <w:sz w:val="28"/>
          <w:szCs w:val="28"/>
        </w:rPr>
        <w:t>пед</w:t>
      </w:r>
      <w:proofErr w:type="spellEnd"/>
      <w:r w:rsidRPr="003113F9">
        <w:rPr>
          <w:rFonts w:ascii="Times New Roman" w:hAnsi="Times New Roman"/>
          <w:sz w:val="28"/>
          <w:szCs w:val="28"/>
        </w:rPr>
        <w:t>. наук, доцент, доцент кафедры ИТОиНО ИППС СФУ;</w:t>
      </w:r>
    </w:p>
    <w:p w:rsidR="003113F9" w:rsidRPr="003113F9" w:rsidRDefault="003113F9" w:rsidP="00366F83">
      <w:pPr>
        <w:numPr>
          <w:ilvl w:val="0"/>
          <w:numId w:val="20"/>
        </w:numPr>
        <w:spacing w:line="360" w:lineRule="auto"/>
        <w:ind w:left="0" w:firstLine="709"/>
        <w:contextualSpacing/>
        <w:jc w:val="both"/>
        <w:rPr>
          <w:rFonts w:ascii="Times New Roman" w:hAnsi="Times New Roman"/>
          <w:sz w:val="28"/>
          <w:szCs w:val="28"/>
        </w:rPr>
      </w:pPr>
      <w:r w:rsidRPr="003113F9">
        <w:rPr>
          <w:rFonts w:ascii="Times New Roman" w:hAnsi="Times New Roman"/>
          <w:sz w:val="28"/>
          <w:szCs w:val="28"/>
        </w:rPr>
        <w:t xml:space="preserve">Ермолович Елена Владимировна, канд. </w:t>
      </w:r>
      <w:proofErr w:type="spellStart"/>
      <w:r w:rsidRPr="003113F9">
        <w:rPr>
          <w:rFonts w:ascii="Times New Roman" w:hAnsi="Times New Roman"/>
          <w:sz w:val="28"/>
          <w:szCs w:val="28"/>
        </w:rPr>
        <w:t>пед</w:t>
      </w:r>
      <w:proofErr w:type="spellEnd"/>
      <w:r w:rsidRPr="003113F9">
        <w:rPr>
          <w:rFonts w:ascii="Times New Roman" w:hAnsi="Times New Roman"/>
          <w:sz w:val="28"/>
          <w:szCs w:val="28"/>
        </w:rPr>
        <w:t>. наук, доцент, доцент кафедры ИТОиНО ИППС СФУ;</w:t>
      </w:r>
    </w:p>
    <w:p w:rsidR="003113F9" w:rsidRPr="003113F9" w:rsidRDefault="003113F9" w:rsidP="00366F83">
      <w:pPr>
        <w:numPr>
          <w:ilvl w:val="0"/>
          <w:numId w:val="20"/>
        </w:numPr>
        <w:spacing w:line="360" w:lineRule="auto"/>
        <w:ind w:left="0" w:firstLine="709"/>
        <w:contextualSpacing/>
        <w:jc w:val="both"/>
        <w:rPr>
          <w:rFonts w:ascii="Times New Roman" w:hAnsi="Times New Roman"/>
          <w:sz w:val="28"/>
          <w:szCs w:val="28"/>
        </w:rPr>
      </w:pPr>
      <w:proofErr w:type="spellStart"/>
      <w:r w:rsidRPr="003113F9">
        <w:rPr>
          <w:rFonts w:ascii="Times New Roman" w:hAnsi="Times New Roman"/>
          <w:sz w:val="28"/>
          <w:szCs w:val="28"/>
        </w:rPr>
        <w:t>Иманова</w:t>
      </w:r>
      <w:proofErr w:type="spellEnd"/>
      <w:r w:rsidRPr="003113F9">
        <w:rPr>
          <w:rFonts w:ascii="Times New Roman" w:hAnsi="Times New Roman"/>
          <w:sz w:val="28"/>
          <w:szCs w:val="28"/>
        </w:rPr>
        <w:t xml:space="preserve"> Ольга Анатольевна, канд. </w:t>
      </w:r>
      <w:proofErr w:type="spellStart"/>
      <w:r w:rsidRPr="003113F9">
        <w:rPr>
          <w:rFonts w:ascii="Times New Roman" w:hAnsi="Times New Roman"/>
          <w:sz w:val="28"/>
          <w:szCs w:val="28"/>
        </w:rPr>
        <w:t>пед</w:t>
      </w:r>
      <w:proofErr w:type="spellEnd"/>
      <w:r w:rsidRPr="003113F9">
        <w:rPr>
          <w:rFonts w:ascii="Times New Roman" w:hAnsi="Times New Roman"/>
          <w:sz w:val="28"/>
          <w:szCs w:val="28"/>
        </w:rPr>
        <w:t>. наук, доцент, доцент кафедры ИТОиНО ИППС СФУ.</w:t>
      </w:r>
    </w:p>
    <w:p w:rsidR="003113F9" w:rsidRPr="003113F9" w:rsidRDefault="003113F9" w:rsidP="00366F83">
      <w:pPr>
        <w:numPr>
          <w:ilvl w:val="0"/>
          <w:numId w:val="20"/>
        </w:numPr>
        <w:spacing w:line="360" w:lineRule="auto"/>
        <w:ind w:left="0" w:firstLine="709"/>
        <w:contextualSpacing/>
        <w:jc w:val="both"/>
        <w:rPr>
          <w:rFonts w:ascii="Times New Roman" w:hAnsi="Times New Roman"/>
          <w:sz w:val="28"/>
          <w:szCs w:val="28"/>
        </w:rPr>
      </w:pPr>
      <w:r w:rsidRPr="003113F9">
        <w:rPr>
          <w:rFonts w:ascii="Times New Roman" w:hAnsi="Times New Roman"/>
          <w:sz w:val="28"/>
          <w:szCs w:val="28"/>
        </w:rPr>
        <w:t xml:space="preserve">Кондратюк Татьяна Александровна, канд. </w:t>
      </w:r>
      <w:proofErr w:type="spellStart"/>
      <w:r w:rsidRPr="003113F9">
        <w:rPr>
          <w:rFonts w:ascii="Times New Roman" w:hAnsi="Times New Roman"/>
          <w:sz w:val="28"/>
          <w:szCs w:val="28"/>
        </w:rPr>
        <w:t>пед</w:t>
      </w:r>
      <w:proofErr w:type="spellEnd"/>
      <w:r w:rsidRPr="003113F9">
        <w:rPr>
          <w:rFonts w:ascii="Times New Roman" w:hAnsi="Times New Roman"/>
          <w:sz w:val="28"/>
          <w:szCs w:val="28"/>
        </w:rPr>
        <w:t xml:space="preserve">. наук, доцент, </w:t>
      </w:r>
      <w:r w:rsidR="00366F83">
        <w:rPr>
          <w:rFonts w:ascii="Times New Roman" w:hAnsi="Times New Roman"/>
          <w:sz w:val="28"/>
          <w:szCs w:val="28"/>
        </w:rPr>
        <w:t>з</w:t>
      </w:r>
      <w:r w:rsidRPr="003113F9">
        <w:rPr>
          <w:rFonts w:ascii="Times New Roman" w:hAnsi="Times New Roman"/>
          <w:sz w:val="28"/>
          <w:szCs w:val="28"/>
        </w:rPr>
        <w:t>аместитель директора института физической культуры, спорта и здоровья имени И. С. Ярыгина КГПУ им. В. П. Астафьева;</w:t>
      </w:r>
    </w:p>
    <w:p w:rsidR="003113F9" w:rsidRPr="003113F9" w:rsidRDefault="003113F9" w:rsidP="003113F9">
      <w:pPr>
        <w:spacing w:line="360" w:lineRule="auto"/>
        <w:ind w:firstLine="709"/>
        <w:jc w:val="both"/>
        <w:rPr>
          <w:rFonts w:ascii="Times New Roman" w:hAnsi="Times New Roman"/>
          <w:sz w:val="28"/>
          <w:szCs w:val="28"/>
        </w:rPr>
      </w:pPr>
      <w:r w:rsidRPr="003113F9">
        <w:rPr>
          <w:rFonts w:ascii="Times New Roman" w:hAnsi="Times New Roman"/>
          <w:sz w:val="28"/>
          <w:szCs w:val="28"/>
        </w:rPr>
        <w:t>Критерии оценки комплекса занятий разделены на две группы. В первую группу входят критерии по оценке комплекса с методической точки зрения:</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 xml:space="preserve">Доступность для </w:t>
      </w:r>
      <w:proofErr w:type="gramStart"/>
      <w:r w:rsidRPr="003113F9">
        <w:rPr>
          <w:rFonts w:ascii="Times New Roman" w:hAnsi="Times New Roman"/>
          <w:sz w:val="28"/>
          <w:szCs w:val="28"/>
        </w:rPr>
        <w:t>обучающихся</w:t>
      </w:r>
      <w:proofErr w:type="gramEnd"/>
      <w:r w:rsidRPr="003113F9">
        <w:rPr>
          <w:rFonts w:ascii="Times New Roman" w:hAnsi="Times New Roman"/>
          <w:sz w:val="28"/>
          <w:szCs w:val="28"/>
        </w:rPr>
        <w:t xml:space="preserve"> (легко в понимании);</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Актуальность для представленного возраста (важно, значимо для выбранного возраста);</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 xml:space="preserve">Интерактивность (возможность </w:t>
      </w:r>
      <w:proofErr w:type="gramStart"/>
      <w:r w:rsidRPr="003113F9">
        <w:rPr>
          <w:rFonts w:ascii="Times New Roman" w:hAnsi="Times New Roman"/>
          <w:sz w:val="28"/>
          <w:szCs w:val="28"/>
        </w:rPr>
        <w:t>обучающегося</w:t>
      </w:r>
      <w:proofErr w:type="gramEnd"/>
      <w:r w:rsidRPr="003113F9">
        <w:rPr>
          <w:rFonts w:ascii="Times New Roman" w:hAnsi="Times New Roman"/>
          <w:sz w:val="28"/>
          <w:szCs w:val="28"/>
        </w:rPr>
        <w:t xml:space="preserve"> влиять на процесс);  </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Информативность (насыщенность информации);</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Применимость на практике;</w:t>
      </w:r>
    </w:p>
    <w:p w:rsidR="003113F9" w:rsidRPr="003113F9" w:rsidRDefault="003113F9" w:rsidP="003113F9">
      <w:pPr>
        <w:numPr>
          <w:ilvl w:val="0"/>
          <w:numId w:val="17"/>
        </w:numPr>
        <w:spacing w:after="160" w:line="360" w:lineRule="auto"/>
        <w:ind w:firstLine="709"/>
        <w:contextualSpacing/>
        <w:jc w:val="both"/>
        <w:rPr>
          <w:rFonts w:ascii="Times New Roman" w:hAnsi="Times New Roman"/>
          <w:sz w:val="28"/>
          <w:szCs w:val="28"/>
        </w:rPr>
      </w:pPr>
      <w:r w:rsidRPr="003113F9">
        <w:rPr>
          <w:rFonts w:ascii="Times New Roman" w:hAnsi="Times New Roman"/>
          <w:sz w:val="28"/>
          <w:szCs w:val="28"/>
        </w:rPr>
        <w:t>Возможность организации занятий дистанционно.</w:t>
      </w:r>
    </w:p>
    <w:p w:rsidR="003113F9" w:rsidRPr="003113F9" w:rsidRDefault="003113F9" w:rsidP="003113F9">
      <w:pPr>
        <w:spacing w:line="360" w:lineRule="auto"/>
        <w:ind w:firstLine="709"/>
        <w:jc w:val="both"/>
        <w:rPr>
          <w:rFonts w:ascii="Times New Roman" w:hAnsi="Times New Roman"/>
          <w:sz w:val="28"/>
          <w:szCs w:val="28"/>
        </w:rPr>
      </w:pPr>
      <w:r w:rsidRPr="003113F9">
        <w:rPr>
          <w:rFonts w:ascii="Times New Roman" w:hAnsi="Times New Roman"/>
          <w:sz w:val="28"/>
          <w:szCs w:val="28"/>
        </w:rPr>
        <w:t>Данные критерии были разработаны в соответствии с нашим исследованием. В таблице №2 представлены результаты экспертной оценки, по вышеизложенным критериям, конечные цифры в столбце «оценка эксперта</w:t>
      </w:r>
      <w:r w:rsidR="007E2D25">
        <w:rPr>
          <w:rFonts w:ascii="Times New Roman" w:hAnsi="Times New Roman"/>
          <w:sz w:val="28"/>
          <w:szCs w:val="28"/>
        </w:rPr>
        <w:t>»</w:t>
      </w:r>
      <w:r w:rsidRPr="003113F9">
        <w:rPr>
          <w:rFonts w:ascii="Times New Roman" w:hAnsi="Times New Roman"/>
          <w:sz w:val="28"/>
          <w:szCs w:val="28"/>
        </w:rPr>
        <w:t xml:space="preserve"> представляет собой среднее арифметическое значение по определенному критерию оценки.</w:t>
      </w:r>
    </w:p>
    <w:p w:rsidR="00393462" w:rsidRDefault="003113F9" w:rsidP="003113F9">
      <w:pPr>
        <w:spacing w:line="360" w:lineRule="auto"/>
        <w:ind w:firstLine="709"/>
        <w:jc w:val="both"/>
        <w:rPr>
          <w:rFonts w:ascii="Times New Roman" w:hAnsi="Times New Roman"/>
          <w:sz w:val="28"/>
          <w:szCs w:val="28"/>
        </w:rPr>
      </w:pPr>
      <w:r w:rsidRPr="003113F9">
        <w:rPr>
          <w:rFonts w:ascii="Times New Roman" w:hAnsi="Times New Roman"/>
          <w:sz w:val="28"/>
          <w:szCs w:val="28"/>
        </w:rPr>
        <w:t xml:space="preserve">Таблица №2 – общие результаты экспертной оценки комплекса занятий с методической точки зрения </w:t>
      </w:r>
    </w:p>
    <w:tbl>
      <w:tblPr>
        <w:tblStyle w:val="af0"/>
        <w:tblW w:w="0" w:type="auto"/>
        <w:tblInd w:w="108" w:type="dxa"/>
        <w:tblLook w:val="04A0" w:firstRow="1" w:lastRow="0" w:firstColumn="1" w:lastColumn="0" w:noHBand="0" w:noVBand="1"/>
      </w:tblPr>
      <w:tblGrid>
        <w:gridCol w:w="567"/>
        <w:gridCol w:w="5818"/>
        <w:gridCol w:w="2852"/>
      </w:tblGrid>
      <w:tr w:rsidR="00C35A55" w:rsidRPr="00C35A55" w:rsidTr="007F4FE6">
        <w:tc>
          <w:tcPr>
            <w:tcW w:w="567" w:type="dxa"/>
          </w:tcPr>
          <w:p w:rsidR="00C35A55" w:rsidRPr="00C35A55" w:rsidRDefault="00C35A55" w:rsidP="00366F83">
            <w:pPr>
              <w:tabs>
                <w:tab w:val="right" w:pos="459"/>
                <w:tab w:val="center" w:pos="584"/>
              </w:tabs>
              <w:spacing w:after="0" w:line="360" w:lineRule="auto"/>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w:t>
            </w:r>
          </w:p>
        </w:tc>
        <w:tc>
          <w:tcPr>
            <w:tcW w:w="5818" w:type="dxa"/>
          </w:tcPr>
          <w:p w:rsidR="00C35A55" w:rsidRPr="00C35A55" w:rsidRDefault="00C35A55" w:rsidP="00366F83">
            <w:pPr>
              <w:spacing w:after="0" w:line="360" w:lineRule="auto"/>
              <w:jc w:val="both"/>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Критерии оценки</w:t>
            </w:r>
          </w:p>
        </w:tc>
        <w:tc>
          <w:tcPr>
            <w:tcW w:w="2852" w:type="dxa"/>
          </w:tcPr>
          <w:p w:rsidR="00C35A55" w:rsidRPr="00C35A55" w:rsidRDefault="00C35A55" w:rsidP="00366F83">
            <w:pPr>
              <w:spacing w:after="0" w:line="360" w:lineRule="auto"/>
              <w:jc w:val="both"/>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Оценка эксперта</w:t>
            </w:r>
          </w:p>
        </w:tc>
      </w:tr>
    </w:tbl>
    <w:p w:rsidR="007F4FE6" w:rsidRDefault="007F4FE6"/>
    <w:p w:rsidR="007F4FE6" w:rsidRPr="007F4FE6" w:rsidRDefault="007F4FE6" w:rsidP="007F4FE6">
      <w:pPr>
        <w:jc w:val="both"/>
        <w:rPr>
          <w:rFonts w:ascii="Times New Roman" w:hAnsi="Times New Roman"/>
          <w:sz w:val="28"/>
          <w:szCs w:val="28"/>
        </w:rPr>
      </w:pPr>
      <w:r w:rsidRPr="007F4FE6">
        <w:rPr>
          <w:rFonts w:ascii="Times New Roman" w:hAnsi="Times New Roman"/>
          <w:sz w:val="28"/>
          <w:szCs w:val="28"/>
        </w:rPr>
        <w:lastRenderedPageBreak/>
        <w:t>Окончание таблицы №2</w:t>
      </w:r>
    </w:p>
    <w:tbl>
      <w:tblPr>
        <w:tblStyle w:val="af0"/>
        <w:tblW w:w="0" w:type="auto"/>
        <w:tblInd w:w="108" w:type="dxa"/>
        <w:tblLook w:val="04A0" w:firstRow="1" w:lastRow="0" w:firstColumn="1" w:lastColumn="0" w:noHBand="0" w:noVBand="1"/>
      </w:tblPr>
      <w:tblGrid>
        <w:gridCol w:w="567"/>
        <w:gridCol w:w="5818"/>
        <w:gridCol w:w="2852"/>
      </w:tblGrid>
      <w:tr w:rsidR="00C35A55" w:rsidRPr="00C35A55" w:rsidTr="007F4FE6">
        <w:trPr>
          <w:trHeight w:val="317"/>
        </w:trPr>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1</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 xml:space="preserve">Доступность для </w:t>
            </w:r>
            <w:proofErr w:type="gramStart"/>
            <w:r w:rsidRPr="00C35A55">
              <w:rPr>
                <w:rFonts w:ascii="Times New Roman" w:eastAsia="Times New Roman" w:hAnsi="Times New Roman"/>
                <w:sz w:val="24"/>
                <w:szCs w:val="28"/>
                <w:lang w:eastAsia="ru-RU"/>
              </w:rPr>
              <w:t>обучающихся</w:t>
            </w:r>
            <w:proofErr w:type="gramEnd"/>
            <w:r w:rsidRPr="00C35A55">
              <w:rPr>
                <w:rFonts w:ascii="Times New Roman" w:eastAsia="Times New Roman" w:hAnsi="Times New Roman"/>
                <w:sz w:val="24"/>
                <w:szCs w:val="28"/>
                <w:lang w:eastAsia="ru-RU"/>
              </w:rPr>
              <w:t xml:space="preserve"> </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2</w:t>
            </w:r>
          </w:p>
        </w:tc>
      </w:tr>
      <w:tr w:rsidR="00C35A55" w:rsidRPr="00C35A55" w:rsidTr="007F4FE6">
        <w:trPr>
          <w:trHeight w:val="323"/>
        </w:trPr>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2</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 xml:space="preserve">Актуальность для представленного возраста </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1,4</w:t>
            </w:r>
          </w:p>
        </w:tc>
      </w:tr>
      <w:tr w:rsidR="00C35A55" w:rsidRPr="00C35A55" w:rsidTr="007F4FE6">
        <w:trPr>
          <w:trHeight w:val="316"/>
        </w:trPr>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3</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 xml:space="preserve">Интерактивность  </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1,4</w:t>
            </w:r>
          </w:p>
        </w:tc>
      </w:tr>
      <w:tr w:rsidR="00C35A55" w:rsidRPr="00C35A55" w:rsidTr="007F4FE6">
        <w:trPr>
          <w:trHeight w:val="321"/>
        </w:trPr>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4</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 xml:space="preserve">Информативность </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2</w:t>
            </w:r>
          </w:p>
        </w:tc>
      </w:tr>
      <w:tr w:rsidR="00C35A55" w:rsidRPr="00C35A55" w:rsidTr="007F4FE6">
        <w:trPr>
          <w:trHeight w:val="313"/>
        </w:trPr>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5</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Применимость на практике</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2</w:t>
            </w:r>
          </w:p>
        </w:tc>
      </w:tr>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6</w:t>
            </w:r>
          </w:p>
        </w:tc>
        <w:tc>
          <w:tcPr>
            <w:tcW w:w="5818" w:type="dxa"/>
          </w:tcPr>
          <w:p w:rsidR="00C35A55" w:rsidRPr="00C35A55" w:rsidRDefault="00C35A55" w:rsidP="003F139B">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Возможность организации занятий дистанционно</w:t>
            </w:r>
          </w:p>
        </w:tc>
        <w:tc>
          <w:tcPr>
            <w:tcW w:w="2852" w:type="dxa"/>
          </w:tcPr>
          <w:p w:rsidR="00C35A55" w:rsidRPr="00C35A55" w:rsidRDefault="00366F83" w:rsidP="003F139B">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1,4</w:t>
            </w:r>
          </w:p>
        </w:tc>
      </w:tr>
    </w:tbl>
    <w:p w:rsidR="00393462" w:rsidRPr="0074753C" w:rsidRDefault="00393462" w:rsidP="00791F2A">
      <w:pPr>
        <w:tabs>
          <w:tab w:val="left" w:pos="1134"/>
        </w:tabs>
        <w:spacing w:line="360" w:lineRule="auto"/>
        <w:ind w:firstLine="709"/>
        <w:jc w:val="both"/>
        <w:rPr>
          <w:rFonts w:ascii="Times New Roman" w:hAnsi="Times New Roman"/>
          <w:color w:val="000000" w:themeColor="text1"/>
          <w:sz w:val="28"/>
          <w:szCs w:val="28"/>
        </w:rPr>
      </w:pPr>
      <w:r w:rsidRPr="0074753C">
        <w:rPr>
          <w:rFonts w:ascii="Times New Roman" w:hAnsi="Times New Roman"/>
          <w:color w:val="000000" w:themeColor="text1"/>
          <w:sz w:val="28"/>
          <w:szCs w:val="28"/>
        </w:rPr>
        <w:t xml:space="preserve">Во вторую группу входят критерии по оценке комплекса </w:t>
      </w:r>
      <w:r>
        <w:rPr>
          <w:rFonts w:ascii="Times New Roman" w:hAnsi="Times New Roman"/>
          <w:color w:val="000000" w:themeColor="text1"/>
          <w:sz w:val="28"/>
          <w:szCs w:val="28"/>
        </w:rPr>
        <w:t>занятий</w:t>
      </w:r>
      <w:r w:rsidRPr="0074753C">
        <w:rPr>
          <w:rFonts w:ascii="Times New Roman" w:hAnsi="Times New Roman"/>
          <w:sz w:val="28"/>
          <w:szCs w:val="28"/>
        </w:rPr>
        <w:t xml:space="preserve"> с точки зрения развития </w:t>
      </w:r>
      <w:r>
        <w:rPr>
          <w:rFonts w:ascii="Times New Roman" w:hAnsi="Times New Roman"/>
          <w:sz w:val="28"/>
          <w:szCs w:val="28"/>
        </w:rPr>
        <w:t>навыка самоорганизации</w:t>
      </w:r>
      <w:r w:rsidRPr="0074753C">
        <w:rPr>
          <w:rFonts w:ascii="Times New Roman" w:hAnsi="Times New Roman"/>
          <w:sz w:val="28"/>
          <w:szCs w:val="28"/>
        </w:rPr>
        <w:t xml:space="preserve">. Данная группа критериев позволяет определить, насколько актуальны мероприятия для развития </w:t>
      </w:r>
      <w:r>
        <w:rPr>
          <w:rFonts w:ascii="Times New Roman" w:hAnsi="Times New Roman"/>
          <w:sz w:val="28"/>
          <w:szCs w:val="28"/>
        </w:rPr>
        <w:t>самоорганизации у подростков</w:t>
      </w:r>
      <w:r w:rsidRPr="0074753C">
        <w:rPr>
          <w:rFonts w:ascii="Times New Roman" w:hAnsi="Times New Roman"/>
          <w:color w:val="000000" w:themeColor="text1"/>
          <w:sz w:val="28"/>
          <w:szCs w:val="28"/>
        </w:rPr>
        <w:t>.</w:t>
      </w:r>
    </w:p>
    <w:p w:rsidR="00393462" w:rsidRPr="00543310" w:rsidRDefault="00393462" w:rsidP="00791F2A">
      <w:pPr>
        <w:spacing w:line="360" w:lineRule="auto"/>
        <w:ind w:firstLine="709"/>
        <w:jc w:val="both"/>
        <w:rPr>
          <w:rFonts w:ascii="Times New Roman" w:hAnsi="Times New Roman"/>
          <w:sz w:val="28"/>
          <w:szCs w:val="28"/>
        </w:rPr>
      </w:pPr>
      <w:r>
        <w:rPr>
          <w:rFonts w:ascii="Times New Roman" w:hAnsi="Times New Roman"/>
          <w:sz w:val="28"/>
          <w:szCs w:val="28"/>
        </w:rPr>
        <w:t xml:space="preserve">Критерии разработаны с опорой на работы </w:t>
      </w:r>
      <w:r w:rsidR="00C35A55" w:rsidRPr="00C35A55">
        <w:rPr>
          <w:rFonts w:ascii="Times New Roman" w:eastAsia="Times New Roman" w:hAnsi="Times New Roman"/>
          <w:sz w:val="28"/>
          <w:szCs w:val="28"/>
          <w:lang w:eastAsia="ru-RU"/>
        </w:rPr>
        <w:t xml:space="preserve">исследователей (Н.А. Садыкова, А.Ю. </w:t>
      </w:r>
      <w:proofErr w:type="spellStart"/>
      <w:r w:rsidR="00C35A55" w:rsidRPr="00C35A55">
        <w:rPr>
          <w:rFonts w:ascii="Times New Roman" w:eastAsia="Times New Roman" w:hAnsi="Times New Roman"/>
          <w:sz w:val="28"/>
          <w:szCs w:val="28"/>
          <w:lang w:eastAsia="ru-RU"/>
        </w:rPr>
        <w:t>Бригаднова</w:t>
      </w:r>
      <w:proofErr w:type="spellEnd"/>
      <w:r w:rsidR="00C35A55" w:rsidRPr="00C35A55">
        <w:rPr>
          <w:rFonts w:ascii="Times New Roman" w:eastAsia="Times New Roman" w:hAnsi="Times New Roman"/>
          <w:sz w:val="28"/>
          <w:szCs w:val="28"/>
          <w:lang w:eastAsia="ru-RU"/>
        </w:rPr>
        <w:t>, Ю.В. Сорокина)</w:t>
      </w:r>
      <w:r>
        <w:rPr>
          <w:rFonts w:ascii="Times New Roman" w:hAnsi="Times New Roman"/>
          <w:sz w:val="28"/>
          <w:szCs w:val="28"/>
        </w:rPr>
        <w:t xml:space="preserve">, которые в </w:t>
      </w:r>
      <w:r w:rsidR="00C35A55" w:rsidRPr="00C35A55">
        <w:rPr>
          <w:rFonts w:ascii="Times New Roman" w:eastAsia="Times New Roman" w:hAnsi="Times New Roman"/>
          <w:sz w:val="28"/>
          <w:szCs w:val="28"/>
          <w:lang w:eastAsia="ru-RU"/>
        </w:rPr>
        <w:t xml:space="preserve">качестве условий для достижения успешной самопрезентации выделяют: комплекс знаний о данной области, знание собственных сильных сторон, стрессоустойчивость, адекватный выбор стратегии </w:t>
      </w:r>
      <w:proofErr w:type="spellStart"/>
      <w:r w:rsidR="00C35A55" w:rsidRPr="00C35A55">
        <w:rPr>
          <w:rFonts w:ascii="Times New Roman" w:eastAsia="Times New Roman" w:hAnsi="Times New Roman"/>
          <w:sz w:val="28"/>
          <w:szCs w:val="28"/>
          <w:lang w:eastAsia="ru-RU"/>
        </w:rPr>
        <w:t>самопрезентациии</w:t>
      </w:r>
      <w:proofErr w:type="spellEnd"/>
      <w:r w:rsidR="00C35A55" w:rsidRPr="00C35A55">
        <w:rPr>
          <w:rFonts w:ascii="Times New Roman" w:eastAsia="Times New Roman" w:hAnsi="Times New Roman"/>
          <w:sz w:val="28"/>
          <w:szCs w:val="28"/>
          <w:lang w:eastAsia="ru-RU"/>
        </w:rPr>
        <w:t xml:space="preserve"> </w:t>
      </w:r>
      <w:r w:rsidR="00C35A55" w:rsidRPr="00372772">
        <w:rPr>
          <w:rFonts w:ascii="Times New Roman" w:eastAsia="Times New Roman" w:hAnsi="Times New Roman"/>
          <w:sz w:val="28"/>
          <w:szCs w:val="28"/>
          <w:lang w:eastAsia="ru-RU"/>
        </w:rPr>
        <w:t>правильно поставленная речь.</w:t>
      </w:r>
      <w:r w:rsidR="007E2D25" w:rsidRPr="007E2D25">
        <w:t xml:space="preserve"> </w:t>
      </w:r>
      <w:r w:rsidR="007E2D25">
        <w:rPr>
          <w:rFonts w:ascii="Times New Roman" w:eastAsia="Times New Roman" w:hAnsi="Times New Roman"/>
          <w:sz w:val="28"/>
          <w:szCs w:val="28"/>
          <w:lang w:eastAsia="ru-RU"/>
        </w:rPr>
        <w:t>В таблице №3</w:t>
      </w:r>
      <w:r w:rsidR="007E2D25" w:rsidRPr="007E2D25">
        <w:rPr>
          <w:rFonts w:ascii="Times New Roman" w:eastAsia="Times New Roman" w:hAnsi="Times New Roman"/>
          <w:sz w:val="28"/>
          <w:szCs w:val="28"/>
          <w:lang w:eastAsia="ru-RU"/>
        </w:rPr>
        <w:t xml:space="preserve"> представлены результаты экспертной оценки, по вышеизложенным критериям, конечные цифры в столбце «оценка эксперта</w:t>
      </w:r>
      <w:r w:rsidR="007E2D25">
        <w:rPr>
          <w:rFonts w:ascii="Times New Roman" w:eastAsia="Times New Roman" w:hAnsi="Times New Roman"/>
          <w:sz w:val="28"/>
          <w:szCs w:val="28"/>
          <w:lang w:eastAsia="ru-RU"/>
        </w:rPr>
        <w:t>»</w:t>
      </w:r>
      <w:r w:rsidR="007E2D25" w:rsidRPr="007E2D25">
        <w:rPr>
          <w:rFonts w:ascii="Times New Roman" w:eastAsia="Times New Roman" w:hAnsi="Times New Roman"/>
          <w:sz w:val="28"/>
          <w:szCs w:val="28"/>
          <w:lang w:eastAsia="ru-RU"/>
        </w:rPr>
        <w:t xml:space="preserve"> представляет собой среднее арифметическое значение по определенному критерию оценки.</w:t>
      </w:r>
    </w:p>
    <w:p w:rsidR="00393462" w:rsidRDefault="00393462" w:rsidP="00791F2A">
      <w:pPr>
        <w:spacing w:line="360" w:lineRule="auto"/>
        <w:ind w:firstLine="709"/>
        <w:jc w:val="both"/>
        <w:rPr>
          <w:rFonts w:ascii="Times New Roman" w:hAnsi="Times New Roman"/>
          <w:sz w:val="28"/>
          <w:szCs w:val="28"/>
        </w:rPr>
      </w:pPr>
      <w:r w:rsidRPr="005E3EDC">
        <w:rPr>
          <w:rFonts w:ascii="Times New Roman" w:hAnsi="Times New Roman"/>
          <w:sz w:val="28"/>
          <w:szCs w:val="28"/>
        </w:rPr>
        <w:t>Таблица №</w:t>
      </w:r>
      <w:r w:rsidR="003113F9">
        <w:rPr>
          <w:rFonts w:ascii="Times New Roman" w:hAnsi="Times New Roman"/>
          <w:sz w:val="28"/>
          <w:szCs w:val="28"/>
        </w:rPr>
        <w:t>3</w:t>
      </w:r>
      <w:r w:rsidRPr="00543310">
        <w:rPr>
          <w:rFonts w:ascii="Times New Roman" w:hAnsi="Times New Roman"/>
          <w:sz w:val="28"/>
          <w:szCs w:val="28"/>
        </w:rPr>
        <w:t xml:space="preserve"> – </w:t>
      </w:r>
      <w:r w:rsidR="002D4814">
        <w:rPr>
          <w:rFonts w:ascii="Times New Roman" w:hAnsi="Times New Roman"/>
          <w:sz w:val="28"/>
          <w:szCs w:val="28"/>
        </w:rPr>
        <w:t>О</w:t>
      </w:r>
      <w:r w:rsidRPr="00543310">
        <w:rPr>
          <w:rFonts w:ascii="Times New Roman" w:hAnsi="Times New Roman"/>
          <w:sz w:val="28"/>
          <w:szCs w:val="28"/>
        </w:rPr>
        <w:t xml:space="preserve">бщие результаты экспертной оценки комплекса </w:t>
      </w:r>
      <w:r>
        <w:rPr>
          <w:rFonts w:ascii="Times New Roman" w:hAnsi="Times New Roman"/>
          <w:sz w:val="28"/>
          <w:szCs w:val="28"/>
        </w:rPr>
        <w:t>занятий</w:t>
      </w:r>
      <w:r w:rsidRPr="00543310">
        <w:rPr>
          <w:rFonts w:ascii="Times New Roman" w:hAnsi="Times New Roman"/>
          <w:sz w:val="28"/>
          <w:szCs w:val="28"/>
        </w:rPr>
        <w:t xml:space="preserve"> с точки зрения развития </w:t>
      </w:r>
      <w:r w:rsidR="0091198D">
        <w:rPr>
          <w:rFonts w:ascii="Times New Roman" w:hAnsi="Times New Roman"/>
          <w:sz w:val="28"/>
          <w:szCs w:val="28"/>
        </w:rPr>
        <w:t>навыков</w:t>
      </w:r>
      <w:r>
        <w:rPr>
          <w:rFonts w:ascii="Times New Roman" w:hAnsi="Times New Roman"/>
          <w:sz w:val="28"/>
          <w:szCs w:val="28"/>
        </w:rPr>
        <w:t xml:space="preserve"> само</w:t>
      </w:r>
      <w:r w:rsidR="00C35A55">
        <w:rPr>
          <w:rFonts w:ascii="Times New Roman" w:hAnsi="Times New Roman"/>
          <w:sz w:val="28"/>
          <w:szCs w:val="28"/>
        </w:rPr>
        <w:t>презентации.</w:t>
      </w:r>
    </w:p>
    <w:tbl>
      <w:tblPr>
        <w:tblStyle w:val="af0"/>
        <w:tblW w:w="0" w:type="auto"/>
        <w:tblInd w:w="108" w:type="dxa"/>
        <w:tblLook w:val="04A0" w:firstRow="1" w:lastRow="0" w:firstColumn="1" w:lastColumn="0" w:noHBand="0" w:noVBand="1"/>
      </w:tblPr>
      <w:tblGrid>
        <w:gridCol w:w="567"/>
        <w:gridCol w:w="5983"/>
        <w:gridCol w:w="2687"/>
      </w:tblGrid>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w:t>
            </w:r>
          </w:p>
        </w:tc>
        <w:tc>
          <w:tcPr>
            <w:tcW w:w="5983" w:type="dxa"/>
          </w:tcPr>
          <w:p w:rsidR="00C35A55" w:rsidRPr="00C35A55" w:rsidRDefault="00C35A55" w:rsidP="00366F83">
            <w:pPr>
              <w:spacing w:after="0" w:line="360" w:lineRule="auto"/>
              <w:jc w:val="both"/>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Критерии оценки</w:t>
            </w:r>
          </w:p>
        </w:tc>
        <w:tc>
          <w:tcPr>
            <w:tcW w:w="2687" w:type="dxa"/>
          </w:tcPr>
          <w:p w:rsidR="00C35A55" w:rsidRPr="00C35A55" w:rsidRDefault="00C35A55" w:rsidP="00366F83">
            <w:pPr>
              <w:spacing w:after="0" w:line="360" w:lineRule="auto"/>
              <w:jc w:val="both"/>
              <w:rPr>
                <w:rFonts w:ascii="Times New Roman" w:eastAsia="Times New Roman" w:hAnsi="Times New Roman"/>
                <w:b/>
                <w:sz w:val="24"/>
                <w:szCs w:val="28"/>
                <w:lang w:eastAsia="ru-RU"/>
              </w:rPr>
            </w:pPr>
            <w:r w:rsidRPr="00C35A55">
              <w:rPr>
                <w:rFonts w:ascii="Times New Roman" w:eastAsia="Times New Roman" w:hAnsi="Times New Roman"/>
                <w:b/>
                <w:sz w:val="24"/>
                <w:szCs w:val="28"/>
                <w:lang w:eastAsia="ru-RU"/>
              </w:rPr>
              <w:t>Оценка эксперта</w:t>
            </w:r>
          </w:p>
        </w:tc>
      </w:tr>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1</w:t>
            </w:r>
          </w:p>
        </w:tc>
        <w:tc>
          <w:tcPr>
            <w:tcW w:w="5983" w:type="dxa"/>
          </w:tcPr>
          <w:p w:rsidR="00C35A55" w:rsidRPr="00C35A55" w:rsidRDefault="00C35A55" w:rsidP="00366F83">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Комплекс занятий содержит задания направленные на усвоение знаний в представленной области</w:t>
            </w:r>
          </w:p>
        </w:tc>
        <w:tc>
          <w:tcPr>
            <w:tcW w:w="2687" w:type="dxa"/>
          </w:tcPr>
          <w:p w:rsidR="00C35A55" w:rsidRPr="00C35A55" w:rsidRDefault="00366F83" w:rsidP="00366F83">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1,8</w:t>
            </w:r>
          </w:p>
        </w:tc>
      </w:tr>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2</w:t>
            </w:r>
          </w:p>
        </w:tc>
        <w:tc>
          <w:tcPr>
            <w:tcW w:w="5983" w:type="dxa"/>
          </w:tcPr>
          <w:p w:rsidR="00C35A55" w:rsidRPr="00C35A55" w:rsidRDefault="00C35A55" w:rsidP="00366F83">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color w:val="000000"/>
                <w:sz w:val="24"/>
                <w:szCs w:val="24"/>
                <w:lang w:eastAsia="ru-RU"/>
              </w:rPr>
              <w:t>Комплекс занятий содержит задания направленные на развитие стрессоустойчивости</w:t>
            </w:r>
          </w:p>
        </w:tc>
        <w:tc>
          <w:tcPr>
            <w:tcW w:w="2687" w:type="dxa"/>
          </w:tcPr>
          <w:p w:rsidR="00C35A55" w:rsidRPr="00C35A55" w:rsidRDefault="00366F83" w:rsidP="00366F83">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w:t>
            </w:r>
            <w:r w:rsidR="003E074D">
              <w:rPr>
                <w:rFonts w:ascii="Times New Roman" w:eastAsia="Times New Roman" w:hAnsi="Times New Roman"/>
                <w:sz w:val="24"/>
                <w:szCs w:val="28"/>
                <w:lang w:eastAsia="ru-RU"/>
              </w:rPr>
              <w:t>4</w:t>
            </w:r>
          </w:p>
        </w:tc>
      </w:tr>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3</w:t>
            </w:r>
          </w:p>
        </w:tc>
        <w:tc>
          <w:tcPr>
            <w:tcW w:w="5983" w:type="dxa"/>
          </w:tcPr>
          <w:p w:rsidR="00C35A55" w:rsidRPr="00C35A55" w:rsidRDefault="00C35A55" w:rsidP="00366F83">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color w:val="000000"/>
                <w:sz w:val="24"/>
                <w:szCs w:val="24"/>
                <w:lang w:eastAsia="ru-RU"/>
              </w:rPr>
              <w:t>Комплекс занятий содержит задания направленные на осознание собственных сильных сторон</w:t>
            </w:r>
          </w:p>
        </w:tc>
        <w:tc>
          <w:tcPr>
            <w:tcW w:w="2687" w:type="dxa"/>
          </w:tcPr>
          <w:p w:rsidR="00C35A55" w:rsidRPr="00C35A55" w:rsidRDefault="00366F83" w:rsidP="00366F83">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1,8</w:t>
            </w:r>
          </w:p>
        </w:tc>
      </w:tr>
    </w:tbl>
    <w:p w:rsidR="007F4FE6" w:rsidRDefault="007F4FE6"/>
    <w:p w:rsidR="007F4FE6" w:rsidRDefault="007F4FE6" w:rsidP="007F4FE6">
      <w:pPr>
        <w:jc w:val="both"/>
      </w:pPr>
      <w:r w:rsidRPr="007F4FE6">
        <w:rPr>
          <w:rFonts w:ascii="Times New Roman" w:hAnsi="Times New Roman"/>
          <w:sz w:val="28"/>
          <w:szCs w:val="28"/>
        </w:rPr>
        <w:lastRenderedPageBreak/>
        <w:t>Окончание таблицы №3</w:t>
      </w:r>
    </w:p>
    <w:tbl>
      <w:tblPr>
        <w:tblStyle w:val="af0"/>
        <w:tblW w:w="0" w:type="auto"/>
        <w:tblInd w:w="108" w:type="dxa"/>
        <w:tblLook w:val="04A0" w:firstRow="1" w:lastRow="0" w:firstColumn="1" w:lastColumn="0" w:noHBand="0" w:noVBand="1"/>
      </w:tblPr>
      <w:tblGrid>
        <w:gridCol w:w="567"/>
        <w:gridCol w:w="5983"/>
        <w:gridCol w:w="2687"/>
      </w:tblGrid>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4</w:t>
            </w:r>
          </w:p>
        </w:tc>
        <w:tc>
          <w:tcPr>
            <w:tcW w:w="5983" w:type="dxa"/>
          </w:tcPr>
          <w:p w:rsidR="00C35A55" w:rsidRPr="00C35A55" w:rsidRDefault="00C35A55" w:rsidP="00366F83">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color w:val="000000"/>
                <w:sz w:val="24"/>
                <w:szCs w:val="24"/>
                <w:lang w:eastAsia="ru-RU"/>
              </w:rPr>
              <w:t>Комплекс занятий содержит задания направленные на освоение стратегий самопрезентации</w:t>
            </w:r>
          </w:p>
        </w:tc>
        <w:tc>
          <w:tcPr>
            <w:tcW w:w="2687" w:type="dxa"/>
          </w:tcPr>
          <w:p w:rsidR="00C35A55" w:rsidRPr="00C35A55" w:rsidRDefault="00366F83" w:rsidP="00366F83">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2</w:t>
            </w:r>
          </w:p>
        </w:tc>
      </w:tr>
      <w:tr w:rsidR="00C35A55" w:rsidRPr="00C35A55" w:rsidTr="007F4FE6">
        <w:tc>
          <w:tcPr>
            <w:tcW w:w="567" w:type="dxa"/>
          </w:tcPr>
          <w:p w:rsidR="00C35A55" w:rsidRPr="00C35A55" w:rsidRDefault="00C35A55" w:rsidP="00366F83">
            <w:pPr>
              <w:spacing w:after="0" w:line="360" w:lineRule="auto"/>
              <w:rPr>
                <w:rFonts w:ascii="Times New Roman" w:eastAsia="Times New Roman" w:hAnsi="Times New Roman"/>
                <w:sz w:val="24"/>
                <w:szCs w:val="28"/>
                <w:lang w:eastAsia="ru-RU"/>
              </w:rPr>
            </w:pPr>
            <w:r w:rsidRPr="00C35A55">
              <w:rPr>
                <w:rFonts w:ascii="Times New Roman" w:eastAsia="Times New Roman" w:hAnsi="Times New Roman"/>
                <w:sz w:val="24"/>
                <w:szCs w:val="28"/>
                <w:lang w:eastAsia="ru-RU"/>
              </w:rPr>
              <w:t>5</w:t>
            </w:r>
          </w:p>
        </w:tc>
        <w:tc>
          <w:tcPr>
            <w:tcW w:w="5983" w:type="dxa"/>
          </w:tcPr>
          <w:p w:rsidR="00C35A55" w:rsidRPr="00C35A55" w:rsidRDefault="00C35A55" w:rsidP="00366F83">
            <w:pPr>
              <w:spacing w:after="0" w:line="360" w:lineRule="auto"/>
              <w:jc w:val="both"/>
              <w:rPr>
                <w:rFonts w:ascii="Times New Roman" w:eastAsia="Times New Roman" w:hAnsi="Times New Roman"/>
                <w:sz w:val="24"/>
                <w:szCs w:val="28"/>
                <w:lang w:eastAsia="ru-RU"/>
              </w:rPr>
            </w:pPr>
            <w:r w:rsidRPr="00C35A55">
              <w:rPr>
                <w:rFonts w:ascii="Times New Roman" w:eastAsia="Times New Roman" w:hAnsi="Times New Roman"/>
                <w:color w:val="000000"/>
                <w:sz w:val="24"/>
                <w:szCs w:val="24"/>
                <w:lang w:eastAsia="ru-RU"/>
              </w:rPr>
              <w:t>Комплекс занятий содержит задания направленные на развитие</w:t>
            </w:r>
            <w:r w:rsidRPr="00C35A55">
              <w:rPr>
                <w:rFonts w:ascii="Times New Roman" w:eastAsia="Times New Roman" w:hAnsi="Times New Roman"/>
                <w:sz w:val="24"/>
                <w:szCs w:val="28"/>
                <w:lang w:eastAsia="ru-RU"/>
              </w:rPr>
              <w:t xml:space="preserve"> речевого аппарата</w:t>
            </w:r>
          </w:p>
        </w:tc>
        <w:tc>
          <w:tcPr>
            <w:tcW w:w="2687" w:type="dxa"/>
          </w:tcPr>
          <w:p w:rsidR="00C35A55" w:rsidRPr="00C35A55" w:rsidRDefault="00366F83" w:rsidP="00366F83">
            <w:pPr>
              <w:spacing w:after="0" w:line="360" w:lineRule="auto"/>
              <w:jc w:val="both"/>
              <w:rPr>
                <w:rFonts w:ascii="Times New Roman" w:eastAsia="Times New Roman" w:hAnsi="Times New Roman"/>
                <w:sz w:val="24"/>
                <w:szCs w:val="28"/>
                <w:lang w:eastAsia="ru-RU"/>
              </w:rPr>
            </w:pPr>
            <w:r>
              <w:rPr>
                <w:rFonts w:ascii="Times New Roman" w:eastAsia="Times New Roman" w:hAnsi="Times New Roman"/>
                <w:sz w:val="24"/>
                <w:szCs w:val="28"/>
                <w:lang w:eastAsia="ru-RU"/>
              </w:rPr>
              <w:t>1,8</w:t>
            </w:r>
          </w:p>
        </w:tc>
      </w:tr>
    </w:tbl>
    <w:p w:rsidR="00393462" w:rsidRPr="003221E9" w:rsidRDefault="00393462" w:rsidP="00791F2A">
      <w:pPr>
        <w:spacing w:line="360" w:lineRule="auto"/>
        <w:ind w:firstLine="709"/>
        <w:jc w:val="both"/>
        <w:rPr>
          <w:rFonts w:ascii="Times New Roman" w:hAnsi="Times New Roman"/>
          <w:sz w:val="28"/>
          <w:szCs w:val="28"/>
        </w:rPr>
      </w:pPr>
      <w:r w:rsidRPr="003221E9">
        <w:rPr>
          <w:rFonts w:ascii="Times New Roman" w:hAnsi="Times New Roman"/>
          <w:sz w:val="28"/>
          <w:szCs w:val="28"/>
        </w:rPr>
        <w:t>Для оценки критериев была разработана следующая шкала оценивания:</w:t>
      </w:r>
    </w:p>
    <w:p w:rsidR="00393462" w:rsidRPr="003113F9" w:rsidRDefault="00393462" w:rsidP="003113F9">
      <w:pPr>
        <w:pStyle w:val="a4"/>
        <w:numPr>
          <w:ilvl w:val="0"/>
          <w:numId w:val="22"/>
        </w:numPr>
        <w:spacing w:line="360" w:lineRule="auto"/>
        <w:ind w:left="0" w:firstLine="709"/>
        <w:jc w:val="both"/>
        <w:rPr>
          <w:rFonts w:ascii="Times New Roman" w:hAnsi="Times New Roman"/>
          <w:sz w:val="28"/>
          <w:szCs w:val="28"/>
        </w:rPr>
      </w:pPr>
      <w:r w:rsidRPr="003113F9">
        <w:rPr>
          <w:rFonts w:ascii="Times New Roman" w:hAnsi="Times New Roman"/>
          <w:sz w:val="28"/>
          <w:szCs w:val="28"/>
        </w:rPr>
        <w:t xml:space="preserve">0 баллов — не выражено; </w:t>
      </w:r>
    </w:p>
    <w:p w:rsidR="00393462" w:rsidRPr="003113F9" w:rsidRDefault="00393462" w:rsidP="003113F9">
      <w:pPr>
        <w:pStyle w:val="a4"/>
        <w:numPr>
          <w:ilvl w:val="0"/>
          <w:numId w:val="22"/>
        </w:numPr>
        <w:spacing w:line="360" w:lineRule="auto"/>
        <w:ind w:left="0" w:firstLine="709"/>
        <w:jc w:val="both"/>
        <w:rPr>
          <w:rFonts w:ascii="Times New Roman" w:hAnsi="Times New Roman"/>
          <w:sz w:val="28"/>
          <w:szCs w:val="28"/>
        </w:rPr>
      </w:pPr>
      <w:r w:rsidRPr="003113F9">
        <w:rPr>
          <w:rFonts w:ascii="Times New Roman" w:hAnsi="Times New Roman"/>
          <w:sz w:val="28"/>
          <w:szCs w:val="28"/>
        </w:rPr>
        <w:t xml:space="preserve">1 балл — выражено частично; </w:t>
      </w:r>
    </w:p>
    <w:p w:rsidR="00393462" w:rsidRPr="003113F9" w:rsidRDefault="00393462" w:rsidP="003113F9">
      <w:pPr>
        <w:pStyle w:val="a4"/>
        <w:numPr>
          <w:ilvl w:val="0"/>
          <w:numId w:val="22"/>
        </w:numPr>
        <w:spacing w:line="360" w:lineRule="auto"/>
        <w:ind w:left="0" w:firstLine="709"/>
        <w:jc w:val="both"/>
        <w:rPr>
          <w:rFonts w:ascii="Times New Roman" w:hAnsi="Times New Roman"/>
          <w:sz w:val="28"/>
          <w:szCs w:val="28"/>
        </w:rPr>
      </w:pPr>
      <w:r w:rsidRPr="003113F9">
        <w:rPr>
          <w:rFonts w:ascii="Times New Roman" w:hAnsi="Times New Roman"/>
          <w:sz w:val="28"/>
          <w:szCs w:val="28"/>
        </w:rPr>
        <w:t>2 балла — выражено полностью.</w:t>
      </w:r>
    </w:p>
    <w:p w:rsidR="0091198D" w:rsidRDefault="003113F9" w:rsidP="00791F2A">
      <w:pPr>
        <w:spacing w:after="0" w:line="360" w:lineRule="auto"/>
        <w:ind w:firstLine="709"/>
        <w:jc w:val="both"/>
        <w:rPr>
          <w:rFonts w:ascii="Times New Roman" w:hAnsi="Times New Roman"/>
          <w:sz w:val="28"/>
          <w:szCs w:val="28"/>
        </w:rPr>
      </w:pPr>
      <w:r w:rsidRPr="003113F9">
        <w:rPr>
          <w:rFonts w:ascii="Times New Roman" w:hAnsi="Times New Roman"/>
          <w:sz w:val="28"/>
          <w:szCs w:val="28"/>
        </w:rPr>
        <w:t>Экспертная оценка показала, что комплекс занятий доступен для понимания обучающихся</w:t>
      </w:r>
      <w:r w:rsidR="0053778E">
        <w:rPr>
          <w:rFonts w:ascii="Times New Roman" w:hAnsi="Times New Roman"/>
          <w:sz w:val="28"/>
          <w:szCs w:val="28"/>
        </w:rPr>
        <w:t>, содержит много информации по теме самопрезентации, а также применим на практике. Знания, полученные с помощью занятий, можно будет использовать в жизни, что является основным показателем результативности комплекса. Эксперты отметили наличие возможности организации</w:t>
      </w:r>
      <w:r>
        <w:rPr>
          <w:rFonts w:ascii="Times New Roman" w:hAnsi="Times New Roman"/>
          <w:sz w:val="28"/>
          <w:szCs w:val="28"/>
        </w:rPr>
        <w:t xml:space="preserve"> процесса в дистанционной</w:t>
      </w:r>
      <w:r w:rsidR="0091198D">
        <w:rPr>
          <w:rFonts w:ascii="Times New Roman" w:hAnsi="Times New Roman"/>
          <w:sz w:val="28"/>
          <w:szCs w:val="28"/>
        </w:rPr>
        <w:t xml:space="preserve"> форме</w:t>
      </w:r>
      <w:r w:rsidR="0053778E">
        <w:rPr>
          <w:rFonts w:ascii="Times New Roman" w:hAnsi="Times New Roman"/>
          <w:sz w:val="28"/>
          <w:szCs w:val="28"/>
        </w:rPr>
        <w:t xml:space="preserve">, но с последующей корректировкой некоторых упражнений под особенности </w:t>
      </w:r>
      <w:r w:rsidR="0091198D">
        <w:rPr>
          <w:rFonts w:ascii="Times New Roman" w:hAnsi="Times New Roman"/>
          <w:sz w:val="28"/>
          <w:szCs w:val="28"/>
        </w:rPr>
        <w:t xml:space="preserve">формата. Рекомендовали спланировать </w:t>
      </w:r>
      <w:r w:rsidR="0091198D" w:rsidRPr="0091198D">
        <w:rPr>
          <w:rFonts w:ascii="Times New Roman" w:hAnsi="Times New Roman"/>
          <w:sz w:val="28"/>
          <w:szCs w:val="28"/>
        </w:rPr>
        <w:t xml:space="preserve">возможные варианты обсуждения рефлексии, чтобы повысить в дальнейшем интерактивность комплекса. </w:t>
      </w:r>
      <w:r w:rsidR="0091198D">
        <w:rPr>
          <w:rFonts w:ascii="Times New Roman" w:hAnsi="Times New Roman"/>
          <w:sz w:val="28"/>
          <w:szCs w:val="28"/>
        </w:rPr>
        <w:t>Также для того чтобы п</w:t>
      </w:r>
      <w:r w:rsidR="0091198D" w:rsidRPr="0091198D">
        <w:rPr>
          <w:rFonts w:ascii="Times New Roman" w:hAnsi="Times New Roman"/>
          <w:sz w:val="28"/>
          <w:szCs w:val="28"/>
        </w:rPr>
        <w:t xml:space="preserve">овысить привлекательность примеров для подростков, использовать не сказочных персонажей, а более близкие образы </w:t>
      </w:r>
      <w:r w:rsidR="0091198D">
        <w:rPr>
          <w:rFonts w:ascii="Times New Roman" w:hAnsi="Times New Roman"/>
          <w:sz w:val="28"/>
          <w:szCs w:val="28"/>
        </w:rPr>
        <w:t>для дан</w:t>
      </w:r>
      <w:r>
        <w:rPr>
          <w:rFonts w:ascii="Times New Roman" w:hAnsi="Times New Roman"/>
          <w:sz w:val="28"/>
          <w:szCs w:val="28"/>
        </w:rPr>
        <w:t>ной возрастной группы. Таблице №2</w:t>
      </w:r>
      <w:r w:rsidR="0030327D">
        <w:rPr>
          <w:rFonts w:ascii="Times New Roman" w:hAnsi="Times New Roman"/>
          <w:sz w:val="28"/>
          <w:szCs w:val="28"/>
        </w:rPr>
        <w:t xml:space="preserve"> приведены среднее арифметическое</w:t>
      </w:r>
      <w:r w:rsidR="0091198D">
        <w:rPr>
          <w:rFonts w:ascii="Times New Roman" w:hAnsi="Times New Roman"/>
          <w:sz w:val="28"/>
          <w:szCs w:val="28"/>
        </w:rPr>
        <w:t xml:space="preserve"> баллов, которые отражают выраженность каждого описанного критерия.</w:t>
      </w:r>
    </w:p>
    <w:p w:rsidR="00A06D1C" w:rsidRDefault="0091198D" w:rsidP="00791F2A">
      <w:pPr>
        <w:spacing w:after="0" w:line="360" w:lineRule="auto"/>
        <w:ind w:firstLine="709"/>
        <w:jc w:val="both"/>
        <w:rPr>
          <w:rFonts w:ascii="Times New Roman" w:hAnsi="Times New Roman"/>
          <w:sz w:val="28"/>
          <w:szCs w:val="28"/>
        </w:rPr>
      </w:pPr>
      <w:r>
        <w:rPr>
          <w:rFonts w:ascii="Times New Roman" w:hAnsi="Times New Roman"/>
          <w:sz w:val="28"/>
          <w:szCs w:val="28"/>
        </w:rPr>
        <w:t xml:space="preserve">С точки зрения развития навыков самопрезентации экспертная оценка </w:t>
      </w:r>
      <w:r w:rsidR="00AE1533">
        <w:rPr>
          <w:rFonts w:ascii="Times New Roman" w:hAnsi="Times New Roman"/>
          <w:sz w:val="28"/>
          <w:szCs w:val="28"/>
        </w:rPr>
        <w:t xml:space="preserve">показала, что комплекс занятий </w:t>
      </w:r>
      <w:r>
        <w:rPr>
          <w:rFonts w:ascii="Times New Roman" w:hAnsi="Times New Roman"/>
          <w:sz w:val="28"/>
          <w:szCs w:val="28"/>
        </w:rPr>
        <w:t>содержит мало заданий на развитие стрессоустойчивости</w:t>
      </w:r>
      <w:r w:rsidR="00A06D1C">
        <w:rPr>
          <w:rFonts w:ascii="Times New Roman" w:hAnsi="Times New Roman"/>
          <w:sz w:val="28"/>
          <w:szCs w:val="28"/>
        </w:rPr>
        <w:t>. Эксперты указали на то, что заданий направленных на стрессоус</w:t>
      </w:r>
      <w:r w:rsidR="00AE1533">
        <w:rPr>
          <w:rFonts w:ascii="Times New Roman" w:hAnsi="Times New Roman"/>
          <w:sz w:val="28"/>
          <w:szCs w:val="28"/>
        </w:rPr>
        <w:t xml:space="preserve">тойчивость должно быть больше. </w:t>
      </w:r>
      <w:r w:rsidR="00A06D1C">
        <w:rPr>
          <w:rFonts w:ascii="Times New Roman" w:hAnsi="Times New Roman"/>
          <w:sz w:val="28"/>
          <w:szCs w:val="28"/>
        </w:rPr>
        <w:t xml:space="preserve">Так же отметили, что блок заданий направленных на освоение стратегий самопрезентации, раскрыт в полном объеме. В таблице </w:t>
      </w:r>
      <w:r w:rsidR="00AE1533">
        <w:rPr>
          <w:rFonts w:ascii="Times New Roman" w:hAnsi="Times New Roman"/>
          <w:sz w:val="28"/>
          <w:szCs w:val="28"/>
        </w:rPr>
        <w:t>№3</w:t>
      </w:r>
      <w:r w:rsidR="00A06D1C">
        <w:rPr>
          <w:rFonts w:ascii="Times New Roman" w:hAnsi="Times New Roman"/>
          <w:sz w:val="28"/>
          <w:szCs w:val="28"/>
        </w:rPr>
        <w:t xml:space="preserve"> представлены результаты экспертной оценки с точки зрения развития навыков самопрезентации.</w:t>
      </w:r>
    </w:p>
    <w:p w:rsidR="004D394A" w:rsidRDefault="00A06D1C" w:rsidP="00791F2A">
      <w:pPr>
        <w:spacing w:after="0" w:line="360" w:lineRule="auto"/>
        <w:ind w:firstLine="709"/>
        <w:jc w:val="both"/>
        <w:rPr>
          <w:rFonts w:ascii="Times New Roman" w:hAnsi="Times New Roman"/>
          <w:sz w:val="28"/>
          <w:szCs w:val="28"/>
        </w:rPr>
      </w:pPr>
      <w:r>
        <w:rPr>
          <w:rFonts w:ascii="Times New Roman" w:hAnsi="Times New Roman"/>
          <w:sz w:val="28"/>
          <w:szCs w:val="28"/>
        </w:rPr>
        <w:lastRenderedPageBreak/>
        <w:t>Проанализировав информацию, полученную от экспертов, мы пришли к выводу</w:t>
      </w:r>
      <w:r w:rsidR="004D394A">
        <w:rPr>
          <w:rFonts w:ascii="Times New Roman" w:hAnsi="Times New Roman"/>
          <w:sz w:val="28"/>
          <w:szCs w:val="28"/>
        </w:rPr>
        <w:t>,</w:t>
      </w:r>
      <w:r>
        <w:rPr>
          <w:rFonts w:ascii="Times New Roman" w:hAnsi="Times New Roman"/>
          <w:sz w:val="28"/>
          <w:szCs w:val="28"/>
        </w:rPr>
        <w:t xml:space="preserve"> что данный комплекс занятий является результативным для </w:t>
      </w:r>
      <w:r w:rsidR="004D394A">
        <w:rPr>
          <w:rFonts w:ascii="Times New Roman" w:hAnsi="Times New Roman"/>
          <w:sz w:val="28"/>
          <w:szCs w:val="28"/>
        </w:rPr>
        <w:t>организации процесса развития навыков самопрезентации у подростков. Однако требует доработки следующие моменты:</w:t>
      </w:r>
    </w:p>
    <w:p w:rsidR="004D394A" w:rsidRPr="00AE1533" w:rsidRDefault="004D394A" w:rsidP="00AE1533">
      <w:pPr>
        <w:pStyle w:val="a4"/>
        <w:numPr>
          <w:ilvl w:val="0"/>
          <w:numId w:val="21"/>
        </w:numPr>
        <w:spacing w:after="0" w:line="360" w:lineRule="auto"/>
        <w:ind w:left="0" w:firstLine="709"/>
        <w:jc w:val="both"/>
        <w:rPr>
          <w:rFonts w:ascii="Times New Roman" w:eastAsiaTheme="majorEastAsia" w:hAnsi="Times New Roman"/>
          <w:sz w:val="28"/>
          <w:szCs w:val="28"/>
        </w:rPr>
      </w:pPr>
      <w:r w:rsidRPr="00AE1533">
        <w:rPr>
          <w:rFonts w:ascii="Times New Roman" w:hAnsi="Times New Roman"/>
          <w:sz w:val="28"/>
          <w:szCs w:val="28"/>
        </w:rPr>
        <w:t>актуальность для представленного возраста через дополнительно подобранные задания;</w:t>
      </w:r>
    </w:p>
    <w:p w:rsidR="004D394A" w:rsidRPr="00AE1533" w:rsidRDefault="004D394A" w:rsidP="00AE1533">
      <w:pPr>
        <w:pStyle w:val="a4"/>
        <w:numPr>
          <w:ilvl w:val="0"/>
          <w:numId w:val="21"/>
        </w:numPr>
        <w:spacing w:after="0" w:line="360" w:lineRule="auto"/>
        <w:ind w:left="0" w:firstLine="709"/>
        <w:jc w:val="both"/>
        <w:rPr>
          <w:rFonts w:ascii="Times New Roman" w:eastAsiaTheme="majorEastAsia" w:hAnsi="Times New Roman"/>
          <w:sz w:val="28"/>
          <w:szCs w:val="28"/>
        </w:rPr>
      </w:pPr>
      <w:r w:rsidRPr="00AE1533">
        <w:rPr>
          <w:rFonts w:ascii="Times New Roman" w:eastAsiaTheme="majorEastAsia" w:hAnsi="Times New Roman"/>
          <w:sz w:val="28"/>
          <w:szCs w:val="28"/>
        </w:rPr>
        <w:t>возможность организации занятий дистанционно,</w:t>
      </w:r>
      <w:r w:rsidR="00366F83">
        <w:rPr>
          <w:rFonts w:ascii="Times New Roman" w:eastAsiaTheme="majorEastAsia" w:hAnsi="Times New Roman"/>
          <w:sz w:val="28"/>
          <w:szCs w:val="28"/>
        </w:rPr>
        <w:t xml:space="preserve"> </w:t>
      </w:r>
      <w:r w:rsidRPr="00AE1533">
        <w:rPr>
          <w:rFonts w:ascii="Times New Roman" w:eastAsiaTheme="majorEastAsia" w:hAnsi="Times New Roman"/>
          <w:sz w:val="28"/>
          <w:szCs w:val="28"/>
        </w:rPr>
        <w:t>с корректировкой некоторых упражнений под особенности формата;</w:t>
      </w:r>
    </w:p>
    <w:p w:rsidR="004D394A" w:rsidRDefault="00E23213" w:rsidP="00AE1533">
      <w:pPr>
        <w:pStyle w:val="a4"/>
        <w:numPr>
          <w:ilvl w:val="0"/>
          <w:numId w:val="21"/>
        </w:numPr>
        <w:spacing w:after="0" w:line="360" w:lineRule="auto"/>
        <w:ind w:left="0" w:firstLine="709"/>
        <w:jc w:val="both"/>
        <w:rPr>
          <w:rFonts w:ascii="Times New Roman" w:eastAsiaTheme="majorEastAsia" w:hAnsi="Times New Roman"/>
          <w:sz w:val="28"/>
          <w:szCs w:val="28"/>
        </w:rPr>
      </w:pPr>
      <w:r w:rsidRPr="00AE1533">
        <w:rPr>
          <w:rFonts w:ascii="Times New Roman" w:eastAsiaTheme="majorEastAsia" w:hAnsi="Times New Roman"/>
          <w:sz w:val="28"/>
          <w:szCs w:val="28"/>
        </w:rPr>
        <w:t xml:space="preserve">формирование навыка «стрессоустойчивость» через </w:t>
      </w:r>
      <w:r w:rsidR="004D394A" w:rsidRPr="00AE1533">
        <w:rPr>
          <w:rFonts w:ascii="Times New Roman" w:eastAsiaTheme="majorEastAsia" w:hAnsi="Times New Roman"/>
          <w:sz w:val="28"/>
          <w:szCs w:val="28"/>
        </w:rPr>
        <w:t>дополнительно подобранные задания</w:t>
      </w:r>
      <w:r w:rsidRPr="00AE1533">
        <w:rPr>
          <w:rFonts w:ascii="Times New Roman" w:eastAsiaTheme="majorEastAsia" w:hAnsi="Times New Roman"/>
          <w:sz w:val="28"/>
          <w:szCs w:val="28"/>
        </w:rPr>
        <w:t>.</w:t>
      </w:r>
    </w:p>
    <w:p w:rsidR="003F139B" w:rsidRPr="003F139B" w:rsidRDefault="003F139B" w:rsidP="003F139B">
      <w:pPr>
        <w:spacing w:after="0" w:line="360" w:lineRule="auto"/>
        <w:ind w:firstLine="709"/>
        <w:jc w:val="both"/>
        <w:rPr>
          <w:rFonts w:ascii="Times New Roman" w:eastAsiaTheme="majorEastAsia" w:hAnsi="Times New Roman"/>
          <w:sz w:val="28"/>
          <w:szCs w:val="28"/>
        </w:rPr>
      </w:pPr>
      <w:r>
        <w:rPr>
          <w:rFonts w:ascii="Times New Roman" w:eastAsiaTheme="majorEastAsia" w:hAnsi="Times New Roman"/>
          <w:sz w:val="28"/>
          <w:szCs w:val="28"/>
        </w:rPr>
        <w:t>Н</w:t>
      </w:r>
      <w:r w:rsidRPr="003F139B">
        <w:rPr>
          <w:rFonts w:ascii="Times New Roman" w:eastAsiaTheme="majorEastAsia" w:hAnsi="Times New Roman"/>
          <w:sz w:val="28"/>
          <w:szCs w:val="28"/>
        </w:rPr>
        <w:t>е смотря на полученных замечания экспертов, разработанные занятия могут успешно примен</w:t>
      </w:r>
      <w:r>
        <w:rPr>
          <w:rFonts w:ascii="Times New Roman" w:eastAsiaTheme="majorEastAsia" w:hAnsi="Times New Roman"/>
          <w:sz w:val="28"/>
          <w:szCs w:val="28"/>
        </w:rPr>
        <w:t>яться</w:t>
      </w:r>
      <w:r w:rsidRPr="003F139B">
        <w:rPr>
          <w:rFonts w:ascii="Times New Roman" w:eastAsiaTheme="majorEastAsia" w:hAnsi="Times New Roman"/>
          <w:sz w:val="28"/>
          <w:szCs w:val="28"/>
        </w:rPr>
        <w:t xml:space="preserve"> для развития навыков</w:t>
      </w:r>
      <w:r>
        <w:rPr>
          <w:rFonts w:ascii="Times New Roman" w:eastAsiaTheme="majorEastAsia" w:hAnsi="Times New Roman"/>
          <w:sz w:val="28"/>
          <w:szCs w:val="28"/>
        </w:rPr>
        <w:t xml:space="preserve"> самопрезентации у подростков 15-16 лет.</w:t>
      </w:r>
    </w:p>
    <w:p w:rsidR="00973E97" w:rsidRPr="00E23213" w:rsidRDefault="00973E97" w:rsidP="00791F2A">
      <w:pPr>
        <w:spacing w:after="0" w:line="360" w:lineRule="auto"/>
        <w:ind w:firstLine="709"/>
        <w:jc w:val="both"/>
        <w:rPr>
          <w:rFonts w:ascii="Times New Roman" w:eastAsiaTheme="majorEastAsia" w:hAnsi="Times New Roman"/>
          <w:sz w:val="28"/>
          <w:szCs w:val="28"/>
        </w:rPr>
      </w:pPr>
      <w:r w:rsidRPr="00E23213">
        <w:rPr>
          <w:rFonts w:ascii="Times New Roman" w:hAnsi="Times New Roman"/>
          <w:sz w:val="28"/>
          <w:szCs w:val="28"/>
        </w:rPr>
        <w:br w:type="page"/>
      </w:r>
    </w:p>
    <w:p w:rsidR="00B158AF" w:rsidRPr="001B5AFD" w:rsidRDefault="002D4814" w:rsidP="00791F2A">
      <w:pPr>
        <w:pStyle w:val="1"/>
        <w:spacing w:line="360" w:lineRule="auto"/>
        <w:ind w:firstLine="709"/>
        <w:jc w:val="center"/>
        <w:rPr>
          <w:rFonts w:ascii="Times New Roman" w:hAnsi="Times New Roman" w:cs="Times New Roman"/>
          <w:b/>
          <w:color w:val="auto"/>
          <w:sz w:val="28"/>
          <w:szCs w:val="28"/>
        </w:rPr>
      </w:pPr>
      <w:bookmarkStart w:id="17" w:name="_Toc44048623"/>
      <w:r w:rsidRPr="001B5AFD">
        <w:rPr>
          <w:rFonts w:ascii="Times New Roman" w:hAnsi="Times New Roman" w:cs="Times New Roman"/>
          <w:b/>
          <w:color w:val="auto"/>
          <w:sz w:val="28"/>
          <w:szCs w:val="28"/>
        </w:rPr>
        <w:lastRenderedPageBreak/>
        <w:t>ЗАКЛЮЧЕНИЕ</w:t>
      </w:r>
      <w:bookmarkEnd w:id="15"/>
      <w:bookmarkEnd w:id="17"/>
    </w:p>
    <w:p w:rsidR="00AE1533" w:rsidRPr="00D8715F" w:rsidRDefault="00AE1533" w:rsidP="00D8715F">
      <w:pPr>
        <w:spacing w:before="100" w:beforeAutospacing="1" w:after="100" w:afterAutospacing="1" w:line="360" w:lineRule="auto"/>
        <w:ind w:firstLine="709"/>
        <w:jc w:val="both"/>
        <w:rPr>
          <w:rFonts w:ascii="Times New Roman" w:eastAsia="Times New Roman" w:hAnsi="Times New Roman"/>
          <w:color w:val="000000"/>
          <w:sz w:val="28"/>
          <w:szCs w:val="28"/>
          <w:lang w:eastAsia="ru-RU"/>
        </w:rPr>
      </w:pPr>
      <w:r w:rsidRPr="00D8715F">
        <w:rPr>
          <w:rFonts w:ascii="Times New Roman" w:eastAsia="Times New Roman" w:hAnsi="Times New Roman"/>
          <w:color w:val="000000"/>
          <w:sz w:val="28"/>
          <w:szCs w:val="28"/>
          <w:lang w:eastAsia="ru-RU"/>
        </w:rPr>
        <w:t xml:space="preserve">В бакалаврской работе рассматривалась проблема развития </w:t>
      </w:r>
      <w:r w:rsidR="00D1130B" w:rsidRPr="00D8715F">
        <w:rPr>
          <w:rFonts w:ascii="Times New Roman" w:eastAsia="Times New Roman" w:hAnsi="Times New Roman"/>
          <w:color w:val="000000"/>
          <w:sz w:val="28"/>
          <w:szCs w:val="28"/>
          <w:lang w:eastAsia="ru-RU"/>
        </w:rPr>
        <w:t xml:space="preserve">навыков самопрезентации </w:t>
      </w:r>
      <w:r w:rsidRPr="00D8715F">
        <w:rPr>
          <w:rFonts w:ascii="Times New Roman" w:eastAsia="Times New Roman" w:hAnsi="Times New Roman"/>
          <w:color w:val="000000"/>
          <w:sz w:val="28"/>
          <w:szCs w:val="28"/>
          <w:lang w:eastAsia="ru-RU"/>
        </w:rPr>
        <w:t>у обучающихся</w:t>
      </w:r>
      <w:r w:rsidR="00D1130B" w:rsidRPr="00D8715F">
        <w:rPr>
          <w:rFonts w:ascii="Times New Roman" w:eastAsia="Times New Roman" w:hAnsi="Times New Roman"/>
          <w:color w:val="000000"/>
          <w:sz w:val="28"/>
          <w:szCs w:val="28"/>
          <w:lang w:eastAsia="ru-RU"/>
        </w:rPr>
        <w:t xml:space="preserve"> 15-16 лет</w:t>
      </w:r>
      <w:r w:rsidRPr="00D8715F">
        <w:rPr>
          <w:rFonts w:ascii="Times New Roman" w:eastAsia="Times New Roman" w:hAnsi="Times New Roman"/>
          <w:color w:val="000000"/>
          <w:sz w:val="28"/>
          <w:szCs w:val="28"/>
          <w:lang w:eastAsia="ru-RU"/>
        </w:rPr>
        <w:t>.</w:t>
      </w:r>
    </w:p>
    <w:p w:rsidR="00AE1533" w:rsidRPr="00D8715F" w:rsidRDefault="00AE1533" w:rsidP="00D8715F">
      <w:pPr>
        <w:spacing w:before="100" w:beforeAutospacing="1" w:after="100" w:afterAutospacing="1" w:line="360" w:lineRule="auto"/>
        <w:ind w:firstLine="709"/>
        <w:jc w:val="both"/>
        <w:rPr>
          <w:rFonts w:ascii="Times New Roman" w:eastAsia="Times New Roman" w:hAnsi="Times New Roman"/>
          <w:color w:val="000000"/>
          <w:sz w:val="28"/>
          <w:szCs w:val="28"/>
          <w:lang w:eastAsia="ru-RU"/>
        </w:rPr>
      </w:pPr>
      <w:r w:rsidRPr="00D8715F">
        <w:rPr>
          <w:rFonts w:ascii="Times New Roman" w:eastAsia="Times New Roman" w:hAnsi="Times New Roman"/>
          <w:color w:val="000000"/>
          <w:sz w:val="28"/>
          <w:szCs w:val="28"/>
          <w:lang w:eastAsia="ru-RU"/>
        </w:rPr>
        <w:t xml:space="preserve">Для проверки гипотезы была поставлена цель, определены задачи, обозначена методология исследования. Главной целью работы являлась разработка комплекса </w:t>
      </w:r>
      <w:r w:rsidR="00CB21A5" w:rsidRPr="00D8715F">
        <w:rPr>
          <w:rFonts w:ascii="Times New Roman" w:eastAsia="Times New Roman" w:hAnsi="Times New Roman"/>
          <w:color w:val="000000"/>
          <w:sz w:val="28"/>
          <w:szCs w:val="28"/>
          <w:lang w:eastAsia="ru-RU"/>
        </w:rPr>
        <w:t>разработка комплекса мероприятий, направленных на развитие навыков самопрезентации у обучающихся 15-16 лет</w:t>
      </w:r>
      <w:r w:rsidRPr="00D8715F">
        <w:rPr>
          <w:rFonts w:ascii="Times New Roman" w:eastAsia="Times New Roman" w:hAnsi="Times New Roman"/>
          <w:color w:val="000000"/>
          <w:sz w:val="28"/>
          <w:szCs w:val="28"/>
          <w:lang w:eastAsia="ru-RU"/>
        </w:rPr>
        <w:t>.</w:t>
      </w:r>
    </w:p>
    <w:p w:rsidR="00CB21A5" w:rsidRPr="00D8715F" w:rsidRDefault="00AE1533" w:rsidP="00D8715F">
      <w:pPr>
        <w:spacing w:before="100" w:beforeAutospacing="1" w:after="100" w:afterAutospacing="1" w:line="360" w:lineRule="auto"/>
        <w:ind w:firstLine="709"/>
        <w:jc w:val="both"/>
        <w:rPr>
          <w:rFonts w:ascii="Times New Roman" w:eastAsia="Times New Roman" w:hAnsi="Times New Roman"/>
          <w:color w:val="000000"/>
          <w:sz w:val="28"/>
          <w:szCs w:val="28"/>
          <w:lang w:eastAsia="ru-RU"/>
        </w:rPr>
      </w:pPr>
      <w:r w:rsidRPr="00D8715F">
        <w:rPr>
          <w:rFonts w:ascii="Times New Roman" w:eastAsia="Times New Roman" w:hAnsi="Times New Roman"/>
          <w:color w:val="000000"/>
          <w:sz w:val="28"/>
          <w:szCs w:val="28"/>
          <w:lang w:eastAsia="ru-RU"/>
        </w:rPr>
        <w:t xml:space="preserve">В ходе исследования была изучена специальная педагогическая литература, которая позволила осветить теоретический аспект, характеризующий процесс развития </w:t>
      </w:r>
      <w:r w:rsidR="00CB21A5" w:rsidRPr="00D8715F">
        <w:rPr>
          <w:rFonts w:ascii="Times New Roman" w:eastAsia="Times New Roman" w:hAnsi="Times New Roman"/>
          <w:color w:val="000000"/>
          <w:sz w:val="28"/>
          <w:szCs w:val="28"/>
          <w:lang w:eastAsia="ru-RU"/>
        </w:rPr>
        <w:t>навыков самопрезентации</w:t>
      </w:r>
      <w:r w:rsidRPr="00D8715F">
        <w:rPr>
          <w:rFonts w:ascii="Times New Roman" w:eastAsia="Times New Roman" w:hAnsi="Times New Roman"/>
          <w:color w:val="000000"/>
          <w:sz w:val="28"/>
          <w:szCs w:val="28"/>
          <w:lang w:eastAsia="ru-RU"/>
        </w:rPr>
        <w:t xml:space="preserve"> у</w:t>
      </w:r>
      <w:r w:rsidR="00CB21A5" w:rsidRPr="00D8715F">
        <w:rPr>
          <w:rFonts w:ascii="Times New Roman" w:eastAsia="Times New Roman" w:hAnsi="Times New Roman"/>
          <w:color w:val="000000"/>
          <w:sz w:val="28"/>
          <w:szCs w:val="28"/>
          <w:lang w:eastAsia="ru-RU"/>
        </w:rPr>
        <w:t xml:space="preserve"> подростков 15-16 лет</w:t>
      </w:r>
      <w:r w:rsidRPr="00D8715F">
        <w:rPr>
          <w:rFonts w:ascii="Times New Roman" w:eastAsia="Times New Roman" w:hAnsi="Times New Roman"/>
          <w:color w:val="000000"/>
          <w:sz w:val="28"/>
          <w:szCs w:val="28"/>
          <w:lang w:eastAsia="ru-RU"/>
        </w:rPr>
        <w:t>, а также разработан комплекс мероприятий, направленный на развитие</w:t>
      </w:r>
      <w:r w:rsidR="00CB21A5" w:rsidRPr="00D8715F">
        <w:rPr>
          <w:rFonts w:ascii="Times New Roman" w:eastAsia="Times New Roman" w:hAnsi="Times New Roman"/>
          <w:color w:val="000000"/>
          <w:sz w:val="28"/>
          <w:szCs w:val="28"/>
          <w:lang w:eastAsia="ru-RU"/>
        </w:rPr>
        <w:t xml:space="preserve"> данных навыков.</w:t>
      </w:r>
    </w:p>
    <w:p w:rsidR="003E42A3" w:rsidRPr="00D8715F" w:rsidRDefault="00CB21A5" w:rsidP="00D8715F">
      <w:pPr>
        <w:spacing w:before="100" w:beforeAutospacing="1" w:after="100" w:afterAutospacing="1" w:line="360" w:lineRule="auto"/>
        <w:ind w:firstLine="709"/>
        <w:jc w:val="both"/>
        <w:rPr>
          <w:rFonts w:ascii="Times New Roman" w:eastAsia="Times New Roman" w:hAnsi="Times New Roman"/>
          <w:color w:val="000000"/>
          <w:sz w:val="28"/>
          <w:szCs w:val="28"/>
          <w:lang w:eastAsia="ru-RU"/>
        </w:rPr>
      </w:pPr>
      <w:r w:rsidRPr="00D8715F">
        <w:rPr>
          <w:rFonts w:ascii="Times New Roman" w:eastAsia="Times New Roman" w:hAnsi="Times New Roman"/>
          <w:color w:val="000000"/>
          <w:sz w:val="28"/>
          <w:szCs w:val="28"/>
          <w:lang w:eastAsia="ru-RU"/>
        </w:rPr>
        <w:t>Нами было разработано</w:t>
      </w:r>
      <w:r w:rsidR="00AE1533" w:rsidRPr="00D8715F">
        <w:rPr>
          <w:rFonts w:ascii="Times New Roman" w:eastAsia="Times New Roman" w:hAnsi="Times New Roman"/>
          <w:color w:val="000000"/>
          <w:sz w:val="28"/>
          <w:szCs w:val="28"/>
          <w:lang w:eastAsia="ru-RU"/>
        </w:rPr>
        <w:t xml:space="preserve"> пять занятий: занятие №1 «</w:t>
      </w:r>
      <w:r w:rsidRPr="00D8715F">
        <w:rPr>
          <w:rFonts w:ascii="Times New Roman" w:eastAsia="Times New Roman" w:hAnsi="Times New Roman"/>
          <w:color w:val="000000"/>
          <w:sz w:val="28"/>
          <w:szCs w:val="28"/>
          <w:lang w:eastAsia="ru-RU"/>
        </w:rPr>
        <w:t>Актуализация</w:t>
      </w:r>
      <w:r w:rsidR="00AE1533" w:rsidRPr="00D8715F">
        <w:rPr>
          <w:rFonts w:ascii="Times New Roman" w:eastAsia="Times New Roman" w:hAnsi="Times New Roman"/>
          <w:color w:val="000000"/>
          <w:sz w:val="28"/>
          <w:szCs w:val="28"/>
          <w:lang w:eastAsia="ru-RU"/>
        </w:rPr>
        <w:t>»; занятие №2 «</w:t>
      </w:r>
      <w:r w:rsidRPr="00D8715F">
        <w:rPr>
          <w:rFonts w:ascii="Times New Roman" w:eastAsia="Times New Roman" w:hAnsi="Times New Roman"/>
          <w:color w:val="000000"/>
          <w:sz w:val="28"/>
          <w:szCs w:val="28"/>
          <w:lang w:eastAsia="ru-RU"/>
        </w:rPr>
        <w:t>Кто я?</w:t>
      </w:r>
      <w:r w:rsidR="00AE1533" w:rsidRPr="00D8715F">
        <w:rPr>
          <w:rFonts w:ascii="Times New Roman" w:eastAsia="Times New Roman" w:hAnsi="Times New Roman"/>
          <w:color w:val="000000"/>
          <w:sz w:val="28"/>
          <w:szCs w:val="28"/>
          <w:lang w:eastAsia="ru-RU"/>
        </w:rPr>
        <w:t>»; занятие №3 «</w:t>
      </w:r>
      <w:r w:rsidRPr="00D8715F">
        <w:rPr>
          <w:rFonts w:ascii="Times New Roman" w:eastAsia="Times New Roman" w:hAnsi="Times New Roman"/>
          <w:color w:val="000000"/>
          <w:sz w:val="28"/>
          <w:szCs w:val="28"/>
          <w:lang w:eastAsia="ru-RU"/>
        </w:rPr>
        <w:t>Как я могу выразить себя?</w:t>
      </w:r>
      <w:r w:rsidR="00AE1533" w:rsidRPr="00D8715F">
        <w:rPr>
          <w:rFonts w:ascii="Times New Roman" w:eastAsia="Times New Roman" w:hAnsi="Times New Roman"/>
          <w:color w:val="000000"/>
          <w:sz w:val="28"/>
          <w:szCs w:val="28"/>
          <w:lang w:eastAsia="ru-RU"/>
        </w:rPr>
        <w:t>»; занятие №4 «</w:t>
      </w:r>
      <w:r w:rsidRPr="00D8715F">
        <w:rPr>
          <w:rFonts w:ascii="Times New Roman" w:eastAsia="Times New Roman" w:hAnsi="Times New Roman"/>
          <w:color w:val="000000"/>
          <w:sz w:val="28"/>
          <w:szCs w:val="28"/>
          <w:lang w:eastAsia="ru-RU"/>
        </w:rPr>
        <w:t>Поиск внутренних ресурсов</w:t>
      </w:r>
      <w:r w:rsidR="00AE1533" w:rsidRPr="00D8715F">
        <w:rPr>
          <w:rFonts w:ascii="Times New Roman" w:eastAsia="Times New Roman" w:hAnsi="Times New Roman"/>
          <w:color w:val="000000"/>
          <w:sz w:val="28"/>
          <w:szCs w:val="28"/>
          <w:lang w:eastAsia="ru-RU"/>
        </w:rPr>
        <w:t>»; занятие №5 «</w:t>
      </w:r>
      <w:r w:rsidRPr="00D8715F">
        <w:rPr>
          <w:rFonts w:ascii="Times New Roman" w:eastAsia="Times New Roman" w:hAnsi="Times New Roman"/>
          <w:color w:val="000000"/>
          <w:sz w:val="28"/>
          <w:szCs w:val="28"/>
          <w:lang w:eastAsia="ru-RU"/>
        </w:rPr>
        <w:t>Заключение</w:t>
      </w:r>
      <w:r w:rsidR="00AE1533" w:rsidRPr="00D8715F">
        <w:rPr>
          <w:rFonts w:ascii="Times New Roman" w:eastAsia="Times New Roman" w:hAnsi="Times New Roman"/>
          <w:color w:val="000000"/>
          <w:sz w:val="28"/>
          <w:szCs w:val="28"/>
          <w:lang w:eastAsia="ru-RU"/>
        </w:rPr>
        <w:t xml:space="preserve">». </w:t>
      </w:r>
      <w:r w:rsidR="003E42A3" w:rsidRPr="00D8715F">
        <w:rPr>
          <w:rFonts w:ascii="Times New Roman" w:eastAsia="Times New Roman" w:hAnsi="Times New Roman"/>
          <w:color w:val="000000"/>
          <w:sz w:val="28"/>
          <w:szCs w:val="28"/>
          <w:lang w:eastAsia="ru-RU"/>
        </w:rPr>
        <w:t xml:space="preserve">К сожалению, из-за эпидемиологической обстановки, реализовать комплекс занятий на практике было невозможно. </w:t>
      </w:r>
      <w:r w:rsidR="00AE1533" w:rsidRPr="00D8715F">
        <w:rPr>
          <w:rFonts w:ascii="Times New Roman" w:eastAsia="Times New Roman" w:hAnsi="Times New Roman"/>
          <w:color w:val="000000"/>
          <w:sz w:val="28"/>
          <w:szCs w:val="28"/>
          <w:lang w:eastAsia="ru-RU"/>
        </w:rPr>
        <w:t>С целью выявить продуктивность разработанного комплекса мы провели экспертную оценку материалов комплекса. В результате было установлено, что комплекс действительно позволяет развить</w:t>
      </w:r>
      <w:r w:rsidR="003E42A3" w:rsidRPr="00D8715F">
        <w:rPr>
          <w:rFonts w:ascii="Times New Roman" w:eastAsia="Times New Roman" w:hAnsi="Times New Roman"/>
          <w:color w:val="000000"/>
          <w:sz w:val="28"/>
          <w:szCs w:val="28"/>
          <w:lang w:eastAsia="ru-RU"/>
        </w:rPr>
        <w:t xml:space="preserve"> навыки самопрезентации</w:t>
      </w:r>
      <w:r w:rsidR="00AE1533" w:rsidRPr="00D8715F">
        <w:rPr>
          <w:rFonts w:ascii="Times New Roman" w:eastAsia="Times New Roman" w:hAnsi="Times New Roman"/>
          <w:color w:val="000000"/>
          <w:sz w:val="28"/>
          <w:szCs w:val="28"/>
          <w:lang w:eastAsia="ru-RU"/>
        </w:rPr>
        <w:t xml:space="preserve">, однако требует доработки в отношении </w:t>
      </w:r>
      <w:r w:rsidR="003E42A3" w:rsidRPr="00D8715F">
        <w:rPr>
          <w:rFonts w:ascii="Times New Roman" w:eastAsia="Times New Roman" w:hAnsi="Times New Roman"/>
          <w:color w:val="000000"/>
          <w:sz w:val="28"/>
          <w:szCs w:val="28"/>
          <w:lang w:eastAsia="ru-RU"/>
        </w:rPr>
        <w:t xml:space="preserve">формирования навыка «стрессоустойчивость», возможности организации занятий дистанционно, а также актуальности для представленного возраста. </w:t>
      </w:r>
    </w:p>
    <w:p w:rsidR="00AE1533" w:rsidRPr="00D8715F" w:rsidRDefault="00AE1533" w:rsidP="00D8715F">
      <w:pPr>
        <w:spacing w:before="100" w:beforeAutospacing="1" w:after="100" w:afterAutospacing="1" w:line="360" w:lineRule="auto"/>
        <w:ind w:firstLine="709"/>
        <w:jc w:val="both"/>
        <w:rPr>
          <w:rFonts w:ascii="Times New Roman" w:eastAsia="Times New Roman" w:hAnsi="Times New Roman"/>
          <w:color w:val="000000"/>
          <w:sz w:val="28"/>
          <w:szCs w:val="28"/>
          <w:lang w:eastAsia="ru-RU"/>
        </w:rPr>
      </w:pPr>
      <w:r w:rsidRPr="00D8715F">
        <w:rPr>
          <w:rFonts w:ascii="Times New Roman" w:eastAsia="Times New Roman" w:hAnsi="Times New Roman"/>
          <w:color w:val="000000"/>
          <w:sz w:val="28"/>
          <w:szCs w:val="28"/>
          <w:lang w:eastAsia="ru-RU"/>
        </w:rPr>
        <w:t>Таким образом, гипотеза нашего иссле</w:t>
      </w:r>
      <w:r w:rsidR="003E42A3" w:rsidRPr="00D8715F">
        <w:rPr>
          <w:rFonts w:ascii="Times New Roman" w:eastAsia="Times New Roman" w:hAnsi="Times New Roman"/>
          <w:color w:val="000000"/>
          <w:sz w:val="28"/>
          <w:szCs w:val="28"/>
          <w:lang w:eastAsia="ru-RU"/>
        </w:rPr>
        <w:t>дования подтвердилась частично.</w:t>
      </w:r>
    </w:p>
    <w:p w:rsidR="00B158AF" w:rsidRDefault="00B158AF" w:rsidP="00791F2A">
      <w:pPr>
        <w:spacing w:after="0" w:line="360" w:lineRule="auto"/>
        <w:ind w:firstLine="709"/>
        <w:rPr>
          <w:rFonts w:ascii="Times New Roman" w:hAnsi="Times New Roman"/>
          <w:sz w:val="28"/>
          <w:szCs w:val="28"/>
        </w:rPr>
      </w:pPr>
      <w:r>
        <w:rPr>
          <w:rFonts w:ascii="Times New Roman" w:hAnsi="Times New Roman"/>
          <w:sz w:val="28"/>
          <w:szCs w:val="28"/>
        </w:rPr>
        <w:br w:type="page"/>
      </w:r>
    </w:p>
    <w:p w:rsidR="00465F11" w:rsidRPr="00F575EA" w:rsidRDefault="002D4814" w:rsidP="00510913">
      <w:pPr>
        <w:pStyle w:val="1"/>
        <w:spacing w:line="360" w:lineRule="auto"/>
        <w:jc w:val="center"/>
        <w:rPr>
          <w:rFonts w:ascii="Times New Roman" w:hAnsi="Times New Roman" w:cs="Times New Roman"/>
          <w:b/>
          <w:color w:val="auto"/>
        </w:rPr>
      </w:pPr>
      <w:bookmarkStart w:id="18" w:name="_Toc37871145"/>
      <w:bookmarkStart w:id="19" w:name="_Toc44048624"/>
      <w:r w:rsidRPr="00F575EA">
        <w:rPr>
          <w:rFonts w:ascii="Times New Roman" w:hAnsi="Times New Roman" w:cs="Times New Roman"/>
          <w:b/>
          <w:color w:val="auto"/>
        </w:rPr>
        <w:lastRenderedPageBreak/>
        <w:t xml:space="preserve">СПИСОК ИСПОЛЬЗОВАННЫХ </w:t>
      </w:r>
      <w:bookmarkEnd w:id="18"/>
      <w:r w:rsidRPr="00F575EA">
        <w:rPr>
          <w:rFonts w:ascii="Times New Roman" w:hAnsi="Times New Roman" w:cs="Times New Roman"/>
          <w:b/>
          <w:color w:val="auto"/>
        </w:rPr>
        <w:t>ИСТОЧНИКОВ</w:t>
      </w:r>
      <w:bookmarkEnd w:id="19"/>
    </w:p>
    <w:p w:rsidR="00565F39" w:rsidRPr="00BC36E9" w:rsidRDefault="00366F83" w:rsidP="00510913">
      <w:pPr>
        <w:pStyle w:val="a4"/>
        <w:numPr>
          <w:ilvl w:val="0"/>
          <w:numId w:val="2"/>
        </w:numPr>
        <w:spacing w:line="360" w:lineRule="auto"/>
        <w:ind w:left="0" w:firstLine="709"/>
        <w:rPr>
          <w:rFonts w:ascii="Times New Roman" w:hAnsi="Times New Roman"/>
          <w:sz w:val="28"/>
          <w:szCs w:val="28"/>
        </w:rPr>
      </w:pPr>
      <w:proofErr w:type="spellStart"/>
      <w:r w:rsidRPr="00BC36E9">
        <w:rPr>
          <w:rFonts w:ascii="Times New Roman" w:hAnsi="Times New Roman"/>
          <w:sz w:val="28"/>
          <w:szCs w:val="28"/>
        </w:rPr>
        <w:t>Бендас</w:t>
      </w:r>
      <w:proofErr w:type="spellEnd"/>
      <w:r w:rsidRPr="00BC36E9">
        <w:rPr>
          <w:rFonts w:ascii="Times New Roman" w:hAnsi="Times New Roman"/>
          <w:sz w:val="28"/>
          <w:szCs w:val="28"/>
        </w:rPr>
        <w:t>, Т. В. Гендерная психология: Учебное пособие.</w:t>
      </w:r>
      <w:r w:rsidR="00405A7D" w:rsidRPr="00405A7D">
        <w:t xml:space="preserve"> </w:t>
      </w:r>
      <w:r w:rsidR="00405A7D" w:rsidRPr="00405A7D">
        <w:rPr>
          <w:rFonts w:ascii="Times New Roman" w:hAnsi="Times New Roman"/>
          <w:sz w:val="28"/>
          <w:szCs w:val="28"/>
        </w:rPr>
        <w:t xml:space="preserve"> </w:t>
      </w:r>
      <w:r w:rsidRPr="00BC36E9">
        <w:rPr>
          <w:rFonts w:ascii="Times New Roman" w:hAnsi="Times New Roman"/>
          <w:sz w:val="28"/>
          <w:szCs w:val="28"/>
        </w:rPr>
        <w:t xml:space="preserve"> — СПб</w:t>
      </w:r>
      <w:proofErr w:type="gramStart"/>
      <w:r w:rsidRPr="00BC36E9">
        <w:rPr>
          <w:rFonts w:ascii="Times New Roman" w:hAnsi="Times New Roman"/>
          <w:sz w:val="28"/>
          <w:szCs w:val="28"/>
        </w:rPr>
        <w:t xml:space="preserve">.: </w:t>
      </w:r>
      <w:proofErr w:type="gramEnd"/>
      <w:r w:rsidRPr="00BC36E9">
        <w:rPr>
          <w:rFonts w:ascii="Times New Roman" w:hAnsi="Times New Roman"/>
          <w:sz w:val="28"/>
          <w:szCs w:val="28"/>
        </w:rPr>
        <w:t>Питер, 2006. — 431 с: ил. — (Серия «Учебное пособие»).</w:t>
      </w:r>
    </w:p>
    <w:p w:rsidR="00565F39" w:rsidRPr="00BC36E9" w:rsidRDefault="00BC36E9" w:rsidP="00510913">
      <w:pPr>
        <w:pStyle w:val="a4"/>
        <w:numPr>
          <w:ilvl w:val="0"/>
          <w:numId w:val="2"/>
        </w:numPr>
        <w:spacing w:line="360" w:lineRule="auto"/>
        <w:ind w:left="0" w:firstLine="709"/>
        <w:rPr>
          <w:rFonts w:ascii="Times New Roman" w:hAnsi="Times New Roman"/>
          <w:sz w:val="28"/>
          <w:szCs w:val="28"/>
        </w:rPr>
      </w:pPr>
      <w:proofErr w:type="spellStart"/>
      <w:r w:rsidRPr="00BC36E9">
        <w:rPr>
          <w:rFonts w:ascii="Times New Roman" w:hAnsi="Times New Roman"/>
          <w:sz w:val="28"/>
          <w:szCs w:val="28"/>
        </w:rPr>
        <w:t>Бодалев</w:t>
      </w:r>
      <w:proofErr w:type="spellEnd"/>
      <w:r w:rsidRPr="00BC36E9">
        <w:rPr>
          <w:rFonts w:ascii="Times New Roman" w:hAnsi="Times New Roman"/>
          <w:sz w:val="28"/>
          <w:szCs w:val="28"/>
        </w:rPr>
        <w:t>, А.А. Психология общения: энциклопедический словарь / Российской акад. образования, Психологический ин-т ; под общ</w:t>
      </w:r>
      <w:proofErr w:type="gramStart"/>
      <w:r w:rsidRPr="00BC36E9">
        <w:rPr>
          <w:rFonts w:ascii="Times New Roman" w:hAnsi="Times New Roman"/>
          <w:sz w:val="28"/>
          <w:szCs w:val="28"/>
        </w:rPr>
        <w:t>.</w:t>
      </w:r>
      <w:proofErr w:type="gramEnd"/>
      <w:r w:rsidRPr="00BC36E9">
        <w:rPr>
          <w:rFonts w:ascii="Times New Roman" w:hAnsi="Times New Roman"/>
          <w:sz w:val="28"/>
          <w:szCs w:val="28"/>
        </w:rPr>
        <w:t xml:space="preserve"> </w:t>
      </w:r>
      <w:proofErr w:type="gramStart"/>
      <w:r w:rsidRPr="00BC36E9">
        <w:rPr>
          <w:rFonts w:ascii="Times New Roman" w:hAnsi="Times New Roman"/>
          <w:sz w:val="28"/>
          <w:szCs w:val="28"/>
        </w:rPr>
        <w:t>р</w:t>
      </w:r>
      <w:proofErr w:type="gramEnd"/>
      <w:r w:rsidRPr="00BC36E9">
        <w:rPr>
          <w:rFonts w:ascii="Times New Roman" w:hAnsi="Times New Roman"/>
          <w:sz w:val="28"/>
          <w:szCs w:val="28"/>
        </w:rPr>
        <w:t xml:space="preserve">ед. А. А. </w:t>
      </w:r>
      <w:proofErr w:type="spellStart"/>
      <w:r w:rsidRPr="00BC36E9">
        <w:rPr>
          <w:rFonts w:ascii="Times New Roman" w:hAnsi="Times New Roman"/>
          <w:sz w:val="28"/>
          <w:szCs w:val="28"/>
        </w:rPr>
        <w:t>Бодалева</w:t>
      </w:r>
      <w:proofErr w:type="spellEnd"/>
      <w:r w:rsidRPr="00BC36E9">
        <w:rPr>
          <w:rFonts w:ascii="Times New Roman" w:hAnsi="Times New Roman"/>
          <w:sz w:val="28"/>
          <w:szCs w:val="28"/>
        </w:rPr>
        <w:t xml:space="preserve">. - 2-е изд., </w:t>
      </w:r>
      <w:proofErr w:type="spellStart"/>
      <w:r w:rsidRPr="00BC36E9">
        <w:rPr>
          <w:rFonts w:ascii="Times New Roman" w:hAnsi="Times New Roman"/>
          <w:sz w:val="28"/>
          <w:szCs w:val="28"/>
        </w:rPr>
        <w:t>испр</w:t>
      </w:r>
      <w:proofErr w:type="spellEnd"/>
      <w:r w:rsidRPr="00BC36E9">
        <w:rPr>
          <w:rFonts w:ascii="Times New Roman" w:hAnsi="Times New Roman"/>
          <w:sz w:val="28"/>
          <w:szCs w:val="28"/>
        </w:rPr>
        <w:t xml:space="preserve">. и доп. - Москва : </w:t>
      </w:r>
      <w:proofErr w:type="spellStart"/>
      <w:r w:rsidRPr="00BC36E9">
        <w:rPr>
          <w:rFonts w:ascii="Times New Roman" w:hAnsi="Times New Roman"/>
          <w:sz w:val="28"/>
          <w:szCs w:val="28"/>
        </w:rPr>
        <w:t>Когито</w:t>
      </w:r>
      <w:proofErr w:type="spellEnd"/>
      <w:r w:rsidRPr="00BC36E9">
        <w:rPr>
          <w:rFonts w:ascii="Times New Roman" w:hAnsi="Times New Roman"/>
          <w:sz w:val="28"/>
          <w:szCs w:val="28"/>
        </w:rPr>
        <w:t>-Центр, 2015. – 671с.</w:t>
      </w:r>
    </w:p>
    <w:p w:rsidR="00565F39" w:rsidRPr="00405A7D" w:rsidRDefault="00405A7D" w:rsidP="00510913">
      <w:pPr>
        <w:pStyle w:val="a4"/>
        <w:numPr>
          <w:ilvl w:val="0"/>
          <w:numId w:val="2"/>
        </w:numPr>
        <w:spacing w:line="360" w:lineRule="auto"/>
        <w:ind w:left="0" w:firstLine="709"/>
        <w:rPr>
          <w:rFonts w:ascii="Times New Roman" w:hAnsi="Times New Roman"/>
          <w:sz w:val="28"/>
          <w:szCs w:val="28"/>
        </w:rPr>
      </w:pPr>
      <w:proofErr w:type="spellStart"/>
      <w:r w:rsidRPr="00405A7D">
        <w:rPr>
          <w:rFonts w:ascii="Times New Roman" w:hAnsi="Times New Roman"/>
          <w:sz w:val="28"/>
          <w:szCs w:val="28"/>
        </w:rPr>
        <w:t>Божович</w:t>
      </w:r>
      <w:proofErr w:type="spellEnd"/>
      <w:r w:rsidR="00EC6635">
        <w:rPr>
          <w:rFonts w:ascii="Times New Roman" w:hAnsi="Times New Roman"/>
          <w:sz w:val="28"/>
          <w:szCs w:val="28"/>
        </w:rPr>
        <w:t>,</w:t>
      </w:r>
      <w:r w:rsidRPr="00405A7D">
        <w:rPr>
          <w:rFonts w:ascii="Times New Roman" w:hAnsi="Times New Roman"/>
          <w:sz w:val="28"/>
          <w:szCs w:val="28"/>
        </w:rPr>
        <w:t xml:space="preserve"> Л. И. Проблемы формирования личности: </w:t>
      </w:r>
      <w:proofErr w:type="spellStart"/>
      <w:r w:rsidRPr="00405A7D">
        <w:rPr>
          <w:rFonts w:ascii="Times New Roman" w:hAnsi="Times New Roman"/>
          <w:sz w:val="28"/>
          <w:szCs w:val="28"/>
        </w:rPr>
        <w:t>Избр</w:t>
      </w:r>
      <w:proofErr w:type="spellEnd"/>
      <w:r w:rsidRPr="00405A7D">
        <w:rPr>
          <w:rFonts w:ascii="Times New Roman" w:hAnsi="Times New Roman"/>
          <w:sz w:val="28"/>
          <w:szCs w:val="28"/>
        </w:rPr>
        <w:t xml:space="preserve">. психол. тр. / Под ред. Д.И. </w:t>
      </w:r>
      <w:proofErr w:type="spellStart"/>
      <w:r w:rsidRPr="00405A7D">
        <w:rPr>
          <w:rFonts w:ascii="Times New Roman" w:hAnsi="Times New Roman"/>
          <w:sz w:val="28"/>
          <w:szCs w:val="28"/>
        </w:rPr>
        <w:t>Фельдштейна</w:t>
      </w:r>
      <w:proofErr w:type="spellEnd"/>
      <w:r w:rsidRPr="00405A7D">
        <w:rPr>
          <w:rFonts w:ascii="Times New Roman" w:hAnsi="Times New Roman"/>
          <w:sz w:val="28"/>
          <w:szCs w:val="28"/>
        </w:rPr>
        <w:t xml:space="preserve"> ; Рос</w:t>
      </w:r>
      <w:proofErr w:type="gramStart"/>
      <w:r w:rsidRPr="00405A7D">
        <w:rPr>
          <w:rFonts w:ascii="Times New Roman" w:hAnsi="Times New Roman"/>
          <w:sz w:val="28"/>
          <w:szCs w:val="28"/>
        </w:rPr>
        <w:t>.</w:t>
      </w:r>
      <w:proofErr w:type="gramEnd"/>
      <w:r w:rsidRPr="00405A7D">
        <w:rPr>
          <w:rFonts w:ascii="Times New Roman" w:hAnsi="Times New Roman"/>
          <w:sz w:val="28"/>
          <w:szCs w:val="28"/>
        </w:rPr>
        <w:t xml:space="preserve"> </w:t>
      </w:r>
      <w:proofErr w:type="gramStart"/>
      <w:r w:rsidRPr="00405A7D">
        <w:rPr>
          <w:rFonts w:ascii="Times New Roman" w:hAnsi="Times New Roman"/>
          <w:sz w:val="28"/>
          <w:szCs w:val="28"/>
        </w:rPr>
        <w:t>а</w:t>
      </w:r>
      <w:proofErr w:type="gramEnd"/>
      <w:r w:rsidRPr="00405A7D">
        <w:rPr>
          <w:rFonts w:ascii="Times New Roman" w:hAnsi="Times New Roman"/>
          <w:sz w:val="28"/>
          <w:szCs w:val="28"/>
        </w:rPr>
        <w:t xml:space="preserve">кад. образования, </w:t>
      </w:r>
      <w:proofErr w:type="spellStart"/>
      <w:r w:rsidRPr="00405A7D">
        <w:rPr>
          <w:rFonts w:ascii="Times New Roman" w:hAnsi="Times New Roman"/>
          <w:sz w:val="28"/>
          <w:szCs w:val="28"/>
        </w:rPr>
        <w:t>Моск</w:t>
      </w:r>
      <w:proofErr w:type="spellEnd"/>
      <w:r w:rsidRPr="00405A7D">
        <w:rPr>
          <w:rFonts w:ascii="Times New Roman" w:hAnsi="Times New Roman"/>
          <w:sz w:val="28"/>
          <w:szCs w:val="28"/>
        </w:rPr>
        <w:t>. психол.-соц. ин-т. - 3-е изд. - М. : МПСИ ; Воронеж : МОДЭК, 2001. - 349 с.</w:t>
      </w:r>
    </w:p>
    <w:p w:rsidR="00565F39" w:rsidRPr="004D249E" w:rsidRDefault="004D249E" w:rsidP="00510913">
      <w:pPr>
        <w:pStyle w:val="a4"/>
        <w:numPr>
          <w:ilvl w:val="0"/>
          <w:numId w:val="2"/>
        </w:numPr>
        <w:spacing w:line="360" w:lineRule="auto"/>
        <w:ind w:left="0" w:firstLine="709"/>
        <w:rPr>
          <w:rFonts w:ascii="Times New Roman" w:hAnsi="Times New Roman"/>
          <w:sz w:val="28"/>
          <w:szCs w:val="28"/>
        </w:rPr>
      </w:pPr>
      <w:r w:rsidRPr="004D249E">
        <w:rPr>
          <w:rFonts w:ascii="Times New Roman" w:hAnsi="Times New Roman"/>
          <w:sz w:val="28"/>
          <w:szCs w:val="28"/>
        </w:rPr>
        <w:t xml:space="preserve">Болотова, А. К., Жуков, Ю. М. Психология коммуникаций: </w:t>
      </w:r>
      <w:proofErr w:type="spellStart"/>
      <w:r w:rsidRPr="004D249E">
        <w:rPr>
          <w:rFonts w:ascii="Times New Roman" w:hAnsi="Times New Roman"/>
          <w:sz w:val="28"/>
          <w:szCs w:val="28"/>
        </w:rPr>
        <w:t>моногр</w:t>
      </w:r>
      <w:proofErr w:type="spellEnd"/>
      <w:r>
        <w:rPr>
          <w:rFonts w:ascii="Times New Roman" w:hAnsi="Times New Roman"/>
          <w:sz w:val="28"/>
          <w:szCs w:val="28"/>
        </w:rPr>
        <w:t>. / А. К. Болотова, Ю. М. Жуков</w:t>
      </w:r>
      <w:r w:rsidRPr="004D249E">
        <w:rPr>
          <w:rFonts w:ascii="Times New Roman" w:hAnsi="Times New Roman"/>
          <w:sz w:val="28"/>
          <w:szCs w:val="28"/>
        </w:rPr>
        <w:t xml:space="preserve">; Нац. </w:t>
      </w:r>
      <w:proofErr w:type="spellStart"/>
      <w:r w:rsidRPr="004D249E">
        <w:rPr>
          <w:rFonts w:ascii="Times New Roman" w:hAnsi="Times New Roman"/>
          <w:sz w:val="28"/>
          <w:szCs w:val="28"/>
        </w:rPr>
        <w:t>исслед</w:t>
      </w:r>
      <w:proofErr w:type="spellEnd"/>
      <w:r w:rsidRPr="004D249E">
        <w:rPr>
          <w:rFonts w:ascii="Times New Roman" w:hAnsi="Times New Roman"/>
          <w:sz w:val="28"/>
          <w:szCs w:val="28"/>
        </w:rPr>
        <w:t>. ун-т «Высшая школа экономики». — М.</w:t>
      </w:r>
      <w:proofErr w:type="gramStart"/>
      <w:r w:rsidRPr="004D249E">
        <w:rPr>
          <w:rFonts w:ascii="Times New Roman" w:hAnsi="Times New Roman"/>
          <w:sz w:val="28"/>
          <w:szCs w:val="28"/>
        </w:rPr>
        <w:t xml:space="preserve"> :</w:t>
      </w:r>
      <w:proofErr w:type="gramEnd"/>
      <w:r w:rsidRPr="004D249E">
        <w:rPr>
          <w:rFonts w:ascii="Times New Roman" w:hAnsi="Times New Roman"/>
          <w:sz w:val="28"/>
          <w:szCs w:val="28"/>
        </w:rPr>
        <w:t xml:space="preserve"> Изд. дом Высшей школы экономики, 2015. — 495 с.</w:t>
      </w:r>
    </w:p>
    <w:p w:rsidR="005E3EDC" w:rsidRPr="009337E0" w:rsidRDefault="004D249E" w:rsidP="00F82469">
      <w:pPr>
        <w:pStyle w:val="a4"/>
        <w:numPr>
          <w:ilvl w:val="0"/>
          <w:numId w:val="2"/>
        </w:numPr>
        <w:spacing w:line="360" w:lineRule="auto"/>
        <w:ind w:left="0" w:firstLine="709"/>
        <w:jc w:val="both"/>
        <w:rPr>
          <w:rFonts w:ascii="Times New Roman" w:hAnsi="Times New Roman"/>
          <w:b/>
          <w:bCs/>
          <w:sz w:val="28"/>
          <w:szCs w:val="28"/>
        </w:rPr>
      </w:pPr>
      <w:proofErr w:type="spellStart"/>
      <w:r w:rsidRPr="009337E0">
        <w:rPr>
          <w:rFonts w:ascii="Times New Roman" w:hAnsi="Times New Roman"/>
          <w:sz w:val="28"/>
          <w:szCs w:val="28"/>
        </w:rPr>
        <w:t>Бригаднова</w:t>
      </w:r>
      <w:proofErr w:type="spellEnd"/>
      <w:r w:rsidR="00EC6635">
        <w:rPr>
          <w:rFonts w:ascii="Times New Roman" w:hAnsi="Times New Roman"/>
          <w:sz w:val="28"/>
          <w:szCs w:val="28"/>
        </w:rPr>
        <w:t>,</w:t>
      </w:r>
      <w:r w:rsidRPr="009337E0">
        <w:rPr>
          <w:rFonts w:ascii="Times New Roman" w:hAnsi="Times New Roman"/>
          <w:sz w:val="28"/>
          <w:szCs w:val="28"/>
        </w:rPr>
        <w:t xml:space="preserve"> А.Ю. Технология формирования готовности к самопрезентации в процессе практического обучения</w:t>
      </w:r>
      <w:r w:rsidR="009337E0" w:rsidRPr="009337E0">
        <w:rPr>
          <w:color w:val="000000"/>
          <w:sz w:val="27"/>
          <w:szCs w:val="27"/>
        </w:rPr>
        <w:t xml:space="preserve"> </w:t>
      </w:r>
      <w:r w:rsidR="009337E0" w:rsidRPr="009337E0">
        <w:rPr>
          <w:rFonts w:ascii="Times New Roman" w:hAnsi="Times New Roman"/>
          <w:sz w:val="28"/>
          <w:szCs w:val="28"/>
        </w:rPr>
        <w:t>[Электронный ресурс]</w:t>
      </w:r>
      <w:r w:rsidR="004A1306">
        <w:rPr>
          <w:rFonts w:ascii="Times New Roman" w:hAnsi="Times New Roman"/>
          <w:sz w:val="28"/>
          <w:szCs w:val="28"/>
        </w:rPr>
        <w:t xml:space="preserve"> – А. Ю. </w:t>
      </w:r>
      <w:proofErr w:type="spellStart"/>
      <w:r w:rsidR="004A1306">
        <w:rPr>
          <w:rFonts w:ascii="Times New Roman" w:hAnsi="Times New Roman"/>
          <w:sz w:val="28"/>
          <w:szCs w:val="28"/>
        </w:rPr>
        <w:t>Бригаднова</w:t>
      </w:r>
      <w:proofErr w:type="spellEnd"/>
      <w:r w:rsidRPr="009337E0">
        <w:rPr>
          <w:rFonts w:ascii="Times New Roman" w:hAnsi="Times New Roman"/>
          <w:sz w:val="28"/>
          <w:szCs w:val="28"/>
        </w:rPr>
        <w:t>//Вестник РМАТ. 2012. № 2-3. С. 114-119.</w:t>
      </w:r>
      <w:r w:rsidR="009337E0" w:rsidRPr="009337E0">
        <w:t xml:space="preserve">  </w:t>
      </w:r>
      <w:r w:rsidR="009337E0" w:rsidRPr="009337E0">
        <w:rPr>
          <w:rFonts w:ascii="Times New Roman" w:hAnsi="Times New Roman"/>
          <w:sz w:val="28"/>
          <w:szCs w:val="28"/>
        </w:rPr>
        <w:t>– Режим доступа: https://cyberleninka.ru/article/n/tehnolo</w:t>
      </w:r>
      <w:r w:rsidR="00F82469">
        <w:rPr>
          <w:rFonts w:ascii="Times New Roman" w:hAnsi="Times New Roman"/>
          <w:sz w:val="28"/>
          <w:szCs w:val="28"/>
        </w:rPr>
        <w:t>giya-formirovaniya-gotovnosti-k-</w:t>
      </w:r>
      <w:r w:rsidR="009337E0" w:rsidRPr="009337E0">
        <w:rPr>
          <w:rFonts w:ascii="Times New Roman" w:hAnsi="Times New Roman"/>
          <w:sz w:val="28"/>
          <w:szCs w:val="28"/>
        </w:rPr>
        <w:t>samoprezentatsii-v-protsesse-prakticheskogo-obucheniya</w:t>
      </w:r>
    </w:p>
    <w:p w:rsidR="00565F39" w:rsidRPr="00FE0FFB" w:rsidRDefault="00565F39" w:rsidP="00510913">
      <w:pPr>
        <w:pStyle w:val="a4"/>
        <w:numPr>
          <w:ilvl w:val="0"/>
          <w:numId w:val="2"/>
        </w:numPr>
        <w:spacing w:line="360" w:lineRule="auto"/>
        <w:ind w:left="0" w:firstLine="709"/>
        <w:jc w:val="both"/>
        <w:rPr>
          <w:rFonts w:ascii="Times New Roman" w:hAnsi="Times New Roman"/>
          <w:sz w:val="28"/>
          <w:szCs w:val="28"/>
        </w:rPr>
      </w:pPr>
      <w:proofErr w:type="spellStart"/>
      <w:r w:rsidRPr="00F82469">
        <w:rPr>
          <w:rFonts w:ascii="Times New Roman" w:hAnsi="Times New Roman"/>
          <w:sz w:val="28"/>
          <w:szCs w:val="28"/>
        </w:rPr>
        <w:t>Елькина</w:t>
      </w:r>
      <w:proofErr w:type="spellEnd"/>
      <w:r w:rsidR="00EC6635">
        <w:rPr>
          <w:rFonts w:ascii="Times New Roman" w:hAnsi="Times New Roman"/>
          <w:sz w:val="28"/>
          <w:szCs w:val="28"/>
        </w:rPr>
        <w:t>,</w:t>
      </w:r>
      <w:r w:rsidRPr="00F82469">
        <w:rPr>
          <w:rFonts w:ascii="Times New Roman" w:hAnsi="Times New Roman"/>
          <w:sz w:val="28"/>
          <w:szCs w:val="28"/>
        </w:rPr>
        <w:t xml:space="preserve"> О.М. Самопрезентация автора текста в компьютерно опосредованной коммуникации.</w:t>
      </w:r>
      <w:r w:rsidR="00510913" w:rsidRPr="00F82469">
        <w:t xml:space="preserve"> </w:t>
      </w:r>
      <w:r w:rsidR="00510913" w:rsidRPr="00F82469">
        <w:rPr>
          <w:rFonts w:ascii="Times New Roman" w:hAnsi="Times New Roman"/>
          <w:sz w:val="28"/>
          <w:szCs w:val="28"/>
        </w:rPr>
        <w:tab/>
        <w:t>/</w:t>
      </w:r>
      <w:r w:rsidR="00560A8E">
        <w:rPr>
          <w:rFonts w:ascii="Times New Roman" w:hAnsi="Times New Roman"/>
          <w:sz w:val="28"/>
          <w:szCs w:val="28"/>
        </w:rPr>
        <w:t xml:space="preserve"> О.М. </w:t>
      </w:r>
      <w:proofErr w:type="spellStart"/>
      <w:r w:rsidR="00560A8E">
        <w:rPr>
          <w:rFonts w:ascii="Times New Roman" w:hAnsi="Times New Roman"/>
          <w:sz w:val="28"/>
          <w:szCs w:val="28"/>
        </w:rPr>
        <w:t>Елькина</w:t>
      </w:r>
      <w:proofErr w:type="spellEnd"/>
      <w:r w:rsidR="00560A8E">
        <w:rPr>
          <w:rFonts w:ascii="Times New Roman" w:hAnsi="Times New Roman"/>
          <w:sz w:val="28"/>
          <w:szCs w:val="28"/>
        </w:rPr>
        <w:t xml:space="preserve"> /</w:t>
      </w:r>
      <w:r w:rsidR="00510913" w:rsidRPr="00F82469">
        <w:rPr>
          <w:rFonts w:ascii="Times New Roman" w:hAnsi="Times New Roman"/>
          <w:sz w:val="28"/>
          <w:szCs w:val="28"/>
        </w:rPr>
        <w:t>/ Вестник майкопского государственного технологического университета. Издательство: Майкопский государственный технологический университет</w:t>
      </w:r>
      <w:r w:rsidRPr="00F82469">
        <w:rPr>
          <w:rFonts w:ascii="Times New Roman" w:hAnsi="Times New Roman"/>
          <w:sz w:val="28"/>
          <w:szCs w:val="28"/>
        </w:rPr>
        <w:t xml:space="preserve"> – 2011.</w:t>
      </w:r>
      <w:r w:rsidR="00510913" w:rsidRPr="00510913">
        <w:t xml:space="preserve"> </w:t>
      </w:r>
      <w:r w:rsidR="00510913" w:rsidRPr="009337E0">
        <w:rPr>
          <w:rFonts w:ascii="Times New Roman" w:hAnsi="Times New Roman"/>
          <w:sz w:val="28"/>
          <w:szCs w:val="28"/>
        </w:rPr>
        <w:t>Режим доступа</w:t>
      </w:r>
      <w:r w:rsidR="00510913">
        <w:rPr>
          <w:rFonts w:ascii="Times New Roman" w:hAnsi="Times New Roman"/>
          <w:sz w:val="28"/>
          <w:szCs w:val="28"/>
        </w:rPr>
        <w:t>:</w:t>
      </w:r>
      <w:r w:rsidR="00510913" w:rsidRPr="00510913">
        <w:rPr>
          <w:rFonts w:ascii="Times New Roman" w:hAnsi="Times New Roman"/>
          <w:sz w:val="28"/>
          <w:szCs w:val="28"/>
        </w:rPr>
        <w:t xml:space="preserve"> </w:t>
      </w:r>
      <w:r w:rsidR="00510913" w:rsidRPr="00FE0FFB">
        <w:rPr>
          <w:rFonts w:ascii="Times New Roman" w:hAnsi="Times New Roman"/>
          <w:sz w:val="28"/>
          <w:szCs w:val="28"/>
        </w:rPr>
        <w:t>https://elibrary.ru/item.asp?id=16688655</w:t>
      </w:r>
    </w:p>
    <w:p w:rsidR="00565F39" w:rsidRPr="00D1130B" w:rsidRDefault="00565F39"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Жуков</w:t>
      </w:r>
      <w:r w:rsidR="00EC6635">
        <w:rPr>
          <w:rFonts w:ascii="Times New Roman" w:hAnsi="Times New Roman"/>
          <w:sz w:val="28"/>
          <w:szCs w:val="28"/>
        </w:rPr>
        <w:t>,</w:t>
      </w:r>
      <w:r w:rsidRPr="00D1130B">
        <w:rPr>
          <w:rFonts w:ascii="Times New Roman" w:hAnsi="Times New Roman"/>
          <w:sz w:val="28"/>
          <w:szCs w:val="28"/>
        </w:rPr>
        <w:t xml:space="preserve"> Ю.М. Коммуникативный </w:t>
      </w:r>
      <w:proofErr w:type="spellStart"/>
      <w:r w:rsidRPr="00D1130B">
        <w:rPr>
          <w:rFonts w:ascii="Times New Roman" w:hAnsi="Times New Roman"/>
          <w:sz w:val="28"/>
          <w:szCs w:val="28"/>
        </w:rPr>
        <w:t>треннинг</w:t>
      </w:r>
      <w:proofErr w:type="spellEnd"/>
      <w:r w:rsidR="00510913" w:rsidRPr="00D1130B">
        <w:rPr>
          <w:rFonts w:ascii="Times New Roman" w:hAnsi="Times New Roman"/>
          <w:sz w:val="28"/>
          <w:szCs w:val="28"/>
        </w:rPr>
        <w:t xml:space="preserve">. // М.: </w:t>
      </w:r>
      <w:proofErr w:type="spellStart"/>
      <w:r w:rsidR="00510913" w:rsidRPr="00D1130B">
        <w:rPr>
          <w:rFonts w:ascii="Times New Roman" w:hAnsi="Times New Roman"/>
          <w:sz w:val="28"/>
          <w:szCs w:val="28"/>
        </w:rPr>
        <w:t>Гардарики</w:t>
      </w:r>
      <w:proofErr w:type="spellEnd"/>
      <w:r w:rsidR="00510913" w:rsidRPr="00D1130B">
        <w:rPr>
          <w:rFonts w:ascii="Times New Roman" w:hAnsi="Times New Roman"/>
          <w:sz w:val="28"/>
          <w:szCs w:val="28"/>
        </w:rPr>
        <w:t xml:space="preserve">, </w:t>
      </w:r>
      <w:r w:rsidRPr="00D1130B">
        <w:rPr>
          <w:rFonts w:ascii="Times New Roman" w:hAnsi="Times New Roman"/>
          <w:sz w:val="28"/>
          <w:szCs w:val="28"/>
        </w:rPr>
        <w:t xml:space="preserve"> 2003</w:t>
      </w:r>
      <w:r w:rsidR="00510913" w:rsidRPr="00D1130B">
        <w:rPr>
          <w:rFonts w:ascii="Times New Roman" w:hAnsi="Times New Roman"/>
          <w:sz w:val="28"/>
          <w:szCs w:val="28"/>
        </w:rPr>
        <w:t>. – 223 с.</w:t>
      </w:r>
      <w:r w:rsidR="00F82469" w:rsidRPr="00D1130B">
        <w:rPr>
          <w:rFonts w:ascii="Times New Roman" w:hAnsi="Times New Roman"/>
          <w:sz w:val="28"/>
          <w:szCs w:val="28"/>
        </w:rPr>
        <w:t xml:space="preserve"> – Режим доступа: https://s.siteapi.org/d38d8ec5012994a.ru/docs/d523d57bde340c4853bcc05d230cfb786fca3b05.pdf</w:t>
      </w:r>
    </w:p>
    <w:p w:rsidR="00565F39" w:rsidRPr="00D1130B" w:rsidRDefault="00565F39"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Жуков</w:t>
      </w:r>
      <w:r w:rsidR="00EC6635">
        <w:rPr>
          <w:rFonts w:ascii="Times New Roman" w:hAnsi="Times New Roman"/>
          <w:sz w:val="28"/>
          <w:szCs w:val="28"/>
        </w:rPr>
        <w:t>,</w:t>
      </w:r>
      <w:r w:rsidRPr="00D1130B">
        <w:rPr>
          <w:rFonts w:ascii="Times New Roman" w:hAnsi="Times New Roman"/>
          <w:sz w:val="28"/>
          <w:szCs w:val="28"/>
        </w:rPr>
        <w:t xml:space="preserve"> Ю.М. </w:t>
      </w:r>
      <w:r w:rsidR="00F82469" w:rsidRPr="00D1130B">
        <w:rPr>
          <w:rFonts w:ascii="Times New Roman" w:hAnsi="Times New Roman"/>
          <w:color w:val="222222"/>
          <w:sz w:val="28"/>
          <w:szCs w:val="28"/>
          <w:shd w:val="clear" w:color="auto" w:fill="FFFFFF"/>
        </w:rPr>
        <w:t>Эффективность делового общения / Ю. М. Жуков. - М.</w:t>
      </w:r>
      <w:proofErr w:type="gramStart"/>
      <w:r w:rsidR="00F82469" w:rsidRPr="00D1130B">
        <w:rPr>
          <w:rFonts w:ascii="Times New Roman" w:hAnsi="Times New Roman"/>
          <w:color w:val="222222"/>
          <w:sz w:val="28"/>
          <w:szCs w:val="28"/>
          <w:shd w:val="clear" w:color="auto" w:fill="FFFFFF"/>
        </w:rPr>
        <w:t xml:space="preserve"> :</w:t>
      </w:r>
      <w:proofErr w:type="gramEnd"/>
      <w:r w:rsidR="00F82469" w:rsidRPr="00D1130B">
        <w:rPr>
          <w:rFonts w:ascii="Times New Roman" w:hAnsi="Times New Roman"/>
          <w:color w:val="222222"/>
          <w:sz w:val="28"/>
          <w:szCs w:val="28"/>
          <w:shd w:val="clear" w:color="auto" w:fill="FFFFFF"/>
        </w:rPr>
        <w:t xml:space="preserve"> Знание, 1988. - 63,[1] с.</w:t>
      </w:r>
    </w:p>
    <w:p w:rsidR="00565F39" w:rsidRPr="00D1130B" w:rsidRDefault="00565F39" w:rsidP="00D1130B">
      <w:pPr>
        <w:pStyle w:val="a4"/>
        <w:numPr>
          <w:ilvl w:val="0"/>
          <w:numId w:val="2"/>
        </w:numPr>
        <w:spacing w:after="0" w:line="360" w:lineRule="auto"/>
        <w:ind w:left="0" w:firstLine="709"/>
        <w:jc w:val="both"/>
        <w:rPr>
          <w:rFonts w:ascii="Times New Roman" w:hAnsi="Times New Roman"/>
          <w:sz w:val="28"/>
          <w:szCs w:val="28"/>
        </w:rPr>
      </w:pPr>
      <w:proofErr w:type="spellStart"/>
      <w:r w:rsidRPr="00D1130B">
        <w:rPr>
          <w:rFonts w:ascii="Times New Roman" w:hAnsi="Times New Roman"/>
          <w:sz w:val="28"/>
          <w:szCs w:val="28"/>
        </w:rPr>
        <w:t>Крутецкий</w:t>
      </w:r>
      <w:proofErr w:type="spellEnd"/>
      <w:r w:rsidR="00EC6635">
        <w:rPr>
          <w:rFonts w:ascii="Times New Roman" w:hAnsi="Times New Roman"/>
          <w:sz w:val="28"/>
          <w:szCs w:val="28"/>
        </w:rPr>
        <w:t>,</w:t>
      </w:r>
      <w:r w:rsidRPr="00D1130B">
        <w:rPr>
          <w:rFonts w:ascii="Times New Roman" w:hAnsi="Times New Roman"/>
          <w:sz w:val="28"/>
          <w:szCs w:val="28"/>
        </w:rPr>
        <w:t xml:space="preserve"> В.А. Психология: У</w:t>
      </w:r>
      <w:r w:rsidR="00560A8E">
        <w:rPr>
          <w:rFonts w:ascii="Times New Roman" w:hAnsi="Times New Roman"/>
          <w:sz w:val="28"/>
          <w:szCs w:val="28"/>
        </w:rPr>
        <w:t xml:space="preserve">чебник для учащихся </w:t>
      </w:r>
      <w:proofErr w:type="spellStart"/>
      <w:proofErr w:type="gramStart"/>
      <w:r w:rsidR="00560A8E">
        <w:rPr>
          <w:rFonts w:ascii="Times New Roman" w:hAnsi="Times New Roman"/>
          <w:sz w:val="28"/>
          <w:szCs w:val="28"/>
        </w:rPr>
        <w:t>пед</w:t>
      </w:r>
      <w:proofErr w:type="spellEnd"/>
      <w:r w:rsidR="00560A8E">
        <w:rPr>
          <w:rFonts w:ascii="Times New Roman" w:hAnsi="Times New Roman"/>
          <w:sz w:val="28"/>
          <w:szCs w:val="28"/>
        </w:rPr>
        <w:t xml:space="preserve">. </w:t>
      </w:r>
      <w:proofErr w:type="gramEnd"/>
      <w:r w:rsidR="00560A8E">
        <w:rPr>
          <w:rFonts w:ascii="Times New Roman" w:hAnsi="Times New Roman"/>
          <w:sz w:val="28"/>
          <w:szCs w:val="28"/>
        </w:rPr>
        <w:t xml:space="preserve">Училищ /В.А. </w:t>
      </w:r>
      <w:proofErr w:type="spellStart"/>
      <w:r w:rsidR="00560A8E">
        <w:rPr>
          <w:rFonts w:ascii="Times New Roman" w:hAnsi="Times New Roman"/>
          <w:sz w:val="28"/>
          <w:szCs w:val="28"/>
        </w:rPr>
        <w:t>Крутецкий</w:t>
      </w:r>
      <w:proofErr w:type="spellEnd"/>
      <w:r w:rsidR="00560A8E">
        <w:rPr>
          <w:rFonts w:ascii="Times New Roman" w:hAnsi="Times New Roman"/>
          <w:sz w:val="28"/>
          <w:szCs w:val="28"/>
        </w:rPr>
        <w:t>.</w:t>
      </w:r>
      <w:r w:rsidRPr="00D1130B">
        <w:rPr>
          <w:rFonts w:ascii="Times New Roman" w:hAnsi="Times New Roman"/>
          <w:sz w:val="28"/>
          <w:szCs w:val="28"/>
        </w:rPr>
        <w:t xml:space="preserve"> — М.: Просвещение, 1980</w:t>
      </w:r>
      <w:r w:rsidR="00F82469" w:rsidRPr="00D1130B">
        <w:rPr>
          <w:rFonts w:ascii="Times New Roman" w:hAnsi="Times New Roman"/>
          <w:sz w:val="28"/>
          <w:szCs w:val="28"/>
        </w:rPr>
        <w:t>.</w:t>
      </w:r>
      <w:r w:rsidR="00F82469" w:rsidRPr="00D1130B">
        <w:rPr>
          <w:rFonts w:ascii="Times New Roman" w:hAnsi="Times New Roman"/>
          <w:color w:val="222222"/>
          <w:sz w:val="28"/>
          <w:szCs w:val="28"/>
          <w:shd w:val="clear" w:color="auto" w:fill="FFFFFF"/>
        </w:rPr>
        <w:t xml:space="preserve">  - 352 </w:t>
      </w:r>
      <w:proofErr w:type="gramStart"/>
      <w:r w:rsidR="00F82469" w:rsidRPr="00D1130B">
        <w:rPr>
          <w:rFonts w:ascii="Times New Roman" w:hAnsi="Times New Roman"/>
          <w:color w:val="222222"/>
          <w:sz w:val="28"/>
          <w:szCs w:val="28"/>
          <w:shd w:val="clear" w:color="auto" w:fill="FFFFFF"/>
        </w:rPr>
        <w:t>с</w:t>
      </w:r>
      <w:proofErr w:type="gramEnd"/>
    </w:p>
    <w:p w:rsidR="00FE0FFB" w:rsidRPr="00D1130B" w:rsidRDefault="00FE0FFB"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lastRenderedPageBreak/>
        <w:t>Лебедева</w:t>
      </w:r>
      <w:r w:rsidR="00EC6635">
        <w:rPr>
          <w:rFonts w:ascii="Times New Roman" w:hAnsi="Times New Roman"/>
          <w:sz w:val="28"/>
          <w:szCs w:val="28"/>
        </w:rPr>
        <w:t>,</w:t>
      </w:r>
      <w:r w:rsidRPr="00D1130B">
        <w:rPr>
          <w:rFonts w:ascii="Times New Roman" w:hAnsi="Times New Roman"/>
          <w:sz w:val="28"/>
          <w:szCs w:val="28"/>
        </w:rPr>
        <w:t xml:space="preserve"> Н.В. Современные образовательные технологии в дополнительном профессиональном образовании специалистов социальной сферы: учебное пособие  / Н.В. Лебедева. – М.: ИДПО ДТСЗН г. Москвы. - 2017. – 170</w:t>
      </w:r>
    </w:p>
    <w:p w:rsidR="00565F39" w:rsidRPr="00D1130B" w:rsidRDefault="00FE0FFB"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 xml:space="preserve">Майерс, Дэвид </w:t>
      </w:r>
      <w:proofErr w:type="spellStart"/>
      <w:r w:rsidRPr="00D1130B">
        <w:rPr>
          <w:rFonts w:ascii="Times New Roman" w:hAnsi="Times New Roman"/>
          <w:sz w:val="28"/>
          <w:szCs w:val="28"/>
        </w:rPr>
        <w:t>Дж</w:t>
      </w:r>
      <w:proofErr w:type="gramStart"/>
      <w:r w:rsidRPr="00D1130B">
        <w:rPr>
          <w:rFonts w:ascii="Times New Roman" w:hAnsi="Times New Roman"/>
          <w:sz w:val="28"/>
          <w:szCs w:val="28"/>
        </w:rPr>
        <w:t>.С</w:t>
      </w:r>
      <w:proofErr w:type="gramEnd"/>
      <w:r w:rsidRPr="00D1130B">
        <w:rPr>
          <w:rFonts w:ascii="Times New Roman" w:hAnsi="Times New Roman"/>
          <w:sz w:val="28"/>
          <w:szCs w:val="28"/>
        </w:rPr>
        <w:t>оциальная</w:t>
      </w:r>
      <w:proofErr w:type="spellEnd"/>
      <w:r w:rsidRPr="00D1130B">
        <w:rPr>
          <w:rFonts w:ascii="Times New Roman" w:hAnsi="Times New Roman"/>
          <w:sz w:val="28"/>
          <w:szCs w:val="28"/>
        </w:rPr>
        <w:t xml:space="preserve"> психология: интенсивный курс: [перевод с английского] / Дэвид Майерс. - 4-е </w:t>
      </w:r>
      <w:proofErr w:type="spellStart"/>
      <w:r w:rsidRPr="00D1130B">
        <w:rPr>
          <w:rFonts w:ascii="Times New Roman" w:hAnsi="Times New Roman"/>
          <w:sz w:val="28"/>
          <w:szCs w:val="28"/>
        </w:rPr>
        <w:t>междунар</w:t>
      </w:r>
      <w:proofErr w:type="spellEnd"/>
      <w:r w:rsidRPr="00D1130B">
        <w:rPr>
          <w:rFonts w:ascii="Times New Roman" w:hAnsi="Times New Roman"/>
          <w:sz w:val="28"/>
          <w:szCs w:val="28"/>
        </w:rPr>
        <w:t xml:space="preserve">. изд. - Санкт-Петербург : </w:t>
      </w:r>
      <w:proofErr w:type="spellStart"/>
      <w:r w:rsidRPr="00D1130B">
        <w:rPr>
          <w:rFonts w:ascii="Times New Roman" w:hAnsi="Times New Roman"/>
          <w:sz w:val="28"/>
          <w:szCs w:val="28"/>
        </w:rPr>
        <w:t>прайм</w:t>
      </w:r>
      <w:proofErr w:type="spellEnd"/>
      <w:r w:rsidRPr="00D1130B">
        <w:rPr>
          <w:rFonts w:ascii="Times New Roman" w:hAnsi="Times New Roman"/>
          <w:sz w:val="28"/>
          <w:szCs w:val="28"/>
        </w:rPr>
        <w:t>-ЕВРОЗНАК, 2006. - 510 с.</w:t>
      </w:r>
      <w:r w:rsidR="00565F39" w:rsidRPr="00D1130B">
        <w:rPr>
          <w:rFonts w:ascii="Times New Roman" w:hAnsi="Times New Roman"/>
          <w:sz w:val="28"/>
          <w:szCs w:val="28"/>
          <w:highlight w:val="yellow"/>
        </w:rPr>
        <w:t xml:space="preserve"> </w:t>
      </w:r>
    </w:p>
    <w:p w:rsidR="00565F39" w:rsidRPr="00D1130B" w:rsidRDefault="00565F39"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Михайлова</w:t>
      </w:r>
      <w:r w:rsidR="00EC6635">
        <w:rPr>
          <w:rFonts w:ascii="Times New Roman" w:hAnsi="Times New Roman"/>
          <w:sz w:val="28"/>
          <w:szCs w:val="28"/>
        </w:rPr>
        <w:t>,</w:t>
      </w:r>
      <w:r w:rsidRPr="00D1130B">
        <w:rPr>
          <w:rFonts w:ascii="Times New Roman" w:hAnsi="Times New Roman"/>
          <w:sz w:val="28"/>
          <w:szCs w:val="28"/>
        </w:rPr>
        <w:t xml:space="preserve"> Е.В. </w:t>
      </w:r>
      <w:r w:rsidR="00FE0FFB" w:rsidRPr="00D1130B">
        <w:rPr>
          <w:rFonts w:ascii="Times New Roman" w:hAnsi="Times New Roman"/>
          <w:color w:val="222222"/>
          <w:sz w:val="28"/>
          <w:szCs w:val="28"/>
          <w:shd w:val="clear" w:color="auto" w:fill="FFFFFF"/>
        </w:rPr>
        <w:t>Обучение самопрезентации</w:t>
      </w:r>
      <w:proofErr w:type="gramStart"/>
      <w:r w:rsidR="00FE0FFB" w:rsidRPr="00D1130B">
        <w:rPr>
          <w:rFonts w:ascii="Times New Roman" w:hAnsi="Times New Roman"/>
          <w:color w:val="222222"/>
          <w:sz w:val="28"/>
          <w:szCs w:val="28"/>
          <w:shd w:val="clear" w:color="auto" w:fill="FFFFFF"/>
        </w:rPr>
        <w:t xml:space="preserve"> :</w:t>
      </w:r>
      <w:proofErr w:type="gramEnd"/>
      <w:r w:rsidR="00FE0FFB" w:rsidRPr="00D1130B">
        <w:rPr>
          <w:rFonts w:ascii="Times New Roman" w:hAnsi="Times New Roman"/>
          <w:color w:val="222222"/>
          <w:sz w:val="28"/>
          <w:szCs w:val="28"/>
          <w:shd w:val="clear" w:color="auto" w:fill="FFFFFF"/>
        </w:rPr>
        <w:t xml:space="preserve"> учебное пособие / Е. В. Михайлова ; Гос. ун-т - </w:t>
      </w:r>
      <w:proofErr w:type="spellStart"/>
      <w:r w:rsidR="00FE0FFB" w:rsidRPr="00D1130B">
        <w:rPr>
          <w:rFonts w:ascii="Times New Roman" w:hAnsi="Times New Roman"/>
          <w:color w:val="222222"/>
          <w:sz w:val="28"/>
          <w:szCs w:val="28"/>
          <w:shd w:val="clear" w:color="auto" w:fill="FFFFFF"/>
        </w:rPr>
        <w:t>Высш</w:t>
      </w:r>
      <w:proofErr w:type="spellEnd"/>
      <w:r w:rsidR="00FE0FFB" w:rsidRPr="00D1130B">
        <w:rPr>
          <w:rFonts w:ascii="Times New Roman" w:hAnsi="Times New Roman"/>
          <w:color w:val="222222"/>
          <w:sz w:val="28"/>
          <w:szCs w:val="28"/>
          <w:shd w:val="clear" w:color="auto" w:fill="FFFFFF"/>
        </w:rPr>
        <w:t xml:space="preserve">. </w:t>
      </w:r>
      <w:proofErr w:type="spellStart"/>
      <w:r w:rsidR="00FE0FFB" w:rsidRPr="00D1130B">
        <w:rPr>
          <w:rFonts w:ascii="Times New Roman" w:hAnsi="Times New Roman"/>
          <w:color w:val="222222"/>
          <w:sz w:val="28"/>
          <w:szCs w:val="28"/>
          <w:shd w:val="clear" w:color="auto" w:fill="FFFFFF"/>
        </w:rPr>
        <w:t>шк</w:t>
      </w:r>
      <w:proofErr w:type="spellEnd"/>
      <w:r w:rsidR="00FE0FFB" w:rsidRPr="00D1130B">
        <w:rPr>
          <w:rFonts w:ascii="Times New Roman" w:hAnsi="Times New Roman"/>
          <w:color w:val="222222"/>
          <w:sz w:val="28"/>
          <w:szCs w:val="28"/>
          <w:shd w:val="clear" w:color="auto" w:fill="FFFFFF"/>
        </w:rPr>
        <w:t>. экономики. - Москва</w:t>
      </w:r>
      <w:proofErr w:type="gramStart"/>
      <w:r w:rsidR="00FE0FFB" w:rsidRPr="00D1130B">
        <w:rPr>
          <w:rFonts w:ascii="Times New Roman" w:hAnsi="Times New Roman"/>
          <w:color w:val="222222"/>
          <w:sz w:val="28"/>
          <w:szCs w:val="28"/>
          <w:shd w:val="clear" w:color="auto" w:fill="FFFFFF"/>
        </w:rPr>
        <w:t xml:space="preserve"> :</w:t>
      </w:r>
      <w:proofErr w:type="gramEnd"/>
      <w:r w:rsidR="00FE0FFB" w:rsidRPr="00D1130B">
        <w:rPr>
          <w:rFonts w:ascii="Times New Roman" w:hAnsi="Times New Roman"/>
          <w:color w:val="222222"/>
          <w:sz w:val="28"/>
          <w:szCs w:val="28"/>
          <w:shd w:val="clear" w:color="auto" w:fill="FFFFFF"/>
        </w:rPr>
        <w:t xml:space="preserve"> Изд. дом ГУ ВШЭ, 2006. - 166, [1] с</w:t>
      </w:r>
      <w:r w:rsidRPr="00D1130B">
        <w:rPr>
          <w:rFonts w:ascii="Times New Roman" w:hAnsi="Times New Roman"/>
          <w:sz w:val="28"/>
          <w:szCs w:val="28"/>
        </w:rPr>
        <w:t>.</w:t>
      </w:r>
    </w:p>
    <w:p w:rsidR="00565F39" w:rsidRPr="00D1130B" w:rsidRDefault="00565F39" w:rsidP="00D1130B">
      <w:pPr>
        <w:pStyle w:val="a4"/>
        <w:numPr>
          <w:ilvl w:val="0"/>
          <w:numId w:val="2"/>
        </w:numPr>
        <w:spacing w:after="0" w:line="360" w:lineRule="auto"/>
        <w:ind w:left="0" w:firstLine="709"/>
        <w:jc w:val="both"/>
        <w:rPr>
          <w:rFonts w:ascii="Times New Roman" w:hAnsi="Times New Roman"/>
          <w:sz w:val="28"/>
          <w:szCs w:val="28"/>
        </w:rPr>
      </w:pPr>
      <w:r w:rsidRPr="00D1130B">
        <w:rPr>
          <w:rFonts w:ascii="Times New Roman" w:hAnsi="Times New Roman"/>
          <w:sz w:val="28"/>
          <w:szCs w:val="28"/>
        </w:rPr>
        <w:t>Обухова</w:t>
      </w:r>
      <w:r w:rsidR="00EC6635">
        <w:rPr>
          <w:rFonts w:ascii="Times New Roman" w:hAnsi="Times New Roman"/>
          <w:sz w:val="28"/>
          <w:szCs w:val="28"/>
        </w:rPr>
        <w:t>,</w:t>
      </w:r>
      <w:r w:rsidRPr="00D1130B">
        <w:rPr>
          <w:rFonts w:ascii="Times New Roman" w:hAnsi="Times New Roman"/>
          <w:sz w:val="28"/>
          <w:szCs w:val="28"/>
        </w:rPr>
        <w:t xml:space="preserve"> Л.Ф. </w:t>
      </w:r>
      <w:r w:rsidR="00FE0FFB" w:rsidRPr="00D1130B">
        <w:rPr>
          <w:rFonts w:ascii="Times New Roman" w:hAnsi="Times New Roman"/>
          <w:color w:val="222222"/>
          <w:sz w:val="28"/>
          <w:szCs w:val="28"/>
          <w:shd w:val="clear" w:color="auto" w:fill="FFFFFF"/>
        </w:rPr>
        <w:t>Детская пс</w:t>
      </w:r>
      <w:r w:rsidR="00D1130B">
        <w:rPr>
          <w:rFonts w:ascii="Times New Roman" w:hAnsi="Times New Roman"/>
          <w:color w:val="222222"/>
          <w:sz w:val="28"/>
          <w:szCs w:val="28"/>
          <w:shd w:val="clear" w:color="auto" w:fill="FFFFFF"/>
        </w:rPr>
        <w:t>ихология</w:t>
      </w:r>
      <w:r w:rsidR="00FE0FFB" w:rsidRPr="00D1130B">
        <w:rPr>
          <w:rFonts w:ascii="Times New Roman" w:hAnsi="Times New Roman"/>
          <w:color w:val="222222"/>
          <w:sz w:val="28"/>
          <w:szCs w:val="28"/>
          <w:shd w:val="clear" w:color="auto" w:fill="FFFFFF"/>
        </w:rPr>
        <w:t>: Теория, факты, проблемы / Л. Ф. Обухова. - 3-е изд., стер. - Москва</w:t>
      </w:r>
      <w:proofErr w:type="gramStart"/>
      <w:r w:rsidR="00FE0FFB" w:rsidRPr="00D1130B">
        <w:rPr>
          <w:rFonts w:ascii="Times New Roman" w:hAnsi="Times New Roman"/>
          <w:color w:val="222222"/>
          <w:sz w:val="28"/>
          <w:szCs w:val="28"/>
          <w:shd w:val="clear" w:color="auto" w:fill="FFFFFF"/>
        </w:rPr>
        <w:t xml:space="preserve"> :</w:t>
      </w:r>
      <w:proofErr w:type="gramEnd"/>
      <w:r w:rsidR="00FE0FFB" w:rsidRPr="00D1130B">
        <w:rPr>
          <w:rFonts w:ascii="Times New Roman" w:hAnsi="Times New Roman"/>
          <w:color w:val="222222"/>
          <w:sz w:val="28"/>
          <w:szCs w:val="28"/>
          <w:shd w:val="clear" w:color="auto" w:fill="FFFFFF"/>
        </w:rPr>
        <w:t xml:space="preserve"> </w:t>
      </w:r>
      <w:proofErr w:type="spellStart"/>
      <w:r w:rsidR="00FE0FFB" w:rsidRPr="00D1130B">
        <w:rPr>
          <w:rFonts w:ascii="Times New Roman" w:hAnsi="Times New Roman"/>
          <w:color w:val="222222"/>
          <w:sz w:val="28"/>
          <w:szCs w:val="28"/>
          <w:shd w:val="clear" w:color="auto" w:fill="FFFFFF"/>
        </w:rPr>
        <w:t>Тривола</w:t>
      </w:r>
      <w:proofErr w:type="spellEnd"/>
      <w:r w:rsidR="00FE0FFB" w:rsidRPr="00D1130B">
        <w:rPr>
          <w:rFonts w:ascii="Times New Roman" w:hAnsi="Times New Roman"/>
          <w:color w:val="222222"/>
          <w:sz w:val="28"/>
          <w:szCs w:val="28"/>
          <w:shd w:val="clear" w:color="auto" w:fill="FFFFFF"/>
        </w:rPr>
        <w:t>, 1998. - 351 с</w:t>
      </w:r>
    </w:p>
    <w:p w:rsidR="00565F39" w:rsidRPr="00D1130B" w:rsidRDefault="00565F39"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Ребер</w:t>
      </w:r>
      <w:r w:rsidR="00EC6635">
        <w:rPr>
          <w:rFonts w:ascii="Times New Roman" w:hAnsi="Times New Roman"/>
          <w:sz w:val="28"/>
          <w:szCs w:val="28"/>
        </w:rPr>
        <w:t>,</w:t>
      </w:r>
      <w:r w:rsidRPr="00D1130B">
        <w:rPr>
          <w:rFonts w:ascii="Times New Roman" w:hAnsi="Times New Roman"/>
          <w:sz w:val="28"/>
          <w:szCs w:val="28"/>
        </w:rPr>
        <w:t xml:space="preserve"> А. </w:t>
      </w:r>
      <w:r w:rsidR="00FE0FFB" w:rsidRPr="00D1130B">
        <w:rPr>
          <w:rFonts w:ascii="Times New Roman" w:hAnsi="Times New Roman"/>
          <w:sz w:val="28"/>
          <w:szCs w:val="28"/>
        </w:rPr>
        <w:t>Оксфордский толковый словарь по психологии / Под ред. А. </w:t>
      </w:r>
      <w:proofErr w:type="spellStart"/>
      <w:r w:rsidR="00FE0FFB" w:rsidRPr="00D1130B">
        <w:rPr>
          <w:rFonts w:ascii="Times New Roman" w:hAnsi="Times New Roman"/>
          <w:sz w:val="28"/>
          <w:szCs w:val="28"/>
        </w:rPr>
        <w:t>Ребера</w:t>
      </w:r>
      <w:proofErr w:type="spellEnd"/>
      <w:r w:rsidR="00FE0FFB" w:rsidRPr="00D1130B">
        <w:rPr>
          <w:rFonts w:ascii="Times New Roman" w:hAnsi="Times New Roman"/>
          <w:sz w:val="28"/>
          <w:szCs w:val="28"/>
        </w:rPr>
        <w:t xml:space="preserve">: в 2-х </w:t>
      </w:r>
      <w:proofErr w:type="spellStart"/>
      <w:proofErr w:type="gramStart"/>
      <w:r w:rsidR="00FE0FFB" w:rsidRPr="00D1130B">
        <w:rPr>
          <w:rFonts w:ascii="Times New Roman" w:hAnsi="Times New Roman"/>
          <w:sz w:val="28"/>
          <w:szCs w:val="28"/>
        </w:rPr>
        <w:t>тт</w:t>
      </w:r>
      <w:proofErr w:type="spellEnd"/>
      <w:proofErr w:type="gramEnd"/>
      <w:r w:rsidR="00FE0FFB" w:rsidRPr="00D1130B">
        <w:rPr>
          <w:rFonts w:ascii="Times New Roman" w:hAnsi="Times New Roman"/>
          <w:sz w:val="28"/>
          <w:szCs w:val="28"/>
        </w:rPr>
        <w:t>: Т.1. / Пер. с англ. Чеботарева Е.Ю. — М.: Вече АСТ, 2003. — 592</w:t>
      </w:r>
      <w:r w:rsidR="00D1130B" w:rsidRPr="00D1130B">
        <w:rPr>
          <w:rFonts w:ascii="Times New Roman" w:hAnsi="Times New Roman"/>
          <w:sz w:val="28"/>
          <w:szCs w:val="28"/>
        </w:rPr>
        <w:t xml:space="preserve"> с.</w:t>
      </w:r>
    </w:p>
    <w:p w:rsidR="00565F39" w:rsidRPr="00D1130B" w:rsidRDefault="00565F39" w:rsidP="00D1130B">
      <w:pPr>
        <w:pStyle w:val="a4"/>
        <w:numPr>
          <w:ilvl w:val="0"/>
          <w:numId w:val="2"/>
        </w:numPr>
        <w:spacing w:line="360" w:lineRule="auto"/>
        <w:ind w:left="0" w:firstLine="709"/>
        <w:rPr>
          <w:rFonts w:ascii="Times New Roman" w:hAnsi="Times New Roman"/>
          <w:sz w:val="28"/>
          <w:szCs w:val="28"/>
        </w:rPr>
      </w:pPr>
      <w:r w:rsidRPr="00D1130B">
        <w:rPr>
          <w:rFonts w:ascii="Times New Roman" w:hAnsi="Times New Roman"/>
          <w:sz w:val="28"/>
          <w:szCs w:val="28"/>
        </w:rPr>
        <w:t>Романова</w:t>
      </w:r>
      <w:r w:rsidR="00EC6635">
        <w:rPr>
          <w:rFonts w:ascii="Times New Roman" w:hAnsi="Times New Roman"/>
          <w:sz w:val="28"/>
          <w:szCs w:val="28"/>
        </w:rPr>
        <w:t>,</w:t>
      </w:r>
      <w:r w:rsidRPr="00D1130B">
        <w:rPr>
          <w:rFonts w:ascii="Times New Roman" w:hAnsi="Times New Roman"/>
          <w:sz w:val="28"/>
          <w:szCs w:val="28"/>
        </w:rPr>
        <w:t xml:space="preserve"> А.В. Визуальная самоподача образа «Я» и конфликтность: Учеб</w:t>
      </w:r>
      <w:proofErr w:type="gramStart"/>
      <w:r w:rsidRPr="00D1130B">
        <w:rPr>
          <w:rFonts w:ascii="Times New Roman" w:hAnsi="Times New Roman"/>
          <w:sz w:val="28"/>
          <w:szCs w:val="28"/>
        </w:rPr>
        <w:t>.-</w:t>
      </w:r>
      <w:proofErr w:type="gramEnd"/>
      <w:r w:rsidRPr="00D1130B">
        <w:rPr>
          <w:rFonts w:ascii="Times New Roman" w:hAnsi="Times New Roman"/>
          <w:sz w:val="28"/>
          <w:szCs w:val="28"/>
        </w:rPr>
        <w:t xml:space="preserve">метод. </w:t>
      </w:r>
      <w:proofErr w:type="spellStart"/>
      <w:r w:rsidRPr="00D1130B">
        <w:rPr>
          <w:rFonts w:ascii="Times New Roman" w:hAnsi="Times New Roman"/>
          <w:sz w:val="28"/>
          <w:szCs w:val="28"/>
        </w:rPr>
        <w:t>пособ</w:t>
      </w:r>
      <w:proofErr w:type="spellEnd"/>
      <w:r w:rsidRPr="00D1130B">
        <w:rPr>
          <w:rFonts w:ascii="Times New Roman" w:hAnsi="Times New Roman"/>
          <w:sz w:val="28"/>
          <w:szCs w:val="28"/>
        </w:rPr>
        <w:t xml:space="preserve">. к </w:t>
      </w:r>
      <w:proofErr w:type="spellStart"/>
      <w:r w:rsidRPr="00D1130B">
        <w:rPr>
          <w:rFonts w:ascii="Times New Roman" w:hAnsi="Times New Roman"/>
          <w:sz w:val="28"/>
          <w:szCs w:val="28"/>
        </w:rPr>
        <w:t>спецк</w:t>
      </w:r>
      <w:proofErr w:type="spellEnd"/>
      <w:r w:rsidRPr="00D1130B">
        <w:rPr>
          <w:rFonts w:ascii="Times New Roman" w:hAnsi="Times New Roman"/>
          <w:sz w:val="28"/>
          <w:szCs w:val="28"/>
        </w:rPr>
        <w:t>. – М.: МГСУ, 2002</w:t>
      </w:r>
      <w:r w:rsidR="00D1130B" w:rsidRPr="00D1130B">
        <w:rPr>
          <w:rFonts w:ascii="Times New Roman" w:hAnsi="Times New Roman"/>
          <w:sz w:val="28"/>
          <w:szCs w:val="28"/>
        </w:rPr>
        <w:t>. – 32 с.</w:t>
      </w:r>
    </w:p>
    <w:p w:rsidR="007E2D25" w:rsidRPr="00D8715F" w:rsidRDefault="007E2D25" w:rsidP="00D8715F">
      <w:pPr>
        <w:pStyle w:val="a4"/>
        <w:numPr>
          <w:ilvl w:val="0"/>
          <w:numId w:val="2"/>
        </w:numPr>
        <w:spacing w:line="360" w:lineRule="auto"/>
        <w:ind w:left="0" w:firstLine="709"/>
        <w:rPr>
          <w:rFonts w:ascii="Times New Roman" w:hAnsi="Times New Roman"/>
          <w:sz w:val="28"/>
          <w:szCs w:val="28"/>
        </w:rPr>
      </w:pPr>
      <w:r w:rsidRPr="00D8715F">
        <w:rPr>
          <w:rFonts w:ascii="Times New Roman" w:hAnsi="Times New Roman"/>
          <w:bCs/>
          <w:sz w:val="28"/>
          <w:szCs w:val="28"/>
          <w:shd w:val="clear" w:color="auto" w:fill="FFFFFF"/>
        </w:rPr>
        <w:t>Сорокина</w:t>
      </w:r>
      <w:r w:rsidR="00EC6635">
        <w:rPr>
          <w:rFonts w:ascii="Times New Roman" w:hAnsi="Times New Roman"/>
          <w:bCs/>
          <w:sz w:val="28"/>
          <w:szCs w:val="28"/>
          <w:shd w:val="clear" w:color="auto" w:fill="FFFFFF"/>
        </w:rPr>
        <w:t>,</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Ю</w:t>
      </w:r>
      <w:r w:rsidRPr="00D8715F">
        <w:rPr>
          <w:rFonts w:ascii="Times New Roman" w:hAnsi="Times New Roman"/>
          <w:sz w:val="28"/>
          <w:szCs w:val="28"/>
          <w:shd w:val="clear" w:color="auto" w:fill="FFFFFF"/>
        </w:rPr>
        <w:t>.</w:t>
      </w:r>
      <w:r w:rsidRPr="00D8715F">
        <w:rPr>
          <w:rFonts w:ascii="Times New Roman" w:hAnsi="Times New Roman"/>
          <w:bCs/>
          <w:sz w:val="28"/>
          <w:szCs w:val="28"/>
          <w:shd w:val="clear" w:color="auto" w:fill="FFFFFF"/>
        </w:rPr>
        <w:t>В</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Стратегия</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самопрезентации</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как</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элемент</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эффективного</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речевого</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воздействия</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в</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рамках</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педагогического</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дискурса</w:t>
      </w:r>
      <w:r w:rsidRPr="00D8715F">
        <w:rPr>
          <w:rFonts w:ascii="Times New Roman" w:hAnsi="Times New Roman"/>
          <w:sz w:val="28"/>
          <w:szCs w:val="28"/>
          <w:shd w:val="clear" w:color="auto" w:fill="FFFFFF"/>
        </w:rPr>
        <w:t>./</w:t>
      </w:r>
      <w:r w:rsidR="00560A8E">
        <w:rPr>
          <w:rFonts w:ascii="Times New Roman" w:hAnsi="Times New Roman"/>
          <w:sz w:val="28"/>
          <w:szCs w:val="28"/>
          <w:shd w:val="clear" w:color="auto" w:fill="FFFFFF"/>
        </w:rPr>
        <w:t>Ю.В. Сорокина/</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Вестник</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Челябинского</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государственного</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университета</w:t>
      </w:r>
      <w:r w:rsidRPr="00D8715F">
        <w:rPr>
          <w:rFonts w:ascii="Times New Roman" w:hAnsi="Times New Roman"/>
          <w:sz w:val="28"/>
          <w:szCs w:val="28"/>
          <w:shd w:val="clear" w:color="auto" w:fill="FFFFFF"/>
        </w:rPr>
        <w:t>. </w:t>
      </w:r>
      <w:r w:rsidRPr="00D8715F">
        <w:rPr>
          <w:rFonts w:ascii="Times New Roman" w:hAnsi="Times New Roman"/>
          <w:bCs/>
          <w:sz w:val="28"/>
          <w:szCs w:val="28"/>
          <w:shd w:val="clear" w:color="auto" w:fill="FFFFFF"/>
        </w:rPr>
        <w:t>2014</w:t>
      </w:r>
      <w:r w:rsidRPr="00D8715F">
        <w:rPr>
          <w:rFonts w:ascii="Times New Roman" w:hAnsi="Times New Roman"/>
          <w:sz w:val="28"/>
          <w:szCs w:val="28"/>
          <w:shd w:val="clear" w:color="auto" w:fill="FFFFFF"/>
        </w:rPr>
        <w:t xml:space="preserve">. № 6 (335). </w:t>
      </w:r>
      <w:proofErr w:type="spellStart"/>
      <w:r w:rsidRPr="00D8715F">
        <w:rPr>
          <w:rFonts w:ascii="Times New Roman" w:hAnsi="Times New Roman"/>
          <w:sz w:val="28"/>
          <w:szCs w:val="28"/>
          <w:shd w:val="clear" w:color="auto" w:fill="FFFFFF"/>
        </w:rPr>
        <w:t>Вып</w:t>
      </w:r>
      <w:proofErr w:type="spellEnd"/>
      <w:r w:rsidRPr="00D8715F">
        <w:rPr>
          <w:rFonts w:ascii="Times New Roman" w:hAnsi="Times New Roman"/>
          <w:sz w:val="28"/>
          <w:szCs w:val="28"/>
          <w:shd w:val="clear" w:color="auto" w:fill="FFFFFF"/>
        </w:rPr>
        <w:t>. 88. С. 89–92.</w:t>
      </w:r>
    </w:p>
    <w:p w:rsidR="00D8715F" w:rsidRDefault="009639F0" w:rsidP="00D8715F">
      <w:pPr>
        <w:pStyle w:val="a4"/>
        <w:numPr>
          <w:ilvl w:val="0"/>
          <w:numId w:val="2"/>
        </w:numPr>
        <w:spacing w:line="360" w:lineRule="auto"/>
        <w:ind w:left="0" w:firstLine="709"/>
        <w:rPr>
          <w:rFonts w:ascii="Times New Roman" w:hAnsi="Times New Roman"/>
          <w:sz w:val="28"/>
          <w:szCs w:val="28"/>
        </w:rPr>
      </w:pPr>
      <w:r w:rsidRPr="00D8715F">
        <w:rPr>
          <w:rFonts w:ascii="Times New Roman" w:hAnsi="Times New Roman"/>
          <w:sz w:val="28"/>
          <w:szCs w:val="28"/>
        </w:rPr>
        <w:t>Словарь по профориентации и психологической поддержке. Издатель ФГБОУ ВПО "МГТУ им. Н.Э. Баумана"</w:t>
      </w:r>
      <w:r w:rsidR="007E2D25" w:rsidRPr="00D8715F">
        <w:rPr>
          <w:rFonts w:ascii="Times New Roman" w:hAnsi="Times New Roman"/>
          <w:sz w:val="28"/>
          <w:szCs w:val="28"/>
        </w:rPr>
        <w:t xml:space="preserve">. Режим доступа: </w:t>
      </w:r>
      <w:hyperlink r:id="rId9" w:history="1">
        <w:r w:rsidR="00D8715F" w:rsidRPr="002F238A">
          <w:rPr>
            <w:rStyle w:val="aa"/>
            <w:rFonts w:ascii="Times New Roman" w:hAnsi="Times New Roman"/>
            <w:sz w:val="28"/>
            <w:szCs w:val="28"/>
          </w:rPr>
          <w:t>https://vocabulary.ru/slovari/slovar-po-proforientacii-i-psihologicheskoi-podderzhke.html</w:t>
        </w:r>
      </w:hyperlink>
    </w:p>
    <w:p w:rsidR="00D8715F" w:rsidRDefault="00D8715F" w:rsidP="00D8715F">
      <w:pPr>
        <w:pStyle w:val="a4"/>
        <w:numPr>
          <w:ilvl w:val="0"/>
          <w:numId w:val="2"/>
        </w:numPr>
        <w:spacing w:line="360" w:lineRule="auto"/>
        <w:ind w:left="0" w:firstLine="709"/>
        <w:rPr>
          <w:rFonts w:ascii="Times New Roman" w:hAnsi="Times New Roman"/>
          <w:sz w:val="28"/>
          <w:szCs w:val="28"/>
        </w:rPr>
      </w:pPr>
      <w:r w:rsidRPr="00D8715F">
        <w:rPr>
          <w:rFonts w:ascii="Times New Roman" w:hAnsi="Times New Roman"/>
          <w:sz w:val="28"/>
          <w:szCs w:val="28"/>
        </w:rPr>
        <w:t>Садыкова, Н.А. Самопрезентация как речевая тактика [Электронный ресурс] / Н.А. Садыкова. — Электрон</w:t>
      </w:r>
      <w:proofErr w:type="gramStart"/>
      <w:r w:rsidRPr="00D8715F">
        <w:rPr>
          <w:rFonts w:ascii="Times New Roman" w:hAnsi="Times New Roman"/>
          <w:sz w:val="28"/>
          <w:szCs w:val="28"/>
        </w:rPr>
        <w:t>.</w:t>
      </w:r>
      <w:proofErr w:type="gramEnd"/>
      <w:r w:rsidRPr="00D8715F">
        <w:rPr>
          <w:rFonts w:ascii="Times New Roman" w:hAnsi="Times New Roman"/>
          <w:sz w:val="28"/>
          <w:szCs w:val="28"/>
        </w:rPr>
        <w:t xml:space="preserve"> </w:t>
      </w:r>
      <w:proofErr w:type="gramStart"/>
      <w:r w:rsidRPr="00D8715F">
        <w:rPr>
          <w:rFonts w:ascii="Times New Roman" w:hAnsi="Times New Roman"/>
          <w:sz w:val="28"/>
          <w:szCs w:val="28"/>
        </w:rPr>
        <w:t>ж</w:t>
      </w:r>
      <w:proofErr w:type="gramEnd"/>
      <w:r w:rsidRPr="00D8715F">
        <w:rPr>
          <w:rFonts w:ascii="Times New Roman" w:hAnsi="Times New Roman"/>
          <w:sz w:val="28"/>
          <w:szCs w:val="28"/>
        </w:rPr>
        <w:t xml:space="preserve">урн. — Уфа: Башкирский государственный университет, 2012. — Режим доступа: </w:t>
      </w:r>
      <w:hyperlink r:id="rId10" w:history="1">
        <w:r w:rsidRPr="002F238A">
          <w:rPr>
            <w:rStyle w:val="aa"/>
            <w:rFonts w:ascii="Times New Roman" w:hAnsi="Times New Roman"/>
            <w:sz w:val="28"/>
            <w:szCs w:val="28"/>
          </w:rPr>
          <w:t>https://elibrary.ru/item.asp?id=18242056</w:t>
        </w:r>
      </w:hyperlink>
    </w:p>
    <w:p w:rsidR="00D8715F" w:rsidRPr="00D8715F" w:rsidRDefault="007E2D25" w:rsidP="00D8715F">
      <w:pPr>
        <w:pStyle w:val="a4"/>
        <w:numPr>
          <w:ilvl w:val="0"/>
          <w:numId w:val="2"/>
        </w:numPr>
        <w:spacing w:line="360" w:lineRule="auto"/>
        <w:ind w:left="0" w:firstLine="709"/>
        <w:rPr>
          <w:rFonts w:ascii="Times New Roman" w:hAnsi="Times New Roman"/>
          <w:sz w:val="28"/>
          <w:szCs w:val="28"/>
        </w:rPr>
      </w:pPr>
      <w:proofErr w:type="spellStart"/>
      <w:r w:rsidRPr="00D8715F">
        <w:rPr>
          <w:rFonts w:ascii="Times New Roman" w:hAnsi="Times New Roman"/>
          <w:sz w:val="28"/>
          <w:szCs w:val="28"/>
        </w:rPr>
        <w:lastRenderedPageBreak/>
        <w:t>Чалдини</w:t>
      </w:r>
      <w:proofErr w:type="spellEnd"/>
      <w:r w:rsidR="00EC6635">
        <w:rPr>
          <w:rFonts w:ascii="Times New Roman" w:hAnsi="Times New Roman"/>
          <w:sz w:val="28"/>
          <w:szCs w:val="28"/>
        </w:rPr>
        <w:t>,</w:t>
      </w:r>
      <w:r w:rsidRPr="00D8715F">
        <w:rPr>
          <w:rFonts w:ascii="Times New Roman" w:hAnsi="Times New Roman"/>
          <w:sz w:val="28"/>
          <w:szCs w:val="28"/>
        </w:rPr>
        <w:t xml:space="preserve"> Р., </w:t>
      </w:r>
      <w:proofErr w:type="spellStart"/>
      <w:r w:rsidRPr="00D8715F">
        <w:rPr>
          <w:rFonts w:ascii="Times New Roman" w:hAnsi="Times New Roman"/>
          <w:sz w:val="28"/>
          <w:szCs w:val="28"/>
        </w:rPr>
        <w:t>Кенрик</w:t>
      </w:r>
      <w:proofErr w:type="spellEnd"/>
      <w:r w:rsidRPr="00D8715F">
        <w:rPr>
          <w:rFonts w:ascii="Times New Roman" w:hAnsi="Times New Roman"/>
          <w:sz w:val="28"/>
          <w:szCs w:val="28"/>
        </w:rPr>
        <w:t xml:space="preserve"> Д., </w:t>
      </w:r>
      <w:proofErr w:type="spellStart"/>
      <w:r w:rsidRPr="00D8715F">
        <w:rPr>
          <w:rFonts w:ascii="Times New Roman" w:hAnsi="Times New Roman"/>
          <w:sz w:val="28"/>
          <w:szCs w:val="28"/>
        </w:rPr>
        <w:t>Нейберг</w:t>
      </w:r>
      <w:proofErr w:type="spellEnd"/>
      <w:r w:rsidRPr="00D8715F">
        <w:rPr>
          <w:rFonts w:ascii="Times New Roman" w:hAnsi="Times New Roman"/>
          <w:sz w:val="28"/>
          <w:szCs w:val="28"/>
        </w:rPr>
        <w:t xml:space="preserve"> </w:t>
      </w:r>
      <w:proofErr w:type="spellStart"/>
      <w:r w:rsidRPr="00D8715F">
        <w:rPr>
          <w:rFonts w:ascii="Times New Roman" w:hAnsi="Times New Roman"/>
          <w:sz w:val="28"/>
          <w:szCs w:val="28"/>
        </w:rPr>
        <w:t>С.Социальная</w:t>
      </w:r>
      <w:proofErr w:type="spellEnd"/>
      <w:r w:rsidRPr="00D8715F">
        <w:rPr>
          <w:rFonts w:ascii="Times New Roman" w:hAnsi="Times New Roman"/>
          <w:sz w:val="28"/>
          <w:szCs w:val="28"/>
        </w:rPr>
        <w:t xml:space="preserve"> психология. Пойми себя, чтобы понять других! (серия «Главный учебник»). – СПб</w:t>
      </w:r>
      <w:proofErr w:type="gramStart"/>
      <w:r w:rsidRPr="00D8715F">
        <w:rPr>
          <w:rFonts w:ascii="Times New Roman" w:hAnsi="Times New Roman"/>
          <w:sz w:val="28"/>
          <w:szCs w:val="28"/>
        </w:rPr>
        <w:t xml:space="preserve">.: </w:t>
      </w:r>
      <w:proofErr w:type="spellStart"/>
      <w:proofErr w:type="gramEnd"/>
      <w:r w:rsidRPr="00D8715F">
        <w:rPr>
          <w:rFonts w:ascii="Times New Roman" w:hAnsi="Times New Roman"/>
          <w:sz w:val="28"/>
          <w:szCs w:val="28"/>
        </w:rPr>
        <w:t>прайм</w:t>
      </w:r>
      <w:proofErr w:type="spellEnd"/>
      <w:r w:rsidRPr="00D8715F">
        <w:rPr>
          <w:rFonts w:ascii="Times New Roman" w:hAnsi="Times New Roman"/>
          <w:sz w:val="28"/>
          <w:szCs w:val="28"/>
        </w:rPr>
        <w:t xml:space="preserve"> ЕВРОЗНАК, 2002. – 336 с.</w:t>
      </w:r>
      <w:r w:rsidRPr="00D8715F">
        <w:rPr>
          <w:rFonts w:ascii="Times New Roman" w:hAnsi="Times New Roman"/>
          <w:b/>
          <w:i/>
          <w:sz w:val="28"/>
          <w:szCs w:val="28"/>
          <w:highlight w:val="yellow"/>
          <w:u w:val="single"/>
        </w:rPr>
        <w:t xml:space="preserve"> </w:t>
      </w:r>
    </w:p>
    <w:p w:rsidR="00D8715F" w:rsidRDefault="00D8715F">
      <w:pPr>
        <w:spacing w:after="0" w:line="240" w:lineRule="auto"/>
        <w:rPr>
          <w:rFonts w:ascii="Times New Roman" w:hAnsi="Times New Roman"/>
          <w:b/>
          <w:i/>
          <w:sz w:val="28"/>
          <w:szCs w:val="28"/>
          <w:highlight w:val="yellow"/>
          <w:u w:val="single"/>
        </w:rPr>
      </w:pPr>
      <w:r>
        <w:rPr>
          <w:rFonts w:ascii="Times New Roman" w:hAnsi="Times New Roman"/>
          <w:b/>
          <w:i/>
          <w:sz w:val="28"/>
          <w:szCs w:val="28"/>
          <w:highlight w:val="yellow"/>
          <w:u w:val="single"/>
        </w:rPr>
        <w:br w:type="page"/>
      </w:r>
    </w:p>
    <w:p w:rsidR="003D14D1" w:rsidRPr="008C5053" w:rsidRDefault="008208C0" w:rsidP="001309C5">
      <w:pPr>
        <w:pStyle w:val="2"/>
        <w:spacing w:line="360" w:lineRule="auto"/>
        <w:jc w:val="center"/>
        <w:rPr>
          <w:rFonts w:ascii="Times New Roman" w:hAnsi="Times New Roman" w:cs="Times New Roman"/>
          <w:color w:val="auto"/>
          <w:sz w:val="28"/>
          <w:szCs w:val="28"/>
        </w:rPr>
      </w:pPr>
      <w:bookmarkStart w:id="20" w:name="_Toc44048625"/>
      <w:r w:rsidRPr="000E3CFD">
        <w:rPr>
          <w:rFonts w:ascii="Times New Roman" w:hAnsi="Times New Roman" w:cs="Times New Roman"/>
          <w:color w:val="auto"/>
          <w:sz w:val="28"/>
          <w:szCs w:val="28"/>
        </w:rPr>
        <w:lastRenderedPageBreak/>
        <w:t>ПРИЛОЖЕНИЕ А</w:t>
      </w:r>
      <w:bookmarkEnd w:id="20"/>
    </w:p>
    <w:p w:rsidR="003D14D1" w:rsidRPr="001309C5" w:rsidRDefault="003D14D1" w:rsidP="001309C5">
      <w:pPr>
        <w:tabs>
          <w:tab w:val="left" w:pos="6795"/>
        </w:tabs>
        <w:spacing w:line="360" w:lineRule="auto"/>
        <w:ind w:firstLine="709"/>
        <w:jc w:val="both"/>
        <w:rPr>
          <w:rFonts w:ascii="Times New Roman" w:hAnsi="Times New Roman"/>
          <w:b/>
          <w:i/>
          <w:sz w:val="28"/>
          <w:szCs w:val="28"/>
        </w:rPr>
      </w:pPr>
      <w:r w:rsidRPr="001309C5">
        <w:rPr>
          <w:rFonts w:ascii="Times New Roman" w:hAnsi="Times New Roman"/>
          <w:b/>
          <w:i/>
          <w:sz w:val="28"/>
          <w:szCs w:val="28"/>
        </w:rPr>
        <w:t xml:space="preserve">Занятие 1. </w:t>
      </w:r>
      <w:r w:rsidR="00DD6411" w:rsidRPr="001309C5">
        <w:rPr>
          <w:rFonts w:ascii="Times New Roman" w:hAnsi="Times New Roman"/>
          <w:b/>
          <w:sz w:val="28"/>
          <w:szCs w:val="28"/>
        </w:rPr>
        <w:t>«Актуализация</w:t>
      </w:r>
      <w:r w:rsidRPr="001309C5">
        <w:rPr>
          <w:rFonts w:ascii="Times New Roman" w:hAnsi="Times New Roman"/>
          <w:b/>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Работа с навыками установления контакта, произведение первого благоприятного впечатления. Создание атмосферы открытости.</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Приветствие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Перестановка в аудитории.</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Правильно и бесшумно поставить стулья в рабочий полукруг, добиться пространственной точности и коллективной координации. Расстояния между стульями должны быть абсолютно одинаковыми.</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u w:val="single"/>
        </w:rPr>
        <w:t>Введение правил</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Правила работы группы:</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соблюдение времени начала занятий и длительности перерыва;</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 xml:space="preserve">отключение телефона или перевод его в </w:t>
      </w:r>
      <w:proofErr w:type="spellStart"/>
      <w:r w:rsidRPr="001309C5">
        <w:rPr>
          <w:rFonts w:ascii="Times New Roman" w:hAnsi="Times New Roman"/>
          <w:sz w:val="28"/>
          <w:szCs w:val="28"/>
        </w:rPr>
        <w:t>авиарежим</w:t>
      </w:r>
      <w:proofErr w:type="spellEnd"/>
      <w:r w:rsidRPr="001309C5">
        <w:rPr>
          <w:rFonts w:ascii="Times New Roman" w:hAnsi="Times New Roman"/>
          <w:sz w:val="28"/>
          <w:szCs w:val="28"/>
        </w:rPr>
        <w:t>;</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доброжелательное отношение к каждому участнику группы;</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право каждого выразить любые свои мысли и чувства;</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уважение к каждому человеку, его мнению;</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внимательное, без перебивания, выслушивание каждого участника;</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искренность и честность высказываний, проявления чувств;</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активное участие каждого в работе группы;</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право каждого участника не отвечать на адресованные ему вопросы;</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проявление взаимопомощи при выполнении групповых заданий;</w:t>
      </w:r>
    </w:p>
    <w:p w:rsidR="003D14D1" w:rsidRPr="001309C5" w:rsidRDefault="003D14D1" w:rsidP="001309C5">
      <w:pPr>
        <w:pStyle w:val="a4"/>
        <w:numPr>
          <w:ilvl w:val="0"/>
          <w:numId w:val="15"/>
        </w:numPr>
        <w:spacing w:line="360" w:lineRule="auto"/>
        <w:ind w:left="0" w:firstLine="709"/>
        <w:jc w:val="both"/>
        <w:rPr>
          <w:rFonts w:ascii="Times New Roman" w:hAnsi="Times New Roman"/>
          <w:sz w:val="28"/>
          <w:szCs w:val="28"/>
        </w:rPr>
      </w:pPr>
      <w:r w:rsidRPr="001309C5">
        <w:rPr>
          <w:rFonts w:ascii="Times New Roman" w:hAnsi="Times New Roman"/>
          <w:sz w:val="28"/>
          <w:szCs w:val="28"/>
        </w:rPr>
        <w:t>конструктивная критика.</w:t>
      </w:r>
    </w:p>
    <w:p w:rsidR="00366F83" w:rsidRDefault="003D14D1" w:rsidP="00366F83">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Основная часть</w:t>
      </w:r>
    </w:p>
    <w:p w:rsidR="007D573A" w:rsidRPr="007D573A" w:rsidRDefault="007D573A" w:rsidP="00366F83">
      <w:pPr>
        <w:spacing w:line="360" w:lineRule="auto"/>
        <w:ind w:firstLine="709"/>
        <w:jc w:val="both"/>
        <w:rPr>
          <w:rFonts w:ascii="Times New Roman" w:hAnsi="Times New Roman"/>
          <w:sz w:val="28"/>
          <w:szCs w:val="28"/>
        </w:rPr>
      </w:pPr>
      <w:r w:rsidRPr="00176696">
        <w:rPr>
          <w:rFonts w:ascii="Times New Roman" w:hAnsi="Times New Roman"/>
          <w:sz w:val="28"/>
          <w:szCs w:val="28"/>
        </w:rPr>
        <w:lastRenderedPageBreak/>
        <w:t xml:space="preserve">Давайте начнем с методики В. Ф. Ряховского </w:t>
      </w:r>
      <w:r w:rsidRPr="00E10CA0">
        <w:rPr>
          <w:rFonts w:ascii="Times New Roman" w:hAnsi="Times New Roman"/>
          <w:sz w:val="28"/>
          <w:szCs w:val="28"/>
        </w:rPr>
        <w:t>(приложение</w:t>
      </w:r>
      <w:r w:rsidR="00E10CA0" w:rsidRPr="00E10CA0">
        <w:rPr>
          <w:rFonts w:ascii="Times New Roman" w:hAnsi="Times New Roman"/>
          <w:sz w:val="28"/>
          <w:szCs w:val="28"/>
        </w:rPr>
        <w:t xml:space="preserve"> «б»</w:t>
      </w:r>
      <w:r w:rsidRPr="00E10CA0">
        <w:rPr>
          <w:rFonts w:ascii="Times New Roman" w:hAnsi="Times New Roman"/>
          <w:sz w:val="28"/>
          <w:szCs w:val="28"/>
        </w:rPr>
        <w:t>),</w:t>
      </w:r>
      <w:r w:rsidRPr="00176696">
        <w:rPr>
          <w:rFonts w:ascii="Times New Roman" w:hAnsi="Times New Roman"/>
          <w:sz w:val="28"/>
          <w:szCs w:val="28"/>
        </w:rPr>
        <w:t xml:space="preserve"> чтобы </w:t>
      </w:r>
      <w:proofErr w:type="gramStart"/>
      <w:r w:rsidRPr="00176696">
        <w:rPr>
          <w:rFonts w:ascii="Times New Roman" w:hAnsi="Times New Roman"/>
          <w:sz w:val="28"/>
          <w:szCs w:val="28"/>
        </w:rPr>
        <w:t>понять насколько вы коммуникабельны</w:t>
      </w:r>
      <w:proofErr w:type="gramEnd"/>
      <w:r w:rsidRPr="00176696">
        <w:rPr>
          <w:rFonts w:ascii="Times New Roman" w:hAnsi="Times New Roman"/>
          <w:sz w:val="28"/>
          <w:szCs w:val="28"/>
        </w:rPr>
        <w:t xml:space="preserve"> и способны устанавливать контакт, а затем поговорим о самопрезе</w:t>
      </w:r>
      <w:r>
        <w:rPr>
          <w:rFonts w:ascii="Times New Roman" w:hAnsi="Times New Roman"/>
          <w:sz w:val="28"/>
          <w:szCs w:val="28"/>
        </w:rPr>
        <w:t>нтации и ее роли в нашей жизни.</w:t>
      </w:r>
    </w:p>
    <w:p w:rsidR="003D14D1" w:rsidRPr="001309C5" w:rsidRDefault="003D14D1" w:rsidP="001309C5">
      <w:pPr>
        <w:spacing w:line="360" w:lineRule="auto"/>
        <w:ind w:firstLine="709"/>
        <w:jc w:val="both"/>
        <w:rPr>
          <w:rFonts w:ascii="Times New Roman" w:hAnsi="Times New Roman"/>
          <w:i/>
          <w:sz w:val="28"/>
          <w:szCs w:val="28"/>
        </w:rPr>
      </w:pPr>
      <w:r w:rsidRPr="001309C5">
        <w:rPr>
          <w:rFonts w:ascii="Times New Roman" w:hAnsi="Times New Roman"/>
          <w:b/>
          <w:sz w:val="28"/>
          <w:szCs w:val="28"/>
        </w:rPr>
        <w:t>Общее понятие о самопрезентации</w:t>
      </w:r>
      <w:r w:rsidRPr="001309C5">
        <w:rPr>
          <w:rFonts w:ascii="Times New Roman" w:hAnsi="Times New Roman"/>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Неоспоримым фактом является то, что одно из условий достижения успеха в любом деле – умение «подать себя», произвести нужное впечатление на окружающих, грамотно представить себя им. В состав этого умения входит и формирование нужного впечатления о себе. Огромную роль навыки самопрезентации играют при выступлении на публике, но для каждого из вас важно и то, как представить себя при обычном общении со сверстниками и учителями. Не просто так упражнения, направленные на развитие навыков самопрезентации, – важный компонент большинства социально-психологических тренингов.</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По степени включения сознательной регуляции в процессе самопрезентации будем разделять её на </w:t>
      </w:r>
      <w:r w:rsidR="000E3CFD">
        <w:rPr>
          <w:rFonts w:ascii="Times New Roman" w:hAnsi="Times New Roman"/>
          <w:sz w:val="28"/>
          <w:szCs w:val="28"/>
        </w:rPr>
        <w:t>«</w:t>
      </w:r>
      <w:r w:rsidRPr="001309C5">
        <w:rPr>
          <w:rFonts w:ascii="Times New Roman" w:hAnsi="Times New Roman"/>
          <w:sz w:val="28"/>
          <w:szCs w:val="28"/>
        </w:rPr>
        <w:t>житейскую</w:t>
      </w:r>
      <w:r w:rsidR="000E3CFD">
        <w:rPr>
          <w:rFonts w:ascii="Times New Roman" w:hAnsi="Times New Roman"/>
          <w:sz w:val="28"/>
          <w:szCs w:val="28"/>
        </w:rPr>
        <w:t>»</w:t>
      </w:r>
      <w:r w:rsidRPr="001309C5">
        <w:rPr>
          <w:rFonts w:ascii="Times New Roman" w:hAnsi="Times New Roman"/>
          <w:sz w:val="28"/>
          <w:szCs w:val="28"/>
        </w:rPr>
        <w:t xml:space="preserve"> (обычно неосознанную) и планируемую (сознательно выстраиваемую).</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Нас будет интересовать планируемая, или осознанная, самопрезентация, в </w:t>
      </w:r>
      <w:proofErr w:type="gramStart"/>
      <w:r w:rsidRPr="001309C5">
        <w:rPr>
          <w:rFonts w:ascii="Times New Roman" w:hAnsi="Times New Roman"/>
          <w:sz w:val="28"/>
          <w:szCs w:val="28"/>
        </w:rPr>
        <w:t>основе</w:t>
      </w:r>
      <w:proofErr w:type="gramEnd"/>
      <w:r w:rsidRPr="001309C5">
        <w:rPr>
          <w:rFonts w:ascii="Times New Roman" w:hAnsi="Times New Roman"/>
          <w:sz w:val="28"/>
          <w:szCs w:val="28"/>
        </w:rPr>
        <w:t xml:space="preserve"> которой лежит искусственно выстроенная технология. Такая самопрезентация позволяет:</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целенаправленно строить процесс взаимодействия;</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выдавать о себе только желаемую информацию;</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акцентировать свои достоинства;</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не выпячивать собственные недостатки;</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скрывать проявление у себя негативных мыслей, переживаний;</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контролировать проявление своих ситуативных эмоций;</w:t>
      </w:r>
    </w:p>
    <w:p w:rsidR="003D14D1" w:rsidRPr="001309C5" w:rsidRDefault="003D14D1" w:rsidP="001309C5">
      <w:pPr>
        <w:pStyle w:val="a4"/>
        <w:numPr>
          <w:ilvl w:val="0"/>
          <w:numId w:val="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производить нужное впечатление.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lastRenderedPageBreak/>
        <w:t>Все перечисленное является неотъемлемой частью выступления перед аудиторией как на концерте, конкурсе, так и на экзамене.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Необходимо уяснить, что единого образа самопрезентации не существует; нельзя научиться какому-то одному навыку или умению и успешно себя презентовать. Надо учитывать несколько моментов одновременно. Данный тренинг построен как раз таким образом, чтобы познакомить вас с основными навыками самопрезентации и их отработкой. Успешный образ самопрезентации складывается из следующих основных навыков:</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установления контакта;</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формирования первого впечатления;</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создания благоприятного впечатления;</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подстройки к партнеру (через жесты и интонацию);</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 xml:space="preserve">уверенного поведения и </w:t>
      </w:r>
      <w:proofErr w:type="spellStart"/>
      <w:r w:rsidRPr="001309C5">
        <w:rPr>
          <w:rFonts w:ascii="Times New Roman" w:hAnsi="Times New Roman"/>
          <w:sz w:val="28"/>
          <w:szCs w:val="28"/>
        </w:rPr>
        <w:t>саморегуляции</w:t>
      </w:r>
      <w:proofErr w:type="spellEnd"/>
      <w:r w:rsidRPr="001309C5">
        <w:rPr>
          <w:rFonts w:ascii="Times New Roman" w:hAnsi="Times New Roman"/>
          <w:sz w:val="28"/>
          <w:szCs w:val="28"/>
        </w:rPr>
        <w:t>;</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регуляции эмоционального напряжения;</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невербального общения;</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привлечения внимания окружающих с помощью различных средств общения;</w:t>
      </w:r>
    </w:p>
    <w:p w:rsidR="003D14D1" w:rsidRPr="001309C5" w:rsidRDefault="003D14D1" w:rsidP="001309C5">
      <w:pPr>
        <w:pStyle w:val="a4"/>
        <w:numPr>
          <w:ilvl w:val="0"/>
          <w:numId w:val="4"/>
        </w:numPr>
        <w:spacing w:after="160" w:line="360" w:lineRule="auto"/>
        <w:ind w:left="0" w:firstLine="709"/>
        <w:jc w:val="both"/>
        <w:rPr>
          <w:rFonts w:ascii="Times New Roman" w:hAnsi="Times New Roman"/>
          <w:sz w:val="28"/>
          <w:szCs w:val="28"/>
        </w:rPr>
      </w:pPr>
      <w:proofErr w:type="spellStart"/>
      <w:r w:rsidRPr="001309C5">
        <w:rPr>
          <w:rFonts w:ascii="Times New Roman" w:hAnsi="Times New Roman"/>
          <w:sz w:val="28"/>
          <w:szCs w:val="28"/>
        </w:rPr>
        <w:t>саморефлексии</w:t>
      </w:r>
      <w:proofErr w:type="spellEnd"/>
      <w:r w:rsidRPr="001309C5">
        <w:rPr>
          <w:rFonts w:ascii="Times New Roman" w:hAnsi="Times New Roman"/>
          <w:sz w:val="28"/>
          <w:szCs w:val="28"/>
        </w:rPr>
        <w:t>.</w:t>
      </w:r>
    </w:p>
    <w:p w:rsidR="004E6F3A" w:rsidRPr="001309C5" w:rsidRDefault="004E6F3A" w:rsidP="001309C5">
      <w:pPr>
        <w:spacing w:after="160"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«Здравствуйте».</w:t>
      </w:r>
    </w:p>
    <w:p w:rsidR="004E6F3A" w:rsidRPr="001309C5" w:rsidRDefault="004E6F3A" w:rsidP="001309C5">
      <w:pPr>
        <w:spacing w:after="160" w:line="360" w:lineRule="auto"/>
        <w:ind w:firstLine="709"/>
        <w:jc w:val="both"/>
        <w:rPr>
          <w:rFonts w:ascii="Times New Roman" w:hAnsi="Times New Roman"/>
          <w:sz w:val="28"/>
          <w:szCs w:val="28"/>
        </w:rPr>
      </w:pPr>
      <w:r w:rsidRPr="001309C5">
        <w:rPr>
          <w:rFonts w:ascii="Times New Roman" w:hAnsi="Times New Roman"/>
          <w:sz w:val="28"/>
          <w:szCs w:val="28"/>
        </w:rPr>
        <w:t xml:space="preserve">Цель: </w:t>
      </w:r>
      <w:r w:rsidR="006A5305" w:rsidRPr="001309C5">
        <w:rPr>
          <w:rFonts w:ascii="Times New Roman" w:hAnsi="Times New Roman"/>
          <w:sz w:val="28"/>
          <w:szCs w:val="28"/>
        </w:rPr>
        <w:t>развитие умения произвести первое благоприятное впечатление</w:t>
      </w:r>
      <w:r w:rsidRPr="001309C5">
        <w:rPr>
          <w:rFonts w:ascii="Times New Roman" w:hAnsi="Times New Roman"/>
          <w:sz w:val="28"/>
          <w:szCs w:val="28"/>
        </w:rPr>
        <w:t>.</w:t>
      </w:r>
    </w:p>
    <w:p w:rsidR="004E6F3A" w:rsidRPr="001309C5" w:rsidRDefault="004E6F3A" w:rsidP="001309C5">
      <w:pPr>
        <w:spacing w:after="160" w:line="360" w:lineRule="auto"/>
        <w:ind w:firstLine="709"/>
        <w:jc w:val="both"/>
        <w:rPr>
          <w:rFonts w:ascii="Times New Roman" w:hAnsi="Times New Roman"/>
          <w:sz w:val="28"/>
          <w:szCs w:val="28"/>
        </w:rPr>
      </w:pPr>
      <w:r w:rsidRPr="001309C5">
        <w:rPr>
          <w:rFonts w:ascii="Times New Roman" w:hAnsi="Times New Roman"/>
          <w:sz w:val="28"/>
          <w:szCs w:val="28"/>
        </w:rPr>
        <w:t xml:space="preserve">Известно, что слово «здравствуйте» может быть произнесено на все лады. Попробуйте выявить свой потенциал использования приветствия. Попросите кого-нибудь послушать и «оценить» подтекст, который вы вкладываете в приветствие. </w:t>
      </w:r>
      <w:proofErr w:type="gramStart"/>
      <w:r w:rsidRPr="001309C5">
        <w:rPr>
          <w:rFonts w:ascii="Times New Roman" w:hAnsi="Times New Roman"/>
          <w:sz w:val="28"/>
          <w:szCs w:val="28"/>
        </w:rPr>
        <w:t>Здравствуйте! (сухо, официально, радостно, грозно, с упреком, доброжелательно, равнодушно, гневно, с восторгом).</w:t>
      </w:r>
      <w:proofErr w:type="gramEnd"/>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Упражнение «Просьба».</w:t>
      </w:r>
    </w:p>
    <w:p w:rsidR="006A5305"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развитие умения произвести первое благоприятное впечатление</w:t>
      </w:r>
      <w:r w:rsidR="006A5305" w:rsidRPr="001309C5">
        <w:rPr>
          <w:rFonts w:ascii="Times New Roman" w:hAnsi="Times New Roman"/>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lastRenderedPageBreak/>
        <w:t>Задачи:</w:t>
      </w:r>
    </w:p>
    <w:p w:rsidR="003D14D1" w:rsidRPr="001309C5" w:rsidRDefault="003D14D1" w:rsidP="001309C5">
      <w:pPr>
        <w:pStyle w:val="a4"/>
        <w:numPr>
          <w:ilvl w:val="0"/>
          <w:numId w:val="5"/>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развить навыки эффективного общения;</w:t>
      </w:r>
    </w:p>
    <w:p w:rsidR="003D14D1" w:rsidRPr="001309C5" w:rsidRDefault="003D14D1" w:rsidP="001309C5">
      <w:pPr>
        <w:pStyle w:val="a4"/>
        <w:numPr>
          <w:ilvl w:val="0"/>
          <w:numId w:val="5"/>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развить навыки вежливых форм просьбы, отказа;</w:t>
      </w:r>
    </w:p>
    <w:p w:rsidR="003D14D1" w:rsidRPr="001309C5" w:rsidRDefault="003D14D1" w:rsidP="001309C5">
      <w:pPr>
        <w:pStyle w:val="a4"/>
        <w:numPr>
          <w:ilvl w:val="0"/>
          <w:numId w:val="5"/>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планировать речевое поведение для достижения поставленных целей.</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Ведущий напоминает, что очень многое зависит от того, как именно попросить человека о каком-то одолжении, каким тоном, в какой обстановке, с каким настроением.</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Для просьбы вам необходимо выбрать себе партнера и попросить его о некотором одолжении (например, попросить у него на время ручку, мобильный телефон, погулять с вашей собакой). Но помните: все будет зависеть от той формы, в которой вы изложите свою просьбу. Ведь собеседники всегда ценят тактичность, дипломатичность, а также не забывайте об оригинальности и находчивости. Поскольку трудно отказать в просьбе, если она исходит от друга, можно создать дружеское расположение к себе у совсем незнакомого человека. Если ваша просьба будет начинаться с комплимента, упоминания заслуг того, к кому вы обращаетесь, его авторитета, ваши шансы повышаются, поскольку сам факт обращения как бы подчеркнет авторитет того, к кому вы обратились.</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После работы в парах - групповое обсуждение лучшего варианта просьбы.</w:t>
      </w:r>
    </w:p>
    <w:p w:rsidR="003D14D1" w:rsidRPr="001309C5" w:rsidRDefault="003D14D1" w:rsidP="001309C5">
      <w:pPr>
        <w:spacing w:line="360" w:lineRule="auto"/>
        <w:ind w:firstLine="709"/>
        <w:jc w:val="both"/>
        <w:rPr>
          <w:rFonts w:ascii="Times New Roman" w:hAnsi="Times New Roman"/>
          <w:i/>
          <w:sz w:val="28"/>
          <w:szCs w:val="28"/>
        </w:rPr>
      </w:pPr>
      <w:r w:rsidRPr="001309C5">
        <w:rPr>
          <w:rFonts w:ascii="Times New Roman" w:hAnsi="Times New Roman"/>
          <w:b/>
          <w:sz w:val="28"/>
          <w:szCs w:val="28"/>
        </w:rPr>
        <w:t>Упражнение «Мое настроение»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получение обратной связи о настроен</w:t>
      </w:r>
      <w:proofErr w:type="gramStart"/>
      <w:r w:rsidRPr="001309C5">
        <w:rPr>
          <w:rFonts w:ascii="Times New Roman" w:hAnsi="Times New Roman"/>
          <w:sz w:val="28"/>
          <w:szCs w:val="28"/>
        </w:rPr>
        <w:t>ии ау</w:t>
      </w:r>
      <w:proofErr w:type="gramEnd"/>
      <w:r w:rsidRPr="001309C5">
        <w:rPr>
          <w:rFonts w:ascii="Times New Roman" w:hAnsi="Times New Roman"/>
          <w:sz w:val="28"/>
          <w:szCs w:val="28"/>
        </w:rPr>
        <w:t>дитории Участники коротко говорят о том, что они ожидают от тренинга, и об их настроении на данный момент.</w:t>
      </w:r>
    </w:p>
    <w:p w:rsidR="003D14D1" w:rsidRPr="001309C5" w:rsidRDefault="003D14D1" w:rsidP="001309C5">
      <w:pPr>
        <w:spacing w:line="360" w:lineRule="auto"/>
        <w:ind w:firstLine="709"/>
        <w:jc w:val="both"/>
        <w:rPr>
          <w:rFonts w:ascii="Times New Roman" w:hAnsi="Times New Roman"/>
          <w:i/>
          <w:sz w:val="28"/>
          <w:szCs w:val="28"/>
        </w:rPr>
      </w:pPr>
      <w:r w:rsidRPr="001309C5">
        <w:rPr>
          <w:rFonts w:ascii="Times New Roman" w:hAnsi="Times New Roman"/>
          <w:sz w:val="28"/>
          <w:szCs w:val="28"/>
          <w:u w:val="single"/>
        </w:rPr>
        <w:t>Представление программы тренинга</w:t>
      </w:r>
    </w:p>
    <w:p w:rsidR="003D14D1" w:rsidRPr="001309C5" w:rsidRDefault="001309C5" w:rsidP="001309C5">
      <w:pPr>
        <w:spacing w:line="360" w:lineRule="auto"/>
        <w:ind w:firstLine="709"/>
        <w:jc w:val="both"/>
        <w:rPr>
          <w:rFonts w:ascii="Times New Roman" w:hAnsi="Times New Roman"/>
          <w:sz w:val="28"/>
          <w:szCs w:val="28"/>
        </w:rPr>
      </w:pPr>
      <w:r>
        <w:rPr>
          <w:rFonts w:ascii="Times New Roman" w:hAnsi="Times New Roman"/>
          <w:sz w:val="28"/>
          <w:szCs w:val="28"/>
        </w:rPr>
        <w:lastRenderedPageBreak/>
        <w:t xml:space="preserve">Ведущий: </w:t>
      </w:r>
      <w:r w:rsidR="003D14D1" w:rsidRPr="001309C5">
        <w:rPr>
          <w:rFonts w:ascii="Times New Roman" w:hAnsi="Times New Roman"/>
          <w:sz w:val="28"/>
          <w:szCs w:val="28"/>
        </w:rPr>
        <w:t>А теперь, когда мы обсудили ожидания друг друга и получили обратную связь о настроении каждого из участников, наступила моя очередь пре</w:t>
      </w:r>
      <w:r>
        <w:rPr>
          <w:rFonts w:ascii="Times New Roman" w:hAnsi="Times New Roman"/>
          <w:sz w:val="28"/>
          <w:szCs w:val="28"/>
        </w:rPr>
        <w:t>дставить вам программу тренинга</w:t>
      </w:r>
      <w:r w:rsidR="003D14D1" w:rsidRPr="001309C5">
        <w:rPr>
          <w:rFonts w:ascii="Times New Roman" w:hAnsi="Times New Roman"/>
          <w:sz w:val="28"/>
          <w:szCs w:val="28"/>
        </w:rPr>
        <w:t>. Каждое занятие включает в себя следующие этапы:</w:t>
      </w:r>
    </w:p>
    <w:p w:rsidR="003D14D1" w:rsidRPr="001309C5" w:rsidRDefault="003F139B" w:rsidP="001309C5">
      <w:pPr>
        <w:spacing w:line="360" w:lineRule="auto"/>
        <w:ind w:firstLine="709"/>
        <w:jc w:val="both"/>
        <w:rPr>
          <w:rFonts w:ascii="Times New Roman" w:hAnsi="Times New Roman"/>
          <w:sz w:val="28"/>
          <w:szCs w:val="28"/>
        </w:rPr>
      </w:pPr>
      <w:r>
        <w:rPr>
          <w:rFonts w:ascii="Times New Roman" w:hAnsi="Times New Roman"/>
          <w:sz w:val="28"/>
          <w:szCs w:val="28"/>
        </w:rPr>
        <w:t xml:space="preserve">1)   </w:t>
      </w:r>
      <w:r w:rsidR="003D14D1" w:rsidRPr="001309C5">
        <w:rPr>
          <w:rFonts w:ascii="Times New Roman" w:hAnsi="Times New Roman"/>
          <w:sz w:val="28"/>
          <w:szCs w:val="28"/>
        </w:rPr>
        <w:t>разминочный;</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2) основной - информация о развиваемых умениях и навыках; упражнения, направленные на обучение, формирование и развитие данных качеств; усвоение полученной информации, обсуждение и рефлексия;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3) </w:t>
      </w:r>
      <w:proofErr w:type="gramStart"/>
      <w:r w:rsidRPr="001309C5">
        <w:rPr>
          <w:rFonts w:ascii="Times New Roman" w:hAnsi="Times New Roman"/>
          <w:sz w:val="28"/>
          <w:szCs w:val="28"/>
        </w:rPr>
        <w:t>заключительный</w:t>
      </w:r>
      <w:proofErr w:type="gramEnd"/>
      <w:r w:rsidRPr="001309C5">
        <w:rPr>
          <w:rFonts w:ascii="Times New Roman" w:hAnsi="Times New Roman"/>
          <w:sz w:val="28"/>
          <w:szCs w:val="28"/>
        </w:rPr>
        <w:t xml:space="preserve"> - подведение итогов занятия, осмысление проделанной работы, информация о направлении дальнейшей работы. В ходе тренинга я освещу следующие вопросы:</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общее понимание самопрезентации и ее составляющих;</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 xml:space="preserve">умения и навыки </w:t>
      </w:r>
      <w:proofErr w:type="gramStart"/>
      <w:r w:rsidRPr="001309C5">
        <w:rPr>
          <w:rFonts w:ascii="Times New Roman" w:hAnsi="Times New Roman"/>
          <w:sz w:val="28"/>
          <w:szCs w:val="28"/>
        </w:rPr>
        <w:t>эффективной</w:t>
      </w:r>
      <w:proofErr w:type="gramEnd"/>
      <w:r w:rsidRPr="001309C5">
        <w:rPr>
          <w:rFonts w:ascii="Times New Roman" w:hAnsi="Times New Roman"/>
          <w:sz w:val="28"/>
          <w:szCs w:val="28"/>
        </w:rPr>
        <w:t xml:space="preserve"> самопрезентации;</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 xml:space="preserve">навыки уверенного поведения и </w:t>
      </w:r>
      <w:proofErr w:type="spellStart"/>
      <w:r w:rsidRPr="001309C5">
        <w:rPr>
          <w:rFonts w:ascii="Times New Roman" w:hAnsi="Times New Roman"/>
          <w:sz w:val="28"/>
          <w:szCs w:val="28"/>
        </w:rPr>
        <w:t>саморегуляции</w:t>
      </w:r>
      <w:proofErr w:type="spellEnd"/>
      <w:r w:rsidRPr="001309C5">
        <w:rPr>
          <w:rFonts w:ascii="Times New Roman" w:hAnsi="Times New Roman"/>
          <w:sz w:val="28"/>
          <w:szCs w:val="28"/>
        </w:rPr>
        <w:t>;</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навыки выявления барьеров и «помощников», то есть обучение всестороннему анализу сильных и слабых сторон личности участника, направленному на формирование чувства внутренней устойчивости и доверия к самому себе;</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навыки вступления в контакт, активного слушания и регуляции эмоционального напряжения;</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навыки невербального общения;</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 xml:space="preserve">знакомство с механизмами </w:t>
      </w:r>
      <w:proofErr w:type="gramStart"/>
      <w:r w:rsidRPr="001309C5">
        <w:rPr>
          <w:rFonts w:ascii="Times New Roman" w:hAnsi="Times New Roman"/>
          <w:sz w:val="28"/>
          <w:szCs w:val="28"/>
        </w:rPr>
        <w:t>психической</w:t>
      </w:r>
      <w:proofErr w:type="gramEnd"/>
      <w:r w:rsidR="00E10CA0">
        <w:rPr>
          <w:rFonts w:ascii="Times New Roman" w:hAnsi="Times New Roman"/>
          <w:sz w:val="28"/>
          <w:szCs w:val="28"/>
        </w:rPr>
        <w:t xml:space="preserve"> </w:t>
      </w:r>
      <w:proofErr w:type="spellStart"/>
      <w:r w:rsidRPr="001309C5">
        <w:rPr>
          <w:rFonts w:ascii="Times New Roman" w:hAnsi="Times New Roman"/>
          <w:sz w:val="28"/>
          <w:szCs w:val="28"/>
        </w:rPr>
        <w:t>саморегуляции</w:t>
      </w:r>
      <w:proofErr w:type="spellEnd"/>
      <w:r w:rsidRPr="001309C5">
        <w:rPr>
          <w:rFonts w:ascii="Times New Roman" w:hAnsi="Times New Roman"/>
          <w:sz w:val="28"/>
          <w:szCs w:val="28"/>
        </w:rPr>
        <w:t>;</w:t>
      </w:r>
    </w:p>
    <w:p w:rsidR="003D14D1" w:rsidRPr="001309C5" w:rsidRDefault="003D14D1" w:rsidP="007D573A">
      <w:pPr>
        <w:pStyle w:val="a4"/>
        <w:numPr>
          <w:ilvl w:val="0"/>
          <w:numId w:val="6"/>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овладение психотехническими приемами самопрезентации.</w:t>
      </w:r>
    </w:p>
    <w:p w:rsidR="003D14D1" w:rsidRPr="001309C5" w:rsidRDefault="003D14D1" w:rsidP="007D573A">
      <w:pPr>
        <w:spacing w:line="360" w:lineRule="auto"/>
        <w:ind w:firstLine="709"/>
        <w:jc w:val="both"/>
        <w:rPr>
          <w:rFonts w:ascii="Times New Roman" w:hAnsi="Times New Roman"/>
          <w:sz w:val="28"/>
          <w:szCs w:val="28"/>
        </w:rPr>
      </w:pPr>
      <w:r w:rsidRPr="001309C5">
        <w:rPr>
          <w:rFonts w:ascii="Times New Roman" w:hAnsi="Times New Roman"/>
          <w:sz w:val="28"/>
          <w:szCs w:val="28"/>
        </w:rPr>
        <w:t>Результатом тренинга будет развитие навыков:</w:t>
      </w:r>
    </w:p>
    <w:p w:rsidR="003D14D1" w:rsidRPr="001309C5" w:rsidRDefault="003D14D1" w:rsidP="007D573A">
      <w:pPr>
        <w:pStyle w:val="a4"/>
        <w:numPr>
          <w:ilvl w:val="0"/>
          <w:numId w:val="7"/>
        </w:numPr>
        <w:spacing w:after="160" w:line="360" w:lineRule="auto"/>
        <w:ind w:left="0" w:firstLine="709"/>
        <w:jc w:val="both"/>
        <w:rPr>
          <w:rFonts w:ascii="Times New Roman" w:hAnsi="Times New Roman"/>
          <w:sz w:val="28"/>
          <w:szCs w:val="28"/>
        </w:rPr>
      </w:pPr>
      <w:proofErr w:type="spellStart"/>
      <w:r w:rsidRPr="001309C5">
        <w:rPr>
          <w:rFonts w:ascii="Times New Roman" w:hAnsi="Times New Roman"/>
          <w:sz w:val="28"/>
          <w:szCs w:val="28"/>
        </w:rPr>
        <w:t>саморегуляции</w:t>
      </w:r>
      <w:proofErr w:type="spellEnd"/>
      <w:r w:rsidRPr="001309C5">
        <w:rPr>
          <w:rFonts w:ascii="Times New Roman" w:hAnsi="Times New Roman"/>
          <w:sz w:val="28"/>
          <w:szCs w:val="28"/>
        </w:rPr>
        <w:t xml:space="preserve"> психоэмоционального состояния;</w:t>
      </w:r>
    </w:p>
    <w:p w:rsidR="003D14D1" w:rsidRPr="001309C5" w:rsidRDefault="003D14D1" w:rsidP="007D573A">
      <w:pPr>
        <w:pStyle w:val="a4"/>
        <w:numPr>
          <w:ilvl w:val="0"/>
          <w:numId w:val="7"/>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невербального общения;</w:t>
      </w:r>
    </w:p>
    <w:p w:rsidR="003D14D1" w:rsidRPr="001309C5" w:rsidRDefault="003D14D1" w:rsidP="007D573A">
      <w:pPr>
        <w:pStyle w:val="a4"/>
        <w:numPr>
          <w:ilvl w:val="0"/>
          <w:numId w:val="7"/>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самопрезентации - эффективной подачи себя;</w:t>
      </w:r>
    </w:p>
    <w:p w:rsidR="007D573A" w:rsidRDefault="003D14D1" w:rsidP="007D573A">
      <w:pPr>
        <w:spacing w:line="360" w:lineRule="auto"/>
        <w:ind w:firstLine="709"/>
        <w:jc w:val="both"/>
        <w:rPr>
          <w:rFonts w:ascii="Times New Roman" w:hAnsi="Times New Roman"/>
          <w:sz w:val="28"/>
          <w:szCs w:val="28"/>
        </w:rPr>
      </w:pPr>
      <w:r w:rsidRPr="001309C5">
        <w:rPr>
          <w:rFonts w:ascii="Times New Roman" w:hAnsi="Times New Roman"/>
          <w:sz w:val="28"/>
          <w:szCs w:val="28"/>
        </w:rPr>
        <w:lastRenderedPageBreak/>
        <w:t>А теперь хотелось бы спросить, что именно вы ожидаете от тренинга, какие задачи вы хотите решить для себя в результате этого тренинга?</w:t>
      </w:r>
      <w:r w:rsidR="007D573A" w:rsidRPr="007D573A">
        <w:rPr>
          <w:rFonts w:ascii="Times New Roman" w:hAnsi="Times New Roman"/>
          <w:sz w:val="28"/>
          <w:szCs w:val="28"/>
        </w:rPr>
        <w:t xml:space="preserve"> </w:t>
      </w:r>
    </w:p>
    <w:p w:rsidR="007D573A" w:rsidRPr="001309C5" w:rsidRDefault="007D573A" w:rsidP="007D573A">
      <w:pPr>
        <w:spacing w:line="360" w:lineRule="auto"/>
        <w:ind w:firstLine="709"/>
        <w:jc w:val="both"/>
        <w:rPr>
          <w:rFonts w:ascii="Times New Roman" w:hAnsi="Times New Roman"/>
          <w:sz w:val="28"/>
          <w:szCs w:val="28"/>
        </w:rPr>
      </w:pPr>
      <w:r w:rsidRPr="001309C5">
        <w:rPr>
          <w:rFonts w:ascii="Times New Roman" w:hAnsi="Times New Roman"/>
          <w:sz w:val="28"/>
          <w:szCs w:val="28"/>
        </w:rPr>
        <w:t>Сбор ожиданий участников</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Упражнение «Продолжи фразу»</w:t>
      </w:r>
    </w:p>
    <w:p w:rsidR="003D14D1" w:rsidRPr="003F139B" w:rsidRDefault="003D14D1" w:rsidP="001309C5">
      <w:pPr>
        <w:spacing w:line="360" w:lineRule="auto"/>
        <w:ind w:firstLine="709"/>
        <w:jc w:val="both"/>
        <w:rPr>
          <w:rFonts w:ascii="Times New Roman" w:hAnsi="Times New Roman"/>
          <w:sz w:val="28"/>
          <w:szCs w:val="28"/>
        </w:rPr>
      </w:pPr>
      <w:r w:rsidRPr="003F139B">
        <w:rPr>
          <w:rFonts w:ascii="Times New Roman" w:hAnsi="Times New Roman"/>
          <w:sz w:val="28"/>
          <w:szCs w:val="28"/>
        </w:rPr>
        <w:t>Цель: создание атмосферы открытости, дружелюбия и доверия друг к другу</w:t>
      </w:r>
    </w:p>
    <w:p w:rsidR="003D14D1" w:rsidRPr="001309C5" w:rsidRDefault="003D14D1" w:rsidP="001309C5">
      <w:pPr>
        <w:spacing w:line="360" w:lineRule="auto"/>
        <w:ind w:firstLine="709"/>
        <w:jc w:val="both"/>
        <w:rPr>
          <w:rFonts w:ascii="Times New Roman" w:hAnsi="Times New Roman"/>
          <w:sz w:val="28"/>
          <w:szCs w:val="28"/>
        </w:rPr>
      </w:pPr>
      <w:r w:rsidRPr="003F139B">
        <w:rPr>
          <w:rFonts w:ascii="Times New Roman" w:hAnsi="Times New Roman"/>
          <w:sz w:val="28"/>
          <w:szCs w:val="28"/>
        </w:rPr>
        <w:t xml:space="preserve">Материалы: </w:t>
      </w:r>
      <w:r w:rsidRPr="001309C5">
        <w:rPr>
          <w:rFonts w:ascii="Times New Roman" w:hAnsi="Times New Roman"/>
          <w:sz w:val="28"/>
          <w:szCs w:val="28"/>
        </w:rPr>
        <w:t>легкий резиновый или теннисный мяч.</w:t>
      </w:r>
    </w:p>
    <w:p w:rsidR="003D14D1" w:rsidRPr="001309C5" w:rsidRDefault="003D14D1" w:rsidP="001309C5">
      <w:pPr>
        <w:spacing w:line="360" w:lineRule="auto"/>
        <w:ind w:firstLine="709"/>
        <w:jc w:val="both"/>
        <w:rPr>
          <w:rFonts w:ascii="Times New Roman" w:hAnsi="Times New Roman"/>
          <w:sz w:val="28"/>
          <w:szCs w:val="28"/>
        </w:rPr>
      </w:pPr>
      <w:proofErr w:type="gramStart"/>
      <w:r w:rsidRPr="001309C5">
        <w:rPr>
          <w:rFonts w:ascii="Times New Roman" w:hAnsi="Times New Roman"/>
          <w:sz w:val="28"/>
          <w:szCs w:val="28"/>
        </w:rPr>
        <w:t>Ведущий начинает предложение, а заканчивает его тот участник, которому тренер бросает мяч. (- Я радуюсь, когда...</w:t>
      </w:r>
      <w:proofErr w:type="gramEnd"/>
      <w:r w:rsidRPr="001309C5">
        <w:rPr>
          <w:rFonts w:ascii="Times New Roman" w:hAnsi="Times New Roman"/>
          <w:sz w:val="28"/>
          <w:szCs w:val="28"/>
        </w:rPr>
        <w:t xml:space="preserve">- Мне хотелось бы, чтобы группа... - Я горжусь собой, если...- Я думаю, что друг - это...- Когда я участвую в тренинге, я понимаю, что...- Мне не хотелось бы чувствовать себя...- Жизнь удалась, если...- </w:t>
      </w:r>
      <w:proofErr w:type="gramStart"/>
      <w:r w:rsidRPr="001309C5">
        <w:rPr>
          <w:rFonts w:ascii="Times New Roman" w:hAnsi="Times New Roman"/>
          <w:sz w:val="28"/>
          <w:szCs w:val="28"/>
        </w:rPr>
        <w:t>Мне трудно заставить себя...)</w:t>
      </w:r>
      <w:proofErr w:type="gramEnd"/>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Сбор обратной связи</w:t>
      </w:r>
    </w:p>
    <w:p w:rsidR="001309C5"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Завершение</w:t>
      </w:r>
    </w:p>
    <w:p w:rsidR="001309C5" w:rsidRPr="001309C5" w:rsidRDefault="001309C5" w:rsidP="001309C5">
      <w:pPr>
        <w:spacing w:after="0" w:line="360" w:lineRule="auto"/>
        <w:ind w:firstLine="709"/>
        <w:jc w:val="both"/>
        <w:rPr>
          <w:rFonts w:ascii="Times New Roman" w:hAnsi="Times New Roman"/>
          <w:b/>
          <w:i/>
          <w:sz w:val="28"/>
          <w:szCs w:val="28"/>
        </w:rPr>
      </w:pPr>
      <w:r w:rsidRPr="001309C5">
        <w:rPr>
          <w:rFonts w:ascii="Times New Roman" w:hAnsi="Times New Roman"/>
          <w:b/>
          <w:i/>
          <w:sz w:val="28"/>
          <w:szCs w:val="28"/>
        </w:rPr>
        <w:br w:type="page"/>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lastRenderedPageBreak/>
        <w:t>Занятие 2. «Кто 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Снятие тревожности. Актуализация представлений о себе, своих качествах, способностях. Создание атмосферы доброжелательности и открытости. Развитие внимания.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i/>
          <w:sz w:val="28"/>
          <w:szCs w:val="28"/>
        </w:rPr>
        <w:t>Приветствие</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Основная часть</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Что является исходным пунктом самопрезентации?</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Исходным пунктом самопрезентации является критерий целесообразности. Самопрезентация означает умение управлять впечатлением о себе. Необходимо, прежде всего, ответить на вопрос: «Зачем? С какой целью проводится работа по созданию впечатления?». Ответ определит цели и задачи самопрезентации. Навык самопрезентации сродни навыку актерского мастерства, и для его развития имеет смысл использовать опыт известных театральных школ. Например, весьма эффективной является «работа из образа», предложенная К.С. Станиславским. Образом может стать реальный человек, обладающий нужными вам чертами или некий собирательный образ. Вся атрибутика (одежда, аксессуары, стиль поведения, выбор темы для беседы) должна быть продиктована образом самопрезентации, но никогда – наоборот. Образ должен быть вам близок, это придаст уверенности в себе.</w:t>
      </w:r>
    </w:p>
    <w:p w:rsidR="001309C5" w:rsidRPr="001309C5" w:rsidRDefault="003D14D1" w:rsidP="001309C5">
      <w:pPr>
        <w:pStyle w:val="ab"/>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w:t>
      </w:r>
      <w:r w:rsidR="001309C5" w:rsidRPr="001309C5">
        <w:rPr>
          <w:rFonts w:ascii="Times New Roman" w:hAnsi="Times New Roman"/>
          <w:b/>
          <w:sz w:val="28"/>
          <w:szCs w:val="28"/>
        </w:rPr>
        <w:t>е «Представь, что ты – книга»</w:t>
      </w:r>
    </w:p>
    <w:p w:rsidR="003D14D1" w:rsidRPr="007D573A" w:rsidRDefault="001309C5" w:rsidP="007D573A">
      <w:pPr>
        <w:pStyle w:val="ab"/>
        <w:spacing w:line="360" w:lineRule="auto"/>
        <w:ind w:firstLine="709"/>
        <w:jc w:val="both"/>
        <w:rPr>
          <w:rFonts w:ascii="Times New Roman" w:hAnsi="Times New Roman"/>
          <w:b/>
          <w:sz w:val="28"/>
          <w:szCs w:val="28"/>
        </w:rPr>
      </w:pPr>
      <w:r w:rsidRPr="001309C5">
        <w:rPr>
          <w:rFonts w:ascii="Times New Roman" w:hAnsi="Times New Roman"/>
          <w:b/>
          <w:sz w:val="28"/>
          <w:szCs w:val="28"/>
        </w:rPr>
        <w:t xml:space="preserve">Ведущий: </w:t>
      </w:r>
      <w:r w:rsidR="003D14D1" w:rsidRPr="001309C5">
        <w:rPr>
          <w:rFonts w:ascii="Times New Roman" w:hAnsi="Times New Roman"/>
          <w:sz w:val="28"/>
          <w:szCs w:val="28"/>
        </w:rPr>
        <w:t>Представьте, что каждый из присутствующих – это книга.</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Какой заголовок больше всего подходит этой книге?</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Как выглядит обложка книги? Что на ней изображено?</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С чего начинается повествование? О чем повествуют первые строчки книги?</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lastRenderedPageBreak/>
        <w:t>К какому жанру относится это произведение? Комедия? Драма? Детектив? Фантастика? Репортаж с места событий? Как вы «ощущаете» себя в этом жанре?</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Как организован текст? Много ли в книге глав? Назовите некоторые из них.</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Есть ли в этой книге главы, которые вам тяжело читать?</w:t>
      </w:r>
    </w:p>
    <w:p w:rsidR="003D14D1" w:rsidRPr="001309C5" w:rsidRDefault="003D14D1"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Есть ли страницы, которые вам хочется переписать заново? Вычеркнуть из книги?</w:t>
      </w:r>
    </w:p>
    <w:p w:rsidR="003D14D1" w:rsidRPr="001309C5" w:rsidRDefault="003F139B" w:rsidP="007D573A">
      <w:pPr>
        <w:pStyle w:val="ab"/>
        <w:numPr>
          <w:ilvl w:val="0"/>
          <w:numId w:val="14"/>
        </w:numPr>
        <w:spacing w:line="360" w:lineRule="auto"/>
        <w:ind w:left="0" w:firstLine="709"/>
        <w:jc w:val="both"/>
        <w:rPr>
          <w:rFonts w:ascii="Times New Roman" w:hAnsi="Times New Roman"/>
          <w:sz w:val="28"/>
          <w:szCs w:val="28"/>
        </w:rPr>
      </w:pPr>
      <w:r w:rsidRPr="001309C5">
        <w:rPr>
          <w:rFonts w:ascii="Times New Roman" w:hAnsi="Times New Roman"/>
          <w:sz w:val="28"/>
          <w:szCs w:val="28"/>
        </w:rPr>
        <w:t>Как,</w:t>
      </w:r>
      <w:r w:rsidR="003D14D1" w:rsidRPr="001309C5">
        <w:rPr>
          <w:rFonts w:ascii="Times New Roman" w:hAnsi="Times New Roman"/>
          <w:sz w:val="28"/>
          <w:szCs w:val="28"/>
        </w:rPr>
        <w:t xml:space="preserve"> по-вашему, захотят ли люди прочитать эту книгу? В чьи руки вам бы хотелось передать эту книгу? Каким вы представляете себе читателя этой книги? Что, как вам кажется, может он сказать, прочитав книгу?</w:t>
      </w:r>
    </w:p>
    <w:p w:rsidR="003D14D1" w:rsidRPr="001309C5" w:rsidRDefault="003D14D1" w:rsidP="007D573A">
      <w:pPr>
        <w:pStyle w:val="ab"/>
        <w:spacing w:line="360" w:lineRule="auto"/>
        <w:ind w:firstLine="709"/>
        <w:jc w:val="both"/>
        <w:rPr>
          <w:rFonts w:ascii="Times New Roman" w:hAnsi="Times New Roman"/>
          <w:sz w:val="28"/>
          <w:szCs w:val="28"/>
        </w:rPr>
      </w:pPr>
      <w:r w:rsidRPr="001309C5">
        <w:rPr>
          <w:rFonts w:ascii="Times New Roman" w:hAnsi="Times New Roman"/>
          <w:sz w:val="28"/>
          <w:szCs w:val="28"/>
        </w:rPr>
        <w:t>Расскажите (желающие) одну из глав своей жизни, ко</w:t>
      </w:r>
      <w:r w:rsidR="007D573A">
        <w:rPr>
          <w:rFonts w:ascii="Times New Roman" w:hAnsi="Times New Roman"/>
          <w:sz w:val="28"/>
          <w:szCs w:val="28"/>
        </w:rPr>
        <w:t>торая поможет лучше понять вас.</w:t>
      </w:r>
    </w:p>
    <w:p w:rsidR="003D14D1" w:rsidRPr="001309C5" w:rsidRDefault="003D14D1" w:rsidP="001309C5">
      <w:pPr>
        <w:pStyle w:val="ab"/>
        <w:spacing w:line="360" w:lineRule="auto"/>
        <w:ind w:firstLine="709"/>
        <w:jc w:val="both"/>
        <w:rPr>
          <w:rFonts w:ascii="Times New Roman" w:hAnsi="Times New Roman"/>
          <w:i/>
          <w:sz w:val="28"/>
          <w:szCs w:val="28"/>
        </w:rPr>
      </w:pPr>
      <w:r w:rsidRPr="001309C5">
        <w:rPr>
          <w:rFonts w:ascii="Times New Roman" w:hAnsi="Times New Roman"/>
          <w:i/>
          <w:sz w:val="28"/>
          <w:szCs w:val="28"/>
        </w:rPr>
        <w:t>Вопросы для группового обсуждения.</w:t>
      </w:r>
    </w:p>
    <w:p w:rsidR="003D14D1" w:rsidRPr="001309C5" w:rsidRDefault="003D14D1" w:rsidP="001309C5">
      <w:pPr>
        <w:pStyle w:val="ab"/>
        <w:spacing w:line="360" w:lineRule="auto"/>
        <w:ind w:firstLine="709"/>
        <w:jc w:val="both"/>
        <w:rPr>
          <w:rFonts w:ascii="Times New Roman" w:hAnsi="Times New Roman"/>
          <w:sz w:val="28"/>
          <w:szCs w:val="28"/>
        </w:rPr>
      </w:pPr>
      <w:r w:rsidRPr="001309C5">
        <w:rPr>
          <w:rFonts w:ascii="Times New Roman" w:hAnsi="Times New Roman"/>
          <w:sz w:val="28"/>
          <w:szCs w:val="28"/>
        </w:rPr>
        <w:t>Что вы думаете о книгах, представленных сегодня?</w:t>
      </w:r>
    </w:p>
    <w:p w:rsidR="003D14D1" w:rsidRPr="001309C5" w:rsidRDefault="003D14D1" w:rsidP="001309C5">
      <w:pPr>
        <w:pStyle w:val="ab"/>
        <w:spacing w:line="360" w:lineRule="auto"/>
        <w:ind w:firstLine="709"/>
        <w:jc w:val="both"/>
        <w:rPr>
          <w:rFonts w:ascii="Times New Roman" w:hAnsi="Times New Roman"/>
          <w:sz w:val="28"/>
          <w:szCs w:val="28"/>
        </w:rPr>
      </w:pPr>
      <w:r w:rsidRPr="001309C5">
        <w:rPr>
          <w:rFonts w:ascii="Times New Roman" w:hAnsi="Times New Roman"/>
          <w:sz w:val="28"/>
          <w:szCs w:val="28"/>
        </w:rPr>
        <w:t>Какие из книг вы поставили бы на вашу книжную полку?</w:t>
      </w:r>
    </w:p>
    <w:p w:rsidR="003D14D1" w:rsidRPr="001309C5" w:rsidRDefault="003D14D1" w:rsidP="007D573A">
      <w:pPr>
        <w:pStyle w:val="ab"/>
        <w:spacing w:line="360" w:lineRule="auto"/>
        <w:ind w:firstLine="709"/>
        <w:jc w:val="both"/>
        <w:rPr>
          <w:rFonts w:ascii="Times New Roman" w:hAnsi="Times New Roman"/>
          <w:sz w:val="28"/>
          <w:szCs w:val="28"/>
        </w:rPr>
      </w:pPr>
      <w:r w:rsidRPr="001309C5">
        <w:rPr>
          <w:rFonts w:ascii="Times New Roman" w:hAnsi="Times New Roman"/>
          <w:sz w:val="28"/>
          <w:szCs w:val="28"/>
        </w:rPr>
        <w:t>Что объединяет вс</w:t>
      </w:r>
      <w:r w:rsidR="007D573A">
        <w:rPr>
          <w:rFonts w:ascii="Times New Roman" w:hAnsi="Times New Roman"/>
          <w:sz w:val="28"/>
          <w:szCs w:val="28"/>
        </w:rPr>
        <w:t>е представленные сегодня книги?</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Сбор обратной связи</w:t>
      </w:r>
    </w:p>
    <w:p w:rsidR="003D14D1" w:rsidRPr="001309C5" w:rsidRDefault="003D14D1" w:rsidP="001309C5">
      <w:pPr>
        <w:spacing w:line="360" w:lineRule="auto"/>
        <w:ind w:firstLine="709"/>
        <w:jc w:val="both"/>
        <w:rPr>
          <w:rFonts w:ascii="Times New Roman" w:hAnsi="Times New Roman"/>
          <w:i/>
          <w:sz w:val="28"/>
          <w:szCs w:val="28"/>
        </w:rPr>
      </w:pPr>
      <w:r w:rsidRPr="001309C5">
        <w:rPr>
          <w:rFonts w:ascii="Times New Roman" w:hAnsi="Times New Roman"/>
          <w:b/>
          <w:i/>
          <w:sz w:val="28"/>
          <w:szCs w:val="28"/>
        </w:rPr>
        <w:t>Завершение</w:t>
      </w:r>
      <w:r w:rsidRPr="001309C5">
        <w:rPr>
          <w:rFonts w:ascii="Times New Roman" w:hAnsi="Times New Roman"/>
          <w:i/>
          <w:sz w:val="28"/>
          <w:szCs w:val="28"/>
        </w:rPr>
        <w:br w:type="page"/>
      </w:r>
    </w:p>
    <w:p w:rsidR="003D14D1" w:rsidRPr="001309C5" w:rsidRDefault="00DB1544"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lastRenderedPageBreak/>
        <w:t>Занятие 3 «Как я могу представить</w:t>
      </w:r>
      <w:r w:rsidR="003D14D1" w:rsidRPr="001309C5">
        <w:rPr>
          <w:rFonts w:ascii="Times New Roman" w:hAnsi="Times New Roman"/>
          <w:b/>
          <w:i/>
          <w:sz w:val="28"/>
          <w:szCs w:val="28"/>
        </w:rPr>
        <w:t xml:space="preserve"> себя?»</w:t>
      </w:r>
    </w:p>
    <w:p w:rsidR="003D14D1" w:rsidRPr="001309C5" w:rsidRDefault="003D14D1" w:rsidP="001309C5">
      <w:pPr>
        <w:shd w:val="clear" w:color="auto" w:fill="FFFFFF"/>
        <w:tabs>
          <w:tab w:val="left" w:pos="1380"/>
        </w:tabs>
        <w:spacing w:after="150" w:line="360" w:lineRule="auto"/>
        <w:ind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Цель:</w:t>
      </w:r>
      <w:r w:rsidR="007D573A">
        <w:rPr>
          <w:rFonts w:ascii="Times New Roman" w:eastAsia="Times New Roman" w:hAnsi="Times New Roman"/>
          <w:sz w:val="28"/>
          <w:szCs w:val="28"/>
          <w:lang w:eastAsia="ru-RU"/>
        </w:rPr>
        <w:t xml:space="preserve"> </w:t>
      </w:r>
      <w:proofErr w:type="spellStart"/>
      <w:r w:rsidRPr="001309C5">
        <w:rPr>
          <w:rFonts w:ascii="Times New Roman" w:eastAsia="Times New Roman" w:hAnsi="Times New Roman"/>
          <w:sz w:val="28"/>
          <w:szCs w:val="28"/>
          <w:lang w:eastAsia="ru-RU"/>
        </w:rPr>
        <w:t>сподвигнуть</w:t>
      </w:r>
      <w:proofErr w:type="spellEnd"/>
      <w:r w:rsidRPr="001309C5">
        <w:rPr>
          <w:rFonts w:ascii="Times New Roman" w:eastAsia="Times New Roman" w:hAnsi="Times New Roman"/>
          <w:sz w:val="28"/>
          <w:szCs w:val="28"/>
          <w:lang w:eastAsia="ru-RU"/>
        </w:rPr>
        <w:t xml:space="preserve"> к анализу себя и предоставить выбор стратегий самопрезентации</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b/>
          <w:i/>
          <w:sz w:val="28"/>
          <w:szCs w:val="28"/>
          <w:lang w:eastAsia="ru-RU"/>
        </w:rPr>
      </w:pPr>
      <w:r w:rsidRPr="001309C5">
        <w:rPr>
          <w:rFonts w:ascii="Times New Roman" w:eastAsia="Times New Roman" w:hAnsi="Times New Roman"/>
          <w:b/>
          <w:i/>
          <w:sz w:val="28"/>
          <w:szCs w:val="28"/>
          <w:lang w:eastAsia="ru-RU"/>
        </w:rPr>
        <w:t>Приветствие</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b/>
          <w:i/>
          <w:sz w:val="28"/>
          <w:szCs w:val="28"/>
          <w:lang w:eastAsia="ru-RU"/>
        </w:rPr>
      </w:pPr>
      <w:r w:rsidRPr="001309C5">
        <w:rPr>
          <w:rFonts w:ascii="Times New Roman" w:eastAsia="Times New Roman" w:hAnsi="Times New Roman"/>
          <w:b/>
          <w:i/>
          <w:sz w:val="28"/>
          <w:szCs w:val="28"/>
          <w:lang w:eastAsia="ru-RU"/>
        </w:rPr>
        <w:t>Основная часть</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Для человека является характерным демонстрировать различные социальные лица различным партнерам, чтобы представить себя наиболее выгодным образом и произвести наилучшее впечатление, а затем сформировать собственное представление о себе, рефлексируя мнение и поведение окружающих. Учёные считают, что в основе самопрезентации лежит стремление расширить и поддержать влияние в межличностных отношениях, т.е. стремление к власти. Они выделяют пять стратегий самопрезентации, каждая из которых направлена на получение определенного вида власти.</w:t>
      </w:r>
    </w:p>
    <w:p w:rsidR="003D14D1" w:rsidRPr="001309C5" w:rsidRDefault="003D14D1" w:rsidP="007D573A">
      <w:pPr>
        <w:numPr>
          <w:ilvl w:val="0"/>
          <w:numId w:val="16"/>
        </w:numPr>
        <w:shd w:val="clear" w:color="auto" w:fill="FFFFFF"/>
        <w:spacing w:before="100" w:beforeAutospacing="1" w:after="100" w:afterAutospacing="1" w:line="360" w:lineRule="auto"/>
        <w:ind w:left="0"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Стараться понравиться. Такая стратегия обязывает окружающих быть любезными, доброжелательными к субъекту, таким образом, достигается власть обаяния.</w:t>
      </w:r>
    </w:p>
    <w:p w:rsidR="003D14D1" w:rsidRPr="001309C5" w:rsidRDefault="003D14D1" w:rsidP="007D573A">
      <w:pPr>
        <w:numPr>
          <w:ilvl w:val="0"/>
          <w:numId w:val="16"/>
        </w:numPr>
        <w:shd w:val="clear" w:color="auto" w:fill="FFFFFF"/>
        <w:spacing w:before="100" w:beforeAutospacing="1" w:after="100" w:afterAutospacing="1" w:line="360" w:lineRule="auto"/>
        <w:ind w:left="0"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 xml:space="preserve">Самореклама, или </w:t>
      </w:r>
      <w:proofErr w:type="spellStart"/>
      <w:r w:rsidRPr="001309C5">
        <w:rPr>
          <w:rFonts w:ascii="Times New Roman" w:eastAsia="Times New Roman" w:hAnsi="Times New Roman"/>
          <w:sz w:val="28"/>
          <w:szCs w:val="28"/>
          <w:lang w:eastAsia="ru-RU"/>
        </w:rPr>
        <w:t>самопродвижение</w:t>
      </w:r>
      <w:proofErr w:type="spellEnd"/>
      <w:r w:rsidRPr="001309C5">
        <w:rPr>
          <w:rFonts w:ascii="Times New Roman" w:eastAsia="Times New Roman" w:hAnsi="Times New Roman"/>
          <w:sz w:val="28"/>
          <w:szCs w:val="28"/>
          <w:lang w:eastAsia="ru-RU"/>
        </w:rPr>
        <w:t xml:space="preserve"> человеком своей компетентности дает власть эксперта.</w:t>
      </w:r>
    </w:p>
    <w:p w:rsidR="003D14D1" w:rsidRPr="001309C5" w:rsidRDefault="003D14D1" w:rsidP="007D573A">
      <w:pPr>
        <w:numPr>
          <w:ilvl w:val="0"/>
          <w:numId w:val="16"/>
        </w:numPr>
        <w:shd w:val="clear" w:color="auto" w:fill="FFFFFF"/>
        <w:spacing w:before="100" w:beforeAutospacing="1" w:after="100" w:afterAutospacing="1" w:line="360" w:lineRule="auto"/>
        <w:ind w:left="0"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Запугивание – демонстрация силы обязывает окружающих подчиниться, таким образом, достигается власть страха.</w:t>
      </w:r>
    </w:p>
    <w:p w:rsidR="003D14D1" w:rsidRPr="001309C5" w:rsidRDefault="003D14D1" w:rsidP="007D573A">
      <w:pPr>
        <w:numPr>
          <w:ilvl w:val="0"/>
          <w:numId w:val="16"/>
        </w:numPr>
        <w:shd w:val="clear" w:color="auto" w:fill="FFFFFF"/>
        <w:spacing w:before="100" w:beforeAutospacing="1" w:after="100" w:afterAutospacing="1" w:line="360" w:lineRule="auto"/>
        <w:ind w:left="0"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Пояснение примером - демонстрация духовного превосходства, достигается власть наставника.</w:t>
      </w:r>
    </w:p>
    <w:p w:rsidR="003D14D1" w:rsidRPr="001309C5" w:rsidRDefault="003D14D1" w:rsidP="007D573A">
      <w:pPr>
        <w:numPr>
          <w:ilvl w:val="0"/>
          <w:numId w:val="16"/>
        </w:numPr>
        <w:shd w:val="clear" w:color="auto" w:fill="FFFFFF"/>
        <w:spacing w:before="100" w:beforeAutospacing="1" w:after="100" w:afterAutospacing="1" w:line="360" w:lineRule="auto"/>
        <w:ind w:left="0"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Мольба – демонстрация слабости, дает власть сострадания.</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sz w:val="28"/>
          <w:szCs w:val="28"/>
          <w:lang w:eastAsia="ru-RU"/>
        </w:rPr>
      </w:pPr>
      <w:r w:rsidRPr="001309C5">
        <w:rPr>
          <w:rFonts w:ascii="Times New Roman" w:eastAsia="Times New Roman" w:hAnsi="Times New Roman"/>
          <w:sz w:val="28"/>
          <w:szCs w:val="28"/>
          <w:lang w:eastAsia="ru-RU"/>
        </w:rPr>
        <w:t xml:space="preserve">Стратегии навязывают окружающим определенный способ поведения по отношению к субъекту. Но самое главное в </w:t>
      </w:r>
      <w:proofErr w:type="gramStart"/>
      <w:r w:rsidRPr="001309C5">
        <w:rPr>
          <w:rFonts w:ascii="Times New Roman" w:eastAsia="Times New Roman" w:hAnsi="Times New Roman"/>
          <w:sz w:val="28"/>
          <w:szCs w:val="28"/>
          <w:lang w:eastAsia="ru-RU"/>
        </w:rPr>
        <w:t>эффективной</w:t>
      </w:r>
      <w:proofErr w:type="gramEnd"/>
      <w:r w:rsidRPr="001309C5">
        <w:rPr>
          <w:rFonts w:ascii="Times New Roman" w:eastAsia="Times New Roman" w:hAnsi="Times New Roman"/>
          <w:sz w:val="28"/>
          <w:szCs w:val="28"/>
          <w:lang w:eastAsia="ru-RU"/>
        </w:rPr>
        <w:t xml:space="preserve"> самопрезентации – добиться того, чтобы у объекта самопрезентации на момент расставания с субъектом возникло ощущение, что без дальнейшего сотрудничества никак не </w:t>
      </w:r>
      <w:r w:rsidRPr="001309C5">
        <w:rPr>
          <w:rFonts w:ascii="Times New Roman" w:eastAsia="Times New Roman" w:hAnsi="Times New Roman"/>
          <w:sz w:val="28"/>
          <w:szCs w:val="28"/>
          <w:lang w:eastAsia="ru-RU"/>
        </w:rPr>
        <w:lastRenderedPageBreak/>
        <w:t>обойтись, возникла своего рода зависимость. Чтобы владеть ситуацией общения в полной мере – субъект должен владеть широким спектром знаний, умений и навыков.</w:t>
      </w:r>
    </w:p>
    <w:p w:rsidR="007D573A" w:rsidRPr="00176696" w:rsidRDefault="007D573A" w:rsidP="007D573A">
      <w:pPr>
        <w:shd w:val="clear" w:color="auto" w:fill="FFFFFF"/>
        <w:spacing w:after="150" w:line="360" w:lineRule="auto"/>
        <w:ind w:firstLine="709"/>
        <w:jc w:val="both"/>
        <w:rPr>
          <w:rFonts w:ascii="Times New Roman" w:eastAsia="Times New Roman" w:hAnsi="Times New Roman"/>
          <w:sz w:val="28"/>
          <w:szCs w:val="28"/>
          <w:lang w:eastAsia="ru-RU"/>
        </w:rPr>
      </w:pPr>
      <w:r w:rsidRPr="00176696">
        <w:rPr>
          <w:rFonts w:ascii="Times New Roman" w:eastAsia="Times New Roman" w:hAnsi="Times New Roman"/>
          <w:sz w:val="28"/>
          <w:szCs w:val="28"/>
          <w:lang w:eastAsia="ru-RU"/>
        </w:rPr>
        <w:t xml:space="preserve">Можно сейчас узнать какие стратегии преобладают в вашей презентации с помощью опросника О.А. </w:t>
      </w:r>
      <w:proofErr w:type="spellStart"/>
      <w:r w:rsidRPr="00176696">
        <w:rPr>
          <w:rFonts w:ascii="Times New Roman" w:eastAsia="Times New Roman" w:hAnsi="Times New Roman"/>
          <w:sz w:val="28"/>
          <w:szCs w:val="28"/>
          <w:lang w:eastAsia="ru-RU"/>
        </w:rPr>
        <w:t>Пикулевой</w:t>
      </w:r>
      <w:proofErr w:type="spellEnd"/>
      <w:r w:rsidRPr="00176696">
        <w:rPr>
          <w:rFonts w:ascii="Times New Roman" w:eastAsia="Times New Roman" w:hAnsi="Times New Roman"/>
          <w:sz w:val="28"/>
          <w:szCs w:val="28"/>
          <w:lang w:eastAsia="ru-RU"/>
        </w:rPr>
        <w:t xml:space="preserve"> (</w:t>
      </w:r>
      <w:r w:rsidR="00E10CA0" w:rsidRPr="00E10CA0">
        <w:rPr>
          <w:rFonts w:ascii="Times New Roman" w:eastAsia="Times New Roman" w:hAnsi="Times New Roman"/>
          <w:sz w:val="28"/>
          <w:szCs w:val="28"/>
          <w:lang w:eastAsia="ru-RU"/>
        </w:rPr>
        <w:t>приложение «В»</w:t>
      </w:r>
      <w:r w:rsidRPr="00E10CA0">
        <w:rPr>
          <w:rFonts w:ascii="Times New Roman" w:eastAsia="Times New Roman" w:hAnsi="Times New Roman"/>
          <w:sz w:val="28"/>
          <w:szCs w:val="28"/>
          <w:lang w:eastAsia="ru-RU"/>
        </w:rPr>
        <w:t>).</w:t>
      </w:r>
    </w:p>
    <w:p w:rsidR="003D14D1" w:rsidRPr="001309C5" w:rsidRDefault="003D14D1" w:rsidP="001309C5">
      <w:pPr>
        <w:pStyle w:val="a3"/>
        <w:shd w:val="clear" w:color="auto" w:fill="FFFFFF"/>
        <w:spacing w:before="0" w:beforeAutospacing="0" w:after="150" w:afterAutospacing="0" w:line="360" w:lineRule="auto"/>
        <w:ind w:firstLine="709"/>
        <w:jc w:val="both"/>
        <w:rPr>
          <w:sz w:val="28"/>
          <w:szCs w:val="28"/>
        </w:rPr>
      </w:pPr>
      <w:r w:rsidRPr="001309C5">
        <w:rPr>
          <w:sz w:val="28"/>
          <w:szCs w:val="28"/>
        </w:rPr>
        <w:t xml:space="preserve">Специфична и дистанция общения, которую необходимо соблюдать для успешного взаимодействия. </w:t>
      </w:r>
      <w:proofErr w:type="gramStart"/>
      <w:r w:rsidRPr="001309C5">
        <w:rPr>
          <w:sz w:val="28"/>
          <w:szCs w:val="28"/>
        </w:rPr>
        <w:t>Ее диапазон — от 30 см у южных народов до 80 см у северных.</w:t>
      </w:r>
      <w:proofErr w:type="gramEnd"/>
      <w:r w:rsidRPr="001309C5">
        <w:rPr>
          <w:sz w:val="28"/>
          <w:szCs w:val="28"/>
        </w:rPr>
        <w:t xml:space="preserve"> Нарушение дистанции может рассматриваться как вторжение в личное пространство, осложняя переговоры, а увеличение дистанции — как проявление высокомерия.</w:t>
      </w:r>
    </w:p>
    <w:p w:rsidR="003D14D1" w:rsidRPr="001309C5" w:rsidRDefault="003D14D1" w:rsidP="001309C5">
      <w:pPr>
        <w:pStyle w:val="a3"/>
        <w:shd w:val="clear" w:color="auto" w:fill="FFFFFF"/>
        <w:spacing w:before="0" w:beforeAutospacing="0" w:after="150" w:afterAutospacing="0" w:line="360" w:lineRule="auto"/>
        <w:ind w:firstLine="709"/>
        <w:jc w:val="both"/>
        <w:rPr>
          <w:sz w:val="28"/>
          <w:szCs w:val="28"/>
        </w:rPr>
      </w:pPr>
      <w:r w:rsidRPr="001309C5">
        <w:rPr>
          <w:rStyle w:val="ae"/>
          <w:sz w:val="28"/>
          <w:szCs w:val="28"/>
        </w:rPr>
        <w:t>Упражнение «Личное пространство».</w:t>
      </w:r>
    </w:p>
    <w:p w:rsidR="003D14D1" w:rsidRPr="001309C5" w:rsidRDefault="003D14D1" w:rsidP="001309C5">
      <w:pPr>
        <w:pStyle w:val="a3"/>
        <w:shd w:val="clear" w:color="auto" w:fill="FFFFFF"/>
        <w:spacing w:before="0" w:beforeAutospacing="0" w:after="150" w:afterAutospacing="0" w:line="360" w:lineRule="auto"/>
        <w:ind w:firstLine="709"/>
        <w:jc w:val="both"/>
        <w:rPr>
          <w:sz w:val="28"/>
          <w:szCs w:val="28"/>
        </w:rPr>
      </w:pPr>
      <w:r w:rsidRPr="001309C5">
        <w:rPr>
          <w:sz w:val="28"/>
          <w:szCs w:val="28"/>
        </w:rPr>
        <w:t>Работа в парах. Два человека выходят к доске и становятся лицом друг к другу на расстоянии 3–4 метров. Затем один начинает медленно приближаться к другому. Стоящий неподвижно должен сказать «стоп», когда почувствует, что другой вторгается в его личное пространство. Ученые установили: чем агрессивней человек, тем больше его личное пространство.</w:t>
      </w:r>
    </w:p>
    <w:p w:rsidR="003D14D1" w:rsidRPr="001309C5" w:rsidRDefault="003D14D1" w:rsidP="001309C5">
      <w:pPr>
        <w:pStyle w:val="a3"/>
        <w:shd w:val="clear" w:color="auto" w:fill="FFFFFF"/>
        <w:spacing w:before="0" w:beforeAutospacing="0" w:after="150" w:afterAutospacing="0" w:line="360" w:lineRule="auto"/>
        <w:ind w:firstLine="709"/>
        <w:jc w:val="both"/>
        <w:rPr>
          <w:color w:val="333333"/>
          <w:sz w:val="28"/>
          <w:szCs w:val="28"/>
        </w:rPr>
      </w:pPr>
      <w:r w:rsidRPr="001309C5">
        <w:rPr>
          <w:rStyle w:val="ae"/>
          <w:color w:val="000000"/>
          <w:sz w:val="28"/>
          <w:szCs w:val="28"/>
        </w:rPr>
        <w:t>Упражнение «</w:t>
      </w:r>
      <w:proofErr w:type="gramStart"/>
      <w:r w:rsidRPr="001309C5">
        <w:rPr>
          <w:rStyle w:val="ae"/>
          <w:color w:val="000000"/>
          <w:sz w:val="28"/>
          <w:szCs w:val="28"/>
        </w:rPr>
        <w:t>Сказочная</w:t>
      </w:r>
      <w:proofErr w:type="gramEnd"/>
      <w:r w:rsidRPr="001309C5">
        <w:rPr>
          <w:rStyle w:val="ae"/>
          <w:color w:val="000000"/>
          <w:sz w:val="28"/>
          <w:szCs w:val="28"/>
        </w:rPr>
        <w:t xml:space="preserve"> самопрезентация»</w:t>
      </w:r>
    </w:p>
    <w:p w:rsidR="003D14D1" w:rsidRPr="001309C5" w:rsidRDefault="003D14D1" w:rsidP="001309C5">
      <w:pPr>
        <w:pStyle w:val="a3"/>
        <w:shd w:val="clear" w:color="auto" w:fill="FFFFFF"/>
        <w:spacing w:before="0" w:beforeAutospacing="0" w:after="150" w:afterAutospacing="0" w:line="360" w:lineRule="auto"/>
        <w:ind w:firstLine="709"/>
        <w:jc w:val="both"/>
        <w:rPr>
          <w:color w:val="333333"/>
          <w:sz w:val="28"/>
          <w:szCs w:val="28"/>
        </w:rPr>
      </w:pPr>
      <w:proofErr w:type="gramStart"/>
      <w:r w:rsidRPr="001309C5">
        <w:rPr>
          <w:color w:val="000000"/>
          <w:sz w:val="28"/>
          <w:szCs w:val="28"/>
        </w:rPr>
        <w:t>Обучающие</w:t>
      </w:r>
      <w:proofErr w:type="gramEnd"/>
      <w:r w:rsidRPr="001309C5">
        <w:rPr>
          <w:color w:val="000000"/>
          <w:sz w:val="28"/>
          <w:szCs w:val="28"/>
        </w:rPr>
        <w:t xml:space="preserve"> объединяются в группу по 4 человека. Каждый участник выбирает себе сказочного персонажа</w:t>
      </w:r>
      <w:r w:rsidR="00AC3A6D" w:rsidRPr="001309C5">
        <w:rPr>
          <w:color w:val="000000"/>
          <w:sz w:val="28"/>
          <w:szCs w:val="28"/>
        </w:rPr>
        <w:t>, а группа определяет ситуации (например, уговорить человека сходить в кино)</w:t>
      </w:r>
      <w:r w:rsidRPr="001309C5">
        <w:rPr>
          <w:color w:val="000000"/>
          <w:sz w:val="28"/>
          <w:szCs w:val="28"/>
        </w:rPr>
        <w:t xml:space="preserve">. Обучающиеся должны устроить </w:t>
      </w:r>
      <w:proofErr w:type="spellStart"/>
      <w:r w:rsidRPr="001309C5">
        <w:rPr>
          <w:color w:val="000000"/>
          <w:sz w:val="28"/>
          <w:szCs w:val="28"/>
        </w:rPr>
        <w:t>самопрезентацию</w:t>
      </w:r>
      <w:proofErr w:type="spellEnd"/>
      <w:r w:rsidRPr="001309C5">
        <w:rPr>
          <w:color w:val="000000"/>
          <w:sz w:val="28"/>
          <w:szCs w:val="28"/>
        </w:rPr>
        <w:t xml:space="preserve"> от имени этого персонажа, раскрыв личностную сторону героя (его мотивы, поведение, отличительные черты). Время подготовки – 5 минут. Остальные участники из хода самопрезентации должны угадать, что же это за персонаж</w:t>
      </w:r>
      <w:r w:rsidR="00AC3A6D" w:rsidRPr="001309C5">
        <w:rPr>
          <w:color w:val="000000"/>
          <w:sz w:val="28"/>
          <w:szCs w:val="28"/>
        </w:rPr>
        <w:t xml:space="preserve"> и справился ли со своей задачей</w:t>
      </w:r>
      <w:r w:rsidRPr="001309C5">
        <w:rPr>
          <w:color w:val="000000"/>
          <w:sz w:val="28"/>
          <w:szCs w:val="28"/>
        </w:rPr>
        <w:t>.</w:t>
      </w:r>
    </w:p>
    <w:p w:rsidR="003D14D1" w:rsidRPr="001309C5" w:rsidRDefault="003D14D1" w:rsidP="001309C5">
      <w:pPr>
        <w:pStyle w:val="a3"/>
        <w:shd w:val="clear" w:color="auto" w:fill="FFFFFF"/>
        <w:spacing w:before="0" w:beforeAutospacing="0" w:after="150" w:afterAutospacing="0" w:line="360" w:lineRule="auto"/>
        <w:ind w:firstLine="709"/>
        <w:jc w:val="both"/>
        <w:rPr>
          <w:color w:val="333333"/>
          <w:sz w:val="28"/>
          <w:szCs w:val="28"/>
        </w:rPr>
      </w:pPr>
      <w:r w:rsidRPr="001309C5">
        <w:rPr>
          <w:rStyle w:val="af"/>
          <w:color w:val="000000"/>
          <w:sz w:val="28"/>
          <w:szCs w:val="28"/>
        </w:rPr>
        <w:t>Вопросы для обсуждения после завершения</w:t>
      </w:r>
      <w:r w:rsidRPr="001309C5">
        <w:rPr>
          <w:color w:val="000000"/>
          <w:sz w:val="28"/>
          <w:szCs w:val="28"/>
        </w:rPr>
        <w:t>:</w:t>
      </w:r>
      <w:r w:rsidRPr="001309C5">
        <w:rPr>
          <w:color w:val="333333"/>
          <w:sz w:val="28"/>
          <w:szCs w:val="28"/>
        </w:rPr>
        <w:t> </w:t>
      </w:r>
      <w:r w:rsidRPr="001309C5">
        <w:rPr>
          <w:color w:val="000000"/>
          <w:sz w:val="28"/>
          <w:szCs w:val="28"/>
        </w:rPr>
        <w:t>Легко ли было выбирать должности и службы для персонажей? Легко ли было их представлять?</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b/>
          <w:bCs/>
          <w:sz w:val="28"/>
          <w:szCs w:val="28"/>
          <w:lang w:eastAsia="ru-RU"/>
        </w:rPr>
      </w:pPr>
      <w:r w:rsidRPr="001309C5">
        <w:rPr>
          <w:rFonts w:ascii="Times New Roman" w:eastAsia="Times New Roman" w:hAnsi="Times New Roman"/>
          <w:b/>
          <w:bCs/>
          <w:sz w:val="28"/>
          <w:szCs w:val="28"/>
          <w:lang w:eastAsia="ru-RU"/>
        </w:rPr>
        <w:t>Рефлексия</w:t>
      </w:r>
    </w:p>
    <w:p w:rsidR="003D14D1" w:rsidRPr="001309C5" w:rsidRDefault="003D14D1" w:rsidP="001309C5">
      <w:pPr>
        <w:shd w:val="clear" w:color="auto" w:fill="FFFFFF"/>
        <w:spacing w:after="150" w:line="360" w:lineRule="auto"/>
        <w:ind w:firstLine="709"/>
        <w:jc w:val="both"/>
        <w:rPr>
          <w:rFonts w:ascii="Times New Roman" w:eastAsia="Times New Roman" w:hAnsi="Times New Roman"/>
          <w:b/>
          <w:sz w:val="28"/>
          <w:szCs w:val="28"/>
          <w:lang w:eastAsia="ru-RU"/>
        </w:rPr>
      </w:pPr>
      <w:r w:rsidRPr="001309C5">
        <w:rPr>
          <w:rFonts w:ascii="Times New Roman" w:eastAsia="Times New Roman" w:hAnsi="Times New Roman"/>
          <w:b/>
          <w:sz w:val="28"/>
          <w:szCs w:val="28"/>
          <w:lang w:eastAsia="ru-RU"/>
        </w:rPr>
        <w:lastRenderedPageBreak/>
        <w:t>Сбор Обратной связи</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Завершение</w:t>
      </w:r>
    </w:p>
    <w:p w:rsidR="003D14D1" w:rsidRPr="001309C5" w:rsidRDefault="003D14D1" w:rsidP="001309C5">
      <w:pPr>
        <w:spacing w:after="0" w:line="360" w:lineRule="auto"/>
        <w:ind w:firstLine="709"/>
        <w:jc w:val="both"/>
        <w:rPr>
          <w:rFonts w:ascii="Times New Roman" w:hAnsi="Times New Roman"/>
          <w:b/>
          <w:sz w:val="28"/>
          <w:szCs w:val="28"/>
        </w:rPr>
      </w:pPr>
      <w:r w:rsidRPr="001309C5">
        <w:rPr>
          <w:rFonts w:ascii="Times New Roman" w:hAnsi="Times New Roman"/>
          <w:b/>
          <w:sz w:val="28"/>
          <w:szCs w:val="28"/>
        </w:rPr>
        <w:br w:type="page"/>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lastRenderedPageBreak/>
        <w:t>Занятие 4 «Поиск внутренних ресурсов»</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w:t>
      </w:r>
      <w:r w:rsidR="007D573A" w:rsidRPr="001309C5">
        <w:rPr>
          <w:rFonts w:ascii="Times New Roman" w:hAnsi="Times New Roman"/>
          <w:sz w:val="28"/>
          <w:szCs w:val="28"/>
        </w:rPr>
        <w:t xml:space="preserve"> </w:t>
      </w:r>
      <w:r w:rsidRPr="001309C5">
        <w:rPr>
          <w:rFonts w:ascii="Times New Roman" w:hAnsi="Times New Roman"/>
          <w:sz w:val="28"/>
          <w:szCs w:val="28"/>
        </w:rPr>
        <w:t>поиск ресурсов для создания положительного эмоционального и психологического настроя в трудных, стрессовых ситуациях.</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i/>
          <w:sz w:val="28"/>
          <w:szCs w:val="28"/>
        </w:rPr>
        <w:t>Приветствие</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Вступление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Жизненные проблемы, сложные ситуации, трудности очень часто поглощают человека настолько, что он не замечает ничего вокруг себя, зацикливается и живет этими чувствами. Решая серьезные задачи, проблемы, человек нуждается в ресурсах.</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Ресурсы – это некая психическая опора, внутренний стержень, наши возможности, средства, которые помогают чего-то достичь. Это наша поддержка. Чем больше ресурсов имеет человек, тем легче и спокойнее он справляется с ситуациями на своем жизненном пути. Сегодня на занятии мы и поработаем с некоторыми внутренними ресурсами.</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sz w:val="28"/>
          <w:szCs w:val="28"/>
        </w:rPr>
        <w:t>А сейчас давайте представимся…</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«Я сегодня вот тако</w:t>
      </w:r>
      <w:proofErr w:type="gramStart"/>
      <w:r w:rsidRPr="001309C5">
        <w:rPr>
          <w:rFonts w:ascii="Times New Roman" w:hAnsi="Times New Roman"/>
          <w:b/>
          <w:sz w:val="28"/>
          <w:szCs w:val="28"/>
        </w:rPr>
        <w:t>й(</w:t>
      </w:r>
      <w:proofErr w:type="spellStart"/>
      <w:proofErr w:type="gramEnd"/>
      <w:r w:rsidRPr="001309C5">
        <w:rPr>
          <w:rFonts w:ascii="Times New Roman" w:hAnsi="Times New Roman"/>
          <w:b/>
          <w:sz w:val="28"/>
          <w:szCs w:val="28"/>
        </w:rPr>
        <w:t>ая</w:t>
      </w:r>
      <w:proofErr w:type="spellEnd"/>
      <w:r w:rsidRPr="001309C5">
        <w:rPr>
          <w:rFonts w:ascii="Times New Roman" w:hAnsi="Times New Roman"/>
          <w:b/>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Эмоциональная зарядка</w:t>
      </w:r>
      <w:r w:rsidR="007D573A">
        <w:rPr>
          <w:rFonts w:ascii="Times New Roman" w:hAnsi="Times New Roman"/>
          <w:sz w:val="28"/>
          <w:szCs w:val="28"/>
        </w:rPr>
        <w:t xml:space="preserve">, развитие умения понимать свое </w:t>
      </w:r>
      <w:r w:rsidRPr="001309C5">
        <w:rPr>
          <w:rFonts w:ascii="Times New Roman" w:hAnsi="Times New Roman"/>
          <w:sz w:val="28"/>
          <w:szCs w:val="28"/>
        </w:rPr>
        <w:t xml:space="preserve">эмоциональное состояние и выражать его вербально и </w:t>
      </w:r>
      <w:proofErr w:type="spellStart"/>
      <w:r w:rsidRPr="001309C5">
        <w:rPr>
          <w:rFonts w:ascii="Times New Roman" w:hAnsi="Times New Roman"/>
          <w:sz w:val="28"/>
          <w:szCs w:val="28"/>
        </w:rPr>
        <w:t>невербально</w:t>
      </w:r>
      <w:proofErr w:type="spellEnd"/>
      <w:r w:rsidRPr="001309C5">
        <w:rPr>
          <w:rFonts w:ascii="Times New Roman" w:hAnsi="Times New Roman"/>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Инструкция: Участники встают в круг. Каждый по очереди говорит: «Здравствуйте, меня зовут... Сегодня я такая... (мимикой или жестом показывают свое эмоциональное состояние)». Группа отвечает: «Здравствуй. Сегодня ... </w:t>
      </w:r>
      <w:proofErr w:type="gramStart"/>
      <w:r w:rsidRPr="001309C5">
        <w:rPr>
          <w:rFonts w:ascii="Times New Roman" w:hAnsi="Times New Roman"/>
          <w:sz w:val="28"/>
          <w:szCs w:val="28"/>
        </w:rPr>
        <w:t>такая</w:t>
      </w:r>
      <w:proofErr w:type="gramEnd"/>
      <w:r w:rsidRPr="001309C5">
        <w:rPr>
          <w:rFonts w:ascii="Times New Roman" w:hAnsi="Times New Roman"/>
          <w:sz w:val="28"/>
          <w:szCs w:val="28"/>
        </w:rPr>
        <w:t xml:space="preserve"> (отображают действия участника)».</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Рефлексия</w:t>
      </w:r>
      <w:r w:rsidRPr="001309C5">
        <w:rPr>
          <w:rFonts w:ascii="Times New Roman" w:hAnsi="Times New Roman"/>
          <w:sz w:val="28"/>
          <w:szCs w:val="28"/>
        </w:rPr>
        <w:t>.</w:t>
      </w:r>
    </w:p>
    <w:p w:rsidR="003D14D1" w:rsidRPr="001309C5" w:rsidRDefault="003D14D1" w:rsidP="007D573A">
      <w:pPr>
        <w:pStyle w:val="a4"/>
        <w:numPr>
          <w:ilvl w:val="0"/>
          <w:numId w:val="9"/>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Легко ли было изобразить свое настроение?</w:t>
      </w:r>
    </w:p>
    <w:p w:rsidR="007D573A" w:rsidRDefault="003D14D1" w:rsidP="007D573A">
      <w:pPr>
        <w:pStyle w:val="a4"/>
        <w:numPr>
          <w:ilvl w:val="0"/>
          <w:numId w:val="9"/>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Легко ли было повтори</w:t>
      </w:r>
      <w:r w:rsidR="007D573A">
        <w:rPr>
          <w:rFonts w:ascii="Times New Roman" w:hAnsi="Times New Roman"/>
          <w:sz w:val="28"/>
          <w:szCs w:val="28"/>
        </w:rPr>
        <w:t>ть движения, мимику водящего?</w:t>
      </w:r>
    </w:p>
    <w:p w:rsidR="007D573A" w:rsidRPr="007D573A" w:rsidRDefault="003D14D1" w:rsidP="001309C5">
      <w:pPr>
        <w:pStyle w:val="a4"/>
        <w:numPr>
          <w:ilvl w:val="0"/>
          <w:numId w:val="9"/>
        </w:numPr>
        <w:spacing w:after="160" w:line="360" w:lineRule="auto"/>
        <w:ind w:left="0" w:firstLine="709"/>
        <w:jc w:val="both"/>
        <w:rPr>
          <w:rFonts w:ascii="Times New Roman" w:hAnsi="Times New Roman"/>
          <w:b/>
          <w:i/>
          <w:sz w:val="28"/>
          <w:szCs w:val="28"/>
        </w:rPr>
      </w:pPr>
      <w:r w:rsidRPr="007D573A">
        <w:rPr>
          <w:rFonts w:ascii="Times New Roman" w:hAnsi="Times New Roman"/>
          <w:sz w:val="28"/>
          <w:szCs w:val="28"/>
        </w:rPr>
        <w:lastRenderedPageBreak/>
        <w:t>Приятно ли было, когда кто-то в то</w:t>
      </w:r>
      <w:r w:rsidR="007D573A">
        <w:rPr>
          <w:rFonts w:ascii="Times New Roman" w:hAnsi="Times New Roman"/>
          <w:sz w:val="28"/>
          <w:szCs w:val="28"/>
        </w:rPr>
        <w:t>чности повторял ваши движения.</w:t>
      </w:r>
    </w:p>
    <w:p w:rsidR="003D14D1" w:rsidRPr="007D573A" w:rsidRDefault="003D14D1" w:rsidP="007D573A">
      <w:pPr>
        <w:pStyle w:val="a4"/>
        <w:spacing w:after="160" w:line="360" w:lineRule="auto"/>
        <w:ind w:left="0" w:firstLine="709"/>
        <w:jc w:val="both"/>
        <w:rPr>
          <w:rFonts w:ascii="Times New Roman" w:hAnsi="Times New Roman"/>
          <w:b/>
          <w:i/>
          <w:sz w:val="28"/>
          <w:szCs w:val="28"/>
        </w:rPr>
      </w:pPr>
      <w:r w:rsidRPr="007D573A">
        <w:rPr>
          <w:rFonts w:ascii="Times New Roman" w:hAnsi="Times New Roman"/>
          <w:b/>
          <w:i/>
          <w:sz w:val="28"/>
          <w:szCs w:val="28"/>
        </w:rPr>
        <w:t>Основная часть</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«Установление правил»</w:t>
      </w:r>
    </w:p>
    <w:p w:rsidR="003D14D1" w:rsidRPr="001309C5" w:rsidRDefault="007D573A" w:rsidP="001309C5">
      <w:pPr>
        <w:spacing w:line="360" w:lineRule="auto"/>
        <w:ind w:firstLine="709"/>
        <w:jc w:val="both"/>
        <w:rPr>
          <w:rFonts w:ascii="Times New Roman" w:hAnsi="Times New Roman"/>
          <w:sz w:val="28"/>
          <w:szCs w:val="28"/>
        </w:rPr>
      </w:pPr>
      <w:r>
        <w:rPr>
          <w:rFonts w:ascii="Times New Roman" w:hAnsi="Times New Roman"/>
          <w:sz w:val="28"/>
          <w:szCs w:val="28"/>
        </w:rPr>
        <w:t xml:space="preserve">Цель: </w:t>
      </w:r>
      <w:r w:rsidR="003D14D1" w:rsidRPr="001309C5">
        <w:rPr>
          <w:rFonts w:ascii="Times New Roman" w:hAnsi="Times New Roman"/>
          <w:sz w:val="28"/>
          <w:szCs w:val="28"/>
        </w:rPr>
        <w:t>установка правил, которыми будет руководствоваться группа.</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Инструкция.</w:t>
      </w:r>
      <w:r w:rsidR="007D573A">
        <w:rPr>
          <w:rFonts w:ascii="Times New Roman" w:hAnsi="Times New Roman"/>
          <w:sz w:val="28"/>
          <w:szCs w:val="28"/>
        </w:rPr>
        <w:t xml:space="preserve"> </w:t>
      </w:r>
      <w:r w:rsidRPr="001309C5">
        <w:rPr>
          <w:rFonts w:ascii="Times New Roman" w:hAnsi="Times New Roman"/>
          <w:sz w:val="28"/>
          <w:szCs w:val="28"/>
        </w:rPr>
        <w:t>Для того</w:t>
      </w:r>
      <w:proofErr w:type="gramStart"/>
      <w:r w:rsidRPr="001309C5">
        <w:rPr>
          <w:rFonts w:ascii="Times New Roman" w:hAnsi="Times New Roman"/>
          <w:sz w:val="28"/>
          <w:szCs w:val="28"/>
        </w:rPr>
        <w:t>,</w:t>
      </w:r>
      <w:proofErr w:type="gramEnd"/>
      <w:r w:rsidRPr="001309C5">
        <w:rPr>
          <w:rFonts w:ascii="Times New Roman" w:hAnsi="Times New Roman"/>
          <w:sz w:val="28"/>
          <w:szCs w:val="28"/>
        </w:rPr>
        <w:t xml:space="preserve"> чтобы наше занятие прошло успешным, необходимо принять некоторые правила:</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Говорить по одному.</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Уважать мнение друг друга</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Я – высказывание</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proofErr w:type="spellStart"/>
      <w:r w:rsidRPr="001309C5">
        <w:rPr>
          <w:rFonts w:ascii="Times New Roman" w:hAnsi="Times New Roman"/>
          <w:sz w:val="28"/>
          <w:szCs w:val="28"/>
        </w:rPr>
        <w:t>Безоценочность</w:t>
      </w:r>
      <w:proofErr w:type="spellEnd"/>
      <w:r w:rsidRPr="001309C5">
        <w:rPr>
          <w:rFonts w:ascii="Times New Roman" w:hAnsi="Times New Roman"/>
          <w:sz w:val="28"/>
          <w:szCs w:val="28"/>
        </w:rPr>
        <w:t xml:space="preserve"> суждений</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Активность</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Конфиденциальность</w:t>
      </w:r>
    </w:p>
    <w:p w:rsidR="003D14D1" w:rsidRPr="001309C5" w:rsidRDefault="003D14D1" w:rsidP="007D573A">
      <w:pPr>
        <w:pStyle w:val="a4"/>
        <w:numPr>
          <w:ilvl w:val="0"/>
          <w:numId w:val="10"/>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«Здесь и сейчас»</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Ведущий: Ресурсы у человека бывают внутренние и внешние.</w:t>
      </w:r>
    </w:p>
    <w:p w:rsidR="003D14D1" w:rsidRPr="001309C5" w:rsidRDefault="003D14D1" w:rsidP="001309C5">
      <w:pPr>
        <w:spacing w:line="360" w:lineRule="auto"/>
        <w:ind w:firstLine="709"/>
        <w:jc w:val="both"/>
        <w:rPr>
          <w:rFonts w:ascii="Times New Roman" w:hAnsi="Times New Roman"/>
          <w:sz w:val="28"/>
          <w:szCs w:val="28"/>
        </w:rPr>
      </w:pPr>
      <w:proofErr w:type="gramStart"/>
      <w:r w:rsidRPr="001309C5">
        <w:rPr>
          <w:rFonts w:ascii="Times New Roman" w:hAnsi="Times New Roman"/>
          <w:sz w:val="28"/>
          <w:szCs w:val="28"/>
        </w:rPr>
        <w:t>Внутренние ресурсы (личностные, физиологические особенности человека) – это наши способности, умения, знания, ценности, убеждения, состояния, характер и т.д.</w:t>
      </w:r>
      <w:proofErr w:type="gramEnd"/>
    </w:p>
    <w:p w:rsidR="003D14D1" w:rsidRPr="001309C5" w:rsidRDefault="003D14D1" w:rsidP="001309C5">
      <w:pPr>
        <w:spacing w:line="360" w:lineRule="auto"/>
        <w:ind w:firstLine="709"/>
        <w:jc w:val="both"/>
        <w:rPr>
          <w:rFonts w:ascii="Times New Roman" w:hAnsi="Times New Roman"/>
          <w:sz w:val="28"/>
          <w:szCs w:val="28"/>
        </w:rPr>
      </w:pPr>
      <w:proofErr w:type="gramStart"/>
      <w:r w:rsidRPr="001309C5">
        <w:rPr>
          <w:rFonts w:ascii="Times New Roman" w:hAnsi="Times New Roman"/>
          <w:sz w:val="28"/>
          <w:szCs w:val="28"/>
        </w:rPr>
        <w:t>Внешние ресурсы (окружение, материальные рес</w:t>
      </w:r>
      <w:r w:rsidR="00005AA9">
        <w:rPr>
          <w:rFonts w:ascii="Times New Roman" w:hAnsi="Times New Roman"/>
          <w:sz w:val="28"/>
          <w:szCs w:val="28"/>
        </w:rPr>
        <w:t xml:space="preserve">урсы, произведения искусства) - </w:t>
      </w:r>
      <w:r w:rsidRPr="001309C5">
        <w:rPr>
          <w:rFonts w:ascii="Times New Roman" w:hAnsi="Times New Roman"/>
          <w:sz w:val="28"/>
          <w:szCs w:val="28"/>
        </w:rPr>
        <w:t>работа, семья, друзья, обучение, творчество, здор</w:t>
      </w:r>
      <w:r w:rsidR="00005AA9">
        <w:rPr>
          <w:rFonts w:ascii="Times New Roman" w:hAnsi="Times New Roman"/>
          <w:sz w:val="28"/>
          <w:szCs w:val="28"/>
        </w:rPr>
        <w:t>овье, деньги, информация и т.д.</w:t>
      </w:r>
      <w:proofErr w:type="gramEnd"/>
      <w:r w:rsidR="00005AA9">
        <w:rPr>
          <w:rFonts w:ascii="Times New Roman" w:hAnsi="Times New Roman"/>
          <w:sz w:val="28"/>
          <w:szCs w:val="28"/>
        </w:rPr>
        <w:t xml:space="preserve"> </w:t>
      </w:r>
      <w:r w:rsidRPr="001309C5">
        <w:rPr>
          <w:rFonts w:ascii="Times New Roman" w:hAnsi="Times New Roman"/>
          <w:sz w:val="28"/>
          <w:szCs w:val="28"/>
        </w:rPr>
        <w:t xml:space="preserve">Внешний и внутренний ресурсы напрямую связаны. Так, без наличия внутренних невозможно расширять и укреплять связи </w:t>
      </w:r>
      <w:proofErr w:type="gramStart"/>
      <w:r w:rsidRPr="001309C5">
        <w:rPr>
          <w:rFonts w:ascii="Times New Roman" w:hAnsi="Times New Roman"/>
          <w:sz w:val="28"/>
          <w:szCs w:val="28"/>
        </w:rPr>
        <w:t>со</w:t>
      </w:r>
      <w:proofErr w:type="gramEnd"/>
      <w:r w:rsidRPr="001309C5">
        <w:rPr>
          <w:rFonts w:ascii="Times New Roman" w:hAnsi="Times New Roman"/>
          <w:sz w:val="28"/>
          <w:szCs w:val="28"/>
        </w:rPr>
        <w:t xml:space="preserve"> внешними, а из внешних человек получает возможность сформировать внутренние ресурсы.</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Внешние ресурсы мы можем контролировать только через собственное поведение.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lastRenderedPageBreak/>
        <w:t xml:space="preserve">Немецкий философ, психоаналитик Эрих </w:t>
      </w:r>
      <w:proofErr w:type="spellStart"/>
      <w:r w:rsidRPr="001309C5">
        <w:rPr>
          <w:rFonts w:ascii="Times New Roman" w:hAnsi="Times New Roman"/>
          <w:sz w:val="28"/>
          <w:szCs w:val="28"/>
        </w:rPr>
        <w:t>Фромм</w:t>
      </w:r>
      <w:proofErr w:type="spellEnd"/>
      <w:r w:rsidRPr="001309C5">
        <w:rPr>
          <w:rFonts w:ascii="Times New Roman" w:hAnsi="Times New Roman"/>
          <w:sz w:val="28"/>
          <w:szCs w:val="28"/>
        </w:rPr>
        <w:t xml:space="preserve"> считал, что каждый человек обладает тремя важными ресурсами, способными помочь ему решить любую проблему. Это надежда, вера, душевная сила (мужество).</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Внутренний ресурс отвечает на </w:t>
      </w:r>
      <w:proofErr w:type="gramStart"/>
      <w:r w:rsidRPr="001309C5">
        <w:rPr>
          <w:rFonts w:ascii="Times New Roman" w:hAnsi="Times New Roman"/>
          <w:sz w:val="28"/>
          <w:szCs w:val="28"/>
        </w:rPr>
        <w:t>вопрос</w:t>
      </w:r>
      <w:proofErr w:type="gramEnd"/>
      <w:r w:rsidRPr="001309C5">
        <w:rPr>
          <w:rFonts w:ascii="Times New Roman" w:hAnsi="Times New Roman"/>
          <w:sz w:val="28"/>
          <w:szCs w:val="28"/>
        </w:rPr>
        <w:t xml:space="preserve">: «какой я?» и характеризуется самоутверждением: «Я могу». Чем больше у человека ответов на </w:t>
      </w:r>
      <w:proofErr w:type="gramStart"/>
      <w:r w:rsidRPr="001309C5">
        <w:rPr>
          <w:rFonts w:ascii="Times New Roman" w:hAnsi="Times New Roman"/>
          <w:sz w:val="28"/>
          <w:szCs w:val="28"/>
        </w:rPr>
        <w:t>вопрос</w:t>
      </w:r>
      <w:proofErr w:type="gramEnd"/>
      <w:r w:rsidRPr="001309C5">
        <w:rPr>
          <w:rFonts w:ascii="Times New Roman" w:hAnsi="Times New Roman"/>
          <w:sz w:val="28"/>
          <w:szCs w:val="28"/>
        </w:rPr>
        <w:t xml:space="preserve"> «Какой Я?» и позволения (присвоения) себе быть каким-либо и мочь, тем сильнее его автономия как личности, тем увереннее он стоит на ногах</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«Выбери свою фигуру»</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показать вариативность личностных качеств, расширить границу принятия друг друга.</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Инструкция: «Выберите ту фигуру, которая наиболее схожа с вами по внешним и внутренним качествам».</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915F29"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w:t>
      </w:r>
      <w:r w:rsidR="003D14D1" w:rsidRPr="001309C5">
        <w:rPr>
          <w:rFonts w:ascii="Times New Roman" w:hAnsi="Times New Roman"/>
          <w:b/>
          <w:sz w:val="28"/>
          <w:szCs w:val="28"/>
        </w:rPr>
        <w:t>Поиск</w:t>
      </w:r>
      <w:r w:rsidR="00005AA9">
        <w:rPr>
          <w:rFonts w:ascii="Times New Roman" w:hAnsi="Times New Roman"/>
          <w:b/>
          <w:sz w:val="28"/>
          <w:szCs w:val="28"/>
        </w:rPr>
        <w:t xml:space="preserve"> ресурса. </w:t>
      </w:r>
      <w:r w:rsidRPr="001309C5">
        <w:rPr>
          <w:rFonts w:ascii="Times New Roman" w:hAnsi="Times New Roman"/>
          <w:b/>
          <w:sz w:val="28"/>
          <w:szCs w:val="28"/>
        </w:rPr>
        <w:t>Список моих ресурсов»</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Цель: создание позитивного образа «Я», активизация внутренних ресурсов: положительного </w:t>
      </w:r>
      <w:proofErr w:type="spellStart"/>
      <w:r w:rsidRPr="001309C5">
        <w:rPr>
          <w:rFonts w:ascii="Times New Roman" w:hAnsi="Times New Roman"/>
          <w:sz w:val="28"/>
          <w:szCs w:val="28"/>
        </w:rPr>
        <w:t>самовосприятия</w:t>
      </w:r>
      <w:proofErr w:type="spellEnd"/>
      <w:r w:rsidRPr="001309C5">
        <w:rPr>
          <w:rFonts w:ascii="Times New Roman" w:hAnsi="Times New Roman"/>
          <w:sz w:val="28"/>
          <w:szCs w:val="28"/>
        </w:rPr>
        <w:t>, самораскрытия.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Инструкция:</w:t>
      </w:r>
      <w:r w:rsidR="00E10CA0">
        <w:rPr>
          <w:rFonts w:ascii="Times New Roman" w:hAnsi="Times New Roman"/>
          <w:sz w:val="28"/>
          <w:szCs w:val="28"/>
        </w:rPr>
        <w:t xml:space="preserve"> </w:t>
      </w:r>
      <w:r w:rsidRPr="001309C5">
        <w:rPr>
          <w:rFonts w:ascii="Times New Roman" w:hAnsi="Times New Roman"/>
          <w:sz w:val="28"/>
          <w:szCs w:val="28"/>
        </w:rPr>
        <w:t>«Возьмите лист бумаги и ответьте на вопросы, напишите все свои сильные стороны – то</w:t>
      </w:r>
      <w:r w:rsidR="00005AA9">
        <w:rPr>
          <w:rFonts w:ascii="Times New Roman" w:hAnsi="Times New Roman"/>
          <w:sz w:val="28"/>
          <w:szCs w:val="28"/>
        </w:rPr>
        <w:t>,</w:t>
      </w:r>
      <w:r w:rsidRPr="001309C5">
        <w:rPr>
          <w:rFonts w:ascii="Times New Roman" w:hAnsi="Times New Roman"/>
          <w:sz w:val="28"/>
          <w:szCs w:val="28"/>
        </w:rPr>
        <w:t xml:space="preserve"> что вы любите, цените, принимаете в себе, что дает вам чувство внутренней уверенности и доверия к себе в разных ситуациях, отметьте то, что является точкой опоры в различные моменты жизни»</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Напишите, что у Вас получается лучше всего. В любых сферах.</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Напишите, о чем говорят другие люди, когда говорят, что у Вас в этом настоящий талант. По каким вопросам, чаще всего обращаются?</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Напишите, в чем у Вас есть хороший опыт, образование и навыки.</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В чем Вы могли бы теоретически стать номер один в мире?</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lastRenderedPageBreak/>
        <w:t>Проанализируйте и выпишите, топ 6 пунктов, что Вы действительно умеете делать лучше всего, что реально хорошо получается, в чем Вы сильны по-настоящему.</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Составить список из 6 вещей/занятий/событий/др., которые возвращают вас в ресурсное состояние.</w:t>
      </w:r>
    </w:p>
    <w:p w:rsidR="003D14D1" w:rsidRPr="001309C5" w:rsidRDefault="003D14D1" w:rsidP="00005AA9">
      <w:pPr>
        <w:pStyle w:val="a4"/>
        <w:numPr>
          <w:ilvl w:val="0"/>
          <w:numId w:val="11"/>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Вспомните событие из вашей жизни, которое негативно повлияло на вас. Для начала возьмите событие из не очень далекого прошлого. Найдите в нем позитивные интерпретации.</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Рефлексия</w:t>
      </w:r>
      <w:r w:rsidRPr="001309C5">
        <w:rPr>
          <w:rFonts w:ascii="Times New Roman" w:hAnsi="Times New Roman"/>
          <w:sz w:val="28"/>
          <w:szCs w:val="28"/>
        </w:rPr>
        <w:t>.</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Ведущий: Одним из важных личностных ресурсов является творческое мышление. Для проявления этого ресурса я предлагаю вам выполнить следующее упражнение.</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«Визуализация «Место покоя»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Цель: формирование чувства внутренней уверенности, устойчивости и доверия к себе.</w:t>
      </w:r>
    </w:p>
    <w:p w:rsidR="003D14D1" w:rsidRPr="001309C5" w:rsidRDefault="00005AA9" w:rsidP="001309C5">
      <w:pPr>
        <w:spacing w:line="360" w:lineRule="auto"/>
        <w:ind w:firstLine="709"/>
        <w:jc w:val="both"/>
        <w:rPr>
          <w:rFonts w:ascii="Times New Roman" w:hAnsi="Times New Roman"/>
          <w:sz w:val="28"/>
          <w:szCs w:val="28"/>
        </w:rPr>
      </w:pPr>
      <w:r>
        <w:rPr>
          <w:rFonts w:ascii="Times New Roman" w:hAnsi="Times New Roman"/>
          <w:sz w:val="28"/>
          <w:szCs w:val="28"/>
        </w:rPr>
        <w:t xml:space="preserve">Инструкция: Сядьте </w:t>
      </w:r>
      <w:r w:rsidR="003D14D1" w:rsidRPr="001309C5">
        <w:rPr>
          <w:rFonts w:ascii="Times New Roman" w:hAnsi="Times New Roman"/>
          <w:sz w:val="28"/>
          <w:szCs w:val="28"/>
        </w:rPr>
        <w:t>удобно, закройте глаза. Пусть каждый сосредоточит свое внимание только на том, что слышит, сконцентрируется на себе, своих ощущениях, создавайте внутренние образы. Почувствуйте, как воздух входит и выходит через ноздри и губы, как движутся грудная клетка и живот при каждом вдохе и выдохе (1 минута) …</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А теперь представьте, что в самом центре вашего существа есть маленькая частица, которая спокойна и счастлива (пауза). Не затронутая всеми страхами и заботами о будущем, она пребывает </w:t>
      </w:r>
      <w:r w:rsidR="00005AA9" w:rsidRPr="001309C5">
        <w:rPr>
          <w:rFonts w:ascii="Times New Roman" w:hAnsi="Times New Roman"/>
          <w:sz w:val="28"/>
          <w:szCs w:val="28"/>
        </w:rPr>
        <w:t>там,</w:t>
      </w:r>
      <w:r w:rsidRPr="001309C5">
        <w:rPr>
          <w:rFonts w:ascii="Times New Roman" w:hAnsi="Times New Roman"/>
          <w:sz w:val="28"/>
          <w:szCs w:val="28"/>
        </w:rPr>
        <w:t xml:space="preserve"> в полнейшем мире, в силе и счастье. До нее нельзя добраться, к ней нельзя прикоснуться. Если вы пожелаете, ее можно представить в виде образ</w:t>
      </w:r>
      <w:r w:rsidR="00005AA9" w:rsidRPr="001309C5">
        <w:rPr>
          <w:rFonts w:ascii="Times New Roman" w:hAnsi="Times New Roman"/>
          <w:sz w:val="28"/>
          <w:szCs w:val="28"/>
        </w:rPr>
        <w:t>а -</w:t>
      </w:r>
      <w:r w:rsidRPr="001309C5">
        <w:rPr>
          <w:rFonts w:ascii="Times New Roman" w:hAnsi="Times New Roman"/>
          <w:sz w:val="28"/>
          <w:szCs w:val="28"/>
        </w:rPr>
        <w:t xml:space="preserve"> язычка пламени, драгоценного камня, спокойного озера и т. д.</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lastRenderedPageBreak/>
        <w:t>Преисполненная глубоким умиротворением и радостью, спокойствием, эта драгоценная частица находится в полной безопасности. Она там – глубоко в нас. Представьте теперь, что это пламя, этот драгоценный камень или озеро, находящееся глубоко, в самом центре, в самом ядре вас, - вы сами (пауза 20 сек.)</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Запомните это ощущение. Что бы ни происходило, внутри вас живет спокойствие. Вы можете черпать в нем силы, помня, что эти силы мы даем себе сами…</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Откройте глаза, запомнив свой образ. К нему можно обращаться тогда, когда нужно».</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3D14D1" w:rsidP="00005AA9">
      <w:pPr>
        <w:pStyle w:val="a4"/>
        <w:numPr>
          <w:ilvl w:val="0"/>
          <w:numId w:val="12"/>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Что удалось? Почему не удалось?</w:t>
      </w:r>
    </w:p>
    <w:p w:rsidR="003D14D1" w:rsidRPr="001309C5" w:rsidRDefault="003D14D1" w:rsidP="00005AA9">
      <w:pPr>
        <w:pStyle w:val="a4"/>
        <w:numPr>
          <w:ilvl w:val="0"/>
          <w:numId w:val="12"/>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Какие чувства, ощущения вызвало это упражнение?</w:t>
      </w:r>
    </w:p>
    <w:p w:rsidR="003D14D1" w:rsidRPr="001309C5" w:rsidRDefault="003D14D1" w:rsidP="00005AA9">
      <w:pPr>
        <w:pStyle w:val="a4"/>
        <w:numPr>
          <w:ilvl w:val="0"/>
          <w:numId w:val="12"/>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Какой образ представили?</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Сбор обратной связи</w:t>
      </w:r>
      <w:r w:rsidRPr="001309C5">
        <w:rPr>
          <w:rFonts w:ascii="Times New Roman" w:hAnsi="Times New Roman"/>
          <w:i/>
          <w:sz w:val="28"/>
          <w:szCs w:val="28"/>
        </w:rPr>
        <w:t>.</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Завершение</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br w:type="page"/>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lastRenderedPageBreak/>
        <w:t>Занятие 5 «Заключение»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Цель: </w:t>
      </w:r>
      <w:r w:rsidR="0086544B" w:rsidRPr="001309C5">
        <w:rPr>
          <w:rFonts w:ascii="Times New Roman" w:hAnsi="Times New Roman"/>
          <w:sz w:val="28"/>
          <w:szCs w:val="28"/>
        </w:rPr>
        <w:t>вспомнить первое впечатление о себе и об участниках группы, выявление личностного результата</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Приветствие</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Основная часть</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Упражнение «Вспомнить первое впечатление»</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Процедура проведения: участникам предлагается вспомнить тот момент, когда они впервые увидели своего соседа слева, вспомнить первое впечатление, которое возникло в момент первого контакта. Затем участники высказывают свои первые впечатления.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Вопросы для обсуждения после завершения: изменилось ли первое впечатление в ходе тренинга? Если изменилось, то как?</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Рефлексия.</w:t>
      </w:r>
    </w:p>
    <w:p w:rsidR="003D14D1" w:rsidRPr="001309C5" w:rsidRDefault="003D14D1"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Участникам предлагается ответить на вопросы:</w:t>
      </w:r>
    </w:p>
    <w:p w:rsidR="003D14D1" w:rsidRPr="001309C5" w:rsidRDefault="003D14D1" w:rsidP="00005AA9">
      <w:pPr>
        <w:pStyle w:val="a4"/>
        <w:numPr>
          <w:ilvl w:val="0"/>
          <w:numId w:val="1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Что бы вы хотели пожелать друг другу?</w:t>
      </w:r>
    </w:p>
    <w:p w:rsidR="003D14D1" w:rsidRPr="001309C5" w:rsidRDefault="003D14D1" w:rsidP="00005AA9">
      <w:pPr>
        <w:pStyle w:val="a4"/>
        <w:numPr>
          <w:ilvl w:val="0"/>
          <w:numId w:val="1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Что запомнилось больше всего?</w:t>
      </w:r>
    </w:p>
    <w:p w:rsidR="003D14D1" w:rsidRPr="001309C5" w:rsidRDefault="003D14D1" w:rsidP="00005AA9">
      <w:pPr>
        <w:pStyle w:val="a4"/>
        <w:numPr>
          <w:ilvl w:val="0"/>
          <w:numId w:val="13"/>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Что изменилось в вас за это время?</w:t>
      </w:r>
    </w:p>
    <w:p w:rsidR="003D14D1" w:rsidRPr="001309C5" w:rsidRDefault="003D14D1"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Обсуждение итогов</w:t>
      </w:r>
    </w:p>
    <w:p w:rsidR="003D14D1" w:rsidRPr="001309C5" w:rsidRDefault="003D14D1"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Завершение</w:t>
      </w:r>
    </w:p>
    <w:p w:rsidR="00E11511" w:rsidRPr="001309C5" w:rsidRDefault="00E11511"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br w:type="page"/>
      </w:r>
    </w:p>
    <w:p w:rsidR="003D14D1" w:rsidRPr="00005AA9" w:rsidRDefault="00005AA9" w:rsidP="00005AA9">
      <w:pPr>
        <w:pStyle w:val="2"/>
        <w:spacing w:line="360" w:lineRule="auto"/>
        <w:ind w:firstLine="709"/>
        <w:jc w:val="center"/>
        <w:rPr>
          <w:rFonts w:ascii="Times New Roman" w:hAnsi="Times New Roman" w:cs="Times New Roman"/>
          <w:color w:val="auto"/>
          <w:sz w:val="28"/>
          <w:szCs w:val="28"/>
        </w:rPr>
      </w:pPr>
      <w:bookmarkStart w:id="21" w:name="_Toc44048626"/>
      <w:r w:rsidRPr="00005AA9">
        <w:rPr>
          <w:rFonts w:ascii="Times New Roman" w:hAnsi="Times New Roman" w:cs="Times New Roman"/>
          <w:color w:val="auto"/>
          <w:sz w:val="28"/>
          <w:szCs w:val="28"/>
        </w:rPr>
        <w:lastRenderedPageBreak/>
        <w:t xml:space="preserve">ПРИЛОЖЕНИЕ </w:t>
      </w:r>
      <w:r w:rsidR="00E76402">
        <w:rPr>
          <w:rFonts w:ascii="Times New Roman" w:hAnsi="Times New Roman" w:cs="Times New Roman"/>
          <w:color w:val="auto"/>
          <w:sz w:val="28"/>
          <w:szCs w:val="28"/>
        </w:rPr>
        <w:t>Б</w:t>
      </w:r>
      <w:bookmarkEnd w:id="21"/>
    </w:p>
    <w:p w:rsidR="008C5053" w:rsidRPr="001309C5" w:rsidRDefault="008C5053" w:rsidP="00005AA9">
      <w:pPr>
        <w:spacing w:line="360" w:lineRule="auto"/>
        <w:ind w:firstLine="709"/>
        <w:jc w:val="both"/>
        <w:rPr>
          <w:rFonts w:ascii="Times New Roman" w:hAnsi="Times New Roman"/>
          <w:b/>
          <w:sz w:val="28"/>
          <w:szCs w:val="28"/>
        </w:rPr>
      </w:pPr>
      <w:r w:rsidRPr="001309C5">
        <w:rPr>
          <w:rFonts w:ascii="Times New Roman" w:hAnsi="Times New Roman"/>
          <w:b/>
          <w:sz w:val="28"/>
          <w:szCs w:val="28"/>
        </w:rPr>
        <w:t>Опросник «Шкала тактик самопрезентац</w:t>
      </w:r>
      <w:r w:rsidR="00005AA9">
        <w:rPr>
          <w:rFonts w:ascii="Times New Roman" w:hAnsi="Times New Roman"/>
          <w:b/>
          <w:sz w:val="28"/>
          <w:szCs w:val="28"/>
        </w:rPr>
        <w:t xml:space="preserve">ии» О.А. </w:t>
      </w:r>
      <w:proofErr w:type="spellStart"/>
      <w:r w:rsidR="00005AA9">
        <w:rPr>
          <w:rFonts w:ascii="Times New Roman" w:hAnsi="Times New Roman"/>
          <w:b/>
          <w:sz w:val="28"/>
          <w:szCs w:val="28"/>
        </w:rPr>
        <w:t>Пикулевой</w:t>
      </w:r>
      <w:proofErr w:type="spellEnd"/>
      <w:r w:rsidR="00005AA9">
        <w:rPr>
          <w:rFonts w:ascii="Times New Roman" w:hAnsi="Times New Roman"/>
          <w:b/>
          <w:sz w:val="28"/>
          <w:szCs w:val="28"/>
        </w:rPr>
        <w:t xml:space="preserve"> (дополненный </w:t>
      </w:r>
      <w:r w:rsidRPr="001309C5">
        <w:rPr>
          <w:rFonts w:ascii="Times New Roman" w:hAnsi="Times New Roman"/>
          <w:b/>
          <w:sz w:val="28"/>
          <w:szCs w:val="28"/>
        </w:rPr>
        <w:t xml:space="preserve">опросник С. Ли, Б. </w:t>
      </w:r>
      <w:proofErr w:type="spellStart"/>
      <w:r w:rsidRPr="001309C5">
        <w:rPr>
          <w:rFonts w:ascii="Times New Roman" w:hAnsi="Times New Roman"/>
          <w:b/>
          <w:sz w:val="28"/>
          <w:szCs w:val="28"/>
        </w:rPr>
        <w:t>Квигли</w:t>
      </w:r>
      <w:proofErr w:type="spellEnd"/>
      <w:r w:rsidRPr="001309C5">
        <w:rPr>
          <w:rFonts w:ascii="Times New Roman" w:hAnsi="Times New Roman"/>
          <w:b/>
          <w:sz w:val="28"/>
          <w:szCs w:val="28"/>
        </w:rPr>
        <w:t>)</w:t>
      </w:r>
    </w:p>
    <w:p w:rsidR="008C5053" w:rsidRPr="001309C5" w:rsidRDefault="007F4FE6" w:rsidP="001309C5">
      <w:pPr>
        <w:spacing w:line="360" w:lineRule="auto"/>
        <w:ind w:firstLine="709"/>
        <w:jc w:val="both"/>
        <w:rPr>
          <w:rFonts w:ascii="Times New Roman" w:hAnsi="Times New Roman"/>
          <w:sz w:val="28"/>
          <w:szCs w:val="28"/>
        </w:rPr>
      </w:pPr>
      <w:r>
        <w:rPr>
          <w:rFonts w:ascii="Times New Roman" w:hAnsi="Times New Roman"/>
          <w:sz w:val="28"/>
          <w:szCs w:val="28"/>
        </w:rPr>
        <w:t>Инструкция</w:t>
      </w:r>
      <w:r w:rsidR="00005AA9">
        <w:rPr>
          <w:rFonts w:ascii="Times New Roman" w:hAnsi="Times New Roman"/>
          <w:sz w:val="28"/>
          <w:szCs w:val="28"/>
        </w:rPr>
        <w:t xml:space="preserve">: </w:t>
      </w:r>
      <w:r w:rsidR="008C5053" w:rsidRPr="001309C5">
        <w:rPr>
          <w:rFonts w:ascii="Times New Roman" w:hAnsi="Times New Roman"/>
          <w:sz w:val="28"/>
          <w:szCs w:val="28"/>
        </w:rPr>
        <w:t>Ниже приводятся утверждения, связанные с тем, как Вы себя воспринимаете. Пожалуйста, внимательно прочтите инструкцию и постарайтесь дать как можно более точные и искренние ответы на все утверждения.</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Помните, не существует верных и неверных ответов. Отвечая на вопросы, пожалуйста, обведите в кружок на приведенной шкале ту цифру, которая в большей степени соответствует вашему поведению.</w:t>
      </w:r>
    </w:p>
    <w:p w:rsidR="008C5053" w:rsidRDefault="008C5053"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Очень редко-123456789-Очень часто</w:t>
      </w:r>
    </w:p>
    <w:p w:rsidR="00005AA9" w:rsidRPr="00005AA9" w:rsidRDefault="00E10CA0" w:rsidP="00005AA9">
      <w:pPr>
        <w:spacing w:line="360" w:lineRule="auto"/>
        <w:jc w:val="both"/>
        <w:rPr>
          <w:rFonts w:ascii="Times New Roman" w:hAnsi="Times New Roman"/>
          <w:sz w:val="28"/>
          <w:szCs w:val="28"/>
        </w:rPr>
      </w:pPr>
      <w:r>
        <w:rPr>
          <w:rFonts w:ascii="Times New Roman" w:hAnsi="Times New Roman"/>
          <w:sz w:val="28"/>
          <w:szCs w:val="28"/>
        </w:rPr>
        <w:t>Таблица №1</w:t>
      </w:r>
      <w:r w:rsidR="00005AA9" w:rsidRPr="00005AA9">
        <w:rPr>
          <w:rFonts w:ascii="Times New Roman" w:hAnsi="Times New Roman"/>
          <w:sz w:val="28"/>
          <w:szCs w:val="28"/>
        </w:rPr>
        <w:t xml:space="preserve"> </w:t>
      </w:r>
      <w:r w:rsidR="00005AA9">
        <w:rPr>
          <w:rFonts w:ascii="Times New Roman" w:hAnsi="Times New Roman"/>
          <w:sz w:val="28"/>
          <w:szCs w:val="28"/>
        </w:rPr>
        <w:t>– О</w:t>
      </w:r>
      <w:r w:rsidR="00005AA9" w:rsidRPr="00005AA9">
        <w:rPr>
          <w:rFonts w:ascii="Times New Roman" w:hAnsi="Times New Roman"/>
          <w:sz w:val="28"/>
          <w:szCs w:val="28"/>
        </w:rPr>
        <w:t>просник</w:t>
      </w:r>
      <w:r w:rsidR="00005AA9">
        <w:rPr>
          <w:rFonts w:ascii="Times New Roman" w:hAnsi="Times New Roman"/>
          <w:sz w:val="28"/>
          <w:szCs w:val="28"/>
        </w:rPr>
        <w:t xml:space="preserve"> «ш</w:t>
      </w:r>
      <w:r w:rsidR="00005AA9" w:rsidRPr="00005AA9">
        <w:rPr>
          <w:rFonts w:ascii="Times New Roman" w:hAnsi="Times New Roman"/>
          <w:sz w:val="28"/>
          <w:szCs w:val="28"/>
        </w:rPr>
        <w:t>кала тактик самопрезентации»</w:t>
      </w:r>
    </w:p>
    <w:tbl>
      <w:tblPr>
        <w:tblStyle w:val="af0"/>
        <w:tblW w:w="0" w:type="auto"/>
        <w:tblLayout w:type="fixed"/>
        <w:tblLook w:val="04A0" w:firstRow="1" w:lastRow="0" w:firstColumn="1" w:lastColumn="0" w:noHBand="0" w:noVBand="1"/>
      </w:tblPr>
      <w:tblGrid>
        <w:gridCol w:w="675"/>
        <w:gridCol w:w="7230"/>
        <w:gridCol w:w="1559"/>
      </w:tblGrid>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веду себя так, что другие боятся меня</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использую свою силу для того, чтобы оказывать влияние на людей, когда мне это необходимо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Если я обижаю кого-то, я извиняюсь и обещаю больше этого не делать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даю объяснения до того, как делаю то, что может не понравиться окружающим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оправдываю свои поступки, чтобы уменьшить отрицательные реакции со стороны окружающих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рассказываю людям о своем успехе в тех делах, которые другие находят трудными</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использую свои слабости, чтобы добиться расположения от окружающих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прошу других помочь мне.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выражаю то же самое мнение, что и другие, для того чтобы они хорошо относились ко мне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мне кажется, что я потерплю неудачу, я заблаговременно оправдываюсь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bl>
    <w:p w:rsidR="00E10CA0" w:rsidRPr="00E10CA0" w:rsidRDefault="00E10CA0">
      <w:pPr>
        <w:rPr>
          <w:rFonts w:ascii="Times New Roman" w:hAnsi="Times New Roman"/>
          <w:sz w:val="28"/>
          <w:szCs w:val="28"/>
        </w:rPr>
      </w:pPr>
      <w:r w:rsidRPr="00E10CA0">
        <w:rPr>
          <w:rFonts w:ascii="Times New Roman" w:hAnsi="Times New Roman"/>
          <w:sz w:val="28"/>
          <w:szCs w:val="28"/>
        </w:rPr>
        <w:lastRenderedPageBreak/>
        <w:t>Продолжение таблицы №1</w:t>
      </w:r>
    </w:p>
    <w:tbl>
      <w:tblPr>
        <w:tblStyle w:val="af0"/>
        <w:tblW w:w="0" w:type="auto"/>
        <w:tblLayout w:type="fixed"/>
        <w:tblLook w:val="04A0" w:firstRow="1" w:lastRow="0" w:firstColumn="1" w:lastColumn="0" w:noHBand="0" w:noVBand="1"/>
      </w:tblPr>
      <w:tblGrid>
        <w:gridCol w:w="675"/>
        <w:gridCol w:w="7230"/>
        <w:gridCol w:w="1559"/>
      </w:tblGrid>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использую лесть, чтобы располагать к себе окружающих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заболеваю под грузом ответственности «делать все хорошо»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прошу прощения, если сделал что-то не так</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навожу других на мысль о том, что не могу что-то сделать, для того чтобы получить помощь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служить образцом того, как должен вести себя человек</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После дурного поступка я стараюсь, чтобы окружающие поняли, что, если бы они были на моем месте, им пришлось бы поступить точно также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заручиться поддержкой окружающих перед тем, как делать что-то, что может быть негативно воспринято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загладить любую обиду, которую я причинил другим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Рассказывая другим о тех вещах, владельцем которых я являюсь, я также упоминаю об их стоимости</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обращаю внимание на некорректные положения, заявления оппозиционных политических партий</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вызвать желание подражать мне, являясь для окружающих положительным примером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я рассказываю кому-то о прошлых событиях, я претендую на больший вклад в выполнении хороших дел, чем это было на самом деле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рассказываю людям о своих достоинствах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быть примером для подражания</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заранее извиняюсь за действия, которые могут не понравиться другим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убедить других вести себя так же положительно как я</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подавляю других для того, чтобы самому выглядеть лучше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делаю одолжения для людей, чтобы расположить их к себе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29.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признаю ответственность за плохой поступок, когда моя вина очевидна</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преувеличиваю значимость моих достижений</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bl>
    <w:p w:rsidR="00E10CA0" w:rsidRDefault="00E10CA0"/>
    <w:p w:rsidR="00E10CA0" w:rsidRDefault="00E10CA0"/>
    <w:p w:rsidR="00E10CA0" w:rsidRPr="00E76402" w:rsidRDefault="00E76402">
      <w:pPr>
        <w:rPr>
          <w:rFonts w:ascii="Times New Roman" w:hAnsi="Times New Roman"/>
          <w:sz w:val="28"/>
          <w:szCs w:val="28"/>
        </w:rPr>
      </w:pPr>
      <w:r w:rsidRPr="00E76402">
        <w:rPr>
          <w:rFonts w:ascii="Times New Roman" w:hAnsi="Times New Roman"/>
          <w:sz w:val="28"/>
          <w:szCs w:val="28"/>
        </w:rPr>
        <w:lastRenderedPageBreak/>
        <w:t>Продолжение таблицы №1</w:t>
      </w:r>
    </w:p>
    <w:tbl>
      <w:tblPr>
        <w:tblStyle w:val="af0"/>
        <w:tblW w:w="0" w:type="auto"/>
        <w:tblLayout w:type="fixed"/>
        <w:tblLook w:val="04A0" w:firstRow="1" w:lastRow="0" w:firstColumn="1" w:lastColumn="0" w:noHBand="0" w:noVBand="1"/>
      </w:tblPr>
      <w:tblGrid>
        <w:gridCol w:w="675"/>
        <w:gridCol w:w="7230"/>
        <w:gridCol w:w="1559"/>
      </w:tblGrid>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нерешителен и надеюсь, что другие возьмут на себя ответственность за общее дело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угрожаю другим, когда полагаю, что это поможет мне получить от них то, что я хочу</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высказываю мнения, которые понравятся окружающим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критически высказываюсь о непопулярных группах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стараюсь убедить других в том, что не отвечаю за неудачу</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дела не ладятся, я объясняю, что в этом нет моей вины</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веду себя в соответствии с представлением о том, как другим следует себя вести</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рассказываю другим о своих положительных качествах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39.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меня упрекают в чем-то, я извиняюсь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обращаю внимание на добрые дела, которые делаю, так как их могут не заметить другие люди</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поправляю людей, которые недооценивают ценность подаренных мною подарков</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 xml:space="preserve">Слабое здоровье - причина моих </w:t>
            </w:r>
            <w:proofErr w:type="gramStart"/>
            <w:r w:rsidRPr="00005AA9">
              <w:rPr>
                <w:rFonts w:ascii="Times New Roman" w:eastAsia="Times New Roman" w:hAnsi="Times New Roman"/>
                <w:sz w:val="24"/>
                <w:szCs w:val="24"/>
                <w:lang w:eastAsia="ru-RU"/>
              </w:rPr>
              <w:t>посредственных</w:t>
            </w:r>
            <w:proofErr w:type="gramEnd"/>
            <w:r w:rsidRPr="00005AA9">
              <w:rPr>
                <w:rFonts w:ascii="Times New Roman" w:eastAsia="Times New Roman" w:hAnsi="Times New Roman"/>
                <w:sz w:val="24"/>
                <w:szCs w:val="24"/>
                <w:lang w:eastAsia="ru-RU"/>
              </w:rPr>
              <w:t xml:space="preserve"> оценок в школе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помогаю другим, зная, что они помогут мне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выдвигаю одобряемые другими причины для того, чтобы оправдать такое поведение, которое может не понравиться окружающим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мое поведение кажется окружающим неправильным, я привожу веские причины для его оправдания</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я выполняю работу с кем-то, я стараюсь, чтобы мой вклад казался более значительным (чем это есть на самом деле)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преувеличиваю негативные качества тех людей, которые конкурируют со мной</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придумываю извинения за плохое поведение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49.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придумываю причины для оправдания за возможную неудачу</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выражаю раскаяние, когда делаю что-то неправильно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запугиваю других</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я нуждаюсь в чем-то, я стараюсь хорошо выглядеть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bl>
    <w:p w:rsidR="00E76402" w:rsidRDefault="00E76402"/>
    <w:p w:rsidR="00E76402" w:rsidRPr="00E76402" w:rsidRDefault="00E76402">
      <w:pPr>
        <w:rPr>
          <w:rFonts w:ascii="Times New Roman" w:hAnsi="Times New Roman"/>
          <w:sz w:val="28"/>
          <w:szCs w:val="28"/>
        </w:rPr>
      </w:pPr>
      <w:r w:rsidRPr="00E76402">
        <w:rPr>
          <w:rFonts w:ascii="Times New Roman" w:hAnsi="Times New Roman"/>
          <w:sz w:val="28"/>
          <w:szCs w:val="28"/>
        </w:rPr>
        <w:lastRenderedPageBreak/>
        <w:t>Окончание таблицы №1</w:t>
      </w:r>
    </w:p>
    <w:tbl>
      <w:tblPr>
        <w:tblStyle w:val="af0"/>
        <w:tblW w:w="0" w:type="auto"/>
        <w:tblLayout w:type="fixed"/>
        <w:tblLook w:val="04A0" w:firstRow="1" w:lastRow="0" w:firstColumn="1" w:lastColumn="0" w:noHBand="0" w:noVBand="1"/>
      </w:tblPr>
      <w:tblGrid>
        <w:gridCol w:w="675"/>
        <w:gridCol w:w="7230"/>
        <w:gridCol w:w="1559"/>
      </w:tblGrid>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недостаточно хорошо подготавливаюсь к экзаменам, потому что слишком вовлечен в общественную работу</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говорю другим, что они сильнее и компетентнее меня, для того чтобы они сделали что-то для меня</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55.</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претендую на доверие при выполнении дел, которых я прежде не делал</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56.</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отрицательно высказываюсь по поводу людей, принадлежащих к конкурирующим группировкам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57.</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препятствую собственному успеху</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58.</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Тревога мешает моим действиям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59.</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поступаю таким образом, чтобы вызвать страх у других, с целью побудить их делать то, что мне нужно</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60.</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Когда я успешно справляюсь с заданием, я подчеркиваю его значимость</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61.</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выдвигаю весомые обоснования своего поведения, независимо от того, насколько плохим оно может показаться окружающим</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62.</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Чтобы избежать упреков, я стремлюсь уверить окружающих в том, что не собирался причинить им какой-то вред</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63.</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Я говорю людям комплименты, чтобы расположить их к себе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r w:rsidR="008C5053" w:rsidRPr="001309C5" w:rsidTr="00005AA9">
        <w:tc>
          <w:tcPr>
            <w:tcW w:w="675" w:type="dxa"/>
            <w:vAlign w:val="center"/>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64.</w:t>
            </w:r>
          </w:p>
        </w:tc>
        <w:tc>
          <w:tcPr>
            <w:tcW w:w="7230"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Совершив плохой поступок, я пытаюсь объяснить окружающим, что они на моем месте сделали бы то же самое</w:t>
            </w:r>
          </w:p>
        </w:tc>
        <w:tc>
          <w:tcPr>
            <w:tcW w:w="1559" w:type="dxa"/>
          </w:tcPr>
          <w:p w:rsidR="008C5053" w:rsidRPr="00005AA9" w:rsidRDefault="008C5053" w:rsidP="00005AA9">
            <w:pPr>
              <w:spacing w:after="0" w:line="360" w:lineRule="auto"/>
              <w:jc w:val="both"/>
              <w:rPr>
                <w:rFonts w:ascii="Times New Roman" w:eastAsia="Times New Roman" w:hAnsi="Times New Roman"/>
                <w:sz w:val="24"/>
                <w:szCs w:val="24"/>
                <w:lang w:eastAsia="ru-RU"/>
              </w:rPr>
            </w:pPr>
            <w:r w:rsidRPr="00005AA9">
              <w:rPr>
                <w:rFonts w:ascii="Times New Roman" w:eastAsia="Times New Roman" w:hAnsi="Times New Roman"/>
                <w:sz w:val="24"/>
                <w:szCs w:val="24"/>
                <w:lang w:eastAsia="ru-RU"/>
              </w:rPr>
              <w:t>123456789</w:t>
            </w:r>
          </w:p>
        </w:tc>
      </w:tr>
    </w:tbl>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b/>
          <w:sz w:val="28"/>
          <w:szCs w:val="28"/>
        </w:rPr>
        <w:t>Ключ.</w:t>
      </w:r>
      <w:r w:rsidRPr="001309C5">
        <w:rPr>
          <w:rFonts w:ascii="Times New Roman" w:hAnsi="Times New Roman"/>
          <w:sz w:val="28"/>
          <w:szCs w:val="28"/>
        </w:rPr>
        <w:t xml:space="preserve"> Подсчет баллов производится по девятибалльной шкале (от 1 – «редко проявляется в поведении» до 9 – «очень часто проявляется в поведении»).</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xml:space="preserve">Все вопросы распределяются на двенадцать групп тактик самопрезентации: с 1 по 5 – тактики защитного типа, с 6 по 12 – тактики </w:t>
      </w:r>
      <w:proofErr w:type="spellStart"/>
      <w:r w:rsidRPr="001309C5">
        <w:rPr>
          <w:rFonts w:ascii="Times New Roman" w:hAnsi="Times New Roman"/>
          <w:sz w:val="28"/>
          <w:szCs w:val="28"/>
        </w:rPr>
        <w:t>ассертивного</w:t>
      </w:r>
      <w:proofErr w:type="spellEnd"/>
      <w:r w:rsidRPr="001309C5">
        <w:rPr>
          <w:rFonts w:ascii="Times New Roman" w:hAnsi="Times New Roman"/>
          <w:sz w:val="28"/>
          <w:szCs w:val="28"/>
        </w:rPr>
        <w:t xml:space="preserve"> типа самопрезентации. Каждая тактика самопрезентации включает в себя определенные номера и количество вопросов (тактика 6 – «желание понравиться» вкл. 8 вопросов, остальные – по 5).</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Оправдание с отрицанием ответственности – 35, 36, 39, 48, 62.</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lastRenderedPageBreak/>
        <w:t>Оправдание с принятием ответственности – 05, 44, 45, 61, 64.</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Отречение – 04, 10, 17, 25, 49.</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Препятствование самому себе – 12, 42, 53, 57, 58.</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Извинение – 03, 13, 18, 29, 50.</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Желание/старание понравиться – 09, 11, 28, 33, 38,43, 52, 63.</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Запугивание – 01, 02, 32, 51, 59.</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Просьба/мольба – 07, 08, 14, 41, 54.</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Приписывание себе достижений – 22, 23, 40, 46, 55.</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Преувеличение своих достижений – 06, 19, 30, 41, 60.</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Негативная оценка других – 20, 27, 34, 47, 56.</w:t>
      </w:r>
    </w:p>
    <w:p w:rsidR="008C5053" w:rsidRPr="001309C5" w:rsidRDefault="008C5053" w:rsidP="00005AA9">
      <w:pPr>
        <w:pStyle w:val="a4"/>
        <w:numPr>
          <w:ilvl w:val="0"/>
          <w:numId w:val="8"/>
        </w:numPr>
        <w:spacing w:after="160" w:line="360" w:lineRule="auto"/>
        <w:ind w:left="0" w:firstLine="709"/>
        <w:jc w:val="both"/>
        <w:rPr>
          <w:rFonts w:ascii="Times New Roman" w:hAnsi="Times New Roman"/>
          <w:sz w:val="28"/>
          <w:szCs w:val="28"/>
        </w:rPr>
      </w:pPr>
      <w:r w:rsidRPr="001309C5">
        <w:rPr>
          <w:rFonts w:ascii="Times New Roman" w:hAnsi="Times New Roman"/>
          <w:sz w:val="28"/>
          <w:szCs w:val="28"/>
        </w:rPr>
        <w:t>Пример для подражания – 15, 21, 24, 26, 37.</w:t>
      </w:r>
    </w:p>
    <w:p w:rsidR="008C5053" w:rsidRPr="001309C5" w:rsidRDefault="008C5053" w:rsidP="001309C5">
      <w:pPr>
        <w:spacing w:line="360" w:lineRule="auto"/>
        <w:ind w:firstLine="709"/>
        <w:jc w:val="both"/>
        <w:rPr>
          <w:rFonts w:ascii="Times New Roman" w:hAnsi="Times New Roman"/>
          <w:b/>
          <w:sz w:val="28"/>
          <w:szCs w:val="28"/>
        </w:rPr>
      </w:pPr>
      <w:r w:rsidRPr="001309C5">
        <w:rPr>
          <w:rFonts w:ascii="Times New Roman" w:hAnsi="Times New Roman"/>
          <w:b/>
          <w:sz w:val="28"/>
          <w:szCs w:val="28"/>
        </w:rPr>
        <w:t>Стратегии самопрезентации:</w:t>
      </w:r>
    </w:p>
    <w:p w:rsidR="008C5053" w:rsidRPr="001309C5" w:rsidRDefault="008C5053" w:rsidP="001309C5">
      <w:pPr>
        <w:spacing w:line="360" w:lineRule="auto"/>
        <w:ind w:firstLine="709"/>
        <w:jc w:val="both"/>
        <w:rPr>
          <w:rFonts w:ascii="Times New Roman" w:hAnsi="Times New Roman"/>
          <w:i/>
          <w:sz w:val="28"/>
          <w:szCs w:val="28"/>
        </w:rPr>
      </w:pPr>
      <w:r w:rsidRPr="001309C5">
        <w:rPr>
          <w:rFonts w:ascii="Times New Roman" w:hAnsi="Times New Roman"/>
          <w:i/>
          <w:sz w:val="28"/>
          <w:szCs w:val="28"/>
        </w:rPr>
        <w:t>I. Уклонение.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1 - "Оправдание с отрицанием ответственности";</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3 - "Отречение";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4 - "Препятствование самому себе".</w:t>
      </w:r>
    </w:p>
    <w:p w:rsidR="008C5053" w:rsidRPr="001309C5" w:rsidRDefault="008C5053" w:rsidP="001309C5">
      <w:pPr>
        <w:spacing w:line="360" w:lineRule="auto"/>
        <w:ind w:firstLine="709"/>
        <w:jc w:val="both"/>
        <w:rPr>
          <w:rFonts w:ascii="Times New Roman" w:hAnsi="Times New Roman"/>
          <w:i/>
          <w:sz w:val="28"/>
          <w:szCs w:val="28"/>
        </w:rPr>
      </w:pPr>
      <w:r w:rsidRPr="001309C5">
        <w:rPr>
          <w:rFonts w:ascii="Times New Roman" w:hAnsi="Times New Roman"/>
          <w:i/>
          <w:sz w:val="28"/>
          <w:szCs w:val="28"/>
        </w:rPr>
        <w:t xml:space="preserve">II. </w:t>
      </w:r>
      <w:proofErr w:type="spellStart"/>
      <w:r w:rsidRPr="001309C5">
        <w:rPr>
          <w:rFonts w:ascii="Times New Roman" w:hAnsi="Times New Roman"/>
          <w:i/>
          <w:sz w:val="28"/>
          <w:szCs w:val="28"/>
        </w:rPr>
        <w:t>Аттрактивное</w:t>
      </w:r>
      <w:proofErr w:type="spellEnd"/>
      <w:r w:rsidRPr="001309C5">
        <w:rPr>
          <w:rFonts w:ascii="Times New Roman" w:hAnsi="Times New Roman"/>
          <w:i/>
          <w:sz w:val="28"/>
          <w:szCs w:val="28"/>
        </w:rPr>
        <w:t xml:space="preserve"> поведение.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6 - "Желание понравиться";</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5 - "Извинение";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12 - "Пример для подражания".</w:t>
      </w:r>
    </w:p>
    <w:p w:rsidR="008C5053" w:rsidRPr="001309C5" w:rsidRDefault="008C5053" w:rsidP="001309C5">
      <w:pPr>
        <w:spacing w:line="360" w:lineRule="auto"/>
        <w:ind w:firstLine="709"/>
        <w:jc w:val="both"/>
        <w:rPr>
          <w:rFonts w:ascii="Times New Roman" w:hAnsi="Times New Roman"/>
          <w:i/>
          <w:sz w:val="28"/>
          <w:szCs w:val="28"/>
        </w:rPr>
      </w:pPr>
      <w:r w:rsidRPr="001309C5">
        <w:rPr>
          <w:rFonts w:ascii="Times New Roman" w:hAnsi="Times New Roman"/>
          <w:i/>
          <w:sz w:val="28"/>
          <w:szCs w:val="28"/>
        </w:rPr>
        <w:t xml:space="preserve">III. </w:t>
      </w:r>
      <w:proofErr w:type="spellStart"/>
      <w:r w:rsidRPr="001309C5">
        <w:rPr>
          <w:rFonts w:ascii="Times New Roman" w:hAnsi="Times New Roman"/>
          <w:i/>
          <w:sz w:val="28"/>
          <w:szCs w:val="28"/>
        </w:rPr>
        <w:t>Самовозвышение</w:t>
      </w:r>
      <w:proofErr w:type="spellEnd"/>
      <w:r w:rsidRPr="001309C5">
        <w:rPr>
          <w:rFonts w:ascii="Times New Roman" w:hAnsi="Times New Roman"/>
          <w:i/>
          <w:sz w:val="28"/>
          <w:szCs w:val="28"/>
        </w:rPr>
        <w:t>.</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9 - "Сообщение о своих достижениях";</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10 - "Преувеличение своих достижений";</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2 - "Оправдание с принятием ответственности".</w:t>
      </w:r>
    </w:p>
    <w:p w:rsidR="008C5053" w:rsidRPr="001309C5" w:rsidRDefault="008C5053" w:rsidP="001309C5">
      <w:pPr>
        <w:spacing w:line="360" w:lineRule="auto"/>
        <w:ind w:firstLine="709"/>
        <w:jc w:val="both"/>
        <w:rPr>
          <w:rFonts w:ascii="Times New Roman" w:hAnsi="Times New Roman"/>
          <w:i/>
          <w:sz w:val="28"/>
          <w:szCs w:val="28"/>
        </w:rPr>
      </w:pPr>
      <w:r w:rsidRPr="001309C5">
        <w:rPr>
          <w:rFonts w:ascii="Times New Roman" w:hAnsi="Times New Roman"/>
          <w:i/>
          <w:sz w:val="28"/>
          <w:szCs w:val="28"/>
        </w:rPr>
        <w:lastRenderedPageBreak/>
        <w:t xml:space="preserve">IV. </w:t>
      </w:r>
      <w:proofErr w:type="spellStart"/>
      <w:r w:rsidRPr="001309C5">
        <w:rPr>
          <w:rFonts w:ascii="Times New Roman" w:hAnsi="Times New Roman"/>
          <w:i/>
          <w:sz w:val="28"/>
          <w:szCs w:val="28"/>
        </w:rPr>
        <w:t>Самопринижение</w:t>
      </w:r>
      <w:proofErr w:type="spellEnd"/>
      <w:r w:rsidRPr="001309C5">
        <w:rPr>
          <w:rFonts w:ascii="Times New Roman" w:hAnsi="Times New Roman"/>
          <w:i/>
          <w:sz w:val="28"/>
          <w:szCs w:val="28"/>
        </w:rPr>
        <w:t>.</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8 - "Просьба/мольба".</w:t>
      </w:r>
    </w:p>
    <w:p w:rsidR="008C5053" w:rsidRPr="001309C5" w:rsidRDefault="008C5053" w:rsidP="001309C5">
      <w:pPr>
        <w:spacing w:line="360" w:lineRule="auto"/>
        <w:ind w:firstLine="709"/>
        <w:jc w:val="both"/>
        <w:rPr>
          <w:rFonts w:ascii="Times New Roman" w:hAnsi="Times New Roman"/>
          <w:i/>
          <w:sz w:val="28"/>
          <w:szCs w:val="28"/>
        </w:rPr>
      </w:pPr>
      <w:r w:rsidRPr="001309C5">
        <w:rPr>
          <w:rFonts w:ascii="Times New Roman" w:hAnsi="Times New Roman"/>
          <w:i/>
          <w:sz w:val="28"/>
          <w:szCs w:val="28"/>
        </w:rPr>
        <w:t>V. Силовое влияние.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7 - "Запугивание";</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 11 - "Негативная оценка других".</w:t>
      </w:r>
    </w:p>
    <w:p w:rsidR="008C5053" w:rsidRPr="001309C5" w:rsidRDefault="008C5053" w:rsidP="001309C5">
      <w:pPr>
        <w:spacing w:line="360" w:lineRule="auto"/>
        <w:ind w:firstLine="709"/>
        <w:jc w:val="both"/>
        <w:rPr>
          <w:rFonts w:ascii="Times New Roman" w:hAnsi="Times New Roman"/>
          <w:b/>
          <w:i/>
          <w:sz w:val="28"/>
          <w:szCs w:val="28"/>
        </w:rPr>
      </w:pPr>
      <w:r w:rsidRPr="001309C5">
        <w:rPr>
          <w:rFonts w:ascii="Times New Roman" w:hAnsi="Times New Roman"/>
          <w:b/>
          <w:i/>
          <w:sz w:val="28"/>
          <w:szCs w:val="28"/>
        </w:rPr>
        <w:t>Выраженность стратегии в процентах</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0% - 20% низкий тестовый показатель;</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21% - 40% пониженный тестовый показатель;</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41% - 60% средний тестовый показатель;</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61% - 80% повышенный тестовый показатель;</w:t>
      </w:r>
    </w:p>
    <w:p w:rsidR="008C5053" w:rsidRPr="001309C5" w:rsidRDefault="008C5053" w:rsidP="001309C5">
      <w:pPr>
        <w:spacing w:line="360" w:lineRule="auto"/>
        <w:ind w:firstLine="709"/>
        <w:jc w:val="both"/>
        <w:rPr>
          <w:rFonts w:ascii="Times New Roman" w:hAnsi="Times New Roman"/>
          <w:sz w:val="28"/>
          <w:szCs w:val="28"/>
        </w:rPr>
      </w:pPr>
      <w:r w:rsidRPr="001309C5">
        <w:rPr>
          <w:rFonts w:ascii="Times New Roman" w:hAnsi="Times New Roman"/>
          <w:sz w:val="28"/>
          <w:szCs w:val="28"/>
        </w:rPr>
        <w:t>81% - 100% высокий тестовый показатель.</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br w:type="page"/>
      </w:r>
    </w:p>
    <w:p w:rsidR="00E76402" w:rsidRPr="0030327D" w:rsidRDefault="00E76402" w:rsidP="0030327D">
      <w:pPr>
        <w:pStyle w:val="2"/>
        <w:jc w:val="center"/>
        <w:rPr>
          <w:rFonts w:ascii="Times New Roman" w:hAnsi="Times New Roman" w:cs="Times New Roman"/>
          <w:color w:val="auto"/>
          <w:sz w:val="28"/>
          <w:szCs w:val="28"/>
        </w:rPr>
      </w:pPr>
      <w:bookmarkStart w:id="22" w:name="_Toc44048627"/>
      <w:r w:rsidRPr="0030327D">
        <w:rPr>
          <w:rFonts w:ascii="Times New Roman" w:hAnsi="Times New Roman" w:cs="Times New Roman"/>
          <w:color w:val="auto"/>
          <w:sz w:val="28"/>
          <w:szCs w:val="28"/>
        </w:rPr>
        <w:lastRenderedPageBreak/>
        <w:t xml:space="preserve">ПРИЛОЖЕНИЕ </w:t>
      </w:r>
      <w:proofErr w:type="gramStart"/>
      <w:r w:rsidRPr="0030327D">
        <w:rPr>
          <w:rFonts w:ascii="Times New Roman" w:hAnsi="Times New Roman" w:cs="Times New Roman"/>
          <w:color w:val="auto"/>
          <w:sz w:val="28"/>
          <w:szCs w:val="28"/>
        </w:rPr>
        <w:t>В</w:t>
      </w:r>
      <w:bookmarkEnd w:id="22"/>
      <w:proofErr w:type="gramEnd"/>
    </w:p>
    <w:p w:rsidR="008C5053" w:rsidRPr="001309C5" w:rsidRDefault="008C5053" w:rsidP="001309C5">
      <w:pPr>
        <w:spacing w:after="0" w:line="360" w:lineRule="auto"/>
        <w:ind w:firstLine="709"/>
        <w:jc w:val="both"/>
        <w:rPr>
          <w:rFonts w:ascii="Times New Roman" w:hAnsi="Times New Roman"/>
          <w:b/>
          <w:i/>
          <w:sz w:val="28"/>
          <w:szCs w:val="28"/>
        </w:rPr>
      </w:pPr>
      <w:r w:rsidRPr="001309C5">
        <w:rPr>
          <w:rFonts w:ascii="Times New Roman" w:hAnsi="Times New Roman"/>
          <w:b/>
          <w:i/>
          <w:sz w:val="28"/>
          <w:szCs w:val="28"/>
        </w:rPr>
        <w:t>Методика В. Ф. Ряховского</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i/>
          <w:sz w:val="28"/>
          <w:szCs w:val="28"/>
        </w:rPr>
        <w:t>Цель:</w:t>
      </w:r>
      <w:r w:rsidRPr="001309C5">
        <w:rPr>
          <w:rFonts w:ascii="Times New Roman" w:hAnsi="Times New Roman"/>
          <w:sz w:val="28"/>
          <w:szCs w:val="28"/>
        </w:rPr>
        <w:t xml:space="preserve"> данная методика предназначена для выявления уровня коммуникабельности (общительности), способности устанавливать контакт, в том числе и с незнакомыми людьми. </w:t>
      </w:r>
      <w:proofErr w:type="gramStart"/>
      <w:r w:rsidRPr="001309C5">
        <w:rPr>
          <w:rFonts w:ascii="Times New Roman" w:hAnsi="Times New Roman"/>
          <w:sz w:val="28"/>
          <w:szCs w:val="28"/>
        </w:rPr>
        <w:t>Предназначена</w:t>
      </w:r>
      <w:proofErr w:type="gramEnd"/>
      <w:r w:rsidRPr="001309C5">
        <w:rPr>
          <w:rFonts w:ascii="Times New Roman" w:hAnsi="Times New Roman"/>
          <w:sz w:val="28"/>
          <w:szCs w:val="28"/>
        </w:rPr>
        <w:t xml:space="preserve"> для диагностики испытуемых не младше 15 лет.</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i/>
          <w:sz w:val="28"/>
          <w:szCs w:val="28"/>
        </w:rPr>
        <w:t xml:space="preserve">Инструкция: </w:t>
      </w:r>
      <w:r w:rsidRPr="001309C5">
        <w:rPr>
          <w:rFonts w:ascii="Times New Roman" w:hAnsi="Times New Roman"/>
          <w:sz w:val="28"/>
          <w:szCs w:val="28"/>
        </w:rPr>
        <w:t>вашему вниманию предлагается несколько простых вопросов. Отвечайте быстро и однозначно: «да», «нет», «иногда».</w:t>
      </w:r>
    </w:p>
    <w:p w:rsidR="008C5053" w:rsidRPr="001309C5" w:rsidRDefault="008C5053" w:rsidP="001309C5">
      <w:pPr>
        <w:spacing w:after="0" w:line="360" w:lineRule="auto"/>
        <w:ind w:firstLine="709"/>
        <w:jc w:val="both"/>
        <w:rPr>
          <w:rFonts w:ascii="Times New Roman" w:hAnsi="Times New Roman"/>
          <w:i/>
          <w:sz w:val="28"/>
          <w:szCs w:val="28"/>
        </w:rPr>
      </w:pPr>
      <w:r w:rsidRPr="001309C5">
        <w:rPr>
          <w:rFonts w:ascii="Times New Roman" w:hAnsi="Times New Roman"/>
          <w:i/>
          <w:sz w:val="28"/>
          <w:szCs w:val="28"/>
        </w:rPr>
        <w:t>Текст методики:</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 Вам предстоит ординарная или деловая встреча. Выбивает ли вас из колеи ее ожидание?</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2. Вызывает ли у вас смятение и неудовольствие поручение выступить с докладом, сообщением, информацией на каком-либо собрании, совещании или тому подобном мероприятии?</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3. Вы не откладываете визит к врачу до последнего момента?</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4. Вам предлагают выехать в командировку в город, где вы никогда не бывали. Приложите ли вы максимум усилий, чтобы избежать этой командировки?</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5. Любите ли вы делиться своими переживаниями с кем бы то ни было?</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6. Раздражаетесь ли вы, если незнакомый человек на улице обращается к вам с просьбой (показать дорогу, сказать время)?</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7. Верите ли вы, что существует проблема «отцов и детей» и что людям разных поколений трудно понимать друг друга?</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8. Постесняетесь ли вы напомнить знакомому, что он забыл вам вернуть деньги, которые занял несколько месяцев назад?</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9. В ресторане или кафе вам подали явно недоброкачественное блюдо. Промолчите ли вы, лишь рассерженно отодвинув тарелку?</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10. Оказавшись один на один с незнакомым человеком, вы не вступите с ним в беседу и будете тяготиться, если первым заговорит он. Так ли это?</w:t>
      </w:r>
    </w:p>
    <w:p w:rsidR="008C5053" w:rsidRPr="001309C5" w:rsidRDefault="008C5053" w:rsidP="001309C5">
      <w:pPr>
        <w:spacing w:after="0" w:line="360" w:lineRule="auto"/>
        <w:ind w:firstLine="709"/>
        <w:jc w:val="both"/>
        <w:rPr>
          <w:rFonts w:ascii="Times New Roman" w:hAnsi="Times New Roman"/>
          <w:color w:val="FF0000"/>
          <w:sz w:val="28"/>
          <w:szCs w:val="28"/>
        </w:rPr>
      </w:pPr>
      <w:r w:rsidRPr="001309C5">
        <w:rPr>
          <w:rFonts w:ascii="Times New Roman" w:hAnsi="Times New Roman"/>
          <w:sz w:val="28"/>
          <w:szCs w:val="28"/>
        </w:rPr>
        <w:lastRenderedPageBreak/>
        <w:t>11. Вас приводит в ужас любая длинная очередь, где бы она ни была (в магазине, библиотеке, кассе кинотеатра). Предпочитаете ли вы отказаться от своего намерения или встанете в хвост и будете томиться в ожидании?</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12. Боитесь ли вы участвовать в какой-либо комиссии по рассмотрению конфликтных ситуаций?</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13. У вас есть собственные, сугубо индивидуальные критерии оценки произведений литературы, искусства, культуры, и никаких чужих мнений на этот счет вы не приемлете. Так ли это?</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14. Услышав где-либо в кулуарах высказывание явно ошибочной точки зрения по хорошо известному вам вопросу, предпочитаете ли вы промолчать и не вступать в спор?</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15. Вызывает ли у вас досаду чья-либо просьба помочь разобраться в том или ином служебном вопросе или учебной теме?</w:t>
      </w:r>
    </w:p>
    <w:p w:rsidR="008C5053" w:rsidRPr="001309C5" w:rsidRDefault="000E3CFD" w:rsidP="001309C5">
      <w:pPr>
        <w:spacing w:after="0" w:line="360" w:lineRule="auto"/>
        <w:ind w:firstLine="709"/>
        <w:jc w:val="both"/>
        <w:rPr>
          <w:rFonts w:ascii="Times New Roman" w:hAnsi="Times New Roman"/>
          <w:sz w:val="28"/>
          <w:szCs w:val="28"/>
        </w:rPr>
      </w:pPr>
      <w:r>
        <w:rPr>
          <w:rFonts w:ascii="Times New Roman" w:hAnsi="Times New Roman"/>
          <w:sz w:val="28"/>
          <w:szCs w:val="28"/>
        </w:rPr>
        <w:t xml:space="preserve">16. </w:t>
      </w:r>
      <w:proofErr w:type="gramStart"/>
      <w:r>
        <w:rPr>
          <w:rFonts w:ascii="Times New Roman" w:hAnsi="Times New Roman"/>
          <w:sz w:val="28"/>
          <w:szCs w:val="28"/>
        </w:rPr>
        <w:t xml:space="preserve">Охотнее </w:t>
      </w:r>
      <w:r w:rsidR="008C5053" w:rsidRPr="001309C5">
        <w:rPr>
          <w:rFonts w:ascii="Times New Roman" w:hAnsi="Times New Roman"/>
          <w:sz w:val="28"/>
          <w:szCs w:val="28"/>
        </w:rPr>
        <w:t>ли вы излагаете свою точку зрения (мнение, оценку) в письменной форме, чем в устной?</w:t>
      </w:r>
      <w:proofErr w:type="gramEnd"/>
    </w:p>
    <w:p w:rsidR="008C5053" w:rsidRPr="001309C5" w:rsidRDefault="008C5053" w:rsidP="001309C5">
      <w:pPr>
        <w:spacing w:after="0" w:line="360" w:lineRule="auto"/>
        <w:ind w:firstLine="709"/>
        <w:jc w:val="both"/>
        <w:rPr>
          <w:rFonts w:ascii="Times New Roman" w:hAnsi="Times New Roman"/>
          <w:i/>
          <w:sz w:val="28"/>
          <w:szCs w:val="28"/>
        </w:rPr>
      </w:pPr>
    </w:p>
    <w:p w:rsidR="008C5053" w:rsidRPr="001309C5" w:rsidRDefault="008C5053" w:rsidP="001309C5">
      <w:pPr>
        <w:spacing w:after="0" w:line="360" w:lineRule="auto"/>
        <w:ind w:firstLine="709"/>
        <w:jc w:val="both"/>
        <w:rPr>
          <w:rFonts w:ascii="Times New Roman" w:hAnsi="Times New Roman"/>
          <w:sz w:val="28"/>
          <w:szCs w:val="28"/>
        </w:rPr>
      </w:pPr>
      <w:proofErr w:type="gramStart"/>
      <w:r w:rsidRPr="001309C5">
        <w:rPr>
          <w:rFonts w:ascii="Times New Roman" w:hAnsi="Times New Roman"/>
          <w:b/>
          <w:i/>
          <w:sz w:val="28"/>
          <w:szCs w:val="28"/>
        </w:rPr>
        <w:t>Обработка результатов</w:t>
      </w:r>
      <w:r w:rsidRPr="001309C5">
        <w:rPr>
          <w:rFonts w:ascii="Times New Roman" w:hAnsi="Times New Roman"/>
          <w:i/>
          <w:sz w:val="28"/>
          <w:szCs w:val="28"/>
        </w:rPr>
        <w:t xml:space="preserve">: </w:t>
      </w:r>
      <w:r w:rsidRPr="001309C5">
        <w:rPr>
          <w:rFonts w:ascii="Times New Roman" w:hAnsi="Times New Roman"/>
          <w:sz w:val="28"/>
          <w:szCs w:val="28"/>
        </w:rPr>
        <w:t>за ответы «да» поставьте 2 очка, за «ин</w:t>
      </w:r>
      <w:r w:rsidR="000E3CFD">
        <w:rPr>
          <w:rFonts w:ascii="Times New Roman" w:hAnsi="Times New Roman"/>
          <w:sz w:val="28"/>
          <w:szCs w:val="28"/>
        </w:rPr>
        <w:t xml:space="preserve">огда» — 1 очко, за «нет» </w:t>
      </w:r>
      <w:r w:rsidRPr="001309C5">
        <w:rPr>
          <w:rFonts w:ascii="Times New Roman" w:hAnsi="Times New Roman"/>
          <w:sz w:val="28"/>
          <w:szCs w:val="28"/>
        </w:rPr>
        <w:t>— 0 очков.</w:t>
      </w:r>
      <w:proofErr w:type="gramEnd"/>
      <w:r w:rsidRPr="001309C5">
        <w:rPr>
          <w:rFonts w:ascii="Times New Roman" w:hAnsi="Times New Roman"/>
          <w:sz w:val="28"/>
          <w:szCs w:val="28"/>
        </w:rPr>
        <w:t xml:space="preserve"> Полученные очки суммируйте и по классификатору определите, к какой категории людей вы относитесь.</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30—32 очка — вы явно некоммуникабельны, вам и вашим близким от этого нелегко. На вас трудно положиться в деле, которое требует групповых усилий. Старайтесь быть общительнее, контролируйте себя.</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 xml:space="preserve">25—29 очков — вы замкнуты, неразговорчивы, предпочитаете одиночество, поэтому у вас мало друзей. Новая работа и необходимость новых контактов если и не ввергает вас в панику, то надолго выведет из равновесия. Вы знаете эту особенность своего характера и </w:t>
      </w:r>
      <w:proofErr w:type="gramStart"/>
      <w:r w:rsidRPr="001309C5">
        <w:rPr>
          <w:rFonts w:ascii="Times New Roman" w:hAnsi="Times New Roman"/>
          <w:sz w:val="28"/>
          <w:szCs w:val="28"/>
        </w:rPr>
        <w:t>бываете</w:t>
      </w:r>
      <w:proofErr w:type="gramEnd"/>
      <w:r w:rsidRPr="001309C5">
        <w:rPr>
          <w:rFonts w:ascii="Times New Roman" w:hAnsi="Times New Roman"/>
          <w:sz w:val="28"/>
          <w:szCs w:val="28"/>
        </w:rPr>
        <w:t xml:space="preserve"> недовольны собой.</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 xml:space="preserve">19—24 очка — вы в известной степени общительны, в незнакомой обстановке чувствуете себя вполне уверенно. Новые проблемы вас не пугают. И все же с новыми людьми сходитесь с оглядкой, в спорах и диспутах </w:t>
      </w:r>
      <w:r w:rsidRPr="001309C5">
        <w:rPr>
          <w:rFonts w:ascii="Times New Roman" w:hAnsi="Times New Roman"/>
          <w:sz w:val="28"/>
          <w:szCs w:val="28"/>
        </w:rPr>
        <w:lastRenderedPageBreak/>
        <w:t>участвуете неохотно. В ваших высказываниях порой слишком много сарказма без всякого на то основания. Но эти недостатки исправимы.</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14—18 очков — у вас нормальная коммуникабельность. Вы любознательны, охотно слушаете интересного собеседника, достаточно терпеливы в общении с другими, отстаиваете свою точку зрения без вспыльчивости. Без неприятных переживаний идете на встречу с новыми людьми. В то же время не любите шумных компаний, экстравагантные выходки и многословие вызывают у вас раздражение.</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 xml:space="preserve">9—13 очков — вы весьма общительны (порой, быть может, даже сверх меры). </w:t>
      </w:r>
      <w:proofErr w:type="gramStart"/>
      <w:r w:rsidRPr="001309C5">
        <w:rPr>
          <w:rFonts w:ascii="Times New Roman" w:hAnsi="Times New Roman"/>
          <w:sz w:val="28"/>
          <w:szCs w:val="28"/>
        </w:rPr>
        <w:t>Любопытны</w:t>
      </w:r>
      <w:proofErr w:type="gramEnd"/>
      <w:r w:rsidRPr="001309C5">
        <w:rPr>
          <w:rFonts w:ascii="Times New Roman" w:hAnsi="Times New Roman"/>
          <w:sz w:val="28"/>
          <w:szCs w:val="28"/>
        </w:rPr>
        <w:t>, разговорчивы, любите высказываться по разным вопросам, что может вызвать раздражение у окружающих. Охотно знакомитесь с новыми людьми. Любите быть в центре внимания, никому не отказываете в просьбах, хотя не всегда можете их выполнить. Иногда не хватает усидчивости и терпения.</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4—8 очков — вы, должно быть, всегда в курсе всех дел, любите принимать участие во всех дискуссиях, хотя серьезные темы могут вызвать у вас мигрень и даже хандру. Охотно берете слово по любому вопросу, даже если имеете о нем поверхностное представление. Беретесь за любое дело, хотя не всегда можете успешно довести его до конца. По этой причине руководители и коллеги относятся к вам с некоторой опаской и сомнениями.</w:t>
      </w:r>
    </w:p>
    <w:p w:rsidR="008C5053" w:rsidRPr="001309C5" w:rsidRDefault="008C5053" w:rsidP="001309C5">
      <w:pPr>
        <w:spacing w:after="0" w:line="360" w:lineRule="auto"/>
        <w:ind w:firstLine="709"/>
        <w:jc w:val="both"/>
        <w:rPr>
          <w:rFonts w:ascii="Times New Roman" w:hAnsi="Times New Roman"/>
          <w:sz w:val="28"/>
          <w:szCs w:val="28"/>
        </w:rPr>
      </w:pPr>
      <w:r w:rsidRPr="001309C5">
        <w:rPr>
          <w:rFonts w:ascii="Times New Roman" w:hAnsi="Times New Roman"/>
          <w:sz w:val="28"/>
          <w:szCs w:val="28"/>
        </w:rPr>
        <w:t xml:space="preserve">3 очка и менее — ваша коммуникабельность носит болезненный характер, вы говорливы, многословны, вмешиваетесь в дела, которые не имеют к вам никакого отношения. Беретесь судить о проблемах, в которых совершенно </w:t>
      </w:r>
      <w:proofErr w:type="gramStart"/>
      <w:r w:rsidRPr="001309C5">
        <w:rPr>
          <w:rFonts w:ascii="Times New Roman" w:hAnsi="Times New Roman"/>
          <w:sz w:val="28"/>
          <w:szCs w:val="28"/>
        </w:rPr>
        <w:t>некомпетентны</w:t>
      </w:r>
      <w:proofErr w:type="gramEnd"/>
      <w:r w:rsidRPr="001309C5">
        <w:rPr>
          <w:rFonts w:ascii="Times New Roman" w:hAnsi="Times New Roman"/>
          <w:sz w:val="28"/>
          <w:szCs w:val="28"/>
        </w:rPr>
        <w:t>. Вольно или невольно вы часто бываете причиной разного рода конфликтов в вашем окружении. Воспитывайте в себе терпеливость и сдержанность, уважение к другим людям, к их мнению.</w:t>
      </w:r>
    </w:p>
    <w:p w:rsidR="008C5053" w:rsidRPr="0027741E" w:rsidRDefault="008C5053" w:rsidP="001309C5">
      <w:pPr>
        <w:spacing w:line="360" w:lineRule="auto"/>
        <w:jc w:val="both"/>
        <w:rPr>
          <w:rFonts w:ascii="Times New Roman" w:hAnsi="Times New Roman"/>
          <w:sz w:val="28"/>
          <w:szCs w:val="28"/>
        </w:rPr>
      </w:pPr>
    </w:p>
    <w:p w:rsidR="008C5053" w:rsidRDefault="008C5053" w:rsidP="008C5053">
      <w:pPr>
        <w:spacing w:after="0" w:line="240" w:lineRule="auto"/>
        <w:rPr>
          <w:rFonts w:ascii="Times New Roman" w:hAnsi="Times New Roman"/>
          <w:sz w:val="28"/>
          <w:szCs w:val="28"/>
        </w:rPr>
        <w:sectPr w:rsidR="008C5053" w:rsidSect="002D4814">
          <w:headerReference w:type="default" r:id="rId11"/>
          <w:footerReference w:type="default" r:id="rId12"/>
          <w:pgSz w:w="11906" w:h="16838"/>
          <w:pgMar w:top="1134" w:right="567" w:bottom="1134" w:left="1701" w:header="709" w:footer="709" w:gutter="0"/>
          <w:cols w:space="708"/>
          <w:titlePg/>
          <w:docGrid w:linePitch="360"/>
        </w:sectPr>
      </w:pPr>
      <w:r>
        <w:rPr>
          <w:rFonts w:ascii="Times New Roman" w:hAnsi="Times New Roman"/>
          <w:sz w:val="28"/>
          <w:szCs w:val="28"/>
        </w:rPr>
        <w:br w:type="page"/>
      </w:r>
    </w:p>
    <w:p w:rsidR="007F0A35" w:rsidRDefault="00E76402" w:rsidP="00E76402">
      <w:pPr>
        <w:pStyle w:val="2"/>
        <w:jc w:val="center"/>
        <w:rPr>
          <w:rFonts w:ascii="Times New Roman" w:hAnsi="Times New Roman" w:cs="Times New Roman"/>
          <w:color w:val="auto"/>
          <w:sz w:val="28"/>
          <w:szCs w:val="28"/>
        </w:rPr>
      </w:pPr>
      <w:bookmarkStart w:id="23" w:name="_Toc44048628"/>
      <w:r w:rsidRPr="00AF26F6">
        <w:rPr>
          <w:rFonts w:ascii="Times New Roman" w:hAnsi="Times New Roman" w:cs="Times New Roman"/>
          <w:color w:val="auto"/>
          <w:sz w:val="28"/>
          <w:szCs w:val="28"/>
        </w:rPr>
        <w:lastRenderedPageBreak/>
        <w:t xml:space="preserve">ПРИЛОЖЕНИЕ </w:t>
      </w:r>
      <w:r>
        <w:rPr>
          <w:rFonts w:ascii="Times New Roman" w:hAnsi="Times New Roman" w:cs="Times New Roman"/>
          <w:color w:val="auto"/>
          <w:sz w:val="28"/>
          <w:szCs w:val="28"/>
        </w:rPr>
        <w:t>Г</w:t>
      </w:r>
      <w:bookmarkEnd w:id="23"/>
    </w:p>
    <w:p w:rsidR="007F0A35" w:rsidRDefault="007F0A35">
      <w:pPr>
        <w:spacing w:after="0" w:line="240" w:lineRule="auto"/>
        <w:rPr>
          <w:rFonts w:ascii="Times New Roman" w:eastAsiaTheme="majorEastAsia" w:hAnsi="Times New Roman"/>
          <w:b/>
          <w:bCs/>
          <w:sz w:val="28"/>
          <w:szCs w:val="28"/>
        </w:rPr>
      </w:pPr>
    </w:p>
    <w:p w:rsidR="007F0A35" w:rsidRDefault="007F0A35">
      <w:pPr>
        <w:spacing w:after="0" w:line="240" w:lineRule="auto"/>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4FE6" w:rsidP="007F0A35">
      <w:pPr>
        <w:rPr>
          <w:rFonts w:ascii="Times New Roman" w:hAnsi="Times New Roman"/>
          <w:sz w:val="28"/>
          <w:szCs w:val="28"/>
        </w:rPr>
      </w:pPr>
      <w:r>
        <w:rPr>
          <w:noProof/>
          <w:lang w:eastAsia="ru-RU"/>
        </w:rPr>
        <w:drawing>
          <wp:anchor distT="0" distB="0" distL="114300" distR="114300" simplePos="0" relativeHeight="251666432" behindDoc="0" locked="0" layoutInCell="1" allowOverlap="1" wp14:anchorId="5E313122" wp14:editId="2036D406">
            <wp:simplePos x="0" y="0"/>
            <wp:positionH relativeFrom="column">
              <wp:posOffset>-1007428</wp:posOffset>
            </wp:positionH>
            <wp:positionV relativeFrom="paragraph">
              <wp:posOffset>52388</wp:posOffset>
            </wp:positionV>
            <wp:extent cx="8354695" cy="5359400"/>
            <wp:effectExtent l="0" t="7302" r="952" b="953"/>
            <wp:wrapNone/>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cstate="print">
                      <a:extLst>
                        <a:ext uri="{28A0092B-C50C-407E-A947-70E740481C1C}">
                          <a14:useLocalDpi xmlns:a14="http://schemas.microsoft.com/office/drawing/2010/main" val="0"/>
                        </a:ext>
                      </a:extLst>
                    </a:blip>
                    <a:srcRect l="16827" t="26490" r="18431" b="12536"/>
                    <a:stretch/>
                  </pic:blipFill>
                  <pic:spPr bwMode="auto">
                    <a:xfrm rot="16200000">
                      <a:off x="0" y="0"/>
                      <a:ext cx="8354695" cy="5359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Pr="007F0A35" w:rsidRDefault="007F0A35" w:rsidP="007F0A35">
      <w:pPr>
        <w:rPr>
          <w:rFonts w:ascii="Times New Roman" w:hAnsi="Times New Roman"/>
          <w:sz w:val="28"/>
          <w:szCs w:val="28"/>
        </w:rPr>
      </w:pPr>
    </w:p>
    <w:p w:rsidR="007F0A35" w:rsidRDefault="007F0A35">
      <w:pPr>
        <w:spacing w:after="0" w:line="240" w:lineRule="auto"/>
        <w:rPr>
          <w:rFonts w:ascii="Times New Roman" w:hAnsi="Times New Roman"/>
          <w:sz w:val="28"/>
          <w:szCs w:val="28"/>
        </w:rPr>
      </w:pPr>
    </w:p>
    <w:p w:rsidR="007F0A35" w:rsidRDefault="007F0A35">
      <w:pPr>
        <w:spacing w:after="0" w:line="240" w:lineRule="auto"/>
        <w:rPr>
          <w:rFonts w:ascii="Times New Roman" w:hAnsi="Times New Roman"/>
          <w:sz w:val="28"/>
          <w:szCs w:val="28"/>
        </w:rPr>
      </w:pPr>
    </w:p>
    <w:p w:rsidR="007F0A35" w:rsidRDefault="00C80D24" w:rsidP="007F0A35">
      <w:pPr>
        <w:spacing w:after="0" w:line="240" w:lineRule="auto"/>
        <w:jc w:val="both"/>
        <w:rPr>
          <w:rFonts w:ascii="Times New Roman" w:hAnsi="Times New Roman"/>
          <w:sz w:val="28"/>
          <w:szCs w:val="28"/>
        </w:rPr>
      </w:pPr>
      <w:r>
        <w:rPr>
          <w:rFonts w:ascii="Times New Roman" w:hAnsi="Times New Roman"/>
          <w:sz w:val="28"/>
          <w:szCs w:val="28"/>
        </w:rPr>
        <w:t>Рисунок №1 – Экспертный лист</w:t>
      </w:r>
    </w:p>
    <w:p w:rsidR="007F0A35" w:rsidRDefault="007F0A35">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Pr="005763ED" w:rsidRDefault="001B5AFD" w:rsidP="005763ED">
      <w:pPr>
        <w:rPr>
          <w:rFonts w:ascii="Times New Roman" w:hAnsi="Times New Roman"/>
          <w:sz w:val="28"/>
          <w:szCs w:val="28"/>
        </w:rPr>
      </w:pPr>
      <w:r>
        <w:rPr>
          <w:noProof/>
          <w:lang w:eastAsia="ru-RU"/>
        </w:rPr>
        <w:drawing>
          <wp:anchor distT="0" distB="0" distL="114300" distR="114300" simplePos="0" relativeHeight="251667456" behindDoc="0" locked="0" layoutInCell="1" allowOverlap="1" wp14:anchorId="32ACBC6F" wp14:editId="27C5B030">
            <wp:simplePos x="0" y="0"/>
            <wp:positionH relativeFrom="column">
              <wp:posOffset>-1332865</wp:posOffset>
            </wp:positionH>
            <wp:positionV relativeFrom="paragraph">
              <wp:posOffset>5715</wp:posOffset>
            </wp:positionV>
            <wp:extent cx="8520430" cy="5227320"/>
            <wp:effectExtent l="8255" t="0" r="3175" b="3175"/>
            <wp:wrapNone/>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cstate="print">
                      <a:extLst>
                        <a:ext uri="{28A0092B-C50C-407E-A947-70E740481C1C}">
                          <a14:useLocalDpi xmlns:a14="http://schemas.microsoft.com/office/drawing/2010/main" val="0"/>
                        </a:ext>
                      </a:extLst>
                    </a:blip>
                    <a:srcRect l="18270" t="25642" r="18269" b="14813"/>
                    <a:stretch/>
                  </pic:blipFill>
                  <pic:spPr bwMode="auto">
                    <a:xfrm rot="16200000">
                      <a:off x="0" y="0"/>
                      <a:ext cx="8520430" cy="522732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5763ED" w:rsidRPr="005763ED" w:rsidRDefault="005763ED" w:rsidP="005763ED">
      <w:pPr>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Pr="005763ED" w:rsidRDefault="005763ED" w:rsidP="005763ED">
      <w:pPr>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r>
        <w:rPr>
          <w:rFonts w:ascii="Times New Roman" w:hAnsi="Times New Roman"/>
          <w:sz w:val="28"/>
          <w:szCs w:val="28"/>
        </w:rPr>
        <w:tab/>
      </w:r>
      <w:r>
        <w:rPr>
          <w:rFonts w:ascii="Times New Roman" w:hAnsi="Times New Roman"/>
          <w:sz w:val="28"/>
          <w:szCs w:val="28"/>
        </w:rPr>
        <w:tab/>
      </w: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right"/>
        <w:rPr>
          <w:rFonts w:ascii="Times New Roman" w:hAnsi="Times New Roman"/>
          <w:sz w:val="28"/>
          <w:szCs w:val="28"/>
        </w:rPr>
      </w:pPr>
    </w:p>
    <w:p w:rsidR="005763ED" w:rsidRDefault="005763ED" w:rsidP="005763ED">
      <w:pPr>
        <w:spacing w:after="0" w:line="240" w:lineRule="auto"/>
        <w:jc w:val="both"/>
        <w:rPr>
          <w:rFonts w:ascii="Times New Roman" w:hAnsi="Times New Roman"/>
          <w:sz w:val="28"/>
          <w:szCs w:val="28"/>
        </w:rPr>
      </w:pPr>
    </w:p>
    <w:p w:rsidR="005763ED" w:rsidRDefault="005763ED" w:rsidP="005763ED">
      <w:pPr>
        <w:spacing w:after="0" w:line="240" w:lineRule="auto"/>
        <w:jc w:val="both"/>
        <w:rPr>
          <w:rFonts w:ascii="Times New Roman" w:hAnsi="Times New Roman"/>
          <w:sz w:val="28"/>
          <w:szCs w:val="28"/>
        </w:rPr>
      </w:pPr>
      <w:r>
        <w:rPr>
          <w:rFonts w:ascii="Times New Roman" w:hAnsi="Times New Roman"/>
          <w:sz w:val="28"/>
          <w:szCs w:val="28"/>
        </w:rPr>
        <w:t>Рисунок №2</w:t>
      </w:r>
      <w:r w:rsidR="00C80D24">
        <w:rPr>
          <w:rFonts w:ascii="Times New Roman" w:hAnsi="Times New Roman"/>
          <w:sz w:val="28"/>
          <w:szCs w:val="28"/>
        </w:rPr>
        <w:t xml:space="preserve"> </w:t>
      </w:r>
      <w:r w:rsidR="00C80D24" w:rsidRPr="00C80D24">
        <w:rPr>
          <w:rFonts w:ascii="Times New Roman" w:hAnsi="Times New Roman"/>
          <w:sz w:val="28"/>
          <w:szCs w:val="28"/>
        </w:rPr>
        <w:t>– Окончание экспертного листа</w:t>
      </w:r>
    </w:p>
    <w:p w:rsidR="00E76402" w:rsidRPr="0030327D" w:rsidRDefault="007F0A35" w:rsidP="0030327D">
      <w:pPr>
        <w:pStyle w:val="2"/>
        <w:jc w:val="center"/>
      </w:pPr>
      <w:r w:rsidRPr="005763ED">
        <w:br w:type="page"/>
      </w:r>
      <w:bookmarkStart w:id="24" w:name="_Toc44048629"/>
      <w:r w:rsidR="00E76402" w:rsidRPr="0030327D">
        <w:rPr>
          <w:rFonts w:ascii="Times New Roman" w:hAnsi="Times New Roman" w:cs="Times New Roman"/>
          <w:color w:val="auto"/>
          <w:sz w:val="28"/>
          <w:szCs w:val="28"/>
        </w:rPr>
        <w:lastRenderedPageBreak/>
        <w:t>ПРИЛОЖЕНИЕ</w:t>
      </w:r>
      <w:r w:rsidR="00E76402" w:rsidRPr="0030327D">
        <w:t xml:space="preserve"> </w:t>
      </w:r>
      <w:r w:rsidR="005763ED" w:rsidRPr="0030327D">
        <w:rPr>
          <w:rFonts w:ascii="Times New Roman" w:hAnsi="Times New Roman" w:cs="Times New Roman"/>
          <w:color w:val="auto"/>
          <w:sz w:val="28"/>
          <w:szCs w:val="28"/>
        </w:rPr>
        <w:t>Д</w:t>
      </w:r>
      <w:bookmarkEnd w:id="24"/>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30327D" w:rsidP="005763ED">
      <w:pPr>
        <w:spacing w:after="0" w:line="240" w:lineRule="auto"/>
        <w:jc w:val="center"/>
        <w:rPr>
          <w:noProof/>
          <w:lang w:eastAsia="ru-RU"/>
        </w:rPr>
      </w:pPr>
      <w:r>
        <w:rPr>
          <w:noProof/>
          <w:lang w:eastAsia="ru-RU"/>
        </w:rPr>
        <w:drawing>
          <wp:anchor distT="0" distB="0" distL="114300" distR="114300" simplePos="0" relativeHeight="251664384" behindDoc="0" locked="0" layoutInCell="1" allowOverlap="1" wp14:anchorId="34EC3CEA" wp14:editId="65E9B2E0">
            <wp:simplePos x="0" y="0"/>
            <wp:positionH relativeFrom="column">
              <wp:posOffset>-1112723</wp:posOffset>
            </wp:positionH>
            <wp:positionV relativeFrom="paragraph">
              <wp:posOffset>5918</wp:posOffset>
            </wp:positionV>
            <wp:extent cx="8255228" cy="5457825"/>
            <wp:effectExtent l="7937" t="0" r="1588" b="1587"/>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cstate="print">
                      <a:extLst>
                        <a:ext uri="{28A0092B-C50C-407E-A947-70E740481C1C}">
                          <a14:useLocalDpi xmlns:a14="http://schemas.microsoft.com/office/drawing/2010/main" val="0"/>
                        </a:ext>
                      </a:extLst>
                    </a:blip>
                    <a:srcRect l="25078" t="29476" r="26316" b="18573"/>
                    <a:stretch/>
                  </pic:blipFill>
                  <pic:spPr bwMode="auto">
                    <a:xfrm rot="16200000">
                      <a:off x="0" y="0"/>
                      <a:ext cx="8260991" cy="54616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Default="005763ED" w:rsidP="005763ED">
      <w:pPr>
        <w:spacing w:after="0" w:line="240" w:lineRule="auto"/>
        <w:jc w:val="center"/>
        <w:rPr>
          <w:noProof/>
          <w:lang w:eastAsia="ru-RU"/>
        </w:rPr>
      </w:pPr>
    </w:p>
    <w:p w:rsidR="005763ED" w:rsidRPr="005763ED" w:rsidRDefault="005763ED" w:rsidP="005763ED">
      <w:pPr>
        <w:spacing w:after="0" w:line="240" w:lineRule="auto"/>
        <w:jc w:val="center"/>
        <w:rPr>
          <w:rFonts w:ascii="Times New Roman" w:hAnsi="Times New Roman"/>
          <w:b/>
          <w:sz w:val="28"/>
          <w:szCs w:val="28"/>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Default="005763ED" w:rsidP="005763ED">
      <w:pPr>
        <w:rPr>
          <w:noProof/>
          <w:lang w:eastAsia="ru-RU"/>
        </w:rPr>
      </w:pPr>
    </w:p>
    <w:p w:rsidR="005763ED" w:rsidRPr="005763ED" w:rsidRDefault="005763ED" w:rsidP="005763ED">
      <w:pPr>
        <w:rPr>
          <w:rFonts w:ascii="Times New Roman" w:hAnsi="Times New Roman"/>
          <w:noProof/>
          <w:sz w:val="28"/>
          <w:szCs w:val="28"/>
          <w:lang w:eastAsia="ru-RU"/>
        </w:rPr>
      </w:pPr>
      <w:r w:rsidRPr="005763ED">
        <w:rPr>
          <w:rFonts w:ascii="Times New Roman" w:hAnsi="Times New Roman"/>
          <w:noProof/>
          <w:sz w:val="28"/>
          <w:szCs w:val="28"/>
          <w:lang w:eastAsia="ru-RU"/>
        </w:rPr>
        <w:t>Рисунок №3</w:t>
      </w:r>
      <w:r w:rsidR="00C80D24">
        <w:rPr>
          <w:rFonts w:ascii="Times New Roman" w:hAnsi="Times New Roman"/>
          <w:sz w:val="28"/>
          <w:szCs w:val="28"/>
        </w:rPr>
        <w:t xml:space="preserve"> – Экспертный лист</w:t>
      </w:r>
      <w:r w:rsidR="00C80D24">
        <w:rPr>
          <w:rFonts w:ascii="Times New Roman" w:hAnsi="Times New Roman"/>
          <w:sz w:val="28"/>
          <w:szCs w:val="28"/>
        </w:rPr>
        <w:t xml:space="preserve"> </w:t>
      </w:r>
      <w:proofErr w:type="spellStart"/>
      <w:r w:rsidR="00C80D24">
        <w:rPr>
          <w:rFonts w:ascii="Times New Roman" w:hAnsi="Times New Roman"/>
          <w:sz w:val="28"/>
          <w:szCs w:val="28"/>
        </w:rPr>
        <w:t>Бекузаровой</w:t>
      </w:r>
      <w:proofErr w:type="spellEnd"/>
      <w:r w:rsidR="00C80D24">
        <w:rPr>
          <w:rFonts w:ascii="Times New Roman" w:hAnsi="Times New Roman"/>
          <w:sz w:val="28"/>
          <w:szCs w:val="28"/>
        </w:rPr>
        <w:t xml:space="preserve"> Н.</w:t>
      </w:r>
      <w:proofErr w:type="gramStart"/>
      <w:r w:rsidR="00C80D24">
        <w:rPr>
          <w:rFonts w:ascii="Times New Roman" w:hAnsi="Times New Roman"/>
          <w:sz w:val="28"/>
          <w:szCs w:val="28"/>
        </w:rPr>
        <w:t>В</w:t>
      </w:r>
      <w:proofErr w:type="gramEnd"/>
    </w:p>
    <w:p w:rsidR="005763ED" w:rsidRDefault="005763ED" w:rsidP="005763ED">
      <w:pPr>
        <w:rPr>
          <w:noProof/>
          <w:lang w:eastAsia="ru-RU"/>
        </w:rPr>
      </w:pPr>
    </w:p>
    <w:p w:rsidR="005763ED" w:rsidRDefault="005763ED" w:rsidP="005763ED"/>
    <w:p w:rsidR="005763ED" w:rsidRDefault="005763ED" w:rsidP="005763ED"/>
    <w:p w:rsidR="005763ED" w:rsidRDefault="005763ED" w:rsidP="005763ED"/>
    <w:p w:rsidR="005763ED" w:rsidRDefault="005763ED" w:rsidP="005763ED"/>
    <w:p w:rsidR="005763ED" w:rsidRDefault="003E074D" w:rsidP="005763ED">
      <w:r>
        <w:rPr>
          <w:noProof/>
          <w:lang w:eastAsia="ru-RU"/>
        </w:rPr>
        <w:drawing>
          <wp:anchor distT="0" distB="0" distL="114300" distR="114300" simplePos="0" relativeHeight="251669504" behindDoc="0" locked="0" layoutInCell="1" allowOverlap="1" wp14:anchorId="57834EAC" wp14:editId="636E0622">
            <wp:simplePos x="0" y="0"/>
            <wp:positionH relativeFrom="column">
              <wp:posOffset>-1306830</wp:posOffset>
            </wp:positionH>
            <wp:positionV relativeFrom="paragraph">
              <wp:posOffset>49530</wp:posOffset>
            </wp:positionV>
            <wp:extent cx="8456930" cy="5629275"/>
            <wp:effectExtent l="0" t="1409700" r="0" b="1400175"/>
            <wp:wrapNone/>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cstate="print">
                      <a:extLst>
                        <a:ext uri="{28A0092B-C50C-407E-A947-70E740481C1C}">
                          <a14:useLocalDpi xmlns:a14="http://schemas.microsoft.com/office/drawing/2010/main" val="0"/>
                        </a:ext>
                      </a:extLst>
                    </a:blip>
                    <a:srcRect l="26343" t="37742" r="26396" b="9366"/>
                    <a:stretch/>
                  </pic:blipFill>
                  <pic:spPr bwMode="auto">
                    <a:xfrm rot="16200000">
                      <a:off x="0" y="0"/>
                      <a:ext cx="8456930" cy="56292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p>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Default="005763ED" w:rsidP="005763ED"/>
    <w:p w:rsidR="005763ED" w:rsidRPr="005763ED" w:rsidRDefault="005763ED" w:rsidP="005763ED">
      <w:pPr>
        <w:rPr>
          <w:rFonts w:ascii="Times New Roman" w:hAnsi="Times New Roman"/>
          <w:sz w:val="28"/>
          <w:szCs w:val="28"/>
        </w:rPr>
      </w:pPr>
      <w:r w:rsidRPr="005763ED">
        <w:rPr>
          <w:rFonts w:ascii="Times New Roman" w:hAnsi="Times New Roman"/>
          <w:sz w:val="28"/>
          <w:szCs w:val="28"/>
        </w:rPr>
        <w:t>Рисунок №4</w:t>
      </w:r>
      <w:r w:rsidR="00C80D24" w:rsidRPr="00C80D24">
        <w:rPr>
          <w:rFonts w:ascii="Times New Roman" w:hAnsi="Times New Roman"/>
          <w:sz w:val="28"/>
          <w:szCs w:val="28"/>
        </w:rPr>
        <w:t xml:space="preserve">– Окончание экспертного листа </w:t>
      </w:r>
      <w:proofErr w:type="spellStart"/>
      <w:r w:rsidR="00C80D24">
        <w:rPr>
          <w:rFonts w:ascii="Times New Roman" w:hAnsi="Times New Roman"/>
          <w:sz w:val="28"/>
          <w:szCs w:val="28"/>
        </w:rPr>
        <w:t>Бекузаровой</w:t>
      </w:r>
      <w:proofErr w:type="spellEnd"/>
      <w:r w:rsidR="00C80D24">
        <w:rPr>
          <w:rFonts w:ascii="Times New Roman" w:hAnsi="Times New Roman"/>
          <w:sz w:val="28"/>
          <w:szCs w:val="28"/>
        </w:rPr>
        <w:t xml:space="preserve"> Н.В.</w:t>
      </w:r>
      <w:r w:rsidR="00E76402" w:rsidRPr="005763ED">
        <w:rPr>
          <w:rFonts w:ascii="Times New Roman" w:hAnsi="Times New Roman"/>
          <w:sz w:val="28"/>
          <w:szCs w:val="28"/>
        </w:rPr>
        <w:br w:type="page"/>
      </w: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3E074D">
      <w:pPr>
        <w:spacing w:after="0" w:line="240" w:lineRule="auto"/>
        <w:rPr>
          <w:noProof/>
          <w:lang w:eastAsia="ru-RU"/>
        </w:rPr>
      </w:pPr>
      <w:r>
        <w:rPr>
          <w:noProof/>
          <w:lang w:eastAsia="ru-RU"/>
        </w:rPr>
        <w:drawing>
          <wp:anchor distT="0" distB="0" distL="114300" distR="114300" simplePos="0" relativeHeight="251663360" behindDoc="0" locked="0" layoutInCell="1" allowOverlap="1" wp14:anchorId="628C3761" wp14:editId="38356F29">
            <wp:simplePos x="0" y="0"/>
            <wp:positionH relativeFrom="column">
              <wp:posOffset>-1275080</wp:posOffset>
            </wp:positionH>
            <wp:positionV relativeFrom="paragraph">
              <wp:posOffset>161290</wp:posOffset>
            </wp:positionV>
            <wp:extent cx="8662670" cy="5905500"/>
            <wp:effectExtent l="0" t="1371600" r="0" b="1352550"/>
            <wp:wrapNone/>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print">
                      <a:extLst>
                        <a:ext uri="{28A0092B-C50C-407E-A947-70E740481C1C}">
                          <a14:useLocalDpi xmlns:a14="http://schemas.microsoft.com/office/drawing/2010/main" val="0"/>
                        </a:ext>
                      </a:extLst>
                    </a:blip>
                    <a:srcRect l="24242" t="27612" r="26959" b="11194"/>
                    <a:stretch/>
                  </pic:blipFill>
                  <pic:spPr bwMode="auto">
                    <a:xfrm rot="16200000">
                      <a:off x="0" y="0"/>
                      <a:ext cx="8662670" cy="5905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noProof/>
          <w:lang w:eastAsia="ru-RU"/>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5763ED" w:rsidRDefault="005763ED">
      <w:pPr>
        <w:spacing w:after="0" w:line="240" w:lineRule="auto"/>
        <w:rPr>
          <w:rFonts w:ascii="Times New Roman" w:hAnsi="Times New Roman"/>
          <w:sz w:val="28"/>
          <w:szCs w:val="28"/>
        </w:rPr>
      </w:pPr>
    </w:p>
    <w:p w:rsidR="007A56B3" w:rsidRDefault="005763ED">
      <w:pPr>
        <w:spacing w:after="0" w:line="240" w:lineRule="auto"/>
        <w:rPr>
          <w:rFonts w:ascii="Times New Roman" w:eastAsiaTheme="majorEastAsia" w:hAnsi="Times New Roman"/>
          <w:b/>
          <w:bCs/>
          <w:sz w:val="28"/>
          <w:szCs w:val="28"/>
        </w:rPr>
      </w:pPr>
      <w:r>
        <w:rPr>
          <w:rFonts w:ascii="Times New Roman" w:hAnsi="Times New Roman"/>
          <w:sz w:val="28"/>
          <w:szCs w:val="28"/>
        </w:rPr>
        <w:t>Рисунок №</w:t>
      </w:r>
      <w:r w:rsidR="003E074D">
        <w:rPr>
          <w:rFonts w:ascii="Times New Roman" w:hAnsi="Times New Roman"/>
          <w:sz w:val="28"/>
          <w:szCs w:val="28"/>
        </w:rPr>
        <w:t>5</w:t>
      </w:r>
      <w:r w:rsidR="00C80D24">
        <w:rPr>
          <w:rFonts w:ascii="Times New Roman" w:hAnsi="Times New Roman"/>
          <w:sz w:val="28"/>
          <w:szCs w:val="28"/>
        </w:rPr>
        <w:t xml:space="preserve"> – Экспертный лист</w:t>
      </w:r>
      <w:r w:rsidR="00C80D24">
        <w:rPr>
          <w:rFonts w:ascii="Times New Roman" w:hAnsi="Times New Roman"/>
          <w:sz w:val="28"/>
          <w:szCs w:val="28"/>
        </w:rPr>
        <w:t xml:space="preserve"> </w:t>
      </w:r>
      <w:proofErr w:type="gramStart"/>
      <w:r w:rsidR="00C80D24">
        <w:rPr>
          <w:rFonts w:ascii="Times New Roman" w:hAnsi="Times New Roman"/>
          <w:sz w:val="28"/>
          <w:szCs w:val="28"/>
        </w:rPr>
        <w:t>Достоваловой</w:t>
      </w:r>
      <w:proofErr w:type="gramEnd"/>
      <w:r w:rsidR="00C80D24">
        <w:rPr>
          <w:rFonts w:ascii="Times New Roman" w:hAnsi="Times New Roman"/>
          <w:sz w:val="28"/>
          <w:szCs w:val="28"/>
        </w:rPr>
        <w:t xml:space="preserve"> Е.В.</w:t>
      </w:r>
      <w:r w:rsidR="007A56B3">
        <w:rPr>
          <w:rFonts w:ascii="Times New Roman" w:hAnsi="Times New Roman"/>
          <w:sz w:val="28"/>
          <w:szCs w:val="28"/>
        </w:rPr>
        <w:br w:type="page"/>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r>
        <w:rPr>
          <w:noProof/>
          <w:lang w:eastAsia="ru-RU"/>
        </w:rPr>
        <w:drawing>
          <wp:anchor distT="0" distB="0" distL="114300" distR="114300" simplePos="0" relativeHeight="251662336" behindDoc="0" locked="0" layoutInCell="1" allowOverlap="1" wp14:anchorId="2F4BA808" wp14:editId="0479FD85">
            <wp:simplePos x="0" y="0"/>
            <wp:positionH relativeFrom="margin">
              <wp:posOffset>-1263136</wp:posOffset>
            </wp:positionH>
            <wp:positionV relativeFrom="paragraph">
              <wp:posOffset>110611</wp:posOffset>
            </wp:positionV>
            <wp:extent cx="8439150" cy="5599672"/>
            <wp:effectExtent l="0" t="1428750" r="0" b="139192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25723" t="30675" r="26551" b="13223"/>
                    <a:stretch/>
                  </pic:blipFill>
                  <pic:spPr bwMode="auto">
                    <a:xfrm rot="16200000">
                      <a:off x="0" y="0"/>
                      <a:ext cx="8442325" cy="5601779"/>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7A56B3" w:rsidRDefault="003E074D">
      <w:pPr>
        <w:spacing w:after="0" w:line="240" w:lineRule="auto"/>
        <w:rPr>
          <w:rFonts w:ascii="Times New Roman" w:eastAsiaTheme="majorEastAsia" w:hAnsi="Times New Roman"/>
          <w:b/>
          <w:bCs/>
          <w:sz w:val="28"/>
          <w:szCs w:val="28"/>
        </w:rPr>
      </w:pPr>
      <w:r>
        <w:rPr>
          <w:rFonts w:ascii="Times New Roman" w:hAnsi="Times New Roman"/>
          <w:sz w:val="28"/>
          <w:szCs w:val="28"/>
        </w:rPr>
        <w:t>Рисунок №6</w:t>
      </w:r>
      <w:r w:rsidR="00C80D24" w:rsidRPr="00C80D24">
        <w:rPr>
          <w:rFonts w:ascii="Times New Roman" w:hAnsi="Times New Roman"/>
          <w:sz w:val="28"/>
          <w:szCs w:val="28"/>
        </w:rPr>
        <w:t xml:space="preserve"> – Экспертный лист </w:t>
      </w:r>
      <w:r w:rsidR="00C80D24">
        <w:rPr>
          <w:rFonts w:ascii="Times New Roman" w:hAnsi="Times New Roman"/>
          <w:sz w:val="28"/>
          <w:szCs w:val="28"/>
        </w:rPr>
        <w:t>Ермолович Е.</w:t>
      </w:r>
      <w:proofErr w:type="gramStart"/>
      <w:r w:rsidR="00C80D24">
        <w:rPr>
          <w:rFonts w:ascii="Times New Roman" w:hAnsi="Times New Roman"/>
          <w:sz w:val="28"/>
          <w:szCs w:val="28"/>
        </w:rPr>
        <w:t>В</w:t>
      </w:r>
      <w:proofErr w:type="gramEnd"/>
      <w:r w:rsidR="007A56B3">
        <w:rPr>
          <w:rFonts w:ascii="Times New Roman" w:hAnsi="Times New Roman"/>
          <w:sz w:val="28"/>
          <w:szCs w:val="28"/>
        </w:rPr>
        <w:br w:type="page"/>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r>
        <w:rPr>
          <w:noProof/>
          <w:lang w:eastAsia="ru-RU"/>
        </w:rPr>
        <w:drawing>
          <wp:anchor distT="0" distB="0" distL="114300" distR="114300" simplePos="0" relativeHeight="251661312" behindDoc="0" locked="0" layoutInCell="1" allowOverlap="1" wp14:anchorId="5EAD94CE" wp14:editId="443288E3">
            <wp:simplePos x="0" y="0"/>
            <wp:positionH relativeFrom="column">
              <wp:posOffset>-1345565</wp:posOffset>
            </wp:positionH>
            <wp:positionV relativeFrom="paragraph">
              <wp:posOffset>47625</wp:posOffset>
            </wp:positionV>
            <wp:extent cx="8564880" cy="5585460"/>
            <wp:effectExtent l="0" t="1485900" r="0" b="1463040"/>
            <wp:wrapNone/>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24359" t="35813" r="26086" b="11794"/>
                    <a:stretch/>
                  </pic:blipFill>
                  <pic:spPr bwMode="auto">
                    <a:xfrm rot="16200000">
                      <a:off x="0" y="0"/>
                      <a:ext cx="8564880" cy="55854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7A56B3" w:rsidRDefault="003E074D">
      <w:pPr>
        <w:spacing w:after="0" w:line="240" w:lineRule="auto"/>
        <w:rPr>
          <w:rFonts w:ascii="Times New Roman" w:eastAsiaTheme="majorEastAsia" w:hAnsi="Times New Roman"/>
          <w:b/>
          <w:bCs/>
          <w:sz w:val="28"/>
          <w:szCs w:val="28"/>
        </w:rPr>
      </w:pPr>
      <w:r>
        <w:rPr>
          <w:rFonts w:ascii="Times New Roman" w:hAnsi="Times New Roman"/>
          <w:sz w:val="28"/>
          <w:szCs w:val="28"/>
        </w:rPr>
        <w:t>Рисунок №7</w:t>
      </w:r>
      <w:r w:rsidR="00C80D24">
        <w:rPr>
          <w:rFonts w:ascii="Times New Roman" w:hAnsi="Times New Roman"/>
          <w:sz w:val="28"/>
          <w:szCs w:val="28"/>
        </w:rPr>
        <w:t xml:space="preserve"> </w:t>
      </w:r>
      <w:r w:rsidR="00C80D24" w:rsidRPr="00C80D24">
        <w:rPr>
          <w:rFonts w:ascii="Times New Roman" w:hAnsi="Times New Roman"/>
          <w:sz w:val="28"/>
          <w:szCs w:val="28"/>
        </w:rPr>
        <w:t>– Окончание экспертного листа</w:t>
      </w:r>
      <w:r w:rsidR="00C80D24">
        <w:rPr>
          <w:rFonts w:ascii="Times New Roman" w:hAnsi="Times New Roman"/>
          <w:sz w:val="28"/>
          <w:szCs w:val="28"/>
        </w:rPr>
        <w:t xml:space="preserve"> Ермолович Е.</w:t>
      </w:r>
      <w:proofErr w:type="gramStart"/>
      <w:r w:rsidR="00C80D24">
        <w:rPr>
          <w:rFonts w:ascii="Times New Roman" w:hAnsi="Times New Roman"/>
          <w:sz w:val="28"/>
          <w:szCs w:val="28"/>
        </w:rPr>
        <w:t>В</w:t>
      </w:r>
      <w:proofErr w:type="gramEnd"/>
      <w:r w:rsidR="00C80D24" w:rsidRPr="00C80D24">
        <w:rPr>
          <w:rFonts w:ascii="Times New Roman" w:hAnsi="Times New Roman"/>
          <w:sz w:val="28"/>
          <w:szCs w:val="28"/>
        </w:rPr>
        <w:t xml:space="preserve"> </w:t>
      </w:r>
      <w:r w:rsidR="007A56B3">
        <w:rPr>
          <w:rFonts w:ascii="Times New Roman" w:hAnsi="Times New Roman"/>
          <w:sz w:val="28"/>
          <w:szCs w:val="28"/>
        </w:rPr>
        <w:br w:type="page"/>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C80D24">
      <w:pPr>
        <w:spacing w:after="0" w:line="240" w:lineRule="auto"/>
        <w:rPr>
          <w:rFonts w:ascii="Times New Roman" w:hAnsi="Times New Roman"/>
          <w:sz w:val="28"/>
          <w:szCs w:val="28"/>
        </w:rPr>
      </w:pPr>
      <w:r>
        <w:rPr>
          <w:noProof/>
          <w:lang w:eastAsia="ru-RU"/>
        </w:rPr>
        <w:drawing>
          <wp:anchor distT="0" distB="0" distL="114300" distR="114300" simplePos="0" relativeHeight="251673600" behindDoc="0" locked="0" layoutInCell="1" allowOverlap="1" wp14:anchorId="13C2252A" wp14:editId="1A187A00">
            <wp:simplePos x="0" y="0"/>
            <wp:positionH relativeFrom="column">
              <wp:posOffset>-1358900</wp:posOffset>
            </wp:positionH>
            <wp:positionV relativeFrom="paragraph">
              <wp:posOffset>34925</wp:posOffset>
            </wp:positionV>
            <wp:extent cx="8649335" cy="5256530"/>
            <wp:effectExtent l="953" t="0" r="317" b="318"/>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33713" t="29969" r="17715" b="19997"/>
                    <a:stretch/>
                  </pic:blipFill>
                  <pic:spPr bwMode="auto">
                    <a:xfrm rot="16200000">
                      <a:off x="0" y="0"/>
                      <a:ext cx="8649335" cy="525653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777587">
      <w:pPr>
        <w:spacing w:after="0" w:line="240" w:lineRule="auto"/>
        <w:rPr>
          <w:rFonts w:ascii="Times New Roman" w:hAnsi="Times New Roman"/>
          <w:sz w:val="28"/>
          <w:szCs w:val="28"/>
        </w:rPr>
      </w:pPr>
      <w:r>
        <w:rPr>
          <w:rFonts w:ascii="Times New Roman" w:hAnsi="Times New Roman"/>
          <w:sz w:val="28"/>
          <w:szCs w:val="28"/>
        </w:rPr>
        <w:t>Рисунок №8</w:t>
      </w:r>
      <w:r w:rsidR="00C80D24">
        <w:rPr>
          <w:rFonts w:ascii="Times New Roman" w:hAnsi="Times New Roman"/>
          <w:sz w:val="28"/>
          <w:szCs w:val="28"/>
        </w:rPr>
        <w:t xml:space="preserve"> </w:t>
      </w:r>
      <w:r w:rsidR="00C80D24" w:rsidRPr="00C80D24">
        <w:rPr>
          <w:rFonts w:ascii="Times New Roman" w:hAnsi="Times New Roman"/>
          <w:sz w:val="28"/>
          <w:szCs w:val="28"/>
        </w:rPr>
        <w:t>–</w:t>
      </w:r>
      <w:r w:rsidR="00C80D24">
        <w:rPr>
          <w:rFonts w:ascii="Times New Roman" w:hAnsi="Times New Roman"/>
          <w:sz w:val="28"/>
          <w:szCs w:val="28"/>
        </w:rPr>
        <w:t>Э</w:t>
      </w:r>
      <w:r w:rsidR="00C80D24" w:rsidRPr="00C80D24">
        <w:rPr>
          <w:rFonts w:ascii="Times New Roman" w:hAnsi="Times New Roman"/>
          <w:sz w:val="28"/>
          <w:szCs w:val="28"/>
        </w:rPr>
        <w:t>кспертн</w:t>
      </w:r>
      <w:r w:rsidR="00C80D24">
        <w:rPr>
          <w:rFonts w:ascii="Times New Roman" w:hAnsi="Times New Roman"/>
          <w:sz w:val="28"/>
          <w:szCs w:val="28"/>
        </w:rPr>
        <w:t xml:space="preserve">ый лист </w:t>
      </w:r>
      <w:proofErr w:type="spellStart"/>
      <w:r w:rsidR="00C80D24">
        <w:rPr>
          <w:rFonts w:ascii="Times New Roman" w:hAnsi="Times New Roman"/>
          <w:sz w:val="28"/>
          <w:szCs w:val="28"/>
        </w:rPr>
        <w:t>Имановой</w:t>
      </w:r>
      <w:proofErr w:type="spellEnd"/>
      <w:r w:rsidR="00C80D24">
        <w:rPr>
          <w:rFonts w:ascii="Times New Roman" w:hAnsi="Times New Roman"/>
          <w:sz w:val="28"/>
          <w:szCs w:val="28"/>
        </w:rPr>
        <w:t xml:space="preserve"> О.А</w:t>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C80D24">
      <w:pPr>
        <w:spacing w:after="0" w:line="240" w:lineRule="auto"/>
        <w:rPr>
          <w:rFonts w:ascii="Times New Roman" w:hAnsi="Times New Roman"/>
          <w:sz w:val="28"/>
          <w:szCs w:val="28"/>
        </w:rPr>
      </w:pPr>
      <w:r>
        <w:rPr>
          <w:noProof/>
          <w:lang w:eastAsia="ru-RU"/>
        </w:rPr>
        <w:drawing>
          <wp:anchor distT="0" distB="0" distL="114300" distR="114300" simplePos="0" relativeHeight="251672576" behindDoc="0" locked="0" layoutInCell="1" allowOverlap="1" wp14:anchorId="7BA05A0D" wp14:editId="51AB8FCB">
            <wp:simplePos x="0" y="0"/>
            <wp:positionH relativeFrom="column">
              <wp:posOffset>-1427337</wp:posOffset>
            </wp:positionH>
            <wp:positionV relativeFrom="paragraph">
              <wp:posOffset>150988</wp:posOffset>
            </wp:positionV>
            <wp:extent cx="8684332" cy="5168549"/>
            <wp:effectExtent l="5397" t="0" r="7938" b="7937"/>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print">
                      <a:extLst>
                        <a:ext uri="{28A0092B-C50C-407E-A947-70E740481C1C}">
                          <a14:useLocalDpi xmlns:a14="http://schemas.microsoft.com/office/drawing/2010/main" val="0"/>
                        </a:ext>
                      </a:extLst>
                    </a:blip>
                    <a:srcRect l="32852" t="37607" r="17949" b="13091"/>
                    <a:stretch/>
                  </pic:blipFill>
                  <pic:spPr bwMode="auto">
                    <a:xfrm rot="16200000">
                      <a:off x="0" y="0"/>
                      <a:ext cx="8696325" cy="517568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3E074D" w:rsidRDefault="003E074D">
      <w:pPr>
        <w:spacing w:after="0" w:line="240" w:lineRule="auto"/>
        <w:rPr>
          <w:rFonts w:ascii="Times New Roman" w:hAnsi="Times New Roman"/>
          <w:sz w:val="28"/>
          <w:szCs w:val="28"/>
        </w:rPr>
      </w:pPr>
    </w:p>
    <w:p w:rsidR="007A56B3" w:rsidRDefault="00777587">
      <w:pPr>
        <w:spacing w:after="0" w:line="240" w:lineRule="auto"/>
        <w:rPr>
          <w:rFonts w:ascii="Times New Roman" w:eastAsiaTheme="majorEastAsia" w:hAnsi="Times New Roman"/>
          <w:b/>
          <w:bCs/>
          <w:sz w:val="28"/>
          <w:szCs w:val="28"/>
        </w:rPr>
      </w:pPr>
      <w:r>
        <w:rPr>
          <w:rFonts w:ascii="Times New Roman" w:hAnsi="Times New Roman"/>
          <w:sz w:val="28"/>
          <w:szCs w:val="28"/>
        </w:rPr>
        <w:t>Рисунок №9</w:t>
      </w:r>
      <w:r w:rsidR="00C80D24">
        <w:rPr>
          <w:rFonts w:ascii="Times New Roman" w:hAnsi="Times New Roman"/>
          <w:sz w:val="28"/>
          <w:szCs w:val="28"/>
        </w:rPr>
        <w:t xml:space="preserve"> </w:t>
      </w:r>
      <w:r w:rsidR="00C80D24" w:rsidRPr="00C80D24">
        <w:rPr>
          <w:rFonts w:ascii="Times New Roman" w:hAnsi="Times New Roman"/>
          <w:sz w:val="28"/>
          <w:szCs w:val="28"/>
        </w:rPr>
        <w:t>– Окончание экспертного листа</w:t>
      </w:r>
      <w:r w:rsidR="0030327D">
        <w:rPr>
          <w:rFonts w:ascii="Times New Roman" w:hAnsi="Times New Roman"/>
          <w:sz w:val="28"/>
          <w:szCs w:val="28"/>
        </w:rPr>
        <w:t xml:space="preserve"> </w:t>
      </w:r>
      <w:proofErr w:type="spellStart"/>
      <w:r w:rsidR="0030327D">
        <w:rPr>
          <w:rFonts w:ascii="Times New Roman" w:hAnsi="Times New Roman"/>
          <w:sz w:val="28"/>
          <w:szCs w:val="28"/>
        </w:rPr>
        <w:t>Имановой</w:t>
      </w:r>
      <w:proofErr w:type="spellEnd"/>
      <w:r w:rsidR="0030327D">
        <w:rPr>
          <w:rFonts w:ascii="Times New Roman" w:hAnsi="Times New Roman"/>
          <w:sz w:val="28"/>
          <w:szCs w:val="28"/>
        </w:rPr>
        <w:t xml:space="preserve"> О.А</w:t>
      </w:r>
      <w:r w:rsidR="00C80D24">
        <w:rPr>
          <w:rFonts w:ascii="Times New Roman" w:hAnsi="Times New Roman"/>
          <w:sz w:val="28"/>
          <w:szCs w:val="28"/>
        </w:rPr>
        <w:t xml:space="preserve"> </w:t>
      </w:r>
      <w:r w:rsidR="007A56B3">
        <w:rPr>
          <w:rFonts w:ascii="Times New Roman" w:hAnsi="Times New Roman"/>
          <w:sz w:val="28"/>
          <w:szCs w:val="28"/>
        </w:rPr>
        <w:br w:type="page"/>
      </w:r>
    </w:p>
    <w:p w:rsidR="00CF6909" w:rsidRDefault="00777587" w:rsidP="008818FB">
      <w:pPr>
        <w:rPr>
          <w:rFonts w:ascii="Times New Roman" w:hAnsi="Times New Roman"/>
          <w:sz w:val="28"/>
          <w:szCs w:val="28"/>
        </w:rPr>
      </w:pPr>
      <w:r w:rsidRPr="00E76402">
        <w:rPr>
          <w:rFonts w:ascii="Times New Roman" w:hAnsi="Times New Roman"/>
          <w:noProof/>
          <w:sz w:val="28"/>
          <w:szCs w:val="28"/>
          <w:lang w:eastAsia="ru-RU"/>
        </w:rPr>
        <w:lastRenderedPageBreak/>
        <w:drawing>
          <wp:anchor distT="0" distB="0" distL="114300" distR="114300" simplePos="0" relativeHeight="251659264" behindDoc="0" locked="0" layoutInCell="1" allowOverlap="1" wp14:anchorId="560B85E1" wp14:editId="131BF370">
            <wp:simplePos x="0" y="0"/>
            <wp:positionH relativeFrom="column">
              <wp:posOffset>403225</wp:posOffset>
            </wp:positionH>
            <wp:positionV relativeFrom="paragraph">
              <wp:posOffset>60960</wp:posOffset>
            </wp:positionV>
            <wp:extent cx="5255558" cy="8582025"/>
            <wp:effectExtent l="0" t="0" r="2540" b="0"/>
            <wp:wrapNone/>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_20200618_112230.jpg"/>
                    <pic:cNvPicPr/>
                  </pic:nvPicPr>
                  <pic:blipFill rotWithShape="1">
                    <a:blip r:embed="rId22" cstate="print">
                      <a:extLst>
                        <a:ext uri="{28A0092B-C50C-407E-A947-70E740481C1C}">
                          <a14:useLocalDpi xmlns:a14="http://schemas.microsoft.com/office/drawing/2010/main" val="0"/>
                        </a:ext>
                      </a:extLst>
                    </a:blip>
                    <a:srcRect l="13125" t="5630" r="15937" b="4278"/>
                    <a:stretch/>
                  </pic:blipFill>
                  <pic:spPr bwMode="auto">
                    <a:xfrm>
                      <a:off x="0" y="0"/>
                      <a:ext cx="5255558" cy="85820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F6909" w:rsidRDefault="00CF6909">
      <w:pPr>
        <w:spacing w:after="0" w:line="240" w:lineRule="auto"/>
        <w:rPr>
          <w:rFonts w:ascii="Times New Roman" w:eastAsiaTheme="majorEastAsia" w:hAnsi="Times New Roman"/>
          <w:b/>
          <w:bCs/>
          <w:sz w:val="28"/>
          <w:szCs w:val="28"/>
        </w:rPr>
      </w:pPr>
    </w:p>
    <w:p w:rsidR="00777587" w:rsidRDefault="00777587" w:rsidP="00226D96">
      <w:pPr>
        <w:spacing w:after="0" w:line="240" w:lineRule="auto"/>
        <w:rPr>
          <w:rFonts w:ascii="Times New Roman" w:eastAsiaTheme="majorEastAsia" w:hAnsi="Times New Roman"/>
          <w:b/>
          <w:bCs/>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8C5053" w:rsidRDefault="008C5053"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r>
        <w:rPr>
          <w:rFonts w:ascii="Times New Roman" w:eastAsiaTheme="majorEastAsia" w:hAnsi="Times New Roman"/>
          <w:sz w:val="28"/>
          <w:szCs w:val="28"/>
        </w:rPr>
        <w:t>Рисунок №10</w:t>
      </w:r>
      <w:r w:rsidR="00C80D24">
        <w:rPr>
          <w:rFonts w:ascii="Times New Roman" w:eastAsiaTheme="majorEastAsia" w:hAnsi="Times New Roman"/>
          <w:sz w:val="28"/>
          <w:szCs w:val="28"/>
        </w:rPr>
        <w:t xml:space="preserve"> – Экспертный лист Кондратюк Т.А.</w:t>
      </w:r>
    </w:p>
    <w:p w:rsidR="00777587" w:rsidRDefault="00777587" w:rsidP="00777587">
      <w:pPr>
        <w:rPr>
          <w:rFonts w:ascii="Times New Roman" w:eastAsiaTheme="majorEastAsia" w:hAnsi="Times New Roman"/>
          <w:sz w:val="28"/>
          <w:szCs w:val="28"/>
        </w:rPr>
      </w:pPr>
      <w:r w:rsidRPr="007A56B3">
        <w:rPr>
          <w:rFonts w:ascii="Times New Roman" w:hAnsi="Times New Roman"/>
          <w:noProof/>
          <w:sz w:val="28"/>
          <w:szCs w:val="28"/>
          <w:lang w:eastAsia="ru-RU"/>
        </w:rPr>
        <w:lastRenderedPageBreak/>
        <w:drawing>
          <wp:anchor distT="0" distB="0" distL="114300" distR="114300" simplePos="0" relativeHeight="251671552" behindDoc="0" locked="0" layoutInCell="1" allowOverlap="1" wp14:anchorId="66A7940F" wp14:editId="45E7F710">
            <wp:simplePos x="0" y="0"/>
            <wp:positionH relativeFrom="margin">
              <wp:posOffset>365125</wp:posOffset>
            </wp:positionH>
            <wp:positionV relativeFrom="paragraph">
              <wp:posOffset>118110</wp:posOffset>
            </wp:positionV>
            <wp:extent cx="5210175" cy="8554430"/>
            <wp:effectExtent l="0" t="0" r="0" b="0"/>
            <wp:wrapNone/>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_20200618_112425 (1).jpg"/>
                    <pic:cNvPicPr/>
                  </pic:nvPicPr>
                  <pic:blipFill rotWithShape="1">
                    <a:blip r:embed="rId23" cstate="print">
                      <a:extLst>
                        <a:ext uri="{28A0092B-C50C-407E-A947-70E740481C1C}">
                          <a14:useLocalDpi xmlns:a14="http://schemas.microsoft.com/office/drawing/2010/main" val="0"/>
                        </a:ext>
                      </a:extLst>
                    </a:blip>
                    <a:srcRect l="13533" t="5748" r="9859" b="4504"/>
                    <a:stretch/>
                  </pic:blipFill>
                  <pic:spPr bwMode="auto">
                    <a:xfrm>
                      <a:off x="0" y="0"/>
                      <a:ext cx="5210175" cy="8554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Default="00777587" w:rsidP="00777587">
      <w:pPr>
        <w:rPr>
          <w:rFonts w:ascii="Times New Roman" w:eastAsiaTheme="majorEastAsia" w:hAnsi="Times New Roman"/>
          <w:sz w:val="28"/>
          <w:szCs w:val="28"/>
        </w:rPr>
      </w:pPr>
    </w:p>
    <w:p w:rsidR="00777587" w:rsidRPr="00777587" w:rsidRDefault="00777587" w:rsidP="00777587">
      <w:pPr>
        <w:rPr>
          <w:rFonts w:ascii="Times New Roman" w:eastAsiaTheme="majorEastAsia" w:hAnsi="Times New Roman"/>
          <w:sz w:val="28"/>
          <w:szCs w:val="28"/>
        </w:rPr>
      </w:pPr>
      <w:r>
        <w:rPr>
          <w:rFonts w:ascii="Times New Roman" w:eastAsiaTheme="majorEastAsia" w:hAnsi="Times New Roman"/>
          <w:sz w:val="28"/>
          <w:szCs w:val="28"/>
        </w:rPr>
        <w:t>Рисунок №11</w:t>
      </w:r>
      <w:r w:rsidR="00C80D24">
        <w:rPr>
          <w:rFonts w:ascii="Times New Roman" w:eastAsiaTheme="majorEastAsia" w:hAnsi="Times New Roman"/>
          <w:sz w:val="28"/>
          <w:szCs w:val="28"/>
        </w:rPr>
        <w:t xml:space="preserve"> </w:t>
      </w:r>
      <w:r w:rsidR="00C80D24" w:rsidRPr="00C80D24">
        <w:rPr>
          <w:rFonts w:ascii="Times New Roman" w:eastAsiaTheme="majorEastAsia" w:hAnsi="Times New Roman"/>
          <w:sz w:val="28"/>
          <w:szCs w:val="28"/>
        </w:rPr>
        <w:t>–</w:t>
      </w:r>
      <w:r w:rsidR="00C80D24" w:rsidRPr="00C80D24">
        <w:t xml:space="preserve"> </w:t>
      </w:r>
      <w:r w:rsidR="00C80D24" w:rsidRPr="00C80D24">
        <w:rPr>
          <w:rFonts w:ascii="Times New Roman" w:hAnsi="Times New Roman"/>
          <w:sz w:val="28"/>
          <w:szCs w:val="28"/>
        </w:rPr>
        <w:t>Окончание э</w:t>
      </w:r>
      <w:r w:rsidR="00C80D24">
        <w:rPr>
          <w:rFonts w:ascii="Times New Roman" w:eastAsiaTheme="majorEastAsia" w:hAnsi="Times New Roman"/>
          <w:sz w:val="28"/>
          <w:szCs w:val="28"/>
        </w:rPr>
        <w:t>кспертного</w:t>
      </w:r>
      <w:r w:rsidR="00C80D24" w:rsidRPr="00C80D24">
        <w:rPr>
          <w:rFonts w:ascii="Times New Roman" w:eastAsiaTheme="majorEastAsia" w:hAnsi="Times New Roman"/>
          <w:sz w:val="28"/>
          <w:szCs w:val="28"/>
        </w:rPr>
        <w:t xml:space="preserve"> лист</w:t>
      </w:r>
      <w:r w:rsidR="00C80D24">
        <w:rPr>
          <w:rFonts w:ascii="Times New Roman" w:eastAsiaTheme="majorEastAsia" w:hAnsi="Times New Roman"/>
          <w:sz w:val="28"/>
          <w:szCs w:val="28"/>
        </w:rPr>
        <w:t>а</w:t>
      </w:r>
      <w:r w:rsidR="00C80D24" w:rsidRPr="00C80D24">
        <w:rPr>
          <w:rFonts w:ascii="Times New Roman" w:eastAsiaTheme="majorEastAsia" w:hAnsi="Times New Roman"/>
          <w:sz w:val="28"/>
          <w:szCs w:val="28"/>
        </w:rPr>
        <w:t xml:space="preserve"> Кондратюк Т.А</w:t>
      </w:r>
    </w:p>
    <w:sectPr w:rsidR="00777587" w:rsidRPr="00777587" w:rsidSect="007F4FE6">
      <w:pgSz w:w="11906" w:h="16838"/>
      <w:pgMar w:top="1134" w:right="567"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42B9" w:rsidRDefault="007642B9" w:rsidP="003C4F4E">
      <w:pPr>
        <w:spacing w:after="0" w:line="240" w:lineRule="auto"/>
      </w:pPr>
      <w:r>
        <w:separator/>
      </w:r>
    </w:p>
  </w:endnote>
  <w:endnote w:type="continuationSeparator" w:id="0">
    <w:p w:rsidR="007642B9" w:rsidRDefault="007642B9" w:rsidP="003C4F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hAnsi="Times New Roman"/>
        <w:sz w:val="28"/>
        <w:szCs w:val="28"/>
      </w:rPr>
      <w:id w:val="-1025478572"/>
      <w:docPartObj>
        <w:docPartGallery w:val="Page Numbers (Bottom of Page)"/>
        <w:docPartUnique/>
      </w:docPartObj>
    </w:sdtPr>
    <w:sdtContent>
      <w:p w:rsidR="00777587" w:rsidRPr="00823758" w:rsidRDefault="00777587" w:rsidP="002D4814">
        <w:pPr>
          <w:pStyle w:val="a7"/>
          <w:jc w:val="center"/>
          <w:rPr>
            <w:rFonts w:ascii="Times New Roman" w:hAnsi="Times New Roman"/>
            <w:sz w:val="28"/>
            <w:szCs w:val="28"/>
          </w:rPr>
        </w:pPr>
        <w:r w:rsidRPr="00823758">
          <w:rPr>
            <w:rFonts w:ascii="Times New Roman" w:hAnsi="Times New Roman"/>
            <w:sz w:val="28"/>
            <w:szCs w:val="28"/>
          </w:rPr>
          <w:fldChar w:fldCharType="begin"/>
        </w:r>
        <w:r w:rsidRPr="00823758">
          <w:rPr>
            <w:rFonts w:ascii="Times New Roman" w:hAnsi="Times New Roman"/>
            <w:sz w:val="28"/>
            <w:szCs w:val="28"/>
          </w:rPr>
          <w:instrText>PAGE   \* MERGEFORMAT</w:instrText>
        </w:r>
        <w:r w:rsidRPr="00823758">
          <w:rPr>
            <w:rFonts w:ascii="Times New Roman" w:hAnsi="Times New Roman"/>
            <w:sz w:val="28"/>
            <w:szCs w:val="28"/>
          </w:rPr>
          <w:fldChar w:fldCharType="separate"/>
        </w:r>
        <w:r w:rsidR="00CC684B">
          <w:rPr>
            <w:rFonts w:ascii="Times New Roman" w:hAnsi="Times New Roman"/>
            <w:noProof/>
            <w:sz w:val="28"/>
            <w:szCs w:val="28"/>
          </w:rPr>
          <w:t>19</w:t>
        </w:r>
        <w:r w:rsidRPr="00823758">
          <w:rPr>
            <w:rFonts w:ascii="Times New Roman" w:hAnsi="Times New Roman"/>
            <w:sz w:val="28"/>
            <w:szCs w:val="28"/>
          </w:rPr>
          <w:fldChar w:fldCharType="end"/>
        </w:r>
      </w:p>
    </w:sdtContent>
  </w:sdt>
  <w:p w:rsidR="00777587" w:rsidRDefault="00777587">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42B9" w:rsidRDefault="007642B9" w:rsidP="003C4F4E">
      <w:pPr>
        <w:spacing w:after="0" w:line="240" w:lineRule="auto"/>
      </w:pPr>
      <w:r>
        <w:separator/>
      </w:r>
    </w:p>
  </w:footnote>
  <w:footnote w:type="continuationSeparator" w:id="0">
    <w:p w:rsidR="007642B9" w:rsidRDefault="007642B9" w:rsidP="003C4F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77587" w:rsidRPr="003C4F4E" w:rsidRDefault="00777587" w:rsidP="003C4F4E">
    <w:pPr>
      <w:pStyle w:val="a5"/>
      <w:jc w:val="right"/>
      <w:rPr>
        <w:rFonts w:ascii="Times New Roman" w:hAnsi="Times New Roman"/>
        <w:sz w:val="28"/>
        <w:szCs w:val="2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C94102"/>
    <w:multiLevelType w:val="hybridMultilevel"/>
    <w:tmpl w:val="5386C422"/>
    <w:lvl w:ilvl="0" w:tplc="0694AF6E">
      <w:start w:val="1"/>
      <w:numFmt w:val="bullet"/>
      <w:lvlText w:val=""/>
      <w:lvlJc w:val="left"/>
      <w:pPr>
        <w:ind w:left="1069" w:hanging="360"/>
      </w:pPr>
      <w:rPr>
        <w:rFonts w:ascii="Symbol" w:hAnsi="Symbol"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1">
    <w:nsid w:val="05B404F1"/>
    <w:multiLevelType w:val="hybridMultilevel"/>
    <w:tmpl w:val="8BB072B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8F12F04"/>
    <w:multiLevelType w:val="hybridMultilevel"/>
    <w:tmpl w:val="353A75C6"/>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90F2821"/>
    <w:multiLevelType w:val="hybridMultilevel"/>
    <w:tmpl w:val="7594536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400CDC"/>
    <w:multiLevelType w:val="hybridMultilevel"/>
    <w:tmpl w:val="02D8901E"/>
    <w:lvl w:ilvl="0" w:tplc="0694AF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0E5451D7"/>
    <w:multiLevelType w:val="hybridMultilevel"/>
    <w:tmpl w:val="BE426B0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2957F08"/>
    <w:multiLevelType w:val="hybridMultilevel"/>
    <w:tmpl w:val="447A87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BCB7ECF"/>
    <w:multiLevelType w:val="hybridMultilevel"/>
    <w:tmpl w:val="5A306278"/>
    <w:lvl w:ilvl="0" w:tplc="0694AF6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C7604F2"/>
    <w:multiLevelType w:val="hybridMultilevel"/>
    <w:tmpl w:val="C5E0DDF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F7E6C89"/>
    <w:multiLevelType w:val="hybridMultilevel"/>
    <w:tmpl w:val="3F8C6FE0"/>
    <w:lvl w:ilvl="0" w:tplc="0694AF6E">
      <w:start w:val="1"/>
      <w:numFmt w:val="bullet"/>
      <w:lvlText w:val=""/>
      <w:lvlJc w:val="left"/>
      <w:pPr>
        <w:tabs>
          <w:tab w:val="num" w:pos="1069"/>
        </w:tabs>
        <w:ind w:left="1069" w:hanging="360"/>
      </w:pPr>
      <w:rPr>
        <w:rFonts w:ascii="Symbol" w:hAnsi="Symbol" w:hint="default"/>
        <w:b w:val="0"/>
        <w:i w:val="0"/>
        <w:strike w:val="0"/>
        <w:dstrike w:val="0"/>
        <w:color w:val="000000"/>
        <w:sz w:val="28"/>
        <w:szCs w:val="28"/>
        <w:u w:val="none" w:color="000000"/>
        <w:vertAlign w:val="baseline"/>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10">
    <w:nsid w:val="23496178"/>
    <w:multiLevelType w:val="hybridMultilevel"/>
    <w:tmpl w:val="EB582B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27F6308D"/>
    <w:multiLevelType w:val="hybridMultilevel"/>
    <w:tmpl w:val="9EE2B2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2E64C31"/>
    <w:multiLevelType w:val="hybridMultilevel"/>
    <w:tmpl w:val="06A2F8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4C77FF6"/>
    <w:multiLevelType w:val="hybridMultilevel"/>
    <w:tmpl w:val="4B7A0EA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63E696D"/>
    <w:multiLevelType w:val="hybridMultilevel"/>
    <w:tmpl w:val="7C32030A"/>
    <w:lvl w:ilvl="0" w:tplc="C5EA2366">
      <w:start w:val="1"/>
      <w:numFmt w:val="decimal"/>
      <w:lvlText w:val="%1)"/>
      <w:lvlJc w:val="left"/>
      <w:pPr>
        <w:ind w:left="0" w:hanging="360"/>
      </w:pPr>
      <w:rPr>
        <w:rFonts w:hint="default"/>
      </w:rPr>
    </w:lvl>
    <w:lvl w:ilvl="1" w:tplc="04190019" w:tentative="1">
      <w:start w:val="1"/>
      <w:numFmt w:val="lowerLetter"/>
      <w:lvlText w:val="%2."/>
      <w:lvlJc w:val="left"/>
      <w:pPr>
        <w:ind w:left="720" w:hanging="360"/>
      </w:pPr>
    </w:lvl>
    <w:lvl w:ilvl="2" w:tplc="0419001B" w:tentative="1">
      <w:start w:val="1"/>
      <w:numFmt w:val="lowerRoman"/>
      <w:lvlText w:val="%3."/>
      <w:lvlJc w:val="right"/>
      <w:pPr>
        <w:ind w:left="1440" w:hanging="180"/>
      </w:pPr>
    </w:lvl>
    <w:lvl w:ilvl="3" w:tplc="0419000F" w:tentative="1">
      <w:start w:val="1"/>
      <w:numFmt w:val="decimal"/>
      <w:lvlText w:val="%4."/>
      <w:lvlJc w:val="left"/>
      <w:pPr>
        <w:ind w:left="2160" w:hanging="360"/>
      </w:pPr>
    </w:lvl>
    <w:lvl w:ilvl="4" w:tplc="04190019" w:tentative="1">
      <w:start w:val="1"/>
      <w:numFmt w:val="lowerLetter"/>
      <w:lvlText w:val="%5."/>
      <w:lvlJc w:val="left"/>
      <w:pPr>
        <w:ind w:left="2880" w:hanging="360"/>
      </w:pPr>
    </w:lvl>
    <w:lvl w:ilvl="5" w:tplc="0419001B" w:tentative="1">
      <w:start w:val="1"/>
      <w:numFmt w:val="lowerRoman"/>
      <w:lvlText w:val="%6."/>
      <w:lvlJc w:val="right"/>
      <w:pPr>
        <w:ind w:left="3600" w:hanging="180"/>
      </w:pPr>
    </w:lvl>
    <w:lvl w:ilvl="6" w:tplc="0419000F" w:tentative="1">
      <w:start w:val="1"/>
      <w:numFmt w:val="decimal"/>
      <w:lvlText w:val="%7."/>
      <w:lvlJc w:val="left"/>
      <w:pPr>
        <w:ind w:left="4320" w:hanging="360"/>
      </w:pPr>
    </w:lvl>
    <w:lvl w:ilvl="7" w:tplc="04190019" w:tentative="1">
      <w:start w:val="1"/>
      <w:numFmt w:val="lowerLetter"/>
      <w:lvlText w:val="%8."/>
      <w:lvlJc w:val="left"/>
      <w:pPr>
        <w:ind w:left="5040" w:hanging="360"/>
      </w:pPr>
    </w:lvl>
    <w:lvl w:ilvl="8" w:tplc="0419001B" w:tentative="1">
      <w:start w:val="1"/>
      <w:numFmt w:val="lowerRoman"/>
      <w:lvlText w:val="%9."/>
      <w:lvlJc w:val="right"/>
      <w:pPr>
        <w:ind w:left="5760" w:hanging="180"/>
      </w:pPr>
    </w:lvl>
  </w:abstractNum>
  <w:abstractNum w:abstractNumId="15">
    <w:nsid w:val="4E054B3F"/>
    <w:multiLevelType w:val="hybridMultilevel"/>
    <w:tmpl w:val="E2EC3C6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6">
    <w:nsid w:val="53232C98"/>
    <w:multiLevelType w:val="hybridMultilevel"/>
    <w:tmpl w:val="DE7A9BD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nsid w:val="61944591"/>
    <w:multiLevelType w:val="multilevel"/>
    <w:tmpl w:val="F91ADE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63950E7A"/>
    <w:multiLevelType w:val="hybridMultilevel"/>
    <w:tmpl w:val="82A2EB9C"/>
    <w:lvl w:ilvl="0" w:tplc="0694AF6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65246CB3"/>
    <w:multiLevelType w:val="hybridMultilevel"/>
    <w:tmpl w:val="A3BE4778"/>
    <w:lvl w:ilvl="0" w:tplc="0694AF6E">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0">
    <w:nsid w:val="6D69208F"/>
    <w:multiLevelType w:val="hybridMultilevel"/>
    <w:tmpl w:val="7DACA3A8"/>
    <w:lvl w:ilvl="0" w:tplc="08FE60F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1">
    <w:nsid w:val="6F530F07"/>
    <w:multiLevelType w:val="hybridMultilevel"/>
    <w:tmpl w:val="3374528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6FB409F"/>
    <w:multiLevelType w:val="hybridMultilevel"/>
    <w:tmpl w:val="91562F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7ED1291"/>
    <w:multiLevelType w:val="hybridMultilevel"/>
    <w:tmpl w:val="AF167270"/>
    <w:lvl w:ilvl="0" w:tplc="D618E9CA">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97C571C"/>
    <w:multiLevelType w:val="hybridMultilevel"/>
    <w:tmpl w:val="2DDE27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B1229BC"/>
    <w:multiLevelType w:val="hybridMultilevel"/>
    <w:tmpl w:val="8DBE28B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BE848B8"/>
    <w:multiLevelType w:val="hybridMultilevel"/>
    <w:tmpl w:val="1F66F6B6"/>
    <w:lvl w:ilvl="0" w:tplc="0694AF6E">
      <w:start w:val="1"/>
      <w:numFmt w:val="bullet"/>
      <w:lvlText w:val=""/>
      <w:lvlJc w:val="left"/>
      <w:pPr>
        <w:tabs>
          <w:tab w:val="num" w:pos="1069"/>
        </w:tabs>
        <w:ind w:left="1069" w:hanging="360"/>
      </w:pPr>
      <w:rPr>
        <w:rFonts w:ascii="Symbol" w:hAnsi="Symbol" w:hint="default"/>
        <w:b w:val="0"/>
        <w:i w:val="0"/>
        <w:strike w:val="0"/>
        <w:dstrike w:val="0"/>
        <w:color w:val="000000"/>
        <w:sz w:val="28"/>
        <w:szCs w:val="28"/>
        <w:u w:val="none" w:color="000000"/>
        <w:vertAlign w:val="baseline"/>
      </w:rPr>
    </w:lvl>
    <w:lvl w:ilvl="1" w:tplc="04190019" w:tentative="1">
      <w:start w:val="1"/>
      <w:numFmt w:val="lowerLetter"/>
      <w:lvlText w:val="%2."/>
      <w:lvlJc w:val="left"/>
      <w:pPr>
        <w:tabs>
          <w:tab w:val="num" w:pos="1789"/>
        </w:tabs>
        <w:ind w:left="1789" w:hanging="360"/>
      </w:pPr>
      <w:rPr>
        <w:rFonts w:cs="Times New Roman"/>
      </w:rPr>
    </w:lvl>
    <w:lvl w:ilvl="2" w:tplc="0419001B" w:tentative="1">
      <w:start w:val="1"/>
      <w:numFmt w:val="lowerRoman"/>
      <w:lvlText w:val="%3."/>
      <w:lvlJc w:val="right"/>
      <w:pPr>
        <w:tabs>
          <w:tab w:val="num" w:pos="2509"/>
        </w:tabs>
        <w:ind w:left="2509" w:hanging="180"/>
      </w:pPr>
      <w:rPr>
        <w:rFonts w:cs="Times New Roman"/>
      </w:rPr>
    </w:lvl>
    <w:lvl w:ilvl="3" w:tplc="0419000F" w:tentative="1">
      <w:start w:val="1"/>
      <w:numFmt w:val="decimal"/>
      <w:lvlText w:val="%4."/>
      <w:lvlJc w:val="left"/>
      <w:pPr>
        <w:tabs>
          <w:tab w:val="num" w:pos="3229"/>
        </w:tabs>
        <w:ind w:left="3229" w:hanging="360"/>
      </w:pPr>
      <w:rPr>
        <w:rFonts w:cs="Times New Roman"/>
      </w:rPr>
    </w:lvl>
    <w:lvl w:ilvl="4" w:tplc="04190019" w:tentative="1">
      <w:start w:val="1"/>
      <w:numFmt w:val="lowerLetter"/>
      <w:lvlText w:val="%5."/>
      <w:lvlJc w:val="left"/>
      <w:pPr>
        <w:tabs>
          <w:tab w:val="num" w:pos="3949"/>
        </w:tabs>
        <w:ind w:left="3949" w:hanging="360"/>
      </w:pPr>
      <w:rPr>
        <w:rFonts w:cs="Times New Roman"/>
      </w:rPr>
    </w:lvl>
    <w:lvl w:ilvl="5" w:tplc="0419001B" w:tentative="1">
      <w:start w:val="1"/>
      <w:numFmt w:val="lowerRoman"/>
      <w:lvlText w:val="%6."/>
      <w:lvlJc w:val="right"/>
      <w:pPr>
        <w:tabs>
          <w:tab w:val="num" w:pos="4669"/>
        </w:tabs>
        <w:ind w:left="4669" w:hanging="180"/>
      </w:pPr>
      <w:rPr>
        <w:rFonts w:cs="Times New Roman"/>
      </w:rPr>
    </w:lvl>
    <w:lvl w:ilvl="6" w:tplc="0419000F" w:tentative="1">
      <w:start w:val="1"/>
      <w:numFmt w:val="decimal"/>
      <w:lvlText w:val="%7."/>
      <w:lvlJc w:val="left"/>
      <w:pPr>
        <w:tabs>
          <w:tab w:val="num" w:pos="5389"/>
        </w:tabs>
        <w:ind w:left="5389" w:hanging="360"/>
      </w:pPr>
      <w:rPr>
        <w:rFonts w:cs="Times New Roman"/>
      </w:rPr>
    </w:lvl>
    <w:lvl w:ilvl="7" w:tplc="04190019" w:tentative="1">
      <w:start w:val="1"/>
      <w:numFmt w:val="lowerLetter"/>
      <w:lvlText w:val="%8."/>
      <w:lvlJc w:val="left"/>
      <w:pPr>
        <w:tabs>
          <w:tab w:val="num" w:pos="6109"/>
        </w:tabs>
        <w:ind w:left="6109" w:hanging="360"/>
      </w:pPr>
      <w:rPr>
        <w:rFonts w:cs="Times New Roman"/>
      </w:rPr>
    </w:lvl>
    <w:lvl w:ilvl="8" w:tplc="0419001B" w:tentative="1">
      <w:start w:val="1"/>
      <w:numFmt w:val="lowerRoman"/>
      <w:lvlText w:val="%9."/>
      <w:lvlJc w:val="right"/>
      <w:pPr>
        <w:tabs>
          <w:tab w:val="num" w:pos="6829"/>
        </w:tabs>
        <w:ind w:left="6829" w:hanging="180"/>
      </w:pPr>
      <w:rPr>
        <w:rFonts w:cs="Times New Roman"/>
      </w:rPr>
    </w:lvl>
  </w:abstractNum>
  <w:abstractNum w:abstractNumId="27">
    <w:nsid w:val="7C1179B6"/>
    <w:multiLevelType w:val="hybridMultilevel"/>
    <w:tmpl w:val="FF981D6C"/>
    <w:lvl w:ilvl="0" w:tplc="0694AF6E">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8">
    <w:nsid w:val="7F9B42DC"/>
    <w:multiLevelType w:val="hybridMultilevel"/>
    <w:tmpl w:val="72082E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23"/>
  </w:num>
  <w:num w:numId="3">
    <w:abstractNumId w:val="6"/>
  </w:num>
  <w:num w:numId="4">
    <w:abstractNumId w:val="25"/>
  </w:num>
  <w:num w:numId="5">
    <w:abstractNumId w:val="11"/>
  </w:num>
  <w:num w:numId="6">
    <w:abstractNumId w:val="24"/>
  </w:num>
  <w:num w:numId="7">
    <w:abstractNumId w:val="3"/>
  </w:num>
  <w:num w:numId="8">
    <w:abstractNumId w:val="22"/>
  </w:num>
  <w:num w:numId="9">
    <w:abstractNumId w:val="16"/>
  </w:num>
  <w:num w:numId="10">
    <w:abstractNumId w:val="12"/>
  </w:num>
  <w:num w:numId="11">
    <w:abstractNumId w:val="5"/>
  </w:num>
  <w:num w:numId="12">
    <w:abstractNumId w:val="10"/>
  </w:num>
  <w:num w:numId="13">
    <w:abstractNumId w:val="8"/>
  </w:num>
  <w:num w:numId="14">
    <w:abstractNumId w:val="28"/>
  </w:num>
  <w:num w:numId="15">
    <w:abstractNumId w:val="13"/>
  </w:num>
  <w:num w:numId="16">
    <w:abstractNumId w:val="17"/>
  </w:num>
  <w:num w:numId="17">
    <w:abstractNumId w:val="14"/>
  </w:num>
  <w:num w:numId="18">
    <w:abstractNumId w:val="21"/>
  </w:num>
  <w:num w:numId="19">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5"/>
  </w:num>
  <w:num w:numId="21">
    <w:abstractNumId w:val="18"/>
  </w:num>
  <w:num w:numId="22">
    <w:abstractNumId w:val="19"/>
  </w:num>
  <w:num w:numId="23">
    <w:abstractNumId w:val="4"/>
  </w:num>
  <w:num w:numId="24">
    <w:abstractNumId w:val="0"/>
  </w:num>
  <w:num w:numId="25">
    <w:abstractNumId w:val="27"/>
  </w:num>
  <w:num w:numId="26">
    <w:abstractNumId w:val="7"/>
  </w:num>
  <w:num w:numId="27">
    <w:abstractNumId w:val="9"/>
  </w:num>
  <w:num w:numId="28">
    <w:abstractNumId w:val="20"/>
  </w:num>
  <w:num w:numId="29">
    <w:abstractNumId w:val="2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576"/>
    <w:rsid w:val="00005AA9"/>
    <w:rsid w:val="00010058"/>
    <w:rsid w:val="00014F68"/>
    <w:rsid w:val="0002090B"/>
    <w:rsid w:val="00032E13"/>
    <w:rsid w:val="000628F5"/>
    <w:rsid w:val="00066802"/>
    <w:rsid w:val="00072CCE"/>
    <w:rsid w:val="00080DCF"/>
    <w:rsid w:val="00084411"/>
    <w:rsid w:val="000B391B"/>
    <w:rsid w:val="000C0F28"/>
    <w:rsid w:val="000C4333"/>
    <w:rsid w:val="000C605F"/>
    <w:rsid w:val="000C7E7E"/>
    <w:rsid w:val="000D3748"/>
    <w:rsid w:val="000E2BB5"/>
    <w:rsid w:val="000E3CFD"/>
    <w:rsid w:val="000F0E7B"/>
    <w:rsid w:val="00111376"/>
    <w:rsid w:val="001309C5"/>
    <w:rsid w:val="0014724D"/>
    <w:rsid w:val="0017395C"/>
    <w:rsid w:val="00186E49"/>
    <w:rsid w:val="001A1EFE"/>
    <w:rsid w:val="001A5387"/>
    <w:rsid w:val="001A6DAB"/>
    <w:rsid w:val="001A7432"/>
    <w:rsid w:val="001B5AFD"/>
    <w:rsid w:val="001C178C"/>
    <w:rsid w:val="001D1044"/>
    <w:rsid w:val="001F609A"/>
    <w:rsid w:val="001F6AF5"/>
    <w:rsid w:val="00203D5D"/>
    <w:rsid w:val="00210835"/>
    <w:rsid w:val="002113A6"/>
    <w:rsid w:val="00226D96"/>
    <w:rsid w:val="0023419C"/>
    <w:rsid w:val="00257994"/>
    <w:rsid w:val="0027741E"/>
    <w:rsid w:val="00285C81"/>
    <w:rsid w:val="00293195"/>
    <w:rsid w:val="00295748"/>
    <w:rsid w:val="002A2AAF"/>
    <w:rsid w:val="002A53B1"/>
    <w:rsid w:val="002D4814"/>
    <w:rsid w:val="002E0E25"/>
    <w:rsid w:val="002F33A0"/>
    <w:rsid w:val="002F5E62"/>
    <w:rsid w:val="0030327D"/>
    <w:rsid w:val="0030551C"/>
    <w:rsid w:val="003113F9"/>
    <w:rsid w:val="003456F7"/>
    <w:rsid w:val="0036604E"/>
    <w:rsid w:val="00366F83"/>
    <w:rsid w:val="003702D1"/>
    <w:rsid w:val="00372772"/>
    <w:rsid w:val="00381F9B"/>
    <w:rsid w:val="00393462"/>
    <w:rsid w:val="003A0538"/>
    <w:rsid w:val="003A14A9"/>
    <w:rsid w:val="003C32C7"/>
    <w:rsid w:val="003C4F4E"/>
    <w:rsid w:val="003C722E"/>
    <w:rsid w:val="003D14D1"/>
    <w:rsid w:val="003D5A04"/>
    <w:rsid w:val="003D7733"/>
    <w:rsid w:val="003E074D"/>
    <w:rsid w:val="003E42A3"/>
    <w:rsid w:val="003F139B"/>
    <w:rsid w:val="003F7221"/>
    <w:rsid w:val="0040563C"/>
    <w:rsid w:val="00405A7D"/>
    <w:rsid w:val="00415316"/>
    <w:rsid w:val="0043175A"/>
    <w:rsid w:val="0044079C"/>
    <w:rsid w:val="00465F11"/>
    <w:rsid w:val="004A1306"/>
    <w:rsid w:val="004A16C4"/>
    <w:rsid w:val="004A3C9A"/>
    <w:rsid w:val="004A6406"/>
    <w:rsid w:val="004B04CC"/>
    <w:rsid w:val="004B0B46"/>
    <w:rsid w:val="004D249E"/>
    <w:rsid w:val="004D394A"/>
    <w:rsid w:val="004E5A8D"/>
    <w:rsid w:val="004E6F3A"/>
    <w:rsid w:val="005018D5"/>
    <w:rsid w:val="00510913"/>
    <w:rsid w:val="0051471B"/>
    <w:rsid w:val="00522550"/>
    <w:rsid w:val="0053196D"/>
    <w:rsid w:val="005364BC"/>
    <w:rsid w:val="0053778E"/>
    <w:rsid w:val="00542E3D"/>
    <w:rsid w:val="005478E3"/>
    <w:rsid w:val="00560A8E"/>
    <w:rsid w:val="00565F39"/>
    <w:rsid w:val="00566B8C"/>
    <w:rsid w:val="00572E94"/>
    <w:rsid w:val="005763ED"/>
    <w:rsid w:val="005C1947"/>
    <w:rsid w:val="005D1E6F"/>
    <w:rsid w:val="005E3EDC"/>
    <w:rsid w:val="005E5BBE"/>
    <w:rsid w:val="005E6E3E"/>
    <w:rsid w:val="005F182A"/>
    <w:rsid w:val="005F531D"/>
    <w:rsid w:val="005F5C38"/>
    <w:rsid w:val="005F6FD0"/>
    <w:rsid w:val="0060262F"/>
    <w:rsid w:val="0061793A"/>
    <w:rsid w:val="0063003E"/>
    <w:rsid w:val="0063009C"/>
    <w:rsid w:val="006424FB"/>
    <w:rsid w:val="0064736F"/>
    <w:rsid w:val="0065604F"/>
    <w:rsid w:val="00663008"/>
    <w:rsid w:val="0067625F"/>
    <w:rsid w:val="00682522"/>
    <w:rsid w:val="006A16C4"/>
    <w:rsid w:val="006A2306"/>
    <w:rsid w:val="006A441D"/>
    <w:rsid w:val="006A5305"/>
    <w:rsid w:val="006A53C6"/>
    <w:rsid w:val="006C6B65"/>
    <w:rsid w:val="006D56B7"/>
    <w:rsid w:val="006E42C5"/>
    <w:rsid w:val="00734016"/>
    <w:rsid w:val="00735453"/>
    <w:rsid w:val="00752555"/>
    <w:rsid w:val="007642B9"/>
    <w:rsid w:val="00775B87"/>
    <w:rsid w:val="00777587"/>
    <w:rsid w:val="00782AD1"/>
    <w:rsid w:val="0079196F"/>
    <w:rsid w:val="00791F2A"/>
    <w:rsid w:val="00794EF2"/>
    <w:rsid w:val="007A56B3"/>
    <w:rsid w:val="007D573A"/>
    <w:rsid w:val="007E2D25"/>
    <w:rsid w:val="007E49C8"/>
    <w:rsid w:val="007F0A35"/>
    <w:rsid w:val="007F4FE6"/>
    <w:rsid w:val="007F7B78"/>
    <w:rsid w:val="008056A5"/>
    <w:rsid w:val="0081386F"/>
    <w:rsid w:val="008147FD"/>
    <w:rsid w:val="008208C0"/>
    <w:rsid w:val="00821A9F"/>
    <w:rsid w:val="00821BFF"/>
    <w:rsid w:val="00823758"/>
    <w:rsid w:val="008277B7"/>
    <w:rsid w:val="00834D75"/>
    <w:rsid w:val="00853CCB"/>
    <w:rsid w:val="0086544B"/>
    <w:rsid w:val="00870C3F"/>
    <w:rsid w:val="00874DFC"/>
    <w:rsid w:val="00877095"/>
    <w:rsid w:val="008818FB"/>
    <w:rsid w:val="0089271E"/>
    <w:rsid w:val="00895DA2"/>
    <w:rsid w:val="008A6BF6"/>
    <w:rsid w:val="008C5053"/>
    <w:rsid w:val="008E4314"/>
    <w:rsid w:val="008E513F"/>
    <w:rsid w:val="00900CF4"/>
    <w:rsid w:val="00906F35"/>
    <w:rsid w:val="0091198D"/>
    <w:rsid w:val="009120D6"/>
    <w:rsid w:val="00915F29"/>
    <w:rsid w:val="009337E0"/>
    <w:rsid w:val="00957211"/>
    <w:rsid w:val="00962045"/>
    <w:rsid w:val="009639F0"/>
    <w:rsid w:val="00973E97"/>
    <w:rsid w:val="0097637D"/>
    <w:rsid w:val="009913DA"/>
    <w:rsid w:val="009A41E0"/>
    <w:rsid w:val="009D2961"/>
    <w:rsid w:val="009D6316"/>
    <w:rsid w:val="009E2622"/>
    <w:rsid w:val="009F488E"/>
    <w:rsid w:val="00A06D1C"/>
    <w:rsid w:val="00A06E20"/>
    <w:rsid w:val="00A20CD8"/>
    <w:rsid w:val="00A21484"/>
    <w:rsid w:val="00A22157"/>
    <w:rsid w:val="00A26F03"/>
    <w:rsid w:val="00A45902"/>
    <w:rsid w:val="00A51382"/>
    <w:rsid w:val="00A57A88"/>
    <w:rsid w:val="00A73546"/>
    <w:rsid w:val="00A80A9D"/>
    <w:rsid w:val="00AC3A6D"/>
    <w:rsid w:val="00AC6C32"/>
    <w:rsid w:val="00AE1533"/>
    <w:rsid w:val="00AE6BA2"/>
    <w:rsid w:val="00AE747E"/>
    <w:rsid w:val="00AF26F6"/>
    <w:rsid w:val="00B158AF"/>
    <w:rsid w:val="00B20584"/>
    <w:rsid w:val="00B23416"/>
    <w:rsid w:val="00B24328"/>
    <w:rsid w:val="00B655D0"/>
    <w:rsid w:val="00B65A6B"/>
    <w:rsid w:val="00B66DE4"/>
    <w:rsid w:val="00B73EC7"/>
    <w:rsid w:val="00B8514B"/>
    <w:rsid w:val="00B91865"/>
    <w:rsid w:val="00BA0F25"/>
    <w:rsid w:val="00BC36E9"/>
    <w:rsid w:val="00BD0A18"/>
    <w:rsid w:val="00BD2C48"/>
    <w:rsid w:val="00BF00E5"/>
    <w:rsid w:val="00C079B6"/>
    <w:rsid w:val="00C16607"/>
    <w:rsid w:val="00C26E2A"/>
    <w:rsid w:val="00C30367"/>
    <w:rsid w:val="00C35A55"/>
    <w:rsid w:val="00C435E6"/>
    <w:rsid w:val="00C4646D"/>
    <w:rsid w:val="00C51D56"/>
    <w:rsid w:val="00C80D24"/>
    <w:rsid w:val="00CA3004"/>
    <w:rsid w:val="00CA35C9"/>
    <w:rsid w:val="00CB156B"/>
    <w:rsid w:val="00CB21A5"/>
    <w:rsid w:val="00CC684B"/>
    <w:rsid w:val="00CC7A7E"/>
    <w:rsid w:val="00CD1AF1"/>
    <w:rsid w:val="00CE2A2D"/>
    <w:rsid w:val="00CE68AA"/>
    <w:rsid w:val="00CF2E07"/>
    <w:rsid w:val="00CF3FF1"/>
    <w:rsid w:val="00CF6909"/>
    <w:rsid w:val="00D03562"/>
    <w:rsid w:val="00D1130B"/>
    <w:rsid w:val="00D15CD3"/>
    <w:rsid w:val="00D1619B"/>
    <w:rsid w:val="00D236C0"/>
    <w:rsid w:val="00D41DF2"/>
    <w:rsid w:val="00D606FA"/>
    <w:rsid w:val="00D62FC8"/>
    <w:rsid w:val="00D73661"/>
    <w:rsid w:val="00D8715F"/>
    <w:rsid w:val="00DA45B4"/>
    <w:rsid w:val="00DB1544"/>
    <w:rsid w:val="00DD406F"/>
    <w:rsid w:val="00DD6411"/>
    <w:rsid w:val="00DE2D53"/>
    <w:rsid w:val="00DE447E"/>
    <w:rsid w:val="00DF57F6"/>
    <w:rsid w:val="00E061F0"/>
    <w:rsid w:val="00E10CA0"/>
    <w:rsid w:val="00E11511"/>
    <w:rsid w:val="00E14B9A"/>
    <w:rsid w:val="00E16576"/>
    <w:rsid w:val="00E2041A"/>
    <w:rsid w:val="00E23213"/>
    <w:rsid w:val="00E525B3"/>
    <w:rsid w:val="00E526FB"/>
    <w:rsid w:val="00E654E8"/>
    <w:rsid w:val="00E65644"/>
    <w:rsid w:val="00E66F2F"/>
    <w:rsid w:val="00E76402"/>
    <w:rsid w:val="00E77915"/>
    <w:rsid w:val="00E83197"/>
    <w:rsid w:val="00E91730"/>
    <w:rsid w:val="00E92F82"/>
    <w:rsid w:val="00EA0E46"/>
    <w:rsid w:val="00EB49B0"/>
    <w:rsid w:val="00EC6635"/>
    <w:rsid w:val="00ED246F"/>
    <w:rsid w:val="00ED33A7"/>
    <w:rsid w:val="00ED3EB0"/>
    <w:rsid w:val="00EE4286"/>
    <w:rsid w:val="00EE7594"/>
    <w:rsid w:val="00EE7AC9"/>
    <w:rsid w:val="00F01B9B"/>
    <w:rsid w:val="00F140F1"/>
    <w:rsid w:val="00F1495D"/>
    <w:rsid w:val="00F24EFA"/>
    <w:rsid w:val="00F276AC"/>
    <w:rsid w:val="00F30578"/>
    <w:rsid w:val="00F47ACD"/>
    <w:rsid w:val="00F575EA"/>
    <w:rsid w:val="00F74487"/>
    <w:rsid w:val="00F82469"/>
    <w:rsid w:val="00F90A22"/>
    <w:rsid w:val="00F9149B"/>
    <w:rsid w:val="00FA3815"/>
    <w:rsid w:val="00FC34B0"/>
    <w:rsid w:val="00FC7754"/>
    <w:rsid w:val="00FE0FFB"/>
    <w:rsid w:val="00FF06ED"/>
    <w:rsid w:val="00FF339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4FB"/>
    <w:pPr>
      <w:spacing w:after="200" w:line="276" w:lineRule="auto"/>
    </w:pPr>
    <w:rPr>
      <w:sz w:val="22"/>
      <w:szCs w:val="22"/>
      <w:lang w:eastAsia="en-US"/>
    </w:rPr>
  </w:style>
  <w:style w:type="paragraph" w:styleId="1">
    <w:name w:val="heading 1"/>
    <w:basedOn w:val="a"/>
    <w:next w:val="a"/>
    <w:link w:val="10"/>
    <w:uiPriority w:val="9"/>
    <w:qFormat/>
    <w:rsid w:val="00874D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8C5053"/>
    <w:pPr>
      <w:keepNext/>
      <w:keepLines/>
      <w:spacing w:before="200" w:after="0"/>
      <w:outlineLvl w:val="1"/>
    </w:pPr>
    <w:rPr>
      <w:rFonts w:asciiTheme="majorHAnsi" w:eastAsiaTheme="majorEastAsia" w:hAnsiTheme="majorHAnsi" w:cstheme="majorBidi"/>
      <w:b/>
      <w:bCs/>
      <w:color w:val="4472C4"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E7594"/>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List Paragraph"/>
    <w:basedOn w:val="a"/>
    <w:uiPriority w:val="34"/>
    <w:qFormat/>
    <w:rsid w:val="00F30578"/>
    <w:pPr>
      <w:ind w:left="720"/>
      <w:contextualSpacing/>
    </w:pPr>
  </w:style>
  <w:style w:type="paragraph" w:styleId="a5">
    <w:name w:val="header"/>
    <w:basedOn w:val="a"/>
    <w:link w:val="a6"/>
    <w:uiPriority w:val="99"/>
    <w:unhideWhenUsed/>
    <w:rsid w:val="003C4F4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C4F4E"/>
  </w:style>
  <w:style w:type="paragraph" w:styleId="a7">
    <w:name w:val="footer"/>
    <w:basedOn w:val="a"/>
    <w:link w:val="a8"/>
    <w:uiPriority w:val="99"/>
    <w:unhideWhenUsed/>
    <w:rsid w:val="003C4F4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C4F4E"/>
  </w:style>
  <w:style w:type="character" w:customStyle="1" w:styleId="10">
    <w:name w:val="Заголовок 1 Знак"/>
    <w:basedOn w:val="a0"/>
    <w:link w:val="1"/>
    <w:uiPriority w:val="9"/>
    <w:rsid w:val="00874DFC"/>
    <w:rPr>
      <w:rFonts w:asciiTheme="majorHAnsi" w:eastAsiaTheme="majorEastAsia" w:hAnsiTheme="majorHAnsi" w:cstheme="majorBidi"/>
      <w:color w:val="2F5496" w:themeColor="accent1" w:themeShade="BF"/>
      <w:sz w:val="32"/>
      <w:szCs w:val="32"/>
      <w:lang w:eastAsia="en-US"/>
    </w:rPr>
  </w:style>
  <w:style w:type="paragraph" w:styleId="a9">
    <w:name w:val="TOC Heading"/>
    <w:basedOn w:val="1"/>
    <w:next w:val="a"/>
    <w:uiPriority w:val="39"/>
    <w:unhideWhenUsed/>
    <w:qFormat/>
    <w:rsid w:val="00B158AF"/>
    <w:pPr>
      <w:spacing w:line="259" w:lineRule="auto"/>
      <w:outlineLvl w:val="9"/>
    </w:pPr>
    <w:rPr>
      <w:lang w:eastAsia="ru-RU"/>
    </w:rPr>
  </w:style>
  <w:style w:type="paragraph" w:styleId="11">
    <w:name w:val="toc 1"/>
    <w:basedOn w:val="a"/>
    <w:next w:val="a"/>
    <w:autoRedefine/>
    <w:uiPriority w:val="39"/>
    <w:unhideWhenUsed/>
    <w:rsid w:val="00B158AF"/>
    <w:pPr>
      <w:spacing w:after="100"/>
    </w:pPr>
  </w:style>
  <w:style w:type="character" w:styleId="aa">
    <w:name w:val="Hyperlink"/>
    <w:basedOn w:val="a0"/>
    <w:uiPriority w:val="99"/>
    <w:unhideWhenUsed/>
    <w:rsid w:val="00B158AF"/>
    <w:rPr>
      <w:color w:val="0563C1" w:themeColor="hyperlink"/>
      <w:u w:val="single"/>
    </w:rPr>
  </w:style>
  <w:style w:type="paragraph" w:styleId="ab">
    <w:name w:val="No Spacing"/>
    <w:uiPriority w:val="1"/>
    <w:qFormat/>
    <w:rsid w:val="0027741E"/>
    <w:rPr>
      <w:rFonts w:eastAsia="Times New Roman"/>
      <w:sz w:val="22"/>
      <w:szCs w:val="22"/>
      <w:lang w:eastAsia="en-US"/>
    </w:rPr>
  </w:style>
  <w:style w:type="paragraph" w:styleId="ac">
    <w:name w:val="Balloon Text"/>
    <w:basedOn w:val="a"/>
    <w:link w:val="ad"/>
    <w:uiPriority w:val="99"/>
    <w:semiHidden/>
    <w:unhideWhenUsed/>
    <w:rsid w:val="00E525B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525B3"/>
    <w:rPr>
      <w:rFonts w:ascii="Tahoma" w:hAnsi="Tahoma" w:cs="Tahoma"/>
      <w:sz w:val="16"/>
      <w:szCs w:val="16"/>
      <w:lang w:eastAsia="en-US"/>
    </w:rPr>
  </w:style>
  <w:style w:type="character" w:styleId="ae">
    <w:name w:val="Strong"/>
    <w:basedOn w:val="a0"/>
    <w:uiPriority w:val="22"/>
    <w:qFormat/>
    <w:rsid w:val="004A16C4"/>
    <w:rPr>
      <w:b/>
      <w:bCs/>
    </w:rPr>
  </w:style>
  <w:style w:type="character" w:styleId="af">
    <w:name w:val="Emphasis"/>
    <w:basedOn w:val="a0"/>
    <w:uiPriority w:val="20"/>
    <w:qFormat/>
    <w:rsid w:val="004A16C4"/>
    <w:rPr>
      <w:i/>
      <w:iCs/>
    </w:rPr>
  </w:style>
  <w:style w:type="table" w:styleId="af0">
    <w:name w:val="Table Grid"/>
    <w:basedOn w:val="a1"/>
    <w:uiPriority w:val="39"/>
    <w:rsid w:val="0039346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8C5053"/>
    <w:rPr>
      <w:rFonts w:asciiTheme="majorHAnsi" w:eastAsiaTheme="majorEastAsia" w:hAnsiTheme="majorHAnsi" w:cstheme="majorBidi"/>
      <w:b/>
      <w:bCs/>
      <w:color w:val="4472C4" w:themeColor="accent1"/>
      <w:sz w:val="26"/>
      <w:szCs w:val="26"/>
      <w:lang w:eastAsia="en-US"/>
    </w:rPr>
  </w:style>
  <w:style w:type="paragraph" w:styleId="21">
    <w:name w:val="toc 2"/>
    <w:basedOn w:val="a"/>
    <w:next w:val="a"/>
    <w:autoRedefine/>
    <w:uiPriority w:val="39"/>
    <w:unhideWhenUsed/>
    <w:rsid w:val="008C5053"/>
    <w:pPr>
      <w:spacing w:after="100"/>
      <w:ind w:left="22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24FB"/>
    <w:pPr>
      <w:spacing w:after="200" w:line="276" w:lineRule="auto"/>
    </w:pPr>
    <w:rPr>
      <w:sz w:val="22"/>
      <w:szCs w:val="22"/>
      <w:lang w:eastAsia="en-US"/>
    </w:rPr>
  </w:style>
  <w:style w:type="paragraph" w:styleId="1">
    <w:name w:val="heading 1"/>
    <w:basedOn w:val="a"/>
    <w:next w:val="a"/>
    <w:link w:val="10"/>
    <w:uiPriority w:val="9"/>
    <w:qFormat/>
    <w:rsid w:val="00874DF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unhideWhenUsed/>
    <w:qFormat/>
    <w:rsid w:val="008C5053"/>
    <w:pPr>
      <w:keepNext/>
      <w:keepLines/>
      <w:spacing w:before="200" w:after="0"/>
      <w:outlineLvl w:val="1"/>
    </w:pPr>
    <w:rPr>
      <w:rFonts w:asciiTheme="majorHAnsi" w:eastAsiaTheme="majorEastAsia" w:hAnsiTheme="majorHAnsi" w:cstheme="majorBidi"/>
      <w:b/>
      <w:bCs/>
      <w:color w:val="4472C4"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EE7594"/>
    <w:pPr>
      <w:spacing w:before="100" w:beforeAutospacing="1" w:after="100" w:afterAutospacing="1" w:line="240" w:lineRule="auto"/>
    </w:pPr>
    <w:rPr>
      <w:rFonts w:ascii="Times New Roman" w:eastAsia="Times New Roman" w:hAnsi="Times New Roman"/>
      <w:sz w:val="24"/>
      <w:szCs w:val="24"/>
      <w:lang w:eastAsia="ru-RU"/>
    </w:rPr>
  </w:style>
  <w:style w:type="paragraph" w:styleId="a4">
    <w:name w:val="List Paragraph"/>
    <w:basedOn w:val="a"/>
    <w:uiPriority w:val="34"/>
    <w:qFormat/>
    <w:rsid w:val="00F30578"/>
    <w:pPr>
      <w:ind w:left="720"/>
      <w:contextualSpacing/>
    </w:pPr>
  </w:style>
  <w:style w:type="paragraph" w:styleId="a5">
    <w:name w:val="header"/>
    <w:basedOn w:val="a"/>
    <w:link w:val="a6"/>
    <w:uiPriority w:val="99"/>
    <w:unhideWhenUsed/>
    <w:rsid w:val="003C4F4E"/>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3C4F4E"/>
  </w:style>
  <w:style w:type="paragraph" w:styleId="a7">
    <w:name w:val="footer"/>
    <w:basedOn w:val="a"/>
    <w:link w:val="a8"/>
    <w:uiPriority w:val="99"/>
    <w:unhideWhenUsed/>
    <w:rsid w:val="003C4F4E"/>
    <w:pPr>
      <w:tabs>
        <w:tab w:val="center" w:pos="4677"/>
        <w:tab w:val="right" w:pos="9355"/>
      </w:tabs>
      <w:spacing w:after="0" w:line="240" w:lineRule="auto"/>
    </w:pPr>
  </w:style>
  <w:style w:type="character" w:customStyle="1" w:styleId="a8">
    <w:name w:val="Нижний колонтитул Знак"/>
    <w:basedOn w:val="a0"/>
    <w:link w:val="a7"/>
    <w:uiPriority w:val="99"/>
    <w:rsid w:val="003C4F4E"/>
  </w:style>
  <w:style w:type="character" w:customStyle="1" w:styleId="10">
    <w:name w:val="Заголовок 1 Знак"/>
    <w:basedOn w:val="a0"/>
    <w:link w:val="1"/>
    <w:uiPriority w:val="9"/>
    <w:rsid w:val="00874DFC"/>
    <w:rPr>
      <w:rFonts w:asciiTheme="majorHAnsi" w:eastAsiaTheme="majorEastAsia" w:hAnsiTheme="majorHAnsi" w:cstheme="majorBidi"/>
      <w:color w:val="2F5496" w:themeColor="accent1" w:themeShade="BF"/>
      <w:sz w:val="32"/>
      <w:szCs w:val="32"/>
      <w:lang w:eastAsia="en-US"/>
    </w:rPr>
  </w:style>
  <w:style w:type="paragraph" w:styleId="a9">
    <w:name w:val="TOC Heading"/>
    <w:basedOn w:val="1"/>
    <w:next w:val="a"/>
    <w:uiPriority w:val="39"/>
    <w:unhideWhenUsed/>
    <w:qFormat/>
    <w:rsid w:val="00B158AF"/>
    <w:pPr>
      <w:spacing w:line="259" w:lineRule="auto"/>
      <w:outlineLvl w:val="9"/>
    </w:pPr>
    <w:rPr>
      <w:lang w:eastAsia="ru-RU"/>
    </w:rPr>
  </w:style>
  <w:style w:type="paragraph" w:styleId="11">
    <w:name w:val="toc 1"/>
    <w:basedOn w:val="a"/>
    <w:next w:val="a"/>
    <w:autoRedefine/>
    <w:uiPriority w:val="39"/>
    <w:unhideWhenUsed/>
    <w:rsid w:val="00B158AF"/>
    <w:pPr>
      <w:spacing w:after="100"/>
    </w:pPr>
  </w:style>
  <w:style w:type="character" w:styleId="aa">
    <w:name w:val="Hyperlink"/>
    <w:basedOn w:val="a0"/>
    <w:uiPriority w:val="99"/>
    <w:unhideWhenUsed/>
    <w:rsid w:val="00B158AF"/>
    <w:rPr>
      <w:color w:val="0563C1" w:themeColor="hyperlink"/>
      <w:u w:val="single"/>
    </w:rPr>
  </w:style>
  <w:style w:type="paragraph" w:styleId="ab">
    <w:name w:val="No Spacing"/>
    <w:uiPriority w:val="1"/>
    <w:qFormat/>
    <w:rsid w:val="0027741E"/>
    <w:rPr>
      <w:rFonts w:eastAsia="Times New Roman"/>
      <w:sz w:val="22"/>
      <w:szCs w:val="22"/>
      <w:lang w:eastAsia="en-US"/>
    </w:rPr>
  </w:style>
  <w:style w:type="paragraph" w:styleId="ac">
    <w:name w:val="Balloon Text"/>
    <w:basedOn w:val="a"/>
    <w:link w:val="ad"/>
    <w:uiPriority w:val="99"/>
    <w:semiHidden/>
    <w:unhideWhenUsed/>
    <w:rsid w:val="00E525B3"/>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525B3"/>
    <w:rPr>
      <w:rFonts w:ascii="Tahoma" w:hAnsi="Tahoma" w:cs="Tahoma"/>
      <w:sz w:val="16"/>
      <w:szCs w:val="16"/>
      <w:lang w:eastAsia="en-US"/>
    </w:rPr>
  </w:style>
  <w:style w:type="character" w:styleId="ae">
    <w:name w:val="Strong"/>
    <w:basedOn w:val="a0"/>
    <w:uiPriority w:val="22"/>
    <w:qFormat/>
    <w:rsid w:val="004A16C4"/>
    <w:rPr>
      <w:b/>
      <w:bCs/>
    </w:rPr>
  </w:style>
  <w:style w:type="character" w:styleId="af">
    <w:name w:val="Emphasis"/>
    <w:basedOn w:val="a0"/>
    <w:uiPriority w:val="20"/>
    <w:qFormat/>
    <w:rsid w:val="004A16C4"/>
    <w:rPr>
      <w:i/>
      <w:iCs/>
    </w:rPr>
  </w:style>
  <w:style w:type="table" w:styleId="af0">
    <w:name w:val="Table Grid"/>
    <w:basedOn w:val="a1"/>
    <w:uiPriority w:val="39"/>
    <w:rsid w:val="00393462"/>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0">
    <w:name w:val="Заголовок 2 Знак"/>
    <w:basedOn w:val="a0"/>
    <w:link w:val="2"/>
    <w:uiPriority w:val="9"/>
    <w:rsid w:val="008C5053"/>
    <w:rPr>
      <w:rFonts w:asciiTheme="majorHAnsi" w:eastAsiaTheme="majorEastAsia" w:hAnsiTheme="majorHAnsi" w:cstheme="majorBidi"/>
      <w:b/>
      <w:bCs/>
      <w:color w:val="4472C4" w:themeColor="accent1"/>
      <w:sz w:val="26"/>
      <w:szCs w:val="26"/>
      <w:lang w:eastAsia="en-US"/>
    </w:rPr>
  </w:style>
  <w:style w:type="paragraph" w:styleId="21">
    <w:name w:val="toc 2"/>
    <w:basedOn w:val="a"/>
    <w:next w:val="a"/>
    <w:autoRedefine/>
    <w:uiPriority w:val="39"/>
    <w:unhideWhenUsed/>
    <w:rsid w:val="008C5053"/>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05803432">
      <w:bodyDiv w:val="1"/>
      <w:marLeft w:val="0"/>
      <w:marRight w:val="0"/>
      <w:marTop w:val="0"/>
      <w:marBottom w:val="0"/>
      <w:divBdr>
        <w:top w:val="none" w:sz="0" w:space="0" w:color="auto"/>
        <w:left w:val="none" w:sz="0" w:space="0" w:color="auto"/>
        <w:bottom w:val="none" w:sz="0" w:space="0" w:color="auto"/>
        <w:right w:val="none" w:sz="0" w:space="0" w:color="auto"/>
      </w:divBdr>
    </w:div>
    <w:div w:id="826938143">
      <w:bodyDiv w:val="1"/>
      <w:marLeft w:val="0"/>
      <w:marRight w:val="0"/>
      <w:marTop w:val="0"/>
      <w:marBottom w:val="0"/>
      <w:divBdr>
        <w:top w:val="none" w:sz="0" w:space="0" w:color="auto"/>
        <w:left w:val="none" w:sz="0" w:space="0" w:color="auto"/>
        <w:bottom w:val="none" w:sz="0" w:space="0" w:color="auto"/>
        <w:right w:val="none" w:sz="0" w:space="0" w:color="auto"/>
      </w:divBdr>
    </w:div>
    <w:div w:id="850526850">
      <w:bodyDiv w:val="1"/>
      <w:marLeft w:val="0"/>
      <w:marRight w:val="0"/>
      <w:marTop w:val="0"/>
      <w:marBottom w:val="0"/>
      <w:divBdr>
        <w:top w:val="none" w:sz="0" w:space="0" w:color="auto"/>
        <w:left w:val="none" w:sz="0" w:space="0" w:color="auto"/>
        <w:bottom w:val="none" w:sz="0" w:space="0" w:color="auto"/>
        <w:right w:val="none" w:sz="0" w:space="0" w:color="auto"/>
      </w:divBdr>
    </w:div>
    <w:div w:id="1058020110">
      <w:bodyDiv w:val="1"/>
      <w:marLeft w:val="0"/>
      <w:marRight w:val="0"/>
      <w:marTop w:val="0"/>
      <w:marBottom w:val="0"/>
      <w:divBdr>
        <w:top w:val="none" w:sz="0" w:space="0" w:color="auto"/>
        <w:left w:val="none" w:sz="0" w:space="0" w:color="auto"/>
        <w:bottom w:val="none" w:sz="0" w:space="0" w:color="auto"/>
        <w:right w:val="none" w:sz="0" w:space="0" w:color="auto"/>
      </w:divBdr>
    </w:div>
    <w:div w:id="1067344277">
      <w:bodyDiv w:val="1"/>
      <w:marLeft w:val="0"/>
      <w:marRight w:val="0"/>
      <w:marTop w:val="0"/>
      <w:marBottom w:val="0"/>
      <w:divBdr>
        <w:top w:val="none" w:sz="0" w:space="0" w:color="auto"/>
        <w:left w:val="none" w:sz="0" w:space="0" w:color="auto"/>
        <w:bottom w:val="none" w:sz="0" w:space="0" w:color="auto"/>
        <w:right w:val="none" w:sz="0" w:space="0" w:color="auto"/>
      </w:divBdr>
    </w:div>
    <w:div w:id="1478837768">
      <w:bodyDiv w:val="1"/>
      <w:marLeft w:val="0"/>
      <w:marRight w:val="0"/>
      <w:marTop w:val="0"/>
      <w:marBottom w:val="0"/>
      <w:divBdr>
        <w:top w:val="none" w:sz="0" w:space="0" w:color="auto"/>
        <w:left w:val="none" w:sz="0" w:space="0" w:color="auto"/>
        <w:bottom w:val="none" w:sz="0" w:space="0" w:color="auto"/>
        <w:right w:val="none" w:sz="0" w:space="0" w:color="auto"/>
      </w:divBdr>
    </w:div>
    <w:div w:id="1582714821">
      <w:bodyDiv w:val="1"/>
      <w:marLeft w:val="0"/>
      <w:marRight w:val="0"/>
      <w:marTop w:val="0"/>
      <w:marBottom w:val="0"/>
      <w:divBdr>
        <w:top w:val="none" w:sz="0" w:space="0" w:color="auto"/>
        <w:left w:val="none" w:sz="0" w:space="0" w:color="auto"/>
        <w:bottom w:val="none" w:sz="0" w:space="0" w:color="auto"/>
        <w:right w:val="none" w:sz="0" w:space="0" w:color="auto"/>
      </w:divBdr>
    </w:div>
    <w:div w:id="1635408913">
      <w:bodyDiv w:val="1"/>
      <w:marLeft w:val="0"/>
      <w:marRight w:val="0"/>
      <w:marTop w:val="0"/>
      <w:marBottom w:val="0"/>
      <w:divBdr>
        <w:top w:val="none" w:sz="0" w:space="0" w:color="auto"/>
        <w:left w:val="none" w:sz="0" w:space="0" w:color="auto"/>
        <w:bottom w:val="none" w:sz="0" w:space="0" w:color="auto"/>
        <w:right w:val="none" w:sz="0" w:space="0" w:color="auto"/>
      </w:divBdr>
    </w:div>
    <w:div w:id="1863590780">
      <w:bodyDiv w:val="1"/>
      <w:marLeft w:val="0"/>
      <w:marRight w:val="0"/>
      <w:marTop w:val="0"/>
      <w:marBottom w:val="0"/>
      <w:divBdr>
        <w:top w:val="none" w:sz="0" w:space="0" w:color="auto"/>
        <w:left w:val="none" w:sz="0" w:space="0" w:color="auto"/>
        <w:bottom w:val="none" w:sz="0" w:space="0" w:color="auto"/>
        <w:right w:val="none" w:sz="0" w:space="0" w:color="auto"/>
      </w:divBdr>
    </w:div>
    <w:div w:id="1890073526">
      <w:bodyDiv w:val="1"/>
      <w:marLeft w:val="0"/>
      <w:marRight w:val="0"/>
      <w:marTop w:val="0"/>
      <w:marBottom w:val="0"/>
      <w:divBdr>
        <w:top w:val="none" w:sz="0" w:space="0" w:color="auto"/>
        <w:left w:val="none" w:sz="0" w:space="0" w:color="auto"/>
        <w:bottom w:val="none" w:sz="0" w:space="0" w:color="auto"/>
        <w:right w:val="none" w:sz="0" w:space="0" w:color="auto"/>
      </w:divBdr>
    </w:div>
    <w:div w:id="1988779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jpeg"/><Relationship Id="rId10" Type="http://schemas.openxmlformats.org/officeDocument/2006/relationships/hyperlink" Target="https://elibrary.ru/item.asp?id=18242056" TargetMode="Externa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https://vocabulary.ru/slovari/slovar-po-proforientacii-i-psihologicheskoi-podderzhke.html" TargetMode="External"/><Relationship Id="rId14" Type="http://schemas.openxmlformats.org/officeDocument/2006/relationships/image" Target="media/image2.png"/><Relationship Id="rId22" Type="http://schemas.openxmlformats.org/officeDocument/2006/relationships/image" Target="media/image1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1E3606-A389-4223-938D-5B7E0D4C75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20857</TotalTime>
  <Pages>64</Pages>
  <Words>10800</Words>
  <Characters>61566</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72222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9</cp:revision>
  <dcterms:created xsi:type="dcterms:W3CDTF">2019-09-20T15:21:00Z</dcterms:created>
  <dcterms:modified xsi:type="dcterms:W3CDTF">2020-06-26T00:41:00Z</dcterms:modified>
</cp:coreProperties>
</file>