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8A7" w:rsidRPr="002E08A7" w:rsidRDefault="002E08A7" w:rsidP="002E08A7">
      <w:pPr>
        <w:shd w:val="clear" w:color="auto" w:fill="FFFFFF"/>
        <w:spacing w:after="150" w:line="60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</w:pPr>
      <w:r w:rsidRPr="002E08A7"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  <w:t>Практическое занятие к теме 1</w:t>
      </w:r>
    </w:p>
    <w:p w:rsidR="002E08A7" w:rsidRDefault="002E08A7" w:rsidP="002E08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333333"/>
          <w:sz w:val="22"/>
          <w:szCs w:val="22"/>
        </w:rPr>
      </w:pPr>
    </w:p>
    <w:p w:rsidR="002E08A7" w:rsidRDefault="002E08A7" w:rsidP="002E08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Дайте ответы на вопросы:</w:t>
      </w:r>
    </w:p>
    <w:p w:rsidR="002E08A7" w:rsidRDefault="002E08A7" w:rsidP="002E08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1. Психофизиология как наука.</w:t>
      </w:r>
    </w:p>
    <w:p w:rsidR="002E08A7" w:rsidRDefault="002E08A7" w:rsidP="002E08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2. Понятие психофизиологической адаптации.</w:t>
      </w:r>
    </w:p>
    <w:p w:rsidR="002E08A7" w:rsidRDefault="002E08A7" w:rsidP="002E08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3. Составляющие психофизиологической адаптации.</w:t>
      </w:r>
    </w:p>
    <w:p w:rsidR="002E08A7" w:rsidRDefault="002E08A7" w:rsidP="002E08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4. Место дисциплины «Психофизиологические основы адаптации» в профессиональной подготовке.</w:t>
      </w:r>
    </w:p>
    <w:p w:rsidR="002E08A7" w:rsidRDefault="002E08A7" w:rsidP="002E08A7">
      <w:pPr>
        <w:pStyle w:val="2"/>
        <w:shd w:val="clear" w:color="auto" w:fill="FFFFFF"/>
        <w:spacing w:before="0" w:beforeAutospacing="0" w:after="150" w:afterAutospacing="0" w:line="600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Практическое занятие к теме 2</w:t>
      </w:r>
    </w:p>
    <w:p w:rsidR="002E08A7" w:rsidRDefault="002E08A7" w:rsidP="002E08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Дайте ответы на вопросы:</w:t>
      </w:r>
    </w:p>
    <w:p w:rsidR="002E08A7" w:rsidRDefault="002E08A7" w:rsidP="002E08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1. Понятие экстремальной ситуации. Примеры экстремальных ситуаций.</w:t>
      </w:r>
    </w:p>
    <w:p w:rsidR="002E08A7" w:rsidRDefault="002E08A7" w:rsidP="002E08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2. Формы и виды реакций организма на экстремальные ситуации.</w:t>
      </w:r>
    </w:p>
    <w:p w:rsidR="002E08A7" w:rsidRDefault="002E08A7" w:rsidP="002E08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3. Основные положения теории функциональных систем П. К. Анохина.</w:t>
      </w:r>
    </w:p>
    <w:p w:rsidR="002E08A7" w:rsidRDefault="002E08A7" w:rsidP="002E08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4. Механизмы регуляции поведения в экстремальных ситуациях.</w:t>
      </w:r>
    </w:p>
    <w:p w:rsidR="002E08A7" w:rsidRDefault="002E08A7" w:rsidP="002E08A7">
      <w:pPr>
        <w:pStyle w:val="2"/>
        <w:shd w:val="clear" w:color="auto" w:fill="FFFFFF"/>
        <w:spacing w:before="0" w:beforeAutospacing="0" w:after="150" w:afterAutospacing="0" w:line="600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Практическое занятие к теме 3</w:t>
      </w:r>
    </w:p>
    <w:p w:rsidR="002E08A7" w:rsidRDefault="002E08A7" w:rsidP="002E08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Дайте ответы на вопросы:</w:t>
      </w:r>
    </w:p>
    <w:p w:rsidR="002E08A7" w:rsidRDefault="002E08A7" w:rsidP="002E08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1. Адаптивные реакции человека.</w:t>
      </w:r>
    </w:p>
    <w:p w:rsidR="002E08A7" w:rsidRDefault="002E08A7" w:rsidP="002E08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2. Адаптивные реакции в режиме функционального напряжения.</w:t>
      </w:r>
    </w:p>
    <w:p w:rsidR="002E08A7" w:rsidRDefault="002E08A7" w:rsidP="002E08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3. Адаптивные реакции в режиме функциональной релаксации.</w:t>
      </w:r>
    </w:p>
    <w:p w:rsidR="002E08A7" w:rsidRDefault="002E08A7" w:rsidP="002E08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Выполните задание:</w:t>
      </w:r>
    </w:p>
    <w:p w:rsidR="002E08A7" w:rsidRDefault="002E08A7" w:rsidP="002E08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Создайте презентацию по теме «Методы физической и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психоэмоциональной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релаксации и снятия напряжения» (8–10 слайдов).</w:t>
      </w:r>
    </w:p>
    <w:p w:rsidR="002E08A7" w:rsidRDefault="002E08A7" w:rsidP="002E08A7">
      <w:pPr>
        <w:pStyle w:val="2"/>
        <w:shd w:val="clear" w:color="auto" w:fill="FFFFFF"/>
        <w:spacing w:before="0" w:beforeAutospacing="0" w:after="150" w:afterAutospacing="0" w:line="600" w:lineRule="atLeast"/>
        <w:rPr>
          <w:color w:val="333333"/>
          <w:sz w:val="42"/>
          <w:szCs w:val="42"/>
        </w:rPr>
      </w:pPr>
      <w:r>
        <w:rPr>
          <w:rFonts w:ascii="Arial" w:hAnsi="Arial" w:cs="Arial"/>
          <w:color w:val="333333"/>
          <w:sz w:val="22"/>
          <w:szCs w:val="22"/>
        </w:rPr>
        <w:t> </w:t>
      </w:r>
      <w:r>
        <w:rPr>
          <w:color w:val="333333"/>
          <w:sz w:val="42"/>
          <w:szCs w:val="42"/>
        </w:rPr>
        <w:t>Практическое занятие к теме 4</w:t>
      </w:r>
    </w:p>
    <w:p w:rsidR="002E08A7" w:rsidRDefault="002E08A7" w:rsidP="002E08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Дайте ответы на вопросы:</w:t>
      </w:r>
    </w:p>
    <w:p w:rsidR="002E08A7" w:rsidRDefault="002E08A7" w:rsidP="002E08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1. Стресс. Стадии ОАС.</w:t>
      </w:r>
    </w:p>
    <w:p w:rsidR="002E08A7" w:rsidRDefault="002E08A7" w:rsidP="002E08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2. Физиологические и эмоциональные реакции на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стрессогенные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факторы.</w:t>
      </w:r>
    </w:p>
    <w:p w:rsidR="002E08A7" w:rsidRDefault="002E08A7" w:rsidP="002E08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3. Боль как критерий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психоэмоциональной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оценки опасности.</w:t>
      </w:r>
    </w:p>
    <w:p w:rsidR="002E08A7" w:rsidRDefault="002E08A7" w:rsidP="002E08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Выполните задание:</w:t>
      </w:r>
    </w:p>
    <w:p w:rsidR="002E08A7" w:rsidRDefault="002E08A7" w:rsidP="002E08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Создайте презентацию о механизме боли, противоболевых системах организма, методах управления болью (10–15 слайдов).</w:t>
      </w:r>
    </w:p>
    <w:p w:rsidR="002E08A7" w:rsidRDefault="002E08A7" w:rsidP="002E08A7">
      <w:pPr>
        <w:pStyle w:val="2"/>
        <w:shd w:val="clear" w:color="auto" w:fill="FFFFFF"/>
        <w:spacing w:before="0" w:beforeAutospacing="0" w:after="150" w:afterAutospacing="0" w:line="600" w:lineRule="atLeast"/>
        <w:rPr>
          <w:color w:val="333333"/>
          <w:sz w:val="42"/>
          <w:szCs w:val="42"/>
        </w:rPr>
      </w:pPr>
    </w:p>
    <w:p w:rsidR="002E08A7" w:rsidRDefault="002E08A7" w:rsidP="002E08A7">
      <w:pPr>
        <w:pStyle w:val="2"/>
        <w:shd w:val="clear" w:color="auto" w:fill="FFFFFF"/>
        <w:spacing w:before="0" w:beforeAutospacing="0" w:after="150" w:afterAutospacing="0" w:line="600" w:lineRule="atLeast"/>
        <w:rPr>
          <w:color w:val="333333"/>
          <w:sz w:val="42"/>
          <w:szCs w:val="42"/>
        </w:rPr>
      </w:pPr>
    </w:p>
    <w:p w:rsidR="002E08A7" w:rsidRDefault="002E08A7" w:rsidP="002E08A7">
      <w:pPr>
        <w:pStyle w:val="2"/>
        <w:shd w:val="clear" w:color="auto" w:fill="FFFFFF"/>
        <w:spacing w:before="0" w:beforeAutospacing="0" w:after="150" w:afterAutospacing="0" w:line="600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lastRenderedPageBreak/>
        <w:t>Практическое занятие к теме 5</w:t>
      </w:r>
    </w:p>
    <w:p w:rsidR="002E08A7" w:rsidRDefault="002E08A7" w:rsidP="002E08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Дайте ответы на вопросы:</w:t>
      </w:r>
    </w:p>
    <w:p w:rsidR="002E08A7" w:rsidRDefault="002E08A7" w:rsidP="002E08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1. Механизмы психологической защиты.</w:t>
      </w:r>
    </w:p>
    <w:p w:rsidR="002E08A7" w:rsidRDefault="002E08A7" w:rsidP="002E08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2. Социальные роли. Ролевое поведение.</w:t>
      </w:r>
    </w:p>
    <w:p w:rsidR="002E08A7" w:rsidRDefault="002E08A7" w:rsidP="002E08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3. Половое поведение человека.</w:t>
      </w:r>
    </w:p>
    <w:p w:rsidR="002E08A7" w:rsidRDefault="002E08A7" w:rsidP="002E08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4.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Гендерные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различия адаптивных реакций.</w:t>
      </w:r>
    </w:p>
    <w:p w:rsidR="002E08A7" w:rsidRDefault="002E08A7" w:rsidP="002E08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5. Формы агрессивного поведения и их значение.</w:t>
      </w:r>
    </w:p>
    <w:p w:rsidR="002E08A7" w:rsidRDefault="002E08A7" w:rsidP="002E08A7">
      <w:pPr>
        <w:pStyle w:val="2"/>
        <w:shd w:val="clear" w:color="auto" w:fill="FFFFFF"/>
        <w:spacing w:before="0" w:beforeAutospacing="0" w:after="150" w:afterAutospacing="0" w:line="600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>Практическое занятие к теме 6</w:t>
      </w:r>
    </w:p>
    <w:p w:rsidR="002E08A7" w:rsidRDefault="002E08A7" w:rsidP="002E08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Выполните задание:</w:t>
      </w:r>
    </w:p>
    <w:p w:rsidR="002E08A7" w:rsidRDefault="002E08A7" w:rsidP="002E08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Создайте презентации трех индивидуальных комплексов упражнений на психофизическую релаксацию.</w:t>
      </w:r>
    </w:p>
    <w:p w:rsidR="002E08A7" w:rsidRDefault="002E08A7" w:rsidP="002E08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</w:p>
    <w:p w:rsidR="00981064" w:rsidRDefault="00981064"/>
    <w:sectPr w:rsidR="00981064" w:rsidSect="00981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8A7"/>
    <w:rsid w:val="002E08A7"/>
    <w:rsid w:val="00981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64"/>
  </w:style>
  <w:style w:type="paragraph" w:styleId="2">
    <w:name w:val="heading 2"/>
    <w:basedOn w:val="a"/>
    <w:link w:val="20"/>
    <w:uiPriority w:val="9"/>
    <w:qFormat/>
    <w:rsid w:val="002E08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08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5722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13721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9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0541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202311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3244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20733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2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8243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17127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2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6012">
          <w:marLeft w:val="0"/>
          <w:marRight w:val="0"/>
          <w:marTop w:val="240"/>
          <w:marBottom w:val="240"/>
          <w:divBdr>
            <w:top w:val="single" w:sz="6" w:space="8" w:color="D3D3D3"/>
            <w:left w:val="single" w:sz="6" w:space="8" w:color="D3D3D3"/>
            <w:bottom w:val="single" w:sz="6" w:space="8" w:color="D3D3D3"/>
            <w:right w:val="single" w:sz="6" w:space="8" w:color="D3D3D3"/>
          </w:divBdr>
          <w:divsChild>
            <w:div w:id="580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1409</Characters>
  <Application>Microsoft Office Word</Application>
  <DocSecurity>0</DocSecurity>
  <Lines>11</Lines>
  <Paragraphs>3</Paragraphs>
  <ScaleCrop>false</ScaleCrop>
  <Company>Organization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2021-03-10T04:41:00Z</dcterms:created>
  <dcterms:modified xsi:type="dcterms:W3CDTF">2021-03-10T04:47:00Z</dcterms:modified>
</cp:coreProperties>
</file>