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F2" w:rsidRPr="00CA01AA" w:rsidRDefault="00A57CF2" w:rsidP="00A57C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01AA">
        <w:rPr>
          <w:rFonts w:ascii="Times New Roman" w:eastAsia="Times New Roman" w:hAnsi="Times New Roman" w:cs="Times New Roman"/>
          <w:i/>
          <w:iCs/>
          <w:color w:val="003366"/>
          <w:sz w:val="28"/>
          <w:szCs w:val="28"/>
          <w:bdr w:val="none" w:sz="0" w:space="0" w:color="auto" w:frame="1"/>
          <w:lang w:eastAsia="ru-RU"/>
        </w:rPr>
        <w:t xml:space="preserve">1. </w:t>
      </w:r>
      <w:r w:rsidRPr="00CA01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ООО «Василек » с 15  мая  20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</w:t>
      </w:r>
      <w:r w:rsidRPr="00CA01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 ввело в эксплуатацию объект основного средства первоначальной стоимостью 500 000 руб.. Срок полезного использования 5 лет</w:t>
      </w:r>
      <w:proofErr w:type="gramStart"/>
      <w:r w:rsidRPr="00CA01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.</w:t>
      </w:r>
      <w:proofErr w:type="gramEnd"/>
      <w:r w:rsidRPr="00CA01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Амортизация  в бухгалтерском учете рассчитывается, исходя из  суммы чисел лет срока его полезного использования,  а в налоговом – линейным способом. </w:t>
      </w:r>
    </w:p>
    <w:p w:rsidR="00A57CF2" w:rsidRPr="00CA01AA" w:rsidRDefault="00A57CF2" w:rsidP="00A57C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01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Определить сумму амортизации в </w:t>
      </w:r>
      <w:proofErr w:type="gramStart"/>
      <w:r w:rsidRPr="00CA01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бухгалтерском</w:t>
      </w:r>
      <w:proofErr w:type="gramEnd"/>
      <w:r w:rsidRPr="00CA01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налоговом учета</w:t>
      </w:r>
    </w:p>
    <w:p w:rsidR="00A57CF2" w:rsidRPr="00CA01AA" w:rsidRDefault="00A57CF2" w:rsidP="00A57C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01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Определить вид  и сумму разницы за отчетный период. </w:t>
      </w:r>
    </w:p>
    <w:p w:rsidR="00A57CF2" w:rsidRPr="00CA01AA" w:rsidRDefault="00A57CF2" w:rsidP="00A57C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01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Отразить все хозяйственные операции на счетах бухгалтерского учета </w:t>
      </w:r>
    </w:p>
    <w:p w:rsidR="00A57CF2" w:rsidRPr="00CA01AA" w:rsidRDefault="00A57CF2" w:rsidP="00A57C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57CF2" w:rsidRPr="00CA01AA" w:rsidRDefault="00A57CF2" w:rsidP="00A57C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57CF2" w:rsidRPr="00CA01AA" w:rsidRDefault="00A57CF2" w:rsidP="00A57C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57CF2" w:rsidRPr="00CA01AA" w:rsidRDefault="00A57CF2" w:rsidP="00A57C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CA01AA">
        <w:rPr>
          <w:color w:val="222222"/>
          <w:sz w:val="28"/>
          <w:szCs w:val="28"/>
        </w:rPr>
        <w:t>2.</w:t>
      </w:r>
      <w:r w:rsidRPr="00CA01AA">
        <w:rPr>
          <w:rStyle w:val="a4"/>
          <w:color w:val="003366"/>
          <w:sz w:val="28"/>
          <w:szCs w:val="28"/>
          <w:bdr w:val="none" w:sz="0" w:space="0" w:color="auto" w:frame="1"/>
        </w:rPr>
        <w:t>.</w:t>
      </w:r>
      <w:r w:rsidRPr="00CA01AA">
        <w:rPr>
          <w:rStyle w:val="a4"/>
          <w:color w:val="222222"/>
          <w:sz w:val="28"/>
          <w:szCs w:val="28"/>
          <w:bdr w:val="none" w:sz="0" w:space="0" w:color="auto" w:frame="1"/>
        </w:rPr>
        <w:t> </w:t>
      </w:r>
      <w:r>
        <w:rPr>
          <w:color w:val="222222"/>
          <w:sz w:val="28"/>
          <w:szCs w:val="28"/>
        </w:rPr>
        <w:t xml:space="preserve">ООО «Василек» в декабре 2020 </w:t>
      </w:r>
      <w:proofErr w:type="spellStart"/>
      <w:r>
        <w:rPr>
          <w:color w:val="222222"/>
          <w:sz w:val="28"/>
          <w:szCs w:val="28"/>
        </w:rPr>
        <w:t>года</w:t>
      </w:r>
      <w:r w:rsidRPr="00CA01AA">
        <w:rPr>
          <w:color w:val="222222"/>
          <w:sz w:val="28"/>
          <w:szCs w:val="28"/>
        </w:rPr>
        <w:t>для</w:t>
      </w:r>
      <w:proofErr w:type="spellEnd"/>
      <w:r w:rsidRPr="00CA01AA">
        <w:rPr>
          <w:color w:val="222222"/>
          <w:sz w:val="28"/>
          <w:szCs w:val="28"/>
        </w:rPr>
        <w:t xml:space="preserve"> сотрудников к </w:t>
      </w:r>
      <w:r>
        <w:rPr>
          <w:color w:val="222222"/>
          <w:sz w:val="28"/>
          <w:szCs w:val="28"/>
        </w:rPr>
        <w:t>Новому году приобрело</w:t>
      </w:r>
      <w:r w:rsidRPr="00CA01AA">
        <w:rPr>
          <w:color w:val="222222"/>
          <w:sz w:val="28"/>
          <w:szCs w:val="28"/>
        </w:rPr>
        <w:t xml:space="preserve"> ценные  подарки для награждения  на общую сумму 80 000 руб. </w:t>
      </w:r>
    </w:p>
    <w:p w:rsidR="00A57CF2" w:rsidRPr="00CA01AA" w:rsidRDefault="00A57CF2" w:rsidP="00A57C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CA01AA">
        <w:rPr>
          <w:color w:val="222222"/>
          <w:sz w:val="28"/>
          <w:szCs w:val="28"/>
        </w:rPr>
        <w:t>Отразить на счетах приобретение и передачу подарков</w:t>
      </w:r>
    </w:p>
    <w:p w:rsidR="00A57CF2" w:rsidRPr="00CA01AA" w:rsidRDefault="00A57CF2" w:rsidP="00A57C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CA01AA">
        <w:rPr>
          <w:color w:val="222222"/>
          <w:sz w:val="28"/>
          <w:szCs w:val="28"/>
        </w:rPr>
        <w:t xml:space="preserve">Определить вид разницы  и  отразить на счетах бухгалтерского учета  </w:t>
      </w:r>
    </w:p>
    <w:p w:rsidR="00A57CF2" w:rsidRPr="00CA01AA" w:rsidRDefault="00A57CF2" w:rsidP="00A57C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A57CF2" w:rsidRPr="00CA01AA" w:rsidRDefault="00A57CF2" w:rsidP="00A57C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57CF2" w:rsidRPr="00CA01AA" w:rsidRDefault="00A57CF2" w:rsidP="00A57C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57CF2" w:rsidRPr="00CA01AA" w:rsidRDefault="00A57CF2" w:rsidP="00A57C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01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3. ООО «Василек »  для целей налогового учета определяет  налог на прибыль кассовым методом. 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декабре </w:t>
      </w:r>
      <w:r w:rsidRPr="00CA01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20 </w:t>
      </w:r>
      <w:r w:rsidRPr="00CA01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</w:t>
      </w:r>
      <w:proofErr w:type="gramStart"/>
      <w:r w:rsidRPr="00CA01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.п</w:t>
      </w:r>
      <w:proofErr w:type="gramEnd"/>
      <w:r w:rsidRPr="00CA01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редприятие  отгрузило  покупателям продукции на 700 000 рублей. Оплата была произведена  частично на сумму 500 000 руб.</w:t>
      </w:r>
    </w:p>
    <w:p w:rsidR="00A57CF2" w:rsidRPr="00CA01AA" w:rsidRDefault="00A57CF2" w:rsidP="00A57C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01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Определить вид возникающей разницы и ее влияние на налогооблагаемую базу</w:t>
      </w:r>
      <w:proofErr w:type="gramStart"/>
      <w:r w:rsidRPr="00CA01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CA01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отразить на счетах бухгалтерского учета. </w:t>
      </w:r>
    </w:p>
    <w:p w:rsidR="00A57CF2" w:rsidRPr="00CA01AA" w:rsidRDefault="00A57CF2" w:rsidP="00A57C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93FF5" w:rsidRDefault="00793FF5"/>
    <w:sectPr w:rsidR="00793FF5" w:rsidSect="00793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7CF2"/>
    <w:rsid w:val="00793FF5"/>
    <w:rsid w:val="00A5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57C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>Home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2021-03-13T09:11:00Z</dcterms:created>
  <dcterms:modified xsi:type="dcterms:W3CDTF">2021-03-13T09:11:00Z</dcterms:modified>
</cp:coreProperties>
</file>