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87" w:rsidRDefault="00434BA1">
      <w:pPr>
        <w:rPr>
          <w:rFonts w:ascii="Times New Roman" w:hAnsi="Times New Roman" w:cs="Times New Roman"/>
          <w:sz w:val="28"/>
          <w:szCs w:val="28"/>
        </w:rPr>
      </w:pPr>
      <w:r w:rsidRPr="00434BA1">
        <w:rPr>
          <w:rFonts w:ascii="Times New Roman" w:hAnsi="Times New Roman" w:cs="Times New Roman"/>
          <w:sz w:val="28"/>
          <w:szCs w:val="28"/>
        </w:rPr>
        <w:t>Реком</w:t>
      </w:r>
      <w:r>
        <w:rPr>
          <w:rFonts w:ascii="Times New Roman" w:hAnsi="Times New Roman" w:cs="Times New Roman"/>
          <w:sz w:val="28"/>
          <w:szCs w:val="28"/>
        </w:rPr>
        <w:t>ендации к выполнению лабораторных работ</w:t>
      </w:r>
    </w:p>
    <w:p w:rsidR="00434BA1" w:rsidRDefault="00434BA1">
      <w:pPr>
        <w:rPr>
          <w:rFonts w:ascii="Times New Roman" w:hAnsi="Times New Roman" w:cs="Times New Roman"/>
          <w:sz w:val="28"/>
          <w:szCs w:val="28"/>
        </w:rPr>
      </w:pPr>
      <w:r w:rsidRPr="00434BA1">
        <w:rPr>
          <w:rFonts w:ascii="Times New Roman" w:hAnsi="Times New Roman" w:cs="Times New Roman"/>
          <w:sz w:val="28"/>
          <w:szCs w:val="28"/>
        </w:rPr>
        <w:t>Цикл лабораторных работ включает в себя следующие работы:</w:t>
      </w:r>
    </w:p>
    <w:p w:rsidR="00434BA1" w:rsidRPr="00FF4278" w:rsidRDefault="00FF4278" w:rsidP="00FF4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F4278">
        <w:rPr>
          <w:rFonts w:ascii="Times New Roman" w:hAnsi="Times New Roman" w:cs="Times New Roman"/>
          <w:sz w:val="28"/>
          <w:szCs w:val="28"/>
        </w:rPr>
        <w:t>Определение времени работы прикладных программ</w:t>
      </w:r>
    </w:p>
    <w:p w:rsidR="00FF4278" w:rsidRPr="00FF4278" w:rsidRDefault="00FF4278" w:rsidP="00FF4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F4278">
        <w:rPr>
          <w:rFonts w:ascii="Times New Roman" w:hAnsi="Times New Roman" w:cs="Times New Roman"/>
          <w:sz w:val="28"/>
          <w:szCs w:val="28"/>
        </w:rPr>
        <w:t>Изучение оптимизирующего компилятора</w:t>
      </w:r>
    </w:p>
    <w:p w:rsidR="00FF4278" w:rsidRPr="00FF4278" w:rsidRDefault="00FF4278" w:rsidP="00FF42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F4278">
        <w:rPr>
          <w:rFonts w:ascii="Times New Roman" w:hAnsi="Times New Roman" w:cs="Times New Roman"/>
          <w:sz w:val="28"/>
          <w:szCs w:val="28"/>
        </w:rPr>
        <w:t>Оптимизация временной сложности алгоритма</w:t>
      </w:r>
    </w:p>
    <w:p w:rsidR="00FF4278" w:rsidRPr="00FF4278" w:rsidRDefault="00FF4278" w:rsidP="00FF4278">
      <w:pPr>
        <w:pStyle w:val="a4"/>
        <w:rPr>
          <w:color w:val="333333"/>
          <w:sz w:val="28"/>
          <w:szCs w:val="28"/>
        </w:rPr>
      </w:pPr>
      <w:r w:rsidRPr="00FF4278">
        <w:rPr>
          <w:color w:val="333333"/>
          <w:sz w:val="28"/>
          <w:szCs w:val="28"/>
        </w:rPr>
        <w:t xml:space="preserve">Прежде, чем приступать к выполнению очередной лабораторной работы </w:t>
      </w:r>
      <w:r>
        <w:rPr>
          <w:color w:val="333333"/>
          <w:sz w:val="28"/>
          <w:szCs w:val="28"/>
        </w:rPr>
        <w:t>рекомендуется</w:t>
      </w:r>
      <w:r w:rsidRPr="00FF4278">
        <w:rPr>
          <w:color w:val="333333"/>
          <w:sz w:val="28"/>
          <w:szCs w:val="28"/>
        </w:rPr>
        <w:t xml:space="preserve"> сначала прочитать конспект лекций</w:t>
      </w:r>
      <w:r>
        <w:rPr>
          <w:color w:val="333333"/>
          <w:sz w:val="28"/>
          <w:szCs w:val="28"/>
        </w:rPr>
        <w:t>. При этом желательно (но не обязательно) перед выполнением лабораторных работ выполнить контрольную работу.</w:t>
      </w:r>
    </w:p>
    <w:p w:rsidR="00FF4278" w:rsidRDefault="00FF4278" w:rsidP="00FF4278">
      <w:pPr>
        <w:pStyle w:val="a4"/>
        <w:rPr>
          <w:color w:val="333333"/>
          <w:sz w:val="28"/>
          <w:szCs w:val="28"/>
        </w:rPr>
      </w:pPr>
      <w:r w:rsidRPr="00FF4278">
        <w:rPr>
          <w:color w:val="333333"/>
          <w:sz w:val="28"/>
          <w:szCs w:val="28"/>
        </w:rPr>
        <w:t xml:space="preserve">Всего требуется выполнить </w:t>
      </w:r>
      <w:r>
        <w:rPr>
          <w:color w:val="333333"/>
          <w:sz w:val="28"/>
          <w:szCs w:val="28"/>
        </w:rPr>
        <w:t>три</w:t>
      </w:r>
      <w:r w:rsidRPr="00FF4278">
        <w:rPr>
          <w:color w:val="333333"/>
          <w:sz w:val="28"/>
          <w:szCs w:val="28"/>
        </w:rPr>
        <w:t xml:space="preserve"> лабораторных работы. </w:t>
      </w:r>
      <w:r>
        <w:rPr>
          <w:color w:val="333333"/>
          <w:sz w:val="28"/>
          <w:szCs w:val="28"/>
        </w:rPr>
        <w:t>Вторая</w:t>
      </w:r>
      <w:r w:rsidRPr="00FF4278">
        <w:rPr>
          <w:color w:val="333333"/>
          <w:sz w:val="28"/>
          <w:szCs w:val="28"/>
        </w:rPr>
        <w:t xml:space="preserve"> лабораторная работа является продолжением </w:t>
      </w:r>
      <w:r>
        <w:rPr>
          <w:color w:val="333333"/>
          <w:sz w:val="28"/>
          <w:szCs w:val="28"/>
        </w:rPr>
        <w:t>первой</w:t>
      </w:r>
      <w:r w:rsidRPr="00FF4278">
        <w:rPr>
          <w:color w:val="333333"/>
          <w:sz w:val="28"/>
          <w:szCs w:val="28"/>
        </w:rPr>
        <w:t xml:space="preserve">. </w:t>
      </w:r>
    </w:p>
    <w:p w:rsidR="00FF4278" w:rsidRPr="00FF4278" w:rsidRDefault="00FF4278" w:rsidP="00FF4278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42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Требования к оформлению отчета.</w:t>
      </w:r>
    </w:p>
    <w:p w:rsidR="00FF4278" w:rsidRPr="00FF4278" w:rsidRDefault="00FF4278" w:rsidP="00FF4278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проверки лабораторной работы необходимо представить следующее:</w:t>
      </w:r>
    </w:p>
    <w:p w:rsidR="00FF4278" w:rsidRPr="00FF4278" w:rsidRDefault="00FF4278" w:rsidP="00FF4278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42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 задания с данными своего варианта (в файле с расширением .doc);</w:t>
      </w:r>
    </w:p>
    <w:p w:rsidR="00FF4278" w:rsidRPr="00FF4278" w:rsidRDefault="00FF4278" w:rsidP="00FF4278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F42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Текст программы в файле с расширением .doc</w:t>
      </w:r>
    </w:p>
    <w:p w:rsidR="00FF4278" w:rsidRPr="00FF4278" w:rsidRDefault="00FF4278" w:rsidP="00FF4278">
      <w:pPr>
        <w:pStyle w:val="a4"/>
        <w:rPr>
          <w:color w:val="333333"/>
          <w:sz w:val="28"/>
          <w:szCs w:val="28"/>
        </w:rPr>
      </w:pPr>
      <w:r w:rsidRPr="00FF4278">
        <w:rPr>
          <w:color w:val="333333"/>
          <w:sz w:val="28"/>
          <w:szCs w:val="28"/>
        </w:rPr>
        <w:t>Если программа написана в соответствии с заданием, в ней нет ошибок, корректно проходит компиляцию и объектная структура проработана корректно, то вы получаете зачет по данной лабораторной работе. В противном случае, работа отправляется вам на доработку.</w:t>
      </w:r>
    </w:p>
    <w:p w:rsidR="00FF4278" w:rsidRPr="00CF0F45" w:rsidRDefault="00FF4278" w:rsidP="00FF4278">
      <w:pPr>
        <w:pStyle w:val="a4"/>
        <w:rPr>
          <w:color w:val="FF0000"/>
          <w:sz w:val="28"/>
          <w:szCs w:val="28"/>
          <w:lang w:val="en-US"/>
        </w:rPr>
      </w:pPr>
      <w:r w:rsidRPr="00FF4278">
        <w:rPr>
          <w:color w:val="333333"/>
          <w:sz w:val="28"/>
          <w:szCs w:val="28"/>
        </w:rPr>
        <w:t>В каждой лабораторной работе есть рекомендации к выполнению. Приведенная в них последовательность действий при написании программы, реализующей поставленную задачу, не является единственной и обязательной. Рассуждайте и пишите программу по своему усмотрению. Г</w:t>
      </w:r>
      <w:r w:rsidR="00CF0F45">
        <w:rPr>
          <w:color w:val="333333"/>
          <w:sz w:val="28"/>
          <w:szCs w:val="28"/>
        </w:rPr>
        <w:t>лавное, чтобы код программы был</w:t>
      </w:r>
      <w:r w:rsidR="00CF0F45">
        <w:rPr>
          <w:color w:val="333333"/>
          <w:sz w:val="28"/>
          <w:szCs w:val="28"/>
          <w:lang w:val="en-US"/>
        </w:rPr>
        <w:t xml:space="preserve"> </w:t>
      </w:r>
      <w:r w:rsidR="00CF0F45">
        <w:rPr>
          <w:color w:val="333333"/>
          <w:sz w:val="28"/>
          <w:szCs w:val="28"/>
        </w:rPr>
        <w:t>корректным</w:t>
      </w:r>
      <w:r w:rsidR="00CF0F45">
        <w:rPr>
          <w:color w:val="333333"/>
          <w:sz w:val="28"/>
          <w:szCs w:val="28"/>
          <w:lang w:val="en-US"/>
        </w:rPr>
        <w:t>.</w:t>
      </w:r>
    </w:p>
    <w:p w:rsidR="00FF4278" w:rsidRPr="00FF4278" w:rsidRDefault="00FF4278" w:rsidP="00FF4278">
      <w:pPr>
        <w:pStyle w:val="a4"/>
        <w:ind w:left="720"/>
        <w:rPr>
          <w:rFonts w:ascii="Calibri" w:hAnsi="Calibri" w:cs="Arial"/>
          <w:color w:val="333333"/>
          <w:sz w:val="27"/>
          <w:szCs w:val="27"/>
        </w:rPr>
      </w:pPr>
    </w:p>
    <w:p w:rsidR="00FF4278" w:rsidRPr="00FF4278" w:rsidRDefault="00FF4278" w:rsidP="00FF4278">
      <w:pPr>
        <w:rPr>
          <w:rFonts w:ascii="Times New Roman" w:hAnsi="Times New Roman" w:cs="Times New Roman"/>
          <w:sz w:val="28"/>
          <w:szCs w:val="28"/>
        </w:rPr>
      </w:pPr>
    </w:p>
    <w:p w:rsidR="00434BA1" w:rsidRDefault="00434BA1">
      <w:pPr>
        <w:rPr>
          <w:rFonts w:ascii="Times New Roman" w:hAnsi="Times New Roman" w:cs="Times New Roman"/>
          <w:sz w:val="28"/>
          <w:szCs w:val="28"/>
        </w:rPr>
      </w:pPr>
    </w:p>
    <w:p w:rsidR="00434BA1" w:rsidRDefault="00434BA1">
      <w:pPr>
        <w:rPr>
          <w:rFonts w:ascii="Times New Roman" w:hAnsi="Times New Roman" w:cs="Times New Roman"/>
          <w:sz w:val="28"/>
          <w:szCs w:val="28"/>
        </w:rPr>
      </w:pPr>
    </w:p>
    <w:p w:rsidR="00434BA1" w:rsidRDefault="00434BA1">
      <w:pPr>
        <w:rPr>
          <w:rFonts w:ascii="Times New Roman" w:hAnsi="Times New Roman" w:cs="Times New Roman"/>
          <w:sz w:val="28"/>
          <w:szCs w:val="28"/>
        </w:rPr>
      </w:pPr>
    </w:p>
    <w:p w:rsidR="00434BA1" w:rsidRDefault="00434BA1">
      <w:pPr>
        <w:rPr>
          <w:rFonts w:ascii="Times New Roman" w:hAnsi="Times New Roman" w:cs="Times New Roman"/>
          <w:sz w:val="28"/>
          <w:szCs w:val="28"/>
        </w:rPr>
      </w:pPr>
    </w:p>
    <w:p w:rsidR="00434BA1" w:rsidRPr="00434BA1" w:rsidRDefault="00434BA1">
      <w:pPr>
        <w:rPr>
          <w:rFonts w:ascii="Times New Roman" w:hAnsi="Times New Roman" w:cs="Times New Roman"/>
          <w:sz w:val="28"/>
          <w:szCs w:val="28"/>
        </w:rPr>
      </w:pPr>
    </w:p>
    <w:sectPr w:rsidR="00434BA1" w:rsidRPr="00434BA1" w:rsidSect="00FF4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9097E"/>
    <w:multiLevelType w:val="multilevel"/>
    <w:tmpl w:val="BE683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48737C"/>
    <w:multiLevelType w:val="hybridMultilevel"/>
    <w:tmpl w:val="7E620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252856"/>
    <w:multiLevelType w:val="hybridMultilevel"/>
    <w:tmpl w:val="5DC47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34BA1"/>
    <w:rsid w:val="00306DE8"/>
    <w:rsid w:val="00434BA1"/>
    <w:rsid w:val="00474F16"/>
    <w:rsid w:val="004919DC"/>
    <w:rsid w:val="00CF0F45"/>
    <w:rsid w:val="00EF0304"/>
    <w:rsid w:val="00FF4087"/>
    <w:rsid w:val="00FF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27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F427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4566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4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65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4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9375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8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0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697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0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Kiril</cp:lastModifiedBy>
  <cp:revision>8</cp:revision>
  <dcterms:created xsi:type="dcterms:W3CDTF">2018-06-05T04:20:00Z</dcterms:created>
  <dcterms:modified xsi:type="dcterms:W3CDTF">2018-06-07T02:51:00Z</dcterms:modified>
</cp:coreProperties>
</file>