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963" w:rsidRPr="001131E2" w:rsidRDefault="00277963" w:rsidP="00277963">
      <w:pPr>
        <w:tabs>
          <w:tab w:val="center" w:pos="4677"/>
          <w:tab w:val="right" w:pos="9000"/>
        </w:tabs>
        <w:jc w:val="center"/>
        <w:rPr>
          <w:rFonts w:eastAsia="Calibri"/>
          <w:lang w:eastAsia="en-US"/>
        </w:rPr>
      </w:pPr>
      <w:r w:rsidRPr="001131E2">
        <w:rPr>
          <w:rFonts w:eastAsia="Calibri"/>
          <w:lang w:eastAsia="en-US"/>
        </w:rPr>
        <w:t>Рег. № ____</w:t>
      </w:r>
      <w:r w:rsidRPr="001131E2">
        <w:rPr>
          <w:rFonts w:eastAsia="Calibri"/>
          <w:lang w:eastAsia="en-US"/>
        </w:rPr>
        <w:tab/>
      </w:r>
      <w:r w:rsidRPr="001131E2">
        <w:rPr>
          <w:rFonts w:eastAsia="Calibri"/>
          <w:lang w:eastAsia="en-US"/>
        </w:rPr>
        <w:tab/>
        <w:t>Экз. № __</w:t>
      </w:r>
    </w:p>
    <w:p w:rsidR="00277963" w:rsidRPr="001131E2" w:rsidRDefault="00277963" w:rsidP="00277963">
      <w:pPr>
        <w:keepNext/>
        <w:tabs>
          <w:tab w:val="num" w:pos="720"/>
        </w:tabs>
        <w:suppressAutoHyphens/>
        <w:overflowPunct w:val="0"/>
        <w:ind w:left="720" w:hanging="720"/>
        <w:textAlignment w:val="baseline"/>
        <w:outlineLvl w:val="2"/>
        <w:rPr>
          <w:lang w:eastAsia="ar-SA"/>
        </w:rPr>
      </w:pPr>
    </w:p>
    <w:tbl>
      <w:tblPr>
        <w:tblW w:w="5103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</w:tblGrid>
      <w:tr w:rsidR="00277963" w:rsidRPr="001131E2" w:rsidTr="00166403">
        <w:trPr>
          <w:trHeight w:val="199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77963" w:rsidRPr="001131E2" w:rsidRDefault="00277963" w:rsidP="00277963">
            <w:pPr>
              <w:keepNext/>
              <w:tabs>
                <w:tab w:val="num" w:pos="720"/>
              </w:tabs>
              <w:suppressAutoHyphens/>
              <w:overflowPunct w:val="0"/>
              <w:ind w:hanging="720"/>
              <w:jc w:val="center"/>
              <w:textAlignment w:val="baseline"/>
              <w:outlineLvl w:val="2"/>
              <w:rPr>
                <w:lang w:eastAsia="ar-SA"/>
              </w:rPr>
            </w:pPr>
            <w:r w:rsidRPr="001131E2">
              <w:rPr>
                <w:b/>
                <w:lang w:eastAsia="ar-SA"/>
              </w:rPr>
              <w:t>УТВЕРЖДАЮ:</w:t>
            </w:r>
          </w:p>
          <w:p w:rsidR="00277963" w:rsidRPr="001131E2" w:rsidRDefault="00277963" w:rsidP="00277963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131E2">
              <w:rPr>
                <w:rFonts w:eastAsia="Calibri"/>
                <w:sz w:val="22"/>
                <w:szCs w:val="22"/>
                <w:lang w:eastAsia="en-US"/>
              </w:rPr>
              <w:t>Зам.</w:t>
            </w:r>
            <w:r w:rsidR="007E47FD" w:rsidRPr="00EA608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131E2">
              <w:rPr>
                <w:rFonts w:eastAsia="Calibri"/>
                <w:sz w:val="22"/>
                <w:szCs w:val="22"/>
                <w:lang w:eastAsia="en-US"/>
              </w:rPr>
              <w:t>директора</w:t>
            </w:r>
            <w:r w:rsidR="005F3807">
              <w:rPr>
                <w:rFonts w:eastAsia="Calibri"/>
                <w:sz w:val="22"/>
                <w:szCs w:val="22"/>
                <w:lang w:eastAsia="en-US"/>
              </w:rPr>
              <w:t xml:space="preserve"> по УР</w:t>
            </w:r>
          </w:p>
          <w:p w:rsidR="00277963" w:rsidRPr="001131E2" w:rsidRDefault="00277963" w:rsidP="00277963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1131E2">
              <w:rPr>
                <w:rFonts w:eastAsia="Calibri"/>
                <w:sz w:val="22"/>
                <w:szCs w:val="22"/>
                <w:lang w:eastAsia="en-US"/>
              </w:rPr>
              <w:t>ГБПОУ  «</w:t>
            </w:r>
            <w:proofErr w:type="gramEnd"/>
            <w:r w:rsidRPr="001131E2">
              <w:rPr>
                <w:rFonts w:eastAsia="Calibri"/>
                <w:sz w:val="22"/>
                <w:szCs w:val="22"/>
                <w:lang w:eastAsia="en-US"/>
              </w:rPr>
              <w:t>Сахалинский техникум отраслевых технологий и сервиса»</w:t>
            </w:r>
          </w:p>
          <w:p w:rsidR="00277963" w:rsidRPr="001131E2" w:rsidRDefault="00277963" w:rsidP="00277963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131E2">
              <w:rPr>
                <w:rFonts w:eastAsia="Calibri"/>
                <w:sz w:val="22"/>
                <w:szCs w:val="22"/>
                <w:lang w:eastAsia="en-US"/>
              </w:rPr>
              <w:t xml:space="preserve">_______________ /Л.С Панькова/ </w:t>
            </w:r>
          </w:p>
          <w:p w:rsidR="00277963" w:rsidRPr="001131E2" w:rsidRDefault="00F04388" w:rsidP="00277963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«____» _____________ 2020</w:t>
            </w:r>
            <w:r w:rsidR="00277963" w:rsidRPr="001131E2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  <w:p w:rsidR="00277963" w:rsidRPr="001131E2" w:rsidRDefault="00277963" w:rsidP="00277963">
            <w:pPr>
              <w:spacing w:line="276" w:lineRule="auto"/>
              <w:ind w:firstLine="709"/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</w:p>
          <w:p w:rsidR="007E47FD" w:rsidRPr="001131E2" w:rsidRDefault="007E47FD" w:rsidP="00277963">
            <w:pPr>
              <w:spacing w:line="276" w:lineRule="auto"/>
              <w:ind w:firstLine="709"/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</w:tbl>
    <w:p w:rsidR="00277963" w:rsidRPr="00EA608A" w:rsidRDefault="00277963" w:rsidP="007E47FD">
      <w:pPr>
        <w:shd w:val="clear" w:color="auto" w:fill="FFFFFF"/>
        <w:jc w:val="center"/>
        <w:rPr>
          <w:b/>
          <w:spacing w:val="-2"/>
        </w:rPr>
      </w:pPr>
      <w:r w:rsidRPr="001131E2">
        <w:rPr>
          <w:b/>
          <w:spacing w:val="-2"/>
        </w:rPr>
        <w:t>МЕТОДИЧЕСКИЕ УКАЗАНИЯ И ВАРИАНТЫ   КОНТРОЛЬНОЙ РАБОТЫ</w:t>
      </w:r>
    </w:p>
    <w:p w:rsidR="007E47FD" w:rsidRPr="001131E2" w:rsidRDefault="007E47FD" w:rsidP="007E47FD">
      <w:pPr>
        <w:shd w:val="clear" w:color="auto" w:fill="FFFFFF"/>
        <w:jc w:val="center"/>
        <w:rPr>
          <w:b/>
          <w:sz w:val="28"/>
          <w:szCs w:val="28"/>
          <w:lang w:val="en-US"/>
        </w:rPr>
      </w:pPr>
      <w:r w:rsidRPr="001131E2">
        <w:rPr>
          <w:b/>
          <w:sz w:val="28"/>
          <w:szCs w:val="28"/>
        </w:rPr>
        <w:t>для студентов – заочников</w:t>
      </w:r>
    </w:p>
    <w:p w:rsidR="007E47FD" w:rsidRPr="001131E2" w:rsidRDefault="007E47FD" w:rsidP="007E47FD">
      <w:pPr>
        <w:shd w:val="clear" w:color="auto" w:fill="FFFFFF"/>
        <w:jc w:val="center"/>
        <w:rPr>
          <w:b/>
          <w:bCs/>
          <w:spacing w:val="-1"/>
          <w:lang w:val="en-US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00"/>
        <w:gridCol w:w="3498"/>
      </w:tblGrid>
      <w:tr w:rsidR="001131E2" w:rsidRPr="001131E2" w:rsidTr="007E47FD">
        <w:trPr>
          <w:trHeight w:val="273"/>
        </w:trPr>
        <w:tc>
          <w:tcPr>
            <w:tcW w:w="6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963" w:rsidRPr="001131E2" w:rsidRDefault="00277963" w:rsidP="00277963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bCs/>
                <w:kern w:val="1"/>
                <w:lang w:eastAsia="ar-SA"/>
              </w:rPr>
            </w:pPr>
            <w:r w:rsidRPr="001131E2">
              <w:rPr>
                <w:rFonts w:eastAsia="Arial Unicode MS"/>
                <w:b/>
                <w:bCs/>
                <w:kern w:val="1"/>
                <w:lang w:eastAsia="ar-SA"/>
              </w:rPr>
              <w:t>Система менеджмента качества</w:t>
            </w:r>
          </w:p>
        </w:tc>
        <w:tc>
          <w:tcPr>
            <w:tcW w:w="3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7963" w:rsidRPr="001131E2" w:rsidRDefault="00277963" w:rsidP="00F04388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bCs/>
                <w:kern w:val="1"/>
                <w:lang w:eastAsia="ar-SA"/>
              </w:rPr>
            </w:pPr>
            <w:r w:rsidRPr="001131E2">
              <w:rPr>
                <w:rFonts w:eastAsia="Arial Unicode MS"/>
                <w:b/>
                <w:bCs/>
                <w:kern w:val="1"/>
                <w:lang w:eastAsia="ar-SA"/>
              </w:rPr>
              <w:t xml:space="preserve">Версия № </w:t>
            </w:r>
            <w:r w:rsidR="00F04388">
              <w:rPr>
                <w:rFonts w:eastAsia="Arial Unicode MS"/>
                <w:b/>
                <w:bCs/>
                <w:kern w:val="1"/>
                <w:lang w:eastAsia="ar-SA"/>
              </w:rPr>
              <w:t>3</w:t>
            </w:r>
          </w:p>
        </w:tc>
      </w:tr>
      <w:tr w:rsidR="001131E2" w:rsidRPr="001131E2" w:rsidTr="007E47FD">
        <w:trPr>
          <w:trHeight w:val="1411"/>
        </w:trPr>
        <w:tc>
          <w:tcPr>
            <w:tcW w:w="6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7FD" w:rsidRPr="001131E2" w:rsidRDefault="00A70140" w:rsidP="007E4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ДОКУМЕНТАЦИОННОЕ ОБЕСПЕЧЕНИЕ УПРАВЛЕНИЯ</w:t>
            </w:r>
          </w:p>
          <w:p w:rsidR="007E47FD" w:rsidRPr="001131E2" w:rsidRDefault="007E47FD" w:rsidP="007E47FD">
            <w:pPr>
              <w:shd w:val="clear" w:color="auto" w:fill="FFFFFF"/>
              <w:autoSpaceDE w:val="0"/>
              <w:snapToGrid w:val="0"/>
              <w:jc w:val="center"/>
              <w:rPr>
                <w:rFonts w:cs="Tahoma"/>
                <w:b/>
                <w:bCs/>
              </w:rPr>
            </w:pPr>
          </w:p>
          <w:p w:rsidR="00277963" w:rsidRPr="001131E2" w:rsidRDefault="007E47FD" w:rsidP="007E4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1131E2">
              <w:rPr>
                <w:rFonts w:cs="Tahoma"/>
                <w:b/>
                <w:bCs/>
              </w:rPr>
              <w:t>в соответствии с требованиями МС ИСО 9001:2008</w:t>
            </w:r>
            <w:r w:rsidR="00277963" w:rsidRPr="001131E2">
              <w:rPr>
                <w:b/>
              </w:rPr>
              <w:t xml:space="preserve"> </w:t>
            </w:r>
          </w:p>
        </w:tc>
        <w:tc>
          <w:tcPr>
            <w:tcW w:w="34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7963" w:rsidRPr="001131E2" w:rsidRDefault="00277963" w:rsidP="00277963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bCs/>
                <w:kern w:val="1"/>
                <w:lang w:eastAsia="ar-SA"/>
              </w:rPr>
            </w:pPr>
          </w:p>
          <w:p w:rsidR="00277963" w:rsidRPr="001131E2" w:rsidRDefault="00277963" w:rsidP="00277963">
            <w:pPr>
              <w:suppressLineNumbers/>
              <w:suppressAutoHyphens/>
              <w:jc w:val="center"/>
              <w:rPr>
                <w:rFonts w:eastAsia="Arial Unicode MS"/>
                <w:b/>
                <w:bCs/>
                <w:kern w:val="1"/>
                <w:lang w:eastAsia="ar-SA"/>
              </w:rPr>
            </w:pPr>
          </w:p>
          <w:p w:rsidR="00277963" w:rsidRPr="001131E2" w:rsidRDefault="00277963" w:rsidP="00277963">
            <w:pPr>
              <w:suppressLineNumbers/>
              <w:suppressAutoHyphens/>
              <w:jc w:val="center"/>
              <w:rPr>
                <w:rFonts w:eastAsia="Arial Unicode MS"/>
                <w:b/>
                <w:bCs/>
                <w:kern w:val="1"/>
                <w:lang w:eastAsia="ar-SA"/>
              </w:rPr>
            </w:pPr>
            <w:r w:rsidRPr="001131E2">
              <w:rPr>
                <w:rFonts w:eastAsia="Arial Unicode MS"/>
                <w:b/>
                <w:bCs/>
                <w:kern w:val="1"/>
                <w:lang w:eastAsia="ar-SA"/>
              </w:rPr>
              <w:t xml:space="preserve">Введено с </w:t>
            </w:r>
          </w:p>
          <w:p w:rsidR="00277963" w:rsidRPr="001131E2" w:rsidRDefault="00277963" w:rsidP="00277963">
            <w:pPr>
              <w:suppressLineNumbers/>
              <w:suppressAutoHyphens/>
              <w:jc w:val="center"/>
              <w:rPr>
                <w:rFonts w:eastAsia="Arial Unicode MS"/>
                <w:b/>
                <w:bCs/>
                <w:kern w:val="1"/>
                <w:lang w:eastAsia="ar-SA"/>
              </w:rPr>
            </w:pPr>
            <w:r w:rsidRPr="001131E2">
              <w:rPr>
                <w:rFonts w:eastAsia="Arial Unicode MS"/>
                <w:b/>
                <w:bCs/>
                <w:kern w:val="1"/>
                <w:lang w:eastAsia="ar-SA"/>
              </w:rPr>
              <w:t>«___»___________20____г.</w:t>
            </w:r>
          </w:p>
        </w:tc>
      </w:tr>
      <w:tr w:rsidR="001131E2" w:rsidRPr="001131E2" w:rsidTr="007E47FD">
        <w:trPr>
          <w:trHeight w:val="273"/>
        </w:trPr>
        <w:tc>
          <w:tcPr>
            <w:tcW w:w="6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7963" w:rsidRPr="001131E2" w:rsidRDefault="00277963" w:rsidP="00277963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bCs/>
                <w:kern w:val="1"/>
                <w:lang w:eastAsia="ar-SA"/>
              </w:rPr>
            </w:pPr>
            <w:r w:rsidRPr="001131E2">
              <w:rPr>
                <w:rFonts w:eastAsia="Arial Unicode MS"/>
                <w:b/>
                <w:bCs/>
                <w:kern w:val="1"/>
                <w:lang w:eastAsia="ar-SA"/>
              </w:rPr>
              <w:t>НД</w:t>
            </w:r>
          </w:p>
        </w:tc>
        <w:tc>
          <w:tcPr>
            <w:tcW w:w="34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7963" w:rsidRPr="001131E2" w:rsidRDefault="00277963" w:rsidP="00277963">
            <w:pPr>
              <w:suppressLineNumbers/>
              <w:suppressAutoHyphens/>
              <w:snapToGrid w:val="0"/>
              <w:jc w:val="center"/>
              <w:rPr>
                <w:rFonts w:eastAsia="Arial Unicode MS"/>
                <w:b/>
                <w:bCs/>
                <w:kern w:val="1"/>
                <w:lang w:eastAsia="ar-SA"/>
              </w:rPr>
            </w:pPr>
            <w:r w:rsidRPr="001131E2">
              <w:rPr>
                <w:rFonts w:eastAsia="Arial Unicode MS"/>
                <w:b/>
                <w:bCs/>
                <w:kern w:val="1"/>
                <w:lang w:eastAsia="ar-SA"/>
              </w:rPr>
              <w:t xml:space="preserve">Количество листов: </w:t>
            </w:r>
            <w:r w:rsidR="005B7B6F" w:rsidRPr="001131E2">
              <w:rPr>
                <w:rFonts w:eastAsia="Arial Unicode MS"/>
                <w:b/>
                <w:bCs/>
                <w:kern w:val="1"/>
                <w:lang w:eastAsia="ar-SA"/>
              </w:rPr>
              <w:t>2</w:t>
            </w:r>
            <w:r w:rsidR="002764CD" w:rsidRPr="001131E2">
              <w:rPr>
                <w:rFonts w:eastAsia="Arial Unicode MS"/>
                <w:b/>
                <w:bCs/>
                <w:kern w:val="1"/>
                <w:lang w:eastAsia="ar-SA"/>
              </w:rPr>
              <w:t>1</w:t>
            </w:r>
          </w:p>
        </w:tc>
      </w:tr>
    </w:tbl>
    <w:p w:rsidR="00277963" w:rsidRPr="001131E2" w:rsidRDefault="00277963" w:rsidP="00277963">
      <w:pPr>
        <w:spacing w:line="276" w:lineRule="auto"/>
        <w:jc w:val="center"/>
        <w:rPr>
          <w:rFonts w:eastAsia="Calibri"/>
          <w:lang w:val="en-US" w:eastAsia="en-US"/>
        </w:rPr>
      </w:pPr>
    </w:p>
    <w:p w:rsidR="007E47FD" w:rsidRPr="001131E2" w:rsidRDefault="007E47FD" w:rsidP="00277963">
      <w:pPr>
        <w:spacing w:line="276" w:lineRule="auto"/>
        <w:jc w:val="center"/>
        <w:rPr>
          <w:rFonts w:eastAsia="Calibri"/>
          <w:lang w:val="en-US" w:eastAsia="en-US"/>
        </w:rPr>
      </w:pPr>
    </w:p>
    <w:p w:rsidR="001E2C3D" w:rsidRDefault="007E21B9" w:rsidP="001E2C3D">
      <w:pPr>
        <w:jc w:val="center"/>
        <w:rPr>
          <w:b/>
          <w:sz w:val="22"/>
          <w:szCs w:val="22"/>
          <w:lang w:val="en-US"/>
        </w:rPr>
      </w:pPr>
      <w:r w:rsidRPr="007E21B9">
        <w:rPr>
          <w:b/>
          <w:sz w:val="22"/>
          <w:szCs w:val="22"/>
        </w:rPr>
        <w:t>09</w:t>
      </w:r>
      <w:r>
        <w:rPr>
          <w:b/>
          <w:sz w:val="22"/>
          <w:szCs w:val="22"/>
        </w:rPr>
        <w:t>.02.0</w:t>
      </w:r>
      <w:r w:rsidRPr="007E21B9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«Прикладная информатика в экономике</w:t>
      </w:r>
      <w:r w:rsidR="001E2C3D" w:rsidRPr="001131E2">
        <w:rPr>
          <w:b/>
          <w:sz w:val="22"/>
          <w:szCs w:val="22"/>
        </w:rPr>
        <w:t>»</w:t>
      </w:r>
    </w:p>
    <w:p w:rsidR="00EA608A" w:rsidRPr="00EA608A" w:rsidRDefault="00EA608A" w:rsidP="00EA60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2"/>
        </w:rPr>
      </w:pPr>
      <w:r w:rsidRPr="00EA608A">
        <w:rPr>
          <w:b/>
          <w:sz w:val="22"/>
        </w:rPr>
        <w:t>10.02.01 «Организация и технология защиты информации»</w:t>
      </w:r>
    </w:p>
    <w:p w:rsidR="00EA608A" w:rsidRPr="00EA608A" w:rsidRDefault="00EA608A" w:rsidP="001E2C3D">
      <w:pPr>
        <w:jc w:val="center"/>
        <w:rPr>
          <w:b/>
          <w:sz w:val="22"/>
          <w:szCs w:val="22"/>
        </w:rPr>
      </w:pPr>
    </w:p>
    <w:p w:rsidR="006D17C9" w:rsidRPr="001131E2" w:rsidRDefault="006D17C9" w:rsidP="006D17C9">
      <w:pPr>
        <w:jc w:val="center"/>
        <w:rPr>
          <w:b/>
        </w:rPr>
      </w:pPr>
      <w:r w:rsidRPr="001131E2">
        <w:rPr>
          <w:b/>
        </w:rPr>
        <w:t>___________________________________________________</w:t>
      </w:r>
    </w:p>
    <w:p w:rsidR="007E47FD" w:rsidRPr="001131E2" w:rsidRDefault="007E47FD" w:rsidP="007E47FD">
      <w:pPr>
        <w:jc w:val="center"/>
        <w:rPr>
          <w:sz w:val="16"/>
          <w:szCs w:val="16"/>
        </w:rPr>
      </w:pPr>
      <w:r w:rsidRPr="001131E2">
        <w:rPr>
          <w:sz w:val="16"/>
          <w:szCs w:val="16"/>
        </w:rPr>
        <w:t>од, наименование специальности</w:t>
      </w:r>
      <w:r w:rsidR="00BC193E" w:rsidRPr="001131E2">
        <w:rPr>
          <w:sz w:val="16"/>
          <w:szCs w:val="16"/>
        </w:rPr>
        <w:t xml:space="preserve"> </w:t>
      </w:r>
      <w:r w:rsidRPr="001131E2">
        <w:rPr>
          <w:sz w:val="16"/>
          <w:szCs w:val="16"/>
        </w:rPr>
        <w:t>(ей) / профессии</w:t>
      </w:r>
    </w:p>
    <w:p w:rsidR="00B45AC2" w:rsidRPr="001131E2" w:rsidRDefault="00B45AC2" w:rsidP="000A2413">
      <w:pPr>
        <w:tabs>
          <w:tab w:val="left" w:pos="2377"/>
          <w:tab w:val="center" w:pos="4889"/>
        </w:tabs>
      </w:pPr>
    </w:p>
    <w:p w:rsidR="006D17C9" w:rsidRPr="001131E2" w:rsidRDefault="006D17C9" w:rsidP="006D17C9">
      <w:pPr>
        <w:jc w:val="center"/>
        <w:rPr>
          <w:b/>
          <w:bCs/>
        </w:rPr>
      </w:pPr>
    </w:p>
    <w:p w:rsidR="00277963" w:rsidRPr="001131E2" w:rsidRDefault="00277963" w:rsidP="00277963">
      <w:pPr>
        <w:spacing w:after="200" w:line="276" w:lineRule="auto"/>
        <w:jc w:val="center"/>
        <w:rPr>
          <w:rFonts w:eastAsia="Calibri"/>
          <w:lang w:eastAsia="en-US"/>
        </w:rPr>
      </w:pPr>
      <w:r w:rsidRPr="001131E2">
        <w:rPr>
          <w:rFonts w:eastAsia="Calibri"/>
          <w:lang w:eastAsia="en-US"/>
        </w:rPr>
        <w:t xml:space="preserve"> </w:t>
      </w:r>
    </w:p>
    <w:p w:rsidR="008454C4" w:rsidRPr="001131E2" w:rsidRDefault="008454C4" w:rsidP="008454C4">
      <w:pPr>
        <w:jc w:val="center"/>
        <w:rPr>
          <w:b/>
        </w:rPr>
      </w:pPr>
    </w:p>
    <w:p w:rsidR="008454C4" w:rsidRPr="001131E2" w:rsidRDefault="008454C4" w:rsidP="008454C4">
      <w:pPr>
        <w:rPr>
          <w:b/>
          <w:i/>
        </w:rPr>
      </w:pPr>
    </w:p>
    <w:p w:rsidR="008454C4" w:rsidRPr="001131E2" w:rsidRDefault="008454C4" w:rsidP="008454C4">
      <w:pPr>
        <w:jc w:val="center"/>
        <w:rPr>
          <w:b/>
          <w:i/>
        </w:rPr>
      </w:pPr>
    </w:p>
    <w:p w:rsidR="008454C4" w:rsidRPr="001131E2" w:rsidRDefault="008454C4" w:rsidP="008454C4">
      <w:pPr>
        <w:jc w:val="center"/>
        <w:rPr>
          <w:b/>
          <w:i/>
        </w:rPr>
      </w:pPr>
    </w:p>
    <w:p w:rsidR="008454C4" w:rsidRPr="001131E2" w:rsidRDefault="008454C4" w:rsidP="008454C4">
      <w:pPr>
        <w:jc w:val="center"/>
        <w:rPr>
          <w:b/>
          <w:i/>
        </w:rPr>
      </w:pPr>
    </w:p>
    <w:p w:rsidR="008454C4" w:rsidRPr="001131E2" w:rsidRDefault="008454C4" w:rsidP="008454C4">
      <w:pPr>
        <w:jc w:val="center"/>
        <w:rPr>
          <w:b/>
          <w:i/>
        </w:rPr>
      </w:pPr>
    </w:p>
    <w:p w:rsidR="008454C4" w:rsidRPr="001131E2" w:rsidRDefault="008454C4" w:rsidP="008454C4">
      <w:pPr>
        <w:jc w:val="center"/>
        <w:rPr>
          <w:b/>
          <w:i/>
          <w:sz w:val="28"/>
          <w:szCs w:val="28"/>
        </w:rPr>
      </w:pPr>
    </w:p>
    <w:p w:rsidR="008454C4" w:rsidRPr="001131E2" w:rsidRDefault="008454C4" w:rsidP="008454C4">
      <w:pPr>
        <w:jc w:val="center"/>
        <w:rPr>
          <w:b/>
          <w:i/>
          <w:sz w:val="28"/>
          <w:szCs w:val="28"/>
        </w:rPr>
      </w:pPr>
    </w:p>
    <w:p w:rsidR="008454C4" w:rsidRPr="001131E2" w:rsidRDefault="008454C4" w:rsidP="008454C4">
      <w:pPr>
        <w:jc w:val="center"/>
        <w:rPr>
          <w:b/>
          <w:i/>
          <w:sz w:val="28"/>
          <w:szCs w:val="28"/>
        </w:rPr>
      </w:pPr>
    </w:p>
    <w:p w:rsidR="000A2413" w:rsidRPr="001131E2" w:rsidRDefault="000A2413" w:rsidP="00277963">
      <w:pPr>
        <w:shd w:val="clear" w:color="auto" w:fill="FFFFFF"/>
        <w:jc w:val="center"/>
        <w:rPr>
          <w:b/>
          <w:spacing w:val="-2"/>
          <w:sz w:val="28"/>
          <w:szCs w:val="28"/>
        </w:rPr>
      </w:pPr>
    </w:p>
    <w:p w:rsidR="000A2413" w:rsidRPr="001131E2" w:rsidRDefault="000A2413" w:rsidP="007E47FD">
      <w:pPr>
        <w:shd w:val="clear" w:color="auto" w:fill="FFFFFF"/>
        <w:rPr>
          <w:b/>
          <w:spacing w:val="-2"/>
          <w:sz w:val="28"/>
          <w:szCs w:val="28"/>
        </w:rPr>
      </w:pPr>
    </w:p>
    <w:p w:rsidR="00205E56" w:rsidRPr="001131E2" w:rsidRDefault="00205E56" w:rsidP="00205E56">
      <w:pPr>
        <w:shd w:val="clear" w:color="auto" w:fill="FFFFFF"/>
        <w:rPr>
          <w:b/>
          <w:spacing w:val="-2"/>
          <w:sz w:val="28"/>
          <w:szCs w:val="28"/>
        </w:rPr>
      </w:pPr>
    </w:p>
    <w:p w:rsidR="00277963" w:rsidRPr="001131E2" w:rsidRDefault="00277963" w:rsidP="00277963">
      <w:pPr>
        <w:shd w:val="clear" w:color="auto" w:fill="FFFFFF"/>
        <w:jc w:val="center"/>
        <w:rPr>
          <w:b/>
          <w:spacing w:val="-2"/>
          <w:sz w:val="28"/>
          <w:szCs w:val="28"/>
        </w:rPr>
      </w:pPr>
      <w:r w:rsidRPr="001131E2">
        <w:rPr>
          <w:b/>
          <w:spacing w:val="-2"/>
          <w:sz w:val="28"/>
          <w:szCs w:val="28"/>
        </w:rPr>
        <w:t>Холмск, 20</w:t>
      </w:r>
      <w:r w:rsidR="00F04388">
        <w:rPr>
          <w:b/>
          <w:spacing w:val="-2"/>
          <w:sz w:val="28"/>
          <w:szCs w:val="28"/>
        </w:rPr>
        <w:t>20</w:t>
      </w:r>
      <w:r w:rsidRPr="001131E2">
        <w:rPr>
          <w:b/>
          <w:spacing w:val="-2"/>
          <w:sz w:val="28"/>
          <w:szCs w:val="28"/>
        </w:rPr>
        <w:t xml:space="preserve"> г.</w:t>
      </w:r>
    </w:p>
    <w:p w:rsidR="00277963" w:rsidRPr="001131E2" w:rsidRDefault="00277963" w:rsidP="00F961AE">
      <w:pPr>
        <w:spacing w:line="276" w:lineRule="auto"/>
        <w:jc w:val="center"/>
        <w:rPr>
          <w:spacing w:val="-2"/>
        </w:rPr>
      </w:pPr>
      <w:r w:rsidRPr="001131E2">
        <w:rPr>
          <w:spacing w:val="-2"/>
          <w:sz w:val="28"/>
          <w:szCs w:val="28"/>
        </w:rPr>
        <w:lastRenderedPageBreak/>
        <w:t xml:space="preserve">                                                        </w:t>
      </w:r>
      <w:r w:rsidRPr="001131E2">
        <w:rPr>
          <w:b/>
          <w:spacing w:val="-2"/>
          <w:sz w:val="28"/>
          <w:szCs w:val="28"/>
        </w:rPr>
        <w:t xml:space="preserve">                                            </w:t>
      </w:r>
    </w:p>
    <w:tbl>
      <w:tblPr>
        <w:tblW w:w="8028" w:type="dxa"/>
        <w:tblLayout w:type="fixed"/>
        <w:tblLook w:val="01E0" w:firstRow="1" w:lastRow="1" w:firstColumn="1" w:lastColumn="1" w:noHBand="0" w:noVBand="0"/>
      </w:tblPr>
      <w:tblGrid>
        <w:gridCol w:w="1871"/>
        <w:gridCol w:w="929"/>
        <w:gridCol w:w="992"/>
        <w:gridCol w:w="709"/>
        <w:gridCol w:w="283"/>
        <w:gridCol w:w="416"/>
        <w:gridCol w:w="295"/>
        <w:gridCol w:w="847"/>
        <w:gridCol w:w="567"/>
        <w:gridCol w:w="709"/>
        <w:gridCol w:w="145"/>
        <w:gridCol w:w="265"/>
      </w:tblGrid>
      <w:tr w:rsidR="00F961AE" w:rsidRPr="001131E2" w:rsidTr="00D36E76">
        <w:trPr>
          <w:trHeight w:val="480"/>
        </w:trPr>
        <w:tc>
          <w:tcPr>
            <w:tcW w:w="8028" w:type="dxa"/>
            <w:gridSpan w:val="12"/>
            <w:shd w:val="clear" w:color="auto" w:fill="auto"/>
          </w:tcPr>
          <w:p w:rsidR="00F961AE" w:rsidRPr="001131E2" w:rsidRDefault="00F961AE" w:rsidP="00D36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131E2">
              <w:t xml:space="preserve">Одобрено на заседании цикловой методической комиссии </w:t>
            </w:r>
          </w:p>
        </w:tc>
      </w:tr>
      <w:tr w:rsidR="00F961AE" w:rsidRPr="001131E2" w:rsidTr="00D36E76">
        <w:trPr>
          <w:trHeight w:val="80"/>
        </w:trPr>
        <w:tc>
          <w:tcPr>
            <w:tcW w:w="802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F961AE" w:rsidRPr="001131E2" w:rsidRDefault="00F961AE" w:rsidP="00D36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F961AE" w:rsidRPr="001131E2" w:rsidTr="00D36E76">
        <w:trPr>
          <w:trHeight w:val="507"/>
        </w:trPr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61AE" w:rsidRPr="001131E2" w:rsidRDefault="00F961AE" w:rsidP="00D36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131E2">
              <w:t>Протокол №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961AE" w:rsidRPr="001131E2" w:rsidRDefault="00F961AE" w:rsidP="00D36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61AE" w:rsidRPr="001131E2" w:rsidRDefault="00F961AE" w:rsidP="00D36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</w:pPr>
            <w:r w:rsidRPr="001131E2">
              <w:t>от «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961AE" w:rsidRPr="001131E2" w:rsidRDefault="00F961AE" w:rsidP="00D36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61AE" w:rsidRPr="001131E2" w:rsidRDefault="00F961AE" w:rsidP="00D36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131E2">
              <w:t>»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961AE" w:rsidRPr="001131E2" w:rsidRDefault="00F961AE" w:rsidP="00D36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61AE" w:rsidRPr="001131E2" w:rsidRDefault="00F961AE" w:rsidP="00D36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</w:pPr>
            <w:r w:rsidRPr="001131E2"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961AE" w:rsidRPr="001131E2" w:rsidRDefault="00F961AE" w:rsidP="00D36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61AE" w:rsidRPr="001131E2" w:rsidRDefault="00F961AE" w:rsidP="00D36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131E2">
              <w:t>г.</w:t>
            </w:r>
          </w:p>
        </w:tc>
      </w:tr>
      <w:tr w:rsidR="00F961AE" w:rsidRPr="001131E2" w:rsidTr="00D36E76">
        <w:trPr>
          <w:trHeight w:val="566"/>
        </w:trPr>
        <w:tc>
          <w:tcPr>
            <w:tcW w:w="2800" w:type="dxa"/>
            <w:gridSpan w:val="2"/>
            <w:shd w:val="clear" w:color="auto" w:fill="auto"/>
            <w:vAlign w:val="bottom"/>
          </w:tcPr>
          <w:p w:rsidR="00F961AE" w:rsidRPr="001131E2" w:rsidRDefault="00F961AE" w:rsidP="00D36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131E2">
              <w:t xml:space="preserve">Председатель ЦМК </w:t>
            </w:r>
          </w:p>
        </w:tc>
        <w:tc>
          <w:tcPr>
            <w:tcW w:w="240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61AE" w:rsidRPr="001131E2" w:rsidRDefault="00F961AE" w:rsidP="00D36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95" w:type="dxa"/>
            <w:shd w:val="clear" w:color="auto" w:fill="auto"/>
            <w:vAlign w:val="bottom"/>
          </w:tcPr>
          <w:p w:rsidR="00F961AE" w:rsidRPr="001131E2" w:rsidRDefault="00F961AE" w:rsidP="00D36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131E2">
              <w:t>/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61AE" w:rsidRPr="001131E2" w:rsidRDefault="00F961AE" w:rsidP="00BC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131E2">
              <w:t xml:space="preserve">      </w:t>
            </w:r>
            <w:r w:rsidR="00BC193E" w:rsidRPr="001131E2">
              <w:t>Яковлева Т.В.</w:t>
            </w:r>
          </w:p>
        </w:tc>
        <w:tc>
          <w:tcPr>
            <w:tcW w:w="265" w:type="dxa"/>
            <w:shd w:val="clear" w:color="auto" w:fill="auto"/>
            <w:vAlign w:val="bottom"/>
          </w:tcPr>
          <w:p w:rsidR="00F961AE" w:rsidRPr="001131E2" w:rsidRDefault="00F961AE" w:rsidP="00D36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131E2">
              <w:t>/</w:t>
            </w:r>
          </w:p>
        </w:tc>
      </w:tr>
    </w:tbl>
    <w:p w:rsidR="00277963" w:rsidRPr="001131E2" w:rsidRDefault="00277963" w:rsidP="00277963">
      <w:pPr>
        <w:spacing w:line="276" w:lineRule="auto"/>
        <w:jc w:val="both"/>
      </w:pPr>
      <w:r w:rsidRPr="001131E2">
        <w:t xml:space="preserve">                                                                            </w:t>
      </w:r>
    </w:p>
    <w:p w:rsidR="00277963" w:rsidRPr="001131E2" w:rsidRDefault="00277963" w:rsidP="00277963">
      <w:pPr>
        <w:shd w:val="clear" w:color="auto" w:fill="FFFFFF"/>
        <w:ind w:left="110" w:firstLine="709"/>
        <w:jc w:val="both"/>
        <w:rPr>
          <w:b/>
          <w:spacing w:val="-2"/>
          <w:sz w:val="28"/>
          <w:szCs w:val="28"/>
        </w:rPr>
      </w:pPr>
    </w:p>
    <w:p w:rsidR="00277963" w:rsidRPr="001131E2" w:rsidRDefault="00277963" w:rsidP="00277963">
      <w:pPr>
        <w:shd w:val="clear" w:color="auto" w:fill="FFFFFF"/>
        <w:ind w:left="110" w:firstLine="709"/>
        <w:jc w:val="both"/>
        <w:rPr>
          <w:b/>
          <w:spacing w:val="-2"/>
          <w:sz w:val="28"/>
          <w:szCs w:val="28"/>
        </w:rPr>
      </w:pPr>
    </w:p>
    <w:p w:rsidR="00277963" w:rsidRPr="001131E2" w:rsidRDefault="00277963" w:rsidP="00277963">
      <w:pPr>
        <w:shd w:val="clear" w:color="auto" w:fill="FFFFFF"/>
        <w:ind w:left="110" w:firstLine="709"/>
        <w:jc w:val="both"/>
        <w:rPr>
          <w:b/>
          <w:spacing w:val="-2"/>
          <w:sz w:val="28"/>
          <w:szCs w:val="28"/>
        </w:rPr>
      </w:pPr>
    </w:p>
    <w:p w:rsidR="00BD16B4" w:rsidRPr="001131E2" w:rsidRDefault="00277963" w:rsidP="00F961AE">
      <w:pPr>
        <w:jc w:val="both"/>
      </w:pPr>
      <w:r w:rsidRPr="001131E2">
        <w:t xml:space="preserve">Составитель: </w:t>
      </w:r>
      <w:r w:rsidR="00F04388">
        <w:t>Яковлева Т.В</w:t>
      </w:r>
      <w:r w:rsidR="00BC193E" w:rsidRPr="001131E2">
        <w:t>.</w:t>
      </w:r>
      <w:r w:rsidRPr="001131E2">
        <w:t xml:space="preserve">, </w:t>
      </w:r>
      <w:proofErr w:type="gramStart"/>
      <w:r w:rsidRPr="001131E2">
        <w:t>преподаватель  ГБПОУ</w:t>
      </w:r>
      <w:proofErr w:type="gramEnd"/>
      <w:r w:rsidRPr="001131E2">
        <w:t xml:space="preserve"> «Сахалинский техникум </w:t>
      </w:r>
    </w:p>
    <w:p w:rsidR="00277963" w:rsidRPr="001131E2" w:rsidRDefault="00277963" w:rsidP="00F961AE">
      <w:pPr>
        <w:jc w:val="both"/>
      </w:pPr>
      <w:r w:rsidRPr="001131E2">
        <w:t>отраслевых технологий и сервиса»</w:t>
      </w:r>
    </w:p>
    <w:p w:rsidR="00BD16B4" w:rsidRPr="001131E2" w:rsidRDefault="00BD16B4" w:rsidP="00277963"/>
    <w:p w:rsidR="00BD16B4" w:rsidRPr="001131E2" w:rsidRDefault="00BD16B4" w:rsidP="00277963"/>
    <w:p w:rsidR="00BD16B4" w:rsidRPr="001131E2" w:rsidRDefault="00BD16B4" w:rsidP="00277963"/>
    <w:p w:rsidR="00BD16B4" w:rsidRPr="001131E2" w:rsidRDefault="00BD16B4" w:rsidP="00277963"/>
    <w:p w:rsidR="00BD16B4" w:rsidRPr="001131E2" w:rsidRDefault="00BD16B4" w:rsidP="00277963"/>
    <w:p w:rsidR="00BD16B4" w:rsidRPr="001131E2" w:rsidRDefault="00BD16B4" w:rsidP="00277963"/>
    <w:p w:rsidR="00BD16B4" w:rsidRPr="001131E2" w:rsidRDefault="00BD16B4" w:rsidP="00277963"/>
    <w:p w:rsidR="00BD16B4" w:rsidRPr="001131E2" w:rsidRDefault="00BD16B4" w:rsidP="00277963"/>
    <w:p w:rsidR="00BD16B4" w:rsidRPr="001131E2" w:rsidRDefault="00BD16B4" w:rsidP="00277963"/>
    <w:p w:rsidR="00BD16B4" w:rsidRPr="001131E2" w:rsidRDefault="00BD16B4" w:rsidP="00277963"/>
    <w:p w:rsidR="00BD16B4" w:rsidRPr="001131E2" w:rsidRDefault="00BD16B4" w:rsidP="00277963"/>
    <w:p w:rsidR="00BD16B4" w:rsidRPr="001131E2" w:rsidRDefault="00BD16B4" w:rsidP="00277963"/>
    <w:p w:rsidR="00BD16B4" w:rsidRPr="001131E2" w:rsidRDefault="00BD16B4" w:rsidP="00277963"/>
    <w:p w:rsidR="00BD16B4" w:rsidRPr="001131E2" w:rsidRDefault="00BD16B4" w:rsidP="00277963"/>
    <w:p w:rsidR="00BD16B4" w:rsidRPr="001131E2" w:rsidRDefault="00BD16B4" w:rsidP="00277963"/>
    <w:p w:rsidR="00BD16B4" w:rsidRPr="001131E2" w:rsidRDefault="00BD16B4" w:rsidP="00277963"/>
    <w:p w:rsidR="00BD16B4" w:rsidRPr="001131E2" w:rsidRDefault="00BD16B4" w:rsidP="00277963"/>
    <w:p w:rsidR="00BD16B4" w:rsidRPr="001131E2" w:rsidRDefault="00BD16B4" w:rsidP="00277963"/>
    <w:p w:rsidR="00BD16B4" w:rsidRPr="001131E2" w:rsidRDefault="00BD16B4" w:rsidP="00277963"/>
    <w:p w:rsidR="00BD16B4" w:rsidRPr="001131E2" w:rsidRDefault="00BD16B4" w:rsidP="00277963"/>
    <w:p w:rsidR="00BD16B4" w:rsidRPr="001131E2" w:rsidRDefault="00BD16B4" w:rsidP="00277963"/>
    <w:p w:rsidR="00BD16B4" w:rsidRPr="001131E2" w:rsidRDefault="00BD16B4" w:rsidP="00277963"/>
    <w:p w:rsidR="00BD16B4" w:rsidRPr="001131E2" w:rsidRDefault="00BD16B4" w:rsidP="00277963"/>
    <w:p w:rsidR="00BD16B4" w:rsidRPr="001131E2" w:rsidRDefault="00BD16B4" w:rsidP="00277963"/>
    <w:p w:rsidR="00BD16B4" w:rsidRPr="001131E2" w:rsidRDefault="00BD16B4" w:rsidP="00277963"/>
    <w:p w:rsidR="00BD16B4" w:rsidRPr="001131E2" w:rsidRDefault="00BD16B4" w:rsidP="00277963"/>
    <w:p w:rsidR="00BD16B4" w:rsidRPr="001131E2" w:rsidRDefault="00BD16B4" w:rsidP="00277963"/>
    <w:p w:rsidR="00BD16B4" w:rsidRPr="001131E2" w:rsidRDefault="00BD16B4" w:rsidP="00277963"/>
    <w:p w:rsidR="00BD16B4" w:rsidRPr="001131E2" w:rsidRDefault="00BD16B4" w:rsidP="00277963"/>
    <w:p w:rsidR="00BD16B4" w:rsidRPr="001131E2" w:rsidRDefault="00BD16B4" w:rsidP="00277963"/>
    <w:p w:rsidR="00BD16B4" w:rsidRPr="001131E2" w:rsidRDefault="00BD16B4" w:rsidP="00277963"/>
    <w:p w:rsidR="00F961AE" w:rsidRPr="001131E2" w:rsidRDefault="00F961AE" w:rsidP="00277963"/>
    <w:p w:rsidR="00F961AE" w:rsidRPr="001131E2" w:rsidRDefault="00F961AE" w:rsidP="00277963"/>
    <w:p w:rsidR="00BD16B4" w:rsidRPr="001131E2" w:rsidRDefault="00BD16B4" w:rsidP="00BD16B4">
      <w:r w:rsidRPr="001131E2">
        <w:t xml:space="preserve">                                                                   СОДЕРЖАНИЕ</w:t>
      </w:r>
    </w:p>
    <w:p w:rsidR="00BD16B4" w:rsidRPr="001131E2" w:rsidRDefault="00BD16B4" w:rsidP="00BD16B4">
      <w:r w:rsidRPr="001131E2">
        <w:t>1. ОБЩИЕ ПОЛОЖЕНИЯ …………………………………………………………………….</w:t>
      </w:r>
      <w:r w:rsidR="00F529C7" w:rsidRPr="001131E2">
        <w:t>..</w:t>
      </w:r>
      <w:r w:rsidR="00ED277B" w:rsidRPr="001131E2">
        <w:t>4</w:t>
      </w:r>
    </w:p>
    <w:p w:rsidR="00BD16B4" w:rsidRPr="001131E2" w:rsidRDefault="00BD16B4" w:rsidP="00BD16B4">
      <w:r w:rsidRPr="001131E2">
        <w:t xml:space="preserve">2. ТРЕБОВАНИЯ К СОДЕРЖАНИЮ ЗАДАНИЙ И ОРГАНИЗАЦИИ ПРОВЕДЕНИ </w:t>
      </w:r>
    </w:p>
    <w:p w:rsidR="00BD16B4" w:rsidRPr="001131E2" w:rsidRDefault="00BD16B4" w:rsidP="00BD16B4">
      <w:r w:rsidRPr="001131E2">
        <w:t>ДОМАШНИХ КОНТРОЛЬНЫХ РАБОТ…………………………………………………….</w:t>
      </w:r>
      <w:r w:rsidR="00AD2B52" w:rsidRPr="001131E2">
        <w:t>.</w:t>
      </w:r>
      <w:r w:rsidR="00F529C7" w:rsidRPr="001131E2">
        <w:t>.</w:t>
      </w:r>
      <w:r w:rsidR="00ED277B" w:rsidRPr="001131E2">
        <w:t>5</w:t>
      </w:r>
    </w:p>
    <w:p w:rsidR="00BD16B4" w:rsidRPr="001131E2" w:rsidRDefault="00BD16B4" w:rsidP="00BD16B4">
      <w:r w:rsidRPr="001131E2">
        <w:t xml:space="preserve">3. ТРЕБОВАНИЯ К ОФОРМЛЕНИЮ, ВЫПОЛНЕНИЮ И СОДЕРЖАНИЮ </w:t>
      </w:r>
    </w:p>
    <w:p w:rsidR="00BD16B4" w:rsidRPr="001131E2" w:rsidRDefault="00BD16B4" w:rsidP="00BD16B4">
      <w:r w:rsidRPr="001131E2">
        <w:t>ДОМАШНИХ КОНТРОЛЬНЫХ РАБОТ……………………………………………………..</w:t>
      </w:r>
      <w:r w:rsidR="00F529C7" w:rsidRPr="001131E2">
        <w:t>.</w:t>
      </w:r>
      <w:r w:rsidR="00ED277B" w:rsidRPr="001131E2">
        <w:t>6</w:t>
      </w:r>
    </w:p>
    <w:p w:rsidR="00BD16B4" w:rsidRPr="001131E2" w:rsidRDefault="00F529C7" w:rsidP="00BD16B4">
      <w:r w:rsidRPr="001131E2">
        <w:t>4</w:t>
      </w:r>
      <w:r w:rsidR="00BD16B4" w:rsidRPr="001131E2">
        <w:t>. ОЦЕНКА ДОМАШНЕЙ КОНТРОЛЬНОЙ РАБОТЫ…………………………………….</w:t>
      </w:r>
      <w:r w:rsidR="00AD2B52" w:rsidRPr="001131E2">
        <w:t>.</w:t>
      </w:r>
      <w:r w:rsidRPr="001131E2">
        <w:t>.</w:t>
      </w:r>
      <w:r w:rsidR="00BD16B4" w:rsidRPr="001131E2">
        <w:t>7</w:t>
      </w:r>
    </w:p>
    <w:p w:rsidR="00BD16B4" w:rsidRPr="001131E2" w:rsidRDefault="00F529C7" w:rsidP="00BD16B4">
      <w:r w:rsidRPr="001131E2">
        <w:t>5</w:t>
      </w:r>
      <w:r w:rsidR="00BD16B4" w:rsidRPr="001131E2">
        <w:t>. КЛАССНЫЕ (АУДИТОРНЫЕ) КОНТРОЛЬНЫЕ РАБОТЫ……………………….........</w:t>
      </w:r>
      <w:r w:rsidR="00AD2B52" w:rsidRPr="001131E2">
        <w:t>.</w:t>
      </w:r>
      <w:r w:rsidRPr="001131E2">
        <w:t>.7</w:t>
      </w:r>
    </w:p>
    <w:p w:rsidR="00BD16B4" w:rsidRPr="001131E2" w:rsidRDefault="00F529C7" w:rsidP="00BD16B4">
      <w:r w:rsidRPr="001131E2">
        <w:t>6</w:t>
      </w:r>
      <w:r w:rsidR="00BD16B4" w:rsidRPr="001131E2">
        <w:t xml:space="preserve">. ОРГАНИЗАЦИЯ РАЗРАБОТКИ ВАРИАНТОВ И ВЫЛНЕНИЯ КЛАССНЫХ </w:t>
      </w:r>
    </w:p>
    <w:p w:rsidR="00BD16B4" w:rsidRPr="001131E2" w:rsidRDefault="00BD16B4" w:rsidP="00BD16B4">
      <w:r w:rsidRPr="001131E2">
        <w:t>(АУДИТОРНЫХ) РАБОТ………………………………………………………………</w:t>
      </w:r>
      <w:r w:rsidR="00AD2B52" w:rsidRPr="001131E2">
        <w:t>…</w:t>
      </w:r>
      <w:proofErr w:type="gramStart"/>
      <w:r w:rsidR="00AD2B52" w:rsidRPr="001131E2">
        <w:t>……</w:t>
      </w:r>
      <w:r w:rsidR="00F529C7" w:rsidRPr="001131E2">
        <w:t>.</w:t>
      </w:r>
      <w:proofErr w:type="gramEnd"/>
      <w:r w:rsidRPr="001131E2">
        <w:t>8</w:t>
      </w:r>
    </w:p>
    <w:p w:rsidR="00BD16B4" w:rsidRPr="001131E2" w:rsidRDefault="00F529C7" w:rsidP="00BD16B4">
      <w:r w:rsidRPr="001131E2">
        <w:t>7</w:t>
      </w:r>
      <w:r w:rsidR="00BD16B4" w:rsidRPr="001131E2">
        <w:t>. ПРАВА И ОБЯЗАННОСТИСТУДЕНТОВ……………………………………………</w:t>
      </w:r>
      <w:proofErr w:type="gramStart"/>
      <w:r w:rsidR="00BD16B4" w:rsidRPr="001131E2">
        <w:t>……</w:t>
      </w:r>
      <w:r w:rsidRPr="001131E2">
        <w:t>.</w:t>
      </w:r>
      <w:proofErr w:type="gramEnd"/>
      <w:r w:rsidR="00BD16B4" w:rsidRPr="001131E2">
        <w:t>8</w:t>
      </w:r>
    </w:p>
    <w:p w:rsidR="00BD16B4" w:rsidRPr="001131E2" w:rsidRDefault="00F529C7" w:rsidP="00BD16B4">
      <w:r w:rsidRPr="001131E2">
        <w:t>8</w:t>
      </w:r>
      <w:r w:rsidR="00BD16B4" w:rsidRPr="001131E2">
        <w:t>. ПРАВА И ОБЯЗАННОСТИ ПРЕПОДАВАТЕЛЯ……………………………………</w:t>
      </w:r>
      <w:proofErr w:type="gramStart"/>
      <w:r w:rsidR="00BD16B4" w:rsidRPr="001131E2">
        <w:t>…</w:t>
      </w:r>
      <w:r w:rsidRPr="001131E2">
        <w:t>….</w:t>
      </w:r>
      <w:proofErr w:type="gramEnd"/>
      <w:r w:rsidR="00BD16B4" w:rsidRPr="001131E2">
        <w:t>9</w:t>
      </w:r>
    </w:p>
    <w:p w:rsidR="00AD2B52" w:rsidRPr="001131E2" w:rsidRDefault="00AD2B52" w:rsidP="00AD2B52">
      <w:r w:rsidRPr="001131E2">
        <w:t xml:space="preserve">Приложение 1.Варианты </w:t>
      </w:r>
      <w:proofErr w:type="gramStart"/>
      <w:r w:rsidRPr="001131E2">
        <w:t>контрольной  работы</w:t>
      </w:r>
      <w:proofErr w:type="gramEnd"/>
      <w:r w:rsidRPr="001131E2">
        <w:t xml:space="preserve"> (для студентов)……………………………10</w:t>
      </w:r>
    </w:p>
    <w:p w:rsidR="00BD16B4" w:rsidRPr="001131E2" w:rsidRDefault="00AD2B52" w:rsidP="00BD16B4">
      <w:r w:rsidRPr="001131E2">
        <w:t>Приложение 2</w:t>
      </w:r>
      <w:r w:rsidR="00BD16B4" w:rsidRPr="001131E2">
        <w:t xml:space="preserve">.Образец оформления титульного листа домашней контрольной </w:t>
      </w:r>
    </w:p>
    <w:p w:rsidR="00BD16B4" w:rsidRPr="001131E2" w:rsidRDefault="00BD16B4" w:rsidP="00BD16B4">
      <w:r w:rsidRPr="001131E2">
        <w:t xml:space="preserve">работы (для </w:t>
      </w:r>
      <w:proofErr w:type="gramStart"/>
      <w:r w:rsidRPr="001131E2">
        <w:t>студентов)…</w:t>
      </w:r>
      <w:proofErr w:type="gramEnd"/>
      <w:r w:rsidRPr="001131E2">
        <w:t>……………………………………………………………………...</w:t>
      </w:r>
      <w:r w:rsidR="00F529C7" w:rsidRPr="001131E2">
        <w:t>.</w:t>
      </w:r>
      <w:r w:rsidR="0068320E" w:rsidRPr="001131E2">
        <w:t>15</w:t>
      </w:r>
    </w:p>
    <w:p w:rsidR="00B56736" w:rsidRPr="001131E2" w:rsidRDefault="00B56736" w:rsidP="00B56736">
      <w:pPr>
        <w:jc w:val="both"/>
      </w:pPr>
      <w:r w:rsidRPr="001131E2">
        <w:t>Приложение 3. Перечень рекомендуемых учебных изданий, интернет - ресурсов, дополнительной литературы</w:t>
      </w:r>
      <w:r w:rsidR="00CB0716" w:rsidRPr="001131E2">
        <w:t>……………………………………………………………</w:t>
      </w:r>
      <w:proofErr w:type="gramStart"/>
      <w:r w:rsidR="00CB0716" w:rsidRPr="001131E2">
        <w:t>…….</w:t>
      </w:r>
      <w:proofErr w:type="gramEnd"/>
      <w:r w:rsidR="00CB0716" w:rsidRPr="001131E2">
        <w:t>.</w:t>
      </w:r>
      <w:r w:rsidR="0068320E" w:rsidRPr="001131E2">
        <w:t>16</w:t>
      </w:r>
    </w:p>
    <w:p w:rsidR="000A686C" w:rsidRPr="001131E2" w:rsidRDefault="000A686C" w:rsidP="00B56736">
      <w:pPr>
        <w:jc w:val="both"/>
      </w:pPr>
    </w:p>
    <w:p w:rsidR="000A686C" w:rsidRPr="001131E2" w:rsidRDefault="000A686C" w:rsidP="006D17C9">
      <w:pPr>
        <w:jc w:val="center"/>
      </w:pPr>
    </w:p>
    <w:p w:rsidR="000A686C" w:rsidRPr="001131E2" w:rsidRDefault="000A686C" w:rsidP="006D17C9">
      <w:pPr>
        <w:jc w:val="center"/>
      </w:pPr>
    </w:p>
    <w:p w:rsidR="000A686C" w:rsidRPr="001131E2" w:rsidRDefault="000A686C" w:rsidP="006D17C9">
      <w:pPr>
        <w:jc w:val="center"/>
      </w:pPr>
    </w:p>
    <w:p w:rsidR="000A686C" w:rsidRPr="001131E2" w:rsidRDefault="000A686C" w:rsidP="006D17C9">
      <w:pPr>
        <w:jc w:val="center"/>
      </w:pPr>
    </w:p>
    <w:p w:rsidR="000A686C" w:rsidRPr="001131E2" w:rsidRDefault="000A686C" w:rsidP="006D17C9">
      <w:pPr>
        <w:jc w:val="center"/>
      </w:pPr>
    </w:p>
    <w:p w:rsidR="000A686C" w:rsidRPr="001131E2" w:rsidRDefault="000A686C" w:rsidP="006D17C9">
      <w:pPr>
        <w:jc w:val="center"/>
      </w:pPr>
    </w:p>
    <w:p w:rsidR="000A686C" w:rsidRPr="001131E2" w:rsidRDefault="000A686C" w:rsidP="006D17C9">
      <w:pPr>
        <w:jc w:val="center"/>
      </w:pPr>
    </w:p>
    <w:p w:rsidR="000A686C" w:rsidRPr="001131E2" w:rsidRDefault="000A686C" w:rsidP="006D17C9">
      <w:pPr>
        <w:jc w:val="center"/>
      </w:pPr>
    </w:p>
    <w:p w:rsidR="000A686C" w:rsidRPr="001131E2" w:rsidRDefault="000A686C" w:rsidP="006D17C9">
      <w:pPr>
        <w:jc w:val="center"/>
      </w:pPr>
    </w:p>
    <w:p w:rsidR="000A686C" w:rsidRPr="001131E2" w:rsidRDefault="000A686C" w:rsidP="006D17C9">
      <w:pPr>
        <w:jc w:val="center"/>
      </w:pPr>
    </w:p>
    <w:p w:rsidR="000A686C" w:rsidRPr="001131E2" w:rsidRDefault="000A686C" w:rsidP="006D17C9">
      <w:pPr>
        <w:jc w:val="center"/>
      </w:pPr>
    </w:p>
    <w:p w:rsidR="000A686C" w:rsidRPr="001131E2" w:rsidRDefault="000A686C" w:rsidP="006D17C9">
      <w:pPr>
        <w:jc w:val="center"/>
      </w:pPr>
    </w:p>
    <w:p w:rsidR="000A686C" w:rsidRPr="001131E2" w:rsidRDefault="000A686C" w:rsidP="006D17C9">
      <w:pPr>
        <w:jc w:val="center"/>
      </w:pPr>
    </w:p>
    <w:p w:rsidR="000A686C" w:rsidRPr="001131E2" w:rsidRDefault="000A686C" w:rsidP="006D17C9">
      <w:pPr>
        <w:jc w:val="center"/>
      </w:pPr>
    </w:p>
    <w:p w:rsidR="000A686C" w:rsidRPr="001131E2" w:rsidRDefault="000A686C" w:rsidP="006D17C9">
      <w:pPr>
        <w:jc w:val="center"/>
      </w:pPr>
    </w:p>
    <w:p w:rsidR="000A686C" w:rsidRPr="001131E2" w:rsidRDefault="000A686C" w:rsidP="006D17C9">
      <w:pPr>
        <w:jc w:val="center"/>
      </w:pPr>
    </w:p>
    <w:p w:rsidR="000A686C" w:rsidRPr="001131E2" w:rsidRDefault="000A686C" w:rsidP="006D17C9">
      <w:pPr>
        <w:jc w:val="center"/>
      </w:pPr>
    </w:p>
    <w:p w:rsidR="000A686C" w:rsidRPr="001131E2" w:rsidRDefault="000A686C" w:rsidP="006D17C9">
      <w:pPr>
        <w:jc w:val="center"/>
      </w:pPr>
    </w:p>
    <w:p w:rsidR="000A686C" w:rsidRPr="001131E2" w:rsidRDefault="000A686C" w:rsidP="006D17C9">
      <w:pPr>
        <w:jc w:val="center"/>
      </w:pPr>
    </w:p>
    <w:p w:rsidR="000A686C" w:rsidRPr="001131E2" w:rsidRDefault="000A686C" w:rsidP="006D17C9">
      <w:pPr>
        <w:jc w:val="center"/>
      </w:pPr>
    </w:p>
    <w:p w:rsidR="000A686C" w:rsidRPr="001131E2" w:rsidRDefault="000A686C" w:rsidP="006D17C9">
      <w:pPr>
        <w:jc w:val="center"/>
      </w:pPr>
    </w:p>
    <w:p w:rsidR="000A686C" w:rsidRPr="001131E2" w:rsidRDefault="000A686C" w:rsidP="006D17C9">
      <w:pPr>
        <w:jc w:val="center"/>
      </w:pPr>
    </w:p>
    <w:p w:rsidR="000A686C" w:rsidRPr="001131E2" w:rsidRDefault="000A686C" w:rsidP="006D17C9">
      <w:pPr>
        <w:jc w:val="center"/>
      </w:pPr>
    </w:p>
    <w:p w:rsidR="000A686C" w:rsidRPr="001131E2" w:rsidRDefault="000A686C" w:rsidP="006D17C9">
      <w:pPr>
        <w:jc w:val="center"/>
      </w:pPr>
    </w:p>
    <w:p w:rsidR="000A686C" w:rsidRPr="001131E2" w:rsidRDefault="000A686C" w:rsidP="006D17C9">
      <w:pPr>
        <w:jc w:val="center"/>
      </w:pPr>
    </w:p>
    <w:p w:rsidR="000A686C" w:rsidRPr="001131E2" w:rsidRDefault="000A686C" w:rsidP="006D17C9">
      <w:pPr>
        <w:jc w:val="center"/>
      </w:pPr>
    </w:p>
    <w:p w:rsidR="000A686C" w:rsidRPr="001131E2" w:rsidRDefault="000A686C" w:rsidP="006D17C9">
      <w:pPr>
        <w:jc w:val="center"/>
      </w:pPr>
    </w:p>
    <w:p w:rsidR="00F529C7" w:rsidRPr="001131E2" w:rsidRDefault="00F529C7" w:rsidP="006D17C9">
      <w:pPr>
        <w:jc w:val="center"/>
      </w:pPr>
    </w:p>
    <w:p w:rsidR="00340C21" w:rsidRPr="001131E2" w:rsidRDefault="00340C21" w:rsidP="006D17C9">
      <w:pPr>
        <w:jc w:val="center"/>
      </w:pPr>
    </w:p>
    <w:p w:rsidR="006D17C9" w:rsidRPr="001131E2" w:rsidRDefault="006D17C9" w:rsidP="006D17C9">
      <w:pPr>
        <w:jc w:val="center"/>
      </w:pPr>
      <w:r w:rsidRPr="001131E2">
        <w:t>ТРЕБОВАНИЯ К СОДЕРЖАНИЮ ЗАДАНИЙ И ОРГАНИЗАЦИИ</w:t>
      </w:r>
    </w:p>
    <w:p w:rsidR="006D17C9" w:rsidRPr="001131E2" w:rsidRDefault="006D17C9" w:rsidP="006D17C9">
      <w:pPr>
        <w:jc w:val="center"/>
      </w:pPr>
      <w:r w:rsidRPr="001131E2">
        <w:t>ПРОВЕДЕНИЯ ДОМАШНИХ КОНТРОЛЬНЫХ РАБОТ</w:t>
      </w:r>
    </w:p>
    <w:p w:rsidR="008A339E" w:rsidRPr="001131E2" w:rsidRDefault="008A339E" w:rsidP="006D17C9">
      <w:pPr>
        <w:jc w:val="center"/>
      </w:pPr>
    </w:p>
    <w:p w:rsidR="008A339E" w:rsidRPr="001131E2" w:rsidRDefault="008A339E" w:rsidP="008A339E">
      <w:pPr>
        <w:jc w:val="center"/>
      </w:pPr>
      <w:r w:rsidRPr="001131E2">
        <w:t>1. ОБЩИЕ ПОЛОЖЕНИЯ</w:t>
      </w:r>
    </w:p>
    <w:p w:rsidR="001E4163" w:rsidRPr="001131E2" w:rsidRDefault="001E4163" w:rsidP="008A339E">
      <w:pPr>
        <w:jc w:val="center"/>
      </w:pPr>
    </w:p>
    <w:p w:rsidR="008A339E" w:rsidRPr="001131E2" w:rsidRDefault="008A339E" w:rsidP="008A3947">
      <w:pPr>
        <w:ind w:firstLine="709"/>
        <w:jc w:val="both"/>
      </w:pPr>
      <w:r w:rsidRPr="001131E2">
        <w:t>1.1.</w:t>
      </w:r>
      <w:r w:rsidR="00EA608A" w:rsidRPr="00EA608A">
        <w:t xml:space="preserve"> </w:t>
      </w:r>
      <w:r w:rsidRPr="001131E2">
        <w:t xml:space="preserve">Положение «О выполнении и </w:t>
      </w:r>
      <w:proofErr w:type="gramStart"/>
      <w:r w:rsidRPr="001131E2">
        <w:t>рецензировании  контрольных</w:t>
      </w:r>
      <w:proofErr w:type="gramEnd"/>
      <w:r w:rsidRPr="001131E2">
        <w:t xml:space="preserve"> работах на заочном отделении» (далее Положение) применяется в целях установления единых критериев проведения и оценки письменных классных (аудиторных) и домашних контрольных работ </w:t>
      </w:r>
    </w:p>
    <w:p w:rsidR="008A339E" w:rsidRPr="001131E2" w:rsidRDefault="008A339E" w:rsidP="008A3947">
      <w:pPr>
        <w:jc w:val="both"/>
      </w:pPr>
      <w:r w:rsidRPr="001131E2">
        <w:t>в ГБПОУ «Сахалинский техникум отраслевых технологий и сервиса» (далее - техникум).</w:t>
      </w:r>
    </w:p>
    <w:p w:rsidR="008A339E" w:rsidRPr="001131E2" w:rsidRDefault="008A339E" w:rsidP="008A3947">
      <w:pPr>
        <w:ind w:firstLine="709"/>
        <w:jc w:val="both"/>
      </w:pPr>
      <w:r w:rsidRPr="001131E2">
        <w:t>1.2.</w:t>
      </w:r>
      <w:r w:rsidR="00EA608A" w:rsidRPr="00EA608A">
        <w:t xml:space="preserve"> </w:t>
      </w:r>
      <w:r w:rsidRPr="001131E2">
        <w:t>Настоящее положение разработано в соответствии с</w:t>
      </w:r>
    </w:p>
    <w:p w:rsidR="008A339E" w:rsidRPr="001131E2" w:rsidRDefault="008A339E" w:rsidP="008A3947">
      <w:pPr>
        <w:ind w:firstLine="709"/>
        <w:jc w:val="both"/>
      </w:pPr>
      <w:r w:rsidRPr="001131E2">
        <w:t xml:space="preserve">- Федеральным </w:t>
      </w:r>
      <w:proofErr w:type="gramStart"/>
      <w:r w:rsidRPr="001131E2">
        <w:t>законом  от</w:t>
      </w:r>
      <w:proofErr w:type="gramEnd"/>
      <w:r w:rsidRPr="001131E2">
        <w:t xml:space="preserve"> 29.12.201</w:t>
      </w:r>
      <w:r w:rsidR="00EA608A">
        <w:t>2</w:t>
      </w:r>
      <w:r w:rsidRPr="001131E2">
        <w:t xml:space="preserve"> № 273-ФЗ «Об образовании в Российской Федерации»;</w:t>
      </w:r>
    </w:p>
    <w:p w:rsidR="008A339E" w:rsidRPr="00EA608A" w:rsidRDefault="008A339E" w:rsidP="008A3947">
      <w:pPr>
        <w:ind w:firstLine="709"/>
        <w:jc w:val="both"/>
      </w:pPr>
      <w:r w:rsidRPr="001131E2">
        <w:t xml:space="preserve">- Порядком организации и осуществления образовательной деятельности по образовательным программам среднего профессионального образования, утверждённого приказом </w:t>
      </w:r>
      <w:proofErr w:type="spellStart"/>
      <w:r w:rsidRPr="001131E2">
        <w:t>Минобрнауки</w:t>
      </w:r>
      <w:proofErr w:type="spellEnd"/>
      <w:r w:rsidRPr="001131E2">
        <w:t xml:space="preserve"> России от 14.06.2013 №</w:t>
      </w:r>
      <w:r w:rsidR="00EA608A" w:rsidRPr="00EA608A">
        <w:t xml:space="preserve"> </w:t>
      </w:r>
      <w:r w:rsidRPr="001131E2">
        <w:t>464</w:t>
      </w:r>
      <w:r w:rsidR="00EA608A" w:rsidRPr="00EA608A">
        <w:t>;</w:t>
      </w:r>
    </w:p>
    <w:p w:rsidR="008A339E" w:rsidRPr="001131E2" w:rsidRDefault="008A339E" w:rsidP="008A3947">
      <w:pPr>
        <w:ind w:firstLine="709"/>
        <w:jc w:val="both"/>
      </w:pPr>
      <w:r w:rsidRPr="001131E2">
        <w:t>- Приложением к письму Минобразования России от 30.12.99 № 16-52-290ин/16-13 «Рекомендации по организации учебного процесса по заочной форме обучения в образовательных учреждениях СПО».</w:t>
      </w:r>
    </w:p>
    <w:p w:rsidR="008A339E" w:rsidRPr="001131E2" w:rsidRDefault="008A339E" w:rsidP="008A3947">
      <w:pPr>
        <w:ind w:firstLine="709"/>
        <w:jc w:val="both"/>
      </w:pPr>
      <w:r w:rsidRPr="001131E2">
        <w:t>- Письмом Минобразования России от 25.08.1998 № 12-52-127 ин/12-23 «О рекомендациях по разработке методических указаний и контрольных заданий для студентов-заочников образовательных учреждений среднего профессионального образования».</w:t>
      </w:r>
    </w:p>
    <w:p w:rsidR="008A339E" w:rsidRPr="001131E2" w:rsidRDefault="008A339E" w:rsidP="008A3947">
      <w:pPr>
        <w:ind w:firstLine="709"/>
        <w:jc w:val="both"/>
      </w:pPr>
      <w:r w:rsidRPr="001131E2">
        <w:t>1.3. Контрольная работа является одним из видов самостоятельной учебной работы студентов-заочников, формой промежуточной аттестации по дисциплине, междисциплинарному курсу.</w:t>
      </w:r>
    </w:p>
    <w:p w:rsidR="008A339E" w:rsidRPr="001131E2" w:rsidRDefault="008A339E" w:rsidP="008A3947">
      <w:pPr>
        <w:ind w:firstLine="709"/>
        <w:jc w:val="both"/>
      </w:pPr>
      <w:r w:rsidRPr="001131E2">
        <w:t>1.4. Выполнение контрольной работы формирует учебно-исследовательские навыки, закрепляет умение самостоятельно работать с первоисточниками, помогает усвоению важных разделов основного курса и программ дополнительного образования.</w:t>
      </w:r>
    </w:p>
    <w:p w:rsidR="008A339E" w:rsidRPr="001131E2" w:rsidRDefault="008A339E" w:rsidP="008A3947">
      <w:pPr>
        <w:ind w:firstLine="709"/>
        <w:jc w:val="both"/>
      </w:pPr>
      <w:r w:rsidRPr="001131E2">
        <w:t>1.5. Контрольная работа представляет собой систематическое, достаточно полное изложение соответствующей темы учебной дисциплины на основе указанных источников и решение задач.</w:t>
      </w:r>
    </w:p>
    <w:p w:rsidR="008A339E" w:rsidRPr="001131E2" w:rsidRDefault="008A339E" w:rsidP="008A3947">
      <w:pPr>
        <w:ind w:firstLine="709"/>
        <w:jc w:val="both"/>
      </w:pPr>
      <w:r w:rsidRPr="001131E2">
        <w:t>1.6.   Цели проведения контрольной работы:</w:t>
      </w:r>
    </w:p>
    <w:p w:rsidR="008A339E" w:rsidRPr="001131E2" w:rsidRDefault="008A339E" w:rsidP="008A3947">
      <w:pPr>
        <w:ind w:firstLine="709"/>
        <w:jc w:val="both"/>
      </w:pPr>
      <w:r w:rsidRPr="001131E2">
        <w:t>-  проверка и оценка знаний студентов</w:t>
      </w:r>
      <w:r w:rsidR="00EA608A">
        <w:t>;</w:t>
      </w:r>
    </w:p>
    <w:p w:rsidR="008A339E" w:rsidRPr="001131E2" w:rsidRDefault="008A339E" w:rsidP="008A3947">
      <w:pPr>
        <w:ind w:firstLine="709"/>
        <w:jc w:val="both"/>
      </w:pPr>
      <w:r w:rsidRPr="001131E2">
        <w:t xml:space="preserve">- получение информации о характере их познавательной деятельности, </w:t>
      </w:r>
      <w:proofErr w:type="gramStart"/>
      <w:r w:rsidRPr="001131E2">
        <w:t>уровне  самостоятельности</w:t>
      </w:r>
      <w:proofErr w:type="gramEnd"/>
      <w:r w:rsidRPr="001131E2">
        <w:t xml:space="preserve"> и активности, об эффективности форм и методов учебной деятельности.</w:t>
      </w:r>
    </w:p>
    <w:p w:rsidR="008A339E" w:rsidRPr="001131E2" w:rsidRDefault="008A339E" w:rsidP="008A3947">
      <w:pPr>
        <w:ind w:firstLine="709"/>
        <w:jc w:val="both"/>
      </w:pPr>
      <w:r w:rsidRPr="001131E2">
        <w:t>1.7. Количество контрольных работ определяется рабочим учебным планом для студентов заочной формы обучения. В учебном году их не более д</w:t>
      </w:r>
      <w:r w:rsidR="001E4163" w:rsidRPr="001131E2">
        <w:t>есяти, по отдельным дисциплинам</w:t>
      </w:r>
      <w:r w:rsidR="008F29F5" w:rsidRPr="001131E2">
        <w:t xml:space="preserve"> </w:t>
      </w:r>
      <w:r w:rsidRPr="001131E2">
        <w:t>– не более двух.</w:t>
      </w:r>
    </w:p>
    <w:p w:rsidR="008A339E" w:rsidRPr="001131E2" w:rsidRDefault="008A339E" w:rsidP="008A3947">
      <w:pPr>
        <w:ind w:firstLine="709"/>
        <w:jc w:val="both"/>
      </w:pPr>
      <w:r w:rsidRPr="001131E2">
        <w:t xml:space="preserve">1.8. </w:t>
      </w:r>
      <w:proofErr w:type="gramStart"/>
      <w:r w:rsidRPr="001131E2">
        <w:t>Контроль  качества</w:t>
      </w:r>
      <w:proofErr w:type="gramEnd"/>
      <w:r w:rsidRPr="001131E2">
        <w:t xml:space="preserve"> и соблюдения сроков проверки (рецензирования) контрольных  работ осуществляется заведующим заочным отделением.</w:t>
      </w:r>
    </w:p>
    <w:p w:rsidR="006D17C9" w:rsidRPr="001131E2" w:rsidRDefault="008A339E" w:rsidP="008A3947">
      <w:pPr>
        <w:ind w:firstLine="709"/>
        <w:jc w:val="both"/>
      </w:pPr>
      <w:r w:rsidRPr="001131E2">
        <w:t>1.9. Выполнение и рецензирование контрольных работ может выполняться с использованием всех доступных современных информационных технологий</w:t>
      </w:r>
    </w:p>
    <w:p w:rsidR="000A686C" w:rsidRPr="001131E2" w:rsidRDefault="000A686C" w:rsidP="001E4163">
      <w:pPr>
        <w:jc w:val="both"/>
      </w:pPr>
    </w:p>
    <w:p w:rsidR="000A686C" w:rsidRPr="001131E2" w:rsidRDefault="000A686C" w:rsidP="008A339E">
      <w:pPr>
        <w:jc w:val="both"/>
      </w:pPr>
    </w:p>
    <w:p w:rsidR="000A686C" w:rsidRPr="001131E2" w:rsidRDefault="000A686C" w:rsidP="008A339E">
      <w:pPr>
        <w:jc w:val="both"/>
      </w:pPr>
    </w:p>
    <w:p w:rsidR="000A686C" w:rsidRPr="001131E2" w:rsidRDefault="000A686C" w:rsidP="008A339E">
      <w:pPr>
        <w:jc w:val="both"/>
      </w:pPr>
    </w:p>
    <w:p w:rsidR="001E4163" w:rsidRPr="001131E2" w:rsidRDefault="001E4163" w:rsidP="001E4163">
      <w:pPr>
        <w:jc w:val="center"/>
      </w:pPr>
      <w:r w:rsidRPr="001131E2">
        <w:t>2. ТРЕБОВАНИЯ К СОДЕРЖАНИЮ ЗАДАНИЙ И ОРГАНИЗАЦИИ ПРОВЕДЕНИ</w:t>
      </w:r>
    </w:p>
    <w:p w:rsidR="001E4163" w:rsidRPr="001131E2" w:rsidRDefault="001E4163" w:rsidP="001E4163">
      <w:pPr>
        <w:jc w:val="center"/>
      </w:pPr>
      <w:r w:rsidRPr="001131E2">
        <w:t>ДОМАШНИХ КОНТРОЛЬНЫХ РАБОТ</w:t>
      </w:r>
    </w:p>
    <w:p w:rsidR="001E4163" w:rsidRPr="001131E2" w:rsidRDefault="001E4163" w:rsidP="006D17C9">
      <w:pPr>
        <w:jc w:val="both"/>
      </w:pPr>
    </w:p>
    <w:p w:rsidR="006D17C9" w:rsidRPr="001131E2" w:rsidRDefault="006D17C9" w:rsidP="001E4163">
      <w:pPr>
        <w:ind w:firstLine="709"/>
        <w:jc w:val="both"/>
      </w:pPr>
      <w:r w:rsidRPr="001131E2">
        <w:t>2.1. Основные виды контрольных работ: домашняя контрольная работа (ДКР) и письменная аудиторная контрольная работа (ККР).</w:t>
      </w:r>
    </w:p>
    <w:p w:rsidR="006D17C9" w:rsidRPr="001131E2" w:rsidRDefault="006D17C9" w:rsidP="001E4163">
      <w:pPr>
        <w:ind w:firstLine="709"/>
        <w:jc w:val="both"/>
      </w:pPr>
      <w:r w:rsidRPr="001131E2">
        <w:t xml:space="preserve">Домашняя контрольная работа выполняется студентами в межсессионный период по дисциплинам общего гуманитарного и социально-экономического цикла, общепрофессиональным дисциплинам </w:t>
      </w:r>
      <w:proofErr w:type="gramStart"/>
      <w:r w:rsidRPr="001131E2">
        <w:t>и  междисциплинарным</w:t>
      </w:r>
      <w:proofErr w:type="gramEnd"/>
      <w:r w:rsidRPr="001131E2">
        <w:t xml:space="preserve"> курсам.</w:t>
      </w:r>
    </w:p>
    <w:p w:rsidR="006D17C9" w:rsidRPr="001131E2" w:rsidRDefault="006D17C9" w:rsidP="001E4163">
      <w:pPr>
        <w:ind w:firstLine="709"/>
        <w:jc w:val="both"/>
      </w:pPr>
      <w:r w:rsidRPr="001131E2">
        <w:t>2.2. В целях организации выполнения домашних контрольных работ по конкретным учебным дисциплинам, междисциплинарным курсам преподавателями разрабатываются задания и методические рекомендации по написанию соответствующих контрольных работ. Задания и Рекомендации рассматриваются соответствующими методическими цикловыми комиссиями и утверждаются заместителем директора по УМР.</w:t>
      </w:r>
    </w:p>
    <w:p w:rsidR="006D17C9" w:rsidRPr="001131E2" w:rsidRDefault="006D17C9" w:rsidP="001E4163">
      <w:pPr>
        <w:ind w:firstLine="709"/>
        <w:jc w:val="both"/>
      </w:pPr>
      <w:r w:rsidRPr="001131E2">
        <w:t>2.3. Содержание контрольных работ должно охватывать основной материал соответствующих учебных дисциплин, МДК. При определении содержания заданий на контрольные работы целесообразно руководствоваться следующим:</w:t>
      </w:r>
    </w:p>
    <w:p w:rsidR="006D17C9" w:rsidRPr="001131E2" w:rsidRDefault="006D17C9" w:rsidP="001E4163">
      <w:pPr>
        <w:ind w:firstLine="709"/>
        <w:jc w:val="both"/>
      </w:pPr>
      <w:r w:rsidRPr="001131E2">
        <w:t xml:space="preserve"> - контрольные задания должны состоять из контрольных вопросов, задач, примеров, графических работ и т.п. в зависимости от специфики учебной дисциплины;</w:t>
      </w:r>
    </w:p>
    <w:p w:rsidR="006D17C9" w:rsidRPr="001131E2" w:rsidRDefault="006D17C9" w:rsidP="001E4163">
      <w:pPr>
        <w:ind w:firstLine="709"/>
        <w:jc w:val="both"/>
      </w:pPr>
      <w:r w:rsidRPr="001131E2">
        <w:t>- контрольные вопросы должны носить обобщающий характер, ориентировать студента на четкий ответ как результат анализа изучаемого материала. Вопросы должны способствовать развитию профессионального интереса и творческого мышления и могут быть составлены в форме проблемных ситуаций;</w:t>
      </w:r>
    </w:p>
    <w:p w:rsidR="006D17C9" w:rsidRPr="001131E2" w:rsidRDefault="006D17C9" w:rsidP="001E4163">
      <w:pPr>
        <w:ind w:firstLine="709"/>
        <w:jc w:val="both"/>
      </w:pPr>
      <w:r w:rsidRPr="001131E2">
        <w:t>- при постановке контрольных вопросов целесообразно исключить возможность механического переписывания материала учебника;</w:t>
      </w:r>
    </w:p>
    <w:p w:rsidR="006D17C9" w:rsidRPr="001131E2" w:rsidRDefault="006D17C9" w:rsidP="001E4163">
      <w:pPr>
        <w:ind w:firstLine="709"/>
        <w:jc w:val="both"/>
      </w:pPr>
      <w:r w:rsidRPr="001131E2">
        <w:t>- контрольные задачи, примеры, расчеты, упражнения по степени сложности должны отвечать уровню типовых задач, приведенных в соответствующих разделах методических указаний, а также должны быть тщательно выверены и предварительно решены автором методических указаний;</w:t>
      </w:r>
    </w:p>
    <w:p w:rsidR="006D17C9" w:rsidRPr="001131E2" w:rsidRDefault="006D17C9" w:rsidP="001E4163">
      <w:pPr>
        <w:ind w:firstLine="709"/>
        <w:jc w:val="both"/>
      </w:pPr>
      <w:r w:rsidRPr="001131E2">
        <w:t>- варианты контрольной работы по одному и тому же учебному заданию должны быть равноценны по объему и сложности и их следует разрабатывать по многовариантной системе (в зависимости от объема дисциплины), но не менее чем в 10 вариантах</w:t>
      </w:r>
      <w:r w:rsidR="005F3807">
        <w:t>.</w:t>
      </w:r>
    </w:p>
    <w:p w:rsidR="006D17C9" w:rsidRPr="001131E2" w:rsidRDefault="006D17C9" w:rsidP="001E4163">
      <w:pPr>
        <w:ind w:firstLine="709"/>
        <w:jc w:val="both"/>
      </w:pPr>
      <w:r w:rsidRPr="001131E2">
        <w:t>2.4. В методических указаниях и рекомендациях должны быть изложены рациональные методы самостоятельного изучения учебных дисциплин, обращено внимание на наиболее сложные темы программы, даны разъяснения по выполнению контрольных работ.</w:t>
      </w:r>
    </w:p>
    <w:p w:rsidR="006D17C9" w:rsidRPr="001131E2" w:rsidRDefault="006D17C9" w:rsidP="001E4163">
      <w:pPr>
        <w:tabs>
          <w:tab w:val="left" w:pos="915"/>
          <w:tab w:val="left" w:pos="9498"/>
        </w:tabs>
        <w:ind w:firstLine="709"/>
        <w:jc w:val="both"/>
      </w:pPr>
      <w:r w:rsidRPr="001131E2">
        <w:t xml:space="preserve">Методические рекомендации по выполнению контрольных работ </w:t>
      </w:r>
      <w:proofErr w:type="gramStart"/>
      <w:r w:rsidRPr="001131E2">
        <w:t>должны  включать</w:t>
      </w:r>
      <w:proofErr w:type="gramEnd"/>
      <w:r w:rsidRPr="001131E2">
        <w:t>:</w:t>
      </w:r>
    </w:p>
    <w:p w:rsidR="006D17C9" w:rsidRPr="001131E2" w:rsidRDefault="006D17C9" w:rsidP="001E4163">
      <w:pPr>
        <w:tabs>
          <w:tab w:val="left" w:pos="915"/>
        </w:tabs>
        <w:ind w:firstLine="709"/>
        <w:jc w:val="both"/>
      </w:pPr>
      <w:r w:rsidRPr="001131E2">
        <w:t>- цель и задачи контрольной работы, ее место в изучении дисциплины;</w:t>
      </w:r>
    </w:p>
    <w:p w:rsidR="006D17C9" w:rsidRPr="001131E2" w:rsidRDefault="006D17C9" w:rsidP="001E4163">
      <w:pPr>
        <w:tabs>
          <w:tab w:val="left" w:pos="915"/>
        </w:tabs>
        <w:ind w:firstLine="709"/>
        <w:jc w:val="both"/>
      </w:pPr>
      <w:r w:rsidRPr="001131E2">
        <w:t>- разъяснения по выполнению контрольных работ;</w:t>
      </w:r>
    </w:p>
    <w:p w:rsidR="006D17C9" w:rsidRPr="001131E2" w:rsidRDefault="006D17C9" w:rsidP="001E4163">
      <w:pPr>
        <w:tabs>
          <w:tab w:val="left" w:pos="915"/>
        </w:tabs>
        <w:ind w:firstLine="709"/>
        <w:jc w:val="both"/>
      </w:pPr>
      <w:r w:rsidRPr="001131E2">
        <w:t>- источники литературы, ссылки на ЦОР, сайты интернет</w:t>
      </w:r>
    </w:p>
    <w:p w:rsidR="006D17C9" w:rsidRPr="001131E2" w:rsidRDefault="006D17C9" w:rsidP="001E4163">
      <w:pPr>
        <w:tabs>
          <w:tab w:val="left" w:pos="915"/>
        </w:tabs>
        <w:ind w:firstLine="709"/>
        <w:jc w:val="both"/>
      </w:pPr>
      <w:r w:rsidRPr="001131E2">
        <w:t>- описание структуры контрольной работы;</w:t>
      </w:r>
    </w:p>
    <w:p w:rsidR="006D17C9" w:rsidRPr="001131E2" w:rsidRDefault="006D17C9" w:rsidP="001E4163">
      <w:pPr>
        <w:tabs>
          <w:tab w:val="left" w:pos="915"/>
        </w:tabs>
        <w:ind w:firstLine="709"/>
        <w:jc w:val="both"/>
      </w:pPr>
      <w:r w:rsidRPr="001131E2">
        <w:t>- требования к оформлению контрольной работы;</w:t>
      </w:r>
    </w:p>
    <w:p w:rsidR="006D17C9" w:rsidRPr="001131E2" w:rsidRDefault="006D17C9" w:rsidP="001E4163">
      <w:pPr>
        <w:tabs>
          <w:tab w:val="left" w:pos="915"/>
        </w:tabs>
        <w:ind w:firstLine="709"/>
        <w:jc w:val="both"/>
      </w:pPr>
      <w:r w:rsidRPr="001131E2">
        <w:t>- порядок представления контрольной работы в образовательно</w:t>
      </w:r>
      <w:r w:rsidR="005F3807">
        <w:t>е</w:t>
      </w:r>
      <w:r w:rsidRPr="001131E2">
        <w:t xml:space="preserve"> учреждение, ее проверки, рецензирования и переработки.</w:t>
      </w:r>
    </w:p>
    <w:p w:rsidR="006D17C9" w:rsidRPr="001131E2" w:rsidRDefault="006D17C9" w:rsidP="001E4163">
      <w:pPr>
        <w:tabs>
          <w:tab w:val="left" w:pos="915"/>
        </w:tabs>
        <w:ind w:firstLine="709"/>
        <w:jc w:val="both"/>
      </w:pPr>
      <w:r w:rsidRPr="001131E2">
        <w:lastRenderedPageBreak/>
        <w:t>2.5. В требованиях по оформлению контрольной работы необходимо указывать</w:t>
      </w:r>
      <w:r w:rsidR="005F3807">
        <w:t>,</w:t>
      </w:r>
      <w:r w:rsidRPr="001131E2">
        <w:t xml:space="preserve"> в каком объеме и стиле должен быть изложен материал, порядок решения задач, оформление титульного листа, ссылки на использованные источники и т.п.</w:t>
      </w:r>
    </w:p>
    <w:p w:rsidR="006D17C9" w:rsidRPr="001131E2" w:rsidRDefault="006D17C9" w:rsidP="001E4163">
      <w:pPr>
        <w:tabs>
          <w:tab w:val="left" w:pos="915"/>
        </w:tabs>
        <w:ind w:firstLine="709"/>
        <w:jc w:val="both"/>
      </w:pPr>
      <w:r w:rsidRPr="001131E2">
        <w:t>2.6. Домашняя контроль</w:t>
      </w:r>
      <w:r w:rsidR="00EA608A">
        <w:t>ная работа может выполняться:</w:t>
      </w:r>
    </w:p>
    <w:p w:rsidR="006D17C9" w:rsidRPr="001131E2" w:rsidRDefault="006D17C9" w:rsidP="001E4163">
      <w:pPr>
        <w:tabs>
          <w:tab w:val="left" w:pos="915"/>
        </w:tabs>
        <w:ind w:firstLine="709"/>
        <w:jc w:val="both"/>
      </w:pPr>
      <w:r w:rsidRPr="001131E2">
        <w:t>- в традиционной письменной форме;</w:t>
      </w:r>
    </w:p>
    <w:p w:rsidR="006D17C9" w:rsidRPr="001131E2" w:rsidRDefault="006D17C9" w:rsidP="001E4163">
      <w:pPr>
        <w:tabs>
          <w:tab w:val="left" w:pos="915"/>
        </w:tabs>
        <w:ind w:firstLine="709"/>
        <w:jc w:val="both"/>
      </w:pPr>
      <w:r w:rsidRPr="001131E2">
        <w:t>- в форме длительной самостоятельной работы, продуктом которой выступает реферат, подбор и анализ источников по отдельным проблемам, продукт мини-проектирования и т.д.;</w:t>
      </w:r>
    </w:p>
    <w:p w:rsidR="006D17C9" w:rsidRPr="001131E2" w:rsidRDefault="006D17C9" w:rsidP="001E4163">
      <w:pPr>
        <w:tabs>
          <w:tab w:val="left" w:pos="915"/>
        </w:tabs>
        <w:ind w:firstLine="709"/>
        <w:jc w:val="both"/>
      </w:pPr>
      <w:r w:rsidRPr="001131E2">
        <w:t>- в комбинированной форме (в аудитории и во внеаудиторной работе).</w:t>
      </w:r>
    </w:p>
    <w:p w:rsidR="006D17C9" w:rsidRPr="001131E2" w:rsidRDefault="006D17C9" w:rsidP="001E4163">
      <w:pPr>
        <w:tabs>
          <w:tab w:val="left" w:pos="915"/>
        </w:tabs>
        <w:ind w:firstLine="709"/>
        <w:jc w:val="both"/>
      </w:pPr>
      <w:r w:rsidRPr="001131E2">
        <w:t xml:space="preserve">2.7. В качестве заданий могут выступать: </w:t>
      </w:r>
    </w:p>
    <w:p w:rsidR="006D17C9" w:rsidRPr="001131E2" w:rsidRDefault="006D17C9" w:rsidP="001E4163">
      <w:pPr>
        <w:tabs>
          <w:tab w:val="left" w:pos="915"/>
        </w:tabs>
        <w:ind w:firstLine="709"/>
        <w:jc w:val="both"/>
      </w:pPr>
      <w:r w:rsidRPr="001131E2">
        <w:t>- традиционные вопросы по программному материалу (они должны охватывать основные вопросы тем, разделов; степень сложности всех вариантов задания должна быть одинаковой);</w:t>
      </w:r>
    </w:p>
    <w:p w:rsidR="006D17C9" w:rsidRPr="001131E2" w:rsidRDefault="006D17C9" w:rsidP="001E4163">
      <w:pPr>
        <w:tabs>
          <w:tab w:val="left" w:pos="915"/>
        </w:tabs>
        <w:ind w:firstLine="709"/>
        <w:jc w:val="both"/>
      </w:pPr>
      <w:r w:rsidRPr="001131E2">
        <w:t>- тестовые задания (тесты различных вариантов должны охватывать основные дидактические единицы темы, раздела и быть равноценными по уровню сложности);</w:t>
      </w:r>
    </w:p>
    <w:p w:rsidR="006D17C9" w:rsidRPr="001131E2" w:rsidRDefault="006D17C9" w:rsidP="001E4163">
      <w:pPr>
        <w:tabs>
          <w:tab w:val="left" w:pos="915"/>
        </w:tabs>
        <w:ind w:firstLine="709"/>
        <w:jc w:val="both"/>
      </w:pPr>
      <w:r w:rsidRPr="001131E2">
        <w:t>- творческие и проблемно-поисковые задания</w:t>
      </w:r>
      <w:r w:rsidR="00EA608A">
        <w:t>;</w:t>
      </w:r>
    </w:p>
    <w:p w:rsidR="006D17C9" w:rsidRPr="001131E2" w:rsidRDefault="006D17C9" w:rsidP="001E4163">
      <w:pPr>
        <w:tabs>
          <w:tab w:val="left" w:pos="915"/>
        </w:tabs>
        <w:ind w:firstLine="709"/>
        <w:jc w:val="both"/>
      </w:pPr>
      <w:r w:rsidRPr="001131E2">
        <w:t>- практико</w:t>
      </w:r>
      <w:r w:rsidR="008F29F5" w:rsidRPr="001131E2">
        <w:t>-</w:t>
      </w:r>
      <w:r w:rsidRPr="001131E2">
        <w:t>ориентированные задания</w:t>
      </w:r>
      <w:r w:rsidR="00EA608A">
        <w:t>;</w:t>
      </w:r>
    </w:p>
    <w:p w:rsidR="006D17C9" w:rsidRPr="001131E2" w:rsidRDefault="006D17C9" w:rsidP="001E4163">
      <w:pPr>
        <w:tabs>
          <w:tab w:val="left" w:pos="915"/>
        </w:tabs>
        <w:ind w:firstLine="709"/>
        <w:jc w:val="both"/>
      </w:pPr>
      <w:r w:rsidRPr="001131E2">
        <w:t>- реферативные работы.</w:t>
      </w:r>
    </w:p>
    <w:p w:rsidR="006D17C9" w:rsidRPr="001131E2" w:rsidRDefault="006D17C9" w:rsidP="001E4163">
      <w:pPr>
        <w:tabs>
          <w:tab w:val="left" w:pos="915"/>
        </w:tabs>
        <w:ind w:firstLine="709"/>
        <w:jc w:val="both"/>
      </w:pPr>
      <w:r w:rsidRPr="001131E2">
        <w:t>Рекомендуется комбинировать различные виды заданий. Каждый вариант домашней контрольной работы должен включать одни и те же разделы, темы образовательной программы.</w:t>
      </w:r>
    </w:p>
    <w:p w:rsidR="006D17C9" w:rsidRPr="001131E2" w:rsidRDefault="006D17C9" w:rsidP="001E4163">
      <w:pPr>
        <w:tabs>
          <w:tab w:val="left" w:pos="915"/>
        </w:tabs>
        <w:ind w:firstLine="709"/>
        <w:jc w:val="both"/>
      </w:pPr>
      <w:r w:rsidRPr="001131E2">
        <w:t>2.8. Реферат представляет собой самостоятельную письменную работу студента, предполагающую самостоятельный подбор и анализ источников по проблеме, сравнение и интерпретацию различных точек зрения, высказывание собственных оценочных суждений. Контрольная работа в форме реферата должна носить индивидуальный характер. Тема реферата согласуется с преподавателем.</w:t>
      </w:r>
    </w:p>
    <w:p w:rsidR="006D17C9" w:rsidRPr="001131E2" w:rsidRDefault="006D17C9" w:rsidP="001E4163">
      <w:pPr>
        <w:tabs>
          <w:tab w:val="left" w:pos="915"/>
        </w:tabs>
        <w:ind w:firstLine="709"/>
        <w:jc w:val="both"/>
      </w:pPr>
      <w:r w:rsidRPr="001131E2">
        <w:t>2.9. Комбинированные контрольные работы могут помимо аудиторных заданий содержать задания, выполненные студентами предварительно в процессе самостоятельной внеаудиторной работы.</w:t>
      </w:r>
    </w:p>
    <w:p w:rsidR="001E4163" w:rsidRPr="001131E2" w:rsidRDefault="001E4163" w:rsidP="001E4163">
      <w:pPr>
        <w:tabs>
          <w:tab w:val="left" w:pos="915"/>
        </w:tabs>
        <w:ind w:firstLine="709"/>
        <w:jc w:val="both"/>
      </w:pPr>
    </w:p>
    <w:p w:rsidR="006D17C9" w:rsidRPr="001131E2" w:rsidRDefault="006D17C9" w:rsidP="006D17C9">
      <w:pPr>
        <w:tabs>
          <w:tab w:val="left" w:pos="915"/>
        </w:tabs>
        <w:jc w:val="center"/>
      </w:pPr>
      <w:r w:rsidRPr="001131E2">
        <w:t>3. ТРЕБОВАНИЯ К ОФОРМЛЕНИЮ, ВЫПОЛНЕНИЮ И СОДЕРЖАНИЮ</w:t>
      </w:r>
    </w:p>
    <w:p w:rsidR="006D17C9" w:rsidRPr="001131E2" w:rsidRDefault="006D17C9" w:rsidP="006D17C9">
      <w:pPr>
        <w:tabs>
          <w:tab w:val="left" w:pos="915"/>
        </w:tabs>
        <w:jc w:val="center"/>
      </w:pPr>
      <w:r w:rsidRPr="001131E2">
        <w:t>ДОМАШНИХ КОНТРОЛЬНЫХ РАБОТ</w:t>
      </w:r>
    </w:p>
    <w:p w:rsidR="001E4163" w:rsidRPr="001131E2" w:rsidRDefault="001E4163" w:rsidP="006D17C9">
      <w:pPr>
        <w:tabs>
          <w:tab w:val="left" w:pos="915"/>
        </w:tabs>
        <w:jc w:val="center"/>
      </w:pPr>
    </w:p>
    <w:p w:rsidR="006D17C9" w:rsidRPr="001131E2" w:rsidRDefault="006D17C9" w:rsidP="001E4163">
      <w:pPr>
        <w:tabs>
          <w:tab w:val="left" w:pos="915"/>
        </w:tabs>
        <w:ind w:firstLine="709"/>
        <w:jc w:val="both"/>
      </w:pPr>
      <w:r w:rsidRPr="001131E2">
        <w:t xml:space="preserve">3.1.  </w:t>
      </w:r>
      <w:proofErr w:type="gramStart"/>
      <w:r w:rsidRPr="001131E2">
        <w:t>Письменная  домашняя</w:t>
      </w:r>
      <w:proofErr w:type="gramEnd"/>
      <w:r w:rsidRPr="001131E2">
        <w:t xml:space="preserve">  контрольная работа оформляется студентом разборчиво, на листах с полями или в тетради. В работе указывается </w:t>
      </w:r>
      <w:proofErr w:type="gramStart"/>
      <w:r w:rsidRPr="001131E2">
        <w:t>тема,  план</w:t>
      </w:r>
      <w:proofErr w:type="gramEnd"/>
      <w:r w:rsidRPr="001131E2">
        <w:t xml:space="preserve"> выполнения, список литературы. Титульный лист письменной контрольной работы оформляется в соответствии с приложением 1.</w:t>
      </w:r>
    </w:p>
    <w:p w:rsidR="006D17C9" w:rsidRPr="001131E2" w:rsidRDefault="006D17C9" w:rsidP="001E4163">
      <w:pPr>
        <w:tabs>
          <w:tab w:val="left" w:pos="915"/>
        </w:tabs>
        <w:ind w:firstLine="709"/>
        <w:jc w:val="both"/>
      </w:pPr>
      <w:r w:rsidRPr="001131E2">
        <w:t xml:space="preserve">3.2. Домашняя контрольная работа разрешается выполнять в компьютерном варианте. Объем должен составлять 10-15 страниц текста компьютерного набора формата А-4, включая рисунки, таблицы и графики. Текст оформляется в редакторе </w:t>
      </w:r>
      <w:proofErr w:type="spellStart"/>
      <w:r w:rsidRPr="001131E2">
        <w:t>Microsoft</w:t>
      </w:r>
      <w:proofErr w:type="spellEnd"/>
      <w:r w:rsidRPr="001131E2">
        <w:t xml:space="preserve"> </w:t>
      </w:r>
      <w:proofErr w:type="spellStart"/>
      <w:r w:rsidRPr="001131E2">
        <w:t>Word</w:t>
      </w:r>
      <w:proofErr w:type="spellEnd"/>
      <w:r w:rsidRPr="001131E2">
        <w:t xml:space="preserve">; шрифт </w:t>
      </w:r>
      <w:proofErr w:type="spellStart"/>
      <w:r w:rsidRPr="001131E2">
        <w:t>Times</w:t>
      </w:r>
      <w:proofErr w:type="spellEnd"/>
      <w:r w:rsidRPr="001131E2">
        <w:t xml:space="preserve"> </w:t>
      </w:r>
      <w:proofErr w:type="spellStart"/>
      <w:r w:rsidRPr="001131E2">
        <w:t>New</w:t>
      </w:r>
      <w:proofErr w:type="spellEnd"/>
      <w:r w:rsidRPr="001131E2">
        <w:t xml:space="preserve"> </w:t>
      </w:r>
      <w:proofErr w:type="spellStart"/>
      <w:r w:rsidRPr="001131E2">
        <w:t>Roman</w:t>
      </w:r>
      <w:proofErr w:type="spellEnd"/>
      <w:r w:rsidRPr="001131E2">
        <w:t>, кегль 12-14, 1,5 интервала; поля слева-3,0 см., справа 1,0см., сверху и снизу -2,0 см.</w:t>
      </w:r>
    </w:p>
    <w:p w:rsidR="006D17C9" w:rsidRPr="001131E2" w:rsidRDefault="006D17C9" w:rsidP="001E4163">
      <w:pPr>
        <w:ind w:firstLine="709"/>
        <w:jc w:val="both"/>
      </w:pPr>
      <w:r w:rsidRPr="001131E2">
        <w:t xml:space="preserve">3.3. В конце работы должна быть указана литература, ссылки на </w:t>
      </w:r>
      <w:proofErr w:type="gramStart"/>
      <w:r w:rsidRPr="001131E2">
        <w:t>интернет  -</w:t>
      </w:r>
      <w:proofErr w:type="gramEnd"/>
      <w:r w:rsidRPr="001131E2">
        <w:t xml:space="preserve"> ресурсы,  которыми пользовался студент, дата выполнения работы и подпись. В списке должно быть не более 10-12 источников. В списке литературы указывается ФИО авторов в алфавитном порядке, полное название работы, место издательства, год издания, количество страниц или их диапазоны.</w:t>
      </w:r>
    </w:p>
    <w:p w:rsidR="006D17C9" w:rsidRPr="001131E2" w:rsidRDefault="006D17C9" w:rsidP="001E4163">
      <w:pPr>
        <w:ind w:firstLine="709"/>
        <w:jc w:val="both"/>
      </w:pPr>
      <w:r w:rsidRPr="001131E2">
        <w:lastRenderedPageBreak/>
        <w:t xml:space="preserve">3.4. Выполнять контрольные работы в тестовой форме рекомендуется на стандартных бланках, подготовленных преподавателем. </w:t>
      </w:r>
    </w:p>
    <w:p w:rsidR="006D17C9" w:rsidRPr="001131E2" w:rsidRDefault="006D17C9" w:rsidP="001E4163">
      <w:pPr>
        <w:ind w:firstLine="709"/>
        <w:jc w:val="both"/>
      </w:pPr>
      <w:r w:rsidRPr="001131E2">
        <w:t xml:space="preserve">3.5. Домашняя контрольная работа предоставляется на отделение не позднее, чем </w:t>
      </w:r>
      <w:proofErr w:type="gramStart"/>
      <w:r w:rsidRPr="001131E2">
        <w:t>за  2</w:t>
      </w:r>
      <w:proofErr w:type="gramEnd"/>
      <w:r w:rsidRPr="001131E2">
        <w:t xml:space="preserve"> недели до начала лабораторно-экзаменационной сессии. Справка - вызов на сессию выдаётся студенту после сдачи ДКР на заочное отделение и её регистрации в журнале.</w:t>
      </w:r>
    </w:p>
    <w:p w:rsidR="006D17C9" w:rsidRPr="001131E2" w:rsidRDefault="006D17C9" w:rsidP="001E4163">
      <w:pPr>
        <w:ind w:firstLine="709"/>
        <w:jc w:val="both"/>
      </w:pPr>
      <w:r w:rsidRPr="001131E2">
        <w:t>3.6. Все контрольные работы регистрируются в специальном журнале и передаются на проверку и рецензирование преподава</w:t>
      </w:r>
      <w:r w:rsidR="00F91C30" w:rsidRPr="001131E2">
        <w:t>телям соответствующих дисциплин</w:t>
      </w:r>
    </w:p>
    <w:p w:rsidR="001E4163" w:rsidRPr="001131E2" w:rsidRDefault="001E4163" w:rsidP="00F91C30">
      <w:pPr>
        <w:jc w:val="both"/>
      </w:pPr>
    </w:p>
    <w:p w:rsidR="00F91C30" w:rsidRPr="001131E2" w:rsidRDefault="00F91C30" w:rsidP="001E4163">
      <w:pPr>
        <w:jc w:val="center"/>
      </w:pPr>
      <w:r w:rsidRPr="001131E2">
        <w:t>4 ОЦЕНКА ДОМАШНЕЙ КОНТРОЛЬНОЙ РАБОТЫ</w:t>
      </w:r>
    </w:p>
    <w:p w:rsidR="001E4163" w:rsidRPr="001131E2" w:rsidRDefault="001E4163" w:rsidP="001E4163">
      <w:pPr>
        <w:jc w:val="center"/>
      </w:pPr>
    </w:p>
    <w:p w:rsidR="00F91C30" w:rsidRPr="001131E2" w:rsidRDefault="00F91C30" w:rsidP="001E4163">
      <w:pPr>
        <w:ind w:firstLine="709"/>
        <w:jc w:val="both"/>
      </w:pPr>
      <w:r w:rsidRPr="001131E2">
        <w:t>4.1. Домашняя контрольная работа, признанная рецензентом удовлетворительной, оценивается словом «зачтено». В зачтенной работе допускаются следующие недочеты:</w:t>
      </w:r>
    </w:p>
    <w:p w:rsidR="00F91C30" w:rsidRPr="001131E2" w:rsidRDefault="00F91C30" w:rsidP="001E4163">
      <w:pPr>
        <w:ind w:firstLine="709"/>
        <w:jc w:val="both"/>
      </w:pPr>
      <w:r w:rsidRPr="001131E2">
        <w:t xml:space="preserve">- незначительные ошибки, описки; </w:t>
      </w:r>
    </w:p>
    <w:p w:rsidR="00F91C30" w:rsidRPr="001131E2" w:rsidRDefault="00F91C30" w:rsidP="001E4163">
      <w:pPr>
        <w:ind w:firstLine="709"/>
        <w:jc w:val="both"/>
      </w:pPr>
      <w:r w:rsidRPr="001131E2">
        <w:t xml:space="preserve">- арифметические ошибки в расчетах; </w:t>
      </w:r>
    </w:p>
    <w:p w:rsidR="00F91C30" w:rsidRPr="001131E2" w:rsidRDefault="00F91C30" w:rsidP="001E4163">
      <w:pPr>
        <w:ind w:firstLine="709"/>
        <w:jc w:val="both"/>
      </w:pPr>
      <w:r w:rsidRPr="001131E2">
        <w:t>- неправильное оформление титульного листа, списка используемой литературы, отсутствие подписи студента и даты окончания работы.</w:t>
      </w:r>
    </w:p>
    <w:p w:rsidR="00F91C30" w:rsidRPr="001131E2" w:rsidRDefault="00F91C30" w:rsidP="001E4163">
      <w:pPr>
        <w:ind w:firstLine="709"/>
        <w:jc w:val="both"/>
      </w:pPr>
      <w:r w:rsidRPr="001131E2">
        <w:t>4.2. Домашняя контрольная работа, признанная рецензентом неудовлетворительной и оценивается словом «не зачтено». Основания для незачета домашней контрольной работы:</w:t>
      </w:r>
    </w:p>
    <w:p w:rsidR="00F91C30" w:rsidRPr="001131E2" w:rsidRDefault="00F91C30" w:rsidP="001E4163">
      <w:pPr>
        <w:ind w:firstLine="709"/>
        <w:jc w:val="both"/>
      </w:pPr>
      <w:r w:rsidRPr="001131E2">
        <w:t xml:space="preserve">- несоответствие варианта домашней контрольной работы шифру студента или заданию преподавателя; </w:t>
      </w:r>
    </w:p>
    <w:p w:rsidR="00F91C30" w:rsidRPr="001131E2" w:rsidRDefault="00F91C30" w:rsidP="001E4163">
      <w:pPr>
        <w:ind w:firstLine="709"/>
        <w:jc w:val="both"/>
      </w:pPr>
      <w:r w:rsidRPr="001131E2">
        <w:t>- отсутствие вопросов перед ответами;</w:t>
      </w:r>
    </w:p>
    <w:p w:rsidR="00F91C30" w:rsidRPr="001131E2" w:rsidRDefault="00F91C30" w:rsidP="001E4163">
      <w:pPr>
        <w:ind w:firstLine="709"/>
        <w:jc w:val="both"/>
      </w:pPr>
      <w:r w:rsidRPr="001131E2">
        <w:t>- неправильные, неточные и неконкретные ответы на поставленные вопросы;</w:t>
      </w:r>
    </w:p>
    <w:p w:rsidR="00F91C30" w:rsidRPr="001131E2" w:rsidRDefault="00F91C30" w:rsidP="001E4163">
      <w:pPr>
        <w:ind w:firstLine="709"/>
        <w:jc w:val="both"/>
      </w:pPr>
      <w:r w:rsidRPr="001131E2">
        <w:t>- несамостоятельный характер выполнения домашней контрольной работы;</w:t>
      </w:r>
    </w:p>
    <w:p w:rsidR="00F91C30" w:rsidRPr="001131E2" w:rsidRDefault="00F91C30" w:rsidP="001E4163">
      <w:pPr>
        <w:ind w:firstLine="709"/>
        <w:jc w:val="both"/>
      </w:pPr>
      <w:r w:rsidRPr="001131E2">
        <w:t xml:space="preserve">- описательный характер ответа на сравнительно-аналитические вопросы, </w:t>
      </w:r>
    </w:p>
    <w:p w:rsidR="00F91C30" w:rsidRPr="001131E2" w:rsidRDefault="00F91C30" w:rsidP="001E4163">
      <w:pPr>
        <w:ind w:firstLine="709"/>
        <w:jc w:val="both"/>
      </w:pPr>
      <w:r w:rsidRPr="001131E2">
        <w:t>отсутствие необходимых объяснений и ответов;</w:t>
      </w:r>
    </w:p>
    <w:p w:rsidR="00F91C30" w:rsidRPr="001131E2" w:rsidRDefault="00F91C30" w:rsidP="001E4163">
      <w:pPr>
        <w:ind w:firstLine="709"/>
        <w:jc w:val="both"/>
      </w:pPr>
      <w:r w:rsidRPr="001131E2">
        <w:t xml:space="preserve">- фактические ошибки, допущенные при ответе на вопросы; </w:t>
      </w:r>
    </w:p>
    <w:p w:rsidR="00F91C30" w:rsidRPr="001131E2" w:rsidRDefault="00F91C30" w:rsidP="001E4163">
      <w:pPr>
        <w:ind w:firstLine="709"/>
        <w:jc w:val="both"/>
      </w:pPr>
      <w:r w:rsidRPr="001131E2">
        <w:t>- неправильное, небрежное оформление работы, наличие значительного количества грамматических ошибок.</w:t>
      </w:r>
    </w:p>
    <w:p w:rsidR="00F91C30" w:rsidRPr="001131E2" w:rsidRDefault="00F91C30" w:rsidP="001E4163">
      <w:pPr>
        <w:ind w:firstLine="709"/>
        <w:jc w:val="both"/>
      </w:pPr>
      <w:r w:rsidRPr="001131E2">
        <w:t xml:space="preserve">4.3.  Контрольная работа, выполненная небрежно, не по заданному варианту, без соблюдения правил, предъявляемых к ее оформлению, возвращается без проверки с </w:t>
      </w:r>
      <w:proofErr w:type="gramStart"/>
      <w:r w:rsidRPr="001131E2">
        <w:t>указанием  причин</w:t>
      </w:r>
      <w:proofErr w:type="gramEnd"/>
      <w:r w:rsidRPr="001131E2">
        <w:t>, которые доводятся до студента. В этом случае контрольная работа выполняется повторно.</w:t>
      </w:r>
    </w:p>
    <w:p w:rsidR="00F91C30" w:rsidRPr="001131E2" w:rsidRDefault="00F91C30" w:rsidP="001E4163">
      <w:pPr>
        <w:ind w:firstLine="709"/>
        <w:jc w:val="both"/>
      </w:pPr>
      <w:r w:rsidRPr="001131E2">
        <w:t>Результат проверки ДКР выставляется на титульном листе контрольной работы, журнале регистрации контрольных работ, в учебном журнале, в ведомости на сдачу ДКР.</w:t>
      </w:r>
    </w:p>
    <w:p w:rsidR="001E4163" w:rsidRPr="001131E2" w:rsidRDefault="001E4163" w:rsidP="00F91C30">
      <w:pPr>
        <w:jc w:val="both"/>
      </w:pPr>
    </w:p>
    <w:p w:rsidR="00F91C30" w:rsidRPr="001131E2" w:rsidRDefault="00F91C30" w:rsidP="001E4163">
      <w:pPr>
        <w:jc w:val="center"/>
      </w:pPr>
      <w:r w:rsidRPr="001131E2">
        <w:t>5. КЛАССНЫЕ (АУДИТОРНЫЕ) КОНТРОЛЬНЫЕ РАБОТЫ</w:t>
      </w:r>
    </w:p>
    <w:p w:rsidR="001E4163" w:rsidRPr="001131E2" w:rsidRDefault="001E4163" w:rsidP="00F91C30">
      <w:pPr>
        <w:jc w:val="both"/>
      </w:pPr>
    </w:p>
    <w:p w:rsidR="00F91C30" w:rsidRPr="001131E2" w:rsidRDefault="00F91C30" w:rsidP="001E4163">
      <w:pPr>
        <w:ind w:firstLine="709"/>
        <w:jc w:val="both"/>
      </w:pPr>
      <w:r w:rsidRPr="001131E2">
        <w:t xml:space="preserve">5.1. По дисциплинам, по которым не предусмотрены экзамены, зачеты, курсовые проекты, домашние контрольные работы и на изучение которых отводится менее 20 часов, проводится письменная классная (аудиторная) контрольная работа. </w:t>
      </w:r>
    </w:p>
    <w:p w:rsidR="00F91C30" w:rsidRPr="001131E2" w:rsidRDefault="00F91C30" w:rsidP="001E4163">
      <w:pPr>
        <w:ind w:firstLine="709"/>
        <w:jc w:val="both"/>
      </w:pPr>
      <w:r w:rsidRPr="001131E2">
        <w:t>5.2. Для проведения итоговой классной работы на одну группу студентов выделяется не более двух часов за счет времени, отводимого на изучение данной дисциплины.</w:t>
      </w:r>
    </w:p>
    <w:p w:rsidR="00F91C30" w:rsidRPr="001131E2" w:rsidRDefault="00F91C30" w:rsidP="001E4163">
      <w:pPr>
        <w:ind w:firstLine="709"/>
        <w:jc w:val="both"/>
      </w:pPr>
      <w:r w:rsidRPr="001131E2">
        <w:t xml:space="preserve">5.3. Выполнение классной (аудиторной) контрольной работы осуществляется после изучения учебной дисциплины в период лабораторно-экзаменационной сессии. </w:t>
      </w:r>
    </w:p>
    <w:p w:rsidR="00F91C30" w:rsidRPr="001131E2" w:rsidRDefault="00F91C30" w:rsidP="001E4163">
      <w:pPr>
        <w:ind w:firstLine="709"/>
        <w:jc w:val="both"/>
      </w:pPr>
      <w:r w:rsidRPr="001131E2">
        <w:t xml:space="preserve">5.4. Выполнение студентом ККР по дисциплинам проводится с целью: </w:t>
      </w:r>
    </w:p>
    <w:p w:rsidR="00F91C30" w:rsidRPr="001131E2" w:rsidRDefault="00F91C30" w:rsidP="001E4163">
      <w:pPr>
        <w:ind w:firstLine="709"/>
        <w:jc w:val="both"/>
      </w:pPr>
      <w:r w:rsidRPr="001131E2">
        <w:lastRenderedPageBreak/>
        <w:t xml:space="preserve">- определения степени усвоения студентом изучаемой дисциплины; </w:t>
      </w:r>
    </w:p>
    <w:p w:rsidR="00F91C30" w:rsidRPr="001131E2" w:rsidRDefault="00F91C30" w:rsidP="001E4163">
      <w:pPr>
        <w:ind w:firstLine="709"/>
        <w:jc w:val="both"/>
      </w:pPr>
      <w:r w:rsidRPr="001131E2">
        <w:t>- определения умения применять полученные теоретические знания при решении практических задач.</w:t>
      </w:r>
    </w:p>
    <w:p w:rsidR="00F91C30" w:rsidRPr="001131E2" w:rsidRDefault="00F91C30" w:rsidP="00F91C30">
      <w:pPr>
        <w:jc w:val="both"/>
      </w:pPr>
    </w:p>
    <w:p w:rsidR="00F91C30" w:rsidRPr="001131E2" w:rsidRDefault="00F91C30" w:rsidP="00F91C30">
      <w:pPr>
        <w:jc w:val="center"/>
      </w:pPr>
      <w:r w:rsidRPr="001131E2">
        <w:t>6. ОРГАНИЗАЦИЯ РАЗРАБОТКИ ВАРИАНТОВ И ВЫПОЛНЕНИЯ</w:t>
      </w:r>
    </w:p>
    <w:p w:rsidR="00F91C30" w:rsidRPr="001131E2" w:rsidRDefault="00F91C30" w:rsidP="00F91C30">
      <w:pPr>
        <w:jc w:val="center"/>
      </w:pPr>
      <w:r w:rsidRPr="001131E2">
        <w:t>КЛАССНЫХ (АУДИТОРНЫХ) РАБОТ</w:t>
      </w:r>
    </w:p>
    <w:p w:rsidR="001E4163" w:rsidRPr="001131E2" w:rsidRDefault="001E4163" w:rsidP="00F91C30">
      <w:pPr>
        <w:jc w:val="center"/>
      </w:pPr>
    </w:p>
    <w:p w:rsidR="00F91C30" w:rsidRPr="001131E2" w:rsidRDefault="00F91C30" w:rsidP="001E4163">
      <w:pPr>
        <w:ind w:firstLine="709"/>
        <w:jc w:val="both"/>
      </w:pPr>
      <w:r w:rsidRPr="001131E2">
        <w:t xml:space="preserve">6.1. Задания для ККР составляются преподавателями соответствующих дисциплин и рассматриваются на методических цикловых комиссиях. </w:t>
      </w:r>
    </w:p>
    <w:p w:rsidR="00F91C30" w:rsidRPr="001131E2" w:rsidRDefault="00F91C30" w:rsidP="001E4163">
      <w:pPr>
        <w:ind w:firstLine="709"/>
        <w:jc w:val="both"/>
      </w:pPr>
      <w:r w:rsidRPr="001131E2">
        <w:t xml:space="preserve">6.2. Содержание вариантов итоговой классной контрольной работы (не менее 4) определяется характером дисциплины и охватывает все основные </w:t>
      </w:r>
      <w:proofErr w:type="gramStart"/>
      <w:r w:rsidRPr="001131E2">
        <w:t>вопросы  учебного</w:t>
      </w:r>
      <w:proofErr w:type="gramEnd"/>
      <w:r w:rsidRPr="001131E2">
        <w:t xml:space="preserve"> материала дисциплины. </w:t>
      </w:r>
    </w:p>
    <w:p w:rsidR="00F91C30" w:rsidRPr="001131E2" w:rsidRDefault="00F91C30" w:rsidP="001E4163">
      <w:pPr>
        <w:ind w:firstLine="709"/>
        <w:jc w:val="both"/>
      </w:pPr>
      <w:r w:rsidRPr="001131E2">
        <w:t xml:space="preserve">6.3. По </w:t>
      </w:r>
      <w:proofErr w:type="gramStart"/>
      <w:r w:rsidRPr="001131E2">
        <w:t>каждой  ККР</w:t>
      </w:r>
      <w:proofErr w:type="gramEnd"/>
      <w:r w:rsidRPr="001131E2">
        <w:t xml:space="preserve"> должны быть разработаны и утверждены вопросы  и рекомендации для подготовки. </w:t>
      </w:r>
    </w:p>
    <w:p w:rsidR="00F91C30" w:rsidRPr="001131E2" w:rsidRDefault="00F91C30" w:rsidP="001E4163">
      <w:pPr>
        <w:ind w:firstLine="709"/>
        <w:jc w:val="both"/>
      </w:pPr>
      <w:r w:rsidRPr="001131E2">
        <w:t xml:space="preserve">6.4. Студенты, не выполнившие </w:t>
      </w:r>
      <w:proofErr w:type="gramStart"/>
      <w:r w:rsidRPr="001131E2">
        <w:t>полностью  ККР</w:t>
      </w:r>
      <w:proofErr w:type="gramEnd"/>
      <w:r w:rsidRPr="001131E2">
        <w:t xml:space="preserve"> в отведенное время, сдают ее незаконченной. </w:t>
      </w:r>
    </w:p>
    <w:p w:rsidR="00F91C30" w:rsidRPr="001131E2" w:rsidRDefault="00F91C30" w:rsidP="001E4163">
      <w:pPr>
        <w:ind w:firstLine="709"/>
        <w:jc w:val="both"/>
      </w:pPr>
      <w:r w:rsidRPr="001131E2">
        <w:t xml:space="preserve">6.5. На проверку одной ККР отводится одна треть академического часа. </w:t>
      </w:r>
    </w:p>
    <w:p w:rsidR="00F91C30" w:rsidRPr="001131E2" w:rsidRDefault="00F91C30" w:rsidP="001E4163">
      <w:pPr>
        <w:ind w:firstLine="709"/>
        <w:jc w:val="both"/>
      </w:pPr>
      <w:r w:rsidRPr="001131E2">
        <w:t xml:space="preserve">6.6. Оценка знаний по </w:t>
      </w:r>
      <w:proofErr w:type="gramStart"/>
      <w:r w:rsidRPr="001131E2">
        <w:t>выполнению  ККР</w:t>
      </w:r>
      <w:proofErr w:type="gramEnd"/>
      <w:r w:rsidRPr="001131E2">
        <w:t xml:space="preserve"> проводится дифференцировано по пятибалльной системе. </w:t>
      </w:r>
    </w:p>
    <w:p w:rsidR="00F91C30" w:rsidRPr="001131E2" w:rsidRDefault="00F91C30" w:rsidP="001E4163">
      <w:pPr>
        <w:ind w:firstLine="709"/>
        <w:jc w:val="both"/>
      </w:pPr>
      <w:r w:rsidRPr="001131E2">
        <w:t xml:space="preserve">6.7. Результаты проверки ККР проставляются в учебный </w:t>
      </w:r>
      <w:proofErr w:type="gramStart"/>
      <w:r w:rsidRPr="001131E2">
        <w:t>журнал,  в</w:t>
      </w:r>
      <w:proofErr w:type="gramEnd"/>
      <w:r w:rsidRPr="001131E2">
        <w:t xml:space="preserve"> ведомость на ККР, в сводную ведомость успеваемости за год и определяют исход промежуточной аттестации студентов по данной дисциплине.</w:t>
      </w:r>
    </w:p>
    <w:p w:rsidR="00F91C30" w:rsidRPr="001131E2" w:rsidRDefault="00F91C30" w:rsidP="00F91C30">
      <w:pPr>
        <w:jc w:val="both"/>
      </w:pPr>
    </w:p>
    <w:p w:rsidR="00F91C30" w:rsidRPr="001131E2" w:rsidRDefault="00F91C30" w:rsidP="00F91C30">
      <w:pPr>
        <w:jc w:val="center"/>
      </w:pPr>
      <w:r w:rsidRPr="001131E2">
        <w:t>7. ПРАВА И ОБЯЗАННОСТИСТУДЕНТОВ</w:t>
      </w:r>
    </w:p>
    <w:p w:rsidR="001E4163" w:rsidRPr="001131E2" w:rsidRDefault="001E4163" w:rsidP="00F91C30">
      <w:pPr>
        <w:jc w:val="center"/>
      </w:pPr>
    </w:p>
    <w:p w:rsidR="00F91C30" w:rsidRPr="001131E2" w:rsidRDefault="00F91C30" w:rsidP="001E4163">
      <w:pPr>
        <w:ind w:firstLine="709"/>
        <w:jc w:val="both"/>
      </w:pPr>
      <w:r w:rsidRPr="001131E2">
        <w:t>Права:</w:t>
      </w:r>
    </w:p>
    <w:p w:rsidR="00F91C30" w:rsidRPr="001131E2" w:rsidRDefault="00F91C30" w:rsidP="001E4163">
      <w:pPr>
        <w:ind w:firstLine="709"/>
        <w:jc w:val="both"/>
      </w:pPr>
      <w:r w:rsidRPr="001131E2">
        <w:t>7.1. Студент имеет право получить у преподавателя индивидуальную консультацию по написанию контрольной работы.</w:t>
      </w:r>
    </w:p>
    <w:p w:rsidR="00F91C30" w:rsidRPr="001131E2" w:rsidRDefault="00F91C30" w:rsidP="001E4163">
      <w:pPr>
        <w:ind w:firstLine="709"/>
        <w:jc w:val="both"/>
      </w:pPr>
      <w:r w:rsidRPr="001131E2">
        <w:t>7.2. Студент имеет право доработать контрольную, если она будет не зачтена или при желании повысить отметку.</w:t>
      </w:r>
    </w:p>
    <w:p w:rsidR="00F91C30" w:rsidRPr="001131E2" w:rsidRDefault="00F91C30" w:rsidP="001E4163">
      <w:pPr>
        <w:ind w:firstLine="709"/>
        <w:jc w:val="both"/>
      </w:pPr>
      <w:r w:rsidRPr="001131E2">
        <w:t>7.3. При выполнении контрольной работы студент имеет право использовать источники помимо тех, которые указаны в рекомендациях.</w:t>
      </w:r>
    </w:p>
    <w:p w:rsidR="00F91C30" w:rsidRPr="001131E2" w:rsidRDefault="00F91C30" w:rsidP="001E4163">
      <w:pPr>
        <w:ind w:firstLine="709"/>
        <w:jc w:val="both"/>
      </w:pPr>
      <w:r w:rsidRPr="001131E2">
        <w:t xml:space="preserve">7.4. При наличии уважительной причины студент имеет право выполнить ДКР </w:t>
      </w:r>
      <w:proofErr w:type="gramStart"/>
      <w:r w:rsidRPr="001131E2">
        <w:t>за пределами</w:t>
      </w:r>
      <w:proofErr w:type="gramEnd"/>
      <w:r w:rsidRPr="001131E2">
        <w:t xml:space="preserve"> установленными графиком учебного процесса, а также в период сессии.</w:t>
      </w:r>
    </w:p>
    <w:p w:rsidR="00F91C30" w:rsidRPr="001131E2" w:rsidRDefault="00F91C30" w:rsidP="001E4163">
      <w:pPr>
        <w:ind w:firstLine="709"/>
        <w:jc w:val="both"/>
      </w:pPr>
      <w:r w:rsidRPr="001131E2">
        <w:t>7.5. Студент имеет право использовать собственные контрольные работы при подготовке к зачету, экзамену, а также непосредственно в ходе промежуточной аттестации на усмотрение преподавателя.</w:t>
      </w:r>
    </w:p>
    <w:p w:rsidR="00F91C30" w:rsidRPr="001131E2" w:rsidRDefault="00F91C30" w:rsidP="001E4163">
      <w:pPr>
        <w:ind w:firstLine="709"/>
        <w:jc w:val="both"/>
      </w:pPr>
      <w:r w:rsidRPr="001131E2">
        <w:t>Обязанности:</w:t>
      </w:r>
    </w:p>
    <w:p w:rsidR="00F91C30" w:rsidRPr="001131E2" w:rsidRDefault="00F91C30" w:rsidP="001E4163">
      <w:pPr>
        <w:ind w:firstLine="709"/>
        <w:jc w:val="both"/>
      </w:pPr>
      <w:r w:rsidRPr="001131E2">
        <w:t>7.6. Студент обязан предоставить ДКР на отделение не позднее чем за две недели до начала сессии, сдать АКР преподавателю в срок, уст</w:t>
      </w:r>
      <w:r w:rsidR="001E4163" w:rsidRPr="001131E2">
        <w:t>ановленный педагогом и графиком</w:t>
      </w:r>
      <w:r w:rsidRPr="001131E2">
        <w:t>.</w:t>
      </w:r>
    </w:p>
    <w:p w:rsidR="00F91C30" w:rsidRPr="001131E2" w:rsidRDefault="00F91C30" w:rsidP="001E4163">
      <w:pPr>
        <w:ind w:firstLine="709"/>
        <w:jc w:val="both"/>
      </w:pPr>
      <w:r w:rsidRPr="001131E2">
        <w:t>7.7. Студент обязан выполнять требования по оформлению и написанию контрольных работ, оговариваемых в данном положении.</w:t>
      </w:r>
    </w:p>
    <w:p w:rsidR="00F91C30" w:rsidRPr="001131E2" w:rsidRDefault="00F91C30" w:rsidP="001E4163">
      <w:pPr>
        <w:ind w:firstLine="709"/>
        <w:jc w:val="both"/>
      </w:pPr>
      <w:r w:rsidRPr="001131E2">
        <w:t>7.8. Студент обязан подать информацию на отделение о том, что по той или иной причине он не может выполнить ДКР в срок, установленный графиком учебного процесса.</w:t>
      </w:r>
    </w:p>
    <w:p w:rsidR="00F91C30" w:rsidRPr="001131E2" w:rsidRDefault="00F91C30" w:rsidP="00F91C30">
      <w:pPr>
        <w:jc w:val="both"/>
      </w:pPr>
    </w:p>
    <w:p w:rsidR="008A3947" w:rsidRPr="001131E2" w:rsidRDefault="008A3947" w:rsidP="00F91C30">
      <w:pPr>
        <w:jc w:val="both"/>
      </w:pPr>
    </w:p>
    <w:p w:rsidR="00F91C30" w:rsidRPr="001131E2" w:rsidRDefault="00F91C30" w:rsidP="00F91C30">
      <w:pPr>
        <w:jc w:val="center"/>
      </w:pPr>
      <w:r w:rsidRPr="001131E2">
        <w:lastRenderedPageBreak/>
        <w:t>8. ПРАВА И ОБЯЗАННОСТИ ПРЕПОДАВАТЕЛЯ</w:t>
      </w:r>
    </w:p>
    <w:p w:rsidR="001E4163" w:rsidRPr="001131E2" w:rsidRDefault="001E4163" w:rsidP="00F91C30">
      <w:pPr>
        <w:jc w:val="center"/>
      </w:pPr>
    </w:p>
    <w:p w:rsidR="00F91C30" w:rsidRPr="001131E2" w:rsidRDefault="00F91C30" w:rsidP="001E4163">
      <w:pPr>
        <w:ind w:firstLine="709"/>
        <w:jc w:val="both"/>
      </w:pPr>
      <w:r w:rsidRPr="001131E2">
        <w:t>Права:</w:t>
      </w:r>
    </w:p>
    <w:p w:rsidR="00F91C30" w:rsidRPr="001131E2" w:rsidRDefault="00F91C30" w:rsidP="001E4163">
      <w:pPr>
        <w:ind w:firstLine="709"/>
        <w:jc w:val="both"/>
      </w:pPr>
      <w:r w:rsidRPr="001131E2">
        <w:t>8.1. Преподаватель имеет право на определение формы консультации (индивидуальная, групповая) по выполнению контрольных работ.</w:t>
      </w:r>
    </w:p>
    <w:p w:rsidR="00F91C30" w:rsidRPr="001131E2" w:rsidRDefault="00F91C30" w:rsidP="001E4163">
      <w:pPr>
        <w:ind w:firstLine="709"/>
        <w:jc w:val="both"/>
      </w:pPr>
      <w:r w:rsidRPr="001131E2">
        <w:t>8.2. Преподаватель имеет право на выбор вида, формы, содержания контрольной работы.</w:t>
      </w:r>
    </w:p>
    <w:p w:rsidR="00F91C30" w:rsidRPr="001131E2" w:rsidRDefault="00F91C30" w:rsidP="001E4163">
      <w:pPr>
        <w:ind w:firstLine="709"/>
        <w:jc w:val="both"/>
      </w:pPr>
      <w:r w:rsidRPr="001131E2">
        <w:t>8.3. Преподаватель может проводить собеседование по зачтенным контрольным работам для выяснения возникших при рецензировании вопросов.</w:t>
      </w:r>
    </w:p>
    <w:p w:rsidR="00F91C30" w:rsidRPr="001131E2" w:rsidRDefault="00F91C30" w:rsidP="001E4163">
      <w:pPr>
        <w:ind w:firstLine="709"/>
        <w:jc w:val="both"/>
      </w:pPr>
      <w:r w:rsidRPr="001131E2">
        <w:t>8.4.  Преподаватель имеет право не проверять контрольную работу, если она выполнена без соблюдения требований, изложенных в данном положении.</w:t>
      </w:r>
    </w:p>
    <w:p w:rsidR="00F91C30" w:rsidRPr="001131E2" w:rsidRDefault="00F91C30" w:rsidP="001E4163">
      <w:pPr>
        <w:ind w:firstLine="709"/>
        <w:jc w:val="both"/>
      </w:pPr>
      <w:r w:rsidRPr="001131E2">
        <w:t>8.5. Преподаватель имеет право использовать контрольную работу студентов в собственной деятельности или рекомендовать ее для работы других студентов.</w:t>
      </w:r>
    </w:p>
    <w:p w:rsidR="00F91C30" w:rsidRPr="001131E2" w:rsidRDefault="00F91C30" w:rsidP="001E4163">
      <w:pPr>
        <w:ind w:firstLine="709"/>
        <w:jc w:val="both"/>
      </w:pPr>
      <w:r w:rsidRPr="001131E2">
        <w:t>Обязанности:</w:t>
      </w:r>
    </w:p>
    <w:p w:rsidR="00F91C30" w:rsidRPr="001131E2" w:rsidRDefault="00F91C30" w:rsidP="001E4163">
      <w:pPr>
        <w:ind w:firstLine="709"/>
        <w:jc w:val="both"/>
      </w:pPr>
      <w:r w:rsidRPr="001131E2">
        <w:t>8.6. При составлении контрольной работы преподаватель должен руководствоваться данным положением, графиком учебного процесса, содержанием рабочей программы соответствующей дисциплины, требованиями ФГОС</w:t>
      </w:r>
    </w:p>
    <w:p w:rsidR="00F91C30" w:rsidRPr="001131E2" w:rsidRDefault="00F91C30" w:rsidP="001E4163">
      <w:pPr>
        <w:ind w:firstLine="709"/>
        <w:jc w:val="both"/>
      </w:pPr>
      <w:r w:rsidRPr="001131E2">
        <w:t>8.7. Преподаватель должен соблюдать сроки рецензирования контрольных работ.</w:t>
      </w:r>
    </w:p>
    <w:p w:rsidR="00F91C30" w:rsidRPr="001131E2" w:rsidRDefault="00F91C30" w:rsidP="001E4163">
      <w:pPr>
        <w:ind w:firstLine="709"/>
        <w:jc w:val="both"/>
      </w:pPr>
      <w:r w:rsidRPr="001131E2">
        <w:t xml:space="preserve">8.8. </w:t>
      </w:r>
      <w:proofErr w:type="gramStart"/>
      <w:r w:rsidRPr="001131E2">
        <w:t>Преподаватель  должен</w:t>
      </w:r>
      <w:proofErr w:type="gramEnd"/>
      <w:r w:rsidRPr="001131E2">
        <w:t xml:space="preserve"> самостоятельно фиксировать результаты выполнения контрольных работ студентами в документации, указанной в разделе 5 данного положения.</w:t>
      </w:r>
    </w:p>
    <w:p w:rsidR="00F91C30" w:rsidRDefault="00F91C30" w:rsidP="001E4163">
      <w:pPr>
        <w:ind w:firstLine="709"/>
        <w:jc w:val="both"/>
      </w:pPr>
      <w:r w:rsidRPr="001131E2">
        <w:t>8.9. Преподаватель обязан составить развернутую рецензию на ДКР, осуществить повторное рецен</w:t>
      </w:r>
      <w:r w:rsidR="00EA777A" w:rsidRPr="001131E2">
        <w:t xml:space="preserve">зирование </w:t>
      </w:r>
      <w:proofErr w:type="spellStart"/>
      <w:r w:rsidR="00EA777A" w:rsidRPr="001131E2">
        <w:t>незачтенной</w:t>
      </w:r>
      <w:proofErr w:type="spellEnd"/>
      <w:r w:rsidR="00EA777A" w:rsidRPr="001131E2">
        <w:t xml:space="preserve"> им работы.</w:t>
      </w:r>
    </w:p>
    <w:p w:rsidR="00DC3EF1" w:rsidRDefault="00DC3EF1" w:rsidP="001E4163">
      <w:pPr>
        <w:ind w:firstLine="709"/>
        <w:jc w:val="both"/>
      </w:pPr>
    </w:p>
    <w:p w:rsidR="00DC3EF1" w:rsidRDefault="00DC3EF1" w:rsidP="001E4163">
      <w:pPr>
        <w:ind w:firstLine="709"/>
        <w:jc w:val="both"/>
      </w:pPr>
    </w:p>
    <w:p w:rsidR="00F04388" w:rsidRPr="00F04388" w:rsidRDefault="00F04388" w:rsidP="00F04388">
      <w:pPr>
        <w:spacing w:line="360" w:lineRule="auto"/>
        <w:ind w:firstLine="851"/>
        <w:jc w:val="right"/>
        <w:rPr>
          <w:i/>
        </w:rPr>
      </w:pPr>
      <w:r>
        <w:br w:type="page"/>
      </w:r>
      <w:r w:rsidRPr="00F04388">
        <w:rPr>
          <w:i/>
        </w:rPr>
        <w:lastRenderedPageBreak/>
        <w:t>Приложение 1</w:t>
      </w:r>
    </w:p>
    <w:p w:rsidR="00DC3EF1" w:rsidRPr="001A7A61" w:rsidRDefault="00DC3EF1" w:rsidP="00DC3EF1">
      <w:pPr>
        <w:spacing w:line="360" w:lineRule="auto"/>
        <w:ind w:firstLine="851"/>
        <w:jc w:val="both"/>
      </w:pPr>
      <w:r w:rsidRPr="001A7A61">
        <w:t>Задания для контрольной работы составлены по 100-вариантной системе. В каждом варианте два теоретических вопроса и одно практическое задание. Вариант контрольной работы выбирается по двум последним цифрам шифра студента.</w:t>
      </w:r>
    </w:p>
    <w:p w:rsidR="00DC3EF1" w:rsidRPr="001A7A61" w:rsidRDefault="00DC3EF1" w:rsidP="00DC3EF1">
      <w:pPr>
        <w:spacing w:line="360" w:lineRule="auto"/>
        <w:ind w:firstLine="851"/>
        <w:jc w:val="both"/>
      </w:pPr>
      <w:r w:rsidRPr="001A7A61">
        <w:t>Контрольная работа выполняется на листах формата А4. На первой странице укажите номер варианта; запишите номер вопроса или практического задания, содержание их полностью. Между ответом и следующим вопросом оставьте место для замечаний преподавателя (каждый вопрос оформляется с нового листа (страницы)). Каждое практическое задание должно быть выполнено на отдельном листе формата А4. В заключительной части работы сделать выводы. В конце работы укажите список используемой литературы, листы (страницы) пронумеруйте; оставьте чистый лист для рецензии преподавателя.</w:t>
      </w:r>
    </w:p>
    <w:p w:rsidR="00DC3EF1" w:rsidRPr="001A7A61" w:rsidRDefault="00DC3EF1" w:rsidP="00DC3EF1">
      <w:pPr>
        <w:spacing w:line="360" w:lineRule="auto"/>
        <w:ind w:firstLine="851"/>
        <w:jc w:val="both"/>
      </w:pPr>
    </w:p>
    <w:p w:rsidR="00DC3EF1" w:rsidRPr="001A7A61" w:rsidRDefault="00DC3EF1" w:rsidP="00DC3EF1">
      <w:pPr>
        <w:ind w:firstLine="708"/>
        <w:jc w:val="both"/>
        <w:rPr>
          <w:rStyle w:val="af7"/>
          <w:szCs w:val="28"/>
        </w:rPr>
      </w:pPr>
      <w:r w:rsidRPr="001A7A61">
        <w:rPr>
          <w:rStyle w:val="af7"/>
          <w:szCs w:val="28"/>
        </w:rPr>
        <w:t>Выбор вариантов контрольных заданий студентами осуществляется согласно таблицы:</w:t>
      </w:r>
    </w:p>
    <w:p w:rsidR="00DC3EF1" w:rsidRPr="005C7EF5" w:rsidRDefault="00DC3EF1" w:rsidP="00DC3EF1">
      <w:pPr>
        <w:ind w:firstLine="708"/>
        <w:jc w:val="both"/>
        <w:rPr>
          <w:sz w:val="28"/>
          <w:szCs w:val="28"/>
        </w:rPr>
      </w:pPr>
    </w:p>
    <w:tbl>
      <w:tblPr>
        <w:tblW w:w="96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7"/>
        <w:gridCol w:w="715"/>
        <w:gridCol w:w="715"/>
        <w:gridCol w:w="715"/>
        <w:gridCol w:w="830"/>
        <w:gridCol w:w="830"/>
        <w:gridCol w:w="835"/>
        <w:gridCol w:w="830"/>
        <w:gridCol w:w="835"/>
        <w:gridCol w:w="835"/>
        <w:gridCol w:w="845"/>
      </w:tblGrid>
      <w:tr w:rsidR="00DC3EF1" w:rsidRPr="00A6607D" w:rsidTr="00DC3EF1">
        <w:trPr>
          <w:jc w:val="center"/>
        </w:trPr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предпоследняя цифра шифра</w:t>
            </w:r>
          </w:p>
        </w:tc>
        <w:tc>
          <w:tcPr>
            <w:tcW w:w="79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последняя цифра шифра</w:t>
            </w:r>
          </w:p>
        </w:tc>
      </w:tr>
      <w:tr w:rsidR="00DC3EF1" w:rsidRPr="00A6607D" w:rsidTr="00DC3EF1">
        <w:trPr>
          <w:jc w:val="center"/>
        </w:trPr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9</w:t>
            </w:r>
          </w:p>
        </w:tc>
      </w:tr>
      <w:tr w:rsidR="00DC3EF1" w:rsidRPr="00A6607D" w:rsidTr="00DC3EF1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1,43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2,42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3,41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4,40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5,39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6,38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7,37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8,36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9,35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10,34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Зад.10</w:t>
            </w:r>
          </w:p>
        </w:tc>
      </w:tr>
      <w:tr w:rsidR="00DC3EF1" w:rsidRPr="00A6607D" w:rsidTr="00DC3EF1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11,33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336544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color w:val="FF0000"/>
                <w:szCs w:val="28"/>
              </w:rPr>
            </w:pPr>
            <w:r w:rsidRPr="00336544">
              <w:rPr>
                <w:color w:val="FF0000"/>
                <w:szCs w:val="28"/>
              </w:rPr>
              <w:t>12,32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336544">
              <w:rPr>
                <w:color w:val="FF0000"/>
                <w:szCs w:val="28"/>
              </w:rPr>
              <w:t>Зад.12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13,31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Зад.13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14,30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Зад.14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15,29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16,28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Зад.16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17,27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Зад.17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18,26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Зад.18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19,25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Зад.19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20,24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Зад.20</w:t>
            </w:r>
          </w:p>
        </w:tc>
      </w:tr>
      <w:tr w:rsidR="00DC3EF1" w:rsidRPr="00A6607D" w:rsidTr="00DC3EF1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21,23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22,21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23,20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24,19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25,18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26,17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27,16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28,15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29,14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30,13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Зад.8</w:t>
            </w:r>
          </w:p>
        </w:tc>
      </w:tr>
      <w:tr w:rsidR="00DC3EF1" w:rsidRPr="00A6607D" w:rsidTr="00DC3EF1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31,12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32,11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33,10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Зад.11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34,9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35,8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Зад.13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36,7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Зад.14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37,6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38,5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Зад.16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39,4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40,3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Зад.18</w:t>
            </w:r>
          </w:p>
        </w:tc>
      </w:tr>
      <w:tr w:rsidR="00DC3EF1" w:rsidRPr="00A6607D" w:rsidTr="00DC3EF1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41,2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42,1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43,22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Зад.21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1,43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Зад.22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2,42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3,41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4,40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5,39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6,38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7,36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Зад.6</w:t>
            </w:r>
          </w:p>
        </w:tc>
        <w:bookmarkStart w:id="0" w:name="_GoBack"/>
        <w:bookmarkEnd w:id="0"/>
      </w:tr>
      <w:tr w:rsidR="00DC3EF1" w:rsidRPr="00A6607D" w:rsidTr="00DC3EF1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8,35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9,34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10,33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11,32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12,31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Зад.11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13,30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14,29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Зад.13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15,28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Зад.14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16,27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17,26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Зад.16</w:t>
            </w:r>
          </w:p>
        </w:tc>
      </w:tr>
      <w:tr w:rsidR="00DC3EF1" w:rsidRPr="00A6607D" w:rsidTr="00DC3EF1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18,25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19,24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20,23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21,22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22,21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Зад.21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23,20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Зад.22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24,19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25,18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26,17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27,16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Зад.4</w:t>
            </w:r>
          </w:p>
        </w:tc>
      </w:tr>
      <w:tr w:rsidR="00DC3EF1" w:rsidRPr="00A6607D" w:rsidTr="00DC3EF1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28,15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29,14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30,13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31,12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32,11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33,10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34,9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Зад.11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35,8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Зад.12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36,7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37,6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Зад.14</w:t>
            </w:r>
          </w:p>
        </w:tc>
      </w:tr>
      <w:tr w:rsidR="00DC3EF1" w:rsidRPr="00A6607D" w:rsidTr="00DC3EF1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38,5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39,4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40,3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Зад.17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41,2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Зад.18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42,1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Зад.19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43,22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1,43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Зад.21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2,42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Зад.22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3,41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4,40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Зад.2</w:t>
            </w:r>
          </w:p>
        </w:tc>
      </w:tr>
      <w:tr w:rsidR="00DC3EF1" w:rsidRPr="00A6607D" w:rsidTr="00DC3EF1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5,39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6,38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7,37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8,36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9,35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10,34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11,33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12,32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13,31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14,30</w:t>
            </w:r>
          </w:p>
          <w:p w:rsidR="00DC3EF1" w:rsidRPr="00A6607D" w:rsidRDefault="00DC3EF1" w:rsidP="00DC3EF1">
            <w:pPr>
              <w:pStyle w:val="11"/>
              <w:shd w:val="clear" w:color="auto" w:fill="auto"/>
              <w:spacing w:line="240" w:lineRule="auto"/>
              <w:jc w:val="center"/>
              <w:rPr>
                <w:szCs w:val="28"/>
              </w:rPr>
            </w:pPr>
            <w:r w:rsidRPr="00A6607D">
              <w:rPr>
                <w:szCs w:val="28"/>
              </w:rPr>
              <w:t>Зад.12</w:t>
            </w:r>
          </w:p>
        </w:tc>
      </w:tr>
    </w:tbl>
    <w:p w:rsidR="00DC3EF1" w:rsidRPr="005C7EF5" w:rsidRDefault="00DC3EF1" w:rsidP="00DC3EF1">
      <w:pPr>
        <w:pStyle w:val="11"/>
        <w:shd w:val="clear" w:color="auto" w:fill="auto"/>
        <w:spacing w:line="240" w:lineRule="auto"/>
        <w:ind w:firstLine="708"/>
        <w:rPr>
          <w:sz w:val="28"/>
          <w:szCs w:val="28"/>
        </w:rPr>
      </w:pPr>
    </w:p>
    <w:p w:rsidR="00DC3EF1" w:rsidRPr="00F277C9" w:rsidRDefault="00DC3EF1" w:rsidP="00DC3EF1">
      <w:pPr>
        <w:ind w:firstLine="851"/>
        <w:jc w:val="both"/>
        <w:rPr>
          <w:sz w:val="28"/>
        </w:rPr>
      </w:pPr>
    </w:p>
    <w:p w:rsidR="00DC3EF1" w:rsidRPr="001A2A19" w:rsidRDefault="00DC3EF1" w:rsidP="00DC3EF1">
      <w:pPr>
        <w:pStyle w:val="af8"/>
        <w:spacing w:after="0" w:line="360" w:lineRule="auto"/>
        <w:ind w:firstLine="709"/>
        <w:jc w:val="both"/>
        <w:rPr>
          <w:rFonts w:ascii="Times New Roman" w:hAnsi="Times New Roman"/>
          <w:b/>
          <w:caps/>
        </w:rPr>
      </w:pPr>
      <w:bookmarkStart w:id="1" w:name="_Toc369714847"/>
      <w:bookmarkStart w:id="2" w:name="_Toc369715163"/>
      <w:bookmarkStart w:id="3" w:name="_Toc369715209"/>
      <w:r w:rsidRPr="001A2A19">
        <w:rPr>
          <w:rFonts w:ascii="Times New Roman" w:hAnsi="Times New Roman"/>
          <w:b/>
          <w:caps/>
        </w:rPr>
        <w:lastRenderedPageBreak/>
        <w:t>Вопросы для выполнения контрольной работы</w:t>
      </w:r>
      <w:bookmarkEnd w:id="1"/>
      <w:bookmarkEnd w:id="2"/>
      <w:bookmarkEnd w:id="3"/>
      <w:r w:rsidRPr="001A2A19">
        <w:rPr>
          <w:rFonts w:ascii="Times New Roman" w:hAnsi="Times New Roman"/>
          <w:b/>
          <w:caps/>
        </w:rPr>
        <w:t xml:space="preserve"> </w:t>
      </w:r>
    </w:p>
    <w:p w:rsidR="00DC3EF1" w:rsidRPr="001A2A19" w:rsidRDefault="00DC3EF1" w:rsidP="00DC3EF1">
      <w:pPr>
        <w:spacing w:line="360" w:lineRule="auto"/>
        <w:ind w:firstLine="709"/>
        <w:jc w:val="both"/>
      </w:pPr>
    </w:p>
    <w:p w:rsidR="00DC3EF1" w:rsidRPr="001A2A19" w:rsidRDefault="00DC3EF1" w:rsidP="00DC3EF1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2A19">
        <w:rPr>
          <w:rFonts w:ascii="Times New Roman" w:hAnsi="Times New Roman"/>
          <w:sz w:val="24"/>
          <w:szCs w:val="24"/>
        </w:rPr>
        <w:t>Бланки документов.</w:t>
      </w:r>
    </w:p>
    <w:p w:rsidR="00DC3EF1" w:rsidRPr="001A2A19" w:rsidRDefault="00DC3EF1" w:rsidP="00DC3EF1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2A19">
        <w:rPr>
          <w:rFonts w:ascii="Times New Roman" w:hAnsi="Times New Roman"/>
          <w:sz w:val="24"/>
          <w:szCs w:val="24"/>
        </w:rPr>
        <w:t>Виды документов. Документы личного характера (заявление, анкета).</w:t>
      </w:r>
    </w:p>
    <w:p w:rsidR="00DC3EF1" w:rsidRPr="001A2A19" w:rsidRDefault="00DC3EF1" w:rsidP="00DC3EF1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2A19">
        <w:rPr>
          <w:rFonts w:ascii="Times New Roman" w:hAnsi="Times New Roman"/>
          <w:sz w:val="24"/>
          <w:szCs w:val="24"/>
        </w:rPr>
        <w:t>Виды документов. Документы личного характера (справка, резюме).</w:t>
      </w:r>
    </w:p>
    <w:p w:rsidR="00DC3EF1" w:rsidRPr="001A2A19" w:rsidRDefault="00DC3EF1" w:rsidP="00DC3EF1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2A19">
        <w:rPr>
          <w:rFonts w:ascii="Times New Roman" w:hAnsi="Times New Roman"/>
          <w:sz w:val="24"/>
          <w:szCs w:val="24"/>
        </w:rPr>
        <w:t>Виды документов. Документы личного характера (характеристика)</w:t>
      </w:r>
    </w:p>
    <w:p w:rsidR="00DC3EF1" w:rsidRPr="001A2A19" w:rsidRDefault="00DC3EF1" w:rsidP="00DC3EF1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2A19">
        <w:rPr>
          <w:rFonts w:ascii="Times New Roman" w:hAnsi="Times New Roman"/>
          <w:sz w:val="24"/>
          <w:szCs w:val="24"/>
        </w:rPr>
        <w:t>Виды документов. Организационные документы.</w:t>
      </w:r>
    </w:p>
    <w:p w:rsidR="00DC3EF1" w:rsidRPr="001A2A19" w:rsidRDefault="00DC3EF1" w:rsidP="00DC3EF1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2A19">
        <w:rPr>
          <w:rFonts w:ascii="Times New Roman" w:hAnsi="Times New Roman"/>
          <w:sz w:val="24"/>
          <w:szCs w:val="24"/>
        </w:rPr>
        <w:t>Виды документов. Распорядительные документы.</w:t>
      </w:r>
    </w:p>
    <w:p w:rsidR="00DC3EF1" w:rsidRPr="001A2A19" w:rsidRDefault="00DC3EF1" w:rsidP="00DC3EF1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2A19">
        <w:rPr>
          <w:rFonts w:ascii="Times New Roman" w:hAnsi="Times New Roman"/>
          <w:sz w:val="24"/>
          <w:szCs w:val="24"/>
        </w:rPr>
        <w:t>Виды документов. Справочно-информационные документы (акт, протокол).</w:t>
      </w:r>
    </w:p>
    <w:p w:rsidR="00DC3EF1" w:rsidRPr="001A2A19" w:rsidRDefault="00DC3EF1" w:rsidP="00DC3EF1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2A19">
        <w:rPr>
          <w:rFonts w:ascii="Times New Roman" w:hAnsi="Times New Roman"/>
          <w:sz w:val="24"/>
          <w:szCs w:val="24"/>
        </w:rPr>
        <w:t>Виды документов. Справочно-информационные документы (служебная, докладная и объяснительная записки, телефонограмма).</w:t>
      </w:r>
    </w:p>
    <w:p w:rsidR="00DC3EF1" w:rsidRPr="001A2A19" w:rsidRDefault="00DC3EF1" w:rsidP="00DC3EF1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2A19">
        <w:rPr>
          <w:rFonts w:ascii="Times New Roman" w:hAnsi="Times New Roman"/>
          <w:sz w:val="24"/>
          <w:szCs w:val="24"/>
        </w:rPr>
        <w:t>Виды документов. Справочно-информационные документы (служебные и коммерческие письма).</w:t>
      </w:r>
    </w:p>
    <w:p w:rsidR="00DC3EF1" w:rsidRPr="001A2A19" w:rsidRDefault="00DC3EF1" w:rsidP="00DC3EF1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2A19">
        <w:rPr>
          <w:rFonts w:ascii="Times New Roman" w:hAnsi="Times New Roman"/>
          <w:sz w:val="24"/>
          <w:szCs w:val="24"/>
        </w:rPr>
        <w:t>Возможный состав реквизита «Адресат» и требования к его оформлению.</w:t>
      </w:r>
    </w:p>
    <w:p w:rsidR="00DC3EF1" w:rsidRPr="001A2A19" w:rsidRDefault="00DC3EF1" w:rsidP="00DC3EF1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2A19">
        <w:rPr>
          <w:rFonts w:ascii="Times New Roman" w:hAnsi="Times New Roman"/>
          <w:sz w:val="24"/>
          <w:szCs w:val="24"/>
        </w:rPr>
        <w:t>Документооборот. Общие положения.</w:t>
      </w:r>
    </w:p>
    <w:p w:rsidR="00DC3EF1" w:rsidRPr="001A2A19" w:rsidRDefault="00DC3EF1" w:rsidP="00DC3EF1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2A19">
        <w:rPr>
          <w:rFonts w:ascii="Times New Roman" w:hAnsi="Times New Roman"/>
          <w:sz w:val="24"/>
          <w:szCs w:val="24"/>
        </w:rPr>
        <w:t>Изложите особенности оформления организационных документов на примере должностной инструкции.</w:t>
      </w:r>
    </w:p>
    <w:p w:rsidR="00DC3EF1" w:rsidRPr="001A2A19" w:rsidRDefault="00DC3EF1" w:rsidP="00DC3EF1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2A19">
        <w:rPr>
          <w:rFonts w:ascii="Times New Roman" w:hAnsi="Times New Roman"/>
          <w:sz w:val="24"/>
          <w:szCs w:val="24"/>
        </w:rPr>
        <w:t>Классификация деловой документации.</w:t>
      </w:r>
    </w:p>
    <w:p w:rsidR="00DC3EF1" w:rsidRPr="001A2A19" w:rsidRDefault="00DC3EF1" w:rsidP="00DC3EF1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2A19">
        <w:rPr>
          <w:rFonts w:ascii="Times New Roman" w:hAnsi="Times New Roman"/>
          <w:sz w:val="24"/>
          <w:szCs w:val="24"/>
        </w:rPr>
        <w:t>Назначение реквизита «Регистрационный номер документа», порядок его оформления.</w:t>
      </w:r>
    </w:p>
    <w:p w:rsidR="00DC3EF1" w:rsidRPr="001A2A19" w:rsidRDefault="00DC3EF1" w:rsidP="00DC3EF1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2A19">
        <w:rPr>
          <w:rFonts w:ascii="Times New Roman" w:hAnsi="Times New Roman"/>
          <w:sz w:val="24"/>
          <w:szCs w:val="24"/>
        </w:rPr>
        <w:t>Назначение реквизита «Резолюция» и порядок его оформления.</w:t>
      </w:r>
    </w:p>
    <w:p w:rsidR="00DC3EF1" w:rsidRPr="001A2A19" w:rsidRDefault="00DC3EF1" w:rsidP="00DC3EF1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2A19">
        <w:rPr>
          <w:rFonts w:ascii="Times New Roman" w:hAnsi="Times New Roman"/>
          <w:sz w:val="24"/>
          <w:szCs w:val="24"/>
        </w:rPr>
        <w:t xml:space="preserve">Назовите реквизиты трудового </w:t>
      </w:r>
      <w:proofErr w:type="gramStart"/>
      <w:r w:rsidRPr="001A2A19">
        <w:rPr>
          <w:rFonts w:ascii="Times New Roman" w:hAnsi="Times New Roman"/>
          <w:sz w:val="24"/>
          <w:szCs w:val="24"/>
        </w:rPr>
        <w:t>договора  (</w:t>
      </w:r>
      <w:proofErr w:type="gramEnd"/>
      <w:r w:rsidRPr="001A2A19">
        <w:rPr>
          <w:rFonts w:ascii="Times New Roman" w:hAnsi="Times New Roman"/>
          <w:sz w:val="24"/>
          <w:szCs w:val="24"/>
        </w:rPr>
        <w:t>контракта), изложите его содержание.</w:t>
      </w:r>
    </w:p>
    <w:p w:rsidR="00DC3EF1" w:rsidRPr="001A2A19" w:rsidRDefault="00DC3EF1" w:rsidP="00DC3EF1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2A19">
        <w:rPr>
          <w:rFonts w:ascii="Times New Roman" w:hAnsi="Times New Roman"/>
          <w:sz w:val="24"/>
          <w:szCs w:val="24"/>
        </w:rPr>
        <w:t>Номенклатура дел, ее назначение. Составление номенклатуры дел.</w:t>
      </w:r>
    </w:p>
    <w:p w:rsidR="00DC3EF1" w:rsidRPr="001A2A19" w:rsidRDefault="00DC3EF1" w:rsidP="00DC3EF1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2A19">
        <w:rPr>
          <w:rFonts w:ascii="Times New Roman" w:hAnsi="Times New Roman"/>
          <w:sz w:val="24"/>
          <w:szCs w:val="24"/>
        </w:rPr>
        <w:t xml:space="preserve">Общие нормы и правила оформления документов. </w:t>
      </w:r>
    </w:p>
    <w:p w:rsidR="00DC3EF1" w:rsidRPr="001A2A19" w:rsidRDefault="00DC3EF1" w:rsidP="00DC3EF1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2A19">
        <w:rPr>
          <w:rFonts w:ascii="Times New Roman" w:hAnsi="Times New Roman"/>
          <w:sz w:val="24"/>
          <w:szCs w:val="24"/>
        </w:rPr>
        <w:t>Общие требования к оформлению текста документов.</w:t>
      </w:r>
    </w:p>
    <w:p w:rsidR="00DC3EF1" w:rsidRPr="001A2A19" w:rsidRDefault="00DC3EF1" w:rsidP="00DC3EF1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2A19">
        <w:rPr>
          <w:rFonts w:ascii="Times New Roman" w:hAnsi="Times New Roman"/>
          <w:sz w:val="24"/>
          <w:szCs w:val="24"/>
        </w:rPr>
        <w:t>Опишите варианты утверждения документа и требования к оформлению соответствующего реквизита.</w:t>
      </w:r>
    </w:p>
    <w:p w:rsidR="00DC3EF1" w:rsidRPr="001A2A19" w:rsidRDefault="00DC3EF1" w:rsidP="00DC3EF1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2A19">
        <w:rPr>
          <w:rFonts w:ascii="Times New Roman" w:hAnsi="Times New Roman"/>
          <w:sz w:val="24"/>
          <w:szCs w:val="24"/>
        </w:rPr>
        <w:t>Опишите состав реквизитов и структуру служебного письма.</w:t>
      </w:r>
    </w:p>
    <w:p w:rsidR="00DC3EF1" w:rsidRPr="001A2A19" w:rsidRDefault="00DC3EF1" w:rsidP="00DC3EF1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2A19">
        <w:rPr>
          <w:rFonts w:ascii="Times New Roman" w:hAnsi="Times New Roman"/>
          <w:sz w:val="24"/>
          <w:szCs w:val="24"/>
        </w:rPr>
        <w:t>Опишите структуру приказа по основной деятельности, состав реквизитов, требования к оформлению.</w:t>
      </w:r>
    </w:p>
    <w:p w:rsidR="00DC3EF1" w:rsidRPr="001A2A19" w:rsidRDefault="00DC3EF1" w:rsidP="00DC3EF1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2A19">
        <w:rPr>
          <w:rFonts w:ascii="Times New Roman" w:hAnsi="Times New Roman"/>
          <w:sz w:val="24"/>
          <w:szCs w:val="24"/>
        </w:rPr>
        <w:lastRenderedPageBreak/>
        <w:t>Организация работы с внутренними документами.</w:t>
      </w:r>
    </w:p>
    <w:p w:rsidR="00DC3EF1" w:rsidRPr="001A2A19" w:rsidRDefault="00DC3EF1" w:rsidP="00DC3EF1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2A19">
        <w:rPr>
          <w:rFonts w:ascii="Times New Roman" w:hAnsi="Times New Roman"/>
          <w:sz w:val="24"/>
          <w:szCs w:val="24"/>
        </w:rPr>
        <w:t>Организация работы с входящими документами.</w:t>
      </w:r>
    </w:p>
    <w:p w:rsidR="00DC3EF1" w:rsidRPr="001A2A19" w:rsidRDefault="00DC3EF1" w:rsidP="00DC3EF1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2A19">
        <w:rPr>
          <w:rFonts w:ascii="Times New Roman" w:hAnsi="Times New Roman"/>
          <w:sz w:val="24"/>
          <w:szCs w:val="24"/>
        </w:rPr>
        <w:t>Организация работы с исходящими документами.</w:t>
      </w:r>
    </w:p>
    <w:p w:rsidR="00DC3EF1" w:rsidRPr="001A2A19" w:rsidRDefault="00DC3EF1" w:rsidP="00DC3EF1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2A19">
        <w:rPr>
          <w:rFonts w:ascii="Times New Roman" w:hAnsi="Times New Roman"/>
          <w:sz w:val="24"/>
          <w:szCs w:val="24"/>
        </w:rPr>
        <w:t>Основные требования к оформлению реквизитов документов (01, 10, 15, 18, 24, 25)</w:t>
      </w:r>
      <w:r w:rsidR="00EA608A">
        <w:rPr>
          <w:rFonts w:ascii="Times New Roman" w:hAnsi="Times New Roman"/>
          <w:sz w:val="24"/>
          <w:szCs w:val="24"/>
        </w:rPr>
        <w:t>.</w:t>
      </w:r>
    </w:p>
    <w:p w:rsidR="00DC3EF1" w:rsidRPr="001A2A19" w:rsidRDefault="00DC3EF1" w:rsidP="00DC3EF1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2A19">
        <w:rPr>
          <w:rFonts w:ascii="Times New Roman" w:hAnsi="Times New Roman"/>
          <w:sz w:val="24"/>
          <w:szCs w:val="24"/>
        </w:rPr>
        <w:t>Основные требования к оформлению реквизитов документов (03, 11, 12, 13, 22, 26)</w:t>
      </w:r>
      <w:r w:rsidR="00EA608A">
        <w:rPr>
          <w:rFonts w:ascii="Times New Roman" w:hAnsi="Times New Roman"/>
          <w:sz w:val="24"/>
          <w:szCs w:val="24"/>
        </w:rPr>
        <w:t>.</w:t>
      </w:r>
    </w:p>
    <w:p w:rsidR="00DC3EF1" w:rsidRPr="001A2A19" w:rsidRDefault="00DC3EF1" w:rsidP="00DC3EF1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2A19">
        <w:rPr>
          <w:rFonts w:ascii="Times New Roman" w:hAnsi="Times New Roman"/>
          <w:sz w:val="24"/>
          <w:szCs w:val="24"/>
        </w:rPr>
        <w:t>Основные требования к оформлению реквизитов документов (09, 16, 17, 20, 21, 27)</w:t>
      </w:r>
      <w:r w:rsidR="00EA608A">
        <w:rPr>
          <w:rFonts w:ascii="Times New Roman" w:hAnsi="Times New Roman"/>
          <w:sz w:val="24"/>
          <w:szCs w:val="24"/>
        </w:rPr>
        <w:t>.</w:t>
      </w:r>
    </w:p>
    <w:p w:rsidR="00DC3EF1" w:rsidRPr="001A2A19" w:rsidRDefault="00DC3EF1" w:rsidP="00DC3EF1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2A19">
        <w:rPr>
          <w:rFonts w:ascii="Times New Roman" w:hAnsi="Times New Roman"/>
          <w:sz w:val="24"/>
          <w:szCs w:val="24"/>
        </w:rPr>
        <w:t>Оформление в документах написания чисел. Оформление таблиц и выводов.</w:t>
      </w:r>
    </w:p>
    <w:p w:rsidR="00DC3EF1" w:rsidRPr="001A2A19" w:rsidRDefault="00DC3EF1" w:rsidP="00DC3EF1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2A19">
        <w:rPr>
          <w:rFonts w:ascii="Times New Roman" w:hAnsi="Times New Roman"/>
          <w:sz w:val="24"/>
          <w:szCs w:val="24"/>
        </w:rPr>
        <w:t xml:space="preserve">Понятие ДОУ, документ. Функции документа. </w:t>
      </w:r>
    </w:p>
    <w:p w:rsidR="00DC3EF1" w:rsidRPr="001A2A19" w:rsidRDefault="00DC3EF1" w:rsidP="00DC3EF1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2A19">
        <w:rPr>
          <w:rFonts w:ascii="Times New Roman" w:hAnsi="Times New Roman"/>
          <w:sz w:val="24"/>
          <w:szCs w:val="24"/>
        </w:rPr>
        <w:t>Последовательность оформления и состав документации при поступлении на работу.</w:t>
      </w:r>
    </w:p>
    <w:p w:rsidR="00DC3EF1" w:rsidRPr="001A2A19" w:rsidRDefault="00DC3EF1" w:rsidP="00DC3EF1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2A19">
        <w:rPr>
          <w:rFonts w:ascii="Times New Roman" w:hAnsi="Times New Roman"/>
          <w:sz w:val="24"/>
          <w:szCs w:val="24"/>
        </w:rPr>
        <w:t>Правила оформления, выдачи и заверения копий документов.</w:t>
      </w:r>
    </w:p>
    <w:p w:rsidR="00DC3EF1" w:rsidRPr="001A2A19" w:rsidRDefault="00DC3EF1" w:rsidP="00DC3EF1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2A19">
        <w:rPr>
          <w:rFonts w:ascii="Times New Roman" w:hAnsi="Times New Roman"/>
          <w:sz w:val="24"/>
          <w:szCs w:val="24"/>
        </w:rPr>
        <w:t>Приемы делового общения. Переговоры.</w:t>
      </w:r>
    </w:p>
    <w:p w:rsidR="00DC3EF1" w:rsidRPr="001A2A19" w:rsidRDefault="00DC3EF1" w:rsidP="00DC3EF1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2A19">
        <w:rPr>
          <w:rFonts w:ascii="Times New Roman" w:hAnsi="Times New Roman"/>
          <w:sz w:val="24"/>
          <w:szCs w:val="24"/>
        </w:rPr>
        <w:t xml:space="preserve">Реквизиты документов. </w:t>
      </w:r>
    </w:p>
    <w:p w:rsidR="00DC3EF1" w:rsidRPr="001A2A19" w:rsidRDefault="00DC3EF1" w:rsidP="00DC3EF1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2A19">
        <w:rPr>
          <w:rFonts w:ascii="Times New Roman" w:hAnsi="Times New Roman"/>
          <w:sz w:val="24"/>
          <w:szCs w:val="24"/>
        </w:rPr>
        <w:t xml:space="preserve">Службы ДОУ. </w:t>
      </w:r>
    </w:p>
    <w:p w:rsidR="00DC3EF1" w:rsidRPr="001A2A19" w:rsidRDefault="00DC3EF1" w:rsidP="00DC3EF1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2A19">
        <w:rPr>
          <w:rFonts w:ascii="Times New Roman" w:hAnsi="Times New Roman"/>
          <w:sz w:val="24"/>
          <w:szCs w:val="24"/>
        </w:rPr>
        <w:t>Состав документации, оформляемой при увольнении работника. Назовите причины, по которым сотрудник может уволиться.</w:t>
      </w:r>
    </w:p>
    <w:p w:rsidR="00DC3EF1" w:rsidRPr="001A2A19" w:rsidRDefault="00DC3EF1" w:rsidP="00DC3EF1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2A19">
        <w:rPr>
          <w:rFonts w:ascii="Times New Roman" w:hAnsi="Times New Roman"/>
          <w:sz w:val="24"/>
          <w:szCs w:val="24"/>
        </w:rPr>
        <w:t>Состав реквизита «Подпись» и порядок его оформления.</w:t>
      </w:r>
    </w:p>
    <w:p w:rsidR="00DC3EF1" w:rsidRPr="001A2A19" w:rsidRDefault="00DC3EF1" w:rsidP="00DC3EF1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2A19">
        <w:rPr>
          <w:rFonts w:ascii="Times New Roman" w:hAnsi="Times New Roman"/>
          <w:sz w:val="24"/>
          <w:szCs w:val="24"/>
        </w:rPr>
        <w:t>Требования к оформлению реквизитов «Гриф согласования документа» и «Визы согласования документа».</w:t>
      </w:r>
    </w:p>
    <w:p w:rsidR="00DC3EF1" w:rsidRPr="001A2A19" w:rsidRDefault="00DC3EF1" w:rsidP="00DC3EF1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2A19">
        <w:rPr>
          <w:rFonts w:ascii="Times New Roman" w:hAnsi="Times New Roman"/>
          <w:sz w:val="24"/>
          <w:szCs w:val="24"/>
        </w:rPr>
        <w:t>Требования, предъявляемые к оформлению реквизита «Наименование организации».</w:t>
      </w:r>
    </w:p>
    <w:p w:rsidR="00DC3EF1" w:rsidRPr="001A2A19" w:rsidRDefault="00DC3EF1" w:rsidP="00DC3EF1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2A19">
        <w:rPr>
          <w:rFonts w:ascii="Times New Roman" w:hAnsi="Times New Roman"/>
          <w:sz w:val="24"/>
          <w:szCs w:val="24"/>
        </w:rPr>
        <w:t>Требования, предъявляемые к оформлению реквизита «Отметка о наличии приложения».</w:t>
      </w:r>
    </w:p>
    <w:p w:rsidR="00DC3EF1" w:rsidRPr="001A2A19" w:rsidRDefault="00DC3EF1" w:rsidP="00DC3EF1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2A19">
        <w:rPr>
          <w:rFonts w:ascii="Times New Roman" w:hAnsi="Times New Roman"/>
          <w:sz w:val="24"/>
          <w:szCs w:val="24"/>
        </w:rPr>
        <w:t>Требования, предъявляемые к оформлению реквизита «Отметка об исполнении документа и направлении его в дело», «Оттиск печати».</w:t>
      </w:r>
    </w:p>
    <w:p w:rsidR="00DC3EF1" w:rsidRPr="001A2A19" w:rsidRDefault="00DC3EF1" w:rsidP="00DC3EF1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2A19">
        <w:rPr>
          <w:rFonts w:ascii="Times New Roman" w:hAnsi="Times New Roman"/>
          <w:sz w:val="24"/>
          <w:szCs w:val="24"/>
        </w:rPr>
        <w:t>Три этапа подготовки переговоров.</w:t>
      </w:r>
    </w:p>
    <w:p w:rsidR="00DC3EF1" w:rsidRPr="001A2A19" w:rsidRDefault="00DC3EF1" w:rsidP="00DC3EF1">
      <w:pPr>
        <w:pStyle w:val="ac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2A19">
        <w:rPr>
          <w:rFonts w:ascii="Times New Roman" w:hAnsi="Times New Roman"/>
          <w:sz w:val="24"/>
          <w:szCs w:val="24"/>
        </w:rPr>
        <w:t>Формирование и оформление дел. Подготовка документов к передаче на архивное хранение.</w:t>
      </w:r>
    </w:p>
    <w:p w:rsidR="00DC3EF1" w:rsidRPr="001A2A19" w:rsidRDefault="00DC3EF1" w:rsidP="00DC3EF1">
      <w:pPr>
        <w:spacing w:line="360" w:lineRule="auto"/>
        <w:ind w:firstLine="709"/>
        <w:jc w:val="both"/>
      </w:pPr>
    </w:p>
    <w:p w:rsidR="00DC3EF1" w:rsidRPr="001A2A19" w:rsidRDefault="00DC3EF1" w:rsidP="00DC3EF1">
      <w:pPr>
        <w:pStyle w:val="af8"/>
        <w:spacing w:after="0" w:line="360" w:lineRule="auto"/>
        <w:ind w:firstLine="709"/>
        <w:jc w:val="both"/>
        <w:rPr>
          <w:rFonts w:ascii="Times New Roman" w:hAnsi="Times New Roman"/>
          <w:b/>
          <w:caps/>
        </w:rPr>
      </w:pPr>
      <w:bookmarkStart w:id="4" w:name="_Toc369715164"/>
      <w:bookmarkStart w:id="5" w:name="_Toc369715210"/>
      <w:r w:rsidRPr="001A2A19">
        <w:rPr>
          <w:rFonts w:ascii="Times New Roman" w:hAnsi="Times New Roman"/>
          <w:b/>
          <w:caps/>
        </w:rPr>
        <w:t>Задания для выполнения практической части контрольной работы</w:t>
      </w:r>
      <w:bookmarkEnd w:id="4"/>
      <w:bookmarkEnd w:id="5"/>
    </w:p>
    <w:p w:rsidR="00DC3EF1" w:rsidRPr="001A2A19" w:rsidRDefault="00DC3EF1" w:rsidP="00DC3EF1">
      <w:pPr>
        <w:spacing w:line="360" w:lineRule="auto"/>
        <w:ind w:firstLine="709"/>
        <w:jc w:val="both"/>
        <w:rPr>
          <w:b/>
          <w:color w:val="000000"/>
        </w:rPr>
      </w:pPr>
    </w:p>
    <w:p w:rsidR="00DC3EF1" w:rsidRPr="001A2A19" w:rsidRDefault="00DC3EF1" w:rsidP="00DC3EF1">
      <w:pPr>
        <w:spacing w:line="360" w:lineRule="auto"/>
        <w:ind w:firstLine="709"/>
        <w:jc w:val="both"/>
        <w:rPr>
          <w:color w:val="000000"/>
        </w:rPr>
      </w:pPr>
      <w:r w:rsidRPr="001A2A19">
        <w:rPr>
          <w:b/>
          <w:color w:val="000000"/>
        </w:rPr>
        <w:t>Задание 1.</w:t>
      </w:r>
      <w:r w:rsidRPr="001A2A19">
        <w:rPr>
          <w:color w:val="000000"/>
        </w:rPr>
        <w:t xml:space="preserve"> Недостающие реквизиты придумайте самостоятельно.</w:t>
      </w:r>
    </w:p>
    <w:p w:rsidR="00DC3EF1" w:rsidRPr="001A2A19" w:rsidRDefault="00DC3EF1" w:rsidP="00DC3EF1">
      <w:pPr>
        <w:spacing w:line="360" w:lineRule="auto"/>
        <w:ind w:firstLine="709"/>
        <w:jc w:val="both"/>
        <w:rPr>
          <w:color w:val="000000"/>
        </w:rPr>
      </w:pPr>
      <w:r w:rsidRPr="001A2A19">
        <w:rPr>
          <w:color w:val="000000"/>
        </w:rPr>
        <w:t>Составьте (рукописным способом) докладную записку в адрес руководителя предприятия о том, что в связи с утверждением и введением Инструкции по ведению делопроизводства на предприятии и с целью повысить качество работы с документами, необходимо обновить автоматизированную систему документооборота и делопроизводства.</w:t>
      </w:r>
    </w:p>
    <w:p w:rsidR="00DC3EF1" w:rsidRPr="001A2A19" w:rsidRDefault="00DC3EF1" w:rsidP="00DC3EF1">
      <w:pPr>
        <w:spacing w:line="360" w:lineRule="auto"/>
        <w:ind w:firstLine="709"/>
        <w:jc w:val="both"/>
        <w:rPr>
          <w:color w:val="000000"/>
        </w:rPr>
      </w:pPr>
      <w:r w:rsidRPr="001A2A19">
        <w:rPr>
          <w:b/>
          <w:color w:val="000000"/>
        </w:rPr>
        <w:t>Задание 2.</w:t>
      </w:r>
      <w:r w:rsidRPr="001A2A19">
        <w:rPr>
          <w:color w:val="000000"/>
        </w:rPr>
        <w:t xml:space="preserve"> Недостающие реквизиты придумайте самостоятельно.</w:t>
      </w:r>
    </w:p>
    <w:p w:rsidR="00DC3EF1" w:rsidRPr="001A2A19" w:rsidRDefault="00DC3EF1" w:rsidP="00DC3EF1">
      <w:pPr>
        <w:spacing w:line="360" w:lineRule="auto"/>
        <w:ind w:firstLine="709"/>
        <w:jc w:val="both"/>
        <w:rPr>
          <w:color w:val="000000"/>
        </w:rPr>
      </w:pPr>
      <w:r w:rsidRPr="001A2A19">
        <w:rPr>
          <w:color w:val="000000"/>
        </w:rPr>
        <w:t>Составьте рукописным способом объяснительную записку о срыве занятий секретарей структурных подразделений в группе повышения квалификации работников службы ДОУ.</w:t>
      </w:r>
    </w:p>
    <w:p w:rsidR="00DC3EF1" w:rsidRPr="001A2A19" w:rsidRDefault="00DC3EF1" w:rsidP="00DC3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1A2A19">
        <w:rPr>
          <w:b/>
          <w:color w:val="000000"/>
        </w:rPr>
        <w:t xml:space="preserve">Задание 3. </w:t>
      </w:r>
      <w:r w:rsidRPr="001A2A19">
        <w:rPr>
          <w:color w:val="000000"/>
        </w:rPr>
        <w:t>Недостающие реквизиты придумайте самостоятельно. Найдите ошибки и оформите самостоятельно справку:</w:t>
      </w:r>
    </w:p>
    <w:p w:rsidR="00DC3EF1" w:rsidRPr="001A2A19" w:rsidRDefault="00DC3EF1" w:rsidP="00DC3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1A2A19">
        <w:rPr>
          <w:color w:val="000000"/>
        </w:rPr>
        <w:t xml:space="preserve">СПРАВКА. Московский авиационный институт. Вечернее подготовительное отделение. 00.00.00 № 1-13/18. Москва. Г-н Николаев Олег Валентинович учится в школе № 778 Волгоградского р-на г. Москвы в 11 «Б» классе. Директор школы </w:t>
      </w:r>
      <w:proofErr w:type="spellStart"/>
      <w:r w:rsidRPr="001A2A19">
        <w:rPr>
          <w:color w:val="000000"/>
        </w:rPr>
        <w:t>Р.М.Коновалова</w:t>
      </w:r>
      <w:proofErr w:type="spellEnd"/>
      <w:r w:rsidRPr="001A2A19">
        <w:rPr>
          <w:color w:val="000000"/>
        </w:rPr>
        <w:t>.</w:t>
      </w:r>
    </w:p>
    <w:p w:rsidR="00DC3EF1" w:rsidRPr="001A2A19" w:rsidRDefault="00DC3EF1" w:rsidP="00DC3EF1">
      <w:pPr>
        <w:spacing w:line="360" w:lineRule="auto"/>
        <w:ind w:firstLine="709"/>
        <w:jc w:val="both"/>
        <w:rPr>
          <w:color w:val="000000"/>
        </w:rPr>
      </w:pPr>
      <w:r w:rsidRPr="001A2A19">
        <w:rPr>
          <w:b/>
          <w:color w:val="000000"/>
        </w:rPr>
        <w:t xml:space="preserve">Задание 4. </w:t>
      </w:r>
      <w:r w:rsidRPr="001A2A19">
        <w:rPr>
          <w:color w:val="000000"/>
        </w:rPr>
        <w:t>Недостающие реквизиты придумайте самостоятельно. Найдите ошибки и оформите самостоятельно справку:</w:t>
      </w:r>
    </w:p>
    <w:p w:rsidR="00DC3EF1" w:rsidRPr="001A2A19" w:rsidRDefault="00DC3EF1" w:rsidP="00DC3EF1">
      <w:pPr>
        <w:spacing w:line="360" w:lineRule="auto"/>
        <w:ind w:firstLine="709"/>
        <w:jc w:val="both"/>
        <w:rPr>
          <w:color w:val="000000"/>
        </w:rPr>
      </w:pPr>
      <w:r w:rsidRPr="001A2A19">
        <w:rPr>
          <w:color w:val="000000"/>
        </w:rPr>
        <w:t xml:space="preserve">СПРАВКА. Директору Всероссийской дирекции. 18.09.02 № 23/475. Москва. Об экспериментальной групповой работе мастерской </w:t>
      </w:r>
      <w:proofErr w:type="spellStart"/>
      <w:r w:rsidRPr="001A2A19">
        <w:rPr>
          <w:bCs/>
          <w:color w:val="000000"/>
        </w:rPr>
        <w:t>спортжанров</w:t>
      </w:r>
      <w:proofErr w:type="spellEnd"/>
      <w:r w:rsidRPr="001A2A19">
        <w:rPr>
          <w:bCs/>
          <w:color w:val="000000"/>
        </w:rPr>
        <w:t>.</w:t>
      </w:r>
      <w:r w:rsidRPr="001A2A19">
        <w:rPr>
          <w:b/>
          <w:bCs/>
          <w:color w:val="000000"/>
        </w:rPr>
        <w:t xml:space="preserve"> </w:t>
      </w:r>
      <w:r w:rsidRPr="001A2A19">
        <w:rPr>
          <w:color w:val="000000"/>
        </w:rPr>
        <w:t xml:space="preserve">Номер в жанре акробаты-прыгуны, впервые исполняется на специальной, оригинальной конструкции - дорожке, работающей по принципу жесткого батута. Аппарат дает возможность исполнять сложнейшие трюковые комбинации на большой высоте с хорошей амплитудой вращения. Прыжковая работа оригинально сочетается с трюками плечевой и </w:t>
      </w:r>
      <w:proofErr w:type="spellStart"/>
      <w:r w:rsidRPr="001A2A19">
        <w:rPr>
          <w:color w:val="000000"/>
        </w:rPr>
        <w:t>вольтижерной</w:t>
      </w:r>
      <w:proofErr w:type="spellEnd"/>
      <w:r w:rsidRPr="001A2A19">
        <w:rPr>
          <w:color w:val="000000"/>
        </w:rPr>
        <w:t xml:space="preserve"> акробатики. И.О. главного режиссера </w:t>
      </w:r>
      <w:proofErr w:type="spellStart"/>
      <w:r w:rsidRPr="001A2A19">
        <w:rPr>
          <w:color w:val="000000"/>
        </w:rPr>
        <w:t>Е.М.Прокопьев</w:t>
      </w:r>
      <w:proofErr w:type="spellEnd"/>
      <w:r w:rsidRPr="001A2A19">
        <w:rPr>
          <w:color w:val="000000"/>
        </w:rPr>
        <w:t>.</w:t>
      </w:r>
    </w:p>
    <w:p w:rsidR="00DC3EF1" w:rsidRPr="001A2A19" w:rsidRDefault="00DC3EF1" w:rsidP="00DC3EF1">
      <w:pPr>
        <w:spacing w:line="360" w:lineRule="auto"/>
        <w:ind w:firstLine="709"/>
        <w:jc w:val="both"/>
        <w:rPr>
          <w:color w:val="000000"/>
        </w:rPr>
      </w:pPr>
      <w:r w:rsidRPr="001A2A19">
        <w:rPr>
          <w:b/>
          <w:color w:val="000000"/>
        </w:rPr>
        <w:t xml:space="preserve">Задание 5. </w:t>
      </w:r>
      <w:r w:rsidRPr="001A2A19">
        <w:rPr>
          <w:color w:val="000000"/>
        </w:rPr>
        <w:t xml:space="preserve">Недостающие реквизиты придумайте самостоятельно. Оформить приказ по основной деятельности, используя следующие исходные данные: ПРИКАЗ от шестого декабря 2000 года за № 87. О введении Инструкции по делопроизводству. В целях </w:t>
      </w:r>
      <w:r w:rsidRPr="001A2A19">
        <w:rPr>
          <w:color w:val="000000"/>
        </w:rPr>
        <w:lastRenderedPageBreak/>
        <w:t>совершенствования работы с документами на предприятии ПРИКАЗЫ</w:t>
      </w:r>
      <w:r w:rsidRPr="001A2A19">
        <w:rPr>
          <w:color w:val="000000"/>
        </w:rPr>
        <w:softHyphen/>
        <w:t>ВАЮ: 1. утвердить и ввести в действие с 1 января 2001 г. Инструкцию по ведению дело</w:t>
      </w:r>
      <w:r w:rsidRPr="001A2A19">
        <w:rPr>
          <w:color w:val="000000"/>
        </w:rPr>
        <w:softHyphen/>
        <w:t>производства. 2. Структурным подразделениям и всем сотрудникам в работе со служеб</w:t>
      </w:r>
      <w:r w:rsidRPr="001A2A19">
        <w:rPr>
          <w:color w:val="000000"/>
        </w:rPr>
        <w:softHyphen/>
        <w:t>ными документами руководствоваться утвержденной настоящим приказом Инструкцией по ведению делопроизводства. 3. Службе документационного обеспечения управления до 1 января 2001 г. предоставить руководителям структурных подразделений растиражированный экземпляр Инструкции по ведению делопроизводства на предприятии. 4. Контроль за выполнением приказа возложить на заместителя генерального директора. Генеральный директор В.П. Куприянов.</w:t>
      </w:r>
    </w:p>
    <w:p w:rsidR="00DC3EF1" w:rsidRPr="001A2A19" w:rsidRDefault="00DC3EF1" w:rsidP="00DC3EF1">
      <w:pPr>
        <w:spacing w:line="360" w:lineRule="auto"/>
        <w:ind w:firstLine="709"/>
        <w:jc w:val="both"/>
        <w:rPr>
          <w:b/>
          <w:color w:val="000000"/>
        </w:rPr>
      </w:pPr>
      <w:r w:rsidRPr="001A2A19">
        <w:rPr>
          <w:b/>
          <w:bCs/>
          <w:color w:val="000000"/>
        </w:rPr>
        <w:t xml:space="preserve">Задание 6.  </w:t>
      </w:r>
      <w:r w:rsidRPr="001A2A19">
        <w:rPr>
          <w:color w:val="000000"/>
        </w:rPr>
        <w:t xml:space="preserve">Недостающие реквизиты придумайте самостоятельно. Используя следующие исходные данные, сделать </w:t>
      </w:r>
      <w:r w:rsidRPr="001A2A19">
        <w:rPr>
          <w:b/>
          <w:color w:val="000000"/>
        </w:rPr>
        <w:t>выписку из приказа по пункту 2.</w:t>
      </w:r>
    </w:p>
    <w:p w:rsidR="00DC3EF1" w:rsidRPr="001A2A19" w:rsidRDefault="00DC3EF1" w:rsidP="00DC3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1A2A19">
        <w:rPr>
          <w:color w:val="000000"/>
        </w:rPr>
        <w:t xml:space="preserve"> ПРИКАЗ от шестого декабря 2000 года за № 87. О введении Инструкции по делопроизводству. В целях совершенствования работы с документами на предприятии ПРИКАЗЫВАЮ: 1. утвердить и ввести в действие с 1 января 2001 г. Инструкцию по ведению дело</w:t>
      </w:r>
      <w:r w:rsidRPr="001A2A19">
        <w:rPr>
          <w:color w:val="000000"/>
        </w:rPr>
        <w:softHyphen/>
        <w:t>производства. 2. Структурным подразделениям и всем сотрудникам в работе со служеб</w:t>
      </w:r>
      <w:r w:rsidRPr="001A2A19">
        <w:rPr>
          <w:color w:val="000000"/>
        </w:rPr>
        <w:softHyphen/>
        <w:t>ными документами руководствоваться утвержденной настоящим приказом Инструкцией по ведению делопроизводства. 3. Службе документационного обеспечения управления до 1 января 2001 г. предоставить руководителям структурных подразделений растиражиро</w:t>
      </w:r>
      <w:r w:rsidRPr="001A2A19">
        <w:rPr>
          <w:color w:val="000000"/>
        </w:rPr>
        <w:softHyphen/>
        <w:t>ванный экземпляр Инструкции по ведению делопроизводства на предприятии. 4. Кон</w:t>
      </w:r>
      <w:r w:rsidRPr="001A2A19">
        <w:rPr>
          <w:color w:val="000000"/>
        </w:rPr>
        <w:softHyphen/>
        <w:t>троль за выполнением приказа возложить на заместителя генерального директора. Гене</w:t>
      </w:r>
      <w:r w:rsidRPr="001A2A19">
        <w:rPr>
          <w:color w:val="000000"/>
        </w:rPr>
        <w:softHyphen/>
        <w:t>ральный директор В.П. Куприянов.</w:t>
      </w:r>
    </w:p>
    <w:p w:rsidR="00DC3EF1" w:rsidRPr="001A2A19" w:rsidRDefault="00DC3EF1" w:rsidP="00DC3EF1">
      <w:pPr>
        <w:spacing w:line="360" w:lineRule="auto"/>
        <w:ind w:firstLine="709"/>
        <w:jc w:val="both"/>
        <w:rPr>
          <w:color w:val="000000"/>
        </w:rPr>
      </w:pPr>
      <w:r w:rsidRPr="001A2A19">
        <w:rPr>
          <w:b/>
          <w:bCs/>
          <w:color w:val="000000"/>
        </w:rPr>
        <w:t xml:space="preserve">Задание 7.  </w:t>
      </w:r>
      <w:r w:rsidRPr="001A2A19">
        <w:rPr>
          <w:color w:val="000000"/>
        </w:rPr>
        <w:t xml:space="preserve">Недостающие реквизиты придумайте самостоятельно. </w:t>
      </w:r>
      <w:r w:rsidRPr="001A2A19">
        <w:rPr>
          <w:bCs/>
          <w:color w:val="000000"/>
        </w:rPr>
        <w:t>И</w:t>
      </w:r>
      <w:r w:rsidRPr="001A2A19">
        <w:rPr>
          <w:color w:val="000000"/>
        </w:rPr>
        <w:t xml:space="preserve">спользуя следующие исходные данные, сделать </w:t>
      </w:r>
      <w:r w:rsidRPr="001A2A19">
        <w:rPr>
          <w:b/>
          <w:color w:val="000000"/>
        </w:rPr>
        <w:t>выписку из приказа по пункту 3:</w:t>
      </w:r>
      <w:r w:rsidRPr="001A2A19">
        <w:rPr>
          <w:color w:val="000000"/>
        </w:rPr>
        <w:t xml:space="preserve"> ПРИКАЗ от шестого декабря 2000 года за № 87. О введении Инструкции по делопроиз</w:t>
      </w:r>
      <w:r w:rsidRPr="001A2A19">
        <w:rPr>
          <w:color w:val="000000"/>
        </w:rPr>
        <w:softHyphen/>
        <w:t>водству. В целях совершенствования работы с документами на предприятии ПРИКАЗЫ</w:t>
      </w:r>
      <w:r w:rsidRPr="001A2A19">
        <w:rPr>
          <w:color w:val="000000"/>
        </w:rPr>
        <w:softHyphen/>
        <w:t>ВАЮ: 1. утвердить и ввести в действие с 1 января 2001 г. Инструкцию по ведению дело</w:t>
      </w:r>
      <w:r w:rsidRPr="001A2A19">
        <w:rPr>
          <w:color w:val="000000"/>
        </w:rPr>
        <w:softHyphen/>
        <w:t>производства. 2. Структурным подразделениям и всем сотрудникам в работе со служеб</w:t>
      </w:r>
      <w:r w:rsidRPr="001A2A19">
        <w:rPr>
          <w:color w:val="000000"/>
        </w:rPr>
        <w:softHyphen/>
        <w:t>ными документами руководствоваться утвержденной настоящим приказом Инструкцией по ведению делопроизводства. 3. Службе документационного обеспечения управления до 1 января 2001 г. предоставить руководителям структурных подразделений растиражиро</w:t>
      </w:r>
      <w:r w:rsidRPr="001A2A19">
        <w:rPr>
          <w:color w:val="000000"/>
        </w:rPr>
        <w:softHyphen/>
        <w:t>ванный экземпляр Инструкции по ведению делопроизводства на предприятии. 4. Кон</w:t>
      </w:r>
      <w:r w:rsidRPr="001A2A19">
        <w:rPr>
          <w:color w:val="000000"/>
        </w:rPr>
        <w:softHyphen/>
      </w:r>
      <w:r w:rsidRPr="001A2A19">
        <w:rPr>
          <w:color w:val="000000"/>
        </w:rPr>
        <w:lastRenderedPageBreak/>
        <w:t>троль за выполнением приказа возложить на заместителя генерального директора. Гене</w:t>
      </w:r>
      <w:r w:rsidRPr="001A2A19">
        <w:rPr>
          <w:color w:val="000000"/>
        </w:rPr>
        <w:softHyphen/>
        <w:t>ральный директор В.П. Куприянов.</w:t>
      </w:r>
    </w:p>
    <w:p w:rsidR="00DC3EF1" w:rsidRPr="001A2A19" w:rsidRDefault="00DC3EF1" w:rsidP="00DC3EF1">
      <w:pPr>
        <w:spacing w:line="360" w:lineRule="auto"/>
        <w:ind w:firstLine="709"/>
        <w:jc w:val="both"/>
        <w:rPr>
          <w:color w:val="000000"/>
        </w:rPr>
      </w:pPr>
      <w:r w:rsidRPr="001A2A19">
        <w:rPr>
          <w:b/>
          <w:color w:val="000000"/>
        </w:rPr>
        <w:t xml:space="preserve">Задание 8. </w:t>
      </w:r>
      <w:r w:rsidRPr="001A2A19">
        <w:rPr>
          <w:color w:val="000000"/>
        </w:rPr>
        <w:t>Недостающие реквизиты придумайте самостоятельно. Найдите ошибки и самостоятельно оформите протокол: ПРОТОКОЛ. 08.02.2003, № 15-а. Москва. Заседания Центрального художест</w:t>
      </w:r>
      <w:r w:rsidRPr="001A2A19">
        <w:rPr>
          <w:color w:val="000000"/>
        </w:rPr>
        <w:softHyphen/>
        <w:t xml:space="preserve">венного совета </w:t>
      </w:r>
      <w:proofErr w:type="spellStart"/>
      <w:r w:rsidRPr="001A2A19">
        <w:rPr>
          <w:color w:val="000000"/>
        </w:rPr>
        <w:t>Минпищелрома</w:t>
      </w:r>
      <w:proofErr w:type="spellEnd"/>
      <w:r w:rsidRPr="001A2A19">
        <w:rPr>
          <w:color w:val="000000"/>
        </w:rPr>
        <w:t xml:space="preserve"> РФ. Председатель Крюков П.И. Секретарь Са</w:t>
      </w:r>
      <w:r w:rsidRPr="001A2A19">
        <w:rPr>
          <w:color w:val="000000"/>
        </w:rPr>
        <w:softHyphen/>
        <w:t>вельева Н.И. Присутствовали: Воинов И.Д.</w:t>
      </w:r>
      <w:r w:rsidRPr="001A2A19">
        <w:rPr>
          <w:color w:val="000000"/>
          <w:vertAlign w:val="subscript"/>
        </w:rPr>
        <w:t>;</w:t>
      </w:r>
      <w:r w:rsidRPr="001A2A19">
        <w:rPr>
          <w:color w:val="000000"/>
        </w:rPr>
        <w:t xml:space="preserve"> Дьякова Т.Н., </w:t>
      </w:r>
      <w:proofErr w:type="spellStart"/>
      <w:r w:rsidRPr="001A2A19">
        <w:rPr>
          <w:color w:val="000000"/>
        </w:rPr>
        <w:t>Пивина</w:t>
      </w:r>
      <w:proofErr w:type="spellEnd"/>
      <w:r w:rsidRPr="001A2A19">
        <w:rPr>
          <w:color w:val="000000"/>
        </w:rPr>
        <w:t xml:space="preserve"> Е.А. Повестка дня: Просмотр и утверждение образцов художественного оформления продук</w:t>
      </w:r>
      <w:r w:rsidRPr="001A2A19">
        <w:rPr>
          <w:color w:val="000000"/>
        </w:rPr>
        <w:softHyphen/>
        <w:t xml:space="preserve">ции по тематике 855-летия Москвы. Слушали: </w:t>
      </w:r>
      <w:proofErr w:type="spellStart"/>
      <w:r w:rsidRPr="001A2A19">
        <w:rPr>
          <w:color w:val="000000"/>
        </w:rPr>
        <w:t>И.В.Воинов</w:t>
      </w:r>
      <w:proofErr w:type="spellEnd"/>
      <w:r w:rsidRPr="001A2A19">
        <w:rPr>
          <w:color w:val="000000"/>
        </w:rPr>
        <w:t xml:space="preserve"> - рекомендовать к использованию при выпуске продукции образцы художественного оформления в количестве 15 наименований. Выступили: </w:t>
      </w:r>
      <w:proofErr w:type="spellStart"/>
      <w:r w:rsidRPr="001A2A19">
        <w:rPr>
          <w:color w:val="000000"/>
        </w:rPr>
        <w:t>Т.И.Дьякова</w:t>
      </w:r>
      <w:proofErr w:type="spellEnd"/>
      <w:r w:rsidRPr="001A2A19">
        <w:rPr>
          <w:color w:val="000000"/>
        </w:rPr>
        <w:t xml:space="preserve"> - следует одобрить об</w:t>
      </w:r>
      <w:r w:rsidRPr="001A2A19">
        <w:rPr>
          <w:color w:val="000000"/>
        </w:rPr>
        <w:softHyphen/>
        <w:t>разцы, представленные художниками, как выполненные на высоком профес</w:t>
      </w:r>
      <w:r w:rsidRPr="001A2A19">
        <w:rPr>
          <w:color w:val="000000"/>
        </w:rPr>
        <w:softHyphen/>
        <w:t xml:space="preserve">сиональном уровне. Постановили: 1. Утвердить решение рабочей комиссии. 2. Отметить работу художников </w:t>
      </w:r>
      <w:r w:rsidRPr="001A2A19">
        <w:rPr>
          <w:iCs/>
          <w:color w:val="000000"/>
        </w:rPr>
        <w:t>по</w:t>
      </w:r>
      <w:r w:rsidRPr="001A2A19">
        <w:rPr>
          <w:i/>
          <w:iCs/>
          <w:color w:val="000000"/>
        </w:rPr>
        <w:t xml:space="preserve"> </w:t>
      </w:r>
      <w:r w:rsidRPr="001A2A19">
        <w:rPr>
          <w:color w:val="000000"/>
        </w:rPr>
        <w:t xml:space="preserve">созданию высокохудожественных упаковок. Председатель </w:t>
      </w:r>
      <w:proofErr w:type="spellStart"/>
      <w:r w:rsidRPr="001A2A19">
        <w:rPr>
          <w:color w:val="000000"/>
        </w:rPr>
        <w:t>П.И.Крюков</w:t>
      </w:r>
      <w:proofErr w:type="spellEnd"/>
      <w:r w:rsidRPr="001A2A19">
        <w:rPr>
          <w:color w:val="000000"/>
        </w:rPr>
        <w:t xml:space="preserve">, секретарь </w:t>
      </w:r>
      <w:proofErr w:type="spellStart"/>
      <w:r w:rsidRPr="001A2A19">
        <w:rPr>
          <w:color w:val="000000"/>
        </w:rPr>
        <w:t>Н.И.Савельева</w:t>
      </w:r>
      <w:proofErr w:type="spellEnd"/>
      <w:r w:rsidRPr="001A2A19">
        <w:rPr>
          <w:color w:val="000000"/>
        </w:rPr>
        <w:t>.</w:t>
      </w:r>
    </w:p>
    <w:p w:rsidR="00DC3EF1" w:rsidRPr="001A2A19" w:rsidRDefault="00DC3EF1" w:rsidP="00DC3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1A2A19">
        <w:rPr>
          <w:b/>
          <w:color w:val="000000"/>
        </w:rPr>
        <w:t xml:space="preserve">Задание 9. Оформите самостоятельно письмо: </w:t>
      </w:r>
      <w:r w:rsidRPr="001A2A19">
        <w:rPr>
          <w:color w:val="000000"/>
        </w:rPr>
        <w:t>Недостающие реквизиты придумайте самостоятельно.</w:t>
      </w:r>
    </w:p>
    <w:p w:rsidR="00DC3EF1" w:rsidRPr="001A2A19" w:rsidRDefault="00DC3EF1" w:rsidP="00DC3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1A2A19">
        <w:rPr>
          <w:color w:val="000000"/>
        </w:rPr>
        <w:t xml:space="preserve">Директору завода Прогресс О.А. Родионову ул.  Строителей, 4, г.  Мытищи Московской обл., 114486, Дата, № </w:t>
      </w:r>
      <w:r w:rsidRPr="001A2A19">
        <w:rPr>
          <w:bCs/>
          <w:color w:val="000000"/>
        </w:rPr>
        <w:t xml:space="preserve">12-145 </w:t>
      </w:r>
      <w:r w:rsidRPr="001A2A19">
        <w:rPr>
          <w:color w:val="000000"/>
        </w:rPr>
        <w:t>на № 204-6 от 00.00.0000. О применении санкций за нарушение условий договора. Напоминаем, что согласно дого</w:t>
      </w:r>
      <w:r w:rsidRPr="001A2A19">
        <w:rPr>
          <w:color w:val="000000"/>
        </w:rPr>
        <w:softHyphen/>
        <w:t>вору № 123 от 00.00.0000 Ваше предприятие должно было закончить монтаж оборудования к 00.00.0000. предлагаем завершить предусмотренные договором работы до 00.00,0000. В противном случае будем вынуждены применить санк</w:t>
      </w:r>
      <w:r w:rsidRPr="001A2A19">
        <w:rPr>
          <w:color w:val="000000"/>
        </w:rPr>
        <w:softHyphen/>
        <w:t>ции за нарушение условий договора. Приложение: договор на 2 л. Директор за</w:t>
      </w:r>
      <w:r w:rsidRPr="001A2A19">
        <w:rPr>
          <w:color w:val="000000"/>
        </w:rPr>
        <w:softHyphen/>
        <w:t xml:space="preserve">вода </w:t>
      </w:r>
      <w:proofErr w:type="spellStart"/>
      <w:r w:rsidRPr="001A2A19">
        <w:rPr>
          <w:color w:val="000000"/>
        </w:rPr>
        <w:t>А.П.Савельев</w:t>
      </w:r>
      <w:proofErr w:type="spellEnd"/>
      <w:r w:rsidRPr="001A2A19">
        <w:rPr>
          <w:color w:val="000000"/>
        </w:rPr>
        <w:t xml:space="preserve">. Главный инженер </w:t>
      </w:r>
      <w:proofErr w:type="spellStart"/>
      <w:r w:rsidRPr="001A2A19">
        <w:rPr>
          <w:color w:val="000000"/>
        </w:rPr>
        <w:t>П.И.Степанов</w:t>
      </w:r>
      <w:proofErr w:type="spellEnd"/>
      <w:r w:rsidRPr="001A2A19">
        <w:rPr>
          <w:color w:val="000000"/>
        </w:rPr>
        <w:t xml:space="preserve">. Павлова 123 65 47. </w:t>
      </w:r>
    </w:p>
    <w:p w:rsidR="00DC3EF1" w:rsidRPr="001A2A19" w:rsidRDefault="00DC3EF1" w:rsidP="00DC3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1A2A19">
        <w:rPr>
          <w:b/>
          <w:color w:val="000000"/>
        </w:rPr>
        <w:t>Задание 10. Оформите самостоятельно письмо:</w:t>
      </w:r>
      <w:r w:rsidRPr="001A2A19">
        <w:rPr>
          <w:color w:val="000000"/>
        </w:rPr>
        <w:t xml:space="preserve"> Недостающие реквизиты придумайте самостоятельно.</w:t>
      </w:r>
    </w:p>
    <w:p w:rsidR="00DC3EF1" w:rsidRPr="001A2A19" w:rsidRDefault="00DC3EF1" w:rsidP="00DC3EF1">
      <w:pPr>
        <w:spacing w:line="360" w:lineRule="auto"/>
        <w:ind w:firstLine="709"/>
        <w:jc w:val="both"/>
        <w:rPr>
          <w:color w:val="000000"/>
        </w:rPr>
      </w:pPr>
      <w:r w:rsidRPr="001A2A19">
        <w:rPr>
          <w:color w:val="000000"/>
        </w:rPr>
        <w:t xml:space="preserve">Министерство финансов РФ, г-ну К.С. Новикову ул. Куйбышева 18, Москва, 103907, Дата. № 1-79 на № </w:t>
      </w:r>
      <w:r w:rsidRPr="001A2A19">
        <w:rPr>
          <w:bCs/>
          <w:color w:val="000000"/>
        </w:rPr>
        <w:t xml:space="preserve">111-2/148 от 00.00.0000. </w:t>
      </w:r>
      <w:r w:rsidRPr="001A2A19">
        <w:rPr>
          <w:color w:val="000000"/>
        </w:rPr>
        <w:t>О приобретении туристиче</w:t>
      </w:r>
      <w:r w:rsidRPr="001A2A19">
        <w:rPr>
          <w:color w:val="000000"/>
        </w:rPr>
        <w:softHyphen/>
        <w:t>ских путевок. Московский совет по туризму проводит массовые поездки по раз</w:t>
      </w:r>
      <w:r w:rsidRPr="001A2A19">
        <w:rPr>
          <w:color w:val="000000"/>
        </w:rPr>
        <w:softHyphen/>
        <w:t xml:space="preserve">личным районам России согласно разработанным маршрутам. Сообщаем Вам, что в настоящее время имеются туристические путевки на июль-октябрь. В стоимость путевок входит: </w:t>
      </w:r>
      <w:r w:rsidRPr="001A2A19">
        <w:rPr>
          <w:color w:val="000000"/>
        </w:rPr>
        <w:lastRenderedPageBreak/>
        <w:t>проезд в оба конца, питание и экскурсионное обслу</w:t>
      </w:r>
      <w:r w:rsidRPr="001A2A19">
        <w:rPr>
          <w:color w:val="000000"/>
        </w:rPr>
        <w:softHyphen/>
        <w:t>живание. Для оформления заявок на путевки обращаться в московский совет по туризму по адресу: 103804, Москва, Мясницкая, 13. Приложение: план маршру</w:t>
      </w:r>
      <w:r w:rsidRPr="001A2A19">
        <w:rPr>
          <w:color w:val="000000"/>
        </w:rPr>
        <w:softHyphen/>
        <w:t xml:space="preserve">тов на 2003 г. Председатель Московского совета А.И. Ефремов. Заведующий маршрутным отделом В.А. </w:t>
      </w:r>
      <w:proofErr w:type="spellStart"/>
      <w:r w:rsidRPr="001A2A19">
        <w:rPr>
          <w:color w:val="000000"/>
        </w:rPr>
        <w:t>Арифулова</w:t>
      </w:r>
      <w:proofErr w:type="spellEnd"/>
      <w:r w:rsidRPr="001A2A19">
        <w:rPr>
          <w:color w:val="000000"/>
        </w:rPr>
        <w:t>.</w:t>
      </w:r>
    </w:p>
    <w:p w:rsidR="00DC3EF1" w:rsidRPr="001A2A19" w:rsidRDefault="00DC3EF1" w:rsidP="00DC3EF1">
      <w:pPr>
        <w:spacing w:line="360" w:lineRule="auto"/>
        <w:ind w:firstLine="709"/>
        <w:jc w:val="both"/>
        <w:rPr>
          <w:color w:val="000000"/>
        </w:rPr>
      </w:pPr>
      <w:r w:rsidRPr="001A2A19">
        <w:rPr>
          <w:b/>
          <w:color w:val="000000"/>
        </w:rPr>
        <w:t xml:space="preserve">Задание 11. </w:t>
      </w:r>
      <w:r w:rsidRPr="001A2A19">
        <w:rPr>
          <w:color w:val="000000"/>
        </w:rPr>
        <w:t>Недостающие реквизиты придумайте самостоятельно. Найдите ошибки и оформите приказ по личному составу, используя унифицированную форму</w:t>
      </w:r>
    </w:p>
    <w:p w:rsidR="00DC3EF1" w:rsidRPr="001A2A19" w:rsidRDefault="00DC3EF1" w:rsidP="00DC3EF1">
      <w:pPr>
        <w:spacing w:line="360" w:lineRule="auto"/>
        <w:ind w:firstLine="709"/>
        <w:jc w:val="both"/>
        <w:rPr>
          <w:color w:val="000000"/>
        </w:rPr>
      </w:pPr>
      <w:r w:rsidRPr="001A2A19">
        <w:rPr>
          <w:color w:val="000000"/>
        </w:rPr>
        <w:t xml:space="preserve">Приказ. Дата. Индекс. Москва. О приеме на работу. НАЗНАЧИТЬ: КОРОЛЕВУ Людмилу Владимировну на должность старшего сектора информационного обслуживания предприятия и организаций сельского хозяйства с 00.0.00. с окладом 6000 рублей в месяц. Основание: заявление Королевой Л.В. с визами. Директор института А.И. Сергеев. Визы: начальник отдела кадров П.В. Смоляков; Начальник сектора М.Р. </w:t>
      </w:r>
      <w:proofErr w:type="spellStart"/>
      <w:r w:rsidRPr="001A2A19">
        <w:rPr>
          <w:color w:val="000000"/>
        </w:rPr>
        <w:t>Лопатова</w:t>
      </w:r>
      <w:proofErr w:type="spellEnd"/>
      <w:r w:rsidRPr="001A2A19">
        <w:rPr>
          <w:color w:val="000000"/>
        </w:rPr>
        <w:t xml:space="preserve">. С приказом ознакомлен. Подпись. </w:t>
      </w:r>
    </w:p>
    <w:p w:rsidR="00DC3EF1" w:rsidRPr="001A2A19" w:rsidRDefault="00DC3EF1" w:rsidP="00DC3EF1">
      <w:pPr>
        <w:spacing w:line="360" w:lineRule="auto"/>
        <w:ind w:firstLine="709"/>
        <w:jc w:val="both"/>
        <w:rPr>
          <w:color w:val="000000"/>
        </w:rPr>
      </w:pPr>
      <w:r w:rsidRPr="001A2A19">
        <w:rPr>
          <w:b/>
          <w:color w:val="000000"/>
        </w:rPr>
        <w:t xml:space="preserve">Задание 12. </w:t>
      </w:r>
      <w:r w:rsidRPr="001A2A19">
        <w:rPr>
          <w:color w:val="000000"/>
        </w:rPr>
        <w:t>Недостающие реквизиты придумайте самостоятельно. найдите ошибки и самостоятельно оформите акт</w:t>
      </w:r>
    </w:p>
    <w:p w:rsidR="00DC3EF1" w:rsidRPr="001A2A19" w:rsidRDefault="00DC3EF1" w:rsidP="00DC3EF1">
      <w:pPr>
        <w:spacing w:line="360" w:lineRule="auto"/>
        <w:ind w:firstLine="709"/>
        <w:jc w:val="both"/>
        <w:rPr>
          <w:color w:val="000000"/>
        </w:rPr>
      </w:pPr>
      <w:r w:rsidRPr="001A2A19">
        <w:rPr>
          <w:color w:val="000000"/>
        </w:rPr>
        <w:t xml:space="preserve">УТВЕРЖДАЮ. Директор школы Е.С. </w:t>
      </w:r>
      <w:proofErr w:type="spellStart"/>
      <w:r w:rsidRPr="001A2A19">
        <w:rPr>
          <w:color w:val="000000"/>
        </w:rPr>
        <w:t>Топалер</w:t>
      </w:r>
      <w:proofErr w:type="spellEnd"/>
      <w:r w:rsidRPr="001A2A19">
        <w:rPr>
          <w:color w:val="000000"/>
        </w:rPr>
        <w:t xml:space="preserve">. 10.10.2002. АКТ 10.10.02 №24. Москва. Списание гидролизного спирта по химическому кабинету. Основание: приказ директора школы №67 от 08.10.02 №15. Составлен комиссией в составе: председатель – заместитель директора по учебно-воспитательной работе </w:t>
      </w:r>
      <w:proofErr w:type="spellStart"/>
      <w:r w:rsidRPr="001A2A19">
        <w:rPr>
          <w:color w:val="000000"/>
        </w:rPr>
        <w:t>Щеткина</w:t>
      </w:r>
      <w:proofErr w:type="spellEnd"/>
      <w:r w:rsidRPr="001A2A19">
        <w:rPr>
          <w:color w:val="000000"/>
        </w:rPr>
        <w:t xml:space="preserve"> Л.В. Члены комиссии: учитель химии М.Е. Иванов, учитель химии </w:t>
      </w:r>
      <w:proofErr w:type="spellStart"/>
      <w:r w:rsidRPr="001A2A19">
        <w:rPr>
          <w:color w:val="000000"/>
        </w:rPr>
        <w:t>Ступаченко</w:t>
      </w:r>
      <w:proofErr w:type="spellEnd"/>
      <w:r w:rsidRPr="001A2A19">
        <w:rPr>
          <w:color w:val="000000"/>
        </w:rPr>
        <w:t xml:space="preserve"> В.Г. Комиссия произвела списание спирта, полученного 05.05.2002 в объеме 4,4 литра. Установлено, что спирт был использован в строго учебных целях для химического кабинета: для спиртовок, для кружковой работы, для практических работ по аналитической химии, для демонстрации опытов по теме «Спирты». Составлен в двух экземплярах: 1-й экземпляр – в бухгалтерию РУНО. 2-й экз. в дело. Председатель Л.В. </w:t>
      </w:r>
      <w:proofErr w:type="spellStart"/>
      <w:r w:rsidRPr="001A2A19">
        <w:rPr>
          <w:color w:val="000000"/>
        </w:rPr>
        <w:t>Щеткина</w:t>
      </w:r>
      <w:proofErr w:type="spellEnd"/>
      <w:r w:rsidRPr="001A2A19">
        <w:rPr>
          <w:color w:val="000000"/>
        </w:rPr>
        <w:t xml:space="preserve">. Члены комиссии: В.Г. </w:t>
      </w:r>
      <w:proofErr w:type="spellStart"/>
      <w:r w:rsidRPr="001A2A19">
        <w:rPr>
          <w:color w:val="000000"/>
        </w:rPr>
        <w:t>Ступаченко</w:t>
      </w:r>
      <w:proofErr w:type="spellEnd"/>
      <w:r w:rsidRPr="001A2A19">
        <w:rPr>
          <w:color w:val="000000"/>
        </w:rPr>
        <w:t>, М.Е. Иванов.</w:t>
      </w:r>
    </w:p>
    <w:p w:rsidR="00DC3EF1" w:rsidRPr="001A2A19" w:rsidRDefault="00DC3EF1" w:rsidP="00DC3EF1">
      <w:pPr>
        <w:spacing w:line="360" w:lineRule="auto"/>
        <w:ind w:firstLine="709"/>
        <w:jc w:val="both"/>
        <w:rPr>
          <w:b/>
          <w:color w:val="000000"/>
        </w:rPr>
      </w:pPr>
      <w:r w:rsidRPr="001A2A19">
        <w:rPr>
          <w:b/>
          <w:color w:val="000000"/>
        </w:rPr>
        <w:t xml:space="preserve">Задание 13. </w:t>
      </w:r>
      <w:r w:rsidRPr="001A2A19">
        <w:rPr>
          <w:color w:val="000000"/>
        </w:rPr>
        <w:t>Недостающие реквизиты придумайте самостоятельно.</w:t>
      </w:r>
    </w:p>
    <w:p w:rsidR="00DC3EF1" w:rsidRPr="001A2A19" w:rsidRDefault="00DC3EF1" w:rsidP="00DC3EF1">
      <w:pPr>
        <w:spacing w:line="360" w:lineRule="auto"/>
        <w:ind w:firstLine="709"/>
        <w:jc w:val="both"/>
        <w:rPr>
          <w:color w:val="000000"/>
        </w:rPr>
      </w:pPr>
      <w:r w:rsidRPr="001A2A19">
        <w:rPr>
          <w:color w:val="000000"/>
        </w:rPr>
        <w:t>Напишите краткую (не более 1,5 стр.) свою или вымышленную автобиографию, где примените свои знания в написании дат, сокращении слов и словосочетаний, чисел и физических величин.</w:t>
      </w:r>
    </w:p>
    <w:p w:rsidR="00DC3EF1" w:rsidRPr="001A2A19" w:rsidRDefault="00DC3EF1" w:rsidP="00DC3EF1">
      <w:pPr>
        <w:spacing w:line="360" w:lineRule="auto"/>
        <w:ind w:firstLine="709"/>
        <w:jc w:val="both"/>
        <w:rPr>
          <w:color w:val="000000"/>
        </w:rPr>
      </w:pPr>
      <w:r w:rsidRPr="001A2A19">
        <w:rPr>
          <w:color w:val="000000"/>
        </w:rPr>
        <w:t xml:space="preserve">Укажите дату рождения, номер свидетельства о рождении (паспорта), период обучения в школе, в каком классе приняли решение о поступлении в данный колледж, </w:t>
      </w:r>
      <w:r w:rsidRPr="001A2A19">
        <w:rPr>
          <w:color w:val="000000"/>
        </w:rPr>
        <w:lastRenderedPageBreak/>
        <w:t xml:space="preserve">укажите номер школы и ее адрес. В автобиографии примените 5-7 вариантов сокращений слов и словосочетаний. Укажите (если были), в каком году, месяце были за </w:t>
      </w:r>
      <w:proofErr w:type="gramStart"/>
      <w:r w:rsidRPr="001A2A19">
        <w:rPr>
          <w:color w:val="000000"/>
        </w:rPr>
        <w:t>рубежом,  какие</w:t>
      </w:r>
      <w:proofErr w:type="gramEnd"/>
      <w:r w:rsidRPr="001A2A19">
        <w:rPr>
          <w:color w:val="000000"/>
        </w:rPr>
        <w:t xml:space="preserve"> спортивные достижения имеете и т.д. и т.п.</w:t>
      </w:r>
    </w:p>
    <w:p w:rsidR="00DC3EF1" w:rsidRPr="001A2A19" w:rsidRDefault="00DC3EF1" w:rsidP="00DC3EF1">
      <w:pPr>
        <w:spacing w:line="360" w:lineRule="auto"/>
        <w:ind w:firstLine="709"/>
        <w:jc w:val="both"/>
        <w:rPr>
          <w:color w:val="000000"/>
        </w:rPr>
      </w:pPr>
      <w:r w:rsidRPr="001A2A19">
        <w:rPr>
          <w:color w:val="000000"/>
        </w:rPr>
        <w:t>В конце автобиографии напишите, какие цели ставите в жизни духовные и материальные (иметь дачу определенной площади, ездить на машине такой-то марки, закончить ВУЗ и т.п.)</w:t>
      </w:r>
    </w:p>
    <w:p w:rsidR="00DC3EF1" w:rsidRPr="001A2A19" w:rsidRDefault="00DC3EF1" w:rsidP="00DC3EF1">
      <w:pPr>
        <w:spacing w:line="360" w:lineRule="auto"/>
        <w:ind w:firstLine="709"/>
        <w:jc w:val="both"/>
        <w:rPr>
          <w:b/>
        </w:rPr>
      </w:pPr>
      <w:r w:rsidRPr="001A2A19">
        <w:rPr>
          <w:b/>
        </w:rPr>
        <w:t xml:space="preserve">Задание 14. </w:t>
      </w:r>
      <w:r w:rsidRPr="001A2A19">
        <w:rPr>
          <w:color w:val="000000"/>
        </w:rPr>
        <w:t>Недостающие реквизиты придумайте самостоятельно.</w:t>
      </w:r>
    </w:p>
    <w:p w:rsidR="00DC3EF1" w:rsidRPr="001A2A19" w:rsidRDefault="00DC3EF1" w:rsidP="00DC3EF1">
      <w:pPr>
        <w:spacing w:line="360" w:lineRule="auto"/>
        <w:ind w:firstLine="709"/>
        <w:jc w:val="both"/>
      </w:pPr>
      <w:r w:rsidRPr="001A2A19">
        <w:t>Спроектируйте (начертите) бланки вашего учебного заведения с угловым и продольным расположением постоянных реквизитов.</w:t>
      </w:r>
    </w:p>
    <w:p w:rsidR="00DC3EF1" w:rsidRPr="001A2A19" w:rsidRDefault="00DC3EF1" w:rsidP="00DC3EF1">
      <w:pPr>
        <w:spacing w:line="360" w:lineRule="auto"/>
        <w:ind w:firstLine="709"/>
        <w:jc w:val="both"/>
        <w:rPr>
          <w:b/>
        </w:rPr>
      </w:pPr>
      <w:r w:rsidRPr="001A2A19">
        <w:rPr>
          <w:b/>
        </w:rPr>
        <w:t>Задание 15.</w:t>
      </w:r>
      <w:r w:rsidRPr="001A2A19">
        <w:rPr>
          <w:color w:val="000000"/>
        </w:rPr>
        <w:t xml:space="preserve"> Недостающие реквизиты придумайте самостоятельно.</w:t>
      </w:r>
    </w:p>
    <w:p w:rsidR="00DC3EF1" w:rsidRPr="001A2A19" w:rsidRDefault="00DC3EF1" w:rsidP="00DC3EF1">
      <w:pPr>
        <w:spacing w:line="360" w:lineRule="auto"/>
        <w:ind w:firstLine="709"/>
        <w:jc w:val="both"/>
      </w:pPr>
      <w:r w:rsidRPr="001A2A19">
        <w:t>Составьте протокол собрания вашей учебной группы по поводу посещаемости занятий.</w:t>
      </w:r>
    </w:p>
    <w:p w:rsidR="00DC3EF1" w:rsidRPr="001A2A19" w:rsidRDefault="00DC3EF1" w:rsidP="00DC3EF1">
      <w:pPr>
        <w:spacing w:line="360" w:lineRule="auto"/>
        <w:ind w:firstLine="709"/>
        <w:jc w:val="both"/>
        <w:rPr>
          <w:b/>
        </w:rPr>
      </w:pPr>
      <w:r w:rsidRPr="001A2A19">
        <w:rPr>
          <w:b/>
        </w:rPr>
        <w:t xml:space="preserve">Задание 16. </w:t>
      </w:r>
      <w:r w:rsidRPr="001A2A19">
        <w:rPr>
          <w:color w:val="000000"/>
        </w:rPr>
        <w:t>Недостающие реквизиты придумайте самостоятельно.</w:t>
      </w:r>
    </w:p>
    <w:p w:rsidR="00DC3EF1" w:rsidRPr="001A2A19" w:rsidRDefault="00DC3EF1" w:rsidP="00DC3EF1">
      <w:pPr>
        <w:spacing w:line="360" w:lineRule="auto"/>
        <w:ind w:firstLine="709"/>
        <w:jc w:val="both"/>
      </w:pPr>
      <w:r w:rsidRPr="001A2A19">
        <w:t>Составьте резюме для занятия вакантной должности секретаря-референта, менеджера по продаже товаров, маркетолога, главного бухгалтера и т.д. (по выбору)</w:t>
      </w:r>
    </w:p>
    <w:p w:rsidR="00DC3EF1" w:rsidRPr="001A2A19" w:rsidRDefault="00DC3EF1" w:rsidP="00DC3EF1">
      <w:pPr>
        <w:spacing w:line="360" w:lineRule="auto"/>
        <w:ind w:firstLine="709"/>
        <w:jc w:val="both"/>
        <w:rPr>
          <w:b/>
        </w:rPr>
      </w:pPr>
      <w:r w:rsidRPr="001A2A19">
        <w:rPr>
          <w:b/>
        </w:rPr>
        <w:t>Задание 17.</w:t>
      </w:r>
      <w:r w:rsidRPr="001A2A19">
        <w:rPr>
          <w:color w:val="000000"/>
        </w:rPr>
        <w:t xml:space="preserve"> Недостающие реквизиты придумайте самостоятельно.</w:t>
      </w:r>
    </w:p>
    <w:p w:rsidR="00DC3EF1" w:rsidRPr="001A2A19" w:rsidRDefault="00DC3EF1" w:rsidP="00DC3EF1">
      <w:pPr>
        <w:spacing w:line="360" w:lineRule="auto"/>
        <w:ind w:firstLine="709"/>
        <w:jc w:val="both"/>
      </w:pPr>
      <w:r w:rsidRPr="001A2A19">
        <w:t xml:space="preserve">Используя унифицированную форму, составьте на свое имя приказ (распоряжение) о поощрении вас за хорошую работу. </w:t>
      </w:r>
    </w:p>
    <w:p w:rsidR="00DC3EF1" w:rsidRPr="001A2A19" w:rsidRDefault="00DC3EF1" w:rsidP="00DC3E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1A2A19">
        <w:rPr>
          <w:b/>
        </w:rPr>
        <w:t>Задание 18.</w:t>
      </w:r>
      <w:r w:rsidRPr="001A2A19">
        <w:rPr>
          <w:b/>
          <w:color w:val="000000"/>
        </w:rPr>
        <w:t xml:space="preserve"> </w:t>
      </w:r>
      <w:r w:rsidRPr="001A2A19">
        <w:rPr>
          <w:color w:val="000000"/>
        </w:rPr>
        <w:t xml:space="preserve">Недостающие реквизиты придумайте самостоятельно. </w:t>
      </w:r>
      <w:r w:rsidRPr="001A2A19">
        <w:rPr>
          <w:b/>
          <w:color w:val="000000"/>
        </w:rPr>
        <w:t>Оформите самостоятельно письмо:</w:t>
      </w:r>
    </w:p>
    <w:p w:rsidR="00DC3EF1" w:rsidRPr="001A2A19" w:rsidRDefault="00DC3EF1" w:rsidP="00DC3EF1">
      <w:pPr>
        <w:spacing w:line="360" w:lineRule="auto"/>
        <w:ind w:firstLine="709"/>
        <w:jc w:val="both"/>
      </w:pPr>
      <w:r w:rsidRPr="001A2A19">
        <w:t xml:space="preserve">Об альбоме чертежей «Крупные </w:t>
      </w:r>
      <w:proofErr w:type="spellStart"/>
      <w:r w:rsidRPr="001A2A19">
        <w:t>дождеприемные</w:t>
      </w:r>
      <w:proofErr w:type="spellEnd"/>
      <w:r w:rsidRPr="001A2A19">
        <w:t xml:space="preserve"> колодцы из унифицированных сборных железобетонных конструкций» от 04.02.2003 №1-12/456 на №135/30 от 25.10.2003. Центральное бюро Технико-экономической информации Б.И. Лобову, Донская ул. 9, Москва, 117049</w:t>
      </w:r>
    </w:p>
    <w:p w:rsidR="00DC3EF1" w:rsidRPr="001A2A19" w:rsidRDefault="00DC3EF1" w:rsidP="00DC3EF1">
      <w:pPr>
        <w:spacing w:line="360" w:lineRule="auto"/>
        <w:ind w:firstLine="709"/>
        <w:jc w:val="both"/>
      </w:pPr>
      <w:r w:rsidRPr="001A2A19">
        <w:t xml:space="preserve">Тираж альбома чертежей «Крупные </w:t>
      </w:r>
      <w:proofErr w:type="spellStart"/>
      <w:r w:rsidRPr="001A2A19">
        <w:t>дождеприемные</w:t>
      </w:r>
      <w:proofErr w:type="spellEnd"/>
      <w:r w:rsidRPr="001A2A19">
        <w:t xml:space="preserve"> колодцы из унифицированных сборных железобетонных конструкций» (ТКС-1), разработанного институтом для внутреннего пользования, разошелся.</w:t>
      </w:r>
    </w:p>
    <w:p w:rsidR="00DC3EF1" w:rsidRPr="001A2A19" w:rsidRDefault="00DC3EF1" w:rsidP="00DC3EF1">
      <w:pPr>
        <w:spacing w:line="360" w:lineRule="auto"/>
        <w:ind w:firstLine="709"/>
        <w:jc w:val="both"/>
      </w:pPr>
      <w:r w:rsidRPr="001A2A19">
        <w:t>Выполнить Вашу просьбу не представляется возможным, так как повторный тираж не намечается. Высылаем Вам только 1 экземпляр альбома чертежей. Приложение: альбом чертежей на 15с. В 1 экз. Начальник отдела А.И. Михайлов.</w:t>
      </w:r>
    </w:p>
    <w:p w:rsidR="00DC3EF1" w:rsidRPr="001A2A19" w:rsidRDefault="00DC3EF1" w:rsidP="00DC3EF1">
      <w:pPr>
        <w:spacing w:line="360" w:lineRule="auto"/>
        <w:ind w:firstLine="709"/>
        <w:jc w:val="both"/>
        <w:rPr>
          <w:b/>
        </w:rPr>
      </w:pPr>
      <w:r w:rsidRPr="001A2A19">
        <w:rPr>
          <w:b/>
        </w:rPr>
        <w:t xml:space="preserve">Задание 19. </w:t>
      </w:r>
      <w:r w:rsidRPr="001A2A19">
        <w:rPr>
          <w:color w:val="000000"/>
        </w:rPr>
        <w:t>Недостающие реквизиты придумайте самостоятельно.</w:t>
      </w:r>
    </w:p>
    <w:p w:rsidR="00DC3EF1" w:rsidRPr="001A2A19" w:rsidRDefault="00DC3EF1" w:rsidP="00DC3EF1">
      <w:pPr>
        <w:tabs>
          <w:tab w:val="left" w:pos="993"/>
        </w:tabs>
        <w:spacing w:line="360" w:lineRule="auto"/>
        <w:ind w:firstLine="709"/>
        <w:jc w:val="both"/>
      </w:pPr>
      <w:r w:rsidRPr="001A2A19">
        <w:lastRenderedPageBreak/>
        <w:t>Используя унифицированную форму, составьте и оформите приказ о переводе на другую работу Коростылева Николая Сергеевича с его согласия, постоянно с 04.03.2001 с должности кладовщика склада №2 в отдел маркетинга менеджером с окладом 2500 р. в месяц. Основание: заявление Коростылева Н.С. от 25.02.2001.</w:t>
      </w:r>
    </w:p>
    <w:p w:rsidR="00DC3EF1" w:rsidRPr="001A2A19" w:rsidRDefault="00DC3EF1" w:rsidP="00DC3EF1">
      <w:pPr>
        <w:spacing w:line="360" w:lineRule="auto"/>
        <w:ind w:firstLine="709"/>
        <w:jc w:val="both"/>
        <w:rPr>
          <w:b/>
        </w:rPr>
      </w:pPr>
      <w:r w:rsidRPr="001A2A19">
        <w:rPr>
          <w:b/>
        </w:rPr>
        <w:t xml:space="preserve">Задание 20. </w:t>
      </w:r>
      <w:r w:rsidRPr="001A2A19">
        <w:rPr>
          <w:color w:val="000000"/>
        </w:rPr>
        <w:t>Недостающие реквизиты придумайте самостоятельно.</w:t>
      </w:r>
    </w:p>
    <w:p w:rsidR="00DC3EF1" w:rsidRPr="001A2A19" w:rsidRDefault="00DC3EF1" w:rsidP="00DC3EF1">
      <w:pPr>
        <w:spacing w:line="360" w:lineRule="auto"/>
        <w:ind w:firstLine="709"/>
        <w:jc w:val="both"/>
      </w:pPr>
      <w:r w:rsidRPr="001A2A19">
        <w:t>Составьте, отредактируйте, оформите рекламное письмо. Цель письма – побудить адресата воспользоваться предложенными услугами, заказать товар (исходные данные придумать самому)</w:t>
      </w:r>
    </w:p>
    <w:p w:rsidR="00DC3EF1" w:rsidRPr="001A2A19" w:rsidRDefault="00DC3EF1" w:rsidP="00DC3EF1">
      <w:pPr>
        <w:spacing w:line="360" w:lineRule="auto"/>
        <w:ind w:firstLine="709"/>
        <w:jc w:val="both"/>
        <w:rPr>
          <w:b/>
        </w:rPr>
      </w:pPr>
      <w:r w:rsidRPr="001A2A19">
        <w:rPr>
          <w:b/>
        </w:rPr>
        <w:t xml:space="preserve">Задание 21. </w:t>
      </w:r>
      <w:r w:rsidRPr="001A2A19">
        <w:rPr>
          <w:color w:val="000000"/>
        </w:rPr>
        <w:t>Недостающие реквизиты придумайте самостоятельно.</w:t>
      </w:r>
    </w:p>
    <w:p w:rsidR="00DC3EF1" w:rsidRPr="001A2A19" w:rsidRDefault="00DC3EF1" w:rsidP="00DC3EF1">
      <w:pPr>
        <w:tabs>
          <w:tab w:val="left" w:pos="993"/>
        </w:tabs>
        <w:spacing w:line="360" w:lineRule="auto"/>
        <w:ind w:firstLine="709"/>
        <w:jc w:val="both"/>
      </w:pPr>
      <w:r w:rsidRPr="001A2A19">
        <w:t>Составьте личную доверенность. Яковлев С.И. доверяет Викторовой Т.И. получить заработную плату и пенсию, причитающуюся ему за февраль 2001 года. Недостающие реквизиты составьте самостоятельно.</w:t>
      </w:r>
    </w:p>
    <w:p w:rsidR="00DC3EF1" w:rsidRPr="001A2A19" w:rsidRDefault="00DC3EF1" w:rsidP="00DC3EF1">
      <w:pPr>
        <w:spacing w:line="360" w:lineRule="auto"/>
        <w:ind w:firstLine="709"/>
        <w:jc w:val="both"/>
        <w:rPr>
          <w:b/>
        </w:rPr>
      </w:pPr>
      <w:r w:rsidRPr="001A2A19">
        <w:rPr>
          <w:b/>
        </w:rPr>
        <w:t xml:space="preserve">Задание 22. </w:t>
      </w:r>
      <w:r w:rsidRPr="001A2A19">
        <w:rPr>
          <w:color w:val="000000"/>
        </w:rPr>
        <w:t>Недостающие реквизиты придумайте самостоятельно.</w:t>
      </w:r>
    </w:p>
    <w:p w:rsidR="00DC3EF1" w:rsidRPr="001A2A19" w:rsidRDefault="00DC3EF1" w:rsidP="00DC3EF1">
      <w:pPr>
        <w:spacing w:line="360" w:lineRule="auto"/>
        <w:ind w:firstLine="709"/>
        <w:jc w:val="both"/>
      </w:pPr>
      <w:r w:rsidRPr="001A2A19">
        <w:t xml:space="preserve">Оформите самостоятельно письмо в </w:t>
      </w:r>
      <w:proofErr w:type="gramStart"/>
      <w:r w:rsidRPr="001A2A19">
        <w:t>соответствии  с</w:t>
      </w:r>
      <w:proofErr w:type="gramEnd"/>
      <w:r w:rsidRPr="001A2A19">
        <w:t xml:space="preserve"> требованиями ГОСТ Р 6.30-2003. Недостающие реквизиты добавить самим</w:t>
      </w:r>
    </w:p>
    <w:p w:rsidR="00DC3EF1" w:rsidRPr="001A2A19" w:rsidRDefault="00DC3EF1" w:rsidP="00DC3EF1">
      <w:pPr>
        <w:spacing w:line="360" w:lineRule="auto"/>
        <w:ind w:firstLine="709"/>
        <w:jc w:val="both"/>
      </w:pPr>
      <w:r w:rsidRPr="001A2A19">
        <w:t>Предложение ген. директору. Мы являемся лидером продаж продукции известных зарубежных фирм – производителей офисной техники. Предлагаем стать покупателями наших товаров, которые мы продаем по доступным ценам на условиях предварительной оплаты. Постоянным покупателям – выгодные скидки. Сообщите, какие позиции прайс-листа вас заинтересовали. ТЕХНОФИС 8 719 331 22 34</w:t>
      </w:r>
    </w:p>
    <w:p w:rsidR="00DC3EF1" w:rsidRPr="001A2A19" w:rsidRDefault="00DC3EF1" w:rsidP="00DC3EF1">
      <w:pPr>
        <w:spacing w:line="360" w:lineRule="auto"/>
        <w:ind w:firstLine="709"/>
        <w:jc w:val="both"/>
      </w:pPr>
    </w:p>
    <w:p w:rsidR="008A3947" w:rsidRPr="001131E2" w:rsidRDefault="008A3947" w:rsidP="001E4163">
      <w:pPr>
        <w:rPr>
          <w:b/>
          <w:i/>
        </w:rPr>
      </w:pPr>
    </w:p>
    <w:p w:rsidR="00655D42" w:rsidRPr="001131E2" w:rsidRDefault="00655D42" w:rsidP="00655D42">
      <w:pPr>
        <w:widowControl w:val="0"/>
        <w:shd w:val="clear" w:color="auto" w:fill="FFFFFF"/>
        <w:autoSpaceDE w:val="0"/>
        <w:autoSpaceDN w:val="0"/>
        <w:adjustRightInd w:val="0"/>
        <w:ind w:left="360" w:right="14"/>
        <w:jc w:val="both"/>
      </w:pPr>
    </w:p>
    <w:p w:rsidR="00E72A72" w:rsidRPr="001131E2" w:rsidRDefault="00E72A72" w:rsidP="00E6682D">
      <w:pPr>
        <w:widowControl w:val="0"/>
        <w:shd w:val="clear" w:color="auto" w:fill="FFFFFF"/>
        <w:autoSpaceDE w:val="0"/>
        <w:autoSpaceDN w:val="0"/>
        <w:adjustRightInd w:val="0"/>
        <w:ind w:left="360" w:right="14"/>
        <w:jc w:val="both"/>
      </w:pPr>
    </w:p>
    <w:p w:rsidR="00B56736" w:rsidRPr="001131E2" w:rsidRDefault="00B56736" w:rsidP="00B56736">
      <w:pPr>
        <w:jc w:val="both"/>
      </w:pPr>
    </w:p>
    <w:p w:rsidR="00DC3EF1" w:rsidRDefault="00DC3EF1" w:rsidP="00DC3EF1">
      <w:pPr>
        <w:tabs>
          <w:tab w:val="left" w:pos="7155"/>
        </w:tabs>
      </w:pPr>
      <w:r>
        <w:tab/>
      </w:r>
    </w:p>
    <w:p w:rsidR="000A686C" w:rsidRPr="001131E2" w:rsidRDefault="00DC3EF1" w:rsidP="000A686C">
      <w:pPr>
        <w:jc w:val="right"/>
        <w:rPr>
          <w:b/>
          <w:i/>
        </w:rPr>
      </w:pPr>
      <w:r w:rsidRPr="00DC3EF1">
        <w:br w:type="page"/>
      </w:r>
      <w:r w:rsidR="00AD2B52" w:rsidRPr="001131E2">
        <w:rPr>
          <w:b/>
          <w:i/>
        </w:rPr>
        <w:lastRenderedPageBreak/>
        <w:t>Приложение</w:t>
      </w:r>
      <w:r w:rsidR="00F04388">
        <w:rPr>
          <w:b/>
          <w:i/>
        </w:rPr>
        <w:t xml:space="preserve"> 2</w:t>
      </w:r>
    </w:p>
    <w:p w:rsidR="000A686C" w:rsidRPr="001131E2" w:rsidRDefault="000A686C" w:rsidP="000A686C">
      <w:pPr>
        <w:jc w:val="center"/>
        <w:rPr>
          <w:b/>
          <w:i/>
        </w:rPr>
      </w:pPr>
      <w:r w:rsidRPr="001131E2">
        <w:rPr>
          <w:b/>
          <w:i/>
        </w:rPr>
        <w:t>Образец оформления титульного листа</w:t>
      </w:r>
    </w:p>
    <w:p w:rsidR="000A686C" w:rsidRPr="001131E2" w:rsidRDefault="000A686C" w:rsidP="000A686C">
      <w:pPr>
        <w:jc w:val="center"/>
        <w:rPr>
          <w:b/>
          <w:i/>
        </w:rPr>
      </w:pPr>
      <w:r w:rsidRPr="001131E2">
        <w:rPr>
          <w:b/>
          <w:i/>
        </w:rPr>
        <w:t>домашней контрольной работы (для студентов)</w:t>
      </w:r>
    </w:p>
    <w:p w:rsidR="000A686C" w:rsidRPr="001131E2" w:rsidRDefault="000A686C" w:rsidP="000A686C">
      <w:pPr>
        <w:jc w:val="right"/>
        <w:rPr>
          <w:b/>
          <w:i/>
        </w:rPr>
      </w:pPr>
    </w:p>
    <w:p w:rsidR="000A686C" w:rsidRPr="001131E2" w:rsidRDefault="000A686C" w:rsidP="000A686C">
      <w:pPr>
        <w:jc w:val="both"/>
      </w:pPr>
    </w:p>
    <w:p w:rsidR="000A686C" w:rsidRPr="001131E2" w:rsidRDefault="000A686C" w:rsidP="000A686C">
      <w:pPr>
        <w:jc w:val="center"/>
      </w:pPr>
      <w:r w:rsidRPr="001131E2">
        <w:t>Министерство образования и науки Сахалинской области</w:t>
      </w:r>
    </w:p>
    <w:p w:rsidR="000A686C" w:rsidRPr="001131E2" w:rsidRDefault="000A686C" w:rsidP="000A686C">
      <w:pPr>
        <w:jc w:val="center"/>
      </w:pPr>
      <w:r w:rsidRPr="001131E2">
        <w:t>Государственное бюджетное профессиональное образовательное учреждение</w:t>
      </w:r>
    </w:p>
    <w:p w:rsidR="000A686C" w:rsidRPr="001131E2" w:rsidRDefault="000A686C" w:rsidP="000A686C">
      <w:pPr>
        <w:jc w:val="center"/>
      </w:pPr>
      <w:r w:rsidRPr="001131E2">
        <w:t>«Сахалинский техникум отраслевых технологий и сервиса»</w:t>
      </w:r>
    </w:p>
    <w:p w:rsidR="000A686C" w:rsidRPr="001131E2" w:rsidRDefault="000A686C" w:rsidP="000A686C">
      <w:pPr>
        <w:jc w:val="center"/>
      </w:pPr>
    </w:p>
    <w:p w:rsidR="000A686C" w:rsidRPr="001131E2" w:rsidRDefault="000A686C" w:rsidP="000A686C">
      <w:pPr>
        <w:jc w:val="center"/>
      </w:pPr>
    </w:p>
    <w:p w:rsidR="000A686C" w:rsidRPr="001131E2" w:rsidRDefault="000A686C" w:rsidP="000A686C">
      <w:pPr>
        <w:jc w:val="center"/>
      </w:pPr>
    </w:p>
    <w:p w:rsidR="000A686C" w:rsidRPr="001131E2" w:rsidRDefault="000A686C" w:rsidP="000A686C">
      <w:pPr>
        <w:jc w:val="center"/>
      </w:pPr>
    </w:p>
    <w:p w:rsidR="000A686C" w:rsidRPr="001131E2" w:rsidRDefault="000A686C" w:rsidP="000A686C">
      <w:pPr>
        <w:jc w:val="center"/>
      </w:pPr>
    </w:p>
    <w:p w:rsidR="000A686C" w:rsidRPr="001131E2" w:rsidRDefault="000A686C" w:rsidP="000A686C">
      <w:pPr>
        <w:jc w:val="both"/>
      </w:pPr>
    </w:p>
    <w:p w:rsidR="000A686C" w:rsidRPr="001131E2" w:rsidRDefault="000A686C" w:rsidP="000A686C">
      <w:pPr>
        <w:jc w:val="center"/>
      </w:pPr>
      <w:proofErr w:type="gramStart"/>
      <w:r w:rsidRPr="001131E2">
        <w:t>Домашняя  контрольная</w:t>
      </w:r>
      <w:proofErr w:type="gramEnd"/>
      <w:r w:rsidRPr="001131E2">
        <w:t xml:space="preserve"> работа №__</w:t>
      </w:r>
    </w:p>
    <w:p w:rsidR="000A686C" w:rsidRPr="001131E2" w:rsidRDefault="000A686C" w:rsidP="000A686C">
      <w:pPr>
        <w:jc w:val="center"/>
      </w:pPr>
      <w:r w:rsidRPr="001131E2">
        <w:t>по дисциплине: ________________________________</w:t>
      </w:r>
    </w:p>
    <w:p w:rsidR="000A686C" w:rsidRPr="001131E2" w:rsidRDefault="000A686C" w:rsidP="000A686C">
      <w:pPr>
        <w:jc w:val="center"/>
      </w:pPr>
    </w:p>
    <w:p w:rsidR="00AD2B52" w:rsidRPr="001131E2" w:rsidRDefault="000A686C" w:rsidP="000A686C">
      <w:pPr>
        <w:jc w:val="center"/>
      </w:pPr>
      <w:r w:rsidRPr="001131E2">
        <w:t xml:space="preserve">                                          </w:t>
      </w:r>
      <w:r w:rsidR="00AD2B52" w:rsidRPr="001131E2">
        <w:t xml:space="preserve">                            </w:t>
      </w:r>
    </w:p>
    <w:p w:rsidR="00AD2B52" w:rsidRPr="001131E2" w:rsidRDefault="00AD2B52" w:rsidP="000A686C">
      <w:pPr>
        <w:jc w:val="center"/>
      </w:pPr>
    </w:p>
    <w:p w:rsidR="000A686C" w:rsidRPr="001131E2" w:rsidRDefault="00AD2B52" w:rsidP="000A686C">
      <w:pPr>
        <w:jc w:val="center"/>
      </w:pPr>
      <w:r w:rsidRPr="001131E2">
        <w:t xml:space="preserve">                                                                      </w:t>
      </w:r>
      <w:r w:rsidR="000A686C" w:rsidRPr="001131E2">
        <w:t>Работу выполнил:</w:t>
      </w:r>
    </w:p>
    <w:p w:rsidR="000A686C" w:rsidRPr="001131E2" w:rsidRDefault="00AD2B52" w:rsidP="00AD2B52">
      <w:pPr>
        <w:jc w:val="center"/>
      </w:pPr>
      <w:r w:rsidRPr="001131E2">
        <w:t xml:space="preserve">                                                                                                </w:t>
      </w:r>
      <w:r w:rsidR="000A686C" w:rsidRPr="001131E2">
        <w:t>студент (ка) заочного отделения</w:t>
      </w:r>
    </w:p>
    <w:p w:rsidR="000A686C" w:rsidRPr="001131E2" w:rsidRDefault="000A686C" w:rsidP="000A686C">
      <w:pPr>
        <w:jc w:val="center"/>
      </w:pPr>
      <w:r w:rsidRPr="001131E2">
        <w:t xml:space="preserve">                                                         </w:t>
      </w:r>
      <w:r w:rsidR="00AD2B52" w:rsidRPr="001131E2">
        <w:t xml:space="preserve">                             </w:t>
      </w:r>
      <w:r w:rsidRPr="001131E2">
        <w:t>группы ________________</w:t>
      </w:r>
    </w:p>
    <w:p w:rsidR="000A686C" w:rsidRPr="001131E2" w:rsidRDefault="000A686C" w:rsidP="000A686C">
      <w:pPr>
        <w:jc w:val="center"/>
      </w:pPr>
      <w:r w:rsidRPr="001131E2">
        <w:t xml:space="preserve">                                                        </w:t>
      </w:r>
      <w:r w:rsidR="00AD2B52" w:rsidRPr="001131E2">
        <w:t xml:space="preserve">                              </w:t>
      </w:r>
      <w:r w:rsidRPr="001131E2">
        <w:t>______________________</w:t>
      </w:r>
    </w:p>
    <w:p w:rsidR="000A686C" w:rsidRPr="001131E2" w:rsidRDefault="00AD2B52" w:rsidP="00AD2B52">
      <w:pPr>
        <w:jc w:val="center"/>
      </w:pPr>
      <w:r w:rsidRPr="001131E2"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0A686C" w:rsidRPr="001131E2">
        <w:rPr>
          <w:sz w:val="20"/>
          <w:szCs w:val="20"/>
        </w:rPr>
        <w:t>Ф.И.О</w:t>
      </w:r>
      <w:r w:rsidR="000A686C" w:rsidRPr="001131E2">
        <w:t>.</w:t>
      </w:r>
    </w:p>
    <w:p w:rsidR="000A686C" w:rsidRPr="001131E2" w:rsidRDefault="000A686C" w:rsidP="000A686C">
      <w:pPr>
        <w:jc w:val="center"/>
      </w:pPr>
      <w:r w:rsidRPr="001131E2">
        <w:t xml:space="preserve">                                                                           Дата _____________</w:t>
      </w:r>
    </w:p>
    <w:p w:rsidR="000A686C" w:rsidRPr="001131E2" w:rsidRDefault="000A686C" w:rsidP="000A686C">
      <w:r w:rsidRPr="001131E2">
        <w:t xml:space="preserve">                                                                                                  Вариант № ___</w:t>
      </w:r>
    </w:p>
    <w:p w:rsidR="000A686C" w:rsidRPr="001131E2" w:rsidRDefault="000A686C" w:rsidP="000A686C">
      <w:pPr>
        <w:jc w:val="center"/>
      </w:pPr>
      <w:r w:rsidRPr="001131E2">
        <w:t xml:space="preserve">                                                                      Работу проверил: </w:t>
      </w:r>
    </w:p>
    <w:p w:rsidR="000A686C" w:rsidRPr="001131E2" w:rsidRDefault="000A686C" w:rsidP="000A686C">
      <w:pPr>
        <w:jc w:val="right"/>
      </w:pPr>
      <w:r w:rsidRPr="001131E2">
        <w:t>Преподаватель________________</w:t>
      </w:r>
    </w:p>
    <w:p w:rsidR="000A686C" w:rsidRPr="001131E2" w:rsidRDefault="000A686C" w:rsidP="000A686C">
      <w:pPr>
        <w:jc w:val="right"/>
      </w:pPr>
      <w:r w:rsidRPr="001131E2">
        <w:t>.</w:t>
      </w:r>
    </w:p>
    <w:p w:rsidR="000A686C" w:rsidRPr="001131E2" w:rsidRDefault="000A686C" w:rsidP="000A686C">
      <w:pPr>
        <w:jc w:val="center"/>
      </w:pPr>
      <w:r w:rsidRPr="001131E2">
        <w:t xml:space="preserve">                                                                            Оценка: ___________</w:t>
      </w:r>
    </w:p>
    <w:p w:rsidR="000A686C" w:rsidRPr="001131E2" w:rsidRDefault="000A686C" w:rsidP="000A686C">
      <w:pPr>
        <w:jc w:val="center"/>
      </w:pPr>
      <w:r w:rsidRPr="001131E2">
        <w:t xml:space="preserve">                                                                           Дата _____________</w:t>
      </w:r>
    </w:p>
    <w:p w:rsidR="000A686C" w:rsidRPr="001131E2" w:rsidRDefault="000A686C" w:rsidP="000A686C">
      <w:pPr>
        <w:jc w:val="center"/>
      </w:pPr>
      <w:r w:rsidRPr="001131E2">
        <w:t xml:space="preserve">                                                                         ________________</w:t>
      </w:r>
    </w:p>
    <w:p w:rsidR="000A686C" w:rsidRPr="001131E2" w:rsidRDefault="000A686C" w:rsidP="000A686C">
      <w:pPr>
        <w:jc w:val="center"/>
        <w:rPr>
          <w:sz w:val="18"/>
          <w:szCs w:val="18"/>
        </w:rPr>
      </w:pPr>
      <w:r w:rsidRPr="001131E2">
        <w:t xml:space="preserve">                                                                  </w:t>
      </w:r>
      <w:r w:rsidRPr="001131E2">
        <w:rPr>
          <w:sz w:val="18"/>
          <w:szCs w:val="18"/>
        </w:rPr>
        <w:t>Подпись</w:t>
      </w:r>
    </w:p>
    <w:p w:rsidR="000A686C" w:rsidRPr="001131E2" w:rsidRDefault="000A686C" w:rsidP="000A686C">
      <w:pPr>
        <w:jc w:val="center"/>
        <w:rPr>
          <w:sz w:val="18"/>
          <w:szCs w:val="18"/>
        </w:rPr>
      </w:pPr>
    </w:p>
    <w:p w:rsidR="000A686C" w:rsidRPr="001131E2" w:rsidRDefault="000A686C" w:rsidP="000A686C">
      <w:pPr>
        <w:jc w:val="center"/>
        <w:rPr>
          <w:sz w:val="18"/>
          <w:szCs w:val="18"/>
        </w:rPr>
      </w:pPr>
    </w:p>
    <w:p w:rsidR="000A686C" w:rsidRPr="001131E2" w:rsidRDefault="000A686C" w:rsidP="000A686C">
      <w:pPr>
        <w:jc w:val="center"/>
        <w:rPr>
          <w:sz w:val="18"/>
          <w:szCs w:val="18"/>
        </w:rPr>
      </w:pPr>
    </w:p>
    <w:p w:rsidR="000A686C" w:rsidRPr="001131E2" w:rsidRDefault="000A686C" w:rsidP="000A686C">
      <w:pPr>
        <w:jc w:val="center"/>
        <w:rPr>
          <w:sz w:val="18"/>
          <w:szCs w:val="18"/>
        </w:rPr>
      </w:pPr>
    </w:p>
    <w:p w:rsidR="000A686C" w:rsidRPr="001131E2" w:rsidRDefault="000A686C" w:rsidP="000A686C">
      <w:pPr>
        <w:jc w:val="center"/>
        <w:rPr>
          <w:sz w:val="18"/>
          <w:szCs w:val="18"/>
        </w:rPr>
      </w:pPr>
    </w:p>
    <w:p w:rsidR="000A686C" w:rsidRPr="001131E2" w:rsidRDefault="000A686C" w:rsidP="000A686C">
      <w:pPr>
        <w:jc w:val="center"/>
        <w:rPr>
          <w:sz w:val="18"/>
          <w:szCs w:val="18"/>
        </w:rPr>
      </w:pPr>
    </w:p>
    <w:p w:rsidR="000A686C" w:rsidRPr="001131E2" w:rsidRDefault="000A686C" w:rsidP="000A686C">
      <w:pPr>
        <w:jc w:val="center"/>
        <w:rPr>
          <w:sz w:val="18"/>
          <w:szCs w:val="18"/>
        </w:rPr>
      </w:pPr>
    </w:p>
    <w:p w:rsidR="000A686C" w:rsidRPr="001131E2" w:rsidRDefault="000A686C" w:rsidP="000A686C">
      <w:pPr>
        <w:jc w:val="center"/>
        <w:rPr>
          <w:sz w:val="18"/>
          <w:szCs w:val="18"/>
        </w:rPr>
      </w:pPr>
    </w:p>
    <w:p w:rsidR="000A686C" w:rsidRPr="001131E2" w:rsidRDefault="000A686C" w:rsidP="000A686C">
      <w:pPr>
        <w:jc w:val="center"/>
        <w:rPr>
          <w:sz w:val="18"/>
          <w:szCs w:val="18"/>
        </w:rPr>
      </w:pPr>
    </w:p>
    <w:p w:rsidR="000A686C" w:rsidRPr="001131E2" w:rsidRDefault="000A686C" w:rsidP="000A686C">
      <w:pPr>
        <w:jc w:val="center"/>
        <w:rPr>
          <w:sz w:val="18"/>
          <w:szCs w:val="18"/>
        </w:rPr>
      </w:pPr>
    </w:p>
    <w:p w:rsidR="000A686C" w:rsidRPr="001131E2" w:rsidRDefault="000A686C" w:rsidP="000A686C">
      <w:pPr>
        <w:jc w:val="center"/>
        <w:rPr>
          <w:sz w:val="18"/>
          <w:szCs w:val="18"/>
        </w:rPr>
      </w:pPr>
    </w:p>
    <w:p w:rsidR="000A686C" w:rsidRPr="001131E2" w:rsidRDefault="000A686C" w:rsidP="000A686C">
      <w:pPr>
        <w:jc w:val="center"/>
        <w:rPr>
          <w:sz w:val="18"/>
          <w:szCs w:val="18"/>
        </w:rPr>
      </w:pPr>
    </w:p>
    <w:p w:rsidR="000A686C" w:rsidRPr="001131E2" w:rsidRDefault="000A686C" w:rsidP="000A686C">
      <w:pPr>
        <w:jc w:val="center"/>
        <w:rPr>
          <w:sz w:val="18"/>
          <w:szCs w:val="18"/>
        </w:rPr>
      </w:pPr>
    </w:p>
    <w:p w:rsidR="000A686C" w:rsidRPr="001131E2" w:rsidRDefault="000A686C" w:rsidP="000A686C">
      <w:pPr>
        <w:jc w:val="center"/>
        <w:rPr>
          <w:sz w:val="18"/>
          <w:szCs w:val="18"/>
        </w:rPr>
      </w:pPr>
    </w:p>
    <w:p w:rsidR="000A686C" w:rsidRPr="001131E2" w:rsidRDefault="000A686C" w:rsidP="000A686C">
      <w:pPr>
        <w:jc w:val="center"/>
        <w:rPr>
          <w:sz w:val="18"/>
          <w:szCs w:val="18"/>
        </w:rPr>
      </w:pPr>
    </w:p>
    <w:p w:rsidR="000A686C" w:rsidRPr="001131E2" w:rsidRDefault="000A686C" w:rsidP="00AD2B52">
      <w:pPr>
        <w:rPr>
          <w:sz w:val="18"/>
          <w:szCs w:val="18"/>
        </w:rPr>
      </w:pPr>
    </w:p>
    <w:p w:rsidR="000A686C" w:rsidRPr="001131E2" w:rsidRDefault="000A686C" w:rsidP="000A686C">
      <w:pPr>
        <w:jc w:val="center"/>
        <w:rPr>
          <w:sz w:val="18"/>
          <w:szCs w:val="18"/>
        </w:rPr>
      </w:pPr>
    </w:p>
    <w:p w:rsidR="000A686C" w:rsidRPr="001131E2" w:rsidRDefault="007E21B9" w:rsidP="00AD2B52">
      <w:pPr>
        <w:jc w:val="center"/>
        <w:rPr>
          <w:sz w:val="18"/>
          <w:szCs w:val="18"/>
        </w:rPr>
      </w:pPr>
      <w:r>
        <w:rPr>
          <w:sz w:val="18"/>
          <w:szCs w:val="18"/>
        </w:rPr>
        <w:t>Холмск, 20</w:t>
      </w:r>
      <w:r w:rsidR="00EA608A">
        <w:rPr>
          <w:sz w:val="18"/>
          <w:szCs w:val="18"/>
        </w:rPr>
        <w:t>___</w:t>
      </w:r>
    </w:p>
    <w:p w:rsidR="00EA608A" w:rsidRDefault="00EA608A" w:rsidP="007F7C5C">
      <w:pPr>
        <w:jc w:val="right"/>
        <w:rPr>
          <w:b/>
          <w:i/>
        </w:rPr>
      </w:pPr>
    </w:p>
    <w:p w:rsidR="007F7C5C" w:rsidRPr="001131E2" w:rsidRDefault="007F7C5C" w:rsidP="007F7C5C">
      <w:pPr>
        <w:jc w:val="right"/>
        <w:rPr>
          <w:b/>
          <w:i/>
        </w:rPr>
      </w:pPr>
      <w:r w:rsidRPr="001131E2">
        <w:rPr>
          <w:b/>
          <w:i/>
        </w:rPr>
        <w:lastRenderedPageBreak/>
        <w:t>Приложение 3</w:t>
      </w:r>
    </w:p>
    <w:p w:rsidR="00E72A72" w:rsidRPr="001131E2" w:rsidRDefault="00E72A72" w:rsidP="00445596">
      <w:pPr>
        <w:jc w:val="center"/>
        <w:rPr>
          <w:b/>
        </w:rPr>
      </w:pPr>
    </w:p>
    <w:p w:rsidR="00445596" w:rsidRPr="001131E2" w:rsidRDefault="00445596" w:rsidP="00445596">
      <w:pPr>
        <w:jc w:val="center"/>
        <w:rPr>
          <w:b/>
        </w:rPr>
      </w:pPr>
      <w:r w:rsidRPr="001131E2">
        <w:rPr>
          <w:b/>
        </w:rPr>
        <w:t>Перечень рекомендуемых учебных изданий, интернет - ресурсов, дополнительной литературы</w:t>
      </w:r>
    </w:p>
    <w:p w:rsidR="00445596" w:rsidRPr="001131E2" w:rsidRDefault="00445596" w:rsidP="00445596">
      <w:pPr>
        <w:rPr>
          <w:b/>
        </w:rPr>
      </w:pPr>
    </w:p>
    <w:p w:rsidR="00445596" w:rsidRPr="001131E2" w:rsidRDefault="00445596" w:rsidP="00445596">
      <w:pPr>
        <w:rPr>
          <w:b/>
        </w:rPr>
      </w:pPr>
      <w:r w:rsidRPr="001131E2">
        <w:rPr>
          <w:b/>
        </w:rPr>
        <w:t>А) Нормативные документы:</w:t>
      </w:r>
    </w:p>
    <w:p w:rsidR="00445596" w:rsidRPr="001131E2" w:rsidRDefault="00445596" w:rsidP="00EA608A">
      <w:pPr>
        <w:jc w:val="both"/>
      </w:pPr>
      <w:r w:rsidRPr="001131E2">
        <w:t>1) Конституция Российской Федерации</w:t>
      </w:r>
      <w:r w:rsidR="00EA608A">
        <w:t>;</w:t>
      </w:r>
    </w:p>
    <w:p w:rsidR="00445596" w:rsidRPr="001131E2" w:rsidRDefault="00445596" w:rsidP="00EA608A">
      <w:pPr>
        <w:jc w:val="both"/>
      </w:pPr>
      <w:r w:rsidRPr="001131E2">
        <w:t>2) Гражданский кодекс Российской Федерации</w:t>
      </w:r>
      <w:r w:rsidR="00EA608A">
        <w:t>;</w:t>
      </w:r>
    </w:p>
    <w:p w:rsidR="00445596" w:rsidRPr="001131E2" w:rsidRDefault="00445596" w:rsidP="00EA608A">
      <w:pPr>
        <w:jc w:val="both"/>
      </w:pPr>
      <w:r w:rsidRPr="001131E2">
        <w:t>3) Трудовой кодекс Российской Федерации</w:t>
      </w:r>
      <w:r w:rsidR="00EA608A">
        <w:t>;</w:t>
      </w:r>
    </w:p>
    <w:p w:rsidR="00445596" w:rsidRPr="001131E2" w:rsidRDefault="00445596" w:rsidP="00EA608A">
      <w:pPr>
        <w:jc w:val="both"/>
      </w:pPr>
      <w:r w:rsidRPr="001131E2">
        <w:t>4) Федеральный закон «О персональных данных» от 27 июля 2006 г. №</w:t>
      </w:r>
      <w:r w:rsidR="00EA608A">
        <w:t xml:space="preserve"> </w:t>
      </w:r>
      <w:r w:rsidRPr="001131E2">
        <w:t>152 ФЗ (в ред. От 25.07.2011)</w:t>
      </w:r>
      <w:r w:rsidR="00EA608A">
        <w:t>;</w:t>
      </w:r>
    </w:p>
    <w:p w:rsidR="00445596" w:rsidRPr="001131E2" w:rsidRDefault="00445596" w:rsidP="00EA608A">
      <w:pPr>
        <w:jc w:val="both"/>
      </w:pPr>
      <w:r w:rsidRPr="001131E2">
        <w:t>5) Федеральный закон «Об информации, информационных технологиях и защите информации» от 27 июля 2006 г. №</w:t>
      </w:r>
      <w:r w:rsidR="00EA608A">
        <w:t xml:space="preserve"> </w:t>
      </w:r>
      <w:r w:rsidRPr="001131E2">
        <w:t>149 ФЗ</w:t>
      </w:r>
      <w:r w:rsidR="00EA608A">
        <w:t>;</w:t>
      </w:r>
    </w:p>
    <w:p w:rsidR="00445596" w:rsidRPr="001131E2" w:rsidRDefault="00445596" w:rsidP="00EA608A">
      <w:pPr>
        <w:jc w:val="both"/>
      </w:pPr>
      <w:r w:rsidRPr="001131E2">
        <w:t>6) Федеральный закон «Об электронной подписи» от 6 апреля 2011 г. №63 ФЗ</w:t>
      </w:r>
      <w:r w:rsidR="00EA608A">
        <w:t>;</w:t>
      </w:r>
    </w:p>
    <w:p w:rsidR="00445596" w:rsidRPr="001131E2" w:rsidRDefault="00445596" w:rsidP="00EA608A">
      <w:pPr>
        <w:jc w:val="both"/>
      </w:pPr>
      <w:r w:rsidRPr="001131E2">
        <w:t>7) Федеральный закон «Об Архивном деле в Российской Федерации» от 22 октября 2004 г. №125 ФЗ (в ред. От 01.12.2007)</w:t>
      </w:r>
      <w:r w:rsidR="00EA608A">
        <w:t>;</w:t>
      </w:r>
    </w:p>
    <w:p w:rsidR="00445596" w:rsidRPr="001131E2" w:rsidRDefault="00445596" w:rsidP="00EA608A">
      <w:pPr>
        <w:jc w:val="both"/>
      </w:pPr>
      <w:r w:rsidRPr="001131E2">
        <w:t>8) Федеральный закон «О порядке рассмотрения обращений граждан Российской Федерации» от 2 мая 2006 г. №</w:t>
      </w:r>
      <w:r w:rsidR="00EA608A">
        <w:t xml:space="preserve"> </w:t>
      </w:r>
      <w:r w:rsidRPr="001131E2">
        <w:t>59 ФЗ</w:t>
      </w:r>
      <w:r w:rsidR="00EA608A">
        <w:t>;</w:t>
      </w:r>
    </w:p>
    <w:p w:rsidR="00445596" w:rsidRPr="001131E2" w:rsidRDefault="00445596" w:rsidP="00EA608A">
      <w:pPr>
        <w:jc w:val="both"/>
      </w:pPr>
      <w:r w:rsidRPr="001131E2">
        <w:t>9) Постановления Правительства Российской Федерации «О первичных учётных документах» от 8 июля 1997 г. №</w:t>
      </w:r>
      <w:r w:rsidR="00EA608A">
        <w:t xml:space="preserve"> </w:t>
      </w:r>
      <w:r w:rsidRPr="001131E2">
        <w:t>835</w:t>
      </w:r>
      <w:r w:rsidR="00EA608A">
        <w:t>;</w:t>
      </w:r>
    </w:p>
    <w:p w:rsidR="00445596" w:rsidRPr="001131E2" w:rsidRDefault="00445596" w:rsidP="00EA608A">
      <w:pPr>
        <w:jc w:val="both"/>
      </w:pPr>
      <w:r w:rsidRPr="001131E2">
        <w:t>10) Постановление Госкомстата России «Об утверждении Порядка применения унифицированных форм первичной учётной документации» от 24 марта 1999 г. №</w:t>
      </w:r>
      <w:r w:rsidR="00EA608A">
        <w:t xml:space="preserve"> </w:t>
      </w:r>
      <w:r w:rsidRPr="001131E2">
        <w:t>20.</w:t>
      </w:r>
    </w:p>
    <w:p w:rsidR="00445596" w:rsidRPr="001131E2" w:rsidRDefault="00445596" w:rsidP="00445596">
      <w:pPr>
        <w:rPr>
          <w:b/>
        </w:rPr>
      </w:pPr>
    </w:p>
    <w:p w:rsidR="00445596" w:rsidRPr="001131E2" w:rsidRDefault="00445596" w:rsidP="00445596">
      <w:pPr>
        <w:rPr>
          <w:b/>
        </w:rPr>
      </w:pPr>
      <w:r w:rsidRPr="001131E2">
        <w:rPr>
          <w:b/>
        </w:rPr>
        <w:t>Б) Основные источники:</w:t>
      </w:r>
    </w:p>
    <w:p w:rsidR="00445596" w:rsidRPr="001131E2" w:rsidRDefault="00445596" w:rsidP="00EA608A">
      <w:pPr>
        <w:spacing w:line="264" w:lineRule="auto"/>
        <w:jc w:val="both"/>
      </w:pPr>
      <w:r w:rsidRPr="001131E2">
        <w:t xml:space="preserve">1) </w:t>
      </w:r>
      <w:proofErr w:type="spellStart"/>
      <w:r w:rsidRPr="001131E2">
        <w:t>Бардаев</w:t>
      </w:r>
      <w:proofErr w:type="spellEnd"/>
      <w:r w:rsidRPr="001131E2">
        <w:t xml:space="preserve">, Э. А. Документоведение: [учебник для студ. учреждений </w:t>
      </w:r>
      <w:proofErr w:type="spellStart"/>
      <w:r w:rsidRPr="001131E2">
        <w:t>высш</w:t>
      </w:r>
      <w:proofErr w:type="spellEnd"/>
      <w:r w:rsidRPr="001131E2">
        <w:t xml:space="preserve">. проф. образования] / Э. А. </w:t>
      </w:r>
      <w:proofErr w:type="spellStart"/>
      <w:r w:rsidRPr="001131E2">
        <w:t>Бардаев</w:t>
      </w:r>
      <w:proofErr w:type="spellEnd"/>
      <w:r w:rsidRPr="001131E2">
        <w:t xml:space="preserve">, В. Б. Кравченко. - 3-е изд., </w:t>
      </w:r>
      <w:proofErr w:type="spellStart"/>
      <w:r w:rsidRPr="001131E2">
        <w:t>перераб</w:t>
      </w:r>
      <w:proofErr w:type="spellEnd"/>
      <w:r w:rsidRPr="001131E2">
        <w:t xml:space="preserve">. и доп. - М.: </w:t>
      </w:r>
      <w:proofErr w:type="spellStart"/>
      <w:r w:rsidRPr="001131E2">
        <w:t>Издат</w:t>
      </w:r>
      <w:proofErr w:type="spellEnd"/>
      <w:r w:rsidRPr="001131E2">
        <w:t>. центр "Академия", 2013. - 333 с.</w:t>
      </w:r>
      <w:r w:rsidR="005F3807">
        <w:t>;</w:t>
      </w:r>
    </w:p>
    <w:p w:rsidR="00445596" w:rsidRPr="001131E2" w:rsidRDefault="00445596" w:rsidP="00EA608A">
      <w:pPr>
        <w:spacing w:line="264" w:lineRule="auto"/>
        <w:jc w:val="both"/>
      </w:pPr>
      <w:r w:rsidRPr="001131E2">
        <w:t xml:space="preserve">2) </w:t>
      </w:r>
      <w:proofErr w:type="spellStart"/>
      <w:r w:rsidRPr="001131E2">
        <w:t>Замыцкова</w:t>
      </w:r>
      <w:proofErr w:type="spellEnd"/>
      <w:r w:rsidRPr="001131E2">
        <w:t xml:space="preserve">, О.И. Делопроизводство: [учебник для СПО]/ О.И. </w:t>
      </w:r>
      <w:proofErr w:type="spellStart"/>
      <w:r w:rsidRPr="001131E2">
        <w:t>Замыцкова</w:t>
      </w:r>
      <w:proofErr w:type="spellEnd"/>
      <w:r w:rsidRPr="001131E2">
        <w:t>. - 8-е изд. - Ростов н/Д: Феникс, 2009. - 376 с.</w:t>
      </w:r>
      <w:r w:rsidR="005F3807">
        <w:t>;</w:t>
      </w:r>
      <w:r w:rsidRPr="001131E2">
        <w:t xml:space="preserve"> </w:t>
      </w:r>
    </w:p>
    <w:p w:rsidR="00445596" w:rsidRPr="001131E2" w:rsidRDefault="00445596" w:rsidP="00EA608A">
      <w:pPr>
        <w:jc w:val="both"/>
      </w:pPr>
      <w:r w:rsidRPr="001131E2">
        <w:t xml:space="preserve">3) </w:t>
      </w:r>
      <w:proofErr w:type="spellStart"/>
      <w:r w:rsidRPr="001131E2">
        <w:t>Пшенко</w:t>
      </w:r>
      <w:proofErr w:type="spellEnd"/>
      <w:r w:rsidRPr="001131E2">
        <w:t xml:space="preserve">, А. В. Документационное обеспечение управления: [учебник для СПО]/ А. В. </w:t>
      </w:r>
      <w:proofErr w:type="spellStart"/>
      <w:r w:rsidRPr="001131E2">
        <w:t>Пшенко</w:t>
      </w:r>
      <w:proofErr w:type="spellEnd"/>
      <w:r w:rsidRPr="001131E2">
        <w:t xml:space="preserve">, Л. А. Доронина. - 12-е изд., </w:t>
      </w:r>
      <w:proofErr w:type="spellStart"/>
      <w:r w:rsidRPr="001131E2">
        <w:t>перераб</w:t>
      </w:r>
      <w:proofErr w:type="spellEnd"/>
      <w:r w:rsidRPr="001131E2">
        <w:t xml:space="preserve">. и доп. - М.: </w:t>
      </w:r>
      <w:proofErr w:type="spellStart"/>
      <w:r w:rsidRPr="001131E2">
        <w:t>Издат</w:t>
      </w:r>
      <w:proofErr w:type="spellEnd"/>
      <w:r w:rsidRPr="001131E2">
        <w:t>. центр "Академия", 2013. - 219 с.</w:t>
      </w:r>
      <w:r w:rsidR="005F3807">
        <w:t>;</w:t>
      </w:r>
    </w:p>
    <w:p w:rsidR="00445596" w:rsidRPr="001131E2" w:rsidRDefault="00445596" w:rsidP="00EA608A">
      <w:pPr>
        <w:jc w:val="both"/>
      </w:pPr>
      <w:r w:rsidRPr="001131E2">
        <w:t xml:space="preserve">4) </w:t>
      </w:r>
      <w:proofErr w:type="spellStart"/>
      <w:r w:rsidRPr="001131E2">
        <w:t>Румынина</w:t>
      </w:r>
      <w:proofErr w:type="spellEnd"/>
      <w:r w:rsidRPr="001131E2">
        <w:t xml:space="preserve">, </w:t>
      </w:r>
      <w:proofErr w:type="spellStart"/>
      <w:r w:rsidRPr="001131E2">
        <w:t>Л.А.Документационное</w:t>
      </w:r>
      <w:proofErr w:type="spellEnd"/>
      <w:r w:rsidRPr="001131E2">
        <w:t xml:space="preserve"> обеспечение управления: [учебник для студ. СПО]/ Л.А. </w:t>
      </w:r>
      <w:proofErr w:type="spellStart"/>
      <w:r w:rsidRPr="001131E2">
        <w:t>Румынина</w:t>
      </w:r>
      <w:proofErr w:type="spellEnd"/>
      <w:r w:rsidRPr="001131E2">
        <w:t xml:space="preserve">. - 12-е изд., стер. - М.: </w:t>
      </w:r>
      <w:proofErr w:type="spellStart"/>
      <w:r w:rsidRPr="001131E2">
        <w:t>Издат</w:t>
      </w:r>
      <w:proofErr w:type="spellEnd"/>
      <w:r w:rsidRPr="001131E2">
        <w:t>. центр "Академия", 2014. - 281 с.</w:t>
      </w:r>
    </w:p>
    <w:p w:rsidR="00445596" w:rsidRPr="001131E2" w:rsidRDefault="00445596" w:rsidP="00EA608A">
      <w:pPr>
        <w:jc w:val="both"/>
        <w:rPr>
          <w:b/>
        </w:rPr>
      </w:pPr>
    </w:p>
    <w:p w:rsidR="00445596" w:rsidRPr="001131E2" w:rsidRDefault="00445596" w:rsidP="00EA608A">
      <w:pPr>
        <w:jc w:val="both"/>
        <w:rPr>
          <w:b/>
        </w:rPr>
      </w:pPr>
      <w:r w:rsidRPr="001131E2">
        <w:rPr>
          <w:b/>
        </w:rPr>
        <w:t>В) Дополнительные источники:</w:t>
      </w:r>
    </w:p>
    <w:p w:rsidR="00445596" w:rsidRPr="001131E2" w:rsidRDefault="00445596" w:rsidP="00EA608A">
      <w:pPr>
        <w:jc w:val="both"/>
      </w:pPr>
      <w:r w:rsidRPr="001131E2">
        <w:t xml:space="preserve">1) </w:t>
      </w:r>
      <w:proofErr w:type="spellStart"/>
      <w:r w:rsidRPr="001131E2">
        <w:t>Пшенко</w:t>
      </w:r>
      <w:proofErr w:type="spellEnd"/>
      <w:r w:rsidRPr="001131E2">
        <w:t xml:space="preserve">, А. В. Документационное обеспечение управления: [учеб. пособие для СПО] / А. В. </w:t>
      </w:r>
      <w:proofErr w:type="spellStart"/>
      <w:r w:rsidRPr="001131E2">
        <w:t>Пшенко</w:t>
      </w:r>
      <w:proofErr w:type="spellEnd"/>
      <w:r w:rsidRPr="001131E2">
        <w:t>. - 8-е изд., стереотип. - М.: Академия, 2009. - 176 с.</w:t>
      </w:r>
      <w:r w:rsidR="005F3807">
        <w:t>;</w:t>
      </w:r>
    </w:p>
    <w:p w:rsidR="00445596" w:rsidRPr="001131E2" w:rsidRDefault="00445596" w:rsidP="00EA608A">
      <w:pPr>
        <w:jc w:val="both"/>
        <w:rPr>
          <w:sz w:val="22"/>
          <w:szCs w:val="22"/>
        </w:rPr>
      </w:pPr>
      <w:r w:rsidRPr="001131E2">
        <w:t xml:space="preserve">2) </w:t>
      </w:r>
      <w:proofErr w:type="spellStart"/>
      <w:r w:rsidRPr="001131E2">
        <w:t>Пшенко</w:t>
      </w:r>
      <w:proofErr w:type="spellEnd"/>
      <w:r w:rsidRPr="001131E2">
        <w:t xml:space="preserve">, А. В. Документационное обеспечение управления. Практикум: [учеб. пособие для СПО] / А. В. </w:t>
      </w:r>
      <w:proofErr w:type="spellStart"/>
      <w:r w:rsidRPr="001131E2">
        <w:t>Пшенко</w:t>
      </w:r>
      <w:proofErr w:type="spellEnd"/>
      <w:r w:rsidRPr="001131E2">
        <w:t xml:space="preserve">. - М.: </w:t>
      </w:r>
      <w:proofErr w:type="spellStart"/>
      <w:r w:rsidRPr="001131E2">
        <w:t>Издат</w:t>
      </w:r>
      <w:proofErr w:type="spellEnd"/>
      <w:r w:rsidRPr="001131E2">
        <w:t>. центр "Академия", 2011. - 158 с.</w:t>
      </w:r>
    </w:p>
    <w:p w:rsidR="00445596" w:rsidRPr="001131E2" w:rsidRDefault="00445596" w:rsidP="00EA608A">
      <w:pPr>
        <w:jc w:val="both"/>
        <w:rPr>
          <w:b/>
        </w:rPr>
      </w:pPr>
    </w:p>
    <w:p w:rsidR="00445596" w:rsidRPr="001131E2" w:rsidRDefault="00445596" w:rsidP="00EA608A">
      <w:pPr>
        <w:jc w:val="both"/>
        <w:rPr>
          <w:b/>
        </w:rPr>
      </w:pPr>
      <w:r w:rsidRPr="001131E2">
        <w:rPr>
          <w:b/>
        </w:rPr>
        <w:t>Г) Интернет-ресурсы:</w:t>
      </w:r>
    </w:p>
    <w:p w:rsidR="00445596" w:rsidRPr="001131E2" w:rsidRDefault="00445596" w:rsidP="00EA608A">
      <w:pPr>
        <w:jc w:val="both"/>
      </w:pPr>
      <w:r w:rsidRPr="001131E2">
        <w:t xml:space="preserve">1. Центр компетенции по вопросам документационного обеспечения управления и архивного дела - </w:t>
      </w:r>
      <w:hyperlink r:id="rId7" w:history="1">
        <w:r w:rsidRPr="001131E2">
          <w:rPr>
            <w:rStyle w:val="ae"/>
            <w:color w:val="auto"/>
          </w:rPr>
          <w:t>http://www.edou.ru/enc/prim/isd9.php</w:t>
        </w:r>
      </w:hyperlink>
    </w:p>
    <w:p w:rsidR="00445596" w:rsidRPr="001131E2" w:rsidRDefault="00445596" w:rsidP="00EA608A">
      <w:pPr>
        <w:jc w:val="both"/>
      </w:pPr>
      <w:r w:rsidRPr="001131E2">
        <w:t xml:space="preserve">2. Образцы и формы документов - </w:t>
      </w:r>
      <w:hyperlink r:id="rId8" w:history="1">
        <w:r w:rsidRPr="001131E2">
          <w:rPr>
            <w:rStyle w:val="ae"/>
            <w:color w:val="auto"/>
          </w:rPr>
          <w:t>http://hr-portal.ru/pages/fd/fd.php</w:t>
        </w:r>
      </w:hyperlink>
    </w:p>
    <w:p w:rsidR="00445596" w:rsidRPr="001131E2" w:rsidRDefault="00445596" w:rsidP="00EA608A">
      <w:pPr>
        <w:jc w:val="both"/>
      </w:pPr>
      <w:r w:rsidRPr="001131E2">
        <w:t xml:space="preserve">3. Образцы документов - </w:t>
      </w:r>
      <w:hyperlink r:id="rId9" w:history="1">
        <w:r w:rsidRPr="001131E2">
          <w:rPr>
            <w:rStyle w:val="ae"/>
            <w:color w:val="auto"/>
          </w:rPr>
          <w:t>http://dbsd.ru/</w:t>
        </w:r>
      </w:hyperlink>
      <w:r w:rsidRPr="001131E2">
        <w:t xml:space="preserve"> </w:t>
      </w:r>
    </w:p>
    <w:p w:rsidR="00445596" w:rsidRPr="001131E2" w:rsidRDefault="00445596" w:rsidP="00EA608A">
      <w:pPr>
        <w:jc w:val="both"/>
      </w:pPr>
      <w:r w:rsidRPr="001131E2">
        <w:lastRenderedPageBreak/>
        <w:t xml:space="preserve">4. Образцы документов в делопроизводстве - </w:t>
      </w:r>
      <w:hyperlink r:id="rId10" w:history="1">
        <w:r w:rsidRPr="001131E2">
          <w:rPr>
            <w:rStyle w:val="ae"/>
            <w:color w:val="auto"/>
          </w:rPr>
          <w:t>http://delo-ved.ru/category/obraztsy-dokumentov</w:t>
        </w:r>
      </w:hyperlink>
      <w:r w:rsidRPr="001131E2">
        <w:t xml:space="preserve"> </w:t>
      </w:r>
    </w:p>
    <w:p w:rsidR="00445596" w:rsidRPr="001131E2" w:rsidRDefault="00445596" w:rsidP="00EA608A">
      <w:pPr>
        <w:jc w:val="both"/>
      </w:pPr>
      <w:r w:rsidRPr="001131E2">
        <w:t xml:space="preserve">5. Образцы и шаблоны документов - </w:t>
      </w:r>
      <w:hyperlink r:id="rId11" w:history="1">
        <w:r w:rsidRPr="001131E2">
          <w:rPr>
            <w:rStyle w:val="ae"/>
            <w:color w:val="auto"/>
          </w:rPr>
          <w:t>https://working-papers.ru/</w:t>
        </w:r>
      </w:hyperlink>
    </w:p>
    <w:p w:rsidR="00445596" w:rsidRPr="001131E2" w:rsidRDefault="00445596" w:rsidP="00EA608A">
      <w:pPr>
        <w:jc w:val="both"/>
      </w:pPr>
      <w:r w:rsidRPr="001131E2">
        <w:t xml:space="preserve">6. Образцы деловых документов - </w:t>
      </w:r>
      <w:hyperlink r:id="rId12" w:history="1">
        <w:r w:rsidRPr="001131E2">
          <w:rPr>
            <w:rStyle w:val="ae"/>
            <w:color w:val="auto"/>
          </w:rPr>
          <w:t>http://www.docstandard.com/</w:t>
        </w:r>
      </w:hyperlink>
      <w:r w:rsidRPr="001131E2">
        <w:t xml:space="preserve"> </w:t>
      </w:r>
    </w:p>
    <w:p w:rsidR="00445596" w:rsidRPr="001131E2" w:rsidRDefault="00445596" w:rsidP="00EA608A">
      <w:pPr>
        <w:jc w:val="both"/>
      </w:pPr>
      <w:r w:rsidRPr="001131E2">
        <w:t xml:space="preserve">7. Бланки и образцы документов, инструкция по их заполнению - </w:t>
      </w:r>
      <w:hyperlink r:id="rId13" w:history="1">
        <w:r w:rsidRPr="001131E2">
          <w:rPr>
            <w:rStyle w:val="ae"/>
            <w:color w:val="auto"/>
          </w:rPr>
          <w:t>https://www.business.ru/blanki-dokumentov</w:t>
        </w:r>
      </w:hyperlink>
    </w:p>
    <w:p w:rsidR="00445596" w:rsidRPr="001131E2" w:rsidRDefault="00445596" w:rsidP="00EA608A">
      <w:pPr>
        <w:jc w:val="both"/>
      </w:pPr>
      <w:r w:rsidRPr="001131E2">
        <w:t xml:space="preserve">8. Исполнительная документация - </w:t>
      </w:r>
      <w:hyperlink r:id="rId14" w:history="1">
        <w:r w:rsidRPr="001131E2">
          <w:rPr>
            <w:rStyle w:val="ae"/>
            <w:color w:val="auto"/>
          </w:rPr>
          <w:t>http://исполнительнаядокументация.рф/</w:t>
        </w:r>
      </w:hyperlink>
    </w:p>
    <w:p w:rsidR="00445596" w:rsidRPr="001131E2" w:rsidRDefault="00445596" w:rsidP="00EA608A">
      <w:pPr>
        <w:jc w:val="both"/>
      </w:pPr>
      <w:r w:rsidRPr="001131E2">
        <w:t xml:space="preserve">9. Бланки, формы, образцы документов - </w:t>
      </w:r>
      <w:hyperlink r:id="rId15" w:history="1">
        <w:r w:rsidRPr="001131E2">
          <w:rPr>
            <w:rStyle w:val="ae"/>
            <w:color w:val="auto"/>
          </w:rPr>
          <w:t>http://www.formbox.ru/</w:t>
        </w:r>
      </w:hyperlink>
    </w:p>
    <w:p w:rsidR="00445596" w:rsidRPr="001131E2" w:rsidRDefault="00445596" w:rsidP="00EA608A">
      <w:pPr>
        <w:jc w:val="both"/>
      </w:pPr>
      <w:r w:rsidRPr="001131E2">
        <w:t xml:space="preserve">10. Делопроизводство. Правильное оформление документов - </w:t>
      </w:r>
      <w:hyperlink r:id="rId16" w:history="1">
        <w:r w:rsidRPr="001131E2">
          <w:rPr>
            <w:rStyle w:val="ae"/>
            <w:color w:val="auto"/>
          </w:rPr>
          <w:t>https://оленегорск-инфо.рф/obraztsy-dokumentov</w:t>
        </w:r>
      </w:hyperlink>
      <w:r w:rsidRPr="001131E2">
        <w:t xml:space="preserve"> </w:t>
      </w:r>
    </w:p>
    <w:p w:rsidR="00FA74DB" w:rsidRPr="001131E2" w:rsidRDefault="00FA74DB" w:rsidP="00EA608A">
      <w:pPr>
        <w:jc w:val="both"/>
        <w:rPr>
          <w:sz w:val="18"/>
          <w:szCs w:val="18"/>
        </w:rPr>
      </w:pPr>
    </w:p>
    <w:p w:rsidR="00E5602F" w:rsidRPr="001131E2" w:rsidRDefault="00E5602F" w:rsidP="00EA608A">
      <w:pPr>
        <w:jc w:val="both"/>
        <w:rPr>
          <w:sz w:val="18"/>
          <w:szCs w:val="18"/>
        </w:rPr>
      </w:pPr>
    </w:p>
    <w:p w:rsidR="00E5602F" w:rsidRPr="001131E2" w:rsidRDefault="00E5602F" w:rsidP="00AD2B52">
      <w:pPr>
        <w:jc w:val="center"/>
        <w:rPr>
          <w:sz w:val="18"/>
          <w:szCs w:val="18"/>
        </w:rPr>
      </w:pPr>
    </w:p>
    <w:p w:rsidR="00E5602F" w:rsidRPr="001131E2" w:rsidRDefault="00E5602F" w:rsidP="00AD2B52">
      <w:pPr>
        <w:jc w:val="center"/>
        <w:rPr>
          <w:sz w:val="18"/>
          <w:szCs w:val="18"/>
        </w:rPr>
      </w:pPr>
    </w:p>
    <w:p w:rsidR="00E5602F" w:rsidRPr="001131E2" w:rsidRDefault="00E5602F" w:rsidP="00AD2B52">
      <w:pPr>
        <w:jc w:val="center"/>
        <w:rPr>
          <w:sz w:val="18"/>
          <w:szCs w:val="18"/>
        </w:rPr>
      </w:pPr>
    </w:p>
    <w:p w:rsidR="00E5602F" w:rsidRPr="001131E2" w:rsidRDefault="00E5602F" w:rsidP="00AD2B52">
      <w:pPr>
        <w:jc w:val="center"/>
        <w:rPr>
          <w:sz w:val="18"/>
          <w:szCs w:val="18"/>
        </w:rPr>
      </w:pPr>
    </w:p>
    <w:p w:rsidR="00E5602F" w:rsidRPr="001131E2" w:rsidRDefault="00E5602F" w:rsidP="00AD2B52">
      <w:pPr>
        <w:jc w:val="center"/>
        <w:rPr>
          <w:sz w:val="18"/>
          <w:szCs w:val="18"/>
        </w:rPr>
      </w:pPr>
    </w:p>
    <w:p w:rsidR="00E5602F" w:rsidRPr="001131E2" w:rsidRDefault="00E5602F" w:rsidP="00AD2B52">
      <w:pPr>
        <w:jc w:val="center"/>
        <w:rPr>
          <w:sz w:val="18"/>
          <w:szCs w:val="18"/>
        </w:rPr>
      </w:pPr>
    </w:p>
    <w:p w:rsidR="00E5602F" w:rsidRPr="001131E2" w:rsidRDefault="00E5602F" w:rsidP="00AD2B52">
      <w:pPr>
        <w:jc w:val="center"/>
        <w:rPr>
          <w:sz w:val="18"/>
          <w:szCs w:val="18"/>
        </w:rPr>
      </w:pPr>
    </w:p>
    <w:p w:rsidR="00E5602F" w:rsidRPr="001131E2" w:rsidRDefault="00E5602F" w:rsidP="00AD2B52">
      <w:pPr>
        <w:jc w:val="center"/>
        <w:rPr>
          <w:sz w:val="18"/>
          <w:szCs w:val="18"/>
        </w:rPr>
      </w:pPr>
    </w:p>
    <w:p w:rsidR="00E5602F" w:rsidRPr="001131E2" w:rsidRDefault="00E5602F" w:rsidP="00AD2B52">
      <w:pPr>
        <w:jc w:val="center"/>
        <w:rPr>
          <w:sz w:val="18"/>
          <w:szCs w:val="18"/>
        </w:rPr>
      </w:pPr>
    </w:p>
    <w:p w:rsidR="00E5602F" w:rsidRPr="001131E2" w:rsidRDefault="00E5602F" w:rsidP="00AD2B52">
      <w:pPr>
        <w:jc w:val="center"/>
        <w:rPr>
          <w:sz w:val="18"/>
          <w:szCs w:val="18"/>
        </w:rPr>
      </w:pPr>
    </w:p>
    <w:p w:rsidR="00E5602F" w:rsidRPr="001131E2" w:rsidRDefault="00E5602F" w:rsidP="00AD2B52">
      <w:pPr>
        <w:jc w:val="center"/>
        <w:rPr>
          <w:sz w:val="18"/>
          <w:szCs w:val="18"/>
        </w:rPr>
      </w:pPr>
    </w:p>
    <w:p w:rsidR="00E5602F" w:rsidRPr="001131E2" w:rsidRDefault="00E5602F" w:rsidP="00AD2B52">
      <w:pPr>
        <w:jc w:val="center"/>
        <w:rPr>
          <w:sz w:val="18"/>
          <w:szCs w:val="18"/>
        </w:rPr>
      </w:pPr>
    </w:p>
    <w:p w:rsidR="00E5602F" w:rsidRPr="001131E2" w:rsidRDefault="00E5602F" w:rsidP="00AD2B52">
      <w:pPr>
        <w:jc w:val="center"/>
        <w:rPr>
          <w:sz w:val="18"/>
          <w:szCs w:val="18"/>
        </w:rPr>
      </w:pPr>
    </w:p>
    <w:p w:rsidR="00E5602F" w:rsidRPr="001131E2" w:rsidRDefault="00E5602F" w:rsidP="00AD2B52">
      <w:pPr>
        <w:jc w:val="center"/>
        <w:rPr>
          <w:sz w:val="18"/>
          <w:szCs w:val="18"/>
        </w:rPr>
      </w:pPr>
    </w:p>
    <w:p w:rsidR="00E5602F" w:rsidRPr="001131E2" w:rsidRDefault="00E5602F" w:rsidP="00AD2B52">
      <w:pPr>
        <w:jc w:val="center"/>
        <w:rPr>
          <w:sz w:val="18"/>
          <w:szCs w:val="18"/>
        </w:rPr>
      </w:pPr>
    </w:p>
    <w:p w:rsidR="00E5602F" w:rsidRPr="001131E2" w:rsidRDefault="00E5602F" w:rsidP="00AD2B52">
      <w:pPr>
        <w:jc w:val="center"/>
        <w:rPr>
          <w:sz w:val="18"/>
          <w:szCs w:val="18"/>
        </w:rPr>
      </w:pPr>
    </w:p>
    <w:p w:rsidR="00E5602F" w:rsidRPr="001131E2" w:rsidRDefault="00E5602F" w:rsidP="00AD2B52">
      <w:pPr>
        <w:jc w:val="center"/>
        <w:rPr>
          <w:sz w:val="18"/>
          <w:szCs w:val="18"/>
        </w:rPr>
      </w:pPr>
    </w:p>
    <w:p w:rsidR="00E5602F" w:rsidRPr="001131E2" w:rsidRDefault="00E5602F" w:rsidP="00AD2B52">
      <w:pPr>
        <w:jc w:val="center"/>
        <w:rPr>
          <w:sz w:val="18"/>
          <w:szCs w:val="18"/>
        </w:rPr>
      </w:pPr>
    </w:p>
    <w:p w:rsidR="00E5602F" w:rsidRPr="001131E2" w:rsidRDefault="00E5602F" w:rsidP="00AD2B52">
      <w:pPr>
        <w:jc w:val="center"/>
        <w:rPr>
          <w:sz w:val="18"/>
          <w:szCs w:val="18"/>
        </w:rPr>
      </w:pPr>
    </w:p>
    <w:p w:rsidR="00E5602F" w:rsidRPr="001131E2" w:rsidRDefault="00E5602F" w:rsidP="00AD2B52">
      <w:pPr>
        <w:jc w:val="center"/>
        <w:rPr>
          <w:sz w:val="18"/>
          <w:szCs w:val="18"/>
        </w:rPr>
      </w:pPr>
    </w:p>
    <w:p w:rsidR="00E5602F" w:rsidRPr="001131E2" w:rsidRDefault="00E5602F" w:rsidP="00AD2B52">
      <w:pPr>
        <w:jc w:val="center"/>
        <w:rPr>
          <w:sz w:val="18"/>
          <w:szCs w:val="18"/>
        </w:rPr>
      </w:pPr>
    </w:p>
    <w:p w:rsidR="00E5602F" w:rsidRPr="001131E2" w:rsidRDefault="00E5602F" w:rsidP="00AD2B52">
      <w:pPr>
        <w:jc w:val="center"/>
        <w:rPr>
          <w:sz w:val="18"/>
          <w:szCs w:val="18"/>
        </w:rPr>
      </w:pPr>
    </w:p>
    <w:p w:rsidR="00E5602F" w:rsidRPr="001131E2" w:rsidRDefault="00E5602F" w:rsidP="00AD2B52">
      <w:pPr>
        <w:jc w:val="center"/>
        <w:rPr>
          <w:sz w:val="18"/>
          <w:szCs w:val="18"/>
        </w:rPr>
      </w:pPr>
    </w:p>
    <w:p w:rsidR="00E5602F" w:rsidRPr="001131E2" w:rsidRDefault="00E5602F" w:rsidP="00AD2B52">
      <w:pPr>
        <w:jc w:val="center"/>
        <w:rPr>
          <w:sz w:val="18"/>
          <w:szCs w:val="18"/>
        </w:rPr>
      </w:pPr>
    </w:p>
    <w:p w:rsidR="00E5602F" w:rsidRPr="001131E2" w:rsidRDefault="00E5602F" w:rsidP="00AD2B52">
      <w:pPr>
        <w:jc w:val="center"/>
        <w:rPr>
          <w:sz w:val="18"/>
          <w:szCs w:val="18"/>
        </w:rPr>
      </w:pPr>
    </w:p>
    <w:p w:rsidR="00E5602F" w:rsidRPr="001131E2" w:rsidRDefault="00E5602F" w:rsidP="00AD2B52">
      <w:pPr>
        <w:jc w:val="center"/>
        <w:rPr>
          <w:sz w:val="18"/>
          <w:szCs w:val="18"/>
        </w:rPr>
      </w:pPr>
    </w:p>
    <w:p w:rsidR="00E5602F" w:rsidRPr="001131E2" w:rsidRDefault="00E5602F" w:rsidP="00AD2B52">
      <w:pPr>
        <w:jc w:val="center"/>
        <w:rPr>
          <w:sz w:val="18"/>
          <w:szCs w:val="18"/>
        </w:rPr>
      </w:pPr>
    </w:p>
    <w:p w:rsidR="00E5602F" w:rsidRPr="001131E2" w:rsidRDefault="00E5602F" w:rsidP="00AD2B52">
      <w:pPr>
        <w:jc w:val="center"/>
        <w:rPr>
          <w:sz w:val="18"/>
          <w:szCs w:val="18"/>
        </w:rPr>
      </w:pPr>
    </w:p>
    <w:p w:rsidR="00E5602F" w:rsidRPr="001131E2" w:rsidRDefault="00E5602F" w:rsidP="00AD2B52">
      <w:pPr>
        <w:jc w:val="center"/>
        <w:rPr>
          <w:sz w:val="18"/>
          <w:szCs w:val="18"/>
        </w:rPr>
      </w:pPr>
    </w:p>
    <w:p w:rsidR="00E5602F" w:rsidRPr="001131E2" w:rsidRDefault="00E5602F" w:rsidP="00AD2B52">
      <w:pPr>
        <w:jc w:val="center"/>
        <w:rPr>
          <w:sz w:val="18"/>
          <w:szCs w:val="18"/>
        </w:rPr>
      </w:pPr>
    </w:p>
    <w:p w:rsidR="00E5602F" w:rsidRPr="001131E2" w:rsidRDefault="00E5602F" w:rsidP="00AD2B52">
      <w:pPr>
        <w:jc w:val="center"/>
        <w:rPr>
          <w:sz w:val="18"/>
          <w:szCs w:val="18"/>
        </w:rPr>
      </w:pPr>
    </w:p>
    <w:p w:rsidR="00E5602F" w:rsidRPr="001131E2" w:rsidRDefault="00E5602F" w:rsidP="00AD2B52">
      <w:pPr>
        <w:jc w:val="center"/>
        <w:rPr>
          <w:sz w:val="18"/>
          <w:szCs w:val="18"/>
        </w:rPr>
      </w:pPr>
    </w:p>
    <w:p w:rsidR="00E5602F" w:rsidRPr="001131E2" w:rsidRDefault="00E5602F" w:rsidP="00AD2B52">
      <w:pPr>
        <w:jc w:val="center"/>
        <w:rPr>
          <w:sz w:val="18"/>
          <w:szCs w:val="18"/>
        </w:rPr>
      </w:pPr>
    </w:p>
    <w:p w:rsidR="00E5602F" w:rsidRPr="001131E2" w:rsidRDefault="00E5602F" w:rsidP="00AD2B52">
      <w:pPr>
        <w:jc w:val="center"/>
        <w:rPr>
          <w:sz w:val="18"/>
          <w:szCs w:val="18"/>
        </w:rPr>
      </w:pPr>
    </w:p>
    <w:p w:rsidR="00E5602F" w:rsidRPr="001131E2" w:rsidRDefault="00E5602F" w:rsidP="00AD2B52">
      <w:pPr>
        <w:jc w:val="center"/>
        <w:rPr>
          <w:sz w:val="18"/>
          <w:szCs w:val="18"/>
        </w:rPr>
      </w:pPr>
    </w:p>
    <w:p w:rsidR="0068320E" w:rsidRPr="001131E2" w:rsidRDefault="0068320E" w:rsidP="00AD2B52">
      <w:pPr>
        <w:jc w:val="center"/>
        <w:rPr>
          <w:sz w:val="18"/>
          <w:szCs w:val="18"/>
        </w:rPr>
      </w:pPr>
    </w:p>
    <w:p w:rsidR="0068320E" w:rsidRPr="001131E2" w:rsidRDefault="0068320E" w:rsidP="00AD2B52">
      <w:pPr>
        <w:jc w:val="center"/>
        <w:rPr>
          <w:sz w:val="18"/>
          <w:szCs w:val="18"/>
        </w:rPr>
      </w:pPr>
    </w:p>
    <w:p w:rsidR="0068320E" w:rsidRPr="001131E2" w:rsidRDefault="0068320E" w:rsidP="00AD2B52">
      <w:pPr>
        <w:jc w:val="center"/>
        <w:rPr>
          <w:sz w:val="18"/>
          <w:szCs w:val="18"/>
        </w:rPr>
      </w:pPr>
    </w:p>
    <w:p w:rsidR="0068320E" w:rsidRPr="001131E2" w:rsidRDefault="0068320E" w:rsidP="00AD2B52">
      <w:pPr>
        <w:jc w:val="center"/>
        <w:rPr>
          <w:sz w:val="18"/>
          <w:szCs w:val="18"/>
        </w:rPr>
      </w:pPr>
    </w:p>
    <w:p w:rsidR="0068320E" w:rsidRPr="001131E2" w:rsidRDefault="0068320E" w:rsidP="00AD2B52">
      <w:pPr>
        <w:jc w:val="center"/>
        <w:rPr>
          <w:sz w:val="18"/>
          <w:szCs w:val="18"/>
        </w:rPr>
      </w:pPr>
    </w:p>
    <w:p w:rsidR="0068320E" w:rsidRPr="001131E2" w:rsidRDefault="0068320E" w:rsidP="00AD2B52">
      <w:pPr>
        <w:jc w:val="center"/>
        <w:rPr>
          <w:sz w:val="18"/>
          <w:szCs w:val="18"/>
        </w:rPr>
      </w:pPr>
    </w:p>
    <w:p w:rsidR="0068320E" w:rsidRPr="001131E2" w:rsidRDefault="0068320E" w:rsidP="00AD2B52">
      <w:pPr>
        <w:jc w:val="center"/>
        <w:rPr>
          <w:sz w:val="18"/>
          <w:szCs w:val="18"/>
        </w:rPr>
      </w:pPr>
    </w:p>
    <w:p w:rsidR="0068320E" w:rsidRPr="001131E2" w:rsidRDefault="0068320E" w:rsidP="00AD2B52">
      <w:pPr>
        <w:jc w:val="center"/>
        <w:rPr>
          <w:sz w:val="18"/>
          <w:szCs w:val="18"/>
        </w:rPr>
      </w:pPr>
    </w:p>
    <w:p w:rsidR="0068320E" w:rsidRPr="001131E2" w:rsidRDefault="0068320E" w:rsidP="00AD2B52">
      <w:pPr>
        <w:jc w:val="center"/>
        <w:rPr>
          <w:sz w:val="18"/>
          <w:szCs w:val="18"/>
        </w:rPr>
      </w:pPr>
    </w:p>
    <w:p w:rsidR="0068320E" w:rsidRPr="001131E2" w:rsidRDefault="0068320E" w:rsidP="00AD2B52">
      <w:pPr>
        <w:jc w:val="center"/>
        <w:rPr>
          <w:sz w:val="18"/>
          <w:szCs w:val="18"/>
        </w:rPr>
      </w:pPr>
    </w:p>
    <w:p w:rsidR="0068320E" w:rsidRPr="001131E2" w:rsidRDefault="0068320E" w:rsidP="00AD2B52">
      <w:pPr>
        <w:jc w:val="center"/>
        <w:rPr>
          <w:sz w:val="18"/>
          <w:szCs w:val="18"/>
        </w:rPr>
      </w:pPr>
    </w:p>
    <w:p w:rsidR="0068320E" w:rsidRPr="001131E2" w:rsidRDefault="0068320E" w:rsidP="00AD2B52">
      <w:pPr>
        <w:jc w:val="center"/>
        <w:rPr>
          <w:sz w:val="18"/>
          <w:szCs w:val="18"/>
        </w:rPr>
      </w:pPr>
    </w:p>
    <w:p w:rsidR="00E5602F" w:rsidRPr="001131E2" w:rsidRDefault="00E5602F" w:rsidP="00E5602F">
      <w:pPr>
        <w:jc w:val="center"/>
        <w:rPr>
          <w:rFonts w:cs="Tahoma"/>
          <w:b/>
          <w:bCs/>
          <w:sz w:val="28"/>
          <w:szCs w:val="28"/>
        </w:rPr>
      </w:pPr>
      <w:r w:rsidRPr="001131E2">
        <w:rPr>
          <w:rFonts w:cs="Tahoma"/>
          <w:b/>
          <w:bCs/>
          <w:sz w:val="28"/>
          <w:szCs w:val="28"/>
        </w:rPr>
        <w:lastRenderedPageBreak/>
        <w:t>Лист согласования</w:t>
      </w:r>
    </w:p>
    <w:p w:rsidR="00E5602F" w:rsidRPr="001131E2" w:rsidRDefault="00E5602F" w:rsidP="00E5602F">
      <w:pPr>
        <w:jc w:val="center"/>
        <w:rPr>
          <w:rFonts w:cs="Tahoma"/>
        </w:rPr>
      </w:pPr>
    </w:p>
    <w:tbl>
      <w:tblPr>
        <w:tblW w:w="963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000"/>
        <w:gridCol w:w="1187"/>
        <w:gridCol w:w="3084"/>
        <w:gridCol w:w="2368"/>
      </w:tblGrid>
      <w:tr w:rsidR="00E5602F" w:rsidRPr="001131E2" w:rsidTr="004A685E">
        <w:trPr>
          <w:trHeight w:val="617"/>
        </w:trPr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pStyle w:val="af"/>
              <w:snapToGrid w:val="0"/>
              <w:jc w:val="center"/>
              <w:rPr>
                <w:rFonts w:ascii="Times New Roman" w:hAnsi="Times New Roman" w:cs="Tahoma"/>
                <w:b/>
                <w:bCs/>
                <w:sz w:val="24"/>
              </w:rPr>
            </w:pPr>
            <w:r w:rsidRPr="001131E2">
              <w:rPr>
                <w:rFonts w:ascii="Times New Roman" w:hAnsi="Times New Roman" w:cs="Tahoma"/>
                <w:b/>
                <w:bCs/>
                <w:sz w:val="24"/>
              </w:rPr>
              <w:t xml:space="preserve">Одобрено: </w:t>
            </w:r>
          </w:p>
        </w:tc>
        <w:tc>
          <w:tcPr>
            <w:tcW w:w="5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pStyle w:val="af"/>
              <w:snapToGrid w:val="0"/>
              <w:jc w:val="center"/>
              <w:rPr>
                <w:rFonts w:ascii="Times New Roman" w:hAnsi="Times New Roman" w:cs="Tahoma"/>
                <w:b/>
                <w:bCs/>
                <w:sz w:val="24"/>
              </w:rPr>
            </w:pPr>
            <w:r w:rsidRPr="001131E2">
              <w:rPr>
                <w:rFonts w:ascii="Times New Roman" w:hAnsi="Times New Roman" w:cs="Tahoma"/>
                <w:b/>
                <w:bCs/>
                <w:sz w:val="24"/>
              </w:rPr>
              <w:t>Согласовано:</w:t>
            </w:r>
          </w:p>
        </w:tc>
      </w:tr>
      <w:tr w:rsidR="00E5602F" w:rsidRPr="001131E2" w:rsidTr="004A685E">
        <w:trPr>
          <w:trHeight w:val="537"/>
        </w:trPr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pStyle w:val="af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1131E2">
              <w:rPr>
                <w:rFonts w:ascii="Times New Roman" w:hAnsi="Times New Roman" w:cs="Tahoma"/>
                <w:sz w:val="24"/>
              </w:rPr>
              <w:t xml:space="preserve">Заведующая библиотекой </w:t>
            </w:r>
          </w:p>
        </w:tc>
        <w:tc>
          <w:tcPr>
            <w:tcW w:w="5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pStyle w:val="af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1131E2">
              <w:rPr>
                <w:rFonts w:ascii="Times New Roman" w:hAnsi="Times New Roman" w:cs="Tahoma"/>
                <w:sz w:val="24"/>
              </w:rPr>
              <w:t>Заместитель директора по УР</w:t>
            </w:r>
          </w:p>
        </w:tc>
      </w:tr>
      <w:tr w:rsidR="00E5602F" w:rsidRPr="001131E2" w:rsidTr="004A685E">
        <w:trPr>
          <w:trHeight w:val="418"/>
        </w:trPr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pStyle w:val="af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1131E2">
              <w:rPr>
                <w:rFonts w:ascii="Times New Roman" w:hAnsi="Times New Roman" w:cs="Tahoma"/>
                <w:sz w:val="24"/>
              </w:rPr>
              <w:t>Должность</w:t>
            </w:r>
          </w:p>
        </w:tc>
        <w:tc>
          <w:tcPr>
            <w:tcW w:w="5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pStyle w:val="af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1131E2">
              <w:rPr>
                <w:rFonts w:ascii="Times New Roman" w:hAnsi="Times New Roman" w:cs="Tahoma"/>
                <w:sz w:val="24"/>
              </w:rPr>
              <w:t>Должность</w:t>
            </w:r>
          </w:p>
        </w:tc>
      </w:tr>
      <w:tr w:rsidR="00E5602F" w:rsidRPr="001131E2" w:rsidTr="004A685E">
        <w:trPr>
          <w:trHeight w:val="328"/>
        </w:trPr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pStyle w:val="af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1131E2">
              <w:rPr>
                <w:rFonts w:ascii="Times New Roman" w:hAnsi="Times New Roman" w:cs="Tahoma"/>
                <w:sz w:val="24"/>
              </w:rPr>
              <w:t>Кошелева Н.Н.</w:t>
            </w:r>
          </w:p>
        </w:tc>
        <w:tc>
          <w:tcPr>
            <w:tcW w:w="5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pStyle w:val="af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1131E2">
              <w:rPr>
                <w:rFonts w:ascii="Times New Roman" w:hAnsi="Times New Roman" w:cs="Tahoma"/>
                <w:sz w:val="24"/>
              </w:rPr>
              <w:t>Панькова Л.С.</w:t>
            </w:r>
          </w:p>
        </w:tc>
      </w:tr>
      <w:tr w:rsidR="00E5602F" w:rsidRPr="001131E2" w:rsidTr="004A685E">
        <w:trPr>
          <w:trHeight w:val="328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pStyle w:val="af"/>
              <w:snapToGrid w:val="0"/>
              <w:rPr>
                <w:rFonts w:ascii="Times New Roman" w:hAnsi="Times New Roman" w:cs="Tahoma"/>
                <w:sz w:val="24"/>
              </w:rPr>
            </w:pPr>
            <w:r w:rsidRPr="001131E2">
              <w:rPr>
                <w:rFonts w:ascii="Times New Roman" w:hAnsi="Times New Roman" w:cs="Tahoma"/>
                <w:sz w:val="24"/>
              </w:rPr>
              <w:t>Подпись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pStyle w:val="af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1131E2">
              <w:rPr>
                <w:rFonts w:ascii="Times New Roman" w:hAnsi="Times New Roman" w:cs="Tahoma"/>
                <w:sz w:val="24"/>
              </w:rPr>
              <w:t>Ф.И.О.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pStyle w:val="af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1131E2">
              <w:rPr>
                <w:rFonts w:ascii="Times New Roman" w:hAnsi="Times New Roman" w:cs="Tahoma"/>
                <w:sz w:val="24"/>
              </w:rPr>
              <w:t>Подпись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pStyle w:val="af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1131E2">
              <w:rPr>
                <w:rFonts w:ascii="Times New Roman" w:hAnsi="Times New Roman" w:cs="Tahoma"/>
                <w:sz w:val="24"/>
              </w:rPr>
              <w:t>Ф.И.О.</w:t>
            </w:r>
          </w:p>
        </w:tc>
      </w:tr>
      <w:tr w:rsidR="00E5602F" w:rsidRPr="001131E2" w:rsidTr="004A685E">
        <w:trPr>
          <w:trHeight w:val="328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pStyle w:val="af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1131E2">
              <w:rPr>
                <w:rFonts w:ascii="Times New Roman" w:hAnsi="Times New Roman" w:cs="Tahoma"/>
                <w:sz w:val="24"/>
              </w:rPr>
              <w:t>«___»________20__г.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pStyle w:val="af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pStyle w:val="af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1131E2">
              <w:rPr>
                <w:rFonts w:ascii="Times New Roman" w:hAnsi="Times New Roman" w:cs="Tahoma"/>
                <w:sz w:val="24"/>
              </w:rPr>
              <w:t>«____»________20__г.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pStyle w:val="af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E5602F" w:rsidRPr="001131E2" w:rsidTr="004A685E">
        <w:trPr>
          <w:trHeight w:val="313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pStyle w:val="af"/>
              <w:snapToGrid w:val="0"/>
              <w:rPr>
                <w:rFonts w:ascii="Times New Roman" w:hAnsi="Times New Roman" w:cs="Tahoma"/>
                <w:sz w:val="24"/>
              </w:rPr>
            </w:pPr>
            <w:r w:rsidRPr="001131E2">
              <w:rPr>
                <w:rFonts w:ascii="Times New Roman" w:hAnsi="Times New Roman" w:cs="Tahoma"/>
                <w:sz w:val="24"/>
              </w:rPr>
              <w:t>Дата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pStyle w:val="af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pStyle w:val="af"/>
              <w:snapToGrid w:val="0"/>
              <w:rPr>
                <w:rFonts w:ascii="Times New Roman" w:hAnsi="Times New Roman" w:cs="Tahoma"/>
                <w:sz w:val="24"/>
              </w:rPr>
            </w:pPr>
            <w:r w:rsidRPr="001131E2">
              <w:rPr>
                <w:rFonts w:ascii="Times New Roman" w:hAnsi="Times New Roman" w:cs="Tahoma"/>
                <w:sz w:val="24"/>
              </w:rPr>
              <w:t>Дата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pStyle w:val="af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E5602F" w:rsidRPr="001131E2" w:rsidTr="004A685E">
        <w:trPr>
          <w:trHeight w:hRule="exact" w:val="431"/>
        </w:trPr>
        <w:tc>
          <w:tcPr>
            <w:tcW w:w="41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snapToGrid w:val="0"/>
              <w:rPr>
                <w:rFonts w:cs="Tahoma"/>
              </w:rPr>
            </w:pPr>
          </w:p>
        </w:tc>
        <w:tc>
          <w:tcPr>
            <w:tcW w:w="5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pStyle w:val="af"/>
              <w:tabs>
                <w:tab w:val="left" w:pos="1500"/>
                <w:tab w:val="center" w:pos="2490"/>
              </w:tabs>
              <w:snapToGrid w:val="0"/>
              <w:rPr>
                <w:rFonts w:ascii="Times New Roman" w:hAnsi="Times New Roman" w:cs="Tahoma"/>
                <w:sz w:val="24"/>
              </w:rPr>
            </w:pPr>
            <w:r w:rsidRPr="001131E2">
              <w:rPr>
                <w:rFonts w:ascii="Times New Roman" w:hAnsi="Times New Roman" w:cs="Tahoma"/>
                <w:sz w:val="24"/>
              </w:rPr>
              <w:tab/>
              <w:t>Руководитель службы качества</w:t>
            </w:r>
          </w:p>
        </w:tc>
      </w:tr>
      <w:tr w:rsidR="00E5602F" w:rsidRPr="001131E2" w:rsidTr="004A685E">
        <w:trPr>
          <w:trHeight w:hRule="exact" w:val="431"/>
        </w:trPr>
        <w:tc>
          <w:tcPr>
            <w:tcW w:w="41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snapToGrid w:val="0"/>
            </w:pPr>
          </w:p>
        </w:tc>
        <w:tc>
          <w:tcPr>
            <w:tcW w:w="5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pStyle w:val="af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1131E2">
              <w:rPr>
                <w:rFonts w:ascii="Times New Roman" w:hAnsi="Times New Roman" w:cs="Tahoma"/>
                <w:sz w:val="24"/>
              </w:rPr>
              <w:t xml:space="preserve">Должность </w:t>
            </w:r>
          </w:p>
        </w:tc>
      </w:tr>
      <w:tr w:rsidR="00E5602F" w:rsidRPr="001131E2" w:rsidTr="004A685E">
        <w:trPr>
          <w:trHeight w:hRule="exact" w:val="699"/>
        </w:trPr>
        <w:tc>
          <w:tcPr>
            <w:tcW w:w="41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snapToGrid w:val="0"/>
            </w:pPr>
          </w:p>
        </w:tc>
        <w:tc>
          <w:tcPr>
            <w:tcW w:w="5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pStyle w:val="af"/>
              <w:tabs>
                <w:tab w:val="left" w:pos="3405"/>
                <w:tab w:val="right" w:pos="4980"/>
              </w:tabs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1131E2">
              <w:rPr>
                <w:rFonts w:ascii="Times New Roman" w:hAnsi="Times New Roman" w:cs="Tahoma"/>
                <w:sz w:val="24"/>
              </w:rPr>
              <w:t>Заместитель директора по НМР</w:t>
            </w:r>
          </w:p>
        </w:tc>
      </w:tr>
      <w:tr w:rsidR="00E5602F" w:rsidRPr="001131E2" w:rsidTr="004A685E">
        <w:trPr>
          <w:trHeight w:hRule="exact" w:val="840"/>
        </w:trPr>
        <w:tc>
          <w:tcPr>
            <w:tcW w:w="41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snapToGrid w:val="0"/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pStyle w:val="af"/>
              <w:snapToGrid w:val="0"/>
              <w:rPr>
                <w:rFonts w:ascii="Times New Roman" w:hAnsi="Times New Roman" w:cs="Tahoma"/>
                <w:sz w:val="24"/>
              </w:rPr>
            </w:pPr>
            <w:r w:rsidRPr="001131E2">
              <w:rPr>
                <w:rFonts w:ascii="Times New Roman" w:hAnsi="Times New Roman" w:cs="Tahoma"/>
                <w:sz w:val="24"/>
              </w:rPr>
              <w:t>Подпись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pStyle w:val="af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1131E2">
              <w:rPr>
                <w:rFonts w:ascii="Times New Roman" w:hAnsi="Times New Roman" w:cs="Tahoma"/>
                <w:sz w:val="24"/>
              </w:rPr>
              <w:t>Ф.И.О.</w:t>
            </w:r>
          </w:p>
          <w:p w:rsidR="00E5602F" w:rsidRPr="001131E2" w:rsidRDefault="00E5602F" w:rsidP="004A685E">
            <w:pPr>
              <w:pStyle w:val="af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  <w:p w:rsidR="00E5602F" w:rsidRPr="001131E2" w:rsidRDefault="00E5602F" w:rsidP="004A685E">
            <w:pPr>
              <w:pStyle w:val="af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1131E2">
              <w:rPr>
                <w:rFonts w:ascii="Times New Roman" w:hAnsi="Times New Roman" w:cs="Tahoma"/>
                <w:sz w:val="24"/>
              </w:rPr>
              <w:t>Сафина В.Г.</w:t>
            </w:r>
          </w:p>
        </w:tc>
      </w:tr>
      <w:tr w:rsidR="00E5602F" w:rsidRPr="001131E2" w:rsidTr="004A685E">
        <w:trPr>
          <w:trHeight w:hRule="exact" w:val="697"/>
        </w:trPr>
        <w:tc>
          <w:tcPr>
            <w:tcW w:w="41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snapToGrid w:val="0"/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pStyle w:val="af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  <w:p w:rsidR="00E5602F" w:rsidRPr="001131E2" w:rsidRDefault="00E5602F" w:rsidP="004A685E">
            <w:pPr>
              <w:pStyle w:val="af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1131E2">
              <w:rPr>
                <w:rFonts w:ascii="Times New Roman" w:hAnsi="Times New Roman" w:cs="Tahoma"/>
                <w:sz w:val="24"/>
              </w:rPr>
              <w:t>«___»________20__г.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pStyle w:val="af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  <w:tr w:rsidR="00E5602F" w:rsidRPr="001131E2" w:rsidTr="004A685E">
        <w:trPr>
          <w:trHeight w:val="701"/>
        </w:trPr>
        <w:tc>
          <w:tcPr>
            <w:tcW w:w="41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snapToGrid w:val="0"/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pStyle w:val="af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  <w:r w:rsidRPr="001131E2">
              <w:rPr>
                <w:rFonts w:ascii="Times New Roman" w:hAnsi="Times New Roman" w:cs="Tahoma"/>
                <w:sz w:val="24"/>
              </w:rPr>
              <w:t>Дата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pStyle w:val="af"/>
              <w:snapToGrid w:val="0"/>
              <w:jc w:val="center"/>
              <w:rPr>
                <w:rFonts w:ascii="Times New Roman" w:hAnsi="Times New Roman" w:cs="Tahoma"/>
                <w:sz w:val="24"/>
              </w:rPr>
            </w:pPr>
          </w:p>
        </w:tc>
      </w:tr>
    </w:tbl>
    <w:p w:rsidR="00E5602F" w:rsidRPr="001131E2" w:rsidRDefault="00E5602F" w:rsidP="00E5602F">
      <w:pPr>
        <w:jc w:val="center"/>
      </w:pPr>
    </w:p>
    <w:p w:rsidR="00E5602F" w:rsidRPr="001131E2" w:rsidRDefault="00E5602F" w:rsidP="00E5602F">
      <w:pPr>
        <w:jc w:val="center"/>
        <w:rPr>
          <w:rFonts w:cs="Tahoma"/>
        </w:rPr>
      </w:pPr>
    </w:p>
    <w:p w:rsidR="00E5602F" w:rsidRPr="001131E2" w:rsidRDefault="00E5602F" w:rsidP="00E5602F">
      <w:pPr>
        <w:jc w:val="center"/>
        <w:rPr>
          <w:rFonts w:cs="Tahoma"/>
        </w:rPr>
      </w:pPr>
    </w:p>
    <w:p w:rsidR="00E5602F" w:rsidRPr="001131E2" w:rsidRDefault="00E5602F" w:rsidP="00E5602F">
      <w:pPr>
        <w:jc w:val="center"/>
        <w:rPr>
          <w:rFonts w:cs="Tahoma"/>
        </w:rPr>
      </w:pPr>
    </w:p>
    <w:p w:rsidR="00E5602F" w:rsidRPr="001131E2" w:rsidRDefault="00E5602F" w:rsidP="00E5602F">
      <w:pPr>
        <w:jc w:val="center"/>
        <w:rPr>
          <w:rFonts w:cs="Tahoma"/>
        </w:rPr>
      </w:pPr>
    </w:p>
    <w:p w:rsidR="00E5602F" w:rsidRPr="001131E2" w:rsidRDefault="00E5602F" w:rsidP="00E5602F">
      <w:pPr>
        <w:jc w:val="center"/>
        <w:rPr>
          <w:rFonts w:cs="Tahoma"/>
        </w:rPr>
      </w:pPr>
    </w:p>
    <w:p w:rsidR="00E5602F" w:rsidRPr="001131E2" w:rsidRDefault="00E5602F" w:rsidP="00E5602F">
      <w:pPr>
        <w:jc w:val="center"/>
        <w:rPr>
          <w:rFonts w:cs="Tahoma"/>
        </w:rPr>
      </w:pPr>
    </w:p>
    <w:p w:rsidR="00E5602F" w:rsidRPr="001131E2" w:rsidRDefault="00E5602F" w:rsidP="00E5602F">
      <w:pPr>
        <w:jc w:val="center"/>
        <w:rPr>
          <w:rFonts w:cs="Tahoma"/>
        </w:rPr>
      </w:pPr>
    </w:p>
    <w:p w:rsidR="00E5602F" w:rsidRPr="001131E2" w:rsidRDefault="00E5602F" w:rsidP="00E5602F">
      <w:pPr>
        <w:jc w:val="center"/>
        <w:rPr>
          <w:rFonts w:cs="Tahoma"/>
        </w:rPr>
      </w:pPr>
    </w:p>
    <w:p w:rsidR="00E5602F" w:rsidRPr="001131E2" w:rsidRDefault="00E5602F" w:rsidP="00E5602F">
      <w:pPr>
        <w:jc w:val="center"/>
        <w:rPr>
          <w:rFonts w:cs="Tahoma"/>
        </w:rPr>
      </w:pPr>
    </w:p>
    <w:p w:rsidR="00E5602F" w:rsidRPr="001131E2" w:rsidRDefault="00E5602F" w:rsidP="00E5602F">
      <w:pPr>
        <w:jc w:val="center"/>
        <w:rPr>
          <w:rFonts w:cs="Tahoma"/>
        </w:rPr>
      </w:pPr>
    </w:p>
    <w:p w:rsidR="00E5602F" w:rsidRPr="001131E2" w:rsidRDefault="00E5602F" w:rsidP="00E5602F">
      <w:pPr>
        <w:jc w:val="center"/>
        <w:rPr>
          <w:rFonts w:cs="Tahoma"/>
        </w:rPr>
      </w:pPr>
    </w:p>
    <w:p w:rsidR="00E5602F" w:rsidRPr="001131E2" w:rsidRDefault="00E5602F" w:rsidP="00E5602F">
      <w:pPr>
        <w:rPr>
          <w:rFonts w:cs="Tahoma"/>
        </w:rPr>
      </w:pPr>
    </w:p>
    <w:p w:rsidR="00E5602F" w:rsidRPr="001131E2" w:rsidRDefault="00E5602F" w:rsidP="00E5602F">
      <w:pPr>
        <w:jc w:val="center"/>
        <w:rPr>
          <w:rFonts w:cs="Tahoma"/>
          <w:b/>
          <w:bCs/>
          <w:sz w:val="28"/>
          <w:szCs w:val="28"/>
        </w:rPr>
      </w:pPr>
    </w:p>
    <w:p w:rsidR="00E5602F" w:rsidRPr="001131E2" w:rsidRDefault="00E5602F" w:rsidP="00E5602F">
      <w:pPr>
        <w:jc w:val="center"/>
        <w:rPr>
          <w:rFonts w:cs="Tahoma"/>
          <w:b/>
          <w:bCs/>
          <w:sz w:val="28"/>
          <w:szCs w:val="28"/>
        </w:rPr>
      </w:pPr>
    </w:p>
    <w:p w:rsidR="00E5602F" w:rsidRPr="001131E2" w:rsidRDefault="00E5602F" w:rsidP="00E5602F">
      <w:pPr>
        <w:jc w:val="center"/>
        <w:rPr>
          <w:rFonts w:cs="Tahoma"/>
          <w:b/>
          <w:bCs/>
          <w:sz w:val="28"/>
          <w:szCs w:val="28"/>
        </w:rPr>
      </w:pPr>
    </w:p>
    <w:p w:rsidR="00E5602F" w:rsidRPr="001131E2" w:rsidRDefault="00E5602F" w:rsidP="00E5602F">
      <w:pPr>
        <w:jc w:val="center"/>
        <w:rPr>
          <w:rFonts w:cs="Tahoma"/>
          <w:b/>
          <w:bCs/>
          <w:sz w:val="28"/>
          <w:szCs w:val="28"/>
        </w:rPr>
      </w:pPr>
    </w:p>
    <w:p w:rsidR="00E5602F" w:rsidRPr="001131E2" w:rsidRDefault="00E5602F" w:rsidP="00E5602F">
      <w:pPr>
        <w:jc w:val="center"/>
        <w:rPr>
          <w:rFonts w:cs="Tahoma"/>
          <w:b/>
          <w:bCs/>
          <w:sz w:val="28"/>
          <w:szCs w:val="28"/>
        </w:rPr>
      </w:pPr>
    </w:p>
    <w:p w:rsidR="00E5602F" w:rsidRPr="001131E2" w:rsidRDefault="00E5602F" w:rsidP="00E5602F">
      <w:pPr>
        <w:jc w:val="center"/>
        <w:rPr>
          <w:rFonts w:cs="Tahoma"/>
          <w:b/>
          <w:bCs/>
          <w:sz w:val="28"/>
          <w:szCs w:val="28"/>
        </w:rPr>
      </w:pPr>
    </w:p>
    <w:p w:rsidR="00E5602F" w:rsidRPr="001131E2" w:rsidRDefault="00E5602F" w:rsidP="00E5602F">
      <w:pPr>
        <w:jc w:val="center"/>
        <w:rPr>
          <w:rFonts w:cs="Tahoma"/>
          <w:b/>
          <w:bCs/>
          <w:sz w:val="28"/>
          <w:szCs w:val="28"/>
        </w:rPr>
      </w:pPr>
      <w:r w:rsidRPr="001131E2">
        <w:rPr>
          <w:rFonts w:cs="Tahoma"/>
          <w:b/>
          <w:bCs/>
          <w:sz w:val="28"/>
          <w:szCs w:val="28"/>
        </w:rPr>
        <w:lastRenderedPageBreak/>
        <w:t>Лист регистрации изменений</w:t>
      </w:r>
    </w:p>
    <w:p w:rsidR="00E5602F" w:rsidRPr="001131E2" w:rsidRDefault="00E5602F" w:rsidP="00E5602F">
      <w:pPr>
        <w:tabs>
          <w:tab w:val="left" w:pos="1620"/>
        </w:tabs>
        <w:jc w:val="center"/>
        <w:rPr>
          <w:b/>
          <w:bCs/>
        </w:rPr>
      </w:pPr>
    </w:p>
    <w:tbl>
      <w:tblPr>
        <w:tblW w:w="978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212"/>
        <w:gridCol w:w="1448"/>
        <w:gridCol w:w="1449"/>
        <w:gridCol w:w="771"/>
        <w:gridCol w:w="1355"/>
        <w:gridCol w:w="2099"/>
        <w:gridCol w:w="1447"/>
      </w:tblGrid>
      <w:tr w:rsidR="00E5602F" w:rsidRPr="001131E2" w:rsidTr="004A685E">
        <w:trPr>
          <w:cantSplit/>
          <w:trHeight w:hRule="exact" w:val="329"/>
        </w:trPr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ind w:left="-180" w:right="-108"/>
              <w:jc w:val="center"/>
            </w:pPr>
            <w:r w:rsidRPr="001131E2">
              <w:t>№</w:t>
            </w:r>
          </w:p>
          <w:p w:rsidR="00E5602F" w:rsidRPr="001131E2" w:rsidRDefault="00E5602F" w:rsidP="004A685E">
            <w:pPr>
              <w:tabs>
                <w:tab w:val="left" w:pos="1620"/>
              </w:tabs>
              <w:ind w:left="-180" w:right="-108"/>
              <w:jc w:val="center"/>
            </w:pPr>
            <w:r w:rsidRPr="001131E2">
              <w:t>изменения</w:t>
            </w:r>
          </w:p>
        </w:tc>
        <w:tc>
          <w:tcPr>
            <w:tcW w:w="5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  <w:r w:rsidRPr="001131E2">
              <w:t>Номера листов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  <w:r w:rsidRPr="001131E2">
              <w:t>Ф.И.О.  и подпись лица,</w:t>
            </w:r>
          </w:p>
          <w:p w:rsidR="00E5602F" w:rsidRPr="001131E2" w:rsidRDefault="00E5602F" w:rsidP="004A685E">
            <w:pPr>
              <w:tabs>
                <w:tab w:val="left" w:pos="1620"/>
              </w:tabs>
              <w:jc w:val="center"/>
            </w:pPr>
            <w:r w:rsidRPr="001131E2">
              <w:t>внесшего</w:t>
            </w:r>
          </w:p>
          <w:p w:rsidR="00E5602F" w:rsidRPr="001131E2" w:rsidRDefault="00E5602F" w:rsidP="004A685E">
            <w:pPr>
              <w:tabs>
                <w:tab w:val="left" w:pos="1620"/>
              </w:tabs>
              <w:jc w:val="center"/>
            </w:pPr>
            <w:r w:rsidRPr="001131E2">
              <w:t>изменения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  <w:r w:rsidRPr="001131E2">
              <w:t>Дата</w:t>
            </w:r>
          </w:p>
          <w:p w:rsidR="00E5602F" w:rsidRPr="001131E2" w:rsidRDefault="00E5602F" w:rsidP="004A685E">
            <w:pPr>
              <w:tabs>
                <w:tab w:val="left" w:pos="1620"/>
              </w:tabs>
              <w:ind w:right="-108"/>
              <w:jc w:val="center"/>
            </w:pPr>
            <w:r w:rsidRPr="001131E2">
              <w:t>внесения</w:t>
            </w:r>
          </w:p>
          <w:p w:rsidR="00E5602F" w:rsidRPr="001131E2" w:rsidRDefault="00E5602F" w:rsidP="004A685E">
            <w:pPr>
              <w:tabs>
                <w:tab w:val="left" w:pos="1620"/>
              </w:tabs>
              <w:jc w:val="center"/>
            </w:pPr>
            <w:r w:rsidRPr="001131E2">
              <w:t>изменений</w:t>
            </w:r>
          </w:p>
        </w:tc>
      </w:tr>
      <w:tr w:rsidR="00E5602F" w:rsidRPr="001131E2" w:rsidTr="004A685E">
        <w:trPr>
          <w:cantSplit/>
          <w:trHeight w:hRule="exact" w:val="758"/>
        </w:trPr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02F" w:rsidRPr="001131E2" w:rsidRDefault="00E5602F" w:rsidP="004A685E">
            <w:pPr>
              <w:snapToGrid w:val="0"/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02F" w:rsidRPr="001131E2" w:rsidRDefault="00E5602F" w:rsidP="005F3807">
            <w:pPr>
              <w:tabs>
                <w:tab w:val="left" w:pos="1620"/>
              </w:tabs>
              <w:snapToGrid w:val="0"/>
              <w:ind w:left="-44" w:right="-141" w:hanging="44"/>
              <w:jc w:val="center"/>
            </w:pPr>
            <w:r w:rsidRPr="001131E2">
              <w:t>Измененных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02F" w:rsidRPr="001131E2" w:rsidRDefault="00E5602F" w:rsidP="005F3807">
            <w:pPr>
              <w:tabs>
                <w:tab w:val="left" w:pos="1620"/>
              </w:tabs>
              <w:snapToGrid w:val="0"/>
              <w:ind w:left="-44" w:hanging="44"/>
              <w:jc w:val="center"/>
            </w:pPr>
            <w:r w:rsidRPr="001131E2">
              <w:t>Замененных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02F" w:rsidRPr="001131E2" w:rsidRDefault="00E5602F" w:rsidP="005F3807">
            <w:pPr>
              <w:tabs>
                <w:tab w:val="left" w:pos="1620"/>
              </w:tabs>
              <w:snapToGrid w:val="0"/>
              <w:ind w:left="-44" w:right="-108" w:hanging="44"/>
              <w:jc w:val="center"/>
            </w:pPr>
            <w:r w:rsidRPr="001131E2">
              <w:t>Новых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02F" w:rsidRPr="001131E2" w:rsidRDefault="00E5602F" w:rsidP="005F3807">
            <w:pPr>
              <w:tabs>
                <w:tab w:val="left" w:pos="1620"/>
              </w:tabs>
              <w:snapToGrid w:val="0"/>
              <w:ind w:left="-44" w:right="-187" w:hanging="44"/>
              <w:jc w:val="center"/>
            </w:pPr>
            <w:proofErr w:type="spellStart"/>
            <w:proofErr w:type="gramStart"/>
            <w:r w:rsidRPr="001131E2">
              <w:t>Аннулиро</w:t>
            </w:r>
            <w:proofErr w:type="spellEnd"/>
            <w:r w:rsidR="005F3807">
              <w:t>-</w:t>
            </w:r>
            <w:r w:rsidRPr="001131E2">
              <w:t>ванных</w:t>
            </w:r>
            <w:proofErr w:type="gramEnd"/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02F" w:rsidRPr="001131E2" w:rsidRDefault="00E5602F" w:rsidP="004A685E">
            <w:pPr>
              <w:snapToGrid w:val="0"/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2F" w:rsidRPr="001131E2" w:rsidRDefault="00E5602F" w:rsidP="004A685E">
            <w:pPr>
              <w:snapToGrid w:val="0"/>
            </w:pPr>
          </w:p>
        </w:tc>
      </w:tr>
      <w:tr w:rsidR="00E5602F" w:rsidRPr="001131E2" w:rsidTr="004A685E">
        <w:trPr>
          <w:trHeight w:val="263"/>
        </w:trPr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  <w:r w:rsidRPr="001131E2">
              <w:t>1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  <w:r w:rsidRPr="001131E2">
              <w:t>2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  <w:r w:rsidRPr="001131E2">
              <w:t>3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  <w:r w:rsidRPr="001131E2">
              <w:t>4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  <w:r w:rsidRPr="001131E2">
              <w:t>5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  <w:r w:rsidRPr="001131E2">
              <w:t>6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  <w:r w:rsidRPr="001131E2">
              <w:t>7</w:t>
            </w:r>
          </w:p>
        </w:tc>
      </w:tr>
      <w:tr w:rsidR="00E5602F" w:rsidRPr="001131E2" w:rsidTr="004A685E">
        <w:trPr>
          <w:trHeight w:val="307"/>
        </w:trPr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</w:tr>
      <w:tr w:rsidR="00E5602F" w:rsidRPr="001131E2" w:rsidTr="004A685E">
        <w:trPr>
          <w:trHeight w:val="307"/>
        </w:trPr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</w:tr>
      <w:tr w:rsidR="00E5602F" w:rsidRPr="001131E2" w:rsidTr="004A685E">
        <w:trPr>
          <w:trHeight w:val="307"/>
        </w:trPr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</w:tr>
      <w:tr w:rsidR="00E5602F" w:rsidRPr="001131E2" w:rsidTr="004A685E">
        <w:trPr>
          <w:trHeight w:val="307"/>
        </w:trPr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</w:tr>
      <w:tr w:rsidR="00E5602F" w:rsidRPr="001131E2" w:rsidTr="004A685E">
        <w:trPr>
          <w:trHeight w:val="322"/>
        </w:trPr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</w:tr>
      <w:tr w:rsidR="00E5602F" w:rsidRPr="001131E2" w:rsidTr="004A685E">
        <w:trPr>
          <w:trHeight w:val="307"/>
        </w:trPr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</w:tr>
      <w:tr w:rsidR="00E5602F" w:rsidRPr="001131E2" w:rsidTr="004A685E">
        <w:trPr>
          <w:trHeight w:val="307"/>
        </w:trPr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</w:tr>
      <w:tr w:rsidR="00E5602F" w:rsidRPr="001131E2" w:rsidTr="004A685E">
        <w:trPr>
          <w:trHeight w:val="307"/>
        </w:trPr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</w:tr>
      <w:tr w:rsidR="00E5602F" w:rsidRPr="001131E2" w:rsidTr="004A685E">
        <w:trPr>
          <w:trHeight w:val="307"/>
        </w:trPr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</w:tr>
      <w:tr w:rsidR="00E5602F" w:rsidRPr="001131E2" w:rsidTr="004A685E">
        <w:trPr>
          <w:trHeight w:val="307"/>
        </w:trPr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</w:tr>
      <w:tr w:rsidR="00E5602F" w:rsidRPr="001131E2" w:rsidTr="004A685E">
        <w:trPr>
          <w:trHeight w:val="322"/>
        </w:trPr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</w:tabs>
              <w:snapToGrid w:val="0"/>
              <w:jc w:val="center"/>
            </w:pPr>
          </w:p>
        </w:tc>
      </w:tr>
    </w:tbl>
    <w:p w:rsidR="00E5602F" w:rsidRPr="001131E2" w:rsidRDefault="00E5602F" w:rsidP="00E5602F">
      <w:pPr>
        <w:jc w:val="both"/>
      </w:pPr>
    </w:p>
    <w:p w:rsidR="00E5602F" w:rsidRPr="001131E2" w:rsidRDefault="00E5602F" w:rsidP="00E5602F">
      <w:pPr>
        <w:jc w:val="center"/>
        <w:rPr>
          <w:rFonts w:cs="Tahoma"/>
        </w:rPr>
      </w:pPr>
    </w:p>
    <w:p w:rsidR="00E5602F" w:rsidRPr="001131E2" w:rsidRDefault="00E5602F" w:rsidP="00E5602F">
      <w:pPr>
        <w:jc w:val="center"/>
        <w:rPr>
          <w:rFonts w:cs="Tahoma"/>
        </w:rPr>
      </w:pPr>
    </w:p>
    <w:p w:rsidR="00E5602F" w:rsidRPr="001131E2" w:rsidRDefault="00E5602F" w:rsidP="00E5602F">
      <w:pPr>
        <w:jc w:val="center"/>
        <w:rPr>
          <w:rFonts w:cs="Tahoma"/>
        </w:rPr>
      </w:pPr>
    </w:p>
    <w:p w:rsidR="00E5602F" w:rsidRPr="001131E2" w:rsidRDefault="00E5602F" w:rsidP="00E5602F">
      <w:pPr>
        <w:jc w:val="center"/>
        <w:rPr>
          <w:rFonts w:cs="Tahoma"/>
        </w:rPr>
      </w:pPr>
    </w:p>
    <w:p w:rsidR="00E5602F" w:rsidRPr="001131E2" w:rsidRDefault="00E5602F" w:rsidP="00E5602F">
      <w:pPr>
        <w:jc w:val="center"/>
        <w:rPr>
          <w:rFonts w:cs="Tahoma"/>
        </w:rPr>
      </w:pPr>
    </w:p>
    <w:p w:rsidR="00E5602F" w:rsidRPr="001131E2" w:rsidRDefault="00E5602F" w:rsidP="00E5602F">
      <w:pPr>
        <w:jc w:val="center"/>
        <w:rPr>
          <w:rFonts w:cs="Tahoma"/>
        </w:rPr>
      </w:pPr>
    </w:p>
    <w:p w:rsidR="00E5602F" w:rsidRPr="001131E2" w:rsidRDefault="00E5602F" w:rsidP="00E5602F">
      <w:pPr>
        <w:jc w:val="center"/>
        <w:rPr>
          <w:rFonts w:cs="Tahoma"/>
        </w:rPr>
      </w:pPr>
    </w:p>
    <w:p w:rsidR="00E5602F" w:rsidRPr="001131E2" w:rsidRDefault="00E5602F" w:rsidP="00E5602F">
      <w:pPr>
        <w:jc w:val="center"/>
        <w:rPr>
          <w:rFonts w:cs="Tahoma"/>
        </w:rPr>
      </w:pPr>
    </w:p>
    <w:p w:rsidR="00E5602F" w:rsidRPr="001131E2" w:rsidRDefault="00E5602F" w:rsidP="00E5602F">
      <w:pPr>
        <w:jc w:val="center"/>
        <w:rPr>
          <w:rFonts w:cs="Tahoma"/>
        </w:rPr>
      </w:pPr>
    </w:p>
    <w:p w:rsidR="00E5602F" w:rsidRPr="001131E2" w:rsidRDefault="00E5602F" w:rsidP="00E5602F">
      <w:pPr>
        <w:jc w:val="center"/>
        <w:rPr>
          <w:rFonts w:cs="Tahoma"/>
        </w:rPr>
      </w:pPr>
    </w:p>
    <w:p w:rsidR="00E5602F" w:rsidRPr="001131E2" w:rsidRDefault="00E5602F" w:rsidP="00E5602F">
      <w:pPr>
        <w:jc w:val="center"/>
        <w:rPr>
          <w:rFonts w:cs="Tahoma"/>
        </w:rPr>
      </w:pPr>
    </w:p>
    <w:p w:rsidR="00E5602F" w:rsidRPr="001131E2" w:rsidRDefault="00E5602F" w:rsidP="00E5602F">
      <w:pPr>
        <w:jc w:val="center"/>
        <w:rPr>
          <w:rFonts w:cs="Tahoma"/>
        </w:rPr>
      </w:pPr>
    </w:p>
    <w:p w:rsidR="00E5602F" w:rsidRPr="001131E2" w:rsidRDefault="00E5602F" w:rsidP="00E5602F">
      <w:pPr>
        <w:jc w:val="center"/>
        <w:rPr>
          <w:rFonts w:cs="Tahoma"/>
        </w:rPr>
      </w:pPr>
    </w:p>
    <w:p w:rsidR="00E5602F" w:rsidRPr="001131E2" w:rsidRDefault="00E5602F" w:rsidP="00E5602F">
      <w:pPr>
        <w:jc w:val="center"/>
        <w:rPr>
          <w:rFonts w:cs="Tahoma"/>
        </w:rPr>
      </w:pPr>
    </w:p>
    <w:p w:rsidR="00E5602F" w:rsidRPr="001131E2" w:rsidRDefault="00E5602F" w:rsidP="00E5602F">
      <w:pPr>
        <w:jc w:val="center"/>
        <w:rPr>
          <w:rFonts w:cs="Tahoma"/>
        </w:rPr>
      </w:pPr>
    </w:p>
    <w:p w:rsidR="00E5602F" w:rsidRPr="001131E2" w:rsidRDefault="00E5602F" w:rsidP="00E5602F">
      <w:pPr>
        <w:jc w:val="center"/>
        <w:rPr>
          <w:rFonts w:cs="Tahoma"/>
        </w:rPr>
      </w:pPr>
    </w:p>
    <w:p w:rsidR="00E5602F" w:rsidRPr="001131E2" w:rsidRDefault="00E5602F" w:rsidP="00E5602F">
      <w:pPr>
        <w:jc w:val="center"/>
        <w:rPr>
          <w:rFonts w:cs="Tahoma"/>
        </w:rPr>
      </w:pPr>
    </w:p>
    <w:p w:rsidR="00E5602F" w:rsidRPr="001131E2" w:rsidRDefault="00E5602F" w:rsidP="00E5602F">
      <w:pPr>
        <w:jc w:val="center"/>
        <w:rPr>
          <w:rFonts w:cs="Tahoma"/>
          <w:b/>
          <w:bCs/>
        </w:rPr>
      </w:pPr>
    </w:p>
    <w:p w:rsidR="00E5602F" w:rsidRPr="001131E2" w:rsidRDefault="00E5602F" w:rsidP="00E5602F">
      <w:pPr>
        <w:jc w:val="center"/>
        <w:rPr>
          <w:rFonts w:cs="Tahoma"/>
          <w:b/>
          <w:bCs/>
        </w:rPr>
      </w:pPr>
    </w:p>
    <w:p w:rsidR="00E5602F" w:rsidRPr="001131E2" w:rsidRDefault="00E5602F" w:rsidP="00E5602F">
      <w:pPr>
        <w:jc w:val="center"/>
        <w:rPr>
          <w:rFonts w:cs="Tahoma"/>
          <w:b/>
          <w:bCs/>
        </w:rPr>
      </w:pPr>
    </w:p>
    <w:p w:rsidR="00E5602F" w:rsidRPr="001131E2" w:rsidRDefault="00E5602F" w:rsidP="00E5602F">
      <w:pPr>
        <w:jc w:val="center"/>
        <w:rPr>
          <w:rFonts w:cs="Tahoma"/>
          <w:b/>
          <w:bCs/>
        </w:rPr>
      </w:pPr>
    </w:p>
    <w:p w:rsidR="00E5602F" w:rsidRPr="001131E2" w:rsidRDefault="00E5602F" w:rsidP="00E5602F">
      <w:pPr>
        <w:jc w:val="center"/>
        <w:rPr>
          <w:rFonts w:cs="Tahoma"/>
          <w:b/>
          <w:bCs/>
        </w:rPr>
      </w:pPr>
    </w:p>
    <w:p w:rsidR="00E5602F" w:rsidRPr="001131E2" w:rsidRDefault="00E5602F" w:rsidP="00E5602F">
      <w:pPr>
        <w:jc w:val="center"/>
        <w:rPr>
          <w:rFonts w:cs="Tahoma"/>
          <w:b/>
          <w:bCs/>
        </w:rPr>
      </w:pPr>
    </w:p>
    <w:p w:rsidR="00E5602F" w:rsidRPr="001131E2" w:rsidRDefault="00E5602F" w:rsidP="00E5602F">
      <w:pPr>
        <w:jc w:val="center"/>
        <w:rPr>
          <w:rFonts w:cs="Tahoma"/>
          <w:b/>
          <w:bCs/>
        </w:rPr>
      </w:pPr>
    </w:p>
    <w:p w:rsidR="00E5602F" w:rsidRPr="001131E2" w:rsidRDefault="00E5602F" w:rsidP="00E5602F">
      <w:pPr>
        <w:jc w:val="center"/>
        <w:rPr>
          <w:rFonts w:cs="Tahoma"/>
          <w:b/>
          <w:bCs/>
        </w:rPr>
      </w:pPr>
    </w:p>
    <w:p w:rsidR="00E5602F" w:rsidRPr="001131E2" w:rsidRDefault="00E5602F" w:rsidP="00E5602F">
      <w:pPr>
        <w:jc w:val="center"/>
        <w:rPr>
          <w:rFonts w:cs="Tahoma"/>
          <w:b/>
          <w:bCs/>
        </w:rPr>
      </w:pPr>
    </w:p>
    <w:p w:rsidR="00E5602F" w:rsidRPr="001131E2" w:rsidRDefault="00E5602F" w:rsidP="00E5602F">
      <w:pPr>
        <w:jc w:val="center"/>
        <w:rPr>
          <w:rFonts w:cs="Tahoma"/>
          <w:b/>
          <w:bCs/>
          <w:sz w:val="28"/>
          <w:szCs w:val="28"/>
        </w:rPr>
      </w:pPr>
      <w:r w:rsidRPr="001131E2">
        <w:rPr>
          <w:rFonts w:cs="Tahoma"/>
          <w:b/>
          <w:bCs/>
          <w:sz w:val="28"/>
          <w:szCs w:val="28"/>
        </w:rPr>
        <w:lastRenderedPageBreak/>
        <w:t>Лист регистрации проверок</w:t>
      </w:r>
    </w:p>
    <w:p w:rsidR="00E5602F" w:rsidRPr="001131E2" w:rsidRDefault="00E5602F" w:rsidP="00E5602F">
      <w:pPr>
        <w:tabs>
          <w:tab w:val="left" w:pos="1620"/>
          <w:tab w:val="left" w:pos="3580"/>
        </w:tabs>
        <w:jc w:val="center"/>
        <w:rPr>
          <w:b/>
          <w:bCs/>
        </w:rPr>
      </w:pPr>
    </w:p>
    <w:tbl>
      <w:tblPr>
        <w:tblW w:w="9639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773"/>
        <w:gridCol w:w="1786"/>
        <w:gridCol w:w="2849"/>
        <w:gridCol w:w="1800"/>
        <w:gridCol w:w="2431"/>
      </w:tblGrid>
      <w:tr w:rsidR="00E5602F" w:rsidRPr="001131E2" w:rsidTr="004A685E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  <w:proofErr w:type="gramStart"/>
            <w:r w:rsidRPr="001131E2">
              <w:t>№  п</w:t>
            </w:r>
            <w:proofErr w:type="gramEnd"/>
            <w:r w:rsidRPr="001131E2">
              <w:t>/п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  <w:r w:rsidRPr="001131E2">
              <w:t xml:space="preserve">Дата </w:t>
            </w:r>
          </w:p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jc w:val="center"/>
            </w:pPr>
            <w:r w:rsidRPr="001131E2">
              <w:t>проверки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  <w:r w:rsidRPr="001131E2">
              <w:t xml:space="preserve">Ф.И.О. и должность </w:t>
            </w:r>
          </w:p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jc w:val="center"/>
            </w:pPr>
            <w:r w:rsidRPr="001131E2">
              <w:t xml:space="preserve">лица, выполнившего </w:t>
            </w:r>
          </w:p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jc w:val="center"/>
            </w:pPr>
            <w:r w:rsidRPr="001131E2">
              <w:t>проверку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  <w:r w:rsidRPr="001131E2">
              <w:t>Подпись лица, выполнившего проверку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  <w:r w:rsidRPr="001131E2">
              <w:t xml:space="preserve">Результаты </w:t>
            </w:r>
          </w:p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  <w:r w:rsidRPr="001131E2">
              <w:t>проверки</w:t>
            </w:r>
          </w:p>
        </w:tc>
      </w:tr>
      <w:tr w:rsidR="00E5602F" w:rsidRPr="001131E2" w:rsidTr="004A685E"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  <w:r w:rsidRPr="001131E2">
              <w:t>1</w:t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  <w:r w:rsidRPr="001131E2">
              <w:t>2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  <w:r w:rsidRPr="001131E2">
              <w:t>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  <w:r w:rsidRPr="001131E2">
              <w:t>4</w:t>
            </w: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  <w:r w:rsidRPr="001131E2">
              <w:t>5</w:t>
            </w:r>
          </w:p>
        </w:tc>
      </w:tr>
      <w:tr w:rsidR="00E5602F" w:rsidRPr="001131E2" w:rsidTr="004A685E"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both"/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both"/>
            </w:pP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both"/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both"/>
            </w:pP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both"/>
            </w:pPr>
          </w:p>
        </w:tc>
      </w:tr>
      <w:tr w:rsidR="00E5602F" w:rsidRPr="001131E2" w:rsidTr="004A685E"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both"/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both"/>
            </w:pP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both"/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both"/>
            </w:pP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both"/>
            </w:pPr>
          </w:p>
        </w:tc>
      </w:tr>
      <w:tr w:rsidR="00E5602F" w:rsidRPr="001131E2" w:rsidTr="004A685E"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both"/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both"/>
            </w:pP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both"/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both"/>
            </w:pP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both"/>
            </w:pPr>
          </w:p>
        </w:tc>
      </w:tr>
      <w:tr w:rsidR="00E5602F" w:rsidRPr="001131E2" w:rsidTr="004A685E">
        <w:tc>
          <w:tcPr>
            <w:tcW w:w="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both"/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both"/>
            </w:pP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both"/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both"/>
            </w:pP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both"/>
            </w:pPr>
          </w:p>
        </w:tc>
      </w:tr>
    </w:tbl>
    <w:p w:rsidR="00E5602F" w:rsidRPr="001131E2" w:rsidRDefault="00E5602F" w:rsidP="00E5602F">
      <w:pPr>
        <w:tabs>
          <w:tab w:val="left" w:pos="1620"/>
        </w:tabs>
        <w:jc w:val="both"/>
      </w:pPr>
    </w:p>
    <w:p w:rsidR="00E5602F" w:rsidRPr="001131E2" w:rsidRDefault="00E5602F" w:rsidP="00E5602F">
      <w:pPr>
        <w:jc w:val="center"/>
        <w:rPr>
          <w:rFonts w:cs="Tahoma"/>
        </w:rPr>
      </w:pPr>
    </w:p>
    <w:p w:rsidR="00E5602F" w:rsidRPr="001131E2" w:rsidRDefault="00E5602F" w:rsidP="00E5602F">
      <w:pPr>
        <w:jc w:val="both"/>
        <w:rPr>
          <w:rFonts w:cs="Tahoma"/>
        </w:rPr>
      </w:pPr>
    </w:p>
    <w:p w:rsidR="00E5602F" w:rsidRPr="001131E2" w:rsidRDefault="00E5602F" w:rsidP="00E5602F">
      <w:pPr>
        <w:pageBreakBefore/>
        <w:jc w:val="center"/>
        <w:rPr>
          <w:rFonts w:cs="Tahoma"/>
          <w:b/>
          <w:bCs/>
          <w:sz w:val="28"/>
          <w:szCs w:val="28"/>
        </w:rPr>
      </w:pPr>
      <w:r w:rsidRPr="001131E2">
        <w:rPr>
          <w:rFonts w:cs="Tahoma"/>
          <w:b/>
          <w:bCs/>
          <w:sz w:val="28"/>
          <w:szCs w:val="28"/>
        </w:rPr>
        <w:lastRenderedPageBreak/>
        <w:t>Лист ознакомления</w:t>
      </w:r>
    </w:p>
    <w:p w:rsidR="00E5602F" w:rsidRPr="001131E2" w:rsidRDefault="00E5602F" w:rsidP="00E5602F">
      <w:pPr>
        <w:tabs>
          <w:tab w:val="left" w:pos="1620"/>
          <w:tab w:val="left" w:pos="3580"/>
        </w:tabs>
        <w:jc w:val="center"/>
        <w:rPr>
          <w:b/>
          <w:bCs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8"/>
        <w:gridCol w:w="2520"/>
        <w:gridCol w:w="2880"/>
        <w:gridCol w:w="1391"/>
        <w:gridCol w:w="889"/>
        <w:gridCol w:w="1493"/>
      </w:tblGrid>
      <w:tr w:rsidR="00E5602F" w:rsidRPr="001131E2" w:rsidTr="004A685E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  <w:r w:rsidRPr="001131E2">
              <w:t>№ п/п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  <w:r w:rsidRPr="001131E2">
              <w:t>Ф.И.О.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  <w:r w:rsidRPr="001131E2">
              <w:t>Должность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  <w:r w:rsidRPr="001131E2">
              <w:t>Личная подпись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  <w:r w:rsidRPr="001131E2">
              <w:t>Дата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  <w:r w:rsidRPr="001131E2">
              <w:t>Примечания</w:t>
            </w:r>
          </w:p>
        </w:tc>
      </w:tr>
      <w:tr w:rsidR="00E5602F" w:rsidRPr="001131E2" w:rsidTr="004A685E"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  <w:r w:rsidRPr="001131E2">
              <w:t>1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  <w:r w:rsidRPr="001131E2">
              <w:t>2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  <w:r w:rsidRPr="001131E2">
              <w:t>3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  <w:r w:rsidRPr="001131E2">
              <w:t>4</w:t>
            </w: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  <w:r w:rsidRPr="001131E2">
              <w:t>5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  <w:r w:rsidRPr="001131E2">
              <w:t>6</w:t>
            </w:r>
          </w:p>
        </w:tc>
      </w:tr>
      <w:tr w:rsidR="00E5602F" w:rsidRPr="001131E2" w:rsidTr="004A685E"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  <w:tr w:rsidR="00E5602F" w:rsidRPr="001131E2" w:rsidTr="004A685E"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2F" w:rsidRPr="001131E2" w:rsidRDefault="00E5602F" w:rsidP="004A685E">
            <w:pPr>
              <w:tabs>
                <w:tab w:val="left" w:pos="1620"/>
                <w:tab w:val="left" w:pos="3580"/>
              </w:tabs>
              <w:snapToGrid w:val="0"/>
              <w:jc w:val="center"/>
            </w:pPr>
          </w:p>
        </w:tc>
      </w:tr>
    </w:tbl>
    <w:p w:rsidR="00E5602F" w:rsidRPr="001131E2" w:rsidRDefault="00E5602F" w:rsidP="00E5602F">
      <w:pPr>
        <w:jc w:val="center"/>
        <w:rPr>
          <w:rFonts w:cs="Tahoma"/>
        </w:rPr>
      </w:pPr>
    </w:p>
    <w:p w:rsidR="00E5602F" w:rsidRPr="001131E2" w:rsidRDefault="00E5602F" w:rsidP="00E5602F">
      <w:pPr>
        <w:jc w:val="center"/>
        <w:rPr>
          <w:rFonts w:cs="Tahoma"/>
        </w:rPr>
      </w:pPr>
    </w:p>
    <w:p w:rsidR="00E5602F" w:rsidRPr="001131E2" w:rsidRDefault="00E5602F" w:rsidP="00AD2B52">
      <w:pPr>
        <w:jc w:val="center"/>
        <w:rPr>
          <w:sz w:val="18"/>
          <w:szCs w:val="18"/>
        </w:rPr>
      </w:pPr>
    </w:p>
    <w:sectPr w:rsidR="00E5602F" w:rsidRPr="001131E2" w:rsidSect="004C0F7A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AFF" w:rsidRDefault="00AD4AFF" w:rsidP="00277963">
      <w:r>
        <w:separator/>
      </w:r>
    </w:p>
  </w:endnote>
  <w:endnote w:type="continuationSeparator" w:id="0">
    <w:p w:rsidR="00AD4AFF" w:rsidRDefault="00AD4AFF" w:rsidP="00277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AFF" w:rsidRDefault="00AD4AFF" w:rsidP="00277963">
      <w:r>
        <w:separator/>
      </w:r>
    </w:p>
  </w:footnote>
  <w:footnote w:type="continuationSeparator" w:id="0">
    <w:p w:rsidR="00AD4AFF" w:rsidRDefault="00AD4AFF" w:rsidP="00277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08A" w:rsidRDefault="00EA608A">
    <w:pPr>
      <w:pStyle w:val="a5"/>
    </w:pPr>
  </w:p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42"/>
      <w:gridCol w:w="6946"/>
      <w:gridCol w:w="1418"/>
    </w:tblGrid>
    <w:tr w:rsidR="00EA608A" w:rsidTr="00E5602F">
      <w:tc>
        <w:tcPr>
          <w:tcW w:w="1242" w:type="dxa"/>
          <w:shd w:val="clear" w:color="auto" w:fill="auto"/>
        </w:tcPr>
        <w:p w:rsidR="00EA608A" w:rsidRPr="00D525E2" w:rsidRDefault="00EA608A">
          <w:pPr>
            <w:pStyle w:val="a5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85090</wp:posOffset>
                </wp:positionV>
                <wp:extent cx="688340" cy="471170"/>
                <wp:effectExtent l="19050" t="0" r="0" b="0"/>
                <wp:wrapNone/>
                <wp:docPr id="1" name="Рисунок 10" descr="Описание: Untitled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 descr="Описание: Untitled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340" cy="471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46" w:type="dxa"/>
          <w:shd w:val="clear" w:color="auto" w:fill="auto"/>
        </w:tcPr>
        <w:p w:rsidR="00EA608A" w:rsidRPr="00277963" w:rsidRDefault="00EA608A" w:rsidP="00277963">
          <w:pPr>
            <w:tabs>
              <w:tab w:val="center" w:pos="4677"/>
              <w:tab w:val="right" w:pos="9355"/>
            </w:tabs>
            <w:jc w:val="center"/>
            <w:rPr>
              <w:rFonts w:eastAsia="Calibri"/>
              <w:sz w:val="22"/>
              <w:szCs w:val="22"/>
              <w:lang w:eastAsia="en-US"/>
            </w:rPr>
          </w:pPr>
          <w:proofErr w:type="gramStart"/>
          <w:r w:rsidRPr="00277963">
            <w:rPr>
              <w:rFonts w:eastAsia="Calibri"/>
              <w:sz w:val="22"/>
              <w:szCs w:val="22"/>
              <w:lang w:eastAsia="en-US"/>
            </w:rPr>
            <w:t>ГБПОУ  Сахалинский</w:t>
          </w:r>
          <w:proofErr w:type="gramEnd"/>
          <w:r w:rsidRPr="00277963">
            <w:rPr>
              <w:rFonts w:eastAsia="Calibri"/>
              <w:sz w:val="22"/>
              <w:szCs w:val="22"/>
              <w:lang w:eastAsia="en-US"/>
            </w:rPr>
            <w:t xml:space="preserve"> техникум отраслевых технологий и сервиса</w:t>
          </w:r>
        </w:p>
        <w:p w:rsidR="00EA608A" w:rsidRPr="00277963" w:rsidRDefault="00EA608A" w:rsidP="00277963">
          <w:pPr>
            <w:tabs>
              <w:tab w:val="center" w:pos="4677"/>
              <w:tab w:val="right" w:pos="9355"/>
            </w:tabs>
            <w:jc w:val="center"/>
            <w:rPr>
              <w:rFonts w:eastAsia="Calibri"/>
            </w:rPr>
          </w:pPr>
          <w:r w:rsidRPr="00277963">
            <w:rPr>
              <w:rFonts w:eastAsia="Calibri"/>
            </w:rPr>
            <w:t>МЕТОДИЧЕСКИЕ УКАЗАНИЯ</w:t>
          </w:r>
        </w:p>
        <w:p w:rsidR="00EA608A" w:rsidRPr="00277963" w:rsidRDefault="00EA608A" w:rsidP="00277963">
          <w:pPr>
            <w:tabs>
              <w:tab w:val="center" w:pos="4677"/>
              <w:tab w:val="right" w:pos="9355"/>
            </w:tabs>
            <w:jc w:val="center"/>
            <w:rPr>
              <w:rFonts w:eastAsia="Calibri"/>
            </w:rPr>
          </w:pPr>
          <w:r w:rsidRPr="00277963">
            <w:rPr>
              <w:rFonts w:eastAsia="Calibri"/>
            </w:rPr>
            <w:t>Управление документацией</w:t>
          </w:r>
        </w:p>
        <w:p w:rsidR="00EA608A" w:rsidRPr="00D525E2" w:rsidRDefault="00EA608A" w:rsidP="00277963">
          <w:pPr>
            <w:pStyle w:val="a5"/>
          </w:pPr>
        </w:p>
      </w:tc>
      <w:tc>
        <w:tcPr>
          <w:tcW w:w="1418" w:type="dxa"/>
          <w:shd w:val="clear" w:color="auto" w:fill="auto"/>
        </w:tcPr>
        <w:p w:rsidR="00EA608A" w:rsidRDefault="00EA608A" w:rsidP="00E5602F">
          <w:pPr>
            <w:pStyle w:val="a5"/>
            <w:snapToGrid w:val="0"/>
            <w:jc w:val="center"/>
            <w:rPr>
              <w:b/>
              <w:sz w:val="20"/>
              <w:szCs w:val="20"/>
            </w:rPr>
          </w:pPr>
          <w:r w:rsidRPr="0085344F">
            <w:rPr>
              <w:b/>
              <w:sz w:val="20"/>
              <w:szCs w:val="20"/>
            </w:rPr>
            <w:t xml:space="preserve">  </w:t>
          </w:r>
        </w:p>
        <w:p w:rsidR="00EA608A" w:rsidRPr="00F04388" w:rsidRDefault="00EA608A" w:rsidP="00E5602F">
          <w:pPr>
            <w:pStyle w:val="a5"/>
            <w:snapToGrid w:val="0"/>
            <w:jc w:val="center"/>
            <w:rPr>
              <w:b/>
              <w:sz w:val="20"/>
              <w:szCs w:val="20"/>
            </w:rPr>
          </w:pPr>
          <w:r w:rsidRPr="0085344F">
            <w:rPr>
              <w:b/>
              <w:sz w:val="20"/>
              <w:szCs w:val="20"/>
            </w:rPr>
            <w:t xml:space="preserve"> Версия № </w:t>
          </w:r>
          <w:r>
            <w:rPr>
              <w:b/>
              <w:sz w:val="20"/>
              <w:szCs w:val="20"/>
            </w:rPr>
            <w:t>3</w:t>
          </w:r>
        </w:p>
        <w:p w:rsidR="00EA608A" w:rsidRPr="00E5602F" w:rsidRDefault="00EA608A" w:rsidP="0068320E">
          <w:pPr>
            <w:pStyle w:val="a5"/>
            <w:snapToGrid w:val="0"/>
            <w:jc w:val="center"/>
            <w:rPr>
              <w:b/>
              <w:sz w:val="20"/>
              <w:szCs w:val="20"/>
            </w:rPr>
          </w:pPr>
          <w:r w:rsidRPr="0085344F">
            <w:rPr>
              <w:b/>
              <w:sz w:val="20"/>
              <w:szCs w:val="20"/>
            </w:rPr>
            <w:t>стр.</w:t>
          </w:r>
          <w:r>
            <w:rPr>
              <w:b/>
              <w:sz w:val="20"/>
              <w:szCs w:val="20"/>
            </w:rPr>
            <w:t xml:space="preserve"> </w:t>
          </w:r>
          <w:r w:rsidRPr="0085344F">
            <w:rPr>
              <w:rStyle w:val="ad"/>
              <w:sz w:val="20"/>
              <w:szCs w:val="20"/>
            </w:rPr>
            <w:fldChar w:fldCharType="begin"/>
          </w:r>
          <w:r w:rsidRPr="0085344F">
            <w:rPr>
              <w:rStyle w:val="ad"/>
              <w:sz w:val="20"/>
              <w:szCs w:val="20"/>
            </w:rPr>
            <w:instrText xml:space="preserve"> PAGE </w:instrText>
          </w:r>
          <w:r w:rsidRPr="0085344F">
            <w:rPr>
              <w:rStyle w:val="ad"/>
              <w:sz w:val="20"/>
              <w:szCs w:val="20"/>
            </w:rPr>
            <w:fldChar w:fldCharType="separate"/>
          </w:r>
          <w:r w:rsidR="00336544">
            <w:rPr>
              <w:rStyle w:val="ad"/>
              <w:noProof/>
              <w:sz w:val="20"/>
              <w:szCs w:val="20"/>
            </w:rPr>
            <w:t>22</w:t>
          </w:r>
          <w:r w:rsidRPr="0085344F">
            <w:rPr>
              <w:rStyle w:val="ad"/>
              <w:sz w:val="20"/>
              <w:szCs w:val="20"/>
            </w:rPr>
            <w:fldChar w:fldCharType="end"/>
          </w:r>
          <w:r w:rsidRPr="0085344F">
            <w:rPr>
              <w:b/>
              <w:sz w:val="20"/>
              <w:szCs w:val="20"/>
            </w:rPr>
            <w:t xml:space="preserve"> из </w:t>
          </w:r>
          <w:r>
            <w:rPr>
              <w:rStyle w:val="ad"/>
              <w:sz w:val="20"/>
              <w:szCs w:val="20"/>
            </w:rPr>
            <w:t>21</w:t>
          </w:r>
        </w:p>
      </w:tc>
    </w:tr>
  </w:tbl>
  <w:p w:rsidR="00EA608A" w:rsidRDefault="00EA608A">
    <w:pPr>
      <w:pStyle w:val="a5"/>
    </w:pPr>
  </w:p>
  <w:p w:rsidR="00EA608A" w:rsidRDefault="00EA608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E1339"/>
    <w:multiLevelType w:val="hybridMultilevel"/>
    <w:tmpl w:val="8460E876"/>
    <w:lvl w:ilvl="0" w:tplc="AD5657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46E83"/>
    <w:multiLevelType w:val="hybridMultilevel"/>
    <w:tmpl w:val="8460E876"/>
    <w:lvl w:ilvl="0" w:tplc="AD5657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41290"/>
    <w:multiLevelType w:val="hybridMultilevel"/>
    <w:tmpl w:val="8460E876"/>
    <w:lvl w:ilvl="0" w:tplc="AD5657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B77EE"/>
    <w:multiLevelType w:val="hybridMultilevel"/>
    <w:tmpl w:val="BA200A8E"/>
    <w:lvl w:ilvl="0" w:tplc="4AA0692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573E6"/>
    <w:multiLevelType w:val="hybridMultilevel"/>
    <w:tmpl w:val="FE0E0358"/>
    <w:lvl w:ilvl="0" w:tplc="97EA80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CA3D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52D5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A873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CAAE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62E6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F893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E881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305B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894626A"/>
    <w:multiLevelType w:val="hybridMultilevel"/>
    <w:tmpl w:val="8460E876"/>
    <w:lvl w:ilvl="0" w:tplc="AD5657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60451"/>
    <w:multiLevelType w:val="hybridMultilevel"/>
    <w:tmpl w:val="8460E876"/>
    <w:lvl w:ilvl="0" w:tplc="AD5657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5354C"/>
    <w:multiLevelType w:val="hybridMultilevel"/>
    <w:tmpl w:val="8460E876"/>
    <w:lvl w:ilvl="0" w:tplc="AD5657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50408"/>
    <w:multiLevelType w:val="hybridMultilevel"/>
    <w:tmpl w:val="8460E876"/>
    <w:lvl w:ilvl="0" w:tplc="AD5657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764B0"/>
    <w:multiLevelType w:val="hybridMultilevel"/>
    <w:tmpl w:val="1B109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36C48"/>
    <w:multiLevelType w:val="hybridMultilevel"/>
    <w:tmpl w:val="8460E876"/>
    <w:lvl w:ilvl="0" w:tplc="AD5657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6528EE"/>
    <w:multiLevelType w:val="hybridMultilevel"/>
    <w:tmpl w:val="8460E876"/>
    <w:lvl w:ilvl="0" w:tplc="AD5657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8B202F"/>
    <w:multiLevelType w:val="hybridMultilevel"/>
    <w:tmpl w:val="8460E876"/>
    <w:lvl w:ilvl="0" w:tplc="AD5657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FA1B4B"/>
    <w:multiLevelType w:val="hybridMultilevel"/>
    <w:tmpl w:val="A1E8C436"/>
    <w:lvl w:ilvl="0" w:tplc="E1424C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ACD3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DC15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AA58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4415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6EAB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B697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C202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2C8D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5F858E9"/>
    <w:multiLevelType w:val="hybridMultilevel"/>
    <w:tmpl w:val="8460E876"/>
    <w:lvl w:ilvl="0" w:tplc="AD5657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166DC1"/>
    <w:multiLevelType w:val="hybridMultilevel"/>
    <w:tmpl w:val="8460E876"/>
    <w:lvl w:ilvl="0" w:tplc="AD5657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9F78A2"/>
    <w:multiLevelType w:val="hybridMultilevel"/>
    <w:tmpl w:val="53F09C26"/>
    <w:lvl w:ilvl="0" w:tplc="06E6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2E05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3EFA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DA54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B0C0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24B1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5024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9458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66C5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F3804BA"/>
    <w:multiLevelType w:val="hybridMultilevel"/>
    <w:tmpl w:val="8460E876"/>
    <w:lvl w:ilvl="0" w:tplc="AD5657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A54499"/>
    <w:multiLevelType w:val="hybridMultilevel"/>
    <w:tmpl w:val="A82666EC"/>
    <w:lvl w:ilvl="0" w:tplc="DA6AC9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1014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9A9F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B0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3468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CCA6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CE92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F62A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0E41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53E1377"/>
    <w:multiLevelType w:val="hybridMultilevel"/>
    <w:tmpl w:val="8460E876"/>
    <w:lvl w:ilvl="0" w:tplc="AD5657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5"/>
  </w:num>
  <w:num w:numId="5">
    <w:abstractNumId w:val="6"/>
  </w:num>
  <w:num w:numId="6">
    <w:abstractNumId w:val="11"/>
  </w:num>
  <w:num w:numId="7">
    <w:abstractNumId w:val="17"/>
  </w:num>
  <w:num w:numId="8">
    <w:abstractNumId w:val="5"/>
  </w:num>
  <w:num w:numId="9">
    <w:abstractNumId w:val="14"/>
  </w:num>
  <w:num w:numId="10">
    <w:abstractNumId w:val="2"/>
  </w:num>
  <w:num w:numId="11">
    <w:abstractNumId w:val="10"/>
  </w:num>
  <w:num w:numId="12">
    <w:abstractNumId w:val="7"/>
  </w:num>
  <w:num w:numId="13">
    <w:abstractNumId w:val="1"/>
  </w:num>
  <w:num w:numId="14">
    <w:abstractNumId w:val="19"/>
  </w:num>
  <w:num w:numId="15">
    <w:abstractNumId w:val="12"/>
  </w:num>
  <w:num w:numId="16">
    <w:abstractNumId w:val="18"/>
  </w:num>
  <w:num w:numId="17">
    <w:abstractNumId w:val="13"/>
  </w:num>
  <w:num w:numId="18">
    <w:abstractNumId w:val="4"/>
  </w:num>
  <w:num w:numId="19">
    <w:abstractNumId w:val="16"/>
  </w:num>
  <w:num w:numId="20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1A5C"/>
    <w:rsid w:val="00001E40"/>
    <w:rsid w:val="00015B2F"/>
    <w:rsid w:val="000331E6"/>
    <w:rsid w:val="00040707"/>
    <w:rsid w:val="0004378D"/>
    <w:rsid w:val="00085D0A"/>
    <w:rsid w:val="000A2413"/>
    <w:rsid w:val="000A686C"/>
    <w:rsid w:val="000B14E8"/>
    <w:rsid w:val="000F7263"/>
    <w:rsid w:val="000F78E7"/>
    <w:rsid w:val="001002D3"/>
    <w:rsid w:val="0010466A"/>
    <w:rsid w:val="00106B5B"/>
    <w:rsid w:val="001131E2"/>
    <w:rsid w:val="00123F5B"/>
    <w:rsid w:val="00153700"/>
    <w:rsid w:val="00166403"/>
    <w:rsid w:val="00172D97"/>
    <w:rsid w:val="001804A6"/>
    <w:rsid w:val="001B15BE"/>
    <w:rsid w:val="001E2C3D"/>
    <w:rsid w:val="001E4163"/>
    <w:rsid w:val="001F145A"/>
    <w:rsid w:val="001F298E"/>
    <w:rsid w:val="001F68AC"/>
    <w:rsid w:val="0020017A"/>
    <w:rsid w:val="00205E56"/>
    <w:rsid w:val="00240BFC"/>
    <w:rsid w:val="002764CD"/>
    <w:rsid w:val="00277963"/>
    <w:rsid w:val="00295696"/>
    <w:rsid w:val="00297E68"/>
    <w:rsid w:val="002A092F"/>
    <w:rsid w:val="002A442F"/>
    <w:rsid w:val="003002A3"/>
    <w:rsid w:val="00322EF1"/>
    <w:rsid w:val="00336544"/>
    <w:rsid w:val="00340C21"/>
    <w:rsid w:val="0034339E"/>
    <w:rsid w:val="0034341A"/>
    <w:rsid w:val="00363080"/>
    <w:rsid w:val="003634CF"/>
    <w:rsid w:val="00371814"/>
    <w:rsid w:val="003924F9"/>
    <w:rsid w:val="003A7966"/>
    <w:rsid w:val="003C1FCB"/>
    <w:rsid w:val="003C7D58"/>
    <w:rsid w:val="00436E9E"/>
    <w:rsid w:val="00441DA1"/>
    <w:rsid w:val="00445596"/>
    <w:rsid w:val="004811F1"/>
    <w:rsid w:val="00494D46"/>
    <w:rsid w:val="004A685E"/>
    <w:rsid w:val="004C0F7A"/>
    <w:rsid w:val="004C44B8"/>
    <w:rsid w:val="004D583A"/>
    <w:rsid w:val="00521714"/>
    <w:rsid w:val="00527D90"/>
    <w:rsid w:val="005863AD"/>
    <w:rsid w:val="005A6B79"/>
    <w:rsid w:val="005B7B6F"/>
    <w:rsid w:val="005E3F02"/>
    <w:rsid w:val="005E6480"/>
    <w:rsid w:val="005F3807"/>
    <w:rsid w:val="00607CAE"/>
    <w:rsid w:val="006117A3"/>
    <w:rsid w:val="00632907"/>
    <w:rsid w:val="0064798B"/>
    <w:rsid w:val="00655D42"/>
    <w:rsid w:val="0068320E"/>
    <w:rsid w:val="0069723A"/>
    <w:rsid w:val="006974FD"/>
    <w:rsid w:val="006B764E"/>
    <w:rsid w:val="006D17C9"/>
    <w:rsid w:val="00721918"/>
    <w:rsid w:val="00745AB3"/>
    <w:rsid w:val="00760707"/>
    <w:rsid w:val="007A7BD3"/>
    <w:rsid w:val="007B4F00"/>
    <w:rsid w:val="007E21B9"/>
    <w:rsid w:val="007E319C"/>
    <w:rsid w:val="007E47FD"/>
    <w:rsid w:val="007F337A"/>
    <w:rsid w:val="007F7C5C"/>
    <w:rsid w:val="00833ACA"/>
    <w:rsid w:val="008454C4"/>
    <w:rsid w:val="008A339E"/>
    <w:rsid w:val="008A3947"/>
    <w:rsid w:val="008A53C4"/>
    <w:rsid w:val="008D517C"/>
    <w:rsid w:val="008F29F5"/>
    <w:rsid w:val="00907090"/>
    <w:rsid w:val="009228B0"/>
    <w:rsid w:val="00923A75"/>
    <w:rsid w:val="00957F0C"/>
    <w:rsid w:val="009961EB"/>
    <w:rsid w:val="009A091E"/>
    <w:rsid w:val="009C70AA"/>
    <w:rsid w:val="009D530C"/>
    <w:rsid w:val="009F549A"/>
    <w:rsid w:val="00A41CC2"/>
    <w:rsid w:val="00A70140"/>
    <w:rsid w:val="00A70A88"/>
    <w:rsid w:val="00A93081"/>
    <w:rsid w:val="00AD2B52"/>
    <w:rsid w:val="00AD4AFF"/>
    <w:rsid w:val="00AF1A5C"/>
    <w:rsid w:val="00B439AC"/>
    <w:rsid w:val="00B45AC2"/>
    <w:rsid w:val="00B56736"/>
    <w:rsid w:val="00B7091C"/>
    <w:rsid w:val="00B80752"/>
    <w:rsid w:val="00BC193E"/>
    <w:rsid w:val="00BD16B4"/>
    <w:rsid w:val="00CA1277"/>
    <w:rsid w:val="00CA5E21"/>
    <w:rsid w:val="00CB0716"/>
    <w:rsid w:val="00CB1DD2"/>
    <w:rsid w:val="00CD7246"/>
    <w:rsid w:val="00D108B5"/>
    <w:rsid w:val="00D1770F"/>
    <w:rsid w:val="00D36E76"/>
    <w:rsid w:val="00D525E2"/>
    <w:rsid w:val="00D63796"/>
    <w:rsid w:val="00D76AAF"/>
    <w:rsid w:val="00DC1FB3"/>
    <w:rsid w:val="00DC3EF1"/>
    <w:rsid w:val="00DF3184"/>
    <w:rsid w:val="00E11809"/>
    <w:rsid w:val="00E5602F"/>
    <w:rsid w:val="00E6682D"/>
    <w:rsid w:val="00E72A72"/>
    <w:rsid w:val="00E9107D"/>
    <w:rsid w:val="00EA608A"/>
    <w:rsid w:val="00EA777A"/>
    <w:rsid w:val="00EC44FF"/>
    <w:rsid w:val="00EC491A"/>
    <w:rsid w:val="00ED277B"/>
    <w:rsid w:val="00EE1C7D"/>
    <w:rsid w:val="00EF13A1"/>
    <w:rsid w:val="00F04388"/>
    <w:rsid w:val="00F529C7"/>
    <w:rsid w:val="00F629D0"/>
    <w:rsid w:val="00F91C30"/>
    <w:rsid w:val="00F961AE"/>
    <w:rsid w:val="00FA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6A4FE6DE-ABC8-460C-B347-80F94152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F7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06B5B"/>
    <w:pPr>
      <w:keepNext/>
      <w:tabs>
        <w:tab w:val="num" w:pos="432"/>
      </w:tabs>
      <w:suppressAutoHyphens/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57F0C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957F0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2779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77963"/>
    <w:rPr>
      <w:sz w:val="24"/>
      <w:szCs w:val="24"/>
    </w:rPr>
  </w:style>
  <w:style w:type="paragraph" w:styleId="a7">
    <w:name w:val="footer"/>
    <w:basedOn w:val="a"/>
    <w:link w:val="a8"/>
    <w:rsid w:val="002779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77963"/>
    <w:rPr>
      <w:sz w:val="24"/>
      <w:szCs w:val="24"/>
    </w:rPr>
  </w:style>
  <w:style w:type="table" w:styleId="a9">
    <w:name w:val="Table Grid"/>
    <w:basedOn w:val="a1"/>
    <w:uiPriority w:val="59"/>
    <w:rsid w:val="00277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CA5E21"/>
    <w:pPr>
      <w:ind w:left="1134"/>
      <w:jc w:val="both"/>
    </w:pPr>
    <w:rPr>
      <w:szCs w:val="20"/>
    </w:rPr>
  </w:style>
  <w:style w:type="character" w:customStyle="1" w:styleId="ab">
    <w:name w:val="Основной текст с отступом Знак"/>
    <w:link w:val="aa"/>
    <w:rsid w:val="00CA5E21"/>
    <w:rPr>
      <w:sz w:val="24"/>
    </w:rPr>
  </w:style>
  <w:style w:type="paragraph" w:styleId="ac">
    <w:name w:val="List Paragraph"/>
    <w:basedOn w:val="a"/>
    <w:uiPriority w:val="34"/>
    <w:qFormat/>
    <w:rsid w:val="0069723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d">
    <w:name w:val="page number"/>
    <w:basedOn w:val="a0"/>
    <w:rsid w:val="007E47FD"/>
  </w:style>
  <w:style w:type="character" w:customStyle="1" w:styleId="10">
    <w:name w:val="Заголовок 1 Знак"/>
    <w:link w:val="1"/>
    <w:rsid w:val="00106B5B"/>
    <w:rPr>
      <w:rFonts w:ascii="Arial" w:hAnsi="Arial" w:cs="Arial"/>
      <w:b/>
      <w:bCs/>
      <w:kern w:val="1"/>
      <w:sz w:val="32"/>
      <w:szCs w:val="32"/>
      <w:lang w:eastAsia="ar-SA"/>
    </w:rPr>
  </w:style>
  <w:style w:type="character" w:styleId="ae">
    <w:name w:val="Hyperlink"/>
    <w:rsid w:val="00106B5B"/>
    <w:rPr>
      <w:color w:val="0000FF"/>
      <w:u w:val="single"/>
    </w:rPr>
  </w:style>
  <w:style w:type="character" w:customStyle="1" w:styleId="link">
    <w:name w:val="link"/>
    <w:basedOn w:val="a0"/>
    <w:rsid w:val="00106B5B"/>
  </w:style>
  <w:style w:type="paragraph" w:customStyle="1" w:styleId="af">
    <w:name w:val="Содержимое таблицы"/>
    <w:basedOn w:val="a"/>
    <w:rsid w:val="00E5602F"/>
    <w:pPr>
      <w:widowControl w:val="0"/>
      <w:suppressLineNumbers/>
      <w:suppressAutoHyphens/>
    </w:pPr>
    <w:rPr>
      <w:rFonts w:ascii="Arial" w:eastAsia="Arial Unicode MS" w:hAnsi="Arial"/>
      <w:kern w:val="1"/>
      <w:sz w:val="20"/>
      <w:lang w:eastAsia="ar-SA"/>
    </w:rPr>
  </w:style>
  <w:style w:type="character" w:customStyle="1" w:styleId="WW8Num5z0">
    <w:name w:val="WW8Num5z0"/>
    <w:rsid w:val="00E5602F"/>
    <w:rPr>
      <w:rFonts w:ascii="Times New Roman" w:eastAsia="Times New Roman" w:hAnsi="Times New Roman" w:cs="Times New Roman"/>
    </w:rPr>
  </w:style>
  <w:style w:type="paragraph" w:styleId="af0">
    <w:name w:val="Body Text"/>
    <w:basedOn w:val="a"/>
    <w:link w:val="af1"/>
    <w:uiPriority w:val="99"/>
    <w:unhideWhenUsed/>
    <w:rsid w:val="005B7B6F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Знак"/>
    <w:link w:val="af0"/>
    <w:uiPriority w:val="99"/>
    <w:rsid w:val="005B7B6F"/>
    <w:rPr>
      <w:rFonts w:ascii="Calibri" w:eastAsia="Calibri" w:hAnsi="Calibri" w:cs="Times New Roman"/>
      <w:sz w:val="22"/>
      <w:szCs w:val="22"/>
      <w:lang w:eastAsia="en-US"/>
    </w:rPr>
  </w:style>
  <w:style w:type="character" w:styleId="af2">
    <w:name w:val="FollowedHyperlink"/>
    <w:rsid w:val="007A7BD3"/>
    <w:rPr>
      <w:color w:val="800080"/>
      <w:u w:val="single"/>
    </w:rPr>
  </w:style>
  <w:style w:type="paragraph" w:styleId="af3">
    <w:name w:val="Normal (Web)"/>
    <w:basedOn w:val="a"/>
    <w:uiPriority w:val="99"/>
    <w:unhideWhenUsed/>
    <w:rsid w:val="001F145A"/>
    <w:pPr>
      <w:spacing w:before="100" w:beforeAutospacing="1" w:after="100" w:afterAutospacing="1"/>
    </w:pPr>
  </w:style>
  <w:style w:type="paragraph" w:customStyle="1" w:styleId="11">
    <w:name w:val="Основной текст1"/>
    <w:basedOn w:val="a"/>
    <w:rsid w:val="00DC3EF1"/>
    <w:pPr>
      <w:shd w:val="clear" w:color="auto" w:fill="FFFFFF"/>
      <w:spacing w:line="485" w:lineRule="exact"/>
      <w:jc w:val="both"/>
    </w:pPr>
    <w:rPr>
      <w:sz w:val="25"/>
      <w:szCs w:val="25"/>
      <w:lang w:eastAsia="ar-SA"/>
    </w:rPr>
  </w:style>
  <w:style w:type="paragraph" w:styleId="af4">
    <w:name w:val="footnote text"/>
    <w:basedOn w:val="a"/>
    <w:link w:val="af5"/>
    <w:rsid w:val="00DC3EF1"/>
    <w:rPr>
      <w:rFonts w:ascii="Arial" w:hAnsi="Arial"/>
      <w:sz w:val="20"/>
      <w:szCs w:val="20"/>
      <w:lang w:eastAsia="ar-SA"/>
    </w:rPr>
  </w:style>
  <w:style w:type="character" w:customStyle="1" w:styleId="af5">
    <w:name w:val="Текст сноски Знак"/>
    <w:basedOn w:val="a0"/>
    <w:link w:val="af4"/>
    <w:rsid w:val="00DC3EF1"/>
    <w:rPr>
      <w:rFonts w:ascii="Arial" w:hAnsi="Arial"/>
      <w:lang w:eastAsia="ar-SA"/>
    </w:rPr>
  </w:style>
  <w:style w:type="character" w:styleId="af6">
    <w:name w:val="footnote reference"/>
    <w:rsid w:val="00DC3EF1"/>
    <w:rPr>
      <w:vertAlign w:val="superscript"/>
    </w:rPr>
  </w:style>
  <w:style w:type="character" w:customStyle="1" w:styleId="af7">
    <w:name w:val="Подпись к таблице"/>
    <w:rsid w:val="00DC3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styleId="af8">
    <w:name w:val="Subtitle"/>
    <w:basedOn w:val="a"/>
    <w:next w:val="a"/>
    <w:link w:val="af9"/>
    <w:uiPriority w:val="11"/>
    <w:qFormat/>
    <w:rsid w:val="00DC3EF1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basedOn w:val="a0"/>
    <w:link w:val="af8"/>
    <w:uiPriority w:val="11"/>
    <w:rsid w:val="00DC3EF1"/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74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37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10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34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0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95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39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4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57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36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18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72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9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59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20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4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61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33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884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86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683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10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72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87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88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68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-portal.ru/pages/fd/fd.php" TargetMode="External"/><Relationship Id="rId13" Type="http://schemas.openxmlformats.org/officeDocument/2006/relationships/hyperlink" Target="https://www.business.ru/blanki-dokumentov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ou.ru/enc/prim/isd9.php" TargetMode="External"/><Relationship Id="rId12" Type="http://schemas.openxmlformats.org/officeDocument/2006/relationships/hyperlink" Target="http://www.docstandard.com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&#1086;&#1083;&#1077;&#1085;&#1077;&#1075;&#1086;&#1088;&#1089;&#1082;-&#1080;&#1085;&#1092;&#1086;.&#1088;&#1092;/obraztsy-dokument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orking-papers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ormbox.ru/" TargetMode="External"/><Relationship Id="rId10" Type="http://schemas.openxmlformats.org/officeDocument/2006/relationships/hyperlink" Target="http://delo-ved.ru/category/obraztsy-dokumentov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bsd.ru/" TargetMode="External"/><Relationship Id="rId14" Type="http://schemas.openxmlformats.org/officeDocument/2006/relationships/hyperlink" Target="http://&#1080;&#1089;&#1087;&#1086;&#1083;&#1085;&#1080;&#1090;&#1077;&#1083;&#1100;&#1085;&#1072;&#1103;&#1076;&#1086;&#1082;&#1091;&#1084;&#1077;&#1085;&#1090;&#1072;&#1094;&#1080;&#1103;.&#1088;&#1092;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25</Pages>
  <Words>5914</Words>
  <Characters>33714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39549</CharactersWithSpaces>
  <SharedDoc>false</SharedDoc>
  <HLinks>
    <vt:vector size="60" baseType="variant">
      <vt:variant>
        <vt:i4>786477</vt:i4>
      </vt:variant>
      <vt:variant>
        <vt:i4>27</vt:i4>
      </vt:variant>
      <vt:variant>
        <vt:i4>0</vt:i4>
      </vt:variant>
      <vt:variant>
        <vt:i4>5</vt:i4>
      </vt:variant>
      <vt:variant>
        <vt:lpwstr>https://оленегорск-инфо.рф/obraztsy-dokumentov</vt:lpwstr>
      </vt:variant>
      <vt:variant>
        <vt:lpwstr/>
      </vt:variant>
      <vt:variant>
        <vt:i4>7864422</vt:i4>
      </vt:variant>
      <vt:variant>
        <vt:i4>24</vt:i4>
      </vt:variant>
      <vt:variant>
        <vt:i4>0</vt:i4>
      </vt:variant>
      <vt:variant>
        <vt:i4>5</vt:i4>
      </vt:variant>
      <vt:variant>
        <vt:lpwstr>http://www.formbox.ru/</vt:lpwstr>
      </vt:variant>
      <vt:variant>
        <vt:lpwstr/>
      </vt:variant>
      <vt:variant>
        <vt:i4>720899</vt:i4>
      </vt:variant>
      <vt:variant>
        <vt:i4>21</vt:i4>
      </vt:variant>
      <vt:variant>
        <vt:i4>0</vt:i4>
      </vt:variant>
      <vt:variant>
        <vt:i4>5</vt:i4>
      </vt:variant>
      <vt:variant>
        <vt:lpwstr>http://исполнительнаядокументация.рф/</vt:lpwstr>
      </vt:variant>
      <vt:variant>
        <vt:lpwstr/>
      </vt:variant>
      <vt:variant>
        <vt:i4>1507417</vt:i4>
      </vt:variant>
      <vt:variant>
        <vt:i4>18</vt:i4>
      </vt:variant>
      <vt:variant>
        <vt:i4>0</vt:i4>
      </vt:variant>
      <vt:variant>
        <vt:i4>5</vt:i4>
      </vt:variant>
      <vt:variant>
        <vt:lpwstr>https://www.business.ru/blanki-dokumentov</vt:lpwstr>
      </vt:variant>
      <vt:variant>
        <vt:lpwstr/>
      </vt:variant>
      <vt:variant>
        <vt:i4>3997818</vt:i4>
      </vt:variant>
      <vt:variant>
        <vt:i4>15</vt:i4>
      </vt:variant>
      <vt:variant>
        <vt:i4>0</vt:i4>
      </vt:variant>
      <vt:variant>
        <vt:i4>5</vt:i4>
      </vt:variant>
      <vt:variant>
        <vt:lpwstr>http://www.docstandard.com/</vt:lpwstr>
      </vt:variant>
      <vt:variant>
        <vt:lpwstr/>
      </vt:variant>
      <vt:variant>
        <vt:i4>8126562</vt:i4>
      </vt:variant>
      <vt:variant>
        <vt:i4>12</vt:i4>
      </vt:variant>
      <vt:variant>
        <vt:i4>0</vt:i4>
      </vt:variant>
      <vt:variant>
        <vt:i4>5</vt:i4>
      </vt:variant>
      <vt:variant>
        <vt:lpwstr>https://working-papers.ru/</vt:lpwstr>
      </vt:variant>
      <vt:variant>
        <vt:lpwstr/>
      </vt:variant>
      <vt:variant>
        <vt:i4>7340140</vt:i4>
      </vt:variant>
      <vt:variant>
        <vt:i4>9</vt:i4>
      </vt:variant>
      <vt:variant>
        <vt:i4>0</vt:i4>
      </vt:variant>
      <vt:variant>
        <vt:i4>5</vt:i4>
      </vt:variant>
      <vt:variant>
        <vt:lpwstr>http://delo-ved.ru/category/obraztsy-dokumentov</vt:lpwstr>
      </vt:variant>
      <vt:variant>
        <vt:lpwstr/>
      </vt:variant>
      <vt:variant>
        <vt:i4>6750333</vt:i4>
      </vt:variant>
      <vt:variant>
        <vt:i4>6</vt:i4>
      </vt:variant>
      <vt:variant>
        <vt:i4>0</vt:i4>
      </vt:variant>
      <vt:variant>
        <vt:i4>5</vt:i4>
      </vt:variant>
      <vt:variant>
        <vt:lpwstr>http://dbsd.ru/</vt:lpwstr>
      </vt:variant>
      <vt:variant>
        <vt:lpwstr/>
      </vt:variant>
      <vt:variant>
        <vt:i4>2818170</vt:i4>
      </vt:variant>
      <vt:variant>
        <vt:i4>3</vt:i4>
      </vt:variant>
      <vt:variant>
        <vt:i4>0</vt:i4>
      </vt:variant>
      <vt:variant>
        <vt:i4>5</vt:i4>
      </vt:variant>
      <vt:variant>
        <vt:lpwstr>http://hr-portal.ru/pages/fd/fd.php</vt:lpwstr>
      </vt:variant>
      <vt:variant>
        <vt:lpwstr/>
      </vt:variant>
      <vt:variant>
        <vt:i4>9</vt:i4>
      </vt:variant>
      <vt:variant>
        <vt:i4>0</vt:i4>
      </vt:variant>
      <vt:variant>
        <vt:i4>0</vt:i4>
      </vt:variant>
      <vt:variant>
        <vt:i4>5</vt:i4>
      </vt:variant>
      <vt:variant>
        <vt:lpwstr>http://www.edou.ru/enc/prim/isd9.php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Synicyn</dc:creator>
  <cp:lastModifiedBy>Sasha</cp:lastModifiedBy>
  <cp:revision>4</cp:revision>
  <cp:lastPrinted>2014-09-25T20:45:00Z</cp:lastPrinted>
  <dcterms:created xsi:type="dcterms:W3CDTF">2020-01-22T01:56:00Z</dcterms:created>
  <dcterms:modified xsi:type="dcterms:W3CDTF">2021-03-26T11:04:00Z</dcterms:modified>
</cp:coreProperties>
</file>