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1918F" w14:textId="05711BFC" w:rsidR="00EC283F" w:rsidRDefault="00EC283F">
      <w:r>
        <w:t xml:space="preserve">Тема: </w:t>
      </w:r>
      <w:r>
        <w:rPr>
          <w:rFonts w:ascii="Arial" w:hAnsi="Arial" w:cs="Arial"/>
          <w:color w:val="212020"/>
          <w:sz w:val="21"/>
          <w:szCs w:val="21"/>
          <w:shd w:val="clear" w:color="auto" w:fill="FFFFFF"/>
        </w:rPr>
        <w:t>Налоговая система Российской Федерации глазами предпринимателя</w:t>
      </w:r>
    </w:p>
    <w:p w14:paraId="3C29C8DB" w14:textId="2608AB26" w:rsidR="00354C8B" w:rsidRDefault="00FD4DED">
      <w:r>
        <w:t>Требования к курсовой работе:</w:t>
      </w:r>
    </w:p>
    <w:p w14:paraId="359A91EB" w14:textId="1A5AAFCA" w:rsidR="00FD4DED" w:rsidRDefault="00FD4DED">
      <w:r>
        <w:t>Курсовая работа должна включать в себя:</w:t>
      </w:r>
    </w:p>
    <w:p w14:paraId="2416A1BD" w14:textId="50EBD23C" w:rsidR="00FD4DED" w:rsidRDefault="00FD4DED" w:rsidP="00FD4DED">
      <w:pPr>
        <w:pStyle w:val="a3"/>
        <w:numPr>
          <w:ilvl w:val="0"/>
          <w:numId w:val="1"/>
        </w:numPr>
      </w:pPr>
      <w:r>
        <w:t>Теоретический раздел, в котором демонстрируются знания теоретических основ разрабатываемой проблемы;</w:t>
      </w:r>
    </w:p>
    <w:p w14:paraId="01ED2E01" w14:textId="15726942" w:rsidR="00FD4DED" w:rsidRDefault="00FD4DED" w:rsidP="00FD4DED">
      <w:pPr>
        <w:pStyle w:val="a3"/>
        <w:numPr>
          <w:ilvl w:val="0"/>
          <w:numId w:val="1"/>
        </w:numPr>
      </w:pPr>
      <w:r>
        <w:t>Практический раздел, анализ текущей ситуации;</w:t>
      </w:r>
    </w:p>
    <w:p w14:paraId="613CB4A8" w14:textId="03B7E65C" w:rsidR="00FD4DED" w:rsidRDefault="00FD4DED" w:rsidP="00FD4DED">
      <w:pPr>
        <w:pStyle w:val="a3"/>
        <w:numPr>
          <w:ilvl w:val="0"/>
          <w:numId w:val="1"/>
        </w:numPr>
      </w:pPr>
      <w:r>
        <w:t>Рекомендательный раздел, разработка направления совершенствования, развития и/или пути улучшения состояния анализируемого объекта на основе обобщения результатов анализа.</w:t>
      </w:r>
    </w:p>
    <w:p w14:paraId="410CFE63" w14:textId="2A87E0D3" w:rsidR="00FD4DED" w:rsidRDefault="00FD4DED" w:rsidP="00FD4DED">
      <w:pPr>
        <w:pStyle w:val="a3"/>
      </w:pPr>
    </w:p>
    <w:p w14:paraId="39C8D5B8" w14:textId="1A2D2C92" w:rsidR="00FD4DED" w:rsidRDefault="00FD4DED" w:rsidP="00FD4DED">
      <w:pPr>
        <w:pStyle w:val="a3"/>
      </w:pPr>
      <w:r>
        <w:t>Элементы курсовой работы:</w:t>
      </w:r>
    </w:p>
    <w:p w14:paraId="5213AD96" w14:textId="68AE688C" w:rsidR="00FD4DED" w:rsidRDefault="00FD4DED" w:rsidP="00FD4DED">
      <w:pPr>
        <w:pStyle w:val="a3"/>
        <w:numPr>
          <w:ilvl w:val="0"/>
          <w:numId w:val="1"/>
        </w:numPr>
      </w:pPr>
      <w:r>
        <w:t>Содержание</w:t>
      </w:r>
    </w:p>
    <w:p w14:paraId="58723059" w14:textId="4FAA42AD" w:rsidR="00FD4DED" w:rsidRDefault="00FD4DED" w:rsidP="00FD4DED">
      <w:pPr>
        <w:pStyle w:val="a3"/>
        <w:numPr>
          <w:ilvl w:val="0"/>
          <w:numId w:val="1"/>
        </w:numPr>
      </w:pPr>
      <w:r>
        <w:t>Введение (актуальность, цель, задачи (3-4 задачи), объект, предмет, методы исследования, используемые источники, структура курсовой работы) не более 2 страниц.</w:t>
      </w:r>
    </w:p>
    <w:p w14:paraId="4D37473A" w14:textId="37109CCF" w:rsidR="00FD4DED" w:rsidRDefault="00FD4DED" w:rsidP="00FD4DED">
      <w:pPr>
        <w:pStyle w:val="a3"/>
        <w:numPr>
          <w:ilvl w:val="0"/>
          <w:numId w:val="1"/>
        </w:numPr>
      </w:pPr>
      <w:r>
        <w:t xml:space="preserve">Основная часть курсовой работы должно быть 3 главы (теоретические основы, практический анализ </w:t>
      </w:r>
      <w:proofErr w:type="spellStart"/>
      <w:r>
        <w:t>конкр</w:t>
      </w:r>
      <w:proofErr w:type="spellEnd"/>
      <w:r>
        <w:t>. Ситуации, разработка мероприятий по решению выявленных проблем)</w:t>
      </w:r>
    </w:p>
    <w:p w14:paraId="6C4A5011" w14:textId="5B592C6D" w:rsidR="00FD4DED" w:rsidRDefault="00FD4DED" w:rsidP="00FD4DED">
      <w:pPr>
        <w:pStyle w:val="a3"/>
        <w:numPr>
          <w:ilvl w:val="0"/>
          <w:numId w:val="1"/>
        </w:numPr>
      </w:pPr>
      <w:r>
        <w:t>Заключение</w:t>
      </w:r>
      <w:r w:rsidR="00E430A7">
        <w:t xml:space="preserve"> (ответы на вопросы: достижение цели проведенного исследования; полученные результаты в процессе исследования; выводы и рекомендации) не более 2 страниц.</w:t>
      </w:r>
    </w:p>
    <w:p w14:paraId="12F4E45B" w14:textId="6FD0B534" w:rsidR="00FD4DED" w:rsidRDefault="00FD4DED" w:rsidP="00FD4DED">
      <w:pPr>
        <w:pStyle w:val="a3"/>
        <w:numPr>
          <w:ilvl w:val="0"/>
          <w:numId w:val="1"/>
        </w:numPr>
      </w:pPr>
      <w:r>
        <w:t>Библиографический список</w:t>
      </w:r>
      <w:r w:rsidR="00E430A7">
        <w:t xml:space="preserve"> (издания последних 5 лет)</w:t>
      </w:r>
    </w:p>
    <w:p w14:paraId="284F6811" w14:textId="0B3247BF" w:rsidR="00FD4DED" w:rsidRDefault="00FD4DED" w:rsidP="00FD4DED">
      <w:pPr>
        <w:pStyle w:val="a3"/>
        <w:numPr>
          <w:ilvl w:val="0"/>
          <w:numId w:val="1"/>
        </w:numPr>
      </w:pPr>
      <w:r>
        <w:t>Приложения</w:t>
      </w:r>
      <w:r w:rsidR="00E430A7">
        <w:t xml:space="preserve"> (В данный раздел рекомендуется включать материалы, которые нецелесообразно отражать в основной части из-за их значительного объема, например: первичные документы; формы отчетности; таблицы статистических данных; описание инструкций; существующие методики расчета и разработанные в процессе выполнения курсовой работы; иллюстрации по теме исследования; справки о внедрении полученных результатов; другие). Кроме этого, таблицы, графики, схемы, выходящие за рамки одной страницы формата А4, также размещаются в приложения. Приложения приводятся после библиографического списка и должны иметь сквозную нумерацию страниц. На все приложения в курсовой работе должны быть приведены ссылки. Приложения начинаются с новой страницы и иметь названия, которые указываются посередине страницы. Приложения могут включать разделы, подразделы, пункты, подпункты. Текст курсовой работы по объему должен быть не менее 30 и не более 35 страниц (без приложений)</w:t>
      </w:r>
    </w:p>
    <w:p w14:paraId="7F26F751" w14:textId="22F72894" w:rsidR="00FD4DED" w:rsidRDefault="00FD4DED" w:rsidP="00E430A7">
      <w:pPr>
        <w:pStyle w:val="a3"/>
      </w:pPr>
    </w:p>
    <w:p w14:paraId="5C52C983" w14:textId="77777777" w:rsidR="00E430A7" w:rsidRDefault="00E430A7" w:rsidP="00E430A7">
      <w:pPr>
        <w:pStyle w:val="a3"/>
      </w:pPr>
      <w:r>
        <w:t xml:space="preserve">ПРАВИЛА ОФОРМЛЕНИЯ КУРСОВОЙ РАБОТЫ </w:t>
      </w:r>
    </w:p>
    <w:p w14:paraId="61389FB9" w14:textId="77777777" w:rsidR="00CA72FC" w:rsidRDefault="00E430A7" w:rsidP="00E430A7">
      <w:pPr>
        <w:pStyle w:val="a3"/>
      </w:pPr>
      <w:r>
        <w:t xml:space="preserve">Курсовая работа оформляется на русском языке, печатным способом на одной стороне листа белой бумаги формата А4. Текст работы следует печатать, соблюдая следующие размеры полей: правое - 10 мм, верхнее и нижнее - 20 мм, левое - 30 мм. Текст на листе должен иметь книжную ориентацию. Альбомная ориентация применяется только для таблиц и схем приложений. Основной текст работы выполняется с помощью текстового редактора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через 1.5 интервал. Цвет шрифта должен быть черным, высота букв, цифр и других знаков кегль (шрифт) - 14. Полужирный шрифт для текста не применятся. Подчеркивание в письменных работах не допускается. </w:t>
      </w:r>
    </w:p>
    <w:p w14:paraId="468C2CF5" w14:textId="77777777" w:rsidR="00CA72FC" w:rsidRDefault="00E430A7" w:rsidP="00E430A7">
      <w:pPr>
        <w:pStyle w:val="a3"/>
      </w:pPr>
      <w:r>
        <w:t xml:space="preserve">Требования к оформлению структурных элементов текста. </w:t>
      </w:r>
    </w:p>
    <w:p w14:paraId="7EDC8676" w14:textId="54547152" w:rsidR="00E430A7" w:rsidRDefault="00E430A7" w:rsidP="00E430A7">
      <w:pPr>
        <w:pStyle w:val="a3"/>
      </w:pPr>
      <w:r>
        <w:t>Наименование структурных элементов работы содержание, введение, заключение, библиографический список, приложение служат заголовками структурных элементов работы и не нумеруются. Нумеруются только главы и параграфы.</w:t>
      </w:r>
    </w:p>
    <w:p w14:paraId="5F4B4CEA" w14:textId="2FF2BCE8" w:rsidR="00EC283F" w:rsidRDefault="00EC283F" w:rsidP="00E430A7">
      <w:pPr>
        <w:pStyle w:val="a3"/>
      </w:pPr>
      <w:r>
        <w:t>Оригинальность работы не менее 70%</w:t>
      </w:r>
      <w:bookmarkStart w:id="0" w:name="_GoBack"/>
      <w:bookmarkEnd w:id="0"/>
    </w:p>
    <w:sectPr w:rsidR="00EC2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41F7"/>
    <w:multiLevelType w:val="hybridMultilevel"/>
    <w:tmpl w:val="AFEC8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EEA"/>
    <w:rsid w:val="000A0EEA"/>
    <w:rsid w:val="00354C8B"/>
    <w:rsid w:val="00CA72FC"/>
    <w:rsid w:val="00E430A7"/>
    <w:rsid w:val="00EC283F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C9B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D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Eltihon</dc:creator>
  <cp:keywords/>
  <dc:description/>
  <cp:lastModifiedBy>ТС</cp:lastModifiedBy>
  <cp:revision>3</cp:revision>
  <dcterms:created xsi:type="dcterms:W3CDTF">2021-04-02T01:14:00Z</dcterms:created>
  <dcterms:modified xsi:type="dcterms:W3CDTF">2021-04-03T08:50:00Z</dcterms:modified>
</cp:coreProperties>
</file>