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D28" w:rsidRDefault="00F20A12">
      <w:r w:rsidRPr="00723BB0">
        <w:rPr>
          <w:rFonts w:ascii="Times New Roman" w:hAnsi="Times New Roman" w:cs="Times New Roman"/>
          <w:sz w:val="28"/>
          <w:szCs w:val="28"/>
        </w:rPr>
        <w:t>По двум прямым дорогам, угол между которыми равен 60°, удаляясь от перекрестка, движутся два автомобиля со скоростями 10 м/с и 20 м/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23BB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23BB0">
        <w:rPr>
          <w:rFonts w:ascii="Times New Roman" w:hAnsi="Times New Roman" w:cs="Times New Roman"/>
          <w:sz w:val="28"/>
          <w:szCs w:val="28"/>
        </w:rPr>
        <w:t xml:space="preserve"> момент </w:t>
      </w:r>
      <w:r w:rsidRPr="00723BB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23BB0">
        <w:rPr>
          <w:rFonts w:ascii="Times New Roman" w:hAnsi="Times New Roman" w:cs="Times New Roman"/>
          <w:sz w:val="28"/>
          <w:szCs w:val="28"/>
        </w:rPr>
        <w:t xml:space="preserve"> = 0 расстояние между автомобилями равно 300 м. Через какое время расстояние между ними удвоится?</w:t>
      </w:r>
    </w:p>
    <w:sectPr w:rsidR="00E81D28" w:rsidSect="00E8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F20A12"/>
    <w:rsid w:val="00E81D28"/>
    <w:rsid w:val="00F2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2021-04-06T13:16:00Z</dcterms:created>
  <dcterms:modified xsi:type="dcterms:W3CDTF">2021-04-06T13:16:00Z</dcterms:modified>
</cp:coreProperties>
</file>