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8D2E" w14:textId="77777777" w:rsidR="00F95F0A" w:rsidRPr="00A3128D" w:rsidRDefault="00F95F0A" w:rsidP="00F95F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52E857" w14:textId="77777777" w:rsidR="00F95F0A" w:rsidRPr="00F95F0A" w:rsidRDefault="00F95F0A" w:rsidP="00F95F0A">
      <w:pPr>
        <w:spacing w:after="0"/>
        <w:jc w:val="both"/>
        <w:rPr>
          <w:b/>
          <w:sz w:val="24"/>
          <w:szCs w:val="24"/>
        </w:rPr>
      </w:pPr>
      <w:r w:rsidRPr="00F95F0A">
        <w:rPr>
          <w:b/>
          <w:sz w:val="24"/>
          <w:szCs w:val="24"/>
        </w:rPr>
        <w:t>Задача 7</w:t>
      </w:r>
    </w:p>
    <w:p w14:paraId="00A82827" w14:textId="77777777" w:rsidR="00F95F0A" w:rsidRPr="00F95F0A" w:rsidRDefault="00F95F0A" w:rsidP="00F95F0A">
      <w:pPr>
        <w:spacing w:after="0"/>
        <w:jc w:val="both"/>
        <w:rPr>
          <w:sz w:val="24"/>
          <w:szCs w:val="24"/>
        </w:rPr>
      </w:pPr>
      <w:r w:rsidRPr="00F95F0A">
        <w:rPr>
          <w:sz w:val="24"/>
          <w:szCs w:val="24"/>
        </w:rPr>
        <w:t xml:space="preserve">Чему равен коэффициент усиления β транзистора при включении с общим эмиттером при токе базы </w:t>
      </w:r>
      <w:proofErr w:type="spellStart"/>
      <w:r w:rsidRPr="00F95F0A">
        <w:rPr>
          <w:sz w:val="24"/>
          <w:szCs w:val="24"/>
        </w:rPr>
        <w:t>I</w:t>
      </w:r>
      <w:r w:rsidRPr="00F95F0A">
        <w:rPr>
          <w:sz w:val="24"/>
          <w:szCs w:val="24"/>
          <w:vertAlign w:val="subscript"/>
        </w:rPr>
        <w:t>б</w:t>
      </w:r>
      <w:proofErr w:type="spellEnd"/>
      <w:r w:rsidRPr="00F95F0A">
        <w:rPr>
          <w:sz w:val="24"/>
          <w:szCs w:val="24"/>
        </w:rPr>
        <w:t xml:space="preserve">=50 мкА, обратном токе </w:t>
      </w:r>
      <w:r w:rsidRPr="00F95F0A">
        <w:rPr>
          <w:sz w:val="24"/>
          <w:szCs w:val="24"/>
          <w:lang w:val="en-US"/>
        </w:rPr>
        <w:t>I</w:t>
      </w:r>
      <w:r w:rsidRPr="00F95F0A">
        <w:rPr>
          <w:sz w:val="24"/>
          <w:szCs w:val="24"/>
          <w:vertAlign w:val="subscript"/>
        </w:rPr>
        <w:t>ко</w:t>
      </w:r>
      <w:r w:rsidRPr="00F95F0A">
        <w:rPr>
          <w:sz w:val="24"/>
          <w:szCs w:val="24"/>
        </w:rPr>
        <w:t>=10 мкА если ток коллектора равен 3,6 мА.</w:t>
      </w:r>
    </w:p>
    <w:p w14:paraId="6494AC46" w14:textId="77777777" w:rsidR="00F95F0A" w:rsidRDefault="00F95F0A" w:rsidP="00F95F0A">
      <w:pPr>
        <w:spacing w:after="0"/>
        <w:jc w:val="both"/>
        <w:rPr>
          <w:sz w:val="24"/>
          <w:szCs w:val="24"/>
          <w:highlight w:val="yellow"/>
        </w:rPr>
      </w:pPr>
    </w:p>
    <w:p w14:paraId="150CEE0F" w14:textId="62EACBAE" w:rsidR="00F95F0A" w:rsidRDefault="00F95F0A" w:rsidP="00F95F0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14:paraId="2C155F8F" w14:textId="77777777" w:rsidR="00F95F0A" w:rsidRDefault="00F95F0A" w:rsidP="00F95F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Напряжение </w:t>
      </w: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  <w:vertAlign w:val="subscript"/>
        </w:rPr>
        <w:t>кэ</w:t>
      </w:r>
      <w:proofErr w:type="spellEnd"/>
      <w:r>
        <w:rPr>
          <w:sz w:val="24"/>
          <w:szCs w:val="24"/>
        </w:rPr>
        <w:t xml:space="preserve"> на транзисторе при включении с общим эмиттером составляет 24 В. Определить ток в цепи базы, если коэффициент усиления β=40; мощность, рассеиваемая </w:t>
      </w:r>
      <w:bookmarkStart w:id="0" w:name="_GoBack"/>
      <w:r>
        <w:rPr>
          <w:sz w:val="24"/>
          <w:szCs w:val="24"/>
        </w:rPr>
        <w:t xml:space="preserve">на транзисторе 0,8 Вт. Током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 xml:space="preserve">ко </w:t>
      </w:r>
      <w:r>
        <w:rPr>
          <w:sz w:val="24"/>
          <w:szCs w:val="24"/>
        </w:rPr>
        <w:t>можно пренебречь.</w:t>
      </w:r>
    </w:p>
    <w:bookmarkEnd w:id="0"/>
    <w:p w14:paraId="4AFFCDEF" w14:textId="77777777" w:rsidR="00F95F0A" w:rsidRDefault="00F95F0A" w:rsidP="00F95F0A">
      <w:pPr>
        <w:spacing w:after="0"/>
        <w:jc w:val="both"/>
        <w:rPr>
          <w:sz w:val="24"/>
          <w:szCs w:val="24"/>
        </w:rPr>
      </w:pPr>
    </w:p>
    <w:p w14:paraId="528C339F" w14:textId="77777777" w:rsidR="00F95F0A" w:rsidRDefault="00F95F0A" w:rsidP="00F95F0A">
      <w:pPr>
        <w:spacing w:after="0"/>
        <w:jc w:val="both"/>
        <w:rPr>
          <w:sz w:val="24"/>
          <w:szCs w:val="24"/>
        </w:rPr>
      </w:pPr>
    </w:p>
    <w:p w14:paraId="67A546E2" w14:textId="77777777" w:rsidR="00F95F0A" w:rsidRDefault="00F95F0A" w:rsidP="00F95F0A">
      <w:pPr>
        <w:spacing w:after="0"/>
        <w:jc w:val="both"/>
        <w:rPr>
          <w:sz w:val="24"/>
          <w:szCs w:val="24"/>
        </w:rPr>
      </w:pPr>
    </w:p>
    <w:p w14:paraId="4A9D2A10" w14:textId="77777777" w:rsidR="00F95F0A" w:rsidRDefault="00F95F0A" w:rsidP="00F95F0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14:paraId="0A63791D" w14:textId="77777777" w:rsidR="00F95F0A" w:rsidRDefault="00F95F0A" w:rsidP="00F95F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управляющий ток транзистора при включении с общим эмиттером, если в его входную цепь включен резистор 3 кОм, напряжение входного источника питания 3 В, напряжение </w:t>
      </w: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  <w:vertAlign w:val="subscript"/>
        </w:rPr>
        <w:t>эб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-0,3 В.</w:t>
      </w:r>
    </w:p>
    <w:p w14:paraId="252A0416" w14:textId="77777777" w:rsidR="00F95F0A" w:rsidRDefault="00F95F0A" w:rsidP="00F95F0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10</w:t>
      </w:r>
    </w:p>
    <w:p w14:paraId="57EB7C75" w14:textId="77777777" w:rsidR="00F95F0A" w:rsidRDefault="00F95F0A" w:rsidP="00F95F0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Ток коллектора транзистора при включении с общей базой равен 40 мА. Найти сопротивление нагрузки, если напряжение </w:t>
      </w:r>
      <w:proofErr w:type="spellStart"/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кб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10 В, а напряжение питания составляет 50 В.</w:t>
      </w:r>
    </w:p>
    <w:p w14:paraId="001284C0" w14:textId="77777777" w:rsidR="00F95F0A" w:rsidRDefault="00F95F0A" w:rsidP="00F95F0A">
      <w:pPr>
        <w:spacing w:after="0"/>
        <w:ind w:left="-1134" w:right="-1050" w:firstLine="283"/>
        <w:jc w:val="center"/>
        <w:rPr>
          <w:sz w:val="24"/>
          <w:szCs w:val="24"/>
        </w:rPr>
      </w:pPr>
    </w:p>
    <w:p w14:paraId="617B70F8" w14:textId="77777777" w:rsidR="00F95F0A" w:rsidRDefault="00F95F0A" w:rsidP="00F95F0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14:paraId="57A9D547" w14:textId="77777777" w:rsidR="00F95F0A" w:rsidRDefault="00F95F0A" w:rsidP="00F95F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Какой коэффициент усиления транзистора α при включении с общей базой необходимо выбрать, чтобы коэффициент усиления с общим эмиттером был β=50?</w:t>
      </w:r>
    </w:p>
    <w:p w14:paraId="2967DD96" w14:textId="77777777" w:rsidR="00F95F0A" w:rsidRDefault="00F95F0A" w:rsidP="00F95F0A">
      <w:pPr>
        <w:spacing w:after="0"/>
        <w:jc w:val="both"/>
        <w:rPr>
          <w:sz w:val="24"/>
          <w:szCs w:val="24"/>
        </w:rPr>
      </w:pPr>
    </w:p>
    <w:p w14:paraId="10AC8056" w14:textId="77777777" w:rsidR="00F95F0A" w:rsidRDefault="00F95F0A" w:rsidP="00F95F0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12</w:t>
      </w:r>
    </w:p>
    <w:p w14:paraId="44C4299A" w14:textId="77777777" w:rsidR="00F95F0A" w:rsidRDefault="00F95F0A" w:rsidP="00F95F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управляющий ток транзистора при включении с общим эмиттером, если в его входную цепь включен резистор сопротивления 4 кОм, напряжение входного источника питания составляет 2 В. Величина </w:t>
      </w: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  <w:vertAlign w:val="subscript"/>
        </w:rPr>
        <w:t>эб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0,3 В.</w:t>
      </w:r>
    </w:p>
    <w:p w14:paraId="347CC1ED" w14:textId="77777777" w:rsidR="00F95F0A" w:rsidRDefault="00F95F0A" w:rsidP="00F95F0A">
      <w:pPr>
        <w:pStyle w:val="a3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76C702" wp14:editId="26BD752A">
            <wp:extent cx="1196340" cy="990600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877CA" w14:textId="77777777" w:rsidR="00F95F0A" w:rsidRDefault="00F95F0A" w:rsidP="00F95F0A">
      <w:pPr>
        <w:pStyle w:val="a3"/>
        <w:spacing w:after="0"/>
        <w:jc w:val="both"/>
        <w:rPr>
          <w:sz w:val="24"/>
          <w:szCs w:val="24"/>
        </w:rPr>
      </w:pPr>
    </w:p>
    <w:p w14:paraId="7888604A" w14:textId="77777777" w:rsidR="00F95F0A" w:rsidRDefault="00F95F0A" w:rsidP="00F95F0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13</w:t>
      </w:r>
    </w:p>
    <w:p w14:paraId="22E2E3E8" w14:textId="77777777" w:rsidR="00F95F0A" w:rsidRDefault="00F95F0A" w:rsidP="00F95F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Ток коллектора транзистора при включении с общей базой равен 50 мА. Найти сопротивление нагрузки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н, если напряжение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 xml:space="preserve">кб </w:t>
      </w:r>
      <w:r>
        <w:rPr>
          <w:sz w:val="24"/>
          <w:szCs w:val="24"/>
        </w:rPr>
        <w:t>равно10В, а напряжение питания составляет 60 В.</w:t>
      </w:r>
    </w:p>
    <w:p w14:paraId="754DF9D8" w14:textId="77777777" w:rsidR="00F95F0A" w:rsidRDefault="00F95F0A" w:rsidP="00F95F0A">
      <w:pPr>
        <w:pStyle w:val="a3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449324" wp14:editId="5ACD9F79">
            <wp:extent cx="1554480" cy="815340"/>
            <wp:effectExtent l="0" t="0" r="762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DA9B" w14:textId="77777777" w:rsidR="00E302E2" w:rsidRDefault="00F95F0A"/>
    <w:sectPr w:rsidR="00E3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AF"/>
    <w:rsid w:val="00326164"/>
    <w:rsid w:val="0083706C"/>
    <w:rsid w:val="00BC21AF"/>
    <w:rsid w:val="00F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87BA"/>
  <w15:chartTrackingRefBased/>
  <w15:docId w15:val="{B1E547D4-8989-46DD-8AD2-46722CD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5F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F95F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Канин</dc:creator>
  <cp:keywords/>
  <dc:description/>
  <cp:lastModifiedBy>Даниил Канин</cp:lastModifiedBy>
  <cp:revision>2</cp:revision>
  <dcterms:created xsi:type="dcterms:W3CDTF">2021-04-09T12:32:00Z</dcterms:created>
  <dcterms:modified xsi:type="dcterms:W3CDTF">2021-04-09T12:32:00Z</dcterms:modified>
</cp:coreProperties>
</file>