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F54DA0" w14:textId="77777777" w:rsidR="00F076E6" w:rsidRPr="00F076E6" w:rsidRDefault="00F076E6" w:rsidP="00F076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ru-RU"/>
        </w:rPr>
      </w:pPr>
      <w:r w:rsidRPr="00F076E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Обсудим, как написать отчёт по лабораторной работе на основании имеющихся материалов. Лабораторный эксперимент — это не только процедура, типа подал сигнал - получил численное значение измеряемого параметра. Важнейшим условием получения результата с требуемой точностью является подготовка эксперимента. Подготовка и методика проведения эксперимента должны быть основным содержанием отчёта.</w:t>
      </w:r>
    </w:p>
    <w:p w14:paraId="39AFB2D1" w14:textId="77777777" w:rsidR="00F076E6" w:rsidRPr="00F076E6" w:rsidRDefault="00F076E6" w:rsidP="00F076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ru-RU"/>
        </w:rPr>
      </w:pPr>
      <w:r w:rsidRPr="00F076E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Прежде всего необходимо выполнить калибровку канала осциллографа, коротко опишите как это делается, не забудьте упомянуть органы плавной регулировки коэффициентов отклонения и развертки.</w:t>
      </w:r>
    </w:p>
    <w:p w14:paraId="246BBE8A" w14:textId="77777777" w:rsidR="00F076E6" w:rsidRPr="00F076E6" w:rsidRDefault="00F076E6" w:rsidP="00F076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ru-RU"/>
        </w:rPr>
      </w:pPr>
      <w:r w:rsidRPr="00F076E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Подать исследуемый сигнал, установить необходимые значения коэффициента отклонения, развертки, чтобы получилась осциллограмма нужного размера, а именно, при измерении напряжения осциллограмма должна занимать 80-90% экрана по вертикали, при измерении временных параметров 50-90% экрана по горизонтали. Измерить длину определенного участка осциллограммы: для чего начало участка совместить с одной из линий координатной сетки и посчитать число делений, составляющих участок, с точностью до десятой доли деления. Перевести число делений в единицы измеряемого параметра (например вольты), для чего число делений умножается на коэффициент отклонения или развертки. При необходимости численные значения параметра можно ввести фразой: "Если амплитуда равна 3.5 делений, а коэффициент отклонения равен 2 В/деление, то амплитуда в вольтах будет равна 3.5*2=7 В.)</w:t>
      </w:r>
    </w:p>
    <w:p w14:paraId="547979F7" w14:textId="77777777" w:rsidR="00F076E6" w:rsidRPr="00F076E6" w:rsidRDefault="00F076E6" w:rsidP="00F076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ru-RU"/>
        </w:rPr>
      </w:pPr>
      <w:r w:rsidRPr="00F076E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 рассмотренной методике опишите эксперимент измерения времени нарастания и времени спада импульса.</w:t>
      </w:r>
      <w:r w:rsidRPr="00F076E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Можете начинать сдавать отчёты.</w:t>
      </w:r>
      <w:r w:rsidRPr="00F076E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F076E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F076E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М. Волковой</w:t>
      </w:r>
    </w:p>
    <w:p w14:paraId="3582C30E" w14:textId="5348DDA8" w:rsidR="00542123" w:rsidRDefault="00F076E6"/>
    <w:p w14:paraId="2D6C6992" w14:textId="331AE353" w:rsidR="00F076E6" w:rsidRDefault="00F076E6"/>
    <w:p w14:paraId="298FC676" w14:textId="49ED4B00" w:rsidR="00F076E6" w:rsidRPr="00F076E6" w:rsidRDefault="00F076E6">
      <w:r>
        <w:t xml:space="preserve">Ссылка на видео о работе с осциллографом: </w:t>
      </w:r>
      <w:r w:rsidRPr="00F076E6">
        <w:t>https://www.youtube.com/watch?v=GQQemYD3ZkE&amp;feature=youtu.be</w:t>
      </w:r>
    </w:p>
    <w:sectPr w:rsidR="00F076E6" w:rsidRPr="00F07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6E6"/>
    <w:rsid w:val="00202F37"/>
    <w:rsid w:val="003743A0"/>
    <w:rsid w:val="00F0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B0097"/>
  <w15:chartTrackingRefBased/>
  <w15:docId w15:val="{B22AE11D-ABEF-4E42-BE2C-5168E0A94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25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1433</Characters>
  <Application>Microsoft Office Word</Application>
  <DocSecurity>0</DocSecurity>
  <Lines>11</Lines>
  <Paragraphs>3</Paragraphs>
  <ScaleCrop>false</ScaleCrop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</dc:creator>
  <cp:keywords/>
  <dc:description/>
  <cp:lastModifiedBy>Petr</cp:lastModifiedBy>
  <cp:revision>1</cp:revision>
  <dcterms:created xsi:type="dcterms:W3CDTF">2021-01-12T02:06:00Z</dcterms:created>
  <dcterms:modified xsi:type="dcterms:W3CDTF">2021-01-12T02:07:00Z</dcterms:modified>
</cp:coreProperties>
</file>