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E1" w:rsidRDefault="005A6DE1" w:rsidP="00F035D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Практическое занятие №4. </w:t>
      </w:r>
      <w:r w:rsidRPr="00362030">
        <w:rPr>
          <w:rFonts w:ascii="Times New Roman" w:hAnsi="Times New Roman" w:cs="Times New Roman"/>
          <w:b/>
          <w:sz w:val="28"/>
          <w:szCs w:val="28"/>
        </w:rPr>
        <w:t>Потребление и сбережения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6DE1" w:rsidRDefault="005A6DE1" w:rsidP="00F035D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5DA" w:rsidRDefault="00F035DA" w:rsidP="00F035D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Задание 1. Решите задачу.</w:t>
      </w:r>
    </w:p>
    <w:p w:rsidR="00F035DA" w:rsidRDefault="00F035DA" w:rsidP="00F0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>Дана функция потребления C = 60 + 0,85</w:t>
      </w:r>
      <w:proofErr w:type="gramStart"/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35DA" w:rsidRDefault="00F035DA" w:rsidP="00F0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– потребление домашних хозяйств, У – национальный доход). </w:t>
      </w:r>
    </w:p>
    <w:p w:rsidR="00ED0D23" w:rsidRDefault="00F035DA" w:rsidP="00F0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Выведите функцию сбережения и определите, каков будет объем сбережения, если национальный доход будет равен 500 </w:t>
      </w:r>
      <w:proofErr w:type="spellStart"/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>ден</w:t>
      </w:r>
      <w:proofErr w:type="spellEnd"/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>. ед.</w:t>
      </w:r>
    </w:p>
    <w:p w:rsidR="00F035DA" w:rsidRDefault="00F035DA" w:rsidP="00F0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5DA" w:rsidRPr="00F035DA" w:rsidRDefault="00F035DA" w:rsidP="00F0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5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Решите задачу.</w:t>
      </w:r>
    </w:p>
    <w:p w:rsidR="00F035DA" w:rsidRPr="00F035DA" w:rsidRDefault="00F035DA" w:rsidP="00F035D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сбережений: S = 0,2</w:t>
      </w:r>
      <w:proofErr w:type="gramStart"/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100. Инвестиции равны 300 </w:t>
      </w:r>
      <w:proofErr w:type="spellStart"/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>ден</w:t>
      </w:r>
      <w:proofErr w:type="spellEnd"/>
      <w:r w:rsidRPr="00F035DA">
        <w:rPr>
          <w:rFonts w:ascii="Times New Roman" w:hAnsi="Times New Roman" w:cs="Times New Roman"/>
          <w:sz w:val="28"/>
          <w:szCs w:val="28"/>
          <w:shd w:val="clear" w:color="auto" w:fill="FFFFFF"/>
        </w:rPr>
        <w:t>. ед. Определите равновесный объем национального дохода.</w:t>
      </w:r>
    </w:p>
    <w:p w:rsidR="005A6DE1" w:rsidRDefault="005A6DE1" w:rsidP="005A6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6DE1" w:rsidRPr="00F035DA" w:rsidRDefault="005A6DE1" w:rsidP="005A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5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F035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DE1" w:rsidRDefault="00F035DA" w:rsidP="005A6DE1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DE1">
        <w:rPr>
          <w:rFonts w:ascii="Times New Roman" w:hAnsi="Times New Roman" w:cs="Times New Roman"/>
          <w:color w:val="000000"/>
          <w:sz w:val="28"/>
          <w:szCs w:val="28"/>
        </w:rPr>
        <w:t>Расходы семьи на потребление составляют 1200 + 0,8У</w:t>
      </w:r>
      <w:proofErr w:type="gramStart"/>
      <w:r w:rsidRPr="005A6DE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v</w:t>
      </w:r>
      <w:proofErr w:type="gramEnd"/>
      <w:r w:rsidRPr="005A6D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A6DE1" w:rsidRDefault="00F035DA" w:rsidP="005A6DE1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DE1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5A6DE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5A6DE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v</w:t>
      </w:r>
      <w:proofErr w:type="spellEnd"/>
      <w:proofErr w:type="gramEnd"/>
      <w:r w:rsidRPr="005A6DE1">
        <w:rPr>
          <w:rFonts w:ascii="Times New Roman" w:hAnsi="Times New Roman" w:cs="Times New Roman"/>
          <w:color w:val="000000"/>
          <w:sz w:val="28"/>
          <w:szCs w:val="28"/>
        </w:rPr>
        <w:t xml:space="preserve"> – располагаемый доход. </w:t>
      </w:r>
    </w:p>
    <w:p w:rsidR="00F035DA" w:rsidRDefault="00F035DA" w:rsidP="005A6DE1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DE1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Рассчитайте объемы потребления и сбережения при каждом уровне дохода. При каком доходе сбережения равны 0? </w:t>
      </w:r>
    </w:p>
    <w:p w:rsidR="005A6DE1" w:rsidRPr="005A6DE1" w:rsidRDefault="005A6DE1" w:rsidP="005A6DE1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2791"/>
        <w:gridCol w:w="2692"/>
      </w:tblGrid>
      <w:tr w:rsidR="00F035DA" w:rsidRPr="00B6239A" w:rsidTr="00C04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Располагаемый доход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Потребление (С)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Сбережения (S) </w:t>
            </w:r>
          </w:p>
        </w:tc>
      </w:tr>
      <w:tr w:rsidR="00F035DA" w:rsidRPr="00B6239A" w:rsidTr="00C04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5A6DE1" w:rsidRDefault="00F035DA" w:rsidP="00C0470B">
            <w:pPr>
              <w:spacing w:before="60" w:after="165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</w:tr>
      <w:tr w:rsidR="00F035DA" w:rsidRPr="00B6239A" w:rsidTr="00C04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5A6DE1" w:rsidRDefault="00F035DA" w:rsidP="00C0470B">
            <w:pPr>
              <w:spacing w:before="60" w:after="165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1000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</w:tr>
      <w:tr w:rsidR="00F035DA" w:rsidRPr="00B6239A" w:rsidTr="00C04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5A6DE1" w:rsidRDefault="00F035DA" w:rsidP="00C0470B">
            <w:pPr>
              <w:spacing w:before="60" w:after="165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</w:tr>
      <w:tr w:rsidR="00F035DA" w:rsidRPr="00B6239A" w:rsidTr="00C04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5A6DE1" w:rsidRDefault="00F035DA" w:rsidP="00C0470B">
            <w:pPr>
              <w:spacing w:before="60" w:after="165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3000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</w:tr>
      <w:tr w:rsidR="00F035DA" w:rsidRPr="00B6239A" w:rsidTr="00C04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5A6DE1" w:rsidRDefault="00F035DA" w:rsidP="00C0470B">
            <w:pPr>
              <w:spacing w:before="60" w:after="165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4000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</w:tr>
      <w:tr w:rsidR="00F035DA" w:rsidRPr="00B6239A" w:rsidTr="00C04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5A6DE1" w:rsidRDefault="00F035DA" w:rsidP="00C0470B">
            <w:pPr>
              <w:spacing w:before="60" w:after="165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5000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</w:tr>
      <w:tr w:rsidR="00F035DA" w:rsidRPr="00B6239A" w:rsidTr="00C04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5A6DE1" w:rsidRDefault="00F035DA" w:rsidP="00C0470B">
            <w:pPr>
              <w:spacing w:before="60" w:after="165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6000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</w:tr>
      <w:tr w:rsidR="00F035DA" w:rsidRPr="00B6239A" w:rsidTr="00C047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5A6DE1" w:rsidRDefault="00F035DA" w:rsidP="00C0470B">
            <w:pPr>
              <w:spacing w:before="60" w:after="165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7000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F035DA" w:rsidRPr="00B6239A" w:rsidRDefault="00F035DA" w:rsidP="00C0470B">
            <w:pPr>
              <w:spacing w:before="60" w:after="165"/>
              <w:ind w:left="75" w:right="75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B6239A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</w:tr>
    </w:tbl>
    <w:p w:rsidR="00F035DA" w:rsidRDefault="00F035DA"/>
    <w:sectPr w:rsidR="00F0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23"/>
    <w:rsid w:val="002A7964"/>
    <w:rsid w:val="005A6DE1"/>
    <w:rsid w:val="00ED0D23"/>
    <w:rsid w:val="00F0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2021-04-15T05:14:00Z</dcterms:created>
  <dcterms:modified xsi:type="dcterms:W3CDTF">2021-04-15T05:14:00Z</dcterms:modified>
</cp:coreProperties>
</file>