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9F7" w:rsidRPr="00F377BA" w:rsidRDefault="00F377BA">
      <w:pPr>
        <w:rPr>
          <w:rFonts w:ascii="Times New Roman" w:hAnsi="Times New Roman" w:cs="Times New Roman"/>
          <w:sz w:val="28"/>
          <w:szCs w:val="28"/>
        </w:rPr>
      </w:pPr>
      <w:r w:rsidRPr="00F377BA">
        <w:rPr>
          <w:rFonts w:ascii="Times New Roman" w:hAnsi="Times New Roman" w:cs="Times New Roman"/>
          <w:sz w:val="28"/>
          <w:szCs w:val="28"/>
        </w:rPr>
        <w:t>Ток I = 20</w:t>
      </w:r>
      <w:proofErr w:type="gramStart"/>
      <w:r w:rsidRPr="00F377BA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F377BA">
        <w:rPr>
          <w:rFonts w:ascii="Times New Roman" w:hAnsi="Times New Roman" w:cs="Times New Roman"/>
          <w:sz w:val="28"/>
          <w:szCs w:val="28"/>
        </w:rPr>
        <w:t xml:space="preserve"> идет по полой тонкостенной трубе радиусом R = 5 см и возвращается по сплошному проводнику радиусом </w:t>
      </w:r>
      <w:proofErr w:type="spellStart"/>
      <w:r w:rsidRPr="00F377BA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F377BA">
        <w:rPr>
          <w:rFonts w:ascii="Times New Roman" w:hAnsi="Times New Roman" w:cs="Times New Roman"/>
          <w:sz w:val="28"/>
          <w:szCs w:val="28"/>
        </w:rPr>
        <w:t xml:space="preserve"> = 1 мм, расположенному по оси трубы. Длина трубы </w:t>
      </w:r>
      <w:proofErr w:type="spellStart"/>
      <w:r w:rsidRPr="00F377BA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Pr="00F377BA">
        <w:rPr>
          <w:rFonts w:ascii="Times New Roman" w:hAnsi="Times New Roman" w:cs="Times New Roman"/>
          <w:sz w:val="28"/>
          <w:szCs w:val="28"/>
        </w:rPr>
        <w:t xml:space="preserve"> = 20 м. Пространство между сплошным проводом и трубой заполнено диэлектриком. Определите магнитный поток, пронизывающий диэлектрик. Постройте график зависимости индукции магнитного поля от координаты </w:t>
      </w:r>
      <w:proofErr w:type="spellStart"/>
      <w:r w:rsidRPr="00F377BA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F377BA">
        <w:rPr>
          <w:rFonts w:ascii="Times New Roman" w:hAnsi="Times New Roman" w:cs="Times New Roman"/>
          <w:sz w:val="28"/>
          <w:szCs w:val="28"/>
        </w:rPr>
        <w:t xml:space="preserve">, если </w:t>
      </w:r>
      <w:proofErr w:type="spellStart"/>
      <w:r w:rsidRPr="00F377BA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F377BA">
        <w:rPr>
          <w:rFonts w:ascii="Times New Roman" w:hAnsi="Times New Roman" w:cs="Times New Roman"/>
          <w:sz w:val="28"/>
          <w:szCs w:val="28"/>
        </w:rPr>
        <w:t xml:space="preserve"> меняется в интервале 0 _ </w:t>
      </w:r>
      <w:proofErr w:type="spellStart"/>
      <w:r w:rsidRPr="00F377BA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F377BA">
        <w:rPr>
          <w:rFonts w:ascii="Times New Roman" w:hAnsi="Times New Roman" w:cs="Times New Roman"/>
          <w:sz w:val="28"/>
          <w:szCs w:val="28"/>
        </w:rPr>
        <w:t xml:space="preserve"> _ 2R (начало координат совпадает с осью провода)</w:t>
      </w:r>
    </w:p>
    <w:sectPr w:rsidR="004139F7" w:rsidRPr="00F377BA" w:rsidSect="00413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377BA"/>
    <w:rsid w:val="004139F7"/>
    <w:rsid w:val="00F3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2021-04-18T02:05:00Z</dcterms:created>
  <dcterms:modified xsi:type="dcterms:W3CDTF">2021-04-18T02:05:00Z</dcterms:modified>
</cp:coreProperties>
</file>