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oter2.xml" ContentType="application/vnd.openxmlformats-officedocument.wordprocessingml.footer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6A9FEF8E" w14:textId="77777777" w:rsidR="00050F01" w:rsidRPr="0021316E" w:rsidRDefault="00050F01" w:rsidP="00DE5027">
      <w:pPr>
        <w:spacing w:line="276" w:lineRule="auto"/>
        <w:jc w:val="center"/>
        <w:rPr>
          <w:sz w:val="28"/>
          <w:szCs w:val="28"/>
        </w:rPr>
      </w:pPr>
      <w:r w:rsidRPr="0021316E">
        <w:rPr>
          <w:sz w:val="28"/>
          <w:szCs w:val="28"/>
        </w:rPr>
        <w:t>МИНИСТЕРСТВО НАУКИ И ВЫСШЕГО ОБРАЗОВАНИЯ</w:t>
      </w:r>
    </w:p>
    <w:p w14:paraId="14B5FCE5" w14:textId="77777777" w:rsidR="00050F01" w:rsidRPr="0021316E" w:rsidRDefault="00050F01" w:rsidP="00DE5027">
      <w:pPr>
        <w:spacing w:line="276" w:lineRule="auto"/>
        <w:jc w:val="center"/>
        <w:rPr>
          <w:sz w:val="28"/>
          <w:szCs w:val="28"/>
        </w:rPr>
      </w:pPr>
      <w:r w:rsidRPr="0021316E">
        <w:rPr>
          <w:sz w:val="28"/>
          <w:szCs w:val="28"/>
        </w:rPr>
        <w:t>РОССИЙСКОЙ ФЕДЕРАЦИИ</w:t>
      </w:r>
    </w:p>
    <w:p w14:paraId="24B39CA8" w14:textId="77777777" w:rsidR="00050F01" w:rsidRPr="0021316E" w:rsidRDefault="00050F01" w:rsidP="00DE5027">
      <w:pPr>
        <w:spacing w:line="276" w:lineRule="auto"/>
        <w:jc w:val="center"/>
        <w:rPr>
          <w:sz w:val="28"/>
          <w:szCs w:val="28"/>
        </w:rPr>
      </w:pPr>
      <w:r w:rsidRPr="0021316E">
        <w:rPr>
          <w:sz w:val="28"/>
          <w:szCs w:val="28"/>
        </w:rPr>
        <w:t>ФЕДЕРАЛЬНОЕ ГОСУДАРСТВЕННОЕ БЮДЖЕТНОЕ</w:t>
      </w:r>
    </w:p>
    <w:p w14:paraId="198DAD1A" w14:textId="77777777" w:rsidR="00050F01" w:rsidRPr="0021316E" w:rsidRDefault="00050F01" w:rsidP="00DE5027">
      <w:pPr>
        <w:spacing w:line="276" w:lineRule="auto"/>
        <w:jc w:val="center"/>
        <w:rPr>
          <w:sz w:val="28"/>
          <w:szCs w:val="28"/>
        </w:rPr>
      </w:pPr>
      <w:r w:rsidRPr="0021316E">
        <w:rPr>
          <w:sz w:val="28"/>
          <w:szCs w:val="28"/>
        </w:rPr>
        <w:t>ОБРАЗОВАТЕЛЬНОЕ УЧРЕЖДЕНИЕ ВЫСШЕГО ОБРАЗОВАНИЯ</w:t>
      </w:r>
    </w:p>
    <w:p w14:paraId="6B3690A4" w14:textId="77777777" w:rsidR="00050F01" w:rsidRPr="00DE5027" w:rsidRDefault="00050F01" w:rsidP="00DE5027">
      <w:pPr>
        <w:spacing w:line="276" w:lineRule="auto"/>
        <w:jc w:val="center"/>
        <w:rPr>
          <w:b/>
          <w:bCs/>
          <w:sz w:val="28"/>
          <w:szCs w:val="28"/>
        </w:rPr>
      </w:pPr>
      <w:r w:rsidRPr="00DE5027">
        <w:rPr>
          <w:b/>
          <w:bCs/>
          <w:sz w:val="28"/>
          <w:szCs w:val="28"/>
        </w:rPr>
        <w:t>МУРМАНСКИЙ ГОСУДАРСТВЕННЫЙ ТЕХНИЧЕСКИЙ УНИВЕРСИТЕТ</w:t>
      </w:r>
    </w:p>
    <w:p w14:paraId="6D88D257" w14:textId="77777777" w:rsidR="00050F01" w:rsidRPr="0021316E" w:rsidRDefault="00050F01" w:rsidP="00050F01">
      <w:pPr>
        <w:jc w:val="center"/>
        <w:rPr>
          <w:sz w:val="28"/>
          <w:szCs w:val="28"/>
        </w:rPr>
      </w:pPr>
    </w:p>
    <w:p w14:paraId="59BD87D2" w14:textId="77777777" w:rsidR="00DE5027" w:rsidRDefault="00DE5027" w:rsidP="00050F01">
      <w:pPr>
        <w:jc w:val="right"/>
        <w:rPr>
          <w:sz w:val="28"/>
          <w:szCs w:val="28"/>
        </w:rPr>
      </w:pPr>
    </w:p>
    <w:p w14:paraId="34FA4858" w14:textId="3779E11B" w:rsidR="00050F01" w:rsidRPr="0021316E" w:rsidRDefault="00050F01" w:rsidP="00050F01">
      <w:pPr>
        <w:jc w:val="right"/>
        <w:rPr>
          <w:sz w:val="28"/>
          <w:szCs w:val="28"/>
        </w:rPr>
      </w:pPr>
      <w:r w:rsidRPr="0021316E">
        <w:rPr>
          <w:sz w:val="28"/>
          <w:szCs w:val="28"/>
        </w:rPr>
        <w:t xml:space="preserve">Кафедра строительства, </w:t>
      </w:r>
    </w:p>
    <w:p w14:paraId="00B631D0" w14:textId="77777777" w:rsidR="00050F01" w:rsidRPr="0021316E" w:rsidRDefault="00050F01" w:rsidP="00050F01">
      <w:pPr>
        <w:jc w:val="right"/>
        <w:rPr>
          <w:sz w:val="28"/>
          <w:szCs w:val="28"/>
        </w:rPr>
      </w:pPr>
      <w:r w:rsidRPr="0021316E">
        <w:rPr>
          <w:sz w:val="28"/>
          <w:szCs w:val="28"/>
        </w:rPr>
        <w:t xml:space="preserve">теплоэнергетики </w:t>
      </w:r>
    </w:p>
    <w:p w14:paraId="68A1A3DE" w14:textId="77777777" w:rsidR="00050F01" w:rsidRPr="0021316E" w:rsidRDefault="00050F01" w:rsidP="00050F01">
      <w:pPr>
        <w:jc w:val="right"/>
        <w:rPr>
          <w:b/>
          <w:sz w:val="28"/>
          <w:szCs w:val="28"/>
        </w:rPr>
      </w:pPr>
      <w:r w:rsidRPr="0021316E">
        <w:rPr>
          <w:sz w:val="28"/>
          <w:szCs w:val="28"/>
        </w:rPr>
        <w:t>и транспорта</w:t>
      </w:r>
    </w:p>
    <w:p w14:paraId="1C187B68" w14:textId="77777777" w:rsidR="00050F01" w:rsidRPr="0021316E" w:rsidRDefault="00050F01" w:rsidP="00050F01">
      <w:pPr>
        <w:jc w:val="center"/>
        <w:rPr>
          <w:sz w:val="28"/>
          <w:szCs w:val="28"/>
        </w:rPr>
      </w:pPr>
    </w:p>
    <w:p w14:paraId="7242F81B" w14:textId="77777777" w:rsidR="00050F01" w:rsidRPr="0021316E" w:rsidRDefault="00050F01" w:rsidP="00050F01">
      <w:pPr>
        <w:jc w:val="center"/>
        <w:rPr>
          <w:sz w:val="28"/>
          <w:szCs w:val="28"/>
        </w:rPr>
      </w:pPr>
    </w:p>
    <w:p w14:paraId="0E350DE9" w14:textId="77777777" w:rsidR="00050F01" w:rsidRPr="0021316E" w:rsidRDefault="00050F01" w:rsidP="00050F01">
      <w:pPr>
        <w:jc w:val="center"/>
        <w:rPr>
          <w:sz w:val="28"/>
          <w:szCs w:val="28"/>
        </w:rPr>
      </w:pPr>
    </w:p>
    <w:p w14:paraId="24635EEA" w14:textId="77777777" w:rsidR="00050F01" w:rsidRPr="0021316E" w:rsidRDefault="00050F01" w:rsidP="00050F01">
      <w:pPr>
        <w:jc w:val="center"/>
        <w:rPr>
          <w:sz w:val="28"/>
          <w:szCs w:val="28"/>
        </w:rPr>
      </w:pPr>
    </w:p>
    <w:p w14:paraId="133D047D" w14:textId="23953A1A" w:rsidR="00050F01" w:rsidRDefault="00050F01" w:rsidP="00050F01">
      <w:pPr>
        <w:shd w:val="clear" w:color="auto" w:fill="FFFFFF"/>
        <w:jc w:val="center"/>
        <w:rPr>
          <w:sz w:val="28"/>
          <w:szCs w:val="28"/>
        </w:rPr>
      </w:pPr>
      <w:r>
        <w:rPr>
          <w:sz w:val="28"/>
          <w:szCs w:val="28"/>
        </w:rPr>
        <w:t>Контрольная работа № 1, 2</w:t>
      </w:r>
    </w:p>
    <w:p w14:paraId="41BBBC4B" w14:textId="70A8D29A" w:rsidR="00050F01" w:rsidRPr="0021316E" w:rsidRDefault="00050F01" w:rsidP="00050F01">
      <w:pPr>
        <w:shd w:val="clear" w:color="auto" w:fill="FFFFFF"/>
        <w:jc w:val="center"/>
        <w:rPr>
          <w:b/>
          <w:sz w:val="28"/>
          <w:szCs w:val="28"/>
        </w:rPr>
      </w:pPr>
      <w:r w:rsidRPr="0021316E">
        <w:rPr>
          <w:sz w:val="28"/>
          <w:szCs w:val="28"/>
        </w:rPr>
        <w:t>по дисциплине «Гидравлика»</w:t>
      </w:r>
      <w:r w:rsidR="0062717C">
        <w:rPr>
          <w:sz w:val="28"/>
          <w:szCs w:val="28"/>
        </w:rPr>
        <w:br/>
      </w:r>
      <w:r w:rsidRPr="0021316E">
        <w:rPr>
          <w:b/>
          <w:sz w:val="28"/>
          <w:szCs w:val="28"/>
        </w:rPr>
        <w:t>«Гидравлические струи.</w:t>
      </w:r>
    </w:p>
    <w:p w14:paraId="5A336661" w14:textId="77777777" w:rsidR="00050F01" w:rsidRDefault="00050F01" w:rsidP="00050F01">
      <w:pPr>
        <w:shd w:val="clear" w:color="auto" w:fill="FFFFFF"/>
        <w:jc w:val="center"/>
        <w:rPr>
          <w:b/>
          <w:sz w:val="28"/>
          <w:szCs w:val="28"/>
        </w:rPr>
      </w:pPr>
      <w:r w:rsidRPr="0021316E">
        <w:rPr>
          <w:b/>
          <w:sz w:val="28"/>
          <w:szCs w:val="28"/>
        </w:rPr>
        <w:t>Силовое воздействие струи на преграду»</w:t>
      </w:r>
    </w:p>
    <w:p w14:paraId="00EB8EFA" w14:textId="57107A46" w:rsidR="00050F01" w:rsidRDefault="00050F01" w:rsidP="00050F01">
      <w:pPr>
        <w:shd w:val="clear" w:color="auto" w:fill="FFFFFF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Вариант 6</w:t>
      </w:r>
    </w:p>
    <w:p w14:paraId="67D8CA56" w14:textId="77777777" w:rsidR="00050F01" w:rsidRPr="0021316E" w:rsidRDefault="00050F01" w:rsidP="00050F01">
      <w:pPr>
        <w:rPr>
          <w:sz w:val="28"/>
          <w:szCs w:val="28"/>
        </w:rPr>
      </w:pPr>
    </w:p>
    <w:p w14:paraId="02D723F5" w14:textId="77777777" w:rsidR="00050F01" w:rsidRPr="0021316E" w:rsidRDefault="00050F01" w:rsidP="00050F01">
      <w:pPr>
        <w:jc w:val="right"/>
        <w:rPr>
          <w:sz w:val="28"/>
          <w:szCs w:val="28"/>
        </w:rPr>
      </w:pPr>
    </w:p>
    <w:p w14:paraId="128B1D5D" w14:textId="77777777" w:rsidR="00050F01" w:rsidRPr="0021316E" w:rsidRDefault="00050F01" w:rsidP="00050F01">
      <w:pPr>
        <w:jc w:val="right"/>
        <w:rPr>
          <w:sz w:val="28"/>
          <w:szCs w:val="28"/>
        </w:rPr>
      </w:pPr>
    </w:p>
    <w:p w14:paraId="7813CE5E" w14:textId="1A10422E" w:rsidR="00050F01" w:rsidRPr="0021316E" w:rsidRDefault="00DE5027" w:rsidP="00050F01">
      <w:pPr>
        <w:jc w:val="right"/>
        <w:rPr>
          <w:sz w:val="28"/>
          <w:szCs w:val="28"/>
        </w:rPr>
      </w:pPr>
      <w:r>
        <w:rPr>
          <w:sz w:val="28"/>
          <w:szCs w:val="28"/>
        </w:rPr>
        <w:t>Назаров Н.М.</w:t>
      </w:r>
    </w:p>
    <w:p w14:paraId="2AE0EE4D" w14:textId="16769B44" w:rsidR="00050F01" w:rsidRPr="0021316E" w:rsidRDefault="00050F01" w:rsidP="00050F01">
      <w:pPr>
        <w:rPr>
          <w:sz w:val="28"/>
          <w:szCs w:val="28"/>
        </w:rPr>
      </w:pPr>
      <w:r w:rsidRPr="0021316E">
        <w:rPr>
          <w:sz w:val="28"/>
          <w:szCs w:val="28"/>
        </w:rPr>
        <w:t xml:space="preserve">Выполнил:                                                                                          </w:t>
      </w:r>
      <w:r>
        <w:rPr>
          <w:sz w:val="28"/>
          <w:szCs w:val="28"/>
        </w:rPr>
        <w:t xml:space="preserve">       </w:t>
      </w:r>
    </w:p>
    <w:p w14:paraId="1222C715" w14:textId="2D70C6F5" w:rsidR="00050F01" w:rsidRPr="0021316E" w:rsidRDefault="00050F01" w:rsidP="00050F01">
      <w:pPr>
        <w:jc w:val="right"/>
        <w:rPr>
          <w:sz w:val="28"/>
          <w:szCs w:val="28"/>
        </w:rPr>
      </w:pPr>
    </w:p>
    <w:p w14:paraId="5B3C3291" w14:textId="77777777" w:rsidR="00050F01" w:rsidRPr="0021316E" w:rsidRDefault="00050F01" w:rsidP="00050F01">
      <w:pPr>
        <w:jc w:val="right"/>
        <w:rPr>
          <w:sz w:val="28"/>
          <w:szCs w:val="28"/>
        </w:rPr>
      </w:pPr>
    </w:p>
    <w:p w14:paraId="2F6CB886" w14:textId="557F6C1B" w:rsidR="00050F01" w:rsidRDefault="00050F01" w:rsidP="00050F01">
      <w:pPr>
        <w:jc w:val="center"/>
        <w:rPr>
          <w:sz w:val="28"/>
          <w:szCs w:val="28"/>
        </w:rPr>
      </w:pPr>
      <w:r w:rsidRPr="0021316E">
        <w:rPr>
          <w:sz w:val="28"/>
          <w:szCs w:val="28"/>
        </w:rPr>
        <w:t xml:space="preserve">Проверил:                     </w:t>
      </w:r>
      <w:r>
        <w:rPr>
          <w:sz w:val="28"/>
          <w:szCs w:val="28"/>
        </w:rPr>
        <w:t xml:space="preserve">                                                  Старший преподаватель</w:t>
      </w:r>
    </w:p>
    <w:p w14:paraId="78EFA9F8" w14:textId="77777777" w:rsidR="00050F01" w:rsidRPr="0021316E" w:rsidRDefault="00050F01" w:rsidP="00050F01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Караченцева Я.М</w:t>
      </w:r>
      <w:r w:rsidRPr="0021316E">
        <w:rPr>
          <w:sz w:val="28"/>
          <w:szCs w:val="28"/>
        </w:rPr>
        <w:t xml:space="preserve">.   </w:t>
      </w:r>
    </w:p>
    <w:p w14:paraId="1D587F44" w14:textId="77777777" w:rsidR="00050F01" w:rsidRPr="0021316E" w:rsidRDefault="00050F01" w:rsidP="00050F01">
      <w:pPr>
        <w:rPr>
          <w:sz w:val="28"/>
          <w:szCs w:val="28"/>
        </w:rPr>
      </w:pPr>
    </w:p>
    <w:p w14:paraId="67170408" w14:textId="77777777" w:rsidR="00050F01" w:rsidRPr="0021316E" w:rsidRDefault="00050F01" w:rsidP="00050F01">
      <w:pPr>
        <w:rPr>
          <w:sz w:val="28"/>
          <w:szCs w:val="28"/>
        </w:rPr>
      </w:pPr>
    </w:p>
    <w:p w14:paraId="790286D0" w14:textId="4E4D0F6A" w:rsidR="00050F01" w:rsidRDefault="00050F01" w:rsidP="00050F01">
      <w:pPr>
        <w:rPr>
          <w:sz w:val="28"/>
          <w:szCs w:val="28"/>
        </w:rPr>
      </w:pPr>
    </w:p>
    <w:p w14:paraId="7D553078" w14:textId="48315910" w:rsidR="0062717C" w:rsidRDefault="0062717C" w:rsidP="00050F01">
      <w:pPr>
        <w:rPr>
          <w:sz w:val="28"/>
          <w:szCs w:val="28"/>
        </w:rPr>
      </w:pPr>
    </w:p>
    <w:p w14:paraId="2832A330" w14:textId="39AB4340" w:rsidR="0062717C" w:rsidRDefault="0062717C" w:rsidP="00050F01">
      <w:pPr>
        <w:rPr>
          <w:sz w:val="28"/>
          <w:szCs w:val="28"/>
        </w:rPr>
      </w:pPr>
    </w:p>
    <w:p w14:paraId="7A3FCDC8" w14:textId="7CC66232" w:rsidR="0062717C" w:rsidRDefault="0062717C" w:rsidP="00050F01">
      <w:pPr>
        <w:rPr>
          <w:sz w:val="28"/>
          <w:szCs w:val="28"/>
        </w:rPr>
      </w:pPr>
    </w:p>
    <w:p w14:paraId="61B211C5" w14:textId="0760AB48" w:rsidR="0062717C" w:rsidRDefault="0062717C" w:rsidP="00050F01">
      <w:pPr>
        <w:rPr>
          <w:sz w:val="28"/>
          <w:szCs w:val="28"/>
        </w:rPr>
      </w:pPr>
    </w:p>
    <w:p w14:paraId="22978E2C" w14:textId="2B35FD7C" w:rsidR="0062717C" w:rsidRDefault="0062717C" w:rsidP="00050F01">
      <w:pPr>
        <w:rPr>
          <w:sz w:val="28"/>
          <w:szCs w:val="28"/>
        </w:rPr>
      </w:pPr>
    </w:p>
    <w:p w14:paraId="514A4D2C" w14:textId="2A7F63A2" w:rsidR="0062717C" w:rsidRDefault="0062717C" w:rsidP="00050F01">
      <w:pPr>
        <w:rPr>
          <w:sz w:val="28"/>
          <w:szCs w:val="28"/>
        </w:rPr>
      </w:pPr>
    </w:p>
    <w:p w14:paraId="741DFEBD" w14:textId="77777777" w:rsidR="0062717C" w:rsidRPr="0021316E" w:rsidRDefault="0062717C" w:rsidP="00050F01">
      <w:pPr>
        <w:rPr>
          <w:sz w:val="28"/>
          <w:szCs w:val="28"/>
        </w:rPr>
      </w:pPr>
    </w:p>
    <w:p w14:paraId="70FAC695" w14:textId="77777777" w:rsidR="00050F01" w:rsidRPr="0021316E" w:rsidRDefault="00050F01" w:rsidP="00050F01">
      <w:pPr>
        <w:rPr>
          <w:sz w:val="28"/>
          <w:szCs w:val="28"/>
        </w:rPr>
      </w:pPr>
    </w:p>
    <w:p w14:paraId="5FA1270E" w14:textId="77777777" w:rsidR="00050F01" w:rsidRPr="0021316E" w:rsidRDefault="00050F01" w:rsidP="00050F01">
      <w:pPr>
        <w:rPr>
          <w:sz w:val="28"/>
          <w:szCs w:val="28"/>
        </w:rPr>
      </w:pPr>
    </w:p>
    <w:p w14:paraId="11C380BC" w14:textId="03275459" w:rsidR="00050F01" w:rsidRDefault="00050F01" w:rsidP="00050F01">
      <w:pPr>
        <w:jc w:val="center"/>
        <w:rPr>
          <w:color w:val="000000"/>
          <w:sz w:val="28"/>
          <w:szCs w:val="28"/>
        </w:rPr>
      </w:pPr>
      <w:r>
        <w:rPr>
          <w:sz w:val="28"/>
          <w:szCs w:val="28"/>
        </w:rPr>
        <w:t xml:space="preserve">  Мурманск</w:t>
      </w:r>
      <w:r w:rsidR="0062717C">
        <w:rPr>
          <w:sz w:val="28"/>
          <w:szCs w:val="28"/>
        </w:rPr>
        <w:t xml:space="preserve"> </w:t>
      </w:r>
      <w:r w:rsidRPr="0021316E">
        <w:rPr>
          <w:color w:val="000000"/>
          <w:sz w:val="28"/>
          <w:szCs w:val="28"/>
        </w:rPr>
        <w:t>202</w:t>
      </w:r>
      <w:r>
        <w:rPr>
          <w:color w:val="000000"/>
          <w:sz w:val="28"/>
          <w:szCs w:val="28"/>
        </w:rPr>
        <w:t>1</w:t>
      </w:r>
    </w:p>
    <w:p w14:paraId="663180AE" w14:textId="01859D3C" w:rsidR="00050F01" w:rsidRDefault="00050F01" w:rsidP="003D47F8">
      <w:pPr>
        <w:spacing w:line="360" w:lineRule="auto"/>
        <w:rPr>
          <w:sz w:val="28"/>
        </w:rPr>
        <w:sectPr w:rsidR="00050F01" w:rsidSect="00570825">
          <w:headerReference w:type="even" r:id="rId8"/>
          <w:headerReference w:type="default" r:id="rId9"/>
          <w:footerReference w:type="default" r:id="rId10"/>
          <w:headerReference w:type="first" r:id="rId11"/>
          <w:pgSz w:w="11906" w:h="16838"/>
          <w:pgMar w:top="1134" w:right="850" w:bottom="1134" w:left="1701" w:header="720" w:footer="720" w:gutter="0"/>
          <w:cols w:space="720"/>
          <w:docGrid w:linePitch="326"/>
        </w:sectPr>
      </w:pPr>
    </w:p>
    <w:p w14:paraId="42A4BD1B" w14:textId="7C187788" w:rsidR="00407A15" w:rsidRDefault="00407A15" w:rsidP="00407A15">
      <w:pPr>
        <w:spacing w:line="360" w:lineRule="auto"/>
        <w:jc w:val="center"/>
        <w:rPr>
          <w:sz w:val="28"/>
        </w:rPr>
      </w:pPr>
      <w:r w:rsidRPr="00407A15">
        <w:rPr>
          <w:sz w:val="28"/>
        </w:rPr>
        <w:lastRenderedPageBreak/>
        <w:t>Содержание</w:t>
      </w:r>
    </w:p>
    <w:p w14:paraId="21EB5527" w14:textId="77777777" w:rsidR="00C1163E" w:rsidRDefault="00C1163E" w:rsidP="00C1163E">
      <w:pPr>
        <w:spacing w:line="360" w:lineRule="auto"/>
        <w:jc w:val="right"/>
        <w:rPr>
          <w:sz w:val="28"/>
        </w:rPr>
      </w:pPr>
    </w:p>
    <w:p w14:paraId="51AE9C02" w14:textId="087C418C" w:rsidR="00C1163E" w:rsidRPr="00407A15" w:rsidRDefault="00C1163E" w:rsidP="00C1163E">
      <w:pPr>
        <w:spacing w:line="360" w:lineRule="auto"/>
        <w:jc w:val="right"/>
        <w:rPr>
          <w:sz w:val="28"/>
        </w:rPr>
      </w:pPr>
      <w:r>
        <w:rPr>
          <w:sz w:val="28"/>
        </w:rPr>
        <w:t>Лист</w:t>
      </w:r>
    </w:p>
    <w:p w14:paraId="34ED1D80" w14:textId="41EB07E7" w:rsidR="00407A15" w:rsidRPr="00407A15" w:rsidRDefault="00407A15" w:rsidP="00A533F0">
      <w:pPr>
        <w:spacing w:line="360" w:lineRule="auto"/>
        <w:ind w:firstLine="708"/>
        <w:rPr>
          <w:sz w:val="28"/>
        </w:rPr>
      </w:pPr>
      <w:r>
        <w:rPr>
          <w:sz w:val="28"/>
        </w:rPr>
        <w:t xml:space="preserve">Задание и </w:t>
      </w:r>
      <w:r w:rsidRPr="00407A15">
        <w:rPr>
          <w:sz w:val="28"/>
        </w:rPr>
        <w:t>Исходные данные</w:t>
      </w:r>
      <w:r>
        <w:rPr>
          <w:sz w:val="28"/>
        </w:rPr>
        <w:t>………………….………………………….</w:t>
      </w:r>
      <w:r w:rsidRPr="00407A15">
        <w:rPr>
          <w:sz w:val="28"/>
        </w:rPr>
        <w:t>.</w:t>
      </w:r>
      <w:r w:rsidRPr="00407A15">
        <w:rPr>
          <w:sz w:val="28"/>
        </w:rPr>
        <w:tab/>
        <w:t>3</w:t>
      </w:r>
    </w:p>
    <w:p w14:paraId="079175B2" w14:textId="070A6F8A" w:rsidR="00407A15" w:rsidRPr="00407A15" w:rsidRDefault="00A533F0" w:rsidP="00407A15">
      <w:pPr>
        <w:spacing w:line="360" w:lineRule="auto"/>
        <w:rPr>
          <w:sz w:val="28"/>
        </w:rPr>
      </w:pPr>
      <w:r>
        <w:rPr>
          <w:sz w:val="28"/>
        </w:rPr>
        <w:t>1</w:t>
      </w:r>
      <w:r w:rsidR="00407A15">
        <w:rPr>
          <w:sz w:val="28"/>
        </w:rPr>
        <w:t xml:space="preserve">. </w:t>
      </w:r>
      <w:r w:rsidR="00407A15" w:rsidRPr="00407A15">
        <w:rPr>
          <w:sz w:val="28"/>
        </w:rPr>
        <w:t>Определение параметров свободной затопленной турбулентной струи (круглой и плоской)</w:t>
      </w:r>
      <w:r w:rsidR="00407A15">
        <w:rPr>
          <w:sz w:val="28"/>
        </w:rPr>
        <w:t>………………………………………………………….</w:t>
      </w:r>
      <w:r w:rsidR="00407A15" w:rsidRPr="00407A15">
        <w:rPr>
          <w:sz w:val="28"/>
        </w:rPr>
        <w:tab/>
        <w:t>4</w:t>
      </w:r>
    </w:p>
    <w:p w14:paraId="725CD7FF" w14:textId="75F4202B" w:rsidR="00407A15" w:rsidRPr="00407A15" w:rsidRDefault="00A533F0" w:rsidP="00407A15">
      <w:pPr>
        <w:spacing w:line="360" w:lineRule="auto"/>
        <w:rPr>
          <w:sz w:val="28"/>
        </w:rPr>
      </w:pPr>
      <w:r>
        <w:rPr>
          <w:sz w:val="28"/>
        </w:rPr>
        <w:t>2</w:t>
      </w:r>
      <w:r w:rsidR="00407A15">
        <w:rPr>
          <w:sz w:val="28"/>
        </w:rPr>
        <w:t xml:space="preserve">. </w:t>
      </w:r>
      <w:r w:rsidR="00407A15" w:rsidRPr="00407A15">
        <w:rPr>
          <w:sz w:val="28"/>
        </w:rPr>
        <w:t>Вычерчивание поперечных профилей распределения скоростей для плоской и круглой струи</w:t>
      </w:r>
      <w:r w:rsidR="00407A15">
        <w:rPr>
          <w:sz w:val="28"/>
        </w:rPr>
        <w:t>……………………………………………………</w:t>
      </w:r>
      <w:r w:rsidR="00407A15" w:rsidRPr="00407A15">
        <w:rPr>
          <w:sz w:val="28"/>
        </w:rPr>
        <w:tab/>
      </w:r>
      <w:r>
        <w:rPr>
          <w:sz w:val="28"/>
        </w:rPr>
        <w:t>7</w:t>
      </w:r>
    </w:p>
    <w:p w14:paraId="1422804F" w14:textId="56512AAA" w:rsidR="003D47F8" w:rsidRDefault="00A533F0" w:rsidP="00407A15">
      <w:pPr>
        <w:spacing w:line="360" w:lineRule="auto"/>
        <w:rPr>
          <w:sz w:val="28"/>
        </w:rPr>
      </w:pPr>
      <w:r>
        <w:rPr>
          <w:sz w:val="28"/>
        </w:rPr>
        <w:t>3</w:t>
      </w:r>
      <w:r w:rsidR="00407A15">
        <w:rPr>
          <w:sz w:val="28"/>
        </w:rPr>
        <w:t xml:space="preserve">. </w:t>
      </w:r>
      <w:r w:rsidR="00407A15" w:rsidRPr="00407A15">
        <w:rPr>
          <w:sz w:val="28"/>
        </w:rPr>
        <w:t xml:space="preserve">Расчет силового воздействия круглой струи на твердую преграду для отверстия и двух типов </w:t>
      </w:r>
      <w:proofErr w:type="spellStart"/>
      <w:r w:rsidR="00407A15" w:rsidRPr="00407A15">
        <w:rPr>
          <w:sz w:val="28"/>
        </w:rPr>
        <w:t>насадков</w:t>
      </w:r>
      <w:proofErr w:type="spellEnd"/>
      <w:r w:rsidR="00407A15" w:rsidRPr="00407A15">
        <w:rPr>
          <w:sz w:val="28"/>
        </w:rPr>
        <w:t xml:space="preserve"> (внешний цилиндрический и </w:t>
      </w:r>
      <w:proofErr w:type="spellStart"/>
      <w:r w:rsidR="00407A15" w:rsidRPr="00407A15">
        <w:rPr>
          <w:sz w:val="28"/>
        </w:rPr>
        <w:t>коноидальный</w:t>
      </w:r>
      <w:proofErr w:type="spellEnd"/>
      <w:r w:rsidR="00407A15" w:rsidRPr="00407A15">
        <w:rPr>
          <w:sz w:val="28"/>
        </w:rPr>
        <w:t>)</w:t>
      </w:r>
      <w:r w:rsidR="00407A15">
        <w:rPr>
          <w:sz w:val="28"/>
        </w:rPr>
        <w:t>……………………………………………………………</w:t>
      </w:r>
      <w:r>
        <w:rPr>
          <w:sz w:val="28"/>
        </w:rPr>
        <w:t>…       10</w:t>
      </w:r>
    </w:p>
    <w:p w14:paraId="02DE8DBC" w14:textId="7AE2CE66" w:rsidR="00A533F0" w:rsidRPr="003D47F8" w:rsidRDefault="00A533F0" w:rsidP="00A533F0">
      <w:pPr>
        <w:spacing w:line="360" w:lineRule="auto"/>
        <w:ind w:firstLine="567"/>
        <w:rPr>
          <w:sz w:val="28"/>
        </w:rPr>
      </w:pPr>
      <w:r>
        <w:rPr>
          <w:sz w:val="28"/>
        </w:rPr>
        <w:t>Вывод…………………………………………………………………...       13</w:t>
      </w:r>
    </w:p>
    <w:p w14:paraId="4443B20A" w14:textId="0A1AB03B" w:rsidR="00496251" w:rsidRDefault="00496251" w:rsidP="00496251">
      <w:pPr>
        <w:widowControl w:val="0"/>
        <w:autoSpaceDE w:val="0"/>
        <w:autoSpaceDN w:val="0"/>
        <w:adjustRightInd w:val="0"/>
        <w:spacing w:line="360" w:lineRule="auto"/>
        <w:jc w:val="center"/>
        <w:rPr>
          <w:b/>
          <w:bCs/>
          <w:sz w:val="28"/>
          <w:szCs w:val="28"/>
        </w:rPr>
      </w:pPr>
    </w:p>
    <w:p w14:paraId="74120FE8" w14:textId="77777777" w:rsidR="00570825" w:rsidRDefault="00570825" w:rsidP="00F42476">
      <w:pPr>
        <w:widowControl w:val="0"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  <w:sectPr w:rsidR="00570825" w:rsidSect="009162EE">
          <w:headerReference w:type="default" r:id="rId12"/>
          <w:footerReference w:type="first" r:id="rId13"/>
          <w:pgSz w:w="11906" w:h="16838"/>
          <w:pgMar w:top="1134" w:right="850" w:bottom="1134" w:left="1701" w:header="720" w:footer="720" w:gutter="0"/>
          <w:cols w:space="720"/>
          <w:docGrid w:linePitch="326"/>
        </w:sectPr>
      </w:pPr>
    </w:p>
    <w:p w14:paraId="26072E34" w14:textId="77777777" w:rsidR="001F6BF8" w:rsidRPr="008865F3" w:rsidRDefault="001F6BF8" w:rsidP="001F6BF8">
      <w:pPr>
        <w:pStyle w:val="a7"/>
        <w:widowControl w:val="0"/>
        <w:ind w:firstLine="567"/>
        <w:jc w:val="center"/>
        <w:rPr>
          <w:sz w:val="28"/>
          <w:szCs w:val="28"/>
        </w:rPr>
      </w:pPr>
      <w:bookmarkStart w:id="0" w:name="_Hlk64466590"/>
      <w:bookmarkEnd w:id="0"/>
      <w:r w:rsidRPr="008865F3">
        <w:rPr>
          <w:sz w:val="28"/>
          <w:szCs w:val="28"/>
        </w:rPr>
        <w:lastRenderedPageBreak/>
        <w:t>Задание:</w:t>
      </w:r>
    </w:p>
    <w:p w14:paraId="7C84369C" w14:textId="77777777" w:rsidR="001F6BF8" w:rsidRPr="008865F3" w:rsidRDefault="001F6BF8" w:rsidP="001F6BF8">
      <w:pPr>
        <w:widowControl w:val="0"/>
        <w:numPr>
          <w:ilvl w:val="0"/>
          <w:numId w:val="1"/>
        </w:numPr>
        <w:spacing w:line="360" w:lineRule="auto"/>
        <w:jc w:val="both"/>
        <w:rPr>
          <w:snapToGrid w:val="0"/>
          <w:sz w:val="28"/>
          <w:szCs w:val="28"/>
        </w:rPr>
      </w:pPr>
      <w:r w:rsidRPr="008865F3">
        <w:rPr>
          <w:snapToGrid w:val="0"/>
          <w:sz w:val="28"/>
          <w:szCs w:val="28"/>
        </w:rPr>
        <w:t xml:space="preserve">Определение параметров </w:t>
      </w:r>
      <w:r w:rsidRPr="008865F3">
        <w:rPr>
          <w:sz w:val="28"/>
          <w:szCs w:val="28"/>
        </w:rPr>
        <w:t>свободной затопленной турбулентной струи</w:t>
      </w:r>
      <w:r w:rsidRPr="008865F3">
        <w:rPr>
          <w:snapToGrid w:val="0"/>
          <w:sz w:val="28"/>
          <w:szCs w:val="28"/>
        </w:rPr>
        <w:t xml:space="preserve"> (круглой и плоской).</w:t>
      </w:r>
    </w:p>
    <w:p w14:paraId="773007F0" w14:textId="77777777" w:rsidR="001F6BF8" w:rsidRPr="008865F3" w:rsidRDefault="001F6BF8" w:rsidP="001F6BF8">
      <w:pPr>
        <w:widowControl w:val="0"/>
        <w:numPr>
          <w:ilvl w:val="0"/>
          <w:numId w:val="1"/>
        </w:numPr>
        <w:spacing w:line="360" w:lineRule="auto"/>
        <w:jc w:val="both"/>
        <w:rPr>
          <w:snapToGrid w:val="0"/>
          <w:sz w:val="28"/>
          <w:szCs w:val="28"/>
        </w:rPr>
      </w:pPr>
      <w:r w:rsidRPr="008865F3">
        <w:rPr>
          <w:sz w:val="28"/>
          <w:szCs w:val="28"/>
        </w:rPr>
        <w:t>Вычерчивание поперечных профилей распределения скоростей для плоской и круглой струи.</w:t>
      </w:r>
    </w:p>
    <w:p w14:paraId="08AD7967" w14:textId="77777777" w:rsidR="001F6BF8" w:rsidRPr="008865F3" w:rsidRDefault="001F6BF8" w:rsidP="001F6BF8">
      <w:pPr>
        <w:widowControl w:val="0"/>
        <w:numPr>
          <w:ilvl w:val="0"/>
          <w:numId w:val="1"/>
        </w:numPr>
        <w:spacing w:line="360" w:lineRule="auto"/>
        <w:jc w:val="both"/>
        <w:rPr>
          <w:snapToGrid w:val="0"/>
          <w:sz w:val="28"/>
          <w:szCs w:val="28"/>
        </w:rPr>
      </w:pPr>
      <w:r w:rsidRPr="008865F3">
        <w:rPr>
          <w:sz w:val="28"/>
          <w:szCs w:val="28"/>
        </w:rPr>
        <w:t>Расчет силового воздействия круглой струи на твердую преграду</w:t>
      </w:r>
      <w:r w:rsidRPr="008865F3">
        <w:rPr>
          <w:snapToGrid w:val="0"/>
          <w:sz w:val="28"/>
          <w:szCs w:val="28"/>
        </w:rPr>
        <w:t xml:space="preserve"> </w:t>
      </w:r>
      <w:r w:rsidRPr="008865F3">
        <w:rPr>
          <w:sz w:val="28"/>
          <w:szCs w:val="28"/>
        </w:rPr>
        <w:t xml:space="preserve">для отверстия и двух типов </w:t>
      </w:r>
      <w:proofErr w:type="spellStart"/>
      <w:r w:rsidRPr="008865F3">
        <w:rPr>
          <w:sz w:val="28"/>
          <w:szCs w:val="28"/>
        </w:rPr>
        <w:t>насадков</w:t>
      </w:r>
      <w:proofErr w:type="spellEnd"/>
      <w:r w:rsidRPr="008865F3">
        <w:rPr>
          <w:sz w:val="28"/>
          <w:szCs w:val="28"/>
        </w:rPr>
        <w:t xml:space="preserve"> (внешний цилиндрический и </w:t>
      </w:r>
      <w:proofErr w:type="spellStart"/>
      <w:r w:rsidRPr="008865F3">
        <w:rPr>
          <w:sz w:val="28"/>
          <w:szCs w:val="28"/>
        </w:rPr>
        <w:t>коноидальный</w:t>
      </w:r>
      <w:proofErr w:type="spellEnd"/>
      <w:r w:rsidRPr="008865F3">
        <w:rPr>
          <w:sz w:val="28"/>
          <w:szCs w:val="28"/>
        </w:rPr>
        <w:t>).</w:t>
      </w:r>
    </w:p>
    <w:p w14:paraId="02171799" w14:textId="77777777" w:rsidR="001F6BF8" w:rsidRPr="008865F3" w:rsidRDefault="001F6BF8" w:rsidP="001F6BF8">
      <w:pPr>
        <w:spacing w:line="360" w:lineRule="auto"/>
        <w:ind w:firstLine="567"/>
        <w:jc w:val="both"/>
        <w:rPr>
          <w:snapToGrid w:val="0"/>
          <w:sz w:val="28"/>
          <w:szCs w:val="28"/>
        </w:rPr>
      </w:pPr>
      <w:r w:rsidRPr="008865F3">
        <w:rPr>
          <w:snapToGrid w:val="0"/>
          <w:sz w:val="28"/>
          <w:szCs w:val="28"/>
        </w:rPr>
        <w:t>Варианты заданий приведены в Приложении 1</w:t>
      </w:r>
    </w:p>
    <w:p w14:paraId="4AF0FE61" w14:textId="77777777" w:rsidR="001F6BF8" w:rsidRDefault="001F6BF8" w:rsidP="001F6BF8">
      <w:pPr>
        <w:jc w:val="center"/>
      </w:pPr>
    </w:p>
    <w:p w14:paraId="1A5BB91E" w14:textId="77777777" w:rsidR="001F6BF8" w:rsidRDefault="001F6BF8" w:rsidP="001F6BF8">
      <w:pPr>
        <w:pStyle w:val="af2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Исходные данные:</w:t>
      </w:r>
    </w:p>
    <w:p w14:paraId="4BD97144" w14:textId="19EF62A9" w:rsidR="001F6BF8" w:rsidRDefault="001F6BF8" w:rsidP="001F6BF8">
      <w:pPr>
        <w:pStyle w:val="af2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 xml:space="preserve">Перепад давления, </w:t>
      </w:r>
      <w:proofErr w:type="spellStart"/>
      <w:r>
        <w:rPr>
          <w:color w:val="000000"/>
          <w:sz w:val="27"/>
          <w:szCs w:val="27"/>
        </w:rPr>
        <w:t>Δр</w:t>
      </w:r>
      <w:proofErr w:type="spellEnd"/>
      <w:r>
        <w:rPr>
          <w:color w:val="000000"/>
          <w:sz w:val="27"/>
          <w:szCs w:val="27"/>
        </w:rPr>
        <w:t xml:space="preserve"> = 0,2</w:t>
      </w:r>
      <w:r w:rsidR="00B705AF">
        <w:rPr>
          <w:color w:val="000000"/>
          <w:sz w:val="27"/>
          <w:szCs w:val="27"/>
        </w:rPr>
        <w:t>2</w:t>
      </w:r>
      <w:r>
        <w:rPr>
          <w:color w:val="000000"/>
          <w:sz w:val="27"/>
          <w:szCs w:val="27"/>
        </w:rPr>
        <w:t xml:space="preserve"> МПа</w:t>
      </w:r>
    </w:p>
    <w:p w14:paraId="6FDB0E79" w14:textId="565DD815" w:rsidR="001F6BF8" w:rsidRDefault="001F6BF8" w:rsidP="001F6BF8">
      <w:pPr>
        <w:pStyle w:val="af2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Относительная плотность жидкости, δ = 1,2</w:t>
      </w:r>
      <w:r w:rsidR="00B705AF">
        <w:rPr>
          <w:color w:val="000000"/>
          <w:sz w:val="27"/>
          <w:szCs w:val="27"/>
        </w:rPr>
        <w:t>0</w:t>
      </w:r>
      <w:r>
        <w:rPr>
          <w:color w:val="000000"/>
          <w:sz w:val="27"/>
          <w:szCs w:val="27"/>
        </w:rPr>
        <w:t xml:space="preserve"> </w:t>
      </w:r>
    </w:p>
    <w:p w14:paraId="41C730D1" w14:textId="13504157" w:rsidR="001F6BF8" w:rsidRDefault="001F6BF8" w:rsidP="001F6BF8">
      <w:pPr>
        <w:pStyle w:val="af2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</w:rPr>
        <w:t>Радиус r</w:t>
      </w:r>
      <w:r w:rsidRPr="00213BE4">
        <w:rPr>
          <w:color w:val="000000"/>
          <w:sz w:val="27"/>
          <w:szCs w:val="27"/>
          <w:vertAlign w:val="subscript"/>
        </w:rPr>
        <w:t>0</w:t>
      </w:r>
      <w:r>
        <w:rPr>
          <w:color w:val="000000"/>
          <w:sz w:val="27"/>
          <w:szCs w:val="27"/>
        </w:rPr>
        <w:t xml:space="preserve"> или полувысота отверстия b</w:t>
      </w:r>
      <w:r w:rsidRPr="00213BE4">
        <w:rPr>
          <w:color w:val="000000"/>
          <w:sz w:val="27"/>
          <w:szCs w:val="27"/>
          <w:vertAlign w:val="subscript"/>
        </w:rPr>
        <w:t>0</w:t>
      </w:r>
      <w:r>
        <w:rPr>
          <w:color w:val="000000"/>
          <w:sz w:val="27"/>
          <w:szCs w:val="27"/>
        </w:rPr>
        <w:t>: 1</w:t>
      </w:r>
      <w:r w:rsidR="00B705AF">
        <w:rPr>
          <w:color w:val="000000"/>
          <w:sz w:val="27"/>
          <w:szCs w:val="27"/>
        </w:rPr>
        <w:t>1</w:t>
      </w:r>
      <w:r w:rsidRPr="00975BAF">
        <w:rPr>
          <w:color w:val="000000"/>
          <w:sz w:val="27"/>
          <w:szCs w:val="27"/>
        </w:rPr>
        <w:t xml:space="preserve"> </w:t>
      </w:r>
      <w:r>
        <w:rPr>
          <w:color w:val="000000"/>
          <w:sz w:val="27"/>
          <w:szCs w:val="27"/>
        </w:rPr>
        <w:t>мм</w:t>
      </w:r>
    </w:p>
    <w:p w14:paraId="11A89B52" w14:textId="77777777" w:rsidR="001F6BF8" w:rsidRDefault="001F6BF8" w:rsidP="001F6BF8">
      <w:pPr>
        <w:rPr>
          <w:color w:val="000000"/>
          <w:sz w:val="28"/>
          <w:szCs w:val="28"/>
        </w:rPr>
      </w:pPr>
      <w:r w:rsidRPr="00213BE4">
        <w:rPr>
          <w:color w:val="000000"/>
          <w:sz w:val="28"/>
          <w:szCs w:val="28"/>
        </w:rPr>
        <w:t>Наружный цилиндрический насадок</w:t>
      </w:r>
      <w:r>
        <w:rPr>
          <w:color w:val="000000"/>
          <w:sz w:val="28"/>
          <w:szCs w:val="28"/>
        </w:rPr>
        <w:t>:</w:t>
      </w:r>
    </w:p>
    <w:p w14:paraId="0C5B40A8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r w:rsidRPr="008865F3">
        <w:rPr>
          <w:iCs/>
          <w:sz w:val="28"/>
          <w:szCs w:val="28"/>
        </w:rPr>
        <w:t xml:space="preserve">коэффициенты скорости </w:t>
      </w:r>
      <w:r w:rsidRPr="008865F3">
        <w:rPr>
          <w:iCs/>
          <w:color w:val="000000"/>
          <w:sz w:val="28"/>
          <w:szCs w:val="28"/>
        </w:rPr>
        <w:t xml:space="preserve">φ = 0,82; </w:t>
      </w:r>
    </w:p>
    <w:p w14:paraId="23CC126C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r w:rsidRPr="008865F3">
        <w:rPr>
          <w:iCs/>
          <w:sz w:val="28"/>
          <w:szCs w:val="28"/>
        </w:rPr>
        <w:t xml:space="preserve">коэффициенты сжатия </w:t>
      </w:r>
      <w:r w:rsidRPr="00012F90">
        <w:rPr>
          <w:iCs/>
          <w:sz w:val="28"/>
          <w:szCs w:val="28"/>
        </w:rPr>
        <w:t xml:space="preserve">    </w:t>
      </w:r>
      <w:r w:rsidRPr="008865F3">
        <w:rPr>
          <w:iCs/>
          <w:color w:val="000000"/>
          <w:sz w:val="28"/>
          <w:szCs w:val="28"/>
        </w:rPr>
        <w:t xml:space="preserve">ɛ = 1,00; </w:t>
      </w:r>
    </w:p>
    <w:p w14:paraId="66EB8536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r w:rsidRPr="008865F3">
        <w:rPr>
          <w:iCs/>
          <w:sz w:val="28"/>
          <w:szCs w:val="28"/>
        </w:rPr>
        <w:t xml:space="preserve">коэффициенты расхода </w:t>
      </w:r>
      <w:r w:rsidRPr="00012F90">
        <w:rPr>
          <w:iCs/>
          <w:sz w:val="28"/>
          <w:szCs w:val="28"/>
        </w:rPr>
        <w:t xml:space="preserve">   </w:t>
      </w:r>
      <w:r w:rsidRPr="008865F3">
        <w:rPr>
          <w:iCs/>
          <w:color w:val="000000"/>
          <w:sz w:val="28"/>
          <w:szCs w:val="28"/>
        </w:rPr>
        <w:t>μ = 0,82;</w:t>
      </w:r>
    </w:p>
    <w:p w14:paraId="7462497F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</w:p>
    <w:p w14:paraId="79AA8804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proofErr w:type="spellStart"/>
      <w:r w:rsidRPr="008865F3">
        <w:rPr>
          <w:iCs/>
          <w:color w:val="000000"/>
          <w:sz w:val="28"/>
          <w:szCs w:val="28"/>
        </w:rPr>
        <w:t>Коноидальный</w:t>
      </w:r>
      <w:proofErr w:type="spellEnd"/>
      <w:r w:rsidRPr="008865F3">
        <w:rPr>
          <w:iCs/>
          <w:color w:val="000000"/>
          <w:sz w:val="28"/>
          <w:szCs w:val="28"/>
        </w:rPr>
        <w:t xml:space="preserve"> насадок:</w:t>
      </w:r>
    </w:p>
    <w:p w14:paraId="1E30FD76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r w:rsidRPr="008865F3">
        <w:rPr>
          <w:iCs/>
          <w:sz w:val="28"/>
          <w:szCs w:val="28"/>
        </w:rPr>
        <w:t xml:space="preserve">коэффициенты скорости </w:t>
      </w:r>
      <w:r w:rsidRPr="008865F3">
        <w:rPr>
          <w:iCs/>
          <w:color w:val="000000"/>
          <w:sz w:val="28"/>
          <w:szCs w:val="28"/>
        </w:rPr>
        <w:t xml:space="preserve">φ = 0,98; </w:t>
      </w:r>
    </w:p>
    <w:p w14:paraId="58786305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r w:rsidRPr="008865F3">
        <w:rPr>
          <w:iCs/>
          <w:sz w:val="28"/>
          <w:szCs w:val="28"/>
        </w:rPr>
        <w:t xml:space="preserve">коэффициенты сжатия </w:t>
      </w:r>
      <w:r w:rsidRPr="00012F90">
        <w:rPr>
          <w:iCs/>
          <w:sz w:val="28"/>
          <w:szCs w:val="28"/>
        </w:rPr>
        <w:t xml:space="preserve">    </w:t>
      </w:r>
      <w:r w:rsidRPr="008865F3">
        <w:rPr>
          <w:iCs/>
          <w:color w:val="000000"/>
          <w:sz w:val="28"/>
          <w:szCs w:val="28"/>
        </w:rPr>
        <w:t xml:space="preserve">ɛ = 1,00; </w:t>
      </w:r>
    </w:p>
    <w:p w14:paraId="1D7B97C7" w14:textId="77777777" w:rsidR="001F6BF8" w:rsidRPr="008865F3" w:rsidRDefault="001F6BF8" w:rsidP="001F6BF8">
      <w:pPr>
        <w:rPr>
          <w:iCs/>
          <w:color w:val="000000"/>
          <w:sz w:val="28"/>
          <w:szCs w:val="28"/>
        </w:rPr>
      </w:pPr>
      <w:r w:rsidRPr="008865F3">
        <w:rPr>
          <w:iCs/>
          <w:sz w:val="28"/>
          <w:szCs w:val="28"/>
        </w:rPr>
        <w:t xml:space="preserve">Коэффициенты расхода </w:t>
      </w:r>
      <w:r w:rsidRPr="00012F90">
        <w:rPr>
          <w:iCs/>
          <w:sz w:val="28"/>
          <w:szCs w:val="28"/>
        </w:rPr>
        <w:t xml:space="preserve"> </w:t>
      </w:r>
      <w:r w:rsidRPr="001F6BF8">
        <w:rPr>
          <w:iCs/>
          <w:sz w:val="28"/>
          <w:szCs w:val="28"/>
        </w:rPr>
        <w:t xml:space="preserve"> </w:t>
      </w:r>
      <w:r w:rsidRPr="008865F3">
        <w:rPr>
          <w:iCs/>
          <w:color w:val="000000"/>
          <w:sz w:val="28"/>
          <w:szCs w:val="28"/>
        </w:rPr>
        <w:t>μ = 0,98.</w:t>
      </w:r>
    </w:p>
    <w:p w14:paraId="297A626B" w14:textId="77777777" w:rsidR="001F6BF8" w:rsidRDefault="001F6BF8" w:rsidP="001F6BF8">
      <w:pPr>
        <w:rPr>
          <w:color w:val="000000"/>
          <w:sz w:val="28"/>
          <w:szCs w:val="28"/>
        </w:rPr>
      </w:pPr>
    </w:p>
    <w:p w14:paraId="571E7464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46641225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0818EBEA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3F1F14A6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2667F754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7D880EE1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67AFC4DF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5D209805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4674DF11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0C9E748F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35EA3C36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7614A82C" w14:textId="2132F8BE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3B7D4387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1184A7E8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292A35F1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Решение:</w:t>
      </w:r>
    </w:p>
    <w:p w14:paraId="53641D0A" w14:textId="77777777" w:rsidR="001F6BF8" w:rsidRDefault="001F6BF8" w:rsidP="001F6BF8">
      <w:pPr>
        <w:jc w:val="center"/>
        <w:rPr>
          <w:color w:val="000000"/>
          <w:sz w:val="28"/>
          <w:szCs w:val="28"/>
        </w:rPr>
      </w:pPr>
    </w:p>
    <w:p w14:paraId="42BAF534" w14:textId="77777777" w:rsidR="001F6BF8" w:rsidRPr="00FA74F2" w:rsidRDefault="001F6BF8" w:rsidP="001F6BF8">
      <w:pPr>
        <w:pStyle w:val="af1"/>
        <w:numPr>
          <w:ilvl w:val="0"/>
          <w:numId w:val="2"/>
        </w:numPr>
        <w:autoSpaceDE/>
        <w:autoSpaceDN/>
        <w:adjustRightInd/>
        <w:jc w:val="both"/>
        <w:rPr>
          <w:snapToGrid w:val="0"/>
          <w:sz w:val="28"/>
          <w:szCs w:val="28"/>
        </w:rPr>
      </w:pPr>
      <w:r w:rsidRPr="00FA74F2">
        <w:rPr>
          <w:snapToGrid w:val="0"/>
          <w:sz w:val="28"/>
          <w:szCs w:val="28"/>
        </w:rPr>
        <w:t xml:space="preserve">Определение параметров </w:t>
      </w:r>
      <w:r w:rsidRPr="00FA74F2">
        <w:rPr>
          <w:sz w:val="28"/>
          <w:szCs w:val="28"/>
        </w:rPr>
        <w:t>свободной затопленной турбулентной струи</w:t>
      </w:r>
      <w:r w:rsidRPr="00FA74F2">
        <w:rPr>
          <w:snapToGrid w:val="0"/>
          <w:sz w:val="28"/>
          <w:szCs w:val="28"/>
        </w:rPr>
        <w:t xml:space="preserve"> (круглой и плоской).</w:t>
      </w:r>
    </w:p>
    <w:p w14:paraId="195DAD4D" w14:textId="77777777" w:rsidR="001F6BF8" w:rsidRPr="00FA74F2" w:rsidRDefault="001F6BF8" w:rsidP="001F6BF8">
      <w:pPr>
        <w:jc w:val="both"/>
        <w:rPr>
          <w:snapToGrid w:val="0"/>
          <w:sz w:val="28"/>
          <w:szCs w:val="28"/>
        </w:rPr>
      </w:pPr>
    </w:p>
    <w:p w14:paraId="39CE1B8B" w14:textId="77777777" w:rsidR="001F6BF8" w:rsidRPr="00691174" w:rsidRDefault="001F6BF8" w:rsidP="001F6BF8">
      <w:pPr>
        <w:shd w:val="clear" w:color="auto" w:fill="FFFFFF"/>
        <w:ind w:firstLine="567"/>
        <w:jc w:val="both"/>
        <w:rPr>
          <w:sz w:val="28"/>
          <w:szCs w:val="28"/>
        </w:rPr>
      </w:pPr>
      <w:r w:rsidRPr="00FA74F2">
        <w:rPr>
          <w:sz w:val="28"/>
          <w:szCs w:val="28"/>
        </w:rPr>
        <w:t xml:space="preserve">Основные расчетные зависимости для круглых и плоских свободных затопленных турбулентных струй приведены в </w:t>
      </w:r>
      <w:r w:rsidRPr="008865F3">
        <w:rPr>
          <w:iCs/>
          <w:sz w:val="28"/>
          <w:szCs w:val="28"/>
        </w:rPr>
        <w:t>Таблице 1</w:t>
      </w:r>
      <w:r w:rsidRPr="00691174">
        <w:rPr>
          <w:iCs/>
          <w:sz w:val="28"/>
          <w:szCs w:val="28"/>
        </w:rPr>
        <w:t>:</w:t>
      </w:r>
    </w:p>
    <w:p w14:paraId="330382A8" w14:textId="77777777" w:rsidR="001F6BF8" w:rsidRPr="00FA74F2" w:rsidRDefault="001F6BF8" w:rsidP="001F6BF8">
      <w:pPr>
        <w:shd w:val="clear" w:color="auto" w:fill="FFFFFF"/>
        <w:ind w:firstLine="567"/>
        <w:jc w:val="both"/>
        <w:rPr>
          <w:sz w:val="28"/>
          <w:szCs w:val="28"/>
        </w:rPr>
      </w:pPr>
    </w:p>
    <w:p w14:paraId="28B834BC" w14:textId="77777777" w:rsidR="001F6BF8" w:rsidRPr="008865F3" w:rsidRDefault="001F6BF8" w:rsidP="001F6BF8">
      <w:pPr>
        <w:shd w:val="clear" w:color="auto" w:fill="FFFFFF"/>
        <w:ind w:firstLine="567"/>
        <w:jc w:val="center"/>
        <w:rPr>
          <w:iCs/>
          <w:sz w:val="28"/>
          <w:szCs w:val="28"/>
        </w:rPr>
      </w:pPr>
      <w:r w:rsidRPr="008865F3">
        <w:rPr>
          <w:iCs/>
          <w:sz w:val="28"/>
          <w:szCs w:val="28"/>
        </w:rPr>
        <w:t>Таблица 1 - Основные расчетные зависимости</w:t>
      </w:r>
    </w:p>
    <w:tbl>
      <w:tblPr>
        <w:tblW w:w="9889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651"/>
        <w:gridCol w:w="3137"/>
        <w:gridCol w:w="3101"/>
      </w:tblGrid>
      <w:tr w:rsidR="001F6BF8" w:rsidRPr="00FA74F2" w14:paraId="4272B3FB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3DCBD1A3" w14:textId="77777777" w:rsidR="001F6BF8" w:rsidRPr="00FA74F2" w:rsidRDefault="001F6BF8" w:rsidP="00FB0CAE">
            <w:pPr>
              <w:jc w:val="center"/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>Параметр</w:t>
            </w:r>
          </w:p>
        </w:tc>
        <w:tc>
          <w:tcPr>
            <w:tcW w:w="3137" w:type="dxa"/>
            <w:shd w:val="clear" w:color="auto" w:fill="auto"/>
            <w:vAlign w:val="center"/>
          </w:tcPr>
          <w:p w14:paraId="4F361CAD" w14:textId="77777777" w:rsidR="001F6BF8" w:rsidRPr="00FA74F2" w:rsidRDefault="001F6BF8" w:rsidP="00FB0CAE">
            <w:pPr>
              <w:jc w:val="center"/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>Круглая струя</w:t>
            </w:r>
          </w:p>
        </w:tc>
        <w:tc>
          <w:tcPr>
            <w:tcW w:w="3101" w:type="dxa"/>
            <w:shd w:val="clear" w:color="auto" w:fill="auto"/>
            <w:vAlign w:val="center"/>
          </w:tcPr>
          <w:p w14:paraId="69F6F71B" w14:textId="77777777" w:rsidR="001F6BF8" w:rsidRPr="00FA74F2" w:rsidRDefault="001F6BF8" w:rsidP="00FB0CAE">
            <w:pPr>
              <w:jc w:val="center"/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>Плоская струя</w:t>
            </w:r>
          </w:p>
        </w:tc>
      </w:tr>
      <w:tr w:rsidR="001F6BF8" w:rsidRPr="00FA74F2" w14:paraId="24654D6D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456F709C" w14:textId="77777777" w:rsidR="001F6BF8" w:rsidRPr="00FA74F2" w:rsidRDefault="001F6BF8" w:rsidP="00FB0CAE">
            <w:pPr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 xml:space="preserve">Коэффициент турбулентной структуры, </w:t>
            </w:r>
            <w:r w:rsidRPr="00FA74F2">
              <w:rPr>
                <w:i/>
                <w:sz w:val="28"/>
                <w:szCs w:val="28"/>
              </w:rPr>
              <w:t>а</w:t>
            </w:r>
          </w:p>
        </w:tc>
        <w:tc>
          <w:tcPr>
            <w:tcW w:w="3137" w:type="dxa"/>
            <w:shd w:val="clear" w:color="auto" w:fill="auto"/>
            <w:vAlign w:val="center"/>
          </w:tcPr>
          <w:p w14:paraId="5F3FF500" w14:textId="77777777" w:rsidR="001F6BF8" w:rsidRPr="00436CFB" w:rsidRDefault="001F6BF8" w:rsidP="00FB0CAE">
            <w:pPr>
              <w:jc w:val="center"/>
              <w:rPr>
                <w:iCs/>
                <w:sz w:val="28"/>
                <w:szCs w:val="28"/>
              </w:rPr>
            </w:pPr>
            <w:r w:rsidRPr="00436CFB">
              <w:rPr>
                <w:iCs/>
                <w:sz w:val="28"/>
                <w:szCs w:val="28"/>
              </w:rPr>
              <w:t>0,08</w:t>
            </w:r>
          </w:p>
        </w:tc>
        <w:tc>
          <w:tcPr>
            <w:tcW w:w="3101" w:type="dxa"/>
            <w:shd w:val="clear" w:color="auto" w:fill="auto"/>
            <w:vAlign w:val="center"/>
          </w:tcPr>
          <w:p w14:paraId="33A6E328" w14:textId="77777777" w:rsidR="001F6BF8" w:rsidRPr="00436CFB" w:rsidRDefault="001F6BF8" w:rsidP="00FB0CAE">
            <w:pPr>
              <w:jc w:val="center"/>
              <w:rPr>
                <w:iCs/>
                <w:sz w:val="28"/>
                <w:szCs w:val="28"/>
                <w:lang w:val="en-US"/>
              </w:rPr>
            </w:pPr>
            <w:r w:rsidRPr="00436CFB">
              <w:rPr>
                <w:iCs/>
                <w:sz w:val="28"/>
                <w:szCs w:val="28"/>
              </w:rPr>
              <w:t>0,</w:t>
            </w:r>
            <w:r w:rsidRPr="00436CFB">
              <w:rPr>
                <w:iCs/>
                <w:sz w:val="28"/>
                <w:szCs w:val="28"/>
                <w:lang w:val="en-US"/>
              </w:rPr>
              <w:t>1</w:t>
            </w:r>
          </w:p>
        </w:tc>
      </w:tr>
      <w:tr w:rsidR="001F6BF8" w:rsidRPr="00FA74F2" w14:paraId="710374A9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5D58048B" w14:textId="77777777" w:rsidR="001F6BF8" w:rsidRPr="00FA74F2" w:rsidRDefault="001F6BF8" w:rsidP="00FB0CAE">
            <w:pPr>
              <w:rPr>
                <w:sz w:val="28"/>
                <w:szCs w:val="28"/>
                <w:lang w:val="en-US"/>
              </w:rPr>
            </w:pPr>
            <w:r w:rsidRPr="00FA74F2">
              <w:rPr>
                <w:sz w:val="28"/>
                <w:szCs w:val="28"/>
              </w:rPr>
              <w:t xml:space="preserve">Половина угла расширения, </w:t>
            </w:r>
            <w:proofErr w:type="spellStart"/>
            <w:r w:rsidRPr="00FA74F2">
              <w:rPr>
                <w:i/>
                <w:sz w:val="28"/>
                <w:szCs w:val="28"/>
                <w:lang w:val="en-US"/>
              </w:rPr>
              <w:t>tg</w:t>
            </w:r>
            <w:proofErr w:type="spellEnd"/>
            <w:r w:rsidRPr="00FA74F2">
              <w:rPr>
                <w:i/>
                <w:sz w:val="28"/>
                <w:szCs w:val="28"/>
                <w:lang w:val="en-US"/>
              </w:rPr>
              <w:t>β</w:t>
            </w:r>
          </w:p>
        </w:tc>
        <w:tc>
          <w:tcPr>
            <w:tcW w:w="3137" w:type="dxa"/>
            <w:shd w:val="clear" w:color="auto" w:fill="auto"/>
            <w:vAlign w:val="center"/>
          </w:tcPr>
          <w:p w14:paraId="14B3404F" w14:textId="77777777" w:rsidR="001F6BF8" w:rsidRPr="00436CFB" w:rsidRDefault="001F6BF8" w:rsidP="00FB0CAE">
            <w:pPr>
              <w:jc w:val="center"/>
              <w:rPr>
                <w:iCs/>
                <w:sz w:val="28"/>
                <w:szCs w:val="28"/>
              </w:rPr>
            </w:pPr>
            <w:r w:rsidRPr="00436CFB">
              <w:rPr>
                <w:iCs/>
                <w:sz w:val="28"/>
                <w:szCs w:val="28"/>
              </w:rPr>
              <w:t>3,4</w:t>
            </w:r>
            <w:r>
              <w:rPr>
                <w:iCs/>
                <w:sz w:val="28"/>
                <w:szCs w:val="28"/>
              </w:rPr>
              <w:t>·</w:t>
            </w:r>
            <w:r w:rsidRPr="00436CFB">
              <w:rPr>
                <w:iCs/>
                <w:sz w:val="28"/>
                <w:szCs w:val="28"/>
              </w:rPr>
              <w:t>а</w:t>
            </w:r>
          </w:p>
        </w:tc>
        <w:tc>
          <w:tcPr>
            <w:tcW w:w="3101" w:type="dxa"/>
            <w:shd w:val="clear" w:color="auto" w:fill="auto"/>
            <w:vAlign w:val="center"/>
          </w:tcPr>
          <w:p w14:paraId="3BB6DB2F" w14:textId="77777777" w:rsidR="001F6BF8" w:rsidRPr="00436CFB" w:rsidRDefault="001F6BF8" w:rsidP="00FB0CAE">
            <w:pPr>
              <w:jc w:val="center"/>
              <w:rPr>
                <w:iCs/>
                <w:sz w:val="28"/>
                <w:szCs w:val="28"/>
              </w:rPr>
            </w:pPr>
            <w:r w:rsidRPr="00436CFB">
              <w:rPr>
                <w:iCs/>
                <w:sz w:val="28"/>
                <w:szCs w:val="28"/>
              </w:rPr>
              <w:t>2,4</w:t>
            </w:r>
            <w:r>
              <w:rPr>
                <w:iCs/>
                <w:sz w:val="28"/>
                <w:szCs w:val="28"/>
              </w:rPr>
              <w:t>·</w:t>
            </w:r>
            <w:r w:rsidRPr="00436CFB">
              <w:rPr>
                <w:iCs/>
                <w:sz w:val="28"/>
                <w:szCs w:val="28"/>
              </w:rPr>
              <w:t>а</w:t>
            </w:r>
          </w:p>
        </w:tc>
      </w:tr>
      <w:tr w:rsidR="001F6BF8" w:rsidRPr="00FA74F2" w14:paraId="6C518093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2C9F6863" w14:textId="77777777" w:rsidR="001F6BF8" w:rsidRPr="00FA74F2" w:rsidRDefault="001F6BF8" w:rsidP="00FB0CAE">
            <w:pPr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 xml:space="preserve">Расстояние от полюса до начального сечения, </w:t>
            </w:r>
            <w:r w:rsidRPr="00FA74F2">
              <w:rPr>
                <w:i/>
                <w:sz w:val="28"/>
                <w:szCs w:val="28"/>
              </w:rPr>
              <w:t>х</w:t>
            </w:r>
            <w:r w:rsidRPr="00FA74F2">
              <w:rPr>
                <w:i/>
                <w:sz w:val="28"/>
                <w:szCs w:val="28"/>
                <w:vertAlign w:val="subscript"/>
              </w:rPr>
              <w:t>0</w:t>
            </w:r>
          </w:p>
        </w:tc>
        <w:tc>
          <w:tcPr>
            <w:tcW w:w="3137" w:type="dxa"/>
            <w:shd w:val="clear" w:color="auto" w:fill="auto"/>
            <w:vAlign w:val="center"/>
          </w:tcPr>
          <w:p w14:paraId="7A747481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,29∙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0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den>
                </m:f>
              </m:oMath>
            </m:oMathPara>
          </w:p>
        </w:tc>
        <w:tc>
          <w:tcPr>
            <w:tcW w:w="3101" w:type="dxa"/>
            <w:shd w:val="clear" w:color="auto" w:fill="auto"/>
            <w:vAlign w:val="center"/>
          </w:tcPr>
          <w:p w14:paraId="60A67132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,41∙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0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den>
                </m:f>
              </m:oMath>
            </m:oMathPara>
          </w:p>
        </w:tc>
      </w:tr>
      <w:tr w:rsidR="001F6BF8" w:rsidRPr="00FA74F2" w14:paraId="6ACD9715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0DBE7972" w14:textId="77777777" w:rsidR="001F6BF8" w:rsidRPr="00FA74F2" w:rsidRDefault="001F6BF8" w:rsidP="00FB0CAE">
            <w:pPr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 xml:space="preserve">Длина начального участка, </w:t>
            </w:r>
            <w:proofErr w:type="spellStart"/>
            <w:r w:rsidRPr="00FA74F2">
              <w:rPr>
                <w:i/>
                <w:sz w:val="28"/>
                <w:szCs w:val="28"/>
              </w:rPr>
              <w:t>х</w:t>
            </w:r>
            <w:r w:rsidRPr="00FA74F2">
              <w:rPr>
                <w:i/>
                <w:sz w:val="28"/>
                <w:szCs w:val="28"/>
                <w:vertAlign w:val="subscript"/>
              </w:rPr>
              <w:t>н</w:t>
            </w:r>
            <w:proofErr w:type="spellEnd"/>
          </w:p>
        </w:tc>
        <w:tc>
          <w:tcPr>
            <w:tcW w:w="3137" w:type="dxa"/>
            <w:shd w:val="clear" w:color="auto" w:fill="auto"/>
            <w:vAlign w:val="center"/>
          </w:tcPr>
          <w:p w14:paraId="5F45CF92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,67∙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0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den>
                </m:f>
              </m:oMath>
            </m:oMathPara>
          </w:p>
        </w:tc>
        <w:tc>
          <w:tcPr>
            <w:tcW w:w="3101" w:type="dxa"/>
            <w:shd w:val="clear" w:color="auto" w:fill="auto"/>
            <w:vAlign w:val="center"/>
          </w:tcPr>
          <w:p w14:paraId="143906FB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,03∙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b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0</m:t>
                        </m:r>
                      </m:sub>
                    </m:sSub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a</m:t>
                    </m:r>
                  </m:den>
                </m:f>
              </m:oMath>
            </m:oMathPara>
          </w:p>
        </w:tc>
      </w:tr>
      <w:tr w:rsidR="001F6BF8" w:rsidRPr="00FA74F2" w14:paraId="7283D7D5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6C2A00E7" w14:textId="77777777" w:rsidR="001F6BF8" w:rsidRPr="00FA74F2" w:rsidRDefault="001F6BF8" w:rsidP="00FB0CAE">
            <w:pPr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 xml:space="preserve">Радиус </w:t>
            </w:r>
            <w:r w:rsidRPr="00FA74F2">
              <w:rPr>
                <w:i/>
                <w:sz w:val="28"/>
                <w:szCs w:val="28"/>
                <w:lang w:val="en-US"/>
              </w:rPr>
              <w:t>R</w:t>
            </w:r>
            <w:r w:rsidRPr="00FA74F2">
              <w:rPr>
                <w:sz w:val="28"/>
                <w:szCs w:val="28"/>
              </w:rPr>
              <w:t xml:space="preserve"> или полутолщина </w:t>
            </w:r>
            <w:r w:rsidRPr="00FA74F2">
              <w:rPr>
                <w:i/>
                <w:sz w:val="28"/>
                <w:szCs w:val="28"/>
              </w:rPr>
              <w:t>В</w:t>
            </w:r>
            <w:r w:rsidRPr="00FA74F2">
              <w:rPr>
                <w:sz w:val="28"/>
                <w:szCs w:val="28"/>
              </w:rPr>
              <w:t xml:space="preserve"> струи</w:t>
            </w:r>
          </w:p>
        </w:tc>
        <w:tc>
          <w:tcPr>
            <w:tcW w:w="3137" w:type="dxa"/>
            <w:shd w:val="clear" w:color="auto" w:fill="auto"/>
            <w:vAlign w:val="center"/>
          </w:tcPr>
          <w:p w14:paraId="22719CEC" w14:textId="77777777" w:rsidR="001F6BF8" w:rsidRPr="009A6279" w:rsidRDefault="00226EFD" w:rsidP="00FB0CAE">
            <w:pPr>
              <w:jc w:val="center"/>
              <w:rPr>
                <w:i/>
                <w:iCs/>
                <w:sz w:val="28"/>
                <w:szCs w:val="2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3</m:t>
                        </m:r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,4∙a∙x'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+1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r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b>
                </m:sSub>
              </m:oMath>
            </m:oMathPara>
          </w:p>
        </w:tc>
        <w:tc>
          <w:tcPr>
            <w:tcW w:w="3101" w:type="dxa"/>
            <w:shd w:val="clear" w:color="auto" w:fill="auto"/>
            <w:vAlign w:val="center"/>
          </w:tcPr>
          <w:p w14:paraId="7B9DDF13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d>
                  <m:dPr>
                    <m:begChr m:val="["/>
                    <m:endChr m:val="]"/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2</m:t>
                        </m:r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,4∙a∙x'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+1</m:t>
                    </m:r>
                  </m:e>
                </m:d>
                <m:r>
                  <w:rPr>
                    <w:rFonts w:ascii="Cambria Math" w:hAnsi="Cambria Math"/>
                    <w:sz w:val="28"/>
                    <w:szCs w:val="28"/>
                  </w:rPr>
                  <m:t>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b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b>
                </m:sSub>
              </m:oMath>
            </m:oMathPara>
          </w:p>
        </w:tc>
      </w:tr>
      <w:tr w:rsidR="001F6BF8" w:rsidRPr="00FA74F2" w14:paraId="3F78F401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46FBF100" w14:textId="77777777" w:rsidR="001F6BF8" w:rsidRPr="00FA74F2" w:rsidRDefault="001F6BF8" w:rsidP="00FB0CAE">
            <w:pPr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 xml:space="preserve">Скорость на оси основного участка, </w:t>
            </w:r>
            <w:proofErr w:type="spellStart"/>
            <w:r w:rsidRPr="00FA74F2">
              <w:rPr>
                <w:i/>
                <w:sz w:val="28"/>
                <w:szCs w:val="28"/>
                <w:lang w:val="en-US"/>
              </w:rPr>
              <w:t>u</w:t>
            </w:r>
            <w:r w:rsidRPr="00FA74F2">
              <w:rPr>
                <w:i/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</w:p>
        </w:tc>
        <w:tc>
          <w:tcPr>
            <w:tcW w:w="3137" w:type="dxa"/>
            <w:shd w:val="clear" w:color="auto" w:fill="auto"/>
            <w:vAlign w:val="center"/>
          </w:tcPr>
          <w:p w14:paraId="4A59791F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0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,96∙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0</m:t>
                        </m:r>
                      </m:sub>
                    </m:sSub>
                  </m:num>
                  <m:den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a∙x'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+0,29</m:t>
                    </m:r>
                  </m:den>
                </m:f>
              </m:oMath>
            </m:oMathPara>
          </w:p>
        </w:tc>
        <w:tc>
          <w:tcPr>
            <w:tcW w:w="3101" w:type="dxa"/>
            <w:shd w:val="clear" w:color="auto" w:fill="auto"/>
            <w:vAlign w:val="center"/>
          </w:tcPr>
          <w:p w14:paraId="65887838" w14:textId="77777777" w:rsidR="001F6BF8" w:rsidRPr="00436CFB" w:rsidRDefault="00226EFD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f>
                  <m:f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1</m:t>
                    </m:r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,2∙</m:t>
                    </m:r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u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0</m:t>
                        </m:r>
                      </m:sub>
                    </m:sSub>
                  </m:num>
                  <m:den>
                    <m:rad>
                      <m:radPr>
                        <m:degHide m:val="1"/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radPr>
                      <m:deg/>
                      <m:e>
                        <m:f>
                          <m:f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8"/>
                                <w:szCs w:val="28"/>
                              </w:rPr>
                            </m:ctrlPr>
                          </m:fPr>
                          <m:num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a∙x'</m:t>
                            </m:r>
                          </m:num>
                          <m:den>
                            <m:sSub>
                              <m:sSubPr>
                                <m:ctrlPr>
                                  <w:rPr>
                                    <w:rFonts w:ascii="Cambria Math" w:hAnsi="Cambria Math"/>
                                    <w:i/>
                                    <w:iCs/>
                                    <w:sz w:val="28"/>
                                    <w:szCs w:val="28"/>
                                    <w:lang w:val="en-US"/>
                                  </w:rPr>
                                </m:ctrlPr>
                              </m:sSubPr>
                              <m:e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  <w:lang w:val="en-US"/>
                                  </w:rPr>
                                  <m:t>b</m:t>
                                </m:r>
                              </m:e>
                              <m:sub>
                                <m:r>
                                  <w:rPr>
                                    <w:rFonts w:ascii="Cambria Math" w:hAnsi="Cambria Math"/>
                                    <w:sz w:val="28"/>
                                    <w:szCs w:val="28"/>
                                    <w:lang w:val="en-US"/>
                                  </w:rPr>
                                  <m:t>0</m:t>
                                </m:r>
                              </m:sub>
                            </m:sSub>
                          </m:den>
                        </m:f>
                        <m:r>
                          <w:rPr>
                            <w:rFonts w:ascii="Cambria Math" w:hAnsi="Cambria Math"/>
                            <w:sz w:val="28"/>
                            <w:szCs w:val="28"/>
                          </w:rPr>
                          <m:t>+0,41</m:t>
                        </m:r>
                      </m:e>
                    </m:rad>
                  </m:den>
                </m:f>
              </m:oMath>
            </m:oMathPara>
          </w:p>
        </w:tc>
      </w:tr>
      <w:tr w:rsidR="001F6BF8" w:rsidRPr="00FA74F2" w14:paraId="2396E8EE" w14:textId="77777777" w:rsidTr="00FB0CAE">
        <w:trPr>
          <w:jc w:val="center"/>
        </w:trPr>
        <w:tc>
          <w:tcPr>
            <w:tcW w:w="3651" w:type="dxa"/>
            <w:shd w:val="clear" w:color="auto" w:fill="auto"/>
            <w:vAlign w:val="center"/>
          </w:tcPr>
          <w:p w14:paraId="1E35A747" w14:textId="77777777" w:rsidR="001F6BF8" w:rsidRPr="00FA74F2" w:rsidRDefault="001F6BF8" w:rsidP="00FB0CAE">
            <w:pPr>
              <w:rPr>
                <w:sz w:val="28"/>
                <w:szCs w:val="28"/>
              </w:rPr>
            </w:pPr>
            <w:r w:rsidRPr="00FA74F2">
              <w:rPr>
                <w:sz w:val="28"/>
                <w:szCs w:val="28"/>
              </w:rPr>
              <w:t xml:space="preserve">Расход на основном участке, </w:t>
            </w:r>
            <w:r w:rsidRPr="00FA74F2">
              <w:rPr>
                <w:i/>
                <w:sz w:val="28"/>
                <w:szCs w:val="28"/>
                <w:lang w:val="en-US"/>
              </w:rPr>
              <w:t>Q</w:t>
            </w:r>
          </w:p>
        </w:tc>
        <w:tc>
          <w:tcPr>
            <w:tcW w:w="3137" w:type="dxa"/>
            <w:shd w:val="clear" w:color="auto" w:fill="auto"/>
            <w:vAlign w:val="center"/>
          </w:tcPr>
          <w:p w14:paraId="0B5F0B43" w14:textId="77777777" w:rsidR="001F6BF8" w:rsidRPr="00116C68" w:rsidRDefault="001F6BF8" w:rsidP="00FB0CAE">
            <w:pPr>
              <w:jc w:val="center"/>
              <w:rPr>
                <w:iCs/>
                <w:sz w:val="28"/>
                <w:szCs w:val="28"/>
                <w:lang w:val="en-US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2,2∙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∙</m:t>
                </m:r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a∙x'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r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+0,29</m:t>
                    </m:r>
                  </m:e>
                </m:d>
              </m:oMath>
            </m:oMathPara>
          </w:p>
        </w:tc>
        <w:tc>
          <w:tcPr>
            <w:tcW w:w="3101" w:type="dxa"/>
            <w:shd w:val="clear" w:color="auto" w:fill="auto"/>
            <w:vAlign w:val="center"/>
          </w:tcPr>
          <w:p w14:paraId="583FD338" w14:textId="77777777" w:rsidR="001F6BF8" w:rsidRPr="00436CFB" w:rsidRDefault="001F6BF8" w:rsidP="00FB0CAE">
            <w:pPr>
              <w:jc w:val="center"/>
              <w:rPr>
                <w:iCs/>
                <w:sz w:val="28"/>
                <w:szCs w:val="28"/>
              </w:rPr>
            </w:pPr>
            <m:oMathPara>
              <m:oMath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1,2∙</m:t>
                </m:r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Q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0</m:t>
                    </m:r>
                  </m:sub>
                </m:sSub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∙</m:t>
                </m:r>
                <m:d>
                  <m:dPr>
                    <m:ctrlPr>
                      <w:rPr>
                        <w:rFonts w:ascii="Cambria Math" w:hAnsi="Cambria Math"/>
                        <w:i/>
                        <w:iCs/>
                        <w:sz w:val="28"/>
                        <w:szCs w:val="28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hAnsi="Cambria Math"/>
                            <w:i/>
                            <w:iCs/>
                            <w:sz w:val="28"/>
                            <w:szCs w:val="28"/>
                          </w:rPr>
                        </m:ctrlPr>
                      </m:fPr>
                      <m:num>
                        <m:r>
                          <w:rPr>
                            <w:rFonts w:ascii="Cambria Math" w:hAnsi="Cambria Math"/>
                            <w:sz w:val="28"/>
                            <w:szCs w:val="28"/>
                            <w:lang w:val="en-US"/>
                          </w:rPr>
                          <m:t>a∙x'</m:t>
                        </m:r>
                      </m:num>
                      <m:den>
                        <m:sSub>
                          <m:sSubPr>
                            <m:ctrlPr>
                              <w:rPr>
                                <w:rFonts w:ascii="Cambria Math" w:hAnsi="Cambria Math"/>
                                <w:i/>
                                <w:iCs/>
                                <w:sz w:val="28"/>
                                <w:szCs w:val="28"/>
                                <w:lang w:val="en-US"/>
                              </w:rPr>
                            </m:ctrlPr>
                          </m:sSubPr>
                          <m:e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b</m:t>
                            </m:r>
                          </m:e>
                          <m:sub>
                            <m:r>
                              <w:rPr>
                                <w:rFonts w:ascii="Cambria Math" w:hAnsi="Cambria Math"/>
                                <w:sz w:val="28"/>
                                <w:szCs w:val="28"/>
                                <w:lang w:val="en-US"/>
                              </w:rPr>
                              <m:t>0</m:t>
                            </m:r>
                          </m:sub>
                        </m:sSub>
                      </m:den>
                    </m:f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+0,29</m:t>
                    </m:r>
                  </m:e>
                </m:d>
              </m:oMath>
            </m:oMathPara>
          </w:p>
        </w:tc>
      </w:tr>
    </w:tbl>
    <w:p w14:paraId="6F72C747" w14:textId="77777777" w:rsidR="001F6BF8" w:rsidRPr="00FA74F2" w:rsidRDefault="001F6BF8" w:rsidP="001F6BF8">
      <w:pPr>
        <w:rPr>
          <w:color w:val="000000"/>
          <w:sz w:val="28"/>
          <w:szCs w:val="28"/>
        </w:rPr>
      </w:pPr>
    </w:p>
    <w:p w14:paraId="2153E050" w14:textId="77777777" w:rsidR="001F6BF8" w:rsidRPr="00FA4F9B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где </w:t>
      </w:r>
      <w:r w:rsidRPr="00FA4F9B">
        <w:rPr>
          <w:color w:val="000000"/>
          <w:sz w:val="28"/>
          <w:szCs w:val="28"/>
        </w:rPr>
        <w:t>х</w:t>
      </w:r>
      <w:r w:rsidRPr="00AB76EA">
        <w:rPr>
          <w:color w:val="000000"/>
          <w:sz w:val="28"/>
          <w:szCs w:val="28"/>
        </w:rPr>
        <w:t>’</w:t>
      </w:r>
      <w:r w:rsidRPr="00FA4F9B">
        <w:rPr>
          <w:color w:val="000000"/>
          <w:sz w:val="28"/>
          <w:szCs w:val="28"/>
        </w:rPr>
        <w:t xml:space="preserve"> - расстояние между начальным и рассматриваемым сечением;</w:t>
      </w:r>
    </w:p>
    <w:p w14:paraId="29D117BC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FA4F9B">
        <w:rPr>
          <w:color w:val="000000"/>
          <w:sz w:val="28"/>
          <w:szCs w:val="28"/>
        </w:rPr>
        <w:t>Q</w:t>
      </w:r>
      <w:r w:rsidRPr="00FA4F9B">
        <w:rPr>
          <w:color w:val="000000"/>
          <w:sz w:val="28"/>
          <w:szCs w:val="28"/>
          <w:vertAlign w:val="subscript"/>
        </w:rPr>
        <w:t>0</w:t>
      </w:r>
      <w:r w:rsidRPr="00FA4F9B">
        <w:rPr>
          <w:color w:val="000000"/>
          <w:sz w:val="28"/>
          <w:szCs w:val="28"/>
        </w:rPr>
        <w:t xml:space="preserve"> - расход жидкости в начальном сечении.</w:t>
      </w:r>
    </w:p>
    <w:p w14:paraId="55884363" w14:textId="77777777" w:rsidR="001F6BF8" w:rsidRPr="00975BAF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Скорость в начальном сечении </w:t>
      </w:r>
      <w:r w:rsidRPr="00975BAF">
        <w:rPr>
          <w:color w:val="000000"/>
          <w:sz w:val="28"/>
          <w:szCs w:val="28"/>
          <w:lang w:val="en-US"/>
        </w:rPr>
        <w:t>u</w:t>
      </w:r>
      <w:r w:rsidRPr="009D727E">
        <w:rPr>
          <w:color w:val="000000"/>
          <w:sz w:val="28"/>
          <w:szCs w:val="28"/>
          <w:vertAlign w:val="subscript"/>
        </w:rPr>
        <w:t>0</w:t>
      </w:r>
      <w:r w:rsidRPr="00975BAF">
        <w:rPr>
          <w:color w:val="000000"/>
          <w:sz w:val="28"/>
          <w:szCs w:val="28"/>
        </w:rPr>
        <w:t xml:space="preserve"> определим по формуле: </w:t>
      </w:r>
    </w:p>
    <w:p w14:paraId="678E20BA" w14:textId="77777777" w:rsidR="001F6BF8" w:rsidRPr="00975BAF" w:rsidRDefault="00226EFD" w:rsidP="001F6BF8">
      <w:pPr>
        <w:shd w:val="clear" w:color="auto" w:fill="FFFFFF"/>
        <w:spacing w:line="360" w:lineRule="auto"/>
        <w:rPr>
          <w:i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=φ∙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2∙g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∙H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e>
          </m:rad>
        </m:oMath>
      </m:oMathPara>
    </w:p>
    <w:p w14:paraId="528A71C3" w14:textId="77777777" w:rsidR="001F6BF8" w:rsidRPr="00F84CA2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где </w:t>
      </w:r>
      <w:r w:rsidRPr="00F84CA2">
        <w:rPr>
          <w:color w:val="000000"/>
          <w:sz w:val="28"/>
          <w:szCs w:val="28"/>
        </w:rPr>
        <w:t>φ - коэффициент скорости;</w:t>
      </w:r>
    </w:p>
    <w:p w14:paraId="243B18CA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proofErr w:type="spellStart"/>
      <w:r w:rsidRPr="00F84CA2">
        <w:rPr>
          <w:color w:val="000000"/>
          <w:sz w:val="28"/>
          <w:szCs w:val="28"/>
        </w:rPr>
        <w:t>Н</w:t>
      </w:r>
      <w:r w:rsidRPr="00F84CA2">
        <w:rPr>
          <w:color w:val="000000"/>
          <w:sz w:val="28"/>
          <w:szCs w:val="28"/>
          <w:vertAlign w:val="subscript"/>
        </w:rPr>
        <w:t>пр</w:t>
      </w:r>
      <w:proofErr w:type="spellEnd"/>
      <w:r w:rsidRPr="00F84CA2">
        <w:rPr>
          <w:color w:val="000000"/>
          <w:sz w:val="28"/>
          <w:szCs w:val="28"/>
        </w:rPr>
        <w:t xml:space="preserve"> - приведенный напор, м.</w:t>
      </w:r>
    </w:p>
    <w:p w14:paraId="0A32B3C9" w14:textId="77777777" w:rsidR="001F6BF8" w:rsidRPr="00975BAF" w:rsidRDefault="001F6BF8" w:rsidP="001F6BF8">
      <w:p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</w:t>
      </w:r>
      <w:r w:rsidRPr="00F84CA2">
        <w:rPr>
          <w:color w:val="000000"/>
          <w:sz w:val="28"/>
          <w:szCs w:val="28"/>
        </w:rPr>
        <w:t>оэффициент скорости</w:t>
      </w:r>
      <w:r>
        <w:rPr>
          <w:color w:val="000000"/>
          <w:sz w:val="28"/>
          <w:szCs w:val="28"/>
        </w:rPr>
        <w:t xml:space="preserve"> примем 0,97 как для м</w:t>
      </w:r>
      <w:r w:rsidRPr="00F84CA2">
        <w:rPr>
          <w:color w:val="000000"/>
          <w:sz w:val="28"/>
          <w:szCs w:val="28"/>
        </w:rPr>
        <w:t>ало</w:t>
      </w:r>
      <w:r>
        <w:rPr>
          <w:color w:val="000000"/>
          <w:sz w:val="28"/>
          <w:szCs w:val="28"/>
        </w:rPr>
        <w:t>го</w:t>
      </w:r>
      <w:r w:rsidRPr="00F84CA2">
        <w:rPr>
          <w:color w:val="000000"/>
          <w:sz w:val="28"/>
          <w:szCs w:val="28"/>
        </w:rPr>
        <w:t xml:space="preserve"> отверсти</w:t>
      </w:r>
      <w:r>
        <w:rPr>
          <w:color w:val="000000"/>
          <w:sz w:val="28"/>
          <w:szCs w:val="28"/>
        </w:rPr>
        <w:t>я</w:t>
      </w:r>
      <w:r w:rsidRPr="00F84CA2">
        <w:rPr>
          <w:color w:val="000000"/>
          <w:sz w:val="28"/>
          <w:szCs w:val="28"/>
        </w:rPr>
        <w:t xml:space="preserve"> в тонкой стенке</w:t>
      </w:r>
      <w:r>
        <w:rPr>
          <w:color w:val="000000"/>
          <w:sz w:val="28"/>
          <w:szCs w:val="28"/>
        </w:rPr>
        <w:t xml:space="preserve">. </w:t>
      </w:r>
      <w:r w:rsidRPr="00975BAF">
        <w:rPr>
          <w:color w:val="000000"/>
          <w:sz w:val="28"/>
          <w:szCs w:val="28"/>
        </w:rPr>
        <w:t>Приведенный напор зависит от перепада давлений на свободной поверхности жидкости и в среде, в которую происходит истечение,</w:t>
      </w:r>
    </w:p>
    <w:p w14:paraId="5627D48D" w14:textId="77777777" w:rsidR="001F6BF8" w:rsidRPr="00975BAF" w:rsidRDefault="00226EFD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H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пр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ρg</m:t>
              </m:r>
            </m:den>
          </m:f>
          <m:r>
            <w:rPr>
              <w:rFonts w:ascii="Cambria Math" w:hAnsi="Cambria Math"/>
              <w:color w:val="000000"/>
              <w:sz w:val="28"/>
              <w:szCs w:val="28"/>
            </w:rPr>
            <m:t>-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p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cp</m:t>
                  </m:r>
                </m:sub>
              </m:sSub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ρg</m:t>
              </m:r>
            </m:den>
          </m:f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∆p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ρg</m:t>
              </m:r>
            </m:den>
          </m:f>
        </m:oMath>
      </m:oMathPara>
    </w:p>
    <w:p w14:paraId="5111F758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 xml:space="preserve">Тогда </w:t>
      </w:r>
    </w:p>
    <w:p w14:paraId="394AC7CE" w14:textId="77777777" w:rsidR="001F6BF8" w:rsidRDefault="00226EFD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=φ∙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∆p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ρ</m:t>
                  </m:r>
                </m:den>
              </m:f>
            </m:e>
          </m:rad>
        </m:oMath>
      </m:oMathPara>
    </w:p>
    <w:p w14:paraId="04E005B4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FB0CAE">
        <w:rPr>
          <w:color w:val="000000"/>
          <w:sz w:val="28"/>
          <w:szCs w:val="28"/>
        </w:rPr>
        <w:t>Относительная плотность жидкости</w:t>
      </w:r>
      <w:r>
        <w:rPr>
          <w:color w:val="000000"/>
          <w:sz w:val="28"/>
          <w:szCs w:val="28"/>
        </w:rPr>
        <w:t xml:space="preserve"> </w:t>
      </w:r>
      <m:oMath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w:br/>
        </m:r>
      </m:oMath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δ=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ρ</m:t>
              </m:r>
            </m:num>
            <m:den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ρ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в</m:t>
                  </m:r>
                </m:sub>
              </m:sSub>
            </m:den>
          </m:f>
        </m:oMath>
      </m:oMathPara>
    </w:p>
    <w:p w14:paraId="21477208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Тогда</w:t>
      </w:r>
    </w:p>
    <w:p w14:paraId="4CEE53C1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ρ=δ∙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ρ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в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 xml:space="preserve"> = δ∙1000</m:t>
          </m:r>
        </m:oMath>
      </m:oMathPara>
    </w:p>
    <w:p w14:paraId="6E0FEB74" w14:textId="77777777" w:rsidR="001F6BF8" w:rsidRPr="00975BAF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>С учетом исходных данных найдем:</w:t>
      </w:r>
    </w:p>
    <w:p w14:paraId="73C8A0E5" w14:textId="53226C8D" w:rsidR="001F6BF8" w:rsidRPr="006F65E0" w:rsidRDefault="00226EFD" w:rsidP="001F6BF8">
      <w:pPr>
        <w:shd w:val="clear" w:color="auto" w:fill="FFFFFF"/>
        <w:spacing w:line="360" w:lineRule="auto"/>
        <w:rPr>
          <w:i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=0,97∙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0,22∙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1,20∙1000</m:t>
                  </m:r>
                </m:den>
              </m:f>
            </m:e>
          </m:rad>
          <m:r>
            <w:rPr>
              <w:rFonts w:ascii="Cambria Math" w:hAnsi="Cambria Math"/>
              <w:color w:val="000000"/>
              <w:sz w:val="28"/>
              <w:szCs w:val="28"/>
            </w:rPr>
            <m:t>=18,57 м/с</m:t>
          </m:r>
        </m:oMath>
      </m:oMathPara>
    </w:p>
    <w:p w14:paraId="72D176C9" w14:textId="77777777" w:rsidR="001F6BF8" w:rsidRPr="00975BAF" w:rsidRDefault="001F6BF8" w:rsidP="001F6BF8">
      <w:pPr>
        <w:shd w:val="clear" w:color="auto" w:fill="FFFFFF"/>
        <w:spacing w:line="360" w:lineRule="auto"/>
        <w:rPr>
          <w:noProof/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>Формула для определения расхода струи в начальном сечении: </w:t>
      </w:r>
    </w:p>
    <w:p w14:paraId="68C6F820" w14:textId="77777777" w:rsidR="001F6BF8" w:rsidRPr="00511BED" w:rsidRDefault="00226EFD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=μ∙ω∙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2∙g∙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b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H</m:t>
                  </m:r>
                </m:e>
                <m:sub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пр</m:t>
                  </m:r>
                </m:sub>
              </m:sSub>
            </m:e>
          </m:rad>
        </m:oMath>
      </m:oMathPara>
    </w:p>
    <w:p w14:paraId="3429CE40" w14:textId="77777777" w:rsidR="001F6BF8" w:rsidRPr="00FB6AF2" w:rsidRDefault="00226EFD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=μ∙ω∙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∆p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ρ</m:t>
                  </m:r>
                </m:den>
              </m:f>
            </m:e>
          </m:rad>
        </m:oMath>
      </m:oMathPara>
    </w:p>
    <w:p w14:paraId="42DA32EF" w14:textId="77777777" w:rsidR="001F6BF8" w:rsidRPr="00FB6AF2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FB6AF2">
        <w:rPr>
          <w:color w:val="000000"/>
          <w:sz w:val="28"/>
          <w:szCs w:val="28"/>
        </w:rPr>
        <w:t xml:space="preserve">где </w:t>
      </w:r>
      <w:r w:rsidRPr="00FB6AF2">
        <w:rPr>
          <w:color w:val="000000"/>
          <w:sz w:val="28"/>
          <w:szCs w:val="28"/>
        </w:rPr>
        <w:tab/>
      </w:r>
      <w:r w:rsidRPr="00FB6AF2">
        <w:rPr>
          <w:color w:val="000000"/>
          <w:sz w:val="28"/>
          <w:szCs w:val="28"/>
          <w:lang w:val="en-US"/>
        </w:rPr>
        <w:t>μ</w:t>
      </w:r>
      <w:r w:rsidRPr="00FB6AF2">
        <w:rPr>
          <w:color w:val="000000"/>
          <w:sz w:val="28"/>
          <w:szCs w:val="28"/>
        </w:rPr>
        <w:t xml:space="preserve"> - коэффициент расхода;</w:t>
      </w:r>
    </w:p>
    <w:p w14:paraId="47E0D1D1" w14:textId="77777777" w:rsidR="001F6BF8" w:rsidRP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FB6AF2">
        <w:rPr>
          <w:color w:val="000000"/>
          <w:sz w:val="28"/>
          <w:szCs w:val="28"/>
          <w:lang w:val="en-US"/>
        </w:rPr>
        <w:t>ω</w:t>
      </w:r>
      <w:r w:rsidRPr="001F6BF8">
        <w:rPr>
          <w:color w:val="000000"/>
          <w:sz w:val="28"/>
          <w:szCs w:val="28"/>
        </w:rPr>
        <w:t xml:space="preserve"> - площадь поперечного сечения:</w:t>
      </w:r>
    </w:p>
    <w:p w14:paraId="16DE1459" w14:textId="77777777" w:rsidR="001F6BF8" w:rsidRPr="00FB6AF2" w:rsidRDefault="001F6BF8" w:rsidP="001F6BF8">
      <w:pPr>
        <w:shd w:val="clear" w:color="auto" w:fill="FFFFFF"/>
        <w:spacing w:line="360" w:lineRule="auto"/>
        <w:ind w:firstLine="70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К</w:t>
      </w:r>
      <w:r w:rsidRPr="00F84CA2">
        <w:rPr>
          <w:color w:val="000000"/>
          <w:sz w:val="28"/>
          <w:szCs w:val="28"/>
        </w:rPr>
        <w:t xml:space="preserve">оэффициент </w:t>
      </w:r>
      <w:r w:rsidRPr="00FB6AF2">
        <w:rPr>
          <w:color w:val="000000"/>
          <w:sz w:val="28"/>
          <w:szCs w:val="28"/>
        </w:rPr>
        <w:t>расхода</w:t>
      </w:r>
      <w:r>
        <w:rPr>
          <w:color w:val="000000"/>
          <w:sz w:val="28"/>
          <w:szCs w:val="28"/>
        </w:rPr>
        <w:t xml:space="preserve"> примем 0,62 как для м</w:t>
      </w:r>
      <w:r w:rsidRPr="00F84CA2">
        <w:rPr>
          <w:color w:val="000000"/>
          <w:sz w:val="28"/>
          <w:szCs w:val="28"/>
        </w:rPr>
        <w:t>ало</w:t>
      </w:r>
      <w:r>
        <w:rPr>
          <w:color w:val="000000"/>
          <w:sz w:val="28"/>
          <w:szCs w:val="28"/>
        </w:rPr>
        <w:t>го</w:t>
      </w:r>
      <w:r w:rsidRPr="00F84CA2">
        <w:rPr>
          <w:color w:val="000000"/>
          <w:sz w:val="28"/>
          <w:szCs w:val="28"/>
        </w:rPr>
        <w:t xml:space="preserve"> отверсти</w:t>
      </w:r>
      <w:r>
        <w:rPr>
          <w:color w:val="000000"/>
          <w:sz w:val="28"/>
          <w:szCs w:val="28"/>
        </w:rPr>
        <w:t>я</w:t>
      </w:r>
      <w:r w:rsidRPr="00F84CA2">
        <w:rPr>
          <w:color w:val="000000"/>
          <w:sz w:val="28"/>
          <w:szCs w:val="28"/>
        </w:rPr>
        <w:t xml:space="preserve"> в тонкой стенке</w:t>
      </w:r>
      <w:r>
        <w:rPr>
          <w:color w:val="000000"/>
          <w:sz w:val="28"/>
          <w:szCs w:val="28"/>
        </w:rPr>
        <w:t>.</w:t>
      </w:r>
    </w:p>
    <w:p w14:paraId="60BF5081" w14:textId="77777777" w:rsidR="001F6BF8" w:rsidRPr="00FB6AF2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П</w:t>
      </w:r>
      <w:r w:rsidRPr="00D959AF">
        <w:rPr>
          <w:color w:val="000000"/>
          <w:sz w:val="28"/>
          <w:szCs w:val="28"/>
        </w:rPr>
        <w:t>лощадь поперечного сечения</w:t>
      </w:r>
      <w:r>
        <w:rPr>
          <w:color w:val="000000"/>
          <w:sz w:val="28"/>
          <w:szCs w:val="28"/>
        </w:rPr>
        <w:t xml:space="preserve"> :</w:t>
      </w:r>
    </w:p>
    <w:p w14:paraId="26804B38" w14:textId="6AAB34D0" w:rsidR="001F6BF8" w:rsidRPr="00FB6AF2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>для плоской струи</w:t>
      </w:r>
      <w:r>
        <w:rPr>
          <w:color w:val="000000"/>
          <w:sz w:val="28"/>
          <w:szCs w:val="28"/>
        </w:rPr>
        <w:t xml:space="preserve"> </w:t>
      </w:r>
      <w:r w:rsidRPr="00D959AF">
        <w:rPr>
          <w:color w:val="000000"/>
          <w:sz w:val="28"/>
          <w:szCs w:val="28"/>
        </w:rPr>
        <w:t>(</w:t>
      </w:r>
      <w:r>
        <w:rPr>
          <w:color w:val="000000"/>
          <w:sz w:val="28"/>
          <w:szCs w:val="28"/>
        </w:rPr>
        <w:t xml:space="preserve">для </w:t>
      </w:r>
      <w:r>
        <w:rPr>
          <w:color w:val="000000"/>
          <w:sz w:val="28"/>
          <w:szCs w:val="28"/>
          <w:lang w:val="en-US"/>
        </w:rPr>
        <w:t>l</w:t>
      </w:r>
      <w:r w:rsidRPr="00D959AF">
        <w:rPr>
          <w:color w:val="000000"/>
          <w:sz w:val="28"/>
          <w:szCs w:val="28"/>
          <w:vertAlign w:val="subscript"/>
        </w:rPr>
        <w:t>0</w:t>
      </w:r>
      <w:r w:rsidRPr="00D959AF">
        <w:rPr>
          <w:color w:val="000000"/>
          <w:sz w:val="28"/>
          <w:szCs w:val="28"/>
        </w:rPr>
        <w:t xml:space="preserve"> = 2</w:t>
      </w:r>
      <w:r w:rsidR="0041447D">
        <w:rPr>
          <w:color w:val="000000"/>
          <w:sz w:val="28"/>
          <w:szCs w:val="28"/>
        </w:rPr>
        <w:t>0</w:t>
      </w:r>
      <w:r>
        <w:rPr>
          <w:color w:val="000000"/>
          <w:sz w:val="28"/>
          <w:szCs w:val="28"/>
        </w:rPr>
        <w:t>·</w:t>
      </w:r>
      <w:r>
        <w:rPr>
          <w:color w:val="000000"/>
          <w:sz w:val="28"/>
          <w:szCs w:val="28"/>
          <w:lang w:val="en-US"/>
        </w:rPr>
        <w:t>b</w:t>
      </w:r>
      <w:r w:rsidRPr="00D959AF">
        <w:rPr>
          <w:color w:val="000000"/>
          <w:sz w:val="28"/>
          <w:szCs w:val="28"/>
          <w:vertAlign w:val="subscript"/>
        </w:rPr>
        <w:t>0</w:t>
      </w:r>
      <w:r w:rsidRPr="00D959AF">
        <w:rPr>
          <w:color w:val="000000"/>
          <w:sz w:val="28"/>
          <w:szCs w:val="28"/>
        </w:rPr>
        <w:t>)</w:t>
      </w:r>
      <w:r w:rsidRPr="00975BAF">
        <w:rPr>
          <w:color w:val="000000"/>
          <w:sz w:val="28"/>
          <w:szCs w:val="28"/>
        </w:rPr>
        <w:t xml:space="preserve">: </w:t>
      </w:r>
    </w:p>
    <w:p w14:paraId="22D25B78" w14:textId="7EB997D3" w:rsidR="001F6BF8" w:rsidRPr="00D959AF" w:rsidRDefault="001F6BF8" w:rsidP="001F6BF8">
      <w:pPr>
        <w:shd w:val="clear" w:color="auto" w:fill="FFFFFF"/>
        <w:spacing w:line="360" w:lineRule="auto"/>
        <w:jc w:val="center"/>
        <w:rPr>
          <w:iCs/>
          <w:color w:val="000000"/>
          <w:sz w:val="28"/>
          <w:szCs w:val="28"/>
        </w:rPr>
      </w:pPr>
      <m:oMathPara>
        <m:oMath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ω=2∙</m:t>
          </m:r>
          <m:sSub>
            <m:sSub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b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b>
            <m:sSub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l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=40∙</m:t>
          </m:r>
          <m:sSubSup>
            <m:sSubSup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b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b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</m:t>
          </m:r>
          <w:bookmarkStart w:id="1" w:name="_Hlk64458719"/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4,</m:t>
          </m:r>
          <w:bookmarkEnd w:id="1"/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84∙</m:t>
          </m:r>
          <m:sSup>
            <m:sSup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sSup>
            <m:sSup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p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м</m:t>
              </m:r>
            </m:e>
            <m:sup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</m:oMath>
      </m:oMathPara>
    </w:p>
    <w:p w14:paraId="7B0BBFF0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>для круглой струи:</w:t>
      </w:r>
    </w:p>
    <w:p w14:paraId="0CCF66FB" w14:textId="09C7FE48" w:rsidR="001F6BF8" w:rsidRPr="00975BAF" w:rsidRDefault="001F6BF8" w:rsidP="001F6BF8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m:oMath>
        <m:r>
          <w:rPr>
            <w:rFonts w:ascii="Cambria Math" w:hAnsi="Cambria Math"/>
            <w:color w:val="000000"/>
            <w:sz w:val="28"/>
            <w:szCs w:val="28"/>
          </w:rPr>
          <m:t>ω=π∙</m:t>
        </m:r>
        <m:sSubSup>
          <m:sSub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r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0</m:t>
            </m:r>
          </m:sub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bSup>
        <m:r>
          <w:rPr>
            <w:rFonts w:ascii="Cambria Math" w:hAnsi="Cambria Math"/>
            <w:color w:val="000000"/>
            <w:sz w:val="28"/>
            <w:szCs w:val="28"/>
          </w:rPr>
          <m:t>=</m:t>
        </m:r>
        <w:bookmarkStart w:id="2" w:name="_Hlk65510820"/>
        <m:r>
          <w:rPr>
            <w:rFonts w:ascii="Cambria Math" w:hAnsi="Cambria Math"/>
            <w:color w:val="000000"/>
            <w:sz w:val="28"/>
            <w:szCs w:val="28"/>
          </w:rPr>
          <m:t>0,38</m:t>
        </m:r>
        <w:bookmarkEnd w:id="2"/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м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</m:oMath>
      <w:r w:rsidRPr="00975BAF">
        <w:rPr>
          <w:color w:val="000000"/>
          <w:sz w:val="28"/>
          <w:szCs w:val="28"/>
        </w:rPr>
        <w:t xml:space="preserve">  </w:t>
      </w:r>
      <w:r w:rsidRPr="00975BAF">
        <w:rPr>
          <w:noProof/>
          <w:color w:val="000000"/>
          <w:sz w:val="28"/>
          <w:szCs w:val="28"/>
        </w:rPr>
        <w:drawing>
          <wp:inline distT="0" distB="0" distL="0" distR="0" wp14:anchorId="7C6DE4EC" wp14:editId="1EF42A72">
            <wp:extent cx="114300" cy="219075"/>
            <wp:effectExtent l="0" t="0" r="0" b="0"/>
            <wp:docPr id="4" name="Рисунок 4" descr="image0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image06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AE6A5A" w14:textId="77777777" w:rsidR="001F6BF8" w:rsidRPr="00C32C2D" w:rsidRDefault="001F6BF8" w:rsidP="001F6BF8">
      <w:pPr>
        <w:shd w:val="clear" w:color="auto" w:fill="FFFFFF"/>
        <w:rPr>
          <w:color w:val="000000"/>
          <w:sz w:val="28"/>
          <w:szCs w:val="28"/>
        </w:rPr>
      </w:pPr>
    </w:p>
    <w:p w14:paraId="3D32B6E4" w14:textId="77777777" w:rsidR="001F6BF8" w:rsidRPr="00975BAF" w:rsidRDefault="001F6BF8" w:rsidP="001F6BF8">
      <w:pPr>
        <w:shd w:val="clear" w:color="auto" w:fill="FFFFFF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>для плоской струи:</w:t>
      </w:r>
    </w:p>
    <w:p w14:paraId="5D9F2B82" w14:textId="6EC20E9F" w:rsidR="001F6BF8" w:rsidRPr="00975BAF" w:rsidRDefault="00226EFD" w:rsidP="001F6BF8">
      <w:pPr>
        <w:shd w:val="clear" w:color="auto" w:fill="FFFFFF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=0,62</m:t>
          </m:r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4,84</m:t>
          </m:r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sSup>
            <m:sSupPr>
              <m:ctrlPr>
                <w:rPr>
                  <w:rFonts w:ascii="Cambria Math" w:hAnsi="Cambria Math"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0,22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1,20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∙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1000</m:t>
                  </m:r>
                </m:den>
              </m:f>
            </m:e>
          </m:rad>
          <m:r>
            <w:rPr>
              <w:rFonts w:ascii="Cambria Math" w:hAnsi="Cambria Math"/>
              <w:color w:val="000000"/>
              <w:sz w:val="28"/>
              <w:szCs w:val="28"/>
            </w:rPr>
            <m:t>=57,46</m:t>
          </m:r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с</m:t>
              </m:r>
            </m:den>
          </m:f>
        </m:oMath>
      </m:oMathPara>
    </w:p>
    <w:p w14:paraId="3E54FC88" w14:textId="4F9455DA" w:rsidR="001F6BF8" w:rsidRPr="00C32C2D" w:rsidRDefault="001F6BF8" w:rsidP="001F6BF8">
      <w:pPr>
        <w:shd w:val="clear" w:color="auto" w:fill="FFFFFF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lastRenderedPageBreak/>
        <w:t>для круглой струи:</w:t>
      </w:r>
    </w:p>
    <w:p w14:paraId="5D68D33B" w14:textId="261B80DE" w:rsidR="001F6BF8" w:rsidRPr="00C32C2D" w:rsidRDefault="00226EFD" w:rsidP="001F6BF8">
      <w:pPr>
        <w:shd w:val="clear" w:color="auto" w:fill="FFFFFF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Q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=0,62</m:t>
          </m:r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r>
            <w:rPr>
              <w:rFonts w:ascii="Cambria Math" w:hAnsi="Cambria Math"/>
              <w:color w:val="000000"/>
              <w:sz w:val="28"/>
              <w:szCs w:val="28"/>
            </w:rPr>
            <m:t>0,38</m:t>
          </m:r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sSup>
            <m:sSupPr>
              <m:ctrlPr>
                <w:rPr>
                  <w:rFonts w:ascii="Cambria Math" w:hAnsi="Cambria Math"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0,22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1,20</m:t>
                  </m:r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∙</m:t>
                  </m:r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1000</m:t>
                  </m:r>
                </m:den>
              </m:f>
            </m:e>
          </m:rad>
          <m:r>
            <w:rPr>
              <w:rFonts w:ascii="Cambria Math" w:hAnsi="Cambria Math"/>
              <w:color w:val="000000"/>
              <w:sz w:val="28"/>
              <w:szCs w:val="28"/>
            </w:rPr>
            <m:t>=4,51</m:t>
          </m:r>
          <m:r>
            <w:rPr>
              <w:rFonts w:ascii="Cambria Math" w:hAnsi="Cambria Math"/>
              <w:sz w:val="28"/>
              <w:szCs w:val="28"/>
              <w:lang w:val="en-US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sSup>
                <m:sSup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sSup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м</m:t>
                  </m:r>
                </m:e>
                <m:sup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3</m:t>
                  </m:r>
                </m:sup>
              </m:sSup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с</m:t>
              </m:r>
            </m:den>
          </m:f>
        </m:oMath>
      </m:oMathPara>
    </w:p>
    <w:p w14:paraId="197C78DE" w14:textId="77777777" w:rsidR="001F6BF8" w:rsidRPr="00975BAF" w:rsidRDefault="001F6BF8" w:rsidP="001F6BF8">
      <w:pPr>
        <w:shd w:val="clear" w:color="auto" w:fill="FFFFFF"/>
        <w:rPr>
          <w:color w:val="000000"/>
          <w:sz w:val="28"/>
          <w:szCs w:val="28"/>
        </w:rPr>
      </w:pPr>
    </w:p>
    <w:p w14:paraId="72C4B46E" w14:textId="77777777" w:rsidR="00D063AA" w:rsidRDefault="00D063AA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</w:p>
    <w:p w14:paraId="5735AED8" w14:textId="3F5D20EB" w:rsidR="001F6BF8" w:rsidRPr="00975BAF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Коэффициент турбулентной структуры a: </w:t>
      </w:r>
    </w:p>
    <w:p w14:paraId="41817846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плоской принимаем </w:t>
      </w:r>
    </w:p>
    <w:p w14:paraId="1EEFED2C" w14:textId="77777777" w:rsidR="001F6BF8" w:rsidRPr="00975BAF" w:rsidRDefault="001F6BF8" w:rsidP="001F6BF8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a</w:t>
      </w:r>
      <w:r w:rsidRPr="001F6BF8">
        <w:rPr>
          <w:color w:val="000000"/>
          <w:sz w:val="28"/>
          <w:szCs w:val="28"/>
        </w:rPr>
        <w:t xml:space="preserve"> = </w:t>
      </w:r>
      <w:r w:rsidRPr="00975BAF">
        <w:rPr>
          <w:color w:val="000000"/>
          <w:sz w:val="28"/>
          <w:szCs w:val="28"/>
        </w:rPr>
        <w:t>0,1</w:t>
      </w:r>
    </w:p>
    <w:p w14:paraId="756A7F5B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круглой струи равен </w:t>
      </w:r>
    </w:p>
    <w:p w14:paraId="11A4C61D" w14:textId="77777777" w:rsidR="001F6BF8" w:rsidRPr="00975BAF" w:rsidRDefault="001F6BF8" w:rsidP="001F6BF8">
      <w:pPr>
        <w:shd w:val="clear" w:color="auto" w:fill="FFFFFF"/>
        <w:spacing w:line="360" w:lineRule="auto"/>
        <w:jc w:val="center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  <w:lang w:val="en-US"/>
        </w:rPr>
        <w:t>a</w:t>
      </w:r>
      <w:r w:rsidRPr="00FF733E">
        <w:rPr>
          <w:color w:val="000000"/>
          <w:sz w:val="28"/>
          <w:szCs w:val="28"/>
        </w:rPr>
        <w:t xml:space="preserve"> = </w:t>
      </w:r>
      <w:r w:rsidRPr="00975BAF">
        <w:rPr>
          <w:color w:val="000000"/>
          <w:sz w:val="28"/>
          <w:szCs w:val="28"/>
        </w:rPr>
        <w:t>0,08</w:t>
      </w:r>
    </w:p>
    <w:p w14:paraId="79510A58" w14:textId="77777777" w:rsidR="001F6BF8" w:rsidRPr="00975BAF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Половина угла расширения </w:t>
      </w:r>
      <w:proofErr w:type="spellStart"/>
      <w:r w:rsidRPr="00FF733E">
        <w:rPr>
          <w:iCs/>
          <w:sz w:val="28"/>
          <w:szCs w:val="28"/>
          <w:lang w:val="en-US"/>
        </w:rPr>
        <w:t>tg</w:t>
      </w:r>
      <w:proofErr w:type="spellEnd"/>
      <w:r w:rsidRPr="00FF733E">
        <w:rPr>
          <w:iCs/>
          <w:sz w:val="28"/>
          <w:szCs w:val="28"/>
          <w:lang w:val="en-US"/>
        </w:rPr>
        <w:t>β</w:t>
      </w:r>
      <w:r w:rsidRPr="00975BAF">
        <w:rPr>
          <w:color w:val="000000"/>
          <w:sz w:val="28"/>
          <w:szCs w:val="28"/>
        </w:rPr>
        <w:t xml:space="preserve">: </w:t>
      </w:r>
    </w:p>
    <w:p w14:paraId="3506BA92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плоской </w:t>
      </w:r>
    </w:p>
    <w:p w14:paraId="5E303C64" w14:textId="77777777" w:rsidR="001F6BF8" w:rsidRPr="00FF733E" w:rsidRDefault="001F6BF8" w:rsidP="001F6BF8">
      <w:pPr>
        <w:shd w:val="clear" w:color="auto" w:fill="FFFFFF"/>
        <w:spacing w:line="360" w:lineRule="auto"/>
        <w:jc w:val="center"/>
        <w:rPr>
          <w:iCs/>
          <w:color w:val="000000"/>
          <w:sz w:val="28"/>
          <w:szCs w:val="28"/>
        </w:rPr>
      </w:pPr>
      <w:proofErr w:type="spellStart"/>
      <w:r w:rsidRPr="00FF733E">
        <w:rPr>
          <w:iCs/>
          <w:sz w:val="28"/>
          <w:szCs w:val="28"/>
          <w:lang w:val="en-US"/>
        </w:rPr>
        <w:t>tg</w:t>
      </w:r>
      <w:proofErr w:type="spellEnd"/>
      <w:r w:rsidRPr="00FF733E">
        <w:rPr>
          <w:iCs/>
          <w:sz w:val="28"/>
          <w:szCs w:val="28"/>
          <w:lang w:val="en-US"/>
        </w:rPr>
        <w:t>β</w:t>
      </w:r>
      <w:r w:rsidRPr="00FF733E">
        <w:rPr>
          <w:iCs/>
          <w:sz w:val="28"/>
          <w:szCs w:val="28"/>
        </w:rPr>
        <w:t xml:space="preserve"> =</w:t>
      </w:r>
      <w:r w:rsidRPr="00FF733E">
        <w:rPr>
          <w:iCs/>
          <w:color w:val="000000"/>
          <w:sz w:val="28"/>
          <w:szCs w:val="28"/>
        </w:rPr>
        <w:t xml:space="preserve"> </w:t>
      </w:r>
      <w:r w:rsidRPr="00FF733E">
        <w:rPr>
          <w:iCs/>
          <w:sz w:val="28"/>
          <w:szCs w:val="28"/>
        </w:rPr>
        <w:t>2,4·а</w:t>
      </w:r>
      <w:r w:rsidRPr="00FF733E">
        <w:rPr>
          <w:iCs/>
          <w:color w:val="000000"/>
          <w:sz w:val="28"/>
          <w:szCs w:val="28"/>
        </w:rPr>
        <w:t xml:space="preserve"> = 2,4</w:t>
      </w:r>
      <w:r w:rsidRPr="00FF733E">
        <w:rPr>
          <w:iCs/>
          <w:sz w:val="28"/>
          <w:szCs w:val="28"/>
        </w:rPr>
        <w:t>·</w:t>
      </w:r>
      <w:r w:rsidRPr="00FF733E">
        <w:rPr>
          <w:iCs/>
          <w:color w:val="000000"/>
          <w:sz w:val="28"/>
          <w:szCs w:val="28"/>
        </w:rPr>
        <w:t>0,1 = 0,24</w:t>
      </w:r>
    </w:p>
    <w:p w14:paraId="7B89C1DC" w14:textId="77777777" w:rsidR="001F6BF8" w:rsidRPr="00FF733E" w:rsidRDefault="001F6BF8" w:rsidP="001F6BF8">
      <w:pPr>
        <w:shd w:val="clear" w:color="auto" w:fill="FFFFFF"/>
        <w:spacing w:line="360" w:lineRule="auto"/>
        <w:rPr>
          <w:iCs/>
          <w:color w:val="000000"/>
          <w:sz w:val="28"/>
          <w:szCs w:val="28"/>
        </w:rPr>
      </w:pPr>
      <w:r w:rsidRPr="00FF733E">
        <w:rPr>
          <w:iCs/>
          <w:color w:val="000000"/>
          <w:sz w:val="28"/>
          <w:szCs w:val="28"/>
        </w:rPr>
        <w:t xml:space="preserve">для круглой струи </w:t>
      </w:r>
    </w:p>
    <w:p w14:paraId="6EDF0696" w14:textId="77777777" w:rsidR="001F6BF8" w:rsidRPr="00FF733E" w:rsidRDefault="001F6BF8" w:rsidP="001F6BF8">
      <w:pPr>
        <w:shd w:val="clear" w:color="auto" w:fill="FFFFFF"/>
        <w:spacing w:line="360" w:lineRule="auto"/>
        <w:jc w:val="center"/>
        <w:rPr>
          <w:iCs/>
          <w:color w:val="000000"/>
          <w:sz w:val="28"/>
          <w:szCs w:val="28"/>
        </w:rPr>
      </w:pPr>
      <w:proofErr w:type="spellStart"/>
      <w:r w:rsidRPr="00FF733E">
        <w:rPr>
          <w:iCs/>
          <w:sz w:val="28"/>
          <w:szCs w:val="28"/>
          <w:lang w:val="en-US"/>
        </w:rPr>
        <w:t>tg</w:t>
      </w:r>
      <w:proofErr w:type="spellEnd"/>
      <w:r w:rsidRPr="00FF733E">
        <w:rPr>
          <w:iCs/>
          <w:sz w:val="28"/>
          <w:szCs w:val="28"/>
          <w:lang w:val="en-US"/>
        </w:rPr>
        <w:t>β</w:t>
      </w:r>
      <w:r w:rsidRPr="00FF733E">
        <w:rPr>
          <w:iCs/>
          <w:sz w:val="28"/>
          <w:szCs w:val="28"/>
        </w:rPr>
        <w:t xml:space="preserve"> </w:t>
      </w:r>
      <w:r w:rsidRPr="00FF733E">
        <w:rPr>
          <w:iCs/>
          <w:color w:val="000000"/>
          <w:sz w:val="28"/>
          <w:szCs w:val="28"/>
        </w:rPr>
        <w:t xml:space="preserve">= </w:t>
      </w:r>
      <w:r w:rsidRPr="00FF733E">
        <w:rPr>
          <w:iCs/>
          <w:sz w:val="28"/>
          <w:szCs w:val="28"/>
        </w:rPr>
        <w:t>3,4·а</w:t>
      </w:r>
      <w:r w:rsidRPr="00FF733E">
        <w:rPr>
          <w:iCs/>
          <w:color w:val="000000"/>
          <w:sz w:val="28"/>
          <w:szCs w:val="28"/>
        </w:rPr>
        <w:t xml:space="preserve"> = 3,4</w:t>
      </w:r>
      <w:r w:rsidRPr="00FF733E">
        <w:rPr>
          <w:iCs/>
          <w:sz w:val="28"/>
          <w:szCs w:val="28"/>
        </w:rPr>
        <w:t>·</w:t>
      </w:r>
      <w:r w:rsidRPr="00FF733E">
        <w:rPr>
          <w:iCs/>
          <w:color w:val="000000"/>
          <w:sz w:val="28"/>
          <w:szCs w:val="28"/>
        </w:rPr>
        <w:t>0,08 = 0,272</w:t>
      </w:r>
    </w:p>
    <w:p w14:paraId="7D0C9775" w14:textId="77777777" w:rsidR="001F6BF8" w:rsidRPr="00975BAF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Расстояние от полюса до начального сечения </w:t>
      </w:r>
      <w:r w:rsidRPr="00975BAF">
        <w:rPr>
          <w:i/>
          <w:sz w:val="28"/>
          <w:szCs w:val="28"/>
        </w:rPr>
        <w:t>х</w:t>
      </w:r>
      <w:r w:rsidRPr="00975BAF">
        <w:rPr>
          <w:i/>
          <w:sz w:val="28"/>
          <w:szCs w:val="28"/>
          <w:vertAlign w:val="subscript"/>
        </w:rPr>
        <w:t>0</w:t>
      </w:r>
      <w:r w:rsidRPr="00975BAF">
        <w:rPr>
          <w:color w:val="000000"/>
          <w:sz w:val="28"/>
          <w:szCs w:val="28"/>
        </w:rPr>
        <w:t xml:space="preserve">: </w:t>
      </w:r>
    </w:p>
    <w:p w14:paraId="671B6427" w14:textId="77777777" w:rsidR="001F6BF8" w:rsidRDefault="001F6BF8" w:rsidP="001F6BF8">
      <w:pPr>
        <w:shd w:val="clear" w:color="auto" w:fill="FFFFFF"/>
        <w:spacing w:line="360" w:lineRule="auto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плоской струи </w:t>
      </w:r>
    </w:p>
    <w:p w14:paraId="20DE27BA" w14:textId="24C3C5E0" w:rsidR="001F6BF8" w:rsidRDefault="00226EFD" w:rsidP="001F6BF8">
      <w:pPr>
        <w:shd w:val="clear" w:color="auto" w:fill="FFFFFF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,41∙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0,41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11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0,1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= 45,1 мм </m:t>
          </m:r>
        </m:oMath>
      </m:oMathPara>
    </w:p>
    <w:p w14:paraId="05A6D235" w14:textId="77777777" w:rsidR="001F6BF8" w:rsidRDefault="001F6BF8" w:rsidP="001F6BF8">
      <w:pPr>
        <w:shd w:val="clear" w:color="auto" w:fill="FFFFFF"/>
        <w:rPr>
          <w:color w:val="000000"/>
          <w:sz w:val="28"/>
          <w:szCs w:val="28"/>
        </w:rPr>
      </w:pPr>
    </w:p>
    <w:p w14:paraId="6BDAE13D" w14:textId="77777777" w:rsidR="001F6BF8" w:rsidRDefault="001F6BF8" w:rsidP="001F6BF8">
      <w:pPr>
        <w:shd w:val="clear" w:color="auto" w:fill="FFFFFF"/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круглой струи </w:t>
      </w:r>
    </w:p>
    <w:p w14:paraId="46FFE4E2" w14:textId="77777777" w:rsidR="001F6BF8" w:rsidRDefault="001F6BF8" w:rsidP="001F6BF8">
      <w:pPr>
        <w:shd w:val="clear" w:color="auto" w:fill="FFFFFF"/>
        <w:rPr>
          <w:color w:val="000000"/>
          <w:sz w:val="28"/>
          <w:szCs w:val="28"/>
        </w:rPr>
      </w:pPr>
    </w:p>
    <w:p w14:paraId="61FC9887" w14:textId="0B8AC9EB" w:rsidR="001F6BF8" w:rsidRDefault="00226EFD" w:rsidP="001F6BF8">
      <w:pPr>
        <w:shd w:val="clear" w:color="auto" w:fill="FFFFFF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,29∙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0,29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11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0,08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 39,88 мм</m:t>
          </m:r>
        </m:oMath>
      </m:oMathPara>
    </w:p>
    <w:p w14:paraId="3274587F" w14:textId="77777777" w:rsidR="001F6BF8" w:rsidRDefault="001F6BF8" w:rsidP="001F6BF8">
      <w:pPr>
        <w:shd w:val="clear" w:color="auto" w:fill="FFFFFF"/>
        <w:rPr>
          <w:color w:val="000000"/>
          <w:sz w:val="28"/>
          <w:szCs w:val="28"/>
        </w:rPr>
      </w:pPr>
    </w:p>
    <w:p w14:paraId="3473D7BB" w14:textId="77777777" w:rsidR="001F6BF8" w:rsidRDefault="001F6BF8" w:rsidP="001F6BF8">
      <w:pPr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Длина начального участка </w:t>
      </w:r>
      <w:proofErr w:type="spellStart"/>
      <w:r w:rsidRPr="00975BAF">
        <w:rPr>
          <w:i/>
          <w:sz w:val="28"/>
          <w:szCs w:val="28"/>
        </w:rPr>
        <w:t>х</w:t>
      </w:r>
      <w:r w:rsidRPr="00975BAF">
        <w:rPr>
          <w:i/>
          <w:sz w:val="28"/>
          <w:szCs w:val="28"/>
          <w:vertAlign w:val="subscript"/>
        </w:rPr>
        <w:t>н</w:t>
      </w:r>
      <w:proofErr w:type="spellEnd"/>
      <w:r w:rsidRPr="00975BAF">
        <w:rPr>
          <w:color w:val="000000"/>
          <w:sz w:val="28"/>
          <w:szCs w:val="28"/>
        </w:rPr>
        <w:t>:</w:t>
      </w:r>
    </w:p>
    <w:p w14:paraId="5B27E15F" w14:textId="77777777" w:rsidR="001F6BF8" w:rsidRDefault="001F6BF8" w:rsidP="001F6BF8">
      <w:pPr>
        <w:rPr>
          <w:color w:val="000000"/>
          <w:sz w:val="28"/>
          <w:szCs w:val="28"/>
        </w:rPr>
      </w:pPr>
    </w:p>
    <w:p w14:paraId="23FDDB72" w14:textId="77777777" w:rsidR="001F6BF8" w:rsidRDefault="001F6BF8" w:rsidP="001F6BF8">
      <w:pPr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плоской струи </w:t>
      </w:r>
    </w:p>
    <w:p w14:paraId="5CD86766" w14:textId="380DFF06" w:rsidR="001F6BF8" w:rsidRDefault="00226EFD" w:rsidP="001F6BF8">
      <w:pPr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1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,03∙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b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1,03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11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0,1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 113,3 мм</m:t>
          </m:r>
        </m:oMath>
      </m:oMathPara>
    </w:p>
    <w:p w14:paraId="75039CBA" w14:textId="77777777" w:rsidR="001F6BF8" w:rsidRDefault="001F6BF8" w:rsidP="001F6BF8">
      <w:pPr>
        <w:rPr>
          <w:color w:val="000000"/>
          <w:sz w:val="28"/>
          <w:szCs w:val="28"/>
        </w:rPr>
      </w:pPr>
    </w:p>
    <w:p w14:paraId="26A08242" w14:textId="77777777" w:rsidR="001F6BF8" w:rsidRDefault="001F6BF8" w:rsidP="001F6BF8">
      <w:pPr>
        <w:rPr>
          <w:color w:val="000000"/>
          <w:sz w:val="28"/>
          <w:szCs w:val="28"/>
        </w:rPr>
      </w:pPr>
      <w:r w:rsidRPr="00975BAF">
        <w:rPr>
          <w:color w:val="000000"/>
          <w:sz w:val="28"/>
          <w:szCs w:val="28"/>
        </w:rPr>
        <w:t xml:space="preserve">для круглой струи </w:t>
      </w:r>
    </w:p>
    <w:p w14:paraId="76B1ED06" w14:textId="77777777" w:rsidR="001F6BF8" w:rsidRDefault="001F6BF8" w:rsidP="001F6BF8">
      <w:pPr>
        <w:rPr>
          <w:color w:val="000000"/>
          <w:sz w:val="28"/>
          <w:szCs w:val="28"/>
        </w:rPr>
      </w:pPr>
    </w:p>
    <w:p w14:paraId="22DEF139" w14:textId="3C174FB7" w:rsidR="001F6BF8" w:rsidRDefault="00226EFD" w:rsidP="001F6BF8">
      <w:pPr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sz w:val="28"/>
                  <w:szCs w:val="28"/>
                </w:rPr>
                <m:t>x</m:t>
              </m:r>
            </m:e>
            <m:sub>
              <m:r>
                <w:rPr>
                  <w:rFonts w:ascii="Cambria Math" w:hAnsi="Cambria Math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/>
              <w:sz w:val="28"/>
              <w:szCs w:val="28"/>
            </w:rPr>
            <m:t>=</m:t>
          </m:r>
          <m:f>
            <m:fPr>
              <m:ctrlPr>
                <w:rPr>
                  <w:rFonts w:ascii="Cambria Math" w:hAnsi="Cambria Math"/>
                  <w:i/>
                  <w:iCs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sz w:val="28"/>
                  <w:szCs w:val="28"/>
                </w:rPr>
                <m:t>0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,67∙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sz w:val="28"/>
                      <w:szCs w:val="28"/>
                      <w:lang w:val="en-US"/>
                    </w:rPr>
                  </m:ctrlPr>
                </m:sSubPr>
                <m:e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r</m:t>
                  </m:r>
                </m:e>
                <m:sub>
                  <m:r>
                    <w:rPr>
                      <w:rFonts w:ascii="Cambria Math" w:hAnsi="Cambria Math"/>
                      <w:sz w:val="28"/>
                      <w:szCs w:val="28"/>
                      <w:lang w:val="en-US"/>
                    </w:rPr>
                    <m:t>0</m:t>
                  </m:r>
                </m:sub>
              </m:sSub>
            </m:num>
            <m:den>
              <m:r>
                <w:rPr>
                  <w:rFonts w:ascii="Cambria Math" w:hAnsi="Cambria Math"/>
                  <w:sz w:val="28"/>
                  <w:szCs w:val="28"/>
                </w:rPr>
                <m:t>a</m:t>
              </m:r>
            </m:den>
          </m:f>
          <m:r>
            <w:rPr>
              <w:rFonts w:ascii="Cambria Math" w:hAnsi="Cambria Math"/>
              <w:sz w:val="28"/>
              <w:szCs w:val="28"/>
            </w:rPr>
            <m:t xml:space="preserve"> =</m:t>
          </m:r>
          <m:f>
            <m:f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0,67</m:t>
              </m:r>
              <m:r>
                <w:rPr>
                  <w:rFonts w:ascii="Cambria Math" w:hAnsi="Cambria Math"/>
                  <w:sz w:val="28"/>
                  <w:szCs w:val="28"/>
                  <w:lang w:val="en-US"/>
                </w:rPr>
                <m:t>∙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11</m:t>
              </m:r>
            </m:num>
            <m:den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0,08</m:t>
              </m:r>
            </m:den>
          </m:f>
          <m:r>
            <w:rPr>
              <w:rFonts w:ascii="Cambria Math" w:hAnsi="Cambria Math"/>
              <w:sz w:val="28"/>
              <w:szCs w:val="28"/>
            </w:rPr>
            <m:t>= 92,13 мм</m:t>
          </m:r>
        </m:oMath>
      </m:oMathPara>
    </w:p>
    <w:p w14:paraId="5DD8DCDD" w14:textId="77777777" w:rsidR="001F6BF8" w:rsidRPr="00AB0512" w:rsidRDefault="001F6BF8" w:rsidP="001F6BF8">
      <w:pPr>
        <w:rPr>
          <w:color w:val="000000"/>
          <w:sz w:val="28"/>
          <w:szCs w:val="28"/>
          <w:lang w:val="en-US"/>
        </w:rPr>
      </w:pPr>
    </w:p>
    <w:p w14:paraId="3F0865F9" w14:textId="4701498E" w:rsidR="001F6BF8" w:rsidRDefault="001F6BF8" w:rsidP="001F6BF8">
      <w:pPr>
        <w:shd w:val="clear" w:color="auto" w:fill="FFFFFF"/>
        <w:spacing w:line="360" w:lineRule="auto"/>
        <w:ind w:firstLine="567"/>
        <w:jc w:val="both"/>
      </w:pPr>
      <w:r w:rsidRPr="00975BAF">
        <w:rPr>
          <w:sz w:val="28"/>
          <w:szCs w:val="28"/>
        </w:rPr>
        <w:lastRenderedPageBreak/>
        <w:t xml:space="preserve">Расчетные значения радиуса </w:t>
      </w:r>
      <w:r w:rsidRPr="00975BAF">
        <w:rPr>
          <w:i/>
          <w:iCs/>
          <w:sz w:val="28"/>
          <w:szCs w:val="28"/>
          <w:lang w:val="en-US"/>
        </w:rPr>
        <w:t>r</w:t>
      </w:r>
      <w:r w:rsidRPr="00975BAF">
        <w:rPr>
          <w:iCs/>
          <w:sz w:val="28"/>
          <w:szCs w:val="28"/>
        </w:rPr>
        <w:t xml:space="preserve"> </w:t>
      </w:r>
      <w:r w:rsidRPr="00975BAF">
        <w:rPr>
          <w:sz w:val="28"/>
          <w:szCs w:val="28"/>
        </w:rPr>
        <w:t xml:space="preserve">или полутолщины струи </w:t>
      </w:r>
      <w:r w:rsidRPr="00975BAF">
        <w:rPr>
          <w:i/>
          <w:sz w:val="28"/>
          <w:szCs w:val="28"/>
        </w:rPr>
        <w:t>В</w:t>
      </w:r>
      <w:r w:rsidRPr="00975BAF">
        <w:rPr>
          <w:sz w:val="28"/>
          <w:szCs w:val="28"/>
        </w:rPr>
        <w:t xml:space="preserve">, скорости на оси основного участка струи </w:t>
      </w:r>
      <w:proofErr w:type="spellStart"/>
      <w:r w:rsidRPr="006E3D38">
        <w:rPr>
          <w:iCs/>
          <w:sz w:val="28"/>
          <w:szCs w:val="28"/>
          <w:lang w:val="en-US"/>
        </w:rPr>
        <w:t>u</w:t>
      </w:r>
      <w:r w:rsidRPr="006E3D38">
        <w:rPr>
          <w:iCs/>
          <w:sz w:val="28"/>
          <w:szCs w:val="28"/>
          <w:vertAlign w:val="subscript"/>
          <w:lang w:val="en-US"/>
        </w:rPr>
        <w:t>max</w:t>
      </w:r>
      <w:proofErr w:type="spellEnd"/>
      <w:r w:rsidRPr="006E3D38">
        <w:rPr>
          <w:iCs/>
          <w:sz w:val="28"/>
          <w:szCs w:val="28"/>
        </w:rPr>
        <w:t>,</w:t>
      </w:r>
      <w:r w:rsidRPr="00975BAF">
        <w:rPr>
          <w:sz w:val="28"/>
          <w:szCs w:val="28"/>
        </w:rPr>
        <w:t xml:space="preserve"> расхода на основном участке </w:t>
      </w:r>
      <w:r w:rsidRPr="00975BAF">
        <w:rPr>
          <w:i/>
          <w:iCs/>
          <w:sz w:val="28"/>
          <w:szCs w:val="28"/>
          <w:lang w:val="en-US"/>
        </w:rPr>
        <w:t>Q</w:t>
      </w:r>
      <w:r w:rsidRPr="00975BAF">
        <w:rPr>
          <w:iCs/>
          <w:sz w:val="28"/>
          <w:szCs w:val="28"/>
        </w:rPr>
        <w:t xml:space="preserve"> </w:t>
      </w:r>
      <w:r>
        <w:rPr>
          <w:sz w:val="28"/>
          <w:szCs w:val="28"/>
        </w:rPr>
        <w:t xml:space="preserve">сведем в </w:t>
      </w:r>
      <w:r w:rsidRPr="006E3D38">
        <w:rPr>
          <w:iCs/>
          <w:sz w:val="28"/>
          <w:szCs w:val="28"/>
        </w:rPr>
        <w:t>Таблицу 2:</w:t>
      </w:r>
    </w:p>
    <w:p w14:paraId="403CDB5F" w14:textId="77777777" w:rsidR="001F6BF8" w:rsidRDefault="001F6BF8" w:rsidP="001F6BF8">
      <w:pPr>
        <w:shd w:val="clear" w:color="auto" w:fill="FFFFFF"/>
        <w:ind w:firstLine="567"/>
        <w:jc w:val="center"/>
        <w:rPr>
          <w:iCs/>
          <w:sz w:val="28"/>
          <w:szCs w:val="28"/>
        </w:rPr>
      </w:pPr>
      <w:r w:rsidRPr="00436CFB">
        <w:rPr>
          <w:iCs/>
          <w:sz w:val="28"/>
          <w:szCs w:val="28"/>
        </w:rPr>
        <w:t>Таблица 2 - Сводная таблица по расчету струй</w:t>
      </w:r>
    </w:p>
    <w:p w14:paraId="79B8A426" w14:textId="77777777" w:rsidR="001F6BF8" w:rsidRPr="00436CFB" w:rsidRDefault="001F6BF8" w:rsidP="001F6BF8">
      <w:pPr>
        <w:shd w:val="clear" w:color="auto" w:fill="FFFFFF"/>
        <w:ind w:firstLine="567"/>
        <w:jc w:val="center"/>
        <w:rPr>
          <w:iCs/>
          <w:sz w:val="28"/>
          <w:szCs w:val="28"/>
        </w:rPr>
      </w:pPr>
    </w:p>
    <w:tbl>
      <w:tblPr>
        <w:tblW w:w="9733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21"/>
        <w:gridCol w:w="1496"/>
        <w:gridCol w:w="1122"/>
        <w:gridCol w:w="1312"/>
        <w:gridCol w:w="1417"/>
        <w:gridCol w:w="1446"/>
        <w:gridCol w:w="1719"/>
      </w:tblGrid>
      <w:tr w:rsidR="001F6BF8" w:rsidRPr="00352702" w14:paraId="0559E135" w14:textId="77777777" w:rsidTr="00FB0CAE">
        <w:trPr>
          <w:jc w:val="center"/>
        </w:trPr>
        <w:tc>
          <w:tcPr>
            <w:tcW w:w="1221" w:type="dxa"/>
            <w:vMerge w:val="restart"/>
            <w:shd w:val="clear" w:color="auto" w:fill="auto"/>
            <w:vAlign w:val="center"/>
          </w:tcPr>
          <w:p w14:paraId="3B7E4170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Сечения</w:t>
            </w:r>
          </w:p>
        </w:tc>
        <w:tc>
          <w:tcPr>
            <w:tcW w:w="3930" w:type="dxa"/>
            <w:gridSpan w:val="3"/>
            <w:shd w:val="clear" w:color="auto" w:fill="auto"/>
            <w:vAlign w:val="center"/>
          </w:tcPr>
          <w:p w14:paraId="75A1346F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Плоская струя</w:t>
            </w:r>
          </w:p>
        </w:tc>
        <w:tc>
          <w:tcPr>
            <w:tcW w:w="4582" w:type="dxa"/>
            <w:gridSpan w:val="3"/>
            <w:shd w:val="clear" w:color="auto" w:fill="auto"/>
            <w:vAlign w:val="center"/>
          </w:tcPr>
          <w:p w14:paraId="446582DB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Круглая струя</w:t>
            </w:r>
          </w:p>
        </w:tc>
      </w:tr>
      <w:tr w:rsidR="001F6BF8" w:rsidRPr="00352702" w14:paraId="6B45D4E4" w14:textId="77777777" w:rsidTr="00FB0CAE">
        <w:trPr>
          <w:jc w:val="center"/>
        </w:trPr>
        <w:tc>
          <w:tcPr>
            <w:tcW w:w="1221" w:type="dxa"/>
            <w:vMerge/>
            <w:shd w:val="clear" w:color="auto" w:fill="auto"/>
            <w:vAlign w:val="center"/>
          </w:tcPr>
          <w:p w14:paraId="642152F8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</w:p>
        </w:tc>
        <w:tc>
          <w:tcPr>
            <w:tcW w:w="1496" w:type="dxa"/>
            <w:shd w:val="clear" w:color="auto" w:fill="auto"/>
            <w:vAlign w:val="center"/>
          </w:tcPr>
          <w:p w14:paraId="6D78CE15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  <w:lang w:val="en-US"/>
              </w:rPr>
              <w:t>B</w:t>
            </w:r>
            <w:r w:rsidRPr="006E3D38">
              <w:rPr>
                <w:sz w:val="28"/>
                <w:szCs w:val="28"/>
              </w:rPr>
              <w:t>, м</w:t>
            </w:r>
          </w:p>
        </w:tc>
        <w:tc>
          <w:tcPr>
            <w:tcW w:w="1122" w:type="dxa"/>
            <w:shd w:val="clear" w:color="auto" w:fill="auto"/>
            <w:vAlign w:val="center"/>
          </w:tcPr>
          <w:p w14:paraId="4E86DB3D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proofErr w:type="spellStart"/>
            <w:r w:rsidRPr="006E3D38">
              <w:rPr>
                <w:sz w:val="28"/>
                <w:szCs w:val="28"/>
                <w:lang w:val="en-US"/>
              </w:rPr>
              <w:t>u</w:t>
            </w:r>
            <w:r w:rsidRPr="006E3D38">
              <w:rPr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6E3D38">
              <w:rPr>
                <w:sz w:val="28"/>
                <w:szCs w:val="28"/>
              </w:rPr>
              <w:t>, м/с</w:t>
            </w:r>
          </w:p>
        </w:tc>
        <w:tc>
          <w:tcPr>
            <w:tcW w:w="1312" w:type="dxa"/>
            <w:shd w:val="clear" w:color="auto" w:fill="auto"/>
            <w:vAlign w:val="center"/>
          </w:tcPr>
          <w:p w14:paraId="2695844F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  <w:lang w:val="en-US"/>
              </w:rPr>
              <w:t>Q</w:t>
            </w:r>
            <w:r w:rsidRPr="006E3D38">
              <w:rPr>
                <w:sz w:val="28"/>
                <w:szCs w:val="28"/>
              </w:rPr>
              <w:t>, м</w:t>
            </w:r>
            <w:r w:rsidRPr="006E3D38">
              <w:rPr>
                <w:sz w:val="28"/>
                <w:szCs w:val="28"/>
                <w:vertAlign w:val="superscript"/>
              </w:rPr>
              <w:t>3</w:t>
            </w:r>
            <w:r w:rsidRPr="006E3D38">
              <w:rPr>
                <w:sz w:val="28"/>
                <w:szCs w:val="28"/>
              </w:rPr>
              <w:t>/с</w:t>
            </w:r>
          </w:p>
        </w:tc>
        <w:tc>
          <w:tcPr>
            <w:tcW w:w="1417" w:type="dxa"/>
            <w:shd w:val="clear" w:color="auto" w:fill="auto"/>
            <w:vAlign w:val="center"/>
          </w:tcPr>
          <w:p w14:paraId="510199AC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  <w:lang w:val="en-US"/>
              </w:rPr>
              <w:t>R</w:t>
            </w:r>
            <w:r w:rsidRPr="006E3D38">
              <w:rPr>
                <w:sz w:val="28"/>
                <w:szCs w:val="28"/>
              </w:rPr>
              <w:t>, м</w:t>
            </w:r>
          </w:p>
        </w:tc>
        <w:tc>
          <w:tcPr>
            <w:tcW w:w="1446" w:type="dxa"/>
            <w:shd w:val="clear" w:color="auto" w:fill="auto"/>
            <w:vAlign w:val="center"/>
          </w:tcPr>
          <w:p w14:paraId="4571468F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proofErr w:type="spellStart"/>
            <w:r w:rsidRPr="006E3D38">
              <w:rPr>
                <w:sz w:val="28"/>
                <w:szCs w:val="28"/>
                <w:lang w:val="en-US"/>
              </w:rPr>
              <w:t>u</w:t>
            </w:r>
            <w:r w:rsidRPr="006E3D38">
              <w:rPr>
                <w:sz w:val="28"/>
                <w:szCs w:val="28"/>
                <w:vertAlign w:val="subscript"/>
                <w:lang w:val="en-US"/>
              </w:rPr>
              <w:t>max</w:t>
            </w:r>
            <w:proofErr w:type="spellEnd"/>
            <w:r w:rsidRPr="006E3D38">
              <w:rPr>
                <w:sz w:val="28"/>
                <w:szCs w:val="28"/>
              </w:rPr>
              <w:t>, м/с</w:t>
            </w:r>
          </w:p>
        </w:tc>
        <w:tc>
          <w:tcPr>
            <w:tcW w:w="1719" w:type="dxa"/>
            <w:shd w:val="clear" w:color="auto" w:fill="auto"/>
            <w:vAlign w:val="center"/>
          </w:tcPr>
          <w:p w14:paraId="25ACA515" w14:textId="77777777" w:rsidR="001F6BF8" w:rsidRPr="006E3D38" w:rsidRDefault="001F6BF8" w:rsidP="00FB0C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  <w:lang w:val="en-US"/>
              </w:rPr>
              <w:t>Q</w:t>
            </w:r>
            <w:r w:rsidRPr="006E3D38">
              <w:rPr>
                <w:sz w:val="28"/>
                <w:szCs w:val="28"/>
              </w:rPr>
              <w:t>, м</w:t>
            </w:r>
            <w:r w:rsidRPr="006E3D38">
              <w:rPr>
                <w:sz w:val="28"/>
                <w:szCs w:val="28"/>
                <w:vertAlign w:val="superscript"/>
              </w:rPr>
              <w:t>3</w:t>
            </w:r>
            <w:r w:rsidRPr="006E3D38">
              <w:rPr>
                <w:sz w:val="28"/>
                <w:szCs w:val="28"/>
              </w:rPr>
              <w:t>/с</w:t>
            </w:r>
          </w:p>
        </w:tc>
      </w:tr>
      <w:tr w:rsidR="007A6DAE" w:rsidRPr="00352702" w14:paraId="494A84E0" w14:textId="77777777" w:rsidTr="00FB0CAE">
        <w:trPr>
          <w:jc w:val="center"/>
        </w:trPr>
        <w:tc>
          <w:tcPr>
            <w:tcW w:w="1221" w:type="dxa"/>
            <w:shd w:val="clear" w:color="auto" w:fill="auto"/>
            <w:vAlign w:val="center"/>
          </w:tcPr>
          <w:p w14:paraId="71052CDB" w14:textId="77777777" w:rsidR="007A6DAE" w:rsidRPr="006E3D38" w:rsidRDefault="007A6DAE" w:rsidP="007A6D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х</w:t>
            </w:r>
            <w:r w:rsidRPr="006E3D38">
              <w:rPr>
                <w:sz w:val="28"/>
                <w:szCs w:val="28"/>
                <w:lang w:val="en-US"/>
              </w:rPr>
              <w:t>’</w:t>
            </w:r>
            <w:r w:rsidRPr="006E3D38">
              <w:rPr>
                <w:sz w:val="28"/>
                <w:szCs w:val="28"/>
              </w:rPr>
              <w:t xml:space="preserve"> = 0</w:t>
            </w:r>
          </w:p>
        </w:tc>
        <w:tc>
          <w:tcPr>
            <w:tcW w:w="1496" w:type="dxa"/>
            <w:shd w:val="clear" w:color="auto" w:fill="auto"/>
          </w:tcPr>
          <w:p w14:paraId="6E96BB7A" w14:textId="4EC13353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0,0110</w:t>
            </w:r>
          </w:p>
        </w:tc>
        <w:tc>
          <w:tcPr>
            <w:tcW w:w="1122" w:type="dxa"/>
            <w:shd w:val="clear" w:color="auto" w:fill="auto"/>
          </w:tcPr>
          <w:p w14:paraId="27A32325" w14:textId="3C4252E8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34,80</w:t>
            </w:r>
          </w:p>
        </w:tc>
        <w:tc>
          <w:tcPr>
            <w:tcW w:w="1312" w:type="dxa"/>
            <w:shd w:val="clear" w:color="auto" w:fill="auto"/>
          </w:tcPr>
          <w:p w14:paraId="3888049B" w14:textId="029EF13B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0,0200</w:t>
            </w:r>
          </w:p>
        </w:tc>
        <w:tc>
          <w:tcPr>
            <w:tcW w:w="1417" w:type="dxa"/>
            <w:shd w:val="clear" w:color="auto" w:fill="auto"/>
          </w:tcPr>
          <w:p w14:paraId="552570B2" w14:textId="57ECB1B3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0,0110</w:t>
            </w:r>
          </w:p>
        </w:tc>
        <w:tc>
          <w:tcPr>
            <w:tcW w:w="1446" w:type="dxa"/>
            <w:shd w:val="clear" w:color="auto" w:fill="auto"/>
          </w:tcPr>
          <w:p w14:paraId="186133F5" w14:textId="35864A16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61,47</w:t>
            </w:r>
          </w:p>
        </w:tc>
        <w:tc>
          <w:tcPr>
            <w:tcW w:w="1719" w:type="dxa"/>
            <w:shd w:val="clear" w:color="auto" w:fill="auto"/>
          </w:tcPr>
          <w:p w14:paraId="641308EE" w14:textId="330B110C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0,00288</w:t>
            </w:r>
          </w:p>
        </w:tc>
      </w:tr>
      <w:tr w:rsidR="007A6DAE" w:rsidRPr="00352702" w14:paraId="407642F9" w14:textId="77777777" w:rsidTr="00FB0CAE">
        <w:trPr>
          <w:jc w:val="center"/>
        </w:trPr>
        <w:tc>
          <w:tcPr>
            <w:tcW w:w="1221" w:type="dxa"/>
            <w:shd w:val="clear" w:color="auto" w:fill="auto"/>
            <w:vAlign w:val="center"/>
          </w:tcPr>
          <w:p w14:paraId="4AD86D3A" w14:textId="77777777" w:rsidR="007A6DAE" w:rsidRPr="006E3D38" w:rsidRDefault="007A6DAE" w:rsidP="007A6D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х</w:t>
            </w:r>
            <w:r w:rsidRPr="006E3D38">
              <w:rPr>
                <w:sz w:val="28"/>
                <w:szCs w:val="28"/>
                <w:lang w:val="en-US"/>
              </w:rPr>
              <w:t>’</w:t>
            </w:r>
            <w:r w:rsidRPr="006E3D38">
              <w:rPr>
                <w:sz w:val="28"/>
                <w:szCs w:val="28"/>
              </w:rPr>
              <w:t xml:space="preserve"> = </w:t>
            </w:r>
            <w:proofErr w:type="spellStart"/>
            <w:r w:rsidRPr="006E3D38">
              <w:rPr>
                <w:sz w:val="28"/>
                <w:szCs w:val="28"/>
              </w:rPr>
              <w:t>х</w:t>
            </w:r>
            <w:r w:rsidRPr="006E3D38">
              <w:rPr>
                <w:sz w:val="28"/>
                <w:szCs w:val="28"/>
                <w:vertAlign w:val="subscript"/>
              </w:rPr>
              <w:t>н</w:t>
            </w:r>
            <w:proofErr w:type="spellEnd"/>
          </w:p>
        </w:tc>
        <w:tc>
          <w:tcPr>
            <w:tcW w:w="1496" w:type="dxa"/>
            <w:shd w:val="clear" w:color="auto" w:fill="auto"/>
          </w:tcPr>
          <w:p w14:paraId="6BE31A77" w14:textId="0A875A5C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0,0382</w:t>
            </w:r>
          </w:p>
        </w:tc>
        <w:tc>
          <w:tcPr>
            <w:tcW w:w="1122" w:type="dxa"/>
            <w:shd w:val="clear" w:color="auto" w:fill="auto"/>
          </w:tcPr>
          <w:p w14:paraId="027B439E" w14:textId="37C6180F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18,57</w:t>
            </w:r>
          </w:p>
        </w:tc>
        <w:tc>
          <w:tcPr>
            <w:tcW w:w="1312" w:type="dxa"/>
            <w:shd w:val="clear" w:color="auto" w:fill="auto"/>
          </w:tcPr>
          <w:p w14:paraId="4DDDA597" w14:textId="1D51AF2A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0,0910</w:t>
            </w:r>
          </w:p>
        </w:tc>
        <w:tc>
          <w:tcPr>
            <w:tcW w:w="1417" w:type="dxa"/>
            <w:shd w:val="clear" w:color="auto" w:fill="auto"/>
          </w:tcPr>
          <w:p w14:paraId="4B267D9B" w14:textId="289419E6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0,0361</w:t>
            </w:r>
          </w:p>
        </w:tc>
        <w:tc>
          <w:tcPr>
            <w:tcW w:w="1446" w:type="dxa"/>
            <w:shd w:val="clear" w:color="auto" w:fill="auto"/>
          </w:tcPr>
          <w:p w14:paraId="1EAD756F" w14:textId="59F54F09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18,57</w:t>
            </w:r>
          </w:p>
        </w:tc>
        <w:tc>
          <w:tcPr>
            <w:tcW w:w="1719" w:type="dxa"/>
            <w:shd w:val="clear" w:color="auto" w:fill="auto"/>
          </w:tcPr>
          <w:p w14:paraId="7F7ED9CB" w14:textId="3BB06FB4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0,00953</w:t>
            </w:r>
          </w:p>
        </w:tc>
      </w:tr>
      <w:tr w:rsidR="007A6DAE" w:rsidRPr="00352702" w14:paraId="56E3A5AD" w14:textId="77777777" w:rsidTr="00FB0CAE">
        <w:trPr>
          <w:jc w:val="center"/>
        </w:trPr>
        <w:tc>
          <w:tcPr>
            <w:tcW w:w="1221" w:type="dxa"/>
            <w:shd w:val="clear" w:color="auto" w:fill="auto"/>
            <w:vAlign w:val="center"/>
          </w:tcPr>
          <w:p w14:paraId="13F4189C" w14:textId="77777777" w:rsidR="007A6DAE" w:rsidRPr="006E3D38" w:rsidRDefault="007A6DAE" w:rsidP="007A6D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х’ = 2х</w:t>
            </w:r>
            <w:r w:rsidRPr="006E3D38">
              <w:rPr>
                <w:sz w:val="28"/>
                <w:szCs w:val="28"/>
                <w:vertAlign w:val="subscript"/>
              </w:rPr>
              <w:t>н</w:t>
            </w:r>
          </w:p>
        </w:tc>
        <w:tc>
          <w:tcPr>
            <w:tcW w:w="1496" w:type="dxa"/>
            <w:shd w:val="clear" w:color="auto" w:fill="auto"/>
          </w:tcPr>
          <w:p w14:paraId="1660DD75" w14:textId="50374FAD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0,0654</w:t>
            </w:r>
          </w:p>
        </w:tc>
        <w:tc>
          <w:tcPr>
            <w:tcW w:w="1122" w:type="dxa"/>
            <w:shd w:val="clear" w:color="auto" w:fill="auto"/>
          </w:tcPr>
          <w:p w14:paraId="1D1CA19B" w14:textId="7DAB8C39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14,18</w:t>
            </w:r>
          </w:p>
        </w:tc>
        <w:tc>
          <w:tcPr>
            <w:tcW w:w="1312" w:type="dxa"/>
            <w:shd w:val="clear" w:color="auto" w:fill="auto"/>
          </w:tcPr>
          <w:p w14:paraId="6E707173" w14:textId="6AFEC537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0,1620</w:t>
            </w:r>
          </w:p>
        </w:tc>
        <w:tc>
          <w:tcPr>
            <w:tcW w:w="1417" w:type="dxa"/>
            <w:shd w:val="clear" w:color="auto" w:fill="auto"/>
          </w:tcPr>
          <w:p w14:paraId="6ABD472E" w14:textId="2CBE384E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0,0611</w:t>
            </w:r>
          </w:p>
        </w:tc>
        <w:tc>
          <w:tcPr>
            <w:tcW w:w="1446" w:type="dxa"/>
            <w:shd w:val="clear" w:color="auto" w:fill="auto"/>
          </w:tcPr>
          <w:p w14:paraId="7A609A08" w14:textId="6C57761E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10,94</w:t>
            </w:r>
          </w:p>
        </w:tc>
        <w:tc>
          <w:tcPr>
            <w:tcW w:w="1719" w:type="dxa"/>
            <w:shd w:val="clear" w:color="auto" w:fill="auto"/>
          </w:tcPr>
          <w:p w14:paraId="67021B71" w14:textId="33DEF956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0,01617</w:t>
            </w:r>
          </w:p>
        </w:tc>
      </w:tr>
      <w:tr w:rsidR="007A6DAE" w:rsidRPr="00352702" w14:paraId="50C51885" w14:textId="77777777" w:rsidTr="00FB0CAE">
        <w:trPr>
          <w:jc w:val="center"/>
        </w:trPr>
        <w:tc>
          <w:tcPr>
            <w:tcW w:w="1221" w:type="dxa"/>
            <w:shd w:val="clear" w:color="auto" w:fill="auto"/>
            <w:vAlign w:val="center"/>
          </w:tcPr>
          <w:p w14:paraId="7657BFB3" w14:textId="77777777" w:rsidR="007A6DAE" w:rsidRPr="006E3D38" w:rsidRDefault="007A6DAE" w:rsidP="007A6DAE">
            <w:pPr>
              <w:jc w:val="center"/>
              <w:rPr>
                <w:sz w:val="28"/>
                <w:szCs w:val="28"/>
              </w:rPr>
            </w:pPr>
            <w:r w:rsidRPr="006E3D38">
              <w:rPr>
                <w:sz w:val="28"/>
                <w:szCs w:val="28"/>
              </w:rPr>
              <w:t>х’ = 4х</w:t>
            </w:r>
            <w:r w:rsidRPr="006E3D38">
              <w:rPr>
                <w:sz w:val="28"/>
                <w:szCs w:val="28"/>
                <w:vertAlign w:val="subscript"/>
              </w:rPr>
              <w:t>н</w:t>
            </w:r>
          </w:p>
        </w:tc>
        <w:tc>
          <w:tcPr>
            <w:tcW w:w="1496" w:type="dxa"/>
            <w:shd w:val="clear" w:color="auto" w:fill="auto"/>
          </w:tcPr>
          <w:p w14:paraId="1F623EC6" w14:textId="64022570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0,1198</w:t>
            </w:r>
          </w:p>
        </w:tc>
        <w:tc>
          <w:tcPr>
            <w:tcW w:w="1122" w:type="dxa"/>
            <w:shd w:val="clear" w:color="auto" w:fill="auto"/>
          </w:tcPr>
          <w:p w14:paraId="170EF871" w14:textId="13639786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10,47</w:t>
            </w:r>
          </w:p>
        </w:tc>
        <w:tc>
          <w:tcPr>
            <w:tcW w:w="1312" w:type="dxa"/>
            <w:shd w:val="clear" w:color="auto" w:fill="auto"/>
          </w:tcPr>
          <w:p w14:paraId="345DB79B" w14:textId="3F9F6171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0,3041</w:t>
            </w:r>
          </w:p>
        </w:tc>
        <w:tc>
          <w:tcPr>
            <w:tcW w:w="1417" w:type="dxa"/>
            <w:shd w:val="clear" w:color="auto" w:fill="auto"/>
          </w:tcPr>
          <w:p w14:paraId="0A5983C3" w14:textId="5C48E654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0,1112</w:t>
            </w:r>
          </w:p>
        </w:tc>
        <w:tc>
          <w:tcPr>
            <w:tcW w:w="1446" w:type="dxa"/>
            <w:shd w:val="clear" w:color="auto" w:fill="auto"/>
          </w:tcPr>
          <w:p w14:paraId="27208A23" w14:textId="1E895220" w:rsidR="007A6DAE" w:rsidRPr="007A6DAE" w:rsidRDefault="007A6DAE" w:rsidP="007A6DAE">
            <w:pPr>
              <w:jc w:val="center"/>
              <w:rPr>
                <w:sz w:val="28"/>
                <w:szCs w:val="28"/>
              </w:rPr>
            </w:pPr>
            <w:r w:rsidRPr="007A6DAE">
              <w:rPr>
                <w:sz w:val="28"/>
                <w:szCs w:val="28"/>
              </w:rPr>
              <w:t>6,00</w:t>
            </w:r>
          </w:p>
        </w:tc>
        <w:tc>
          <w:tcPr>
            <w:tcW w:w="1719" w:type="dxa"/>
            <w:shd w:val="clear" w:color="auto" w:fill="auto"/>
          </w:tcPr>
          <w:p w14:paraId="26602055" w14:textId="141CAB0D" w:rsidR="007A6DAE" w:rsidRPr="007A6DAE" w:rsidRDefault="007A6DAE" w:rsidP="007A6DAE">
            <w:pPr>
              <w:jc w:val="center"/>
              <w:rPr>
                <w:sz w:val="28"/>
                <w:szCs w:val="28"/>
                <w:lang w:val="en-US"/>
              </w:rPr>
            </w:pPr>
            <w:r w:rsidRPr="007A6DAE">
              <w:rPr>
                <w:sz w:val="28"/>
                <w:szCs w:val="28"/>
              </w:rPr>
              <w:t>0,02947</w:t>
            </w:r>
          </w:p>
        </w:tc>
      </w:tr>
    </w:tbl>
    <w:p w14:paraId="2C81A968" w14:textId="77777777" w:rsidR="001F6BF8" w:rsidRPr="0068568A" w:rsidRDefault="001F6BF8" w:rsidP="001F6BF8">
      <w:pPr>
        <w:jc w:val="center"/>
        <w:rPr>
          <w:color w:val="000000"/>
          <w:sz w:val="28"/>
          <w:szCs w:val="28"/>
        </w:rPr>
      </w:pPr>
    </w:p>
    <w:p w14:paraId="054CCB7C" w14:textId="77777777" w:rsidR="001F6BF8" w:rsidRPr="00FA74F2" w:rsidRDefault="001F6BF8" w:rsidP="001F6BF8">
      <w:pPr>
        <w:pStyle w:val="af1"/>
        <w:numPr>
          <w:ilvl w:val="0"/>
          <w:numId w:val="2"/>
        </w:numPr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FA74F2">
        <w:rPr>
          <w:sz w:val="28"/>
          <w:szCs w:val="28"/>
        </w:rPr>
        <w:t>Вычерчивание поперечных профилей распределения скоростей для плоской и круглой струи.</w:t>
      </w:r>
    </w:p>
    <w:p w14:paraId="6E26F935" w14:textId="07C3FE5E" w:rsidR="001F6BF8" w:rsidRDefault="001F6BF8" w:rsidP="001F6BF8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299" distR="114299" simplePos="0" relativeHeight="251659264" behindDoc="0" locked="0" layoutInCell="0" allowOverlap="1" wp14:anchorId="2D07F9CE" wp14:editId="7361BE07">
                <wp:simplePos x="0" y="0"/>
                <wp:positionH relativeFrom="margin">
                  <wp:posOffset>9872344</wp:posOffset>
                </wp:positionH>
                <wp:positionV relativeFrom="paragraph">
                  <wp:posOffset>826135</wp:posOffset>
                </wp:positionV>
                <wp:extent cx="0" cy="1852930"/>
                <wp:effectExtent l="19050" t="0" r="19050" b="33020"/>
                <wp:wrapNone/>
                <wp:docPr id="18" name="Прямая соединительная линия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52930"/>
                        </a:xfrm>
                        <a:prstGeom prst="line">
                          <a:avLst/>
                        </a:prstGeom>
                        <a:noFill/>
                        <a:ln w="349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2F406403" id="Прямая соединительная линия 18" o:spid="_x0000_s1026" style="position:absolute;z-index:251659264;visibility:visible;mso-wrap-style:square;mso-width-percent:0;mso-height-percent:0;mso-wrap-distance-left:3.17497mm;mso-wrap-distance-top:0;mso-wrap-distance-right:3.17497mm;mso-wrap-distance-bottom:0;mso-position-horizontal:absolute;mso-position-horizontal-relative:margin;mso-position-vertical:absolute;mso-position-vertical-relative:text;mso-width-percent:0;mso-height-percent:0;mso-width-relative:page;mso-height-relative:page" from="777.35pt,65.05pt" to="777.35pt,210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" o:allowincell="f" strokeweight="2.75pt">
                <w10:wrap anchorx="margin"/>
              </v:line>
            </w:pict>
          </mc:Fallback>
        </mc:AlternateContent>
      </w:r>
      <w:r w:rsidRPr="00FA74F2">
        <w:rPr>
          <w:sz w:val="28"/>
          <w:szCs w:val="28"/>
        </w:rPr>
        <w:t>Поперечные профили распределения скоростей в сечениях струи рассчит</w:t>
      </w:r>
      <w:r>
        <w:rPr>
          <w:sz w:val="28"/>
          <w:szCs w:val="28"/>
        </w:rPr>
        <w:t>аем</w:t>
      </w:r>
      <w:r w:rsidRPr="00FA74F2">
        <w:rPr>
          <w:sz w:val="28"/>
          <w:szCs w:val="28"/>
        </w:rPr>
        <w:t xml:space="preserve"> по формуле </w:t>
      </w:r>
      <w:proofErr w:type="spellStart"/>
      <w:r w:rsidRPr="006E3D38">
        <w:rPr>
          <w:bCs/>
          <w:sz w:val="28"/>
          <w:szCs w:val="28"/>
        </w:rPr>
        <w:t>Шлихтинга</w:t>
      </w:r>
      <w:proofErr w:type="spellEnd"/>
      <w:r w:rsidRPr="006E3D38">
        <w:rPr>
          <w:bCs/>
          <w:sz w:val="28"/>
          <w:szCs w:val="28"/>
        </w:rPr>
        <w:t>:</w:t>
      </w:r>
      <w:r w:rsidRPr="00FA74F2">
        <w:rPr>
          <w:sz w:val="28"/>
          <w:szCs w:val="28"/>
        </w:rPr>
        <w:t xml:space="preserve"> </w:t>
      </w:r>
    </w:p>
    <w:p w14:paraId="68336A0D" w14:textId="77777777" w:rsidR="001F6BF8" w:rsidRDefault="001F6BF8" w:rsidP="001F6BF8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m:oMathPara>
        <m:oMath>
          <m:r>
            <w:rPr>
              <w:rFonts w:ascii="Cambria Math" w:hAnsi="Cambria Math"/>
              <w:color w:val="000000"/>
              <w:sz w:val="28"/>
              <w:szCs w:val="28"/>
            </w:rPr>
            <m:t>u=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max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d>
                <m:d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dPr>
                <m:e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1-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η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1,5</m:t>
                      </m:r>
                    </m:sup>
                  </m:sSup>
                </m:e>
              </m:d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</m:oMath>
      </m:oMathPara>
    </w:p>
    <w:p w14:paraId="1778620C" w14:textId="77777777" w:rsidR="001F6BF8" w:rsidRPr="00FA74F2" w:rsidRDefault="001F6BF8" w:rsidP="001F6BF8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FA74F2">
        <w:rPr>
          <w:sz w:val="28"/>
          <w:szCs w:val="28"/>
        </w:rPr>
        <w:t xml:space="preserve">Радиус </w:t>
      </w:r>
      <w:r w:rsidRPr="00FA74F2">
        <w:rPr>
          <w:i/>
          <w:iCs/>
          <w:sz w:val="28"/>
          <w:szCs w:val="28"/>
          <w:lang w:val="en-US"/>
        </w:rPr>
        <w:t>R</w:t>
      </w:r>
      <w:r w:rsidRPr="00FA74F2">
        <w:rPr>
          <w:iCs/>
          <w:sz w:val="28"/>
          <w:szCs w:val="28"/>
        </w:rPr>
        <w:t xml:space="preserve"> </w:t>
      </w:r>
      <w:r w:rsidRPr="00FA74F2">
        <w:rPr>
          <w:sz w:val="28"/>
          <w:szCs w:val="28"/>
        </w:rPr>
        <w:t xml:space="preserve">или полутолщину струи </w:t>
      </w:r>
      <w:r w:rsidRPr="00FA74F2">
        <w:rPr>
          <w:i/>
          <w:iCs/>
          <w:sz w:val="28"/>
          <w:szCs w:val="28"/>
        </w:rPr>
        <w:t>В</w:t>
      </w:r>
      <w:r w:rsidRPr="00FA74F2">
        <w:rPr>
          <w:iCs/>
          <w:sz w:val="28"/>
          <w:szCs w:val="28"/>
        </w:rPr>
        <w:t xml:space="preserve"> </w:t>
      </w:r>
      <w:r w:rsidRPr="00FA74F2">
        <w:rPr>
          <w:sz w:val="28"/>
          <w:szCs w:val="28"/>
        </w:rPr>
        <w:t>разбива</w:t>
      </w:r>
      <w:r>
        <w:rPr>
          <w:sz w:val="28"/>
          <w:szCs w:val="28"/>
        </w:rPr>
        <w:t>ем</w:t>
      </w:r>
      <w:r w:rsidRPr="00FA74F2">
        <w:rPr>
          <w:sz w:val="28"/>
          <w:szCs w:val="28"/>
        </w:rPr>
        <w:t xml:space="preserve"> на отрезки через </w:t>
      </w:r>
      <w:r w:rsidRPr="00FA74F2">
        <w:rPr>
          <w:i/>
          <w:sz w:val="28"/>
          <w:szCs w:val="28"/>
        </w:rPr>
        <w:t>0,2В</w:t>
      </w:r>
      <w:r w:rsidRPr="00FA74F2">
        <w:rPr>
          <w:sz w:val="28"/>
          <w:szCs w:val="28"/>
        </w:rPr>
        <w:t>. Результаты расчетов представ</w:t>
      </w:r>
      <w:r>
        <w:rPr>
          <w:sz w:val="28"/>
          <w:szCs w:val="28"/>
        </w:rPr>
        <w:t>им</w:t>
      </w:r>
      <w:r w:rsidRPr="00FA74F2">
        <w:rPr>
          <w:sz w:val="28"/>
          <w:szCs w:val="28"/>
        </w:rPr>
        <w:t xml:space="preserve"> в </w:t>
      </w:r>
      <w:r w:rsidRPr="006E3D38">
        <w:rPr>
          <w:iCs/>
          <w:sz w:val="28"/>
          <w:szCs w:val="28"/>
        </w:rPr>
        <w:t>Таблица 3</w:t>
      </w:r>
      <w:r>
        <w:rPr>
          <w:sz w:val="28"/>
          <w:szCs w:val="28"/>
        </w:rPr>
        <w:t xml:space="preserve"> </w:t>
      </w:r>
      <w:r w:rsidRPr="00FA74F2">
        <w:rPr>
          <w:sz w:val="28"/>
          <w:szCs w:val="28"/>
        </w:rPr>
        <w:t>для четырех сечений</w:t>
      </w:r>
      <w:r>
        <w:rPr>
          <w:sz w:val="28"/>
          <w:szCs w:val="28"/>
        </w:rPr>
        <w:t>:</w:t>
      </w:r>
      <w:r w:rsidRPr="00FA74F2">
        <w:rPr>
          <w:sz w:val="28"/>
          <w:szCs w:val="28"/>
        </w:rPr>
        <w:t xml:space="preserve"> </w:t>
      </w:r>
    </w:p>
    <w:p w14:paraId="3A2A680F" w14:textId="77777777" w:rsidR="00C95050" w:rsidRDefault="001F6BF8" w:rsidP="001F6BF8">
      <w:pPr>
        <w:spacing w:line="360" w:lineRule="auto"/>
        <w:jc w:val="center"/>
        <w:rPr>
          <w:iCs/>
          <w:sz w:val="28"/>
          <w:szCs w:val="28"/>
        </w:rPr>
      </w:pPr>
      <w:r w:rsidRPr="006E3D38">
        <w:rPr>
          <w:iCs/>
          <w:sz w:val="28"/>
          <w:szCs w:val="28"/>
        </w:rPr>
        <w:t xml:space="preserve">Таблица 3 - Расчет для построения поперечных </w:t>
      </w:r>
    </w:p>
    <w:p w14:paraId="00561A5D" w14:textId="0078ED0B" w:rsidR="001F6BF8" w:rsidRDefault="001F6BF8" w:rsidP="001F6BF8">
      <w:pPr>
        <w:spacing w:line="360" w:lineRule="auto"/>
        <w:jc w:val="center"/>
        <w:rPr>
          <w:iCs/>
          <w:sz w:val="28"/>
          <w:szCs w:val="28"/>
        </w:rPr>
      </w:pPr>
      <w:r w:rsidRPr="006E3D38">
        <w:rPr>
          <w:iCs/>
          <w:sz w:val="28"/>
          <w:szCs w:val="28"/>
        </w:rPr>
        <w:t>профилей распределения скоростей</w:t>
      </w:r>
    </w:p>
    <w:tbl>
      <w:tblPr>
        <w:tblW w:w="9923" w:type="dxa"/>
        <w:tblInd w:w="-294" w:type="dxa"/>
        <w:tblLook w:val="04A0" w:firstRow="1" w:lastRow="0" w:firstColumn="1" w:lastColumn="0" w:noHBand="0" w:noVBand="1"/>
      </w:tblPr>
      <w:tblGrid>
        <w:gridCol w:w="1006"/>
        <w:gridCol w:w="4011"/>
        <w:gridCol w:w="763"/>
        <w:gridCol w:w="763"/>
        <w:gridCol w:w="848"/>
        <w:gridCol w:w="847"/>
        <w:gridCol w:w="843"/>
        <w:gridCol w:w="842"/>
      </w:tblGrid>
      <w:tr w:rsidR="0082325B" w14:paraId="5A6F4044" w14:textId="77777777" w:rsidTr="00C95050">
        <w:trPr>
          <w:trHeight w:val="820"/>
        </w:trPr>
        <w:tc>
          <w:tcPr>
            <w:tcW w:w="100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DBD3D1D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Сечения</w:t>
            </w:r>
          </w:p>
        </w:tc>
        <w:tc>
          <w:tcPr>
            <w:tcW w:w="401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7FDE44BE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Наименование расчетных параметров</w:t>
            </w:r>
          </w:p>
        </w:tc>
        <w:tc>
          <w:tcPr>
            <w:tcW w:w="4906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D002A9B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Относительное расстояние от рассматриваемой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</w:p>
        </w:tc>
      </w:tr>
      <w:tr w:rsidR="00C95050" w14:paraId="4C237A91" w14:textId="77777777" w:rsidTr="00C95050">
        <w:trPr>
          <w:trHeight w:val="300"/>
        </w:trPr>
        <w:tc>
          <w:tcPr>
            <w:tcW w:w="100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901673D" w14:textId="77777777" w:rsidR="0082325B" w:rsidRDefault="0082325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401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5E276A3" w14:textId="77777777" w:rsidR="0082325B" w:rsidRDefault="0082325B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BEE1F36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93025D9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728B764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010750F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0,6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2679259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A662843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</w:tr>
      <w:tr w:rsidR="0082325B" w14:paraId="6F27A919" w14:textId="77777777" w:rsidTr="00C95050">
        <w:trPr>
          <w:trHeight w:val="300"/>
        </w:trPr>
        <w:tc>
          <w:tcPr>
            <w:tcW w:w="1006" w:type="dxa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21D98E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40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5A3DE00" w14:textId="77777777" w:rsidR="0082325B" w:rsidRDefault="0082325B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Параметры плоской струи</w:t>
            </w:r>
          </w:p>
        </w:tc>
        <w:tc>
          <w:tcPr>
            <w:tcW w:w="4906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4A886F6E" w14:textId="77777777" w:rsidR="0082325B" w:rsidRDefault="0082325B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 </w:t>
            </w:r>
          </w:p>
        </w:tc>
      </w:tr>
      <w:tr w:rsidR="005418F7" w14:paraId="25D30486" w14:textId="77777777" w:rsidTr="005418F7">
        <w:trPr>
          <w:trHeight w:val="313"/>
        </w:trPr>
        <w:tc>
          <w:tcPr>
            <w:tcW w:w="1006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8F11A0" w14:textId="77777777" w:rsidR="005418F7" w:rsidRDefault="005418F7" w:rsidP="005418F7">
            <w:pPr>
              <w:jc w:val="center"/>
              <w:rPr>
                <w:b/>
                <w:bCs/>
                <w:color w:val="4472C4"/>
                <w:sz w:val="22"/>
                <w:szCs w:val="22"/>
              </w:rPr>
            </w:pPr>
            <w:r>
              <w:rPr>
                <w:b/>
                <w:bCs/>
                <w:color w:val="4472C4"/>
                <w:sz w:val="22"/>
                <w:szCs w:val="22"/>
              </w:rPr>
              <w:t>x’ = 0</w:t>
            </w:r>
          </w:p>
        </w:tc>
        <w:tc>
          <w:tcPr>
            <w:tcW w:w="401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A4168C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801B028" w14:textId="1F0FC528" w:rsidR="005418F7" w:rsidRDefault="005418F7" w:rsidP="005418F7">
            <w:pPr>
              <w:jc w:val="center"/>
              <w:rPr>
                <w:rFonts w:ascii="Calibri" w:hAnsi="Calibri" w:cs="Calibri"/>
                <w:color w:val="5B9BD5"/>
              </w:rPr>
            </w:pPr>
            <w:r w:rsidRPr="00642C80">
              <w:t>34,80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03CFCA53" w14:textId="3A447354" w:rsidR="005418F7" w:rsidRDefault="005418F7" w:rsidP="005418F7">
            <w:pPr>
              <w:jc w:val="center"/>
              <w:rPr>
                <w:rFonts w:ascii="Calibri" w:hAnsi="Calibri" w:cs="Calibri"/>
                <w:color w:val="5B9BD5"/>
              </w:rPr>
            </w:pPr>
            <w:r w:rsidRPr="00642C80">
              <w:t>28,85</w:t>
            </w:r>
          </w:p>
        </w:tc>
        <w:tc>
          <w:tcPr>
            <w:tcW w:w="848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559172D2" w14:textId="512A1DE2" w:rsidR="005418F7" w:rsidRDefault="005418F7" w:rsidP="005418F7">
            <w:pPr>
              <w:jc w:val="center"/>
              <w:rPr>
                <w:rFonts w:ascii="Calibri" w:hAnsi="Calibri" w:cs="Calibri"/>
                <w:color w:val="5B9BD5"/>
              </w:rPr>
            </w:pPr>
            <w:r w:rsidRPr="00642C80">
              <w:t>19,42</w:t>
            </w:r>
          </w:p>
        </w:tc>
        <w:tc>
          <w:tcPr>
            <w:tcW w:w="847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7EEC39F" w14:textId="5FBEA45C" w:rsidR="005418F7" w:rsidRDefault="005418F7" w:rsidP="005418F7">
            <w:pPr>
              <w:jc w:val="center"/>
              <w:rPr>
                <w:rFonts w:ascii="Calibri" w:hAnsi="Calibri" w:cs="Calibri"/>
                <w:color w:val="5B9BD5"/>
              </w:rPr>
            </w:pPr>
            <w:r w:rsidRPr="00642C80">
              <w:t>9,97</w:t>
            </w:r>
          </w:p>
        </w:tc>
        <w:tc>
          <w:tcPr>
            <w:tcW w:w="84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DD382BB" w14:textId="2F851957" w:rsidR="005418F7" w:rsidRDefault="005418F7" w:rsidP="005418F7">
            <w:pPr>
              <w:jc w:val="center"/>
              <w:rPr>
                <w:rFonts w:ascii="Calibri" w:hAnsi="Calibri" w:cs="Calibri"/>
                <w:color w:val="5B9BD5"/>
              </w:rPr>
            </w:pPr>
            <w:r w:rsidRPr="00642C80">
              <w:t>2,82</w:t>
            </w:r>
          </w:p>
        </w:tc>
        <w:tc>
          <w:tcPr>
            <w:tcW w:w="84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264AFCDA" w14:textId="04BA0443" w:rsidR="005418F7" w:rsidRDefault="005418F7" w:rsidP="005418F7">
            <w:pPr>
              <w:jc w:val="center"/>
              <w:rPr>
                <w:rFonts w:ascii="Calibri" w:hAnsi="Calibri" w:cs="Calibri"/>
                <w:color w:val="5B9BD5"/>
              </w:rPr>
            </w:pPr>
            <w:r w:rsidRPr="00642C80">
              <w:t>0,00</w:t>
            </w:r>
          </w:p>
        </w:tc>
      </w:tr>
      <w:tr w:rsidR="005418F7" w14:paraId="170B9AAE" w14:textId="77777777" w:rsidTr="005418F7">
        <w:trPr>
          <w:trHeight w:val="545"/>
        </w:trPr>
        <w:tc>
          <w:tcPr>
            <w:tcW w:w="1006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B614D8A" w14:textId="77777777" w:rsidR="005418F7" w:rsidRDefault="005418F7" w:rsidP="005418F7">
            <w:pPr>
              <w:rPr>
                <w:b/>
                <w:bCs/>
                <w:color w:val="4472C4"/>
                <w:sz w:val="22"/>
                <w:szCs w:val="22"/>
              </w:rPr>
            </w:pPr>
          </w:p>
        </w:tc>
        <w:tc>
          <w:tcPr>
            <w:tcW w:w="40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EE87E33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83E46EA" w14:textId="5B219DB7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0,000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833576D" w14:textId="762C3A48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0,002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4ADB0F7" w14:textId="3199B7E9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0,004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66AA855" w14:textId="0674CB38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0,007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4C88BFD" w14:textId="52BE1460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0,009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CAF2AD8" w14:textId="38B16A3D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0,011</w:t>
            </w:r>
          </w:p>
        </w:tc>
      </w:tr>
      <w:tr w:rsidR="005418F7" w14:paraId="6E42E86C" w14:textId="77777777" w:rsidTr="005418F7">
        <w:trPr>
          <w:trHeight w:val="256"/>
        </w:trPr>
        <w:tc>
          <w:tcPr>
            <w:tcW w:w="100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339C294" w14:textId="77777777" w:rsidR="005418F7" w:rsidRDefault="005418F7" w:rsidP="005418F7">
            <w:pPr>
              <w:jc w:val="center"/>
              <w:rPr>
                <w:b/>
                <w:bCs/>
                <w:color w:val="FF0000"/>
                <w:sz w:val="22"/>
                <w:szCs w:val="22"/>
              </w:rPr>
            </w:pPr>
            <w:r>
              <w:rPr>
                <w:b/>
                <w:bCs/>
                <w:color w:val="FF0000"/>
                <w:sz w:val="22"/>
                <w:szCs w:val="22"/>
              </w:rPr>
              <w:t xml:space="preserve">x’ = </w:t>
            </w:r>
            <w:proofErr w:type="spellStart"/>
            <w:r>
              <w:rPr>
                <w:b/>
                <w:bCs/>
                <w:color w:val="FF0000"/>
                <w:sz w:val="22"/>
                <w:szCs w:val="22"/>
              </w:rPr>
              <w:t>x</w:t>
            </w:r>
            <w:r>
              <w:rPr>
                <w:b/>
                <w:bCs/>
                <w:color w:val="FF0000"/>
                <w:sz w:val="22"/>
                <w:szCs w:val="22"/>
                <w:vertAlign w:val="subscript"/>
              </w:rPr>
              <w:t>н</w:t>
            </w:r>
            <w:proofErr w:type="spellEnd"/>
          </w:p>
        </w:tc>
        <w:tc>
          <w:tcPr>
            <w:tcW w:w="401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EA788A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431F18A1" w14:textId="471BF666" w:rsidR="005418F7" w:rsidRDefault="005418F7" w:rsidP="005418F7">
            <w:pPr>
              <w:jc w:val="center"/>
              <w:rPr>
                <w:rFonts w:ascii="Calibri" w:hAnsi="Calibri" w:cs="Calibri"/>
                <w:color w:val="FF0000"/>
              </w:rPr>
            </w:pPr>
            <w:r w:rsidRPr="00642C80">
              <w:t>18,57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1B00B1CE" w14:textId="27DFC204" w:rsidR="005418F7" w:rsidRDefault="005418F7" w:rsidP="005418F7">
            <w:pPr>
              <w:jc w:val="center"/>
              <w:rPr>
                <w:rFonts w:ascii="Calibri" w:hAnsi="Calibri" w:cs="Calibri"/>
                <w:color w:val="FF0000"/>
              </w:rPr>
            </w:pPr>
            <w:r w:rsidRPr="00642C80">
              <w:t>15,40</w:t>
            </w:r>
          </w:p>
        </w:tc>
        <w:tc>
          <w:tcPr>
            <w:tcW w:w="848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04B1F319" w14:textId="2B413B94" w:rsidR="005418F7" w:rsidRDefault="005418F7" w:rsidP="005418F7">
            <w:pPr>
              <w:jc w:val="center"/>
              <w:rPr>
                <w:rFonts w:ascii="Calibri" w:hAnsi="Calibri" w:cs="Calibri"/>
                <w:color w:val="FF0000"/>
              </w:rPr>
            </w:pPr>
            <w:r w:rsidRPr="00642C80">
              <w:t>10,36</w:t>
            </w:r>
          </w:p>
        </w:tc>
        <w:tc>
          <w:tcPr>
            <w:tcW w:w="847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39C7AF98" w14:textId="49BFD73F" w:rsidR="005418F7" w:rsidRDefault="005418F7" w:rsidP="005418F7">
            <w:pPr>
              <w:jc w:val="center"/>
              <w:rPr>
                <w:rFonts w:ascii="Calibri" w:hAnsi="Calibri" w:cs="Calibri"/>
                <w:color w:val="FF0000"/>
              </w:rPr>
            </w:pPr>
            <w:r w:rsidRPr="00642C80">
              <w:t>5,32</w:t>
            </w:r>
          </w:p>
        </w:tc>
        <w:tc>
          <w:tcPr>
            <w:tcW w:w="84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3CA825D2" w14:textId="31370920" w:rsidR="005418F7" w:rsidRDefault="005418F7" w:rsidP="005418F7">
            <w:pPr>
              <w:jc w:val="center"/>
              <w:rPr>
                <w:rFonts w:ascii="Calibri" w:hAnsi="Calibri" w:cs="Calibri"/>
                <w:color w:val="FF0000"/>
              </w:rPr>
            </w:pPr>
            <w:r w:rsidRPr="00642C80">
              <w:t>1,50</w:t>
            </w:r>
          </w:p>
        </w:tc>
        <w:tc>
          <w:tcPr>
            <w:tcW w:w="84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19BFCDB2" w14:textId="094E6686" w:rsidR="005418F7" w:rsidRDefault="005418F7" w:rsidP="005418F7">
            <w:pPr>
              <w:jc w:val="center"/>
              <w:rPr>
                <w:rFonts w:ascii="Calibri" w:hAnsi="Calibri" w:cs="Calibri"/>
                <w:color w:val="FF0000"/>
              </w:rPr>
            </w:pPr>
            <w:r w:rsidRPr="00642C80">
              <w:t>0,00</w:t>
            </w:r>
          </w:p>
        </w:tc>
      </w:tr>
      <w:tr w:rsidR="005418F7" w14:paraId="0B1DF51C" w14:textId="77777777" w:rsidTr="005418F7">
        <w:trPr>
          <w:trHeight w:val="517"/>
        </w:trPr>
        <w:tc>
          <w:tcPr>
            <w:tcW w:w="100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7DB715F" w14:textId="77777777" w:rsidR="005418F7" w:rsidRDefault="005418F7" w:rsidP="005418F7">
            <w:pPr>
              <w:rPr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40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898FFFC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0A1426A" w14:textId="1B29097E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0,000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57D8425" w14:textId="7F4D8F98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0,008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B435CA6" w14:textId="2E2172C7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0,015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2465678" w14:textId="45D78FEA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0,023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F7037B3" w14:textId="41801DE5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0,031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F159C67" w14:textId="22EB5910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0,038</w:t>
            </w:r>
          </w:p>
        </w:tc>
      </w:tr>
      <w:tr w:rsidR="005418F7" w14:paraId="4AFCACF4" w14:textId="77777777" w:rsidTr="005418F7">
        <w:trPr>
          <w:trHeight w:val="253"/>
        </w:trPr>
        <w:tc>
          <w:tcPr>
            <w:tcW w:w="100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750F6E9" w14:textId="77777777" w:rsidR="005418F7" w:rsidRDefault="005418F7" w:rsidP="005418F7">
            <w:pPr>
              <w:jc w:val="center"/>
              <w:rPr>
                <w:b/>
                <w:bCs/>
                <w:color w:val="00B050"/>
                <w:sz w:val="22"/>
                <w:szCs w:val="22"/>
              </w:rPr>
            </w:pPr>
            <w:r>
              <w:rPr>
                <w:b/>
                <w:bCs/>
                <w:color w:val="00B050"/>
                <w:sz w:val="22"/>
                <w:szCs w:val="22"/>
              </w:rPr>
              <w:t>x’ = 2x</w:t>
            </w:r>
            <w:r>
              <w:rPr>
                <w:b/>
                <w:bCs/>
                <w:color w:val="00B050"/>
                <w:sz w:val="22"/>
                <w:szCs w:val="22"/>
                <w:vertAlign w:val="subscript"/>
              </w:rPr>
              <w:t>н</w:t>
            </w:r>
          </w:p>
        </w:tc>
        <w:tc>
          <w:tcPr>
            <w:tcW w:w="401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81D03EA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C2BF57C" w14:textId="405D57D4" w:rsidR="005418F7" w:rsidRDefault="005418F7" w:rsidP="005418F7">
            <w:pPr>
              <w:jc w:val="center"/>
              <w:rPr>
                <w:rFonts w:ascii="Calibri" w:hAnsi="Calibri" w:cs="Calibri"/>
                <w:color w:val="00B050"/>
              </w:rPr>
            </w:pPr>
            <w:r w:rsidRPr="00642C80">
              <w:t>14,18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D7568D8" w14:textId="77AB7D96" w:rsidR="005418F7" w:rsidRDefault="005418F7" w:rsidP="005418F7">
            <w:pPr>
              <w:jc w:val="center"/>
              <w:rPr>
                <w:rFonts w:ascii="Calibri" w:hAnsi="Calibri" w:cs="Calibri"/>
                <w:color w:val="00B050"/>
              </w:rPr>
            </w:pPr>
            <w:r w:rsidRPr="00642C80">
              <w:t>11,76</w:t>
            </w:r>
          </w:p>
        </w:tc>
        <w:tc>
          <w:tcPr>
            <w:tcW w:w="848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C43F54C" w14:textId="0E45FEBA" w:rsidR="005418F7" w:rsidRDefault="005418F7" w:rsidP="005418F7">
            <w:pPr>
              <w:jc w:val="center"/>
              <w:rPr>
                <w:rFonts w:ascii="Calibri" w:hAnsi="Calibri" w:cs="Calibri"/>
                <w:color w:val="00B050"/>
              </w:rPr>
            </w:pPr>
            <w:r w:rsidRPr="00642C80">
              <w:t>7,91</w:t>
            </w:r>
          </w:p>
        </w:tc>
        <w:tc>
          <w:tcPr>
            <w:tcW w:w="847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6261B62" w14:textId="618B995E" w:rsidR="005418F7" w:rsidRDefault="005418F7" w:rsidP="005418F7">
            <w:pPr>
              <w:jc w:val="center"/>
              <w:rPr>
                <w:rFonts w:ascii="Calibri" w:hAnsi="Calibri" w:cs="Calibri"/>
                <w:color w:val="00B050"/>
              </w:rPr>
            </w:pPr>
            <w:r w:rsidRPr="00642C80">
              <w:t>4,06</w:t>
            </w:r>
          </w:p>
        </w:tc>
        <w:tc>
          <w:tcPr>
            <w:tcW w:w="84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1EF54FFA" w14:textId="42787EE6" w:rsidR="005418F7" w:rsidRDefault="005418F7" w:rsidP="005418F7">
            <w:pPr>
              <w:jc w:val="center"/>
              <w:rPr>
                <w:rFonts w:ascii="Calibri" w:hAnsi="Calibri" w:cs="Calibri"/>
                <w:color w:val="00B050"/>
              </w:rPr>
            </w:pPr>
            <w:r w:rsidRPr="00642C80">
              <w:t>1,15</w:t>
            </w:r>
          </w:p>
        </w:tc>
        <w:tc>
          <w:tcPr>
            <w:tcW w:w="84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409E756" w14:textId="29B3E6B3" w:rsidR="005418F7" w:rsidRDefault="005418F7" w:rsidP="005418F7">
            <w:pPr>
              <w:jc w:val="center"/>
              <w:rPr>
                <w:rFonts w:ascii="Calibri" w:hAnsi="Calibri" w:cs="Calibri"/>
                <w:color w:val="00B050"/>
              </w:rPr>
            </w:pPr>
            <w:r w:rsidRPr="00642C80">
              <w:t>0,00</w:t>
            </w:r>
          </w:p>
        </w:tc>
      </w:tr>
      <w:tr w:rsidR="005418F7" w14:paraId="5FBEC9D4" w14:textId="77777777" w:rsidTr="005418F7">
        <w:trPr>
          <w:trHeight w:val="529"/>
        </w:trPr>
        <w:tc>
          <w:tcPr>
            <w:tcW w:w="100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83D6E5" w14:textId="77777777" w:rsidR="005418F7" w:rsidRDefault="005418F7" w:rsidP="005418F7">
            <w:pPr>
              <w:rPr>
                <w:b/>
                <w:bCs/>
                <w:color w:val="00B050"/>
                <w:sz w:val="22"/>
                <w:szCs w:val="22"/>
              </w:rPr>
            </w:pPr>
          </w:p>
        </w:tc>
        <w:tc>
          <w:tcPr>
            <w:tcW w:w="40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ED7E942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C1C4932" w14:textId="03F9962A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0,000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3430A9D4" w14:textId="0C812C1D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0,013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9EFF95D" w14:textId="7CEDD5BD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0,026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63E4C57" w14:textId="32967FD4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0,039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F035A21" w14:textId="2BBE8305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0,052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EA58A7D" w14:textId="2F6ED656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0,065</w:t>
            </w:r>
          </w:p>
        </w:tc>
      </w:tr>
      <w:tr w:rsidR="005418F7" w14:paraId="13631AD5" w14:textId="77777777" w:rsidTr="005418F7">
        <w:trPr>
          <w:trHeight w:val="360"/>
        </w:trPr>
        <w:tc>
          <w:tcPr>
            <w:tcW w:w="1006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51C3ED" w14:textId="77777777" w:rsidR="005418F7" w:rsidRDefault="005418F7" w:rsidP="005418F7">
            <w:pPr>
              <w:jc w:val="center"/>
              <w:rPr>
                <w:b/>
                <w:bCs/>
                <w:color w:val="FFC000"/>
                <w:sz w:val="22"/>
                <w:szCs w:val="22"/>
              </w:rPr>
            </w:pPr>
            <w:r w:rsidRPr="00046FCA">
              <w:rPr>
                <w:b/>
                <w:bCs/>
                <w:color w:val="BF8F00" w:themeColor="accent4" w:themeShade="BF"/>
                <w:sz w:val="22"/>
                <w:szCs w:val="22"/>
              </w:rPr>
              <w:t>x’ = 4x</w:t>
            </w:r>
            <w:r w:rsidRPr="00046FCA">
              <w:rPr>
                <w:b/>
                <w:bCs/>
                <w:color w:val="BF8F00" w:themeColor="accent4" w:themeShade="BF"/>
                <w:sz w:val="22"/>
                <w:szCs w:val="22"/>
                <w:vertAlign w:val="subscript"/>
              </w:rPr>
              <w:t>н</w:t>
            </w:r>
          </w:p>
        </w:tc>
        <w:tc>
          <w:tcPr>
            <w:tcW w:w="401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D622E2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5E04EC06" w14:textId="7D9BF2EA" w:rsidR="005418F7" w:rsidRPr="00046FCA" w:rsidRDefault="005418F7" w:rsidP="005418F7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642C80">
              <w:t>10,47</w:t>
            </w:r>
          </w:p>
        </w:tc>
        <w:tc>
          <w:tcPr>
            <w:tcW w:w="76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7DDF9DA8" w14:textId="6D73F50E" w:rsidR="005418F7" w:rsidRPr="00046FCA" w:rsidRDefault="005418F7" w:rsidP="005418F7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642C80">
              <w:t>8,68</w:t>
            </w:r>
          </w:p>
        </w:tc>
        <w:tc>
          <w:tcPr>
            <w:tcW w:w="848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6B0436D" w14:textId="003428E1" w:rsidR="005418F7" w:rsidRPr="00046FCA" w:rsidRDefault="005418F7" w:rsidP="005418F7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642C80">
              <w:t>5,84</w:t>
            </w:r>
          </w:p>
        </w:tc>
        <w:tc>
          <w:tcPr>
            <w:tcW w:w="847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331756C9" w14:textId="5F978A70" w:rsidR="005418F7" w:rsidRPr="00046FCA" w:rsidRDefault="005418F7" w:rsidP="005418F7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642C80">
              <w:t>3,00</w:t>
            </w:r>
          </w:p>
        </w:tc>
        <w:tc>
          <w:tcPr>
            <w:tcW w:w="843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21691A9D" w14:textId="4468CBB1" w:rsidR="005418F7" w:rsidRPr="00046FCA" w:rsidRDefault="005418F7" w:rsidP="005418F7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642C80">
              <w:t>0,85</w:t>
            </w:r>
          </w:p>
        </w:tc>
        <w:tc>
          <w:tcPr>
            <w:tcW w:w="84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582EB859" w14:textId="5975FD5F" w:rsidR="005418F7" w:rsidRPr="00046FCA" w:rsidRDefault="005418F7" w:rsidP="005418F7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642C80">
              <w:t>0,00</w:t>
            </w:r>
          </w:p>
        </w:tc>
      </w:tr>
      <w:tr w:rsidR="005418F7" w14:paraId="1D4DA4BE" w14:textId="77777777" w:rsidTr="005418F7">
        <w:trPr>
          <w:trHeight w:val="590"/>
        </w:trPr>
        <w:tc>
          <w:tcPr>
            <w:tcW w:w="1006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C091174" w14:textId="77777777" w:rsidR="005418F7" w:rsidRDefault="005418F7" w:rsidP="005418F7">
            <w:pPr>
              <w:rPr>
                <w:b/>
                <w:bCs/>
                <w:color w:val="FFC000"/>
                <w:sz w:val="22"/>
                <w:szCs w:val="22"/>
              </w:rPr>
            </w:pPr>
          </w:p>
        </w:tc>
        <w:tc>
          <w:tcPr>
            <w:tcW w:w="401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2EF7232" w14:textId="77777777" w:rsidR="005418F7" w:rsidRDefault="005418F7" w:rsidP="005418F7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6FCC6F4" w14:textId="159C31A1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0,000</w:t>
            </w:r>
          </w:p>
        </w:tc>
        <w:tc>
          <w:tcPr>
            <w:tcW w:w="7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A69297F" w14:textId="46DEE7F4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0,024</w:t>
            </w:r>
          </w:p>
        </w:tc>
        <w:tc>
          <w:tcPr>
            <w:tcW w:w="84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F69E972" w14:textId="5F4EED83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0,048</w:t>
            </w:r>
          </w:p>
        </w:tc>
        <w:tc>
          <w:tcPr>
            <w:tcW w:w="8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D2D7B15" w14:textId="359B8BF2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0,072</w:t>
            </w:r>
          </w:p>
        </w:tc>
        <w:tc>
          <w:tcPr>
            <w:tcW w:w="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4D77EBE" w14:textId="63D59A69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0,096</w:t>
            </w:r>
          </w:p>
        </w:tc>
        <w:tc>
          <w:tcPr>
            <w:tcW w:w="84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A25F5A5" w14:textId="30484721" w:rsidR="005418F7" w:rsidRDefault="005418F7" w:rsidP="005418F7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642C80">
              <w:t>0,120</w:t>
            </w:r>
          </w:p>
        </w:tc>
      </w:tr>
    </w:tbl>
    <w:p w14:paraId="4F27FE10" w14:textId="0BDF820B" w:rsidR="001F6BF8" w:rsidRDefault="00C95050" w:rsidP="00C95050">
      <w:pPr>
        <w:spacing w:line="360" w:lineRule="auto"/>
        <w:jc w:val="right"/>
        <w:rPr>
          <w:iCs/>
          <w:sz w:val="28"/>
          <w:szCs w:val="28"/>
        </w:rPr>
      </w:pPr>
      <w:r>
        <w:rPr>
          <w:iCs/>
          <w:sz w:val="28"/>
          <w:szCs w:val="28"/>
        </w:rPr>
        <w:lastRenderedPageBreak/>
        <w:t xml:space="preserve">Продолжение </w:t>
      </w:r>
      <w:r w:rsidRPr="006E3D38">
        <w:rPr>
          <w:iCs/>
          <w:sz w:val="28"/>
          <w:szCs w:val="28"/>
        </w:rPr>
        <w:t>Таблиц</w:t>
      </w:r>
      <w:r>
        <w:rPr>
          <w:iCs/>
          <w:sz w:val="28"/>
          <w:szCs w:val="28"/>
        </w:rPr>
        <w:t>ы</w:t>
      </w:r>
      <w:r w:rsidRPr="006E3D38">
        <w:rPr>
          <w:iCs/>
          <w:sz w:val="28"/>
          <w:szCs w:val="28"/>
        </w:rPr>
        <w:t xml:space="preserve"> 3</w:t>
      </w:r>
    </w:p>
    <w:tbl>
      <w:tblPr>
        <w:tblW w:w="9923" w:type="dxa"/>
        <w:tblInd w:w="-294" w:type="dxa"/>
        <w:tblLayout w:type="fixed"/>
        <w:tblLook w:val="04A0" w:firstRow="1" w:lastRow="0" w:firstColumn="1" w:lastColumn="0" w:noHBand="0" w:noVBand="1"/>
      </w:tblPr>
      <w:tblGrid>
        <w:gridCol w:w="1300"/>
        <w:gridCol w:w="3379"/>
        <w:gridCol w:w="992"/>
        <w:gridCol w:w="850"/>
        <w:gridCol w:w="851"/>
        <w:gridCol w:w="850"/>
        <w:gridCol w:w="851"/>
        <w:gridCol w:w="850"/>
      </w:tblGrid>
      <w:tr w:rsidR="00256E74" w14:paraId="49179FA4" w14:textId="77777777" w:rsidTr="00B92C40">
        <w:trPr>
          <w:trHeight w:val="820"/>
        </w:trPr>
        <w:tc>
          <w:tcPr>
            <w:tcW w:w="130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64DB8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Сечения</w:t>
            </w:r>
          </w:p>
        </w:tc>
        <w:tc>
          <w:tcPr>
            <w:tcW w:w="337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620544C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Наименование расчетных параметров</w:t>
            </w:r>
          </w:p>
        </w:tc>
        <w:tc>
          <w:tcPr>
            <w:tcW w:w="5244" w:type="dxa"/>
            <w:gridSpan w:val="6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014EDA41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Относительное расстояние от рассматриваемой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</w:p>
        </w:tc>
      </w:tr>
      <w:tr w:rsidR="00256E74" w14:paraId="0D017D2F" w14:textId="77777777" w:rsidTr="00B92C40">
        <w:trPr>
          <w:trHeight w:val="300"/>
        </w:trPr>
        <w:tc>
          <w:tcPr>
            <w:tcW w:w="130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2A5440FB" w14:textId="77777777" w:rsidR="00256E74" w:rsidRDefault="00256E7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337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D4D996C" w14:textId="77777777" w:rsidR="00256E74" w:rsidRDefault="00256E74">
            <w:pPr>
              <w:rPr>
                <w:color w:val="000000"/>
                <w:sz w:val="22"/>
                <w:szCs w:val="22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503C5F0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CCD4BDA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AE39E80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9443FBB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A4DE1B8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0,8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08D92232" w14:textId="77777777" w:rsidR="00256E74" w:rsidRDefault="00256E74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</w:p>
        </w:tc>
      </w:tr>
      <w:tr w:rsidR="00256E74" w14:paraId="07143F1A" w14:textId="77777777" w:rsidTr="00B92C40">
        <w:trPr>
          <w:trHeight w:val="360"/>
        </w:trPr>
        <w:tc>
          <w:tcPr>
            <w:tcW w:w="130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D013A36" w14:textId="77777777" w:rsidR="00256E74" w:rsidRDefault="00256E74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 </w:t>
            </w:r>
          </w:p>
        </w:tc>
        <w:tc>
          <w:tcPr>
            <w:tcW w:w="3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232C71" w14:textId="77777777" w:rsidR="00256E74" w:rsidRDefault="00256E74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Параметры круглой струи</w:t>
            </w:r>
          </w:p>
        </w:tc>
        <w:tc>
          <w:tcPr>
            <w:tcW w:w="5244" w:type="dxa"/>
            <w:gridSpan w:val="6"/>
            <w:tcBorders>
              <w:top w:val="nil"/>
              <w:left w:val="nil"/>
              <w:bottom w:val="single" w:sz="8" w:space="0" w:color="auto"/>
              <w:right w:val="single" w:sz="4" w:space="0" w:color="000000"/>
            </w:tcBorders>
            <w:shd w:val="clear" w:color="000000" w:fill="FFFFFF"/>
            <w:vAlign w:val="center"/>
            <w:hideMark/>
          </w:tcPr>
          <w:p w14:paraId="576CE183" w14:textId="77777777" w:rsidR="00256E74" w:rsidRDefault="00256E74">
            <w:pPr>
              <w:jc w:val="center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</w:rPr>
              <w:t> </w:t>
            </w:r>
          </w:p>
        </w:tc>
      </w:tr>
      <w:tr w:rsidR="00B92C40" w14:paraId="5C6F98E6" w14:textId="77777777" w:rsidTr="00B92C40">
        <w:trPr>
          <w:trHeight w:val="410"/>
        </w:trPr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C57A20" w14:textId="77777777" w:rsidR="00B92C40" w:rsidRDefault="00B92C40" w:rsidP="00B92C40">
            <w:pPr>
              <w:jc w:val="center"/>
              <w:rPr>
                <w:b/>
                <w:bCs/>
                <w:color w:val="4472C4"/>
                <w:sz w:val="22"/>
                <w:szCs w:val="22"/>
              </w:rPr>
            </w:pPr>
            <w:r>
              <w:rPr>
                <w:b/>
                <w:bCs/>
                <w:color w:val="4472C4"/>
                <w:sz w:val="22"/>
                <w:szCs w:val="22"/>
              </w:rPr>
              <w:t>x’ = 0</w:t>
            </w:r>
          </w:p>
        </w:tc>
        <w:tc>
          <w:tcPr>
            <w:tcW w:w="3379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8EAE182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99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5DA27CC" w14:textId="007D6FCD" w:rsidR="00B92C40" w:rsidRDefault="00B92C40" w:rsidP="00B92C40">
            <w:pPr>
              <w:jc w:val="center"/>
              <w:rPr>
                <w:rFonts w:ascii="Calibri" w:hAnsi="Calibri" w:cs="Calibri"/>
                <w:color w:val="5B9BD5"/>
              </w:rPr>
            </w:pPr>
            <w:r w:rsidRPr="000171C4">
              <w:t>61,47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6D358257" w14:textId="39EC4617" w:rsidR="00B92C40" w:rsidRDefault="00B92C40" w:rsidP="00B92C40">
            <w:pPr>
              <w:jc w:val="center"/>
              <w:rPr>
                <w:rFonts w:ascii="Calibri" w:hAnsi="Calibri" w:cs="Calibri"/>
                <w:color w:val="5B9BD5"/>
              </w:rPr>
            </w:pPr>
            <w:r w:rsidRPr="000171C4">
              <w:t>50,97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38D63D84" w14:textId="7DE39411" w:rsidR="00B92C40" w:rsidRDefault="00B92C40" w:rsidP="00B92C40">
            <w:pPr>
              <w:jc w:val="center"/>
              <w:rPr>
                <w:rFonts w:ascii="Calibri" w:hAnsi="Calibri" w:cs="Calibri"/>
                <w:color w:val="5B9BD5"/>
              </w:rPr>
            </w:pPr>
            <w:r w:rsidRPr="000171C4">
              <w:t>34,30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0E02B8D0" w14:textId="0742C1FE" w:rsidR="00B92C40" w:rsidRDefault="00B92C40" w:rsidP="00B92C40">
            <w:pPr>
              <w:jc w:val="center"/>
              <w:rPr>
                <w:rFonts w:ascii="Calibri" w:hAnsi="Calibri" w:cs="Calibri"/>
                <w:color w:val="5B9BD5"/>
              </w:rPr>
            </w:pPr>
            <w:r w:rsidRPr="000171C4">
              <w:t>17,61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DEEAF6" w:themeFill="accent1" w:themeFillTint="33"/>
            <w:vAlign w:val="center"/>
            <w:hideMark/>
          </w:tcPr>
          <w:p w14:paraId="1978BE75" w14:textId="7E03337B" w:rsidR="00B92C40" w:rsidRDefault="00B92C40" w:rsidP="00B92C40">
            <w:pPr>
              <w:jc w:val="center"/>
              <w:rPr>
                <w:rFonts w:ascii="Calibri" w:hAnsi="Calibri" w:cs="Calibri"/>
                <w:color w:val="5B9BD5"/>
              </w:rPr>
            </w:pPr>
            <w:r w:rsidRPr="000171C4">
              <w:t>4,97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4" w:space="0" w:color="auto"/>
            </w:tcBorders>
            <w:shd w:val="clear" w:color="auto" w:fill="DEEAF6" w:themeFill="accent1" w:themeFillTint="33"/>
            <w:vAlign w:val="center"/>
            <w:hideMark/>
          </w:tcPr>
          <w:p w14:paraId="482F5F80" w14:textId="7BCFA359" w:rsidR="00B92C40" w:rsidRDefault="00B92C40" w:rsidP="00B92C40">
            <w:pPr>
              <w:jc w:val="center"/>
              <w:rPr>
                <w:rFonts w:ascii="Calibri" w:hAnsi="Calibri" w:cs="Calibri"/>
                <w:color w:val="5B9BD5"/>
              </w:rPr>
            </w:pPr>
            <w:r w:rsidRPr="000171C4">
              <w:t>0,00</w:t>
            </w:r>
          </w:p>
        </w:tc>
      </w:tr>
      <w:tr w:rsidR="00B92C40" w14:paraId="42B59835" w14:textId="77777777" w:rsidTr="00B92C40">
        <w:trPr>
          <w:trHeight w:val="495"/>
        </w:trPr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49A2DF" w14:textId="77777777" w:rsidR="00B92C40" w:rsidRDefault="00B92C40" w:rsidP="00B92C40">
            <w:pPr>
              <w:rPr>
                <w:b/>
                <w:bCs/>
                <w:color w:val="4472C4"/>
                <w:sz w:val="22"/>
                <w:szCs w:val="22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63FA0D64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AE0A101" w14:textId="78425034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68D5783" w14:textId="18991CC7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763269D" w14:textId="077441C9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1CD2FB4" w14:textId="01D0904E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7ABB7A1" w14:textId="68272B9B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61B0478B" w14:textId="1CBBDB68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0,011</w:t>
            </w:r>
          </w:p>
        </w:tc>
      </w:tr>
      <w:tr w:rsidR="00B92C40" w14:paraId="13B4B78A" w14:textId="77777777" w:rsidTr="00B92C40">
        <w:trPr>
          <w:trHeight w:val="249"/>
        </w:trPr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B9CF4A2" w14:textId="77777777" w:rsidR="00B92C40" w:rsidRDefault="00B92C40" w:rsidP="00B92C40">
            <w:pPr>
              <w:jc w:val="center"/>
              <w:rPr>
                <w:b/>
                <w:bCs/>
                <w:color w:val="FF0000"/>
                <w:sz w:val="22"/>
                <w:szCs w:val="22"/>
              </w:rPr>
            </w:pPr>
            <w:r>
              <w:rPr>
                <w:b/>
                <w:bCs/>
                <w:color w:val="FF0000"/>
                <w:sz w:val="22"/>
                <w:szCs w:val="22"/>
              </w:rPr>
              <w:t xml:space="preserve">x’ = </w:t>
            </w:r>
            <w:proofErr w:type="spellStart"/>
            <w:r>
              <w:rPr>
                <w:b/>
                <w:bCs/>
                <w:color w:val="FF0000"/>
                <w:sz w:val="22"/>
                <w:szCs w:val="22"/>
              </w:rPr>
              <w:t>x</w:t>
            </w:r>
            <w:r>
              <w:rPr>
                <w:b/>
                <w:bCs/>
                <w:color w:val="FF0000"/>
                <w:sz w:val="22"/>
                <w:szCs w:val="22"/>
                <w:vertAlign w:val="subscript"/>
              </w:rPr>
              <w:t>н</w:t>
            </w:r>
            <w:proofErr w:type="spellEnd"/>
          </w:p>
        </w:tc>
        <w:tc>
          <w:tcPr>
            <w:tcW w:w="3379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61BA59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99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4336DDD2" w14:textId="4BBA7526" w:rsidR="00B92C40" w:rsidRDefault="00B92C40" w:rsidP="00B92C40">
            <w:pPr>
              <w:jc w:val="center"/>
              <w:rPr>
                <w:rFonts w:ascii="Calibri" w:hAnsi="Calibri" w:cs="Calibri"/>
                <w:color w:val="FF0000"/>
              </w:rPr>
            </w:pPr>
            <w:r w:rsidRPr="000171C4">
              <w:t>18,57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2AE893F0" w14:textId="1B8CD922" w:rsidR="00B92C40" w:rsidRDefault="00B92C40" w:rsidP="00B92C40">
            <w:pPr>
              <w:jc w:val="center"/>
              <w:rPr>
                <w:rFonts w:ascii="Calibri" w:hAnsi="Calibri" w:cs="Calibri"/>
                <w:color w:val="FF0000"/>
              </w:rPr>
            </w:pPr>
            <w:r w:rsidRPr="000171C4">
              <w:t>15,40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37801F14" w14:textId="19517989" w:rsidR="00B92C40" w:rsidRDefault="00B92C40" w:rsidP="00B92C40">
            <w:pPr>
              <w:jc w:val="center"/>
              <w:rPr>
                <w:rFonts w:ascii="Calibri" w:hAnsi="Calibri" w:cs="Calibri"/>
                <w:color w:val="FF0000"/>
              </w:rPr>
            </w:pPr>
            <w:r w:rsidRPr="000171C4">
              <w:t>10,36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49350148" w14:textId="353D1B48" w:rsidR="00B92C40" w:rsidRDefault="00B92C40" w:rsidP="00B92C40">
            <w:pPr>
              <w:jc w:val="center"/>
              <w:rPr>
                <w:rFonts w:ascii="Calibri" w:hAnsi="Calibri" w:cs="Calibri"/>
                <w:color w:val="FF0000"/>
              </w:rPr>
            </w:pPr>
            <w:r w:rsidRPr="000171C4">
              <w:t>5,32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BE4D5" w:themeFill="accent2" w:themeFillTint="33"/>
            <w:vAlign w:val="center"/>
            <w:hideMark/>
          </w:tcPr>
          <w:p w14:paraId="117EF7C8" w14:textId="01E4C955" w:rsidR="00B92C40" w:rsidRDefault="00B92C40" w:rsidP="00B92C40">
            <w:pPr>
              <w:jc w:val="center"/>
              <w:rPr>
                <w:rFonts w:ascii="Calibri" w:hAnsi="Calibri" w:cs="Calibri"/>
                <w:color w:val="FF0000"/>
              </w:rPr>
            </w:pPr>
            <w:r w:rsidRPr="000171C4">
              <w:t>1,50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4" w:space="0" w:color="auto"/>
            </w:tcBorders>
            <w:shd w:val="clear" w:color="auto" w:fill="FBE4D5" w:themeFill="accent2" w:themeFillTint="33"/>
            <w:vAlign w:val="center"/>
            <w:hideMark/>
          </w:tcPr>
          <w:p w14:paraId="4EF47837" w14:textId="169FEE7E" w:rsidR="00B92C40" w:rsidRDefault="00B92C40" w:rsidP="00B92C40">
            <w:pPr>
              <w:jc w:val="center"/>
              <w:rPr>
                <w:rFonts w:ascii="Calibri" w:hAnsi="Calibri" w:cs="Calibri"/>
                <w:color w:val="FF0000"/>
              </w:rPr>
            </w:pPr>
            <w:r w:rsidRPr="000171C4">
              <w:t>0,00</w:t>
            </w:r>
          </w:p>
        </w:tc>
      </w:tr>
      <w:tr w:rsidR="00B92C40" w14:paraId="3DF3D1EC" w14:textId="77777777" w:rsidTr="00B92C40">
        <w:trPr>
          <w:trHeight w:val="493"/>
        </w:trPr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16F1EFA5" w14:textId="77777777" w:rsidR="00B92C40" w:rsidRDefault="00B92C40" w:rsidP="00B92C40">
            <w:pPr>
              <w:rPr>
                <w:b/>
                <w:bCs/>
                <w:color w:val="FF0000"/>
                <w:sz w:val="22"/>
                <w:szCs w:val="22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A833D7E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7DAFF95" w14:textId="113FA208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78BFE27" w14:textId="65D03F42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0A1DDEF" w14:textId="06BCF2D8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0,014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CCBE368" w14:textId="04EBCFA1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54DFCE7E" w14:textId="57345870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0,029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29019D14" w14:textId="208918A4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0,036</w:t>
            </w:r>
          </w:p>
        </w:tc>
      </w:tr>
      <w:tr w:rsidR="00B92C40" w14:paraId="50092B8B" w14:textId="77777777" w:rsidTr="00B92C40">
        <w:trPr>
          <w:trHeight w:val="231"/>
        </w:trPr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DC9136A" w14:textId="77777777" w:rsidR="00B92C40" w:rsidRDefault="00B92C40" w:rsidP="00B92C40">
            <w:pPr>
              <w:jc w:val="center"/>
              <w:rPr>
                <w:b/>
                <w:bCs/>
                <w:color w:val="00B050"/>
                <w:sz w:val="22"/>
                <w:szCs w:val="22"/>
              </w:rPr>
            </w:pPr>
            <w:r>
              <w:rPr>
                <w:b/>
                <w:bCs/>
                <w:color w:val="00B050"/>
                <w:sz w:val="22"/>
                <w:szCs w:val="22"/>
              </w:rPr>
              <w:t>x’ = 2x</w:t>
            </w:r>
            <w:r>
              <w:rPr>
                <w:b/>
                <w:bCs/>
                <w:color w:val="00B050"/>
                <w:sz w:val="22"/>
                <w:szCs w:val="22"/>
                <w:vertAlign w:val="subscript"/>
              </w:rPr>
              <w:t>н</w:t>
            </w:r>
          </w:p>
        </w:tc>
        <w:tc>
          <w:tcPr>
            <w:tcW w:w="3379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35FAAAB1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99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6C731254" w14:textId="2A2671C5" w:rsidR="00B92C40" w:rsidRDefault="00B92C40" w:rsidP="00B92C40">
            <w:pPr>
              <w:jc w:val="center"/>
              <w:rPr>
                <w:rFonts w:ascii="Calibri" w:hAnsi="Calibri" w:cs="Calibri"/>
                <w:color w:val="00B050"/>
              </w:rPr>
            </w:pPr>
            <w:r w:rsidRPr="000171C4">
              <w:t>10,94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15930C0A" w14:textId="084B7097" w:rsidR="00B92C40" w:rsidRDefault="00B92C40" w:rsidP="00B92C40">
            <w:pPr>
              <w:jc w:val="center"/>
              <w:rPr>
                <w:rFonts w:ascii="Calibri" w:hAnsi="Calibri" w:cs="Calibri"/>
                <w:color w:val="00B050"/>
              </w:rPr>
            </w:pPr>
            <w:r w:rsidRPr="000171C4">
              <w:t>9,07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4541A849" w14:textId="7D1242DD" w:rsidR="00B92C40" w:rsidRDefault="00B92C40" w:rsidP="00B92C40">
            <w:pPr>
              <w:jc w:val="center"/>
              <w:rPr>
                <w:rFonts w:ascii="Calibri" w:hAnsi="Calibri" w:cs="Calibri"/>
                <w:color w:val="00B050"/>
              </w:rPr>
            </w:pPr>
            <w:r w:rsidRPr="000171C4">
              <w:t>6,10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2E1CB65" w14:textId="3D7E7B17" w:rsidR="00B92C40" w:rsidRDefault="00B92C40" w:rsidP="00B92C40">
            <w:pPr>
              <w:jc w:val="center"/>
              <w:rPr>
                <w:rFonts w:ascii="Calibri" w:hAnsi="Calibri" w:cs="Calibri"/>
                <w:color w:val="00B050"/>
              </w:rPr>
            </w:pPr>
            <w:r w:rsidRPr="000171C4">
              <w:t>3,13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E2EFD9" w:themeFill="accent6" w:themeFillTint="33"/>
            <w:vAlign w:val="center"/>
            <w:hideMark/>
          </w:tcPr>
          <w:p w14:paraId="2B44911F" w14:textId="468E3F8E" w:rsidR="00B92C40" w:rsidRDefault="00B92C40" w:rsidP="00B92C40">
            <w:pPr>
              <w:jc w:val="center"/>
              <w:rPr>
                <w:rFonts w:ascii="Calibri" w:hAnsi="Calibri" w:cs="Calibri"/>
                <w:color w:val="00B050"/>
              </w:rPr>
            </w:pPr>
            <w:r w:rsidRPr="000171C4">
              <w:t>0,88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4" w:space="0" w:color="auto"/>
            </w:tcBorders>
            <w:shd w:val="clear" w:color="auto" w:fill="E2EFD9" w:themeFill="accent6" w:themeFillTint="33"/>
            <w:vAlign w:val="center"/>
            <w:hideMark/>
          </w:tcPr>
          <w:p w14:paraId="00802B48" w14:textId="738FF046" w:rsidR="00B92C40" w:rsidRDefault="00B92C40" w:rsidP="00B92C40">
            <w:pPr>
              <w:jc w:val="center"/>
              <w:rPr>
                <w:rFonts w:ascii="Calibri" w:hAnsi="Calibri" w:cs="Calibri"/>
                <w:color w:val="00B050"/>
              </w:rPr>
            </w:pPr>
            <w:r w:rsidRPr="000171C4">
              <w:t>0,00</w:t>
            </w:r>
          </w:p>
        </w:tc>
      </w:tr>
      <w:tr w:rsidR="00B92C40" w14:paraId="1C8B1562" w14:textId="77777777" w:rsidTr="00B92C40">
        <w:trPr>
          <w:trHeight w:val="491"/>
        </w:trPr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0AD84ACB" w14:textId="77777777" w:rsidR="00B92C40" w:rsidRDefault="00B92C40" w:rsidP="00B92C40">
            <w:pPr>
              <w:rPr>
                <w:b/>
                <w:bCs/>
                <w:color w:val="00B050"/>
                <w:sz w:val="22"/>
                <w:szCs w:val="22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6B9FDC7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8497F54" w14:textId="7E9D1B1C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46A690A8" w14:textId="0A2F04B1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F086062" w14:textId="7E36E082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0,024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F668A41" w14:textId="06AD052D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0,037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1BD2ED28" w14:textId="075BE38C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0,049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05E0CFA8" w14:textId="70874A2E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0,061</w:t>
            </w:r>
          </w:p>
        </w:tc>
      </w:tr>
      <w:tr w:rsidR="00B92C40" w14:paraId="1C29030A" w14:textId="77777777" w:rsidTr="00B92C40">
        <w:trPr>
          <w:trHeight w:val="372"/>
        </w:trPr>
        <w:tc>
          <w:tcPr>
            <w:tcW w:w="130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1EC010AB" w14:textId="77777777" w:rsidR="00B92C40" w:rsidRDefault="00B92C40" w:rsidP="00B92C40">
            <w:pPr>
              <w:jc w:val="center"/>
              <w:rPr>
                <w:b/>
                <w:bCs/>
                <w:color w:val="7030A0"/>
                <w:sz w:val="22"/>
                <w:szCs w:val="22"/>
              </w:rPr>
            </w:pPr>
            <w:r w:rsidRPr="00046FCA">
              <w:rPr>
                <w:b/>
                <w:bCs/>
                <w:color w:val="BF8F00" w:themeColor="accent4" w:themeShade="BF"/>
                <w:sz w:val="22"/>
                <w:szCs w:val="22"/>
              </w:rPr>
              <w:t>x’ = 4x</w:t>
            </w:r>
            <w:r w:rsidRPr="00046FCA">
              <w:rPr>
                <w:b/>
                <w:bCs/>
                <w:color w:val="BF8F00" w:themeColor="accent4" w:themeShade="BF"/>
                <w:sz w:val="22"/>
                <w:szCs w:val="22"/>
                <w:vertAlign w:val="subscript"/>
              </w:rPr>
              <w:t>н</w:t>
            </w:r>
          </w:p>
        </w:tc>
        <w:tc>
          <w:tcPr>
            <w:tcW w:w="3379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494C2F36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Скорость струи в точке u, м/с</w:t>
            </w:r>
          </w:p>
        </w:tc>
        <w:tc>
          <w:tcPr>
            <w:tcW w:w="992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ABC0236" w14:textId="5470AF89" w:rsidR="00B92C40" w:rsidRPr="00046FCA" w:rsidRDefault="00B92C40" w:rsidP="00B92C40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0171C4">
              <w:t>6,00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69AD920E" w14:textId="77D2C7CD" w:rsidR="00B92C40" w:rsidRPr="00046FCA" w:rsidRDefault="00B92C40" w:rsidP="00B92C40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0171C4">
              <w:t>4,98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42C90504" w14:textId="1ED3AE5B" w:rsidR="00B92C40" w:rsidRPr="00046FCA" w:rsidRDefault="00B92C40" w:rsidP="00B92C40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0171C4">
              <w:t>3,35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34D253CE" w14:textId="29F7F741" w:rsidR="00B92C40" w:rsidRPr="00046FCA" w:rsidRDefault="00B92C40" w:rsidP="00B92C40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0171C4">
              <w:t>1,72</w:t>
            </w:r>
          </w:p>
        </w:tc>
        <w:tc>
          <w:tcPr>
            <w:tcW w:w="851" w:type="dxa"/>
            <w:tcBorders>
              <w:top w:val="nil"/>
              <w:left w:val="nil"/>
              <w:bottom w:val="dashed" w:sz="4" w:space="0" w:color="auto"/>
              <w:right w:val="single" w:sz="8" w:space="0" w:color="auto"/>
            </w:tcBorders>
            <w:shd w:val="clear" w:color="auto" w:fill="FFF2CC" w:themeFill="accent4" w:themeFillTint="33"/>
            <w:vAlign w:val="center"/>
            <w:hideMark/>
          </w:tcPr>
          <w:p w14:paraId="03E5C827" w14:textId="17DD9F71" w:rsidR="00B92C40" w:rsidRPr="00046FCA" w:rsidRDefault="00B92C40" w:rsidP="00B92C40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0171C4">
              <w:t>0,49</w:t>
            </w:r>
          </w:p>
        </w:tc>
        <w:tc>
          <w:tcPr>
            <w:tcW w:w="850" w:type="dxa"/>
            <w:tcBorders>
              <w:top w:val="nil"/>
              <w:left w:val="nil"/>
              <w:bottom w:val="dashed" w:sz="4" w:space="0" w:color="auto"/>
              <w:right w:val="single" w:sz="4" w:space="0" w:color="auto"/>
            </w:tcBorders>
            <w:shd w:val="clear" w:color="auto" w:fill="FFF2CC" w:themeFill="accent4" w:themeFillTint="33"/>
            <w:vAlign w:val="center"/>
            <w:hideMark/>
          </w:tcPr>
          <w:p w14:paraId="213C2A21" w14:textId="56DD0325" w:rsidR="00B92C40" w:rsidRPr="00046FCA" w:rsidRDefault="00B92C40" w:rsidP="00B92C40">
            <w:pPr>
              <w:jc w:val="center"/>
              <w:rPr>
                <w:rFonts w:ascii="Calibri" w:hAnsi="Calibri" w:cs="Calibri"/>
                <w:color w:val="BF8F00" w:themeColor="accent4" w:themeShade="BF"/>
              </w:rPr>
            </w:pPr>
            <w:r w:rsidRPr="000171C4">
              <w:t>0,00</w:t>
            </w:r>
          </w:p>
        </w:tc>
      </w:tr>
      <w:tr w:rsidR="00B92C40" w14:paraId="4C3A0117" w14:textId="77777777" w:rsidTr="00B92C40">
        <w:trPr>
          <w:trHeight w:val="580"/>
        </w:trPr>
        <w:tc>
          <w:tcPr>
            <w:tcW w:w="130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8" w:space="0" w:color="auto"/>
            </w:tcBorders>
            <w:vAlign w:val="center"/>
            <w:hideMark/>
          </w:tcPr>
          <w:p w14:paraId="6C66624F" w14:textId="77777777" w:rsidR="00B92C40" w:rsidRDefault="00B92C40" w:rsidP="00B92C40">
            <w:pPr>
              <w:rPr>
                <w:b/>
                <w:bCs/>
                <w:color w:val="7030A0"/>
                <w:sz w:val="22"/>
                <w:szCs w:val="22"/>
              </w:rPr>
            </w:pPr>
          </w:p>
        </w:tc>
        <w:tc>
          <w:tcPr>
            <w:tcW w:w="3379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2ED65C13" w14:textId="77777777" w:rsidR="00B92C40" w:rsidRDefault="00B92C40" w:rsidP="00B92C40">
            <w:pPr>
              <w:jc w:val="both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 xml:space="preserve">Абсолютное расстояние от точки до оси струи </w:t>
            </w:r>
            <w:r>
              <w:rPr>
                <w:rFonts w:ascii="Symbol" w:hAnsi="Symbol"/>
                <w:color w:val="000000"/>
                <w:sz w:val="22"/>
                <w:szCs w:val="22"/>
              </w:rPr>
              <w:t>h</w:t>
            </w:r>
            <w:r>
              <w:rPr>
                <w:color w:val="000000"/>
                <w:sz w:val="22"/>
                <w:szCs w:val="22"/>
              </w:rPr>
              <w:t>B, м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7097039D" w14:textId="4A6286B8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6C729F82" w14:textId="19FBDCA9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0,022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45E39A3" w14:textId="18956C1E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0,044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2DD5DBFC" w14:textId="32B40971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0,067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shd w:val="clear" w:color="000000" w:fill="FFFFFF"/>
            <w:vAlign w:val="center"/>
            <w:hideMark/>
          </w:tcPr>
          <w:p w14:paraId="00652E1D" w14:textId="4EBF9762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0,089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center"/>
            <w:hideMark/>
          </w:tcPr>
          <w:p w14:paraId="44A6C0AA" w14:textId="7B208BED" w:rsidR="00B92C40" w:rsidRDefault="00B92C40" w:rsidP="00B92C40">
            <w:pPr>
              <w:jc w:val="center"/>
              <w:rPr>
                <w:rFonts w:ascii="Calibri" w:hAnsi="Calibri" w:cs="Calibri"/>
                <w:color w:val="000000"/>
                <w:sz w:val="20"/>
                <w:szCs w:val="20"/>
              </w:rPr>
            </w:pPr>
            <w:r w:rsidRPr="000171C4">
              <w:t>0,111</w:t>
            </w:r>
          </w:p>
        </w:tc>
      </w:tr>
    </w:tbl>
    <w:p w14:paraId="5F733FFE" w14:textId="77777777" w:rsidR="00C95050" w:rsidRDefault="00C95050" w:rsidP="001F6BF8">
      <w:pPr>
        <w:spacing w:line="360" w:lineRule="auto"/>
        <w:jc w:val="center"/>
        <w:rPr>
          <w:iCs/>
          <w:sz w:val="28"/>
          <w:szCs w:val="28"/>
        </w:rPr>
      </w:pPr>
    </w:p>
    <w:p w14:paraId="4C4A7A7D" w14:textId="77777777" w:rsidR="001F6BF8" w:rsidRPr="00DD3840" w:rsidRDefault="001F6BF8" w:rsidP="001F6BF8">
      <w:pPr>
        <w:spacing w:line="360" w:lineRule="auto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Изобразим графически расчетные данные из Таблицы 3: поперечные профили распределения скоростей </w:t>
      </w:r>
      <w:r>
        <w:rPr>
          <w:iCs/>
          <w:sz w:val="28"/>
          <w:szCs w:val="28"/>
          <w:lang w:val="en-US"/>
        </w:rPr>
        <w:t>u</w:t>
      </w:r>
      <w:r w:rsidRPr="00DD3840">
        <w:rPr>
          <w:iCs/>
          <w:sz w:val="28"/>
          <w:szCs w:val="28"/>
        </w:rPr>
        <w:t xml:space="preserve"> = </w:t>
      </w:r>
      <w:r>
        <w:rPr>
          <w:iCs/>
          <w:sz w:val="28"/>
          <w:szCs w:val="28"/>
          <w:lang w:val="en-US"/>
        </w:rPr>
        <w:t>f</w:t>
      </w:r>
      <w:r w:rsidRPr="00DD3840">
        <w:rPr>
          <w:iCs/>
          <w:sz w:val="28"/>
          <w:szCs w:val="28"/>
        </w:rPr>
        <w:t>(</w:t>
      </w:r>
      <w:proofErr w:type="spellStart"/>
      <w:r>
        <w:rPr>
          <w:color w:val="000000"/>
          <w:sz w:val="28"/>
          <w:szCs w:val="28"/>
        </w:rPr>
        <w:t>η</w:t>
      </w:r>
      <w:r w:rsidRPr="00DD3840">
        <w:rPr>
          <w:color w:val="000000"/>
          <w:sz w:val="28"/>
          <w:szCs w:val="28"/>
        </w:rPr>
        <w:t>B</w:t>
      </w:r>
      <w:proofErr w:type="spellEnd"/>
      <w:r w:rsidRPr="00DD3840">
        <w:rPr>
          <w:color w:val="000000"/>
          <w:sz w:val="22"/>
          <w:szCs w:val="22"/>
        </w:rPr>
        <w:t xml:space="preserve">) </w:t>
      </w:r>
      <w:r w:rsidRPr="00DD3840">
        <w:rPr>
          <w:color w:val="000000"/>
          <w:sz w:val="28"/>
          <w:szCs w:val="28"/>
        </w:rPr>
        <w:t>и схемы движения соответственно для плоской и круглой струй.</w:t>
      </w:r>
    </w:p>
    <w:p w14:paraId="6049DC9C" w14:textId="06D19AF9" w:rsidR="001F6BF8" w:rsidRDefault="009D77E2" w:rsidP="009D77E2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232FF60" wp14:editId="5E4FB949">
            <wp:extent cx="6108700" cy="3778250"/>
            <wp:effectExtent l="0" t="0" r="6350" b="12700"/>
            <wp:docPr id="2" name="Диаграмма 2">
              <a:extLst xmlns:a="http://schemas.openxmlformats.org/drawingml/2006/main">
                <a:ext uri="{FF2B5EF4-FFF2-40B4-BE49-F238E27FC236}">
                  <a16:creationId xmlns:a16="http://schemas.microsoft.com/office/drawing/2014/main" id="{0A35B7B4-3FEA-4A96-9D6A-45DC4FE2DFF5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0CA1264A" w14:textId="77777777" w:rsidR="001F6BF8" w:rsidRDefault="001F6BF8" w:rsidP="001F6BF8">
      <w:pPr>
        <w:jc w:val="center"/>
        <w:rPr>
          <w:sz w:val="28"/>
          <w:szCs w:val="28"/>
        </w:rPr>
      </w:pPr>
      <w:r w:rsidRPr="006844E8">
        <w:rPr>
          <w:b/>
          <w:bCs/>
          <w:iCs/>
          <w:sz w:val="28"/>
          <w:szCs w:val="28"/>
        </w:rPr>
        <w:t xml:space="preserve">Рисунок </w:t>
      </w:r>
      <w:r>
        <w:rPr>
          <w:b/>
          <w:bCs/>
          <w:iCs/>
          <w:sz w:val="28"/>
          <w:szCs w:val="28"/>
        </w:rPr>
        <w:t>1</w:t>
      </w:r>
      <w:r w:rsidRPr="006844E8">
        <w:rPr>
          <w:iCs/>
          <w:sz w:val="28"/>
          <w:szCs w:val="28"/>
        </w:rPr>
        <w:t xml:space="preserve"> - </w:t>
      </w:r>
      <w:r>
        <w:rPr>
          <w:iCs/>
          <w:sz w:val="28"/>
          <w:szCs w:val="28"/>
        </w:rPr>
        <w:t xml:space="preserve">поперечный профиль распределения скоростей </w:t>
      </w:r>
      <w:r>
        <w:rPr>
          <w:iCs/>
          <w:sz w:val="28"/>
          <w:szCs w:val="28"/>
          <w:lang w:val="en-US"/>
        </w:rPr>
        <w:t>u</w:t>
      </w:r>
      <w:r w:rsidRPr="00DD3840">
        <w:rPr>
          <w:iCs/>
          <w:sz w:val="28"/>
          <w:szCs w:val="28"/>
        </w:rPr>
        <w:t xml:space="preserve"> = </w:t>
      </w:r>
      <w:r>
        <w:rPr>
          <w:iCs/>
          <w:sz w:val="28"/>
          <w:szCs w:val="28"/>
          <w:lang w:val="en-US"/>
        </w:rPr>
        <w:t>f</w:t>
      </w:r>
      <w:r w:rsidRPr="00DD3840">
        <w:rPr>
          <w:iCs/>
          <w:sz w:val="28"/>
          <w:szCs w:val="28"/>
        </w:rPr>
        <w:t>(</w:t>
      </w:r>
      <w:proofErr w:type="spellStart"/>
      <w:r>
        <w:rPr>
          <w:color w:val="000000"/>
          <w:sz w:val="28"/>
          <w:szCs w:val="28"/>
        </w:rPr>
        <w:t>η</w:t>
      </w:r>
      <w:r w:rsidRPr="00DD3840">
        <w:rPr>
          <w:color w:val="000000"/>
          <w:sz w:val="28"/>
          <w:szCs w:val="28"/>
        </w:rPr>
        <w:t>B</w:t>
      </w:r>
      <w:proofErr w:type="spellEnd"/>
      <w:r w:rsidRPr="00E97C9D">
        <w:rPr>
          <w:color w:val="000000"/>
          <w:sz w:val="28"/>
          <w:szCs w:val="28"/>
        </w:rPr>
        <w:t>) для</w:t>
      </w:r>
      <w:r>
        <w:rPr>
          <w:color w:val="000000"/>
          <w:sz w:val="28"/>
          <w:szCs w:val="28"/>
        </w:rPr>
        <w:t xml:space="preserve"> </w:t>
      </w:r>
      <w:r w:rsidRPr="00E97C9D">
        <w:rPr>
          <w:color w:val="000000"/>
          <w:sz w:val="28"/>
          <w:szCs w:val="28"/>
          <w:u w:val="single"/>
        </w:rPr>
        <w:t>плоской</w:t>
      </w:r>
      <w:r>
        <w:rPr>
          <w:color w:val="000000"/>
          <w:sz w:val="28"/>
          <w:szCs w:val="28"/>
        </w:rPr>
        <w:t xml:space="preserve"> струи.</w:t>
      </w:r>
    </w:p>
    <w:p w14:paraId="1D46A1A7" w14:textId="531A2546" w:rsidR="001F6BF8" w:rsidRDefault="000E0917" w:rsidP="000E0917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2D14DE73" wp14:editId="73AA28B6">
            <wp:extent cx="6075806" cy="3533775"/>
            <wp:effectExtent l="0" t="0" r="1270" b="0"/>
            <wp:docPr id="8" name="Рисунок 8" descr="Изображение выглядит как текст, седзи, теннис, проигрыватель&#10;&#10;Автоматически созданное описа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Рисунок 8" descr="Изображение выглядит как текст, седзи, теннис, проигрыватель&#10;&#10;Автоматически созданное описание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84701" cy="35389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4430F" w14:textId="77777777" w:rsidR="001F6BF8" w:rsidRDefault="001F6BF8" w:rsidP="001F6BF8">
      <w:pPr>
        <w:jc w:val="both"/>
        <w:rPr>
          <w:noProof/>
        </w:rPr>
      </w:pPr>
    </w:p>
    <w:p w14:paraId="537D638D" w14:textId="77777777" w:rsidR="001F6BF8" w:rsidRDefault="001F6BF8" w:rsidP="001F6BF8">
      <w:pPr>
        <w:jc w:val="center"/>
        <w:rPr>
          <w:sz w:val="28"/>
          <w:szCs w:val="28"/>
        </w:rPr>
      </w:pPr>
      <w:r w:rsidRPr="006844E8">
        <w:rPr>
          <w:b/>
          <w:bCs/>
          <w:iCs/>
          <w:sz w:val="28"/>
          <w:szCs w:val="28"/>
        </w:rPr>
        <w:t xml:space="preserve">Рисунок </w:t>
      </w:r>
      <w:r>
        <w:rPr>
          <w:b/>
          <w:bCs/>
          <w:iCs/>
          <w:sz w:val="28"/>
          <w:szCs w:val="28"/>
        </w:rPr>
        <w:t>2</w:t>
      </w:r>
      <w:r w:rsidRPr="006844E8">
        <w:rPr>
          <w:iCs/>
          <w:sz w:val="28"/>
          <w:szCs w:val="28"/>
        </w:rPr>
        <w:t xml:space="preserve"> - </w:t>
      </w:r>
      <w:r>
        <w:rPr>
          <w:iCs/>
          <w:sz w:val="28"/>
          <w:szCs w:val="28"/>
        </w:rPr>
        <w:t>с</w:t>
      </w:r>
      <w:r w:rsidRPr="00E97C9D">
        <w:rPr>
          <w:iCs/>
          <w:sz w:val="28"/>
          <w:szCs w:val="28"/>
        </w:rPr>
        <w:t xml:space="preserve">хема движения свободной затопленной турбулентной </w:t>
      </w:r>
      <w:r w:rsidRPr="00E97C9D">
        <w:rPr>
          <w:color w:val="000000"/>
          <w:sz w:val="28"/>
          <w:szCs w:val="28"/>
          <w:u w:val="single"/>
        </w:rPr>
        <w:t>плоской</w:t>
      </w:r>
      <w:r>
        <w:rPr>
          <w:color w:val="000000"/>
          <w:sz w:val="28"/>
          <w:szCs w:val="28"/>
        </w:rPr>
        <w:t xml:space="preserve"> струи.</w:t>
      </w:r>
    </w:p>
    <w:p w14:paraId="0C60EE8B" w14:textId="77777777" w:rsidR="001F6BF8" w:rsidRDefault="001F6BF8" w:rsidP="001F6BF8">
      <w:pPr>
        <w:jc w:val="both"/>
        <w:rPr>
          <w:noProof/>
        </w:rPr>
      </w:pPr>
    </w:p>
    <w:p w14:paraId="7DAC078F" w14:textId="77777777" w:rsidR="001F6BF8" w:rsidRDefault="001F6BF8" w:rsidP="001F6BF8">
      <w:pPr>
        <w:jc w:val="both"/>
        <w:rPr>
          <w:noProof/>
        </w:rPr>
      </w:pPr>
    </w:p>
    <w:p w14:paraId="4BAAFA93" w14:textId="0F716575" w:rsidR="001F6BF8" w:rsidRDefault="00132BCB" w:rsidP="00132BCB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0C4DECAF" wp14:editId="5A8D3306">
            <wp:extent cx="6121400" cy="3873500"/>
            <wp:effectExtent l="0" t="0" r="12700" b="12700"/>
            <wp:docPr id="1" name="Диаграмма 1">
              <a:extLst xmlns:a="http://schemas.openxmlformats.org/drawingml/2006/main">
                <a:ext uri="{FF2B5EF4-FFF2-40B4-BE49-F238E27FC236}">
                  <a16:creationId xmlns:a16="http://schemas.microsoft.com/office/drawing/2014/main" id="{C7102613-BE89-4E87-96C5-F2272AC0E5C1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795BBC88" w14:textId="77777777" w:rsidR="001F6BF8" w:rsidRDefault="001F6BF8" w:rsidP="001F6BF8">
      <w:pPr>
        <w:jc w:val="both"/>
        <w:rPr>
          <w:noProof/>
        </w:rPr>
      </w:pPr>
    </w:p>
    <w:p w14:paraId="4F5C9329" w14:textId="77777777" w:rsidR="001F6BF8" w:rsidRDefault="001F6BF8" w:rsidP="001F6BF8">
      <w:pPr>
        <w:jc w:val="center"/>
        <w:rPr>
          <w:sz w:val="28"/>
          <w:szCs w:val="28"/>
        </w:rPr>
      </w:pPr>
      <w:r w:rsidRPr="006844E8">
        <w:rPr>
          <w:b/>
          <w:bCs/>
          <w:iCs/>
          <w:sz w:val="28"/>
          <w:szCs w:val="28"/>
        </w:rPr>
        <w:t xml:space="preserve">Рисунок </w:t>
      </w:r>
      <w:r>
        <w:rPr>
          <w:b/>
          <w:bCs/>
          <w:iCs/>
          <w:sz w:val="28"/>
          <w:szCs w:val="28"/>
        </w:rPr>
        <w:t>3</w:t>
      </w:r>
      <w:r w:rsidRPr="006844E8">
        <w:rPr>
          <w:iCs/>
          <w:sz w:val="28"/>
          <w:szCs w:val="28"/>
        </w:rPr>
        <w:t xml:space="preserve"> - </w:t>
      </w:r>
      <w:r>
        <w:rPr>
          <w:iCs/>
          <w:sz w:val="28"/>
          <w:szCs w:val="28"/>
        </w:rPr>
        <w:t xml:space="preserve">поперечный профиль распределения скоростей </w:t>
      </w:r>
      <w:r>
        <w:rPr>
          <w:iCs/>
          <w:sz w:val="28"/>
          <w:szCs w:val="28"/>
          <w:lang w:val="en-US"/>
        </w:rPr>
        <w:t>u</w:t>
      </w:r>
      <w:r w:rsidRPr="00DD3840">
        <w:rPr>
          <w:iCs/>
          <w:sz w:val="28"/>
          <w:szCs w:val="28"/>
        </w:rPr>
        <w:t xml:space="preserve"> = </w:t>
      </w:r>
      <w:r>
        <w:rPr>
          <w:iCs/>
          <w:sz w:val="28"/>
          <w:szCs w:val="28"/>
          <w:lang w:val="en-US"/>
        </w:rPr>
        <w:t>f</w:t>
      </w:r>
      <w:r w:rsidRPr="00DD3840">
        <w:rPr>
          <w:iCs/>
          <w:sz w:val="28"/>
          <w:szCs w:val="28"/>
        </w:rPr>
        <w:t>(</w:t>
      </w:r>
      <w:proofErr w:type="spellStart"/>
      <w:r>
        <w:rPr>
          <w:color w:val="000000"/>
          <w:sz w:val="28"/>
          <w:szCs w:val="28"/>
        </w:rPr>
        <w:t>η</w:t>
      </w:r>
      <w:r w:rsidRPr="00DD3840">
        <w:rPr>
          <w:color w:val="000000"/>
          <w:sz w:val="28"/>
          <w:szCs w:val="28"/>
        </w:rPr>
        <w:t>B</w:t>
      </w:r>
      <w:proofErr w:type="spellEnd"/>
      <w:r w:rsidRPr="00E97C9D">
        <w:rPr>
          <w:color w:val="000000"/>
          <w:sz w:val="28"/>
          <w:szCs w:val="28"/>
        </w:rPr>
        <w:t>) для</w:t>
      </w:r>
      <w:r>
        <w:rPr>
          <w:color w:val="000000"/>
          <w:sz w:val="28"/>
          <w:szCs w:val="28"/>
        </w:rPr>
        <w:t xml:space="preserve"> </w:t>
      </w:r>
      <w:r w:rsidRPr="00E97C9D">
        <w:rPr>
          <w:color w:val="000000"/>
          <w:sz w:val="28"/>
          <w:szCs w:val="28"/>
          <w:u w:val="single"/>
        </w:rPr>
        <w:t>круглой</w:t>
      </w:r>
      <w:r>
        <w:rPr>
          <w:color w:val="000000"/>
          <w:sz w:val="28"/>
          <w:szCs w:val="28"/>
        </w:rPr>
        <w:t xml:space="preserve"> струи.</w:t>
      </w:r>
    </w:p>
    <w:p w14:paraId="2D865926" w14:textId="77777777" w:rsidR="001F6BF8" w:rsidRDefault="001F6BF8" w:rsidP="001F6BF8">
      <w:pPr>
        <w:jc w:val="both"/>
        <w:rPr>
          <w:noProof/>
        </w:rPr>
      </w:pPr>
    </w:p>
    <w:p w14:paraId="39EEAB32" w14:textId="536F4F2B" w:rsidR="001F6BF8" w:rsidRDefault="000E0917" w:rsidP="000E091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703CFD1C" wp14:editId="6FE6497F">
            <wp:extent cx="6039450" cy="352425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Рисунок 10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43886" cy="3526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2A62C7" w14:textId="77777777" w:rsidR="001F6BF8" w:rsidRDefault="001F6BF8" w:rsidP="001F6BF8">
      <w:pPr>
        <w:jc w:val="both"/>
        <w:rPr>
          <w:sz w:val="28"/>
          <w:szCs w:val="28"/>
        </w:rPr>
      </w:pPr>
    </w:p>
    <w:p w14:paraId="391C15F4" w14:textId="77777777" w:rsidR="001F6BF8" w:rsidRDefault="001F6BF8" w:rsidP="001F6BF8">
      <w:pPr>
        <w:jc w:val="center"/>
        <w:rPr>
          <w:sz w:val="28"/>
          <w:szCs w:val="28"/>
        </w:rPr>
      </w:pPr>
      <w:r w:rsidRPr="006844E8">
        <w:rPr>
          <w:b/>
          <w:bCs/>
          <w:iCs/>
          <w:sz w:val="28"/>
          <w:szCs w:val="28"/>
        </w:rPr>
        <w:t xml:space="preserve">Рисунок </w:t>
      </w:r>
      <w:r>
        <w:rPr>
          <w:b/>
          <w:bCs/>
          <w:iCs/>
          <w:sz w:val="28"/>
          <w:szCs w:val="28"/>
        </w:rPr>
        <w:t>4</w:t>
      </w:r>
      <w:r w:rsidRPr="006844E8">
        <w:rPr>
          <w:iCs/>
          <w:sz w:val="28"/>
          <w:szCs w:val="28"/>
        </w:rPr>
        <w:t xml:space="preserve"> - </w:t>
      </w:r>
      <w:r>
        <w:rPr>
          <w:iCs/>
          <w:sz w:val="28"/>
          <w:szCs w:val="28"/>
        </w:rPr>
        <w:t>с</w:t>
      </w:r>
      <w:r w:rsidRPr="00E97C9D">
        <w:rPr>
          <w:iCs/>
          <w:sz w:val="28"/>
          <w:szCs w:val="28"/>
        </w:rPr>
        <w:t xml:space="preserve">хема движения свободной затопленной турбулентной </w:t>
      </w:r>
      <w:r>
        <w:rPr>
          <w:color w:val="000000"/>
          <w:sz w:val="28"/>
          <w:szCs w:val="28"/>
          <w:u w:val="single"/>
        </w:rPr>
        <w:t>круглой</w:t>
      </w:r>
      <w:r>
        <w:rPr>
          <w:color w:val="000000"/>
          <w:sz w:val="28"/>
          <w:szCs w:val="28"/>
        </w:rPr>
        <w:t xml:space="preserve"> струи.</w:t>
      </w:r>
    </w:p>
    <w:p w14:paraId="05830B2F" w14:textId="77777777" w:rsidR="001F6BF8" w:rsidRDefault="001F6BF8" w:rsidP="001F6BF8">
      <w:pPr>
        <w:jc w:val="both"/>
        <w:rPr>
          <w:sz w:val="28"/>
          <w:szCs w:val="28"/>
        </w:rPr>
      </w:pPr>
    </w:p>
    <w:p w14:paraId="7FE44C30" w14:textId="77777777" w:rsidR="001F6BF8" w:rsidRPr="002A45F0" w:rsidRDefault="001F6BF8" w:rsidP="001F6BF8">
      <w:pPr>
        <w:pStyle w:val="af1"/>
        <w:numPr>
          <w:ilvl w:val="0"/>
          <w:numId w:val="2"/>
        </w:numPr>
        <w:autoSpaceDE/>
        <w:autoSpaceDN/>
        <w:adjustRightInd/>
        <w:spacing w:line="360" w:lineRule="auto"/>
        <w:jc w:val="both"/>
        <w:rPr>
          <w:sz w:val="28"/>
          <w:szCs w:val="28"/>
        </w:rPr>
      </w:pPr>
      <w:r w:rsidRPr="002A45F0">
        <w:rPr>
          <w:sz w:val="28"/>
          <w:szCs w:val="28"/>
        </w:rPr>
        <w:t>Расчет силового воздействия круглой струи на твердую преграду</w:t>
      </w:r>
      <w:r w:rsidRPr="002A45F0">
        <w:rPr>
          <w:snapToGrid w:val="0"/>
          <w:sz w:val="28"/>
          <w:szCs w:val="28"/>
        </w:rPr>
        <w:t xml:space="preserve"> </w:t>
      </w:r>
      <w:r w:rsidRPr="002A45F0">
        <w:rPr>
          <w:sz w:val="28"/>
          <w:szCs w:val="28"/>
        </w:rPr>
        <w:t xml:space="preserve">для отверстия и двух типов </w:t>
      </w:r>
      <w:proofErr w:type="spellStart"/>
      <w:r w:rsidRPr="002A45F0">
        <w:rPr>
          <w:sz w:val="28"/>
          <w:szCs w:val="28"/>
        </w:rPr>
        <w:t>насадков</w:t>
      </w:r>
      <w:proofErr w:type="spellEnd"/>
      <w:r w:rsidRPr="002A45F0">
        <w:rPr>
          <w:sz w:val="28"/>
          <w:szCs w:val="28"/>
        </w:rPr>
        <w:t xml:space="preserve"> (внешний цилиндрический и </w:t>
      </w:r>
      <w:proofErr w:type="spellStart"/>
      <w:r w:rsidRPr="002A45F0">
        <w:rPr>
          <w:sz w:val="28"/>
          <w:szCs w:val="28"/>
        </w:rPr>
        <w:t>коноидальный</w:t>
      </w:r>
      <w:proofErr w:type="spellEnd"/>
      <w:r w:rsidRPr="002A45F0">
        <w:rPr>
          <w:sz w:val="28"/>
          <w:szCs w:val="28"/>
        </w:rPr>
        <w:t>).</w:t>
      </w:r>
    </w:p>
    <w:p w14:paraId="1B1CDE54" w14:textId="77777777" w:rsidR="001F6BF8" w:rsidRDefault="001F6BF8" w:rsidP="001F6BF8">
      <w:pPr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6844E8">
        <w:rPr>
          <w:color w:val="000000"/>
          <w:sz w:val="28"/>
          <w:szCs w:val="28"/>
        </w:rPr>
        <w:t>Рассмотрим случ</w:t>
      </w:r>
      <w:r>
        <w:rPr>
          <w:color w:val="000000"/>
          <w:sz w:val="28"/>
          <w:szCs w:val="28"/>
        </w:rPr>
        <w:t>аи</w:t>
      </w:r>
      <w:r w:rsidRPr="006844E8">
        <w:rPr>
          <w:color w:val="000000"/>
          <w:sz w:val="28"/>
          <w:szCs w:val="28"/>
        </w:rPr>
        <w:t>, когда твердая преграда представляет плоскость, расположенную</w:t>
      </w:r>
      <w:r w:rsidRPr="009B3732">
        <w:rPr>
          <w:color w:val="000000"/>
          <w:sz w:val="28"/>
          <w:szCs w:val="28"/>
        </w:rPr>
        <w:t>:</w:t>
      </w:r>
      <w:r w:rsidRPr="006844E8">
        <w:rPr>
          <w:color w:val="000000"/>
          <w:sz w:val="28"/>
          <w:szCs w:val="28"/>
        </w:rPr>
        <w:t xml:space="preserve"> </w:t>
      </w:r>
    </w:p>
    <w:p w14:paraId="3D89F696" w14:textId="77777777" w:rsidR="001F6BF8" w:rsidRDefault="001F6BF8" w:rsidP="001F6BF8">
      <w:pPr>
        <w:pStyle w:val="af1"/>
        <w:numPr>
          <w:ilvl w:val="0"/>
          <w:numId w:val="3"/>
        </w:numPr>
        <w:shd w:val="clear" w:color="auto" w:fill="FFFFFF"/>
        <w:spacing w:line="360" w:lineRule="auto"/>
        <w:jc w:val="both"/>
        <w:rPr>
          <w:color w:val="000000"/>
          <w:sz w:val="28"/>
          <w:szCs w:val="28"/>
        </w:rPr>
      </w:pPr>
      <w:r w:rsidRPr="00FA74F2">
        <w:rPr>
          <w:color w:val="000000"/>
          <w:sz w:val="28"/>
          <w:szCs w:val="28"/>
        </w:rPr>
        <w:t>перпен</w:t>
      </w:r>
      <w:r>
        <w:rPr>
          <w:color w:val="000000"/>
          <w:sz w:val="28"/>
          <w:szCs w:val="28"/>
        </w:rPr>
        <w:t>дикулярно к поверхности</w:t>
      </w:r>
      <w:r w:rsidRPr="009B3732">
        <w:rPr>
          <w:color w:val="000000"/>
          <w:sz w:val="28"/>
          <w:szCs w:val="28"/>
        </w:rPr>
        <w:t>,</w:t>
      </w:r>
      <w:r>
        <w:rPr>
          <w:color w:val="000000"/>
          <w:sz w:val="28"/>
          <w:szCs w:val="28"/>
        </w:rPr>
        <w:t xml:space="preserve"> как показано на Рисунке 5:</w:t>
      </w:r>
    </w:p>
    <w:p w14:paraId="70C5A990" w14:textId="77777777" w:rsidR="001F6BF8" w:rsidRPr="009B3732" w:rsidRDefault="001F6BF8" w:rsidP="001F6BF8">
      <w:pPr>
        <w:pStyle w:val="af1"/>
        <w:shd w:val="clear" w:color="auto" w:fill="FFFFFF"/>
        <w:spacing w:line="360" w:lineRule="auto"/>
        <w:ind w:left="927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455F1F4A" wp14:editId="6D4025B5">
            <wp:extent cx="2324100" cy="2291708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2917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06E7AE" w14:textId="77777777" w:rsidR="001F6BF8" w:rsidRPr="00360852" w:rsidRDefault="001F6BF8" w:rsidP="001F6BF8">
      <w:pPr>
        <w:shd w:val="clear" w:color="auto" w:fill="FFFFFF"/>
        <w:tabs>
          <w:tab w:val="left" w:pos="3715"/>
        </w:tabs>
        <w:ind w:firstLine="567"/>
        <w:jc w:val="center"/>
        <w:rPr>
          <w:iCs/>
          <w:sz w:val="28"/>
          <w:szCs w:val="28"/>
        </w:rPr>
      </w:pPr>
      <w:r w:rsidRPr="006844E8">
        <w:rPr>
          <w:b/>
          <w:bCs/>
          <w:iCs/>
          <w:sz w:val="28"/>
          <w:szCs w:val="28"/>
        </w:rPr>
        <w:t xml:space="preserve">Рисунок </w:t>
      </w:r>
      <w:r w:rsidRPr="009B3732">
        <w:rPr>
          <w:b/>
          <w:bCs/>
          <w:iCs/>
          <w:sz w:val="28"/>
          <w:szCs w:val="28"/>
        </w:rPr>
        <w:t>5</w:t>
      </w:r>
      <w:r w:rsidRPr="006844E8">
        <w:rPr>
          <w:iCs/>
          <w:sz w:val="28"/>
          <w:szCs w:val="28"/>
        </w:rPr>
        <w:t xml:space="preserve"> - </w:t>
      </w:r>
      <w:r w:rsidRPr="009B3732">
        <w:rPr>
          <w:iCs/>
          <w:sz w:val="28"/>
          <w:szCs w:val="28"/>
        </w:rPr>
        <w:t>Давление горизонтальной струи на твердую вертикальную поверхность</w:t>
      </w:r>
      <w:r>
        <w:rPr>
          <w:iCs/>
          <w:sz w:val="28"/>
          <w:szCs w:val="28"/>
        </w:rPr>
        <w:t>.</w:t>
      </w:r>
    </w:p>
    <w:p w14:paraId="738D5768" w14:textId="77777777" w:rsidR="001F6BF8" w:rsidRPr="006844E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6844E8">
        <w:rPr>
          <w:color w:val="000000"/>
          <w:sz w:val="28"/>
          <w:szCs w:val="28"/>
        </w:rPr>
        <w:lastRenderedPageBreak/>
        <w:t xml:space="preserve">В этом случае сила давления </w:t>
      </w:r>
      <w:proofErr w:type="spellStart"/>
      <w:r w:rsidRPr="006844E8">
        <w:rPr>
          <w:color w:val="000000"/>
          <w:sz w:val="28"/>
          <w:szCs w:val="28"/>
        </w:rPr>
        <w:t>нa</w:t>
      </w:r>
      <w:proofErr w:type="spellEnd"/>
      <w:r w:rsidRPr="006844E8">
        <w:rPr>
          <w:color w:val="000000"/>
          <w:sz w:val="28"/>
          <w:szCs w:val="28"/>
        </w:rPr>
        <w:t xml:space="preserve"> преграду в направлении действия </w:t>
      </w:r>
      <w:r>
        <w:rPr>
          <w:color w:val="000000"/>
          <w:sz w:val="28"/>
          <w:szCs w:val="28"/>
        </w:rPr>
        <w:t>круглой</w:t>
      </w:r>
      <w:r w:rsidRPr="006844E8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 </w:t>
      </w:r>
      <w:r w:rsidRPr="006844E8">
        <w:rPr>
          <w:color w:val="000000"/>
          <w:sz w:val="28"/>
          <w:szCs w:val="28"/>
        </w:rPr>
        <w:t>струи составит:</w:t>
      </w:r>
    </w:p>
    <w:p w14:paraId="105F14D0" w14:textId="77777777" w:rsidR="001F6BF8" w:rsidRPr="0042005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iCs/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кр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k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Н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∙ρ</m:t>
          </m:r>
          <m:sSub>
            <m:sSub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∙ω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sSubSup>
            <m:sSubSupPr>
              <m:ctrlPr>
                <w:rPr>
                  <w:rFonts w:ascii="Cambria Math" w:hAnsi="Cambria Math"/>
                  <w:iCs/>
                  <w:color w:val="000000"/>
                  <w:sz w:val="28"/>
                  <w:szCs w:val="28"/>
                </w:rPr>
              </m:ctrlPr>
            </m:sSubSup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∙u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  <m:sup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bSup>
        </m:oMath>
      </m:oMathPara>
    </w:p>
    <w:p w14:paraId="785767B6" w14:textId="77777777" w:rsidR="001F6BF8" w:rsidRDefault="001F6BF8" w:rsidP="001F6BF8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2A45F0">
        <w:rPr>
          <w:sz w:val="28"/>
          <w:szCs w:val="28"/>
        </w:rPr>
        <w:t xml:space="preserve">где </w:t>
      </w:r>
      <w:r w:rsidRPr="00197156">
        <w:rPr>
          <w:sz w:val="28"/>
          <w:szCs w:val="28"/>
        </w:rPr>
        <w:t>ω</w:t>
      </w:r>
      <w:r w:rsidRPr="00197156">
        <w:rPr>
          <w:sz w:val="28"/>
          <w:szCs w:val="28"/>
          <w:vertAlign w:val="subscript"/>
        </w:rPr>
        <w:t>0</w:t>
      </w:r>
      <w:r w:rsidRPr="00197156">
        <w:rPr>
          <w:sz w:val="28"/>
          <w:szCs w:val="28"/>
        </w:rPr>
        <w:t xml:space="preserve"> - площадь сечения 0-0.</w:t>
      </w:r>
    </w:p>
    <w:p w14:paraId="4C32AE2C" w14:textId="77777777" w:rsidR="001F6BF8" w:rsidRDefault="001F6BF8" w:rsidP="001F6BF8">
      <w:pPr>
        <w:shd w:val="clear" w:color="auto" w:fill="FFFFFF"/>
        <w:spacing w:line="360" w:lineRule="auto"/>
        <w:ind w:firstLine="567"/>
        <w:jc w:val="both"/>
        <w:rPr>
          <w:sz w:val="28"/>
          <w:szCs w:val="28"/>
        </w:rPr>
      </w:pPr>
      <w:r w:rsidRPr="005C650F">
        <w:rPr>
          <w:sz w:val="28"/>
          <w:szCs w:val="28"/>
        </w:rPr>
        <w:t xml:space="preserve">где </w:t>
      </w:r>
      <w:r>
        <w:rPr>
          <w:sz w:val="28"/>
          <w:szCs w:val="28"/>
          <w:lang w:val="en-US"/>
        </w:rPr>
        <w:t>u</w:t>
      </w:r>
      <w:r w:rsidRPr="005C650F">
        <w:rPr>
          <w:sz w:val="28"/>
          <w:szCs w:val="28"/>
          <w:vertAlign w:val="subscript"/>
        </w:rPr>
        <w:t>0</w:t>
      </w:r>
      <w:r w:rsidRPr="005C650F">
        <w:rPr>
          <w:sz w:val="28"/>
          <w:szCs w:val="28"/>
        </w:rPr>
        <w:t xml:space="preserve"> - скорости движения жидкости в сечени</w:t>
      </w:r>
      <w:r>
        <w:rPr>
          <w:sz w:val="28"/>
          <w:szCs w:val="28"/>
        </w:rPr>
        <w:t>и</w:t>
      </w:r>
      <w:r w:rsidRPr="005C650F">
        <w:rPr>
          <w:sz w:val="28"/>
          <w:szCs w:val="28"/>
        </w:rPr>
        <w:t xml:space="preserve"> 0-0,</w:t>
      </w:r>
    </w:p>
    <w:p w14:paraId="4F50ADF8" w14:textId="77777777" w:rsidR="001F6BF8" w:rsidRPr="00F77DDA" w:rsidRDefault="001F6BF8" w:rsidP="001F6BF8">
      <w:pPr>
        <w:shd w:val="clear" w:color="auto" w:fill="FFFFFF"/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2A45F0">
        <w:rPr>
          <w:i/>
          <w:sz w:val="28"/>
          <w:szCs w:val="28"/>
          <w:lang w:val="en-US"/>
        </w:rPr>
        <w:t>k</w:t>
      </w:r>
      <w:r w:rsidRPr="002A45F0">
        <w:rPr>
          <w:i/>
          <w:sz w:val="28"/>
          <w:szCs w:val="28"/>
          <w:vertAlign w:val="subscript"/>
        </w:rPr>
        <w:t>н</w:t>
      </w:r>
      <w:r w:rsidRPr="002A45F0">
        <w:rPr>
          <w:sz w:val="28"/>
          <w:szCs w:val="28"/>
        </w:rPr>
        <w:t xml:space="preserve"> -</w:t>
      </w:r>
      <w:r w:rsidRPr="00B3231C">
        <w:rPr>
          <w:sz w:val="28"/>
          <w:szCs w:val="28"/>
        </w:rPr>
        <w:t xml:space="preserve"> </w:t>
      </w:r>
      <w:r w:rsidRPr="002A45F0">
        <w:rPr>
          <w:sz w:val="28"/>
          <w:szCs w:val="28"/>
        </w:rPr>
        <w:t xml:space="preserve">коэффициент, определяемый влиянием неучтенных факторов, равный </w:t>
      </w:r>
      <w:r w:rsidRPr="002A45F0">
        <w:rPr>
          <w:rFonts w:cs="Arial"/>
          <w:bCs/>
          <w:sz w:val="28"/>
          <w:szCs w:val="28"/>
        </w:rPr>
        <w:t>0,92...0,96</w:t>
      </w:r>
      <w:r w:rsidRPr="00B3231C">
        <w:rPr>
          <w:rFonts w:cs="Arial"/>
          <w:bCs/>
          <w:sz w:val="28"/>
          <w:szCs w:val="28"/>
        </w:rPr>
        <w:t xml:space="preserve"> </w:t>
      </w:r>
      <w:r w:rsidRPr="002A45F0">
        <w:rPr>
          <w:rFonts w:cs="Arial"/>
          <w:bCs/>
          <w:sz w:val="28"/>
          <w:szCs w:val="28"/>
        </w:rPr>
        <w:t>%</w:t>
      </w:r>
      <w:r w:rsidRPr="00F77DDA">
        <w:rPr>
          <w:rFonts w:cs="Arial"/>
          <w:bCs/>
          <w:sz w:val="28"/>
          <w:szCs w:val="28"/>
        </w:rPr>
        <w:t>.</w:t>
      </w:r>
    </w:p>
    <w:p w14:paraId="500A0393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/>
        <w:ind w:firstLine="567"/>
        <w:rPr>
          <w:color w:val="000000"/>
          <w:sz w:val="28"/>
          <w:szCs w:val="28"/>
        </w:rPr>
      </w:pPr>
    </w:p>
    <w:p w14:paraId="2B380B5A" w14:textId="77777777" w:rsidR="001F6BF8" w:rsidRDefault="001F6BF8" w:rsidP="001F6BF8">
      <w:pPr>
        <w:pStyle w:val="af2"/>
        <w:numPr>
          <w:ilvl w:val="0"/>
          <w:numId w:val="3"/>
        </w:numPr>
        <w:shd w:val="clear" w:color="auto" w:fill="FFFFFF"/>
        <w:spacing w:before="0" w:beforeAutospacing="0" w:after="0" w:afterAutospacing="0"/>
        <w:rPr>
          <w:color w:val="000000"/>
          <w:sz w:val="28"/>
          <w:szCs w:val="28"/>
        </w:rPr>
      </w:pPr>
      <w:r w:rsidRPr="006844E8">
        <w:rPr>
          <w:color w:val="000000"/>
          <w:sz w:val="28"/>
          <w:szCs w:val="28"/>
        </w:rPr>
        <w:t>под углом α</w:t>
      </w:r>
      <w:r>
        <w:rPr>
          <w:color w:val="000000"/>
          <w:sz w:val="28"/>
          <w:szCs w:val="28"/>
        </w:rPr>
        <w:t xml:space="preserve"> = 45°</w:t>
      </w:r>
      <w:r w:rsidRPr="006844E8">
        <w:rPr>
          <w:color w:val="000000"/>
          <w:sz w:val="28"/>
          <w:szCs w:val="28"/>
        </w:rPr>
        <w:t xml:space="preserve"> к оси струи</w:t>
      </w:r>
      <w:r>
        <w:rPr>
          <w:color w:val="000000"/>
          <w:sz w:val="28"/>
          <w:szCs w:val="28"/>
        </w:rPr>
        <w:t xml:space="preserve">, как показано на Рисунке </w:t>
      </w:r>
      <w:r w:rsidRPr="009B3732">
        <w:rPr>
          <w:color w:val="000000"/>
          <w:sz w:val="28"/>
          <w:szCs w:val="28"/>
        </w:rPr>
        <w:t>6</w:t>
      </w:r>
      <w:r>
        <w:rPr>
          <w:color w:val="000000"/>
          <w:sz w:val="28"/>
          <w:szCs w:val="28"/>
        </w:rPr>
        <w:t>:</w:t>
      </w:r>
    </w:p>
    <w:p w14:paraId="20183338" w14:textId="77777777" w:rsidR="001F6BF8" w:rsidRPr="009B3732" w:rsidRDefault="001F6BF8" w:rsidP="001F6BF8">
      <w:pPr>
        <w:pStyle w:val="af2"/>
        <w:shd w:val="clear" w:color="auto" w:fill="FFFFFF"/>
        <w:spacing w:before="0" w:beforeAutospacing="0" w:after="0" w:afterAutospacing="0"/>
        <w:ind w:left="927"/>
        <w:jc w:val="center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 wp14:anchorId="50F38A10" wp14:editId="16150CA6">
            <wp:extent cx="3432934" cy="2603500"/>
            <wp:effectExtent l="0" t="0" r="0" b="63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64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1439" cy="2609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71B5AC" w14:textId="77777777" w:rsidR="001F6BF8" w:rsidRPr="00360852" w:rsidRDefault="001F6BF8" w:rsidP="001F6BF8">
      <w:pPr>
        <w:shd w:val="clear" w:color="auto" w:fill="FFFFFF"/>
        <w:tabs>
          <w:tab w:val="left" w:pos="3715"/>
        </w:tabs>
        <w:ind w:firstLine="567"/>
        <w:jc w:val="center"/>
        <w:rPr>
          <w:iCs/>
          <w:sz w:val="28"/>
          <w:szCs w:val="28"/>
        </w:rPr>
      </w:pPr>
      <w:bookmarkStart w:id="3" w:name="_Hlk64466494"/>
      <w:r w:rsidRPr="006844E8">
        <w:rPr>
          <w:b/>
          <w:bCs/>
          <w:iCs/>
          <w:sz w:val="28"/>
          <w:szCs w:val="28"/>
        </w:rPr>
        <w:t xml:space="preserve">Рисунок </w:t>
      </w:r>
      <w:r w:rsidRPr="009B3732">
        <w:rPr>
          <w:b/>
          <w:bCs/>
          <w:iCs/>
          <w:sz w:val="28"/>
          <w:szCs w:val="28"/>
        </w:rPr>
        <w:t>6</w:t>
      </w:r>
      <w:r w:rsidRPr="006844E8">
        <w:rPr>
          <w:iCs/>
          <w:sz w:val="28"/>
          <w:szCs w:val="28"/>
        </w:rPr>
        <w:t xml:space="preserve"> - Давление струи на плоскую твердую поверхность, наклоненную на угол α</w:t>
      </w:r>
      <w:r w:rsidRPr="00360852">
        <w:rPr>
          <w:iCs/>
          <w:sz w:val="28"/>
          <w:szCs w:val="28"/>
        </w:rPr>
        <w:t>.</w:t>
      </w:r>
    </w:p>
    <w:bookmarkEnd w:id="3"/>
    <w:p w14:paraId="34536884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/>
        <w:ind w:firstLine="567"/>
        <w:rPr>
          <w:color w:val="000000"/>
          <w:sz w:val="28"/>
          <w:szCs w:val="28"/>
        </w:rPr>
      </w:pPr>
    </w:p>
    <w:p w14:paraId="7EDD7268" w14:textId="77777777" w:rsidR="001F6BF8" w:rsidRPr="006844E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6844E8">
        <w:rPr>
          <w:color w:val="000000"/>
          <w:sz w:val="28"/>
          <w:szCs w:val="28"/>
        </w:rPr>
        <w:t xml:space="preserve">В этом случае сила давления </w:t>
      </w:r>
      <w:proofErr w:type="spellStart"/>
      <w:r w:rsidRPr="006844E8">
        <w:rPr>
          <w:color w:val="000000"/>
          <w:sz w:val="28"/>
          <w:szCs w:val="28"/>
        </w:rPr>
        <w:t>нa</w:t>
      </w:r>
      <w:proofErr w:type="spellEnd"/>
      <w:r w:rsidRPr="006844E8">
        <w:rPr>
          <w:color w:val="000000"/>
          <w:sz w:val="28"/>
          <w:szCs w:val="28"/>
        </w:rPr>
        <w:t xml:space="preserve"> преграду в направлении действия </w:t>
      </w:r>
      <w:r>
        <w:rPr>
          <w:color w:val="000000"/>
          <w:sz w:val="28"/>
          <w:szCs w:val="28"/>
        </w:rPr>
        <w:t>круглой</w:t>
      </w:r>
      <w:r w:rsidRPr="006844E8">
        <w:rPr>
          <w:color w:val="000000"/>
          <w:sz w:val="28"/>
          <w:szCs w:val="28"/>
        </w:rPr>
        <w:t xml:space="preserve"> струи составит:</w:t>
      </w:r>
    </w:p>
    <w:p w14:paraId="107AF38C" w14:textId="77777777" w:rsidR="001F6BF8" w:rsidRPr="00F77DDA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∙ρ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∙ω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∙u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bSup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∙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sin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</w:rPr>
            <m:t>α</m:t>
          </m:r>
        </m:oMath>
      </m:oMathPara>
    </w:p>
    <w:p w14:paraId="57DE0DC3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С</w:t>
      </w:r>
      <w:r w:rsidRPr="00F77DDA">
        <w:rPr>
          <w:color w:val="000000"/>
          <w:sz w:val="28"/>
          <w:szCs w:val="28"/>
        </w:rPr>
        <w:t>ила нормального давления</w:t>
      </w:r>
      <w:r>
        <w:rPr>
          <w:color w:val="000000"/>
          <w:sz w:val="28"/>
          <w:szCs w:val="28"/>
        </w:rPr>
        <w:t xml:space="preserve"> соответственно для</w:t>
      </w:r>
      <w:r w:rsidRPr="00F77DDA">
        <w:rPr>
          <w:color w:val="000000"/>
          <w:sz w:val="28"/>
          <w:szCs w:val="28"/>
        </w:rPr>
        <w:t>:</w:t>
      </w:r>
    </w:p>
    <w:p w14:paraId="7CC2CBC0" w14:textId="77777777" w:rsidR="001F6BF8" w:rsidRPr="002A01A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P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N кр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k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Н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∙ρ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∙ω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sSubSup>
            <m:sSub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∙</m:t>
              </m:r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bSup>
          <m:r>
            <w:rPr>
              <w:rFonts w:ascii="Cambria Math" w:hAnsi="Cambria Math"/>
              <w:color w:val="000000"/>
              <w:sz w:val="28"/>
              <w:szCs w:val="28"/>
            </w:rPr>
            <m:t>∙sinα</m:t>
          </m:r>
        </m:oMath>
      </m:oMathPara>
    </w:p>
    <w:p w14:paraId="580F83C1" w14:textId="77777777" w:rsidR="001F6BF8" w:rsidRPr="00F77DDA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</w:p>
    <w:p w14:paraId="663E5874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FA74F2">
        <w:rPr>
          <w:color w:val="000000"/>
          <w:sz w:val="28"/>
          <w:szCs w:val="28"/>
        </w:rPr>
        <w:t xml:space="preserve">Определим </w:t>
      </w:r>
      <w:r w:rsidRPr="00197156">
        <w:rPr>
          <w:sz w:val="28"/>
          <w:szCs w:val="28"/>
        </w:rPr>
        <w:t>ω</w:t>
      </w:r>
      <w:r w:rsidRPr="00197156">
        <w:rPr>
          <w:sz w:val="28"/>
          <w:szCs w:val="28"/>
          <w:vertAlign w:val="subscript"/>
        </w:rPr>
        <w:t>0</w:t>
      </w:r>
      <w:r w:rsidRPr="00FA74F2">
        <w:rPr>
          <w:color w:val="000000"/>
          <w:sz w:val="28"/>
          <w:szCs w:val="28"/>
        </w:rPr>
        <w:t xml:space="preserve"> </w:t>
      </w:r>
      <w:r w:rsidRPr="00131D05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 xml:space="preserve">и </w:t>
      </w:r>
      <w:r>
        <w:rPr>
          <w:sz w:val="28"/>
          <w:szCs w:val="28"/>
          <w:lang w:val="en-US"/>
        </w:rPr>
        <w:t>u</w:t>
      </w:r>
      <w:r w:rsidRPr="005C650F">
        <w:rPr>
          <w:sz w:val="28"/>
          <w:szCs w:val="28"/>
          <w:vertAlign w:val="subscript"/>
        </w:rPr>
        <w:t>0</w:t>
      </w:r>
      <w:r>
        <w:rPr>
          <w:sz w:val="28"/>
          <w:szCs w:val="28"/>
          <w:vertAlign w:val="subscript"/>
        </w:rPr>
        <w:t xml:space="preserve">  </w:t>
      </w:r>
      <w:r w:rsidRPr="00FA74F2">
        <w:rPr>
          <w:color w:val="000000"/>
          <w:sz w:val="28"/>
          <w:szCs w:val="28"/>
        </w:rPr>
        <w:t>для каждого насадка и отверстия:</w:t>
      </w:r>
    </w:p>
    <w:p w14:paraId="00D45614" w14:textId="77777777" w:rsidR="001F6BF8" w:rsidRPr="00131D05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color w:val="000000"/>
                  <w:sz w:val="28"/>
                  <w:szCs w:val="28"/>
                </w:rPr>
              </m:ctrlPr>
            </m:sSubPr>
            <m:e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ε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насадок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w</m:t>
          </m:r>
        </m:oMath>
      </m:oMathPara>
    </w:p>
    <w:p w14:paraId="6CF6DB02" w14:textId="77777777" w:rsidR="001F6BF8" w:rsidRPr="00FA74F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φ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насадок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∆p</m:t>
                  </m:r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ρ</m:t>
                  </m:r>
                </m:den>
              </m:f>
            </m:e>
          </m:rad>
        </m:oMath>
      </m:oMathPara>
    </w:p>
    <w:p w14:paraId="553CE033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</w:t>
      </w:r>
      <w:r w:rsidRPr="00FA74F2">
        <w:rPr>
          <w:color w:val="000000"/>
          <w:sz w:val="28"/>
          <w:szCs w:val="28"/>
        </w:rPr>
        <w:t xml:space="preserve"> круглое отверстие в тонкой стенке:</w:t>
      </w:r>
    </w:p>
    <w:p w14:paraId="1B71EF4D" w14:textId="55908831" w:rsidR="001F6BF8" w:rsidRPr="00131D05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=0,64</m:t>
          </m:r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w:bookmarkStart w:id="4" w:name="_Hlk65511081"/>
          <m:r>
            <w:rPr>
              <w:rFonts w:ascii="Cambria Math" w:hAnsi="Cambria Math"/>
              <w:color w:val="000000"/>
              <w:sz w:val="28"/>
              <w:szCs w:val="28"/>
            </w:rPr>
            <m:t>0,38</m:t>
          </m:r>
          <w:bookmarkEnd w:id="4"/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</m:t>
          </m:r>
          <m:r>
            <w:rPr>
              <w:rFonts w:ascii="Cambria Math" w:hAnsi="Cambria Math"/>
              <w:color w:val="000000"/>
              <w:sz w:val="28"/>
              <w:szCs w:val="28"/>
            </w:rPr>
            <m:t>0,243∙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</m:oMath>
      </m:oMathPara>
    </w:p>
    <w:p w14:paraId="7CF63097" w14:textId="63B769CE" w:rsidR="001F6BF8" w:rsidRPr="00FA74F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=0,97∙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0,22∙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1,20∙1000</m:t>
                  </m:r>
                </m:den>
              </m:f>
            </m:e>
          </m:rad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w:bookmarkStart w:id="5" w:name="_Hlk64471076"/>
          <w:bookmarkStart w:id="6" w:name="_Hlk65511358"/>
          <m:r>
            <w:rPr>
              <w:rFonts w:ascii="Cambria Math" w:hAnsi="Cambria Math"/>
              <w:color w:val="000000"/>
              <w:sz w:val="28"/>
              <w:szCs w:val="28"/>
            </w:rPr>
            <m:t>18,</m:t>
          </m:r>
          <w:bookmarkEnd w:id="5"/>
          <m:r>
            <w:rPr>
              <w:rFonts w:ascii="Cambria Math" w:hAnsi="Cambria Math"/>
              <w:color w:val="000000"/>
              <w:sz w:val="28"/>
              <w:szCs w:val="28"/>
            </w:rPr>
            <m:t xml:space="preserve">57 </m:t>
          </m:r>
          <w:bookmarkEnd w:id="6"/>
          <m:r>
            <w:rPr>
              <w:rFonts w:ascii="Cambria Math" w:hAnsi="Cambria Math"/>
              <w:color w:val="000000"/>
              <w:sz w:val="28"/>
              <w:szCs w:val="28"/>
            </w:rPr>
            <m:t>м/с</m:t>
          </m:r>
        </m:oMath>
      </m:oMathPara>
    </w:p>
    <w:p w14:paraId="0BB305F9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r w:rsidRPr="00FA74F2">
        <w:rPr>
          <w:color w:val="000000"/>
          <w:sz w:val="28"/>
          <w:szCs w:val="28"/>
        </w:rPr>
        <w:t>внешний цилиндрический насадок:</w:t>
      </w:r>
    </w:p>
    <w:p w14:paraId="6DF8D155" w14:textId="59D412A3" w:rsidR="001F6BF8" w:rsidRPr="00131D05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=1,00</m:t>
          </m:r>
          <m:r>
            <w:rPr>
              <w:rFonts w:ascii="Cambria Math" w:hAnsi="Cambria Math"/>
              <w:color w:val="000000"/>
              <w:sz w:val="28"/>
              <w:szCs w:val="28"/>
            </w:rPr>
            <m:t>∙0,38∙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</m:t>
          </m:r>
          <w:bookmarkStart w:id="7" w:name="_Hlk65511330"/>
          <m:r>
            <w:rPr>
              <w:rFonts w:ascii="Cambria Math" w:hAnsi="Cambria Math"/>
              <w:color w:val="000000"/>
              <w:sz w:val="28"/>
              <w:szCs w:val="28"/>
            </w:rPr>
            <m:t>0,38</m:t>
          </m:r>
          <w:bookmarkEnd w:id="7"/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</m:oMath>
      </m:oMathPara>
    </w:p>
    <w:p w14:paraId="7D83ACB3" w14:textId="25C2A89E" w:rsidR="001F6BF8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=0,82∙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0,22∙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1,20∙1000</m:t>
                  </m:r>
                </m:den>
              </m:f>
            </m:e>
          </m:rad>
          <m:r>
            <w:rPr>
              <w:rFonts w:ascii="Cambria Math" w:hAnsi="Cambria Math"/>
              <w:color w:val="000000"/>
              <w:sz w:val="28"/>
              <w:szCs w:val="28"/>
            </w:rPr>
            <m:t>=</m:t>
          </m:r>
          <w:bookmarkStart w:id="8" w:name="_Hlk65511371"/>
          <m:r>
            <w:rPr>
              <w:rFonts w:ascii="Cambria Math" w:hAnsi="Cambria Math"/>
              <w:color w:val="000000"/>
              <w:sz w:val="28"/>
              <w:szCs w:val="28"/>
            </w:rPr>
            <m:t>15,7</m:t>
          </m:r>
          <w:bookmarkEnd w:id="8"/>
          <m:r>
            <w:rPr>
              <w:rFonts w:ascii="Cambria Math" w:hAnsi="Cambria Math"/>
              <w:color w:val="000000"/>
              <w:sz w:val="28"/>
              <w:szCs w:val="28"/>
            </w:rPr>
            <m:t xml:space="preserve"> м/с</m:t>
          </m:r>
        </m:oMath>
      </m:oMathPara>
    </w:p>
    <w:p w14:paraId="3F8554ED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proofErr w:type="spellStart"/>
      <w:r w:rsidRPr="00FA74F2">
        <w:rPr>
          <w:color w:val="000000"/>
          <w:sz w:val="28"/>
          <w:szCs w:val="28"/>
        </w:rPr>
        <w:t>коноидальный</w:t>
      </w:r>
      <w:proofErr w:type="spellEnd"/>
      <w:r w:rsidRPr="00FA74F2">
        <w:rPr>
          <w:color w:val="000000"/>
          <w:sz w:val="28"/>
          <w:szCs w:val="28"/>
        </w:rPr>
        <w:t xml:space="preserve"> насадок:</w:t>
      </w:r>
    </w:p>
    <w:p w14:paraId="7917D259" w14:textId="1887F99F" w:rsidR="001F6BF8" w:rsidRPr="00131D05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ω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=1,00</m:t>
          </m:r>
          <m:r>
            <w:rPr>
              <w:rFonts w:ascii="Cambria Math" w:hAnsi="Cambria Math"/>
              <w:color w:val="000000"/>
              <w:sz w:val="28"/>
              <w:szCs w:val="28"/>
            </w:rPr>
            <m:t>∙0,38∙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=</m:t>
          </m:r>
          <m:r>
            <w:rPr>
              <w:rFonts w:ascii="Cambria Math" w:hAnsi="Cambria Math"/>
              <w:color w:val="000000"/>
              <w:sz w:val="28"/>
              <w:szCs w:val="28"/>
            </w:rPr>
            <m:t>0,38∙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 xml:space="preserve"> 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м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</m:oMath>
      </m:oMathPara>
    </w:p>
    <w:p w14:paraId="21EDA0C3" w14:textId="4088FE21" w:rsidR="001F6BF8" w:rsidRPr="00FA74F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u</m:t>
              </m:r>
            </m:e>
            <m:sub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0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=0,98∙</m:t>
          </m:r>
          <m:rad>
            <m:radPr>
              <m:degHide m:val="1"/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radPr>
            <m:deg/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2∙</m:t>
              </m:r>
              <m:f>
                <m:fPr>
                  <m:ctrlPr>
                    <w:rPr>
                      <w:rFonts w:ascii="Cambria Math" w:hAnsi="Cambria Math"/>
                      <w:i/>
                      <w:color w:val="000000"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0,22∙</m:t>
                  </m:r>
                  <m:sSup>
                    <m:sSupPr>
                      <m:ctrlPr>
                        <w:rPr>
                          <w:rFonts w:ascii="Cambria Math" w:hAnsi="Cambria Math"/>
                          <w:i/>
                          <w:color w:val="000000"/>
                          <w:sz w:val="28"/>
                          <w:szCs w:val="28"/>
                        </w:rPr>
                      </m:ctrlPr>
                    </m:sSupPr>
                    <m:e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10</m:t>
                      </m:r>
                    </m:e>
                    <m:sup>
                      <m:r>
                        <w:rPr>
                          <w:rFonts w:ascii="Cambria Math" w:hAnsi="Cambria Math"/>
                          <w:color w:val="000000"/>
                          <w:sz w:val="28"/>
                          <w:szCs w:val="28"/>
                        </w:rPr>
                        <m:t>6</m:t>
                      </m:r>
                    </m:sup>
                  </m:sSup>
                </m:num>
                <m:den>
                  <m:r>
                    <w:rPr>
                      <w:rFonts w:ascii="Cambria Math" w:hAnsi="Cambria Math"/>
                      <w:color w:val="000000"/>
                      <w:sz w:val="28"/>
                      <w:szCs w:val="28"/>
                    </w:rPr>
                    <m:t>1,20∙1000</m:t>
                  </m:r>
                </m:den>
              </m:f>
            </m:e>
          </m:rad>
          <m:r>
            <w:rPr>
              <w:rFonts w:ascii="Cambria Math" w:hAnsi="Cambria Math"/>
              <w:color w:val="000000"/>
              <w:sz w:val="28"/>
              <w:szCs w:val="28"/>
            </w:rPr>
            <m:t>=18,77 м/с</m:t>
          </m:r>
        </m:oMath>
      </m:oMathPara>
    </w:p>
    <w:p w14:paraId="26FCBADB" w14:textId="5EACACD8" w:rsidR="001F6BF8" w:rsidRDefault="001F6BF8" w:rsidP="00F579FA">
      <w:pPr>
        <w:pStyle w:val="af2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Найдем значения д</w:t>
      </w:r>
      <w:r w:rsidRPr="00FA74F2">
        <w:rPr>
          <w:color w:val="000000"/>
          <w:sz w:val="28"/>
          <w:szCs w:val="28"/>
        </w:rPr>
        <w:t>авлени</w:t>
      </w:r>
      <w:r>
        <w:rPr>
          <w:color w:val="000000"/>
          <w:sz w:val="28"/>
          <w:szCs w:val="28"/>
        </w:rPr>
        <w:t>я</w:t>
      </w:r>
      <w:r w:rsidRPr="00FA74F2">
        <w:rPr>
          <w:color w:val="000000"/>
          <w:sz w:val="28"/>
          <w:szCs w:val="28"/>
        </w:rPr>
        <w:t xml:space="preserve"> струи</w:t>
      </w:r>
      <w:r>
        <w:rPr>
          <w:color w:val="000000"/>
          <w:sz w:val="28"/>
          <w:szCs w:val="28"/>
        </w:rPr>
        <w:t xml:space="preserve">, приняв среднюю величину неучтенных факторов </w:t>
      </w:r>
      <w:r w:rsidRPr="002A45F0">
        <w:rPr>
          <w:i/>
          <w:sz w:val="28"/>
          <w:szCs w:val="28"/>
          <w:lang w:val="en-US"/>
        </w:rPr>
        <w:t>k</w:t>
      </w:r>
      <w:r w:rsidRPr="002A45F0">
        <w:rPr>
          <w:i/>
          <w:sz w:val="28"/>
          <w:szCs w:val="28"/>
          <w:vertAlign w:val="subscript"/>
        </w:rPr>
        <w:t>н</w:t>
      </w:r>
      <w:r w:rsidRPr="002A45F0">
        <w:rPr>
          <w:sz w:val="28"/>
          <w:szCs w:val="28"/>
        </w:rPr>
        <w:t xml:space="preserve"> </w:t>
      </w:r>
      <w:r>
        <w:rPr>
          <w:sz w:val="28"/>
          <w:szCs w:val="28"/>
        </w:rPr>
        <w:t>= 0,94, тогда</w:t>
      </w:r>
      <w:r>
        <w:rPr>
          <w:color w:val="000000"/>
          <w:sz w:val="28"/>
          <w:szCs w:val="28"/>
        </w:rPr>
        <w:t>:</w:t>
      </w:r>
    </w:p>
    <w:p w14:paraId="216FD607" w14:textId="77777777" w:rsidR="00F579FA" w:rsidRDefault="00F579FA" w:rsidP="00F579FA">
      <w:pPr>
        <w:pStyle w:val="af2"/>
        <w:shd w:val="clear" w:color="auto" w:fill="FFFFFF"/>
        <w:spacing w:before="0" w:beforeAutospacing="0" w:after="0" w:afterAutospacing="0" w:line="360" w:lineRule="auto"/>
        <w:ind w:firstLine="708"/>
        <w:rPr>
          <w:color w:val="000000"/>
          <w:sz w:val="28"/>
          <w:szCs w:val="28"/>
        </w:rPr>
      </w:pPr>
    </w:p>
    <w:p w14:paraId="48992AAA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  <w:r w:rsidRPr="00FA74F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для пункта 1)</w:t>
      </w:r>
      <w:r w:rsidRPr="00FA74F2">
        <w:rPr>
          <w:color w:val="000000"/>
          <w:sz w:val="28"/>
          <w:szCs w:val="28"/>
        </w:rPr>
        <w:t>:</w:t>
      </w:r>
    </w:p>
    <w:p w14:paraId="3706A40F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FA74F2">
        <w:rPr>
          <w:color w:val="000000"/>
          <w:sz w:val="28"/>
          <w:szCs w:val="28"/>
        </w:rPr>
        <w:t xml:space="preserve"> круглое отверстие в тонкой стенке:</w:t>
      </w:r>
    </w:p>
    <w:p w14:paraId="14D0A74C" w14:textId="43B570A6" w:rsidR="001F6BF8" w:rsidRPr="001E212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i/>
          <w:color w:val="000000"/>
          <w:sz w:val="28"/>
          <w:szCs w:val="28"/>
          <w:lang w:val="en-US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=0,94∙1200∙0,243∙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 xml:space="preserve">18,57 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</w:rPr>
            <m:t xml:space="preserve">=95 </m:t>
          </m:r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H</m:t>
          </m:r>
        </m:oMath>
      </m:oMathPara>
    </w:p>
    <w:p w14:paraId="23AECBE7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FA74F2">
        <w:rPr>
          <w:color w:val="000000"/>
          <w:sz w:val="28"/>
          <w:szCs w:val="28"/>
        </w:rPr>
        <w:t xml:space="preserve"> внешний цилиндрический насадок:</w:t>
      </w:r>
    </w:p>
    <w:p w14:paraId="03D126BA" w14:textId="157D892B" w:rsidR="001F6BF8" w:rsidRPr="00FA74F2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=0,94∙1200∙0,38∙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15,7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</w:rPr>
            <m:t xml:space="preserve">=106 </m:t>
          </m:r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H</m:t>
          </m:r>
        </m:oMath>
      </m:oMathPara>
    </w:p>
    <w:p w14:paraId="09C75DD4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 xml:space="preserve">- </w:t>
      </w:r>
      <w:proofErr w:type="spellStart"/>
      <w:r w:rsidRPr="00FA74F2">
        <w:rPr>
          <w:color w:val="000000"/>
          <w:sz w:val="28"/>
          <w:szCs w:val="28"/>
        </w:rPr>
        <w:t>коноидальный</w:t>
      </w:r>
      <w:proofErr w:type="spellEnd"/>
      <w:r w:rsidRPr="00FA74F2">
        <w:rPr>
          <w:color w:val="000000"/>
          <w:sz w:val="28"/>
          <w:szCs w:val="28"/>
        </w:rPr>
        <w:t xml:space="preserve"> насадок:</w:t>
      </w:r>
    </w:p>
    <w:p w14:paraId="40674098" w14:textId="018A617C" w:rsidR="001F6BF8" w:rsidRPr="00F579FA" w:rsidRDefault="00226EFD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  <m:oMathPara>
        <m:oMath>
          <m:sSub>
            <m:sSub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bPr>
            <m:e>
              <m:r>
                <w:rPr>
                  <w:rFonts w:ascii="Cambria Math" w:hAnsi="Cambria Math"/>
                  <w:color w:val="000000"/>
                  <w:sz w:val="28"/>
                  <w:szCs w:val="28"/>
                  <w:lang w:val="en-US"/>
                </w:rPr>
                <m:t>P</m:t>
              </m:r>
            </m:e>
            <m:sub>
              <m:r>
                <m:rPr>
                  <m:sty m:val="p"/>
                </m:rPr>
                <w:rPr>
                  <w:rFonts w:ascii="Cambria Math" w:hAnsi="Cambria Math"/>
                  <w:color w:val="000000"/>
                  <w:sz w:val="28"/>
                  <w:szCs w:val="28"/>
                </w:rPr>
                <m:t>кр</m:t>
              </m:r>
            </m:sub>
          </m:sSub>
          <m:r>
            <w:rPr>
              <w:rFonts w:ascii="Cambria Math" w:hAnsi="Cambria Math"/>
              <w:color w:val="000000"/>
              <w:sz w:val="28"/>
              <w:szCs w:val="28"/>
            </w:rPr>
            <m:t>=0,94∙</m:t>
          </m:r>
          <w:bookmarkStart w:id="9" w:name="_Hlk64472275"/>
          <m:r>
            <w:rPr>
              <w:rFonts w:ascii="Cambria Math" w:hAnsi="Cambria Math"/>
              <w:color w:val="000000"/>
              <w:sz w:val="28"/>
              <w:szCs w:val="28"/>
            </w:rPr>
            <m:t>1200∙0,38∙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  <w:lang w:val="en-US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10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-3</m:t>
              </m:r>
            </m:sup>
          </m:sSup>
          <m:r>
            <w:rPr>
              <w:rFonts w:ascii="Cambria Math" w:hAnsi="Cambria Math"/>
              <w:color w:val="000000"/>
              <w:sz w:val="28"/>
              <w:szCs w:val="28"/>
            </w:rPr>
            <m:t>∙</m:t>
          </m:r>
          <m:sSup>
            <m:sSupPr>
              <m:ctrlPr>
                <w:rPr>
                  <w:rFonts w:ascii="Cambria Math" w:hAnsi="Cambria Math"/>
                  <w:i/>
                  <w:color w:val="000000"/>
                  <w:sz w:val="28"/>
                  <w:szCs w:val="28"/>
                </w:rPr>
              </m:ctrlPr>
            </m:sSupPr>
            <m:e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18,77</m:t>
              </m:r>
            </m:e>
            <m:sup>
              <m:r>
                <w:rPr>
                  <w:rFonts w:ascii="Cambria Math" w:hAnsi="Cambria Math"/>
                  <w:color w:val="000000"/>
                  <w:sz w:val="28"/>
                  <w:szCs w:val="28"/>
                </w:rPr>
                <m:t>2</m:t>
              </m:r>
            </m:sup>
          </m:sSup>
          <w:bookmarkEnd w:id="9"/>
          <m:r>
            <w:rPr>
              <w:rFonts w:ascii="Cambria Math" w:hAnsi="Cambria Math"/>
              <w:color w:val="000000"/>
              <w:sz w:val="28"/>
              <w:szCs w:val="28"/>
            </w:rPr>
            <m:t xml:space="preserve">=151 </m:t>
          </m:r>
          <m:r>
            <m:rPr>
              <m:sty m:val="p"/>
            </m:rPr>
            <w:rPr>
              <w:rFonts w:ascii="Cambria Math" w:hAnsi="Cambria Math"/>
              <w:color w:val="000000"/>
              <w:sz w:val="28"/>
              <w:szCs w:val="28"/>
            </w:rPr>
            <m:t>H</m:t>
          </m:r>
        </m:oMath>
      </m:oMathPara>
    </w:p>
    <w:p w14:paraId="785E94B2" w14:textId="77777777" w:rsidR="00F579FA" w:rsidRPr="00FA74F2" w:rsidRDefault="00F579FA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center"/>
        <w:rPr>
          <w:color w:val="000000"/>
          <w:sz w:val="28"/>
          <w:szCs w:val="28"/>
        </w:rPr>
      </w:pPr>
    </w:p>
    <w:p w14:paraId="5425D1FF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для пункта 2)</w:t>
      </w:r>
      <w:r w:rsidRPr="00FA74F2">
        <w:rPr>
          <w:color w:val="000000"/>
          <w:sz w:val="28"/>
          <w:szCs w:val="28"/>
        </w:rPr>
        <w:t>:</w:t>
      </w:r>
    </w:p>
    <w:p w14:paraId="49F6081E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FA74F2">
        <w:rPr>
          <w:color w:val="000000"/>
          <w:sz w:val="28"/>
          <w:szCs w:val="28"/>
        </w:rPr>
        <w:t xml:space="preserve"> круглое отверстие в тонкой стенке:</w:t>
      </w:r>
    </w:p>
    <w:p w14:paraId="7EA230A0" w14:textId="1F33EA3A" w:rsidR="001F6BF8" w:rsidRPr="001E212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  <w:lang w:val="en-US"/>
        </w:rPr>
      </w:pPr>
      <w:r w:rsidRPr="00C32C2D">
        <w:rPr>
          <w:color w:val="000000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кр</m:t>
            </m:r>
          </m:sub>
        </m:sSub>
        <m:r>
          <w:rPr>
            <w:rFonts w:ascii="Cambria Math" w:hAnsi="Cambria Math"/>
            <w:color w:val="000000"/>
            <w:sz w:val="28"/>
            <w:szCs w:val="28"/>
            <w:lang w:val="en-US"/>
          </w:rPr>
          <m:t>=0,94∙</m:t>
        </m:r>
        <m:r>
          <w:rPr>
            <w:rFonts w:ascii="Cambria Math" w:hAnsi="Cambria Math"/>
            <w:color w:val="000000"/>
            <w:sz w:val="28"/>
            <w:szCs w:val="28"/>
          </w:rPr>
          <m:t>1200∙0,243∙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18,57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  <w:lang w:val="en-US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sin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  <w:lang w:val="en-US"/>
          </w:rPr>
          <m:t>45=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>47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 xml:space="preserve"> H</m:t>
        </m:r>
      </m:oMath>
    </w:p>
    <w:p w14:paraId="2F306023" w14:textId="25AD72FC" w:rsidR="001F6BF8" w:rsidRPr="003C7CA4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CE3C27">
        <w:rPr>
          <w:color w:val="000000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N кр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=0,94∙1200∙0,243∙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18,57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∙sin45=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 xml:space="preserve">66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H</m:t>
        </m:r>
      </m:oMath>
    </w:p>
    <w:p w14:paraId="1E2CE065" w14:textId="77777777" w:rsidR="00F579FA" w:rsidRPr="00CE3C27" w:rsidRDefault="00F579FA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</w:p>
    <w:p w14:paraId="6DE4FBD9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lastRenderedPageBreak/>
        <w:t>-</w:t>
      </w:r>
      <w:r w:rsidRPr="00FA74F2">
        <w:rPr>
          <w:color w:val="000000"/>
          <w:sz w:val="28"/>
          <w:szCs w:val="28"/>
        </w:rPr>
        <w:t xml:space="preserve"> внешний цилиндрический насадок:</w:t>
      </w:r>
    </w:p>
    <w:p w14:paraId="049EAB92" w14:textId="438D9DFE" w:rsidR="001F6BF8" w:rsidRPr="00C32C2D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C32C2D">
        <w:rPr>
          <w:color w:val="000000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кр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=0,94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∙</m:t>
        </m:r>
        <m:r>
          <w:rPr>
            <w:rFonts w:ascii="Cambria Math" w:hAnsi="Cambria Math"/>
            <w:color w:val="000000"/>
            <w:sz w:val="28"/>
            <w:szCs w:val="28"/>
          </w:rPr>
          <m:t>1200∙0,38∙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15,7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  <w:lang w:val="en-US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sin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45=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 xml:space="preserve">53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H</m:t>
        </m:r>
      </m:oMath>
    </w:p>
    <w:p w14:paraId="5628BDB4" w14:textId="6344658E" w:rsidR="001F6BF8" w:rsidRPr="003C7CA4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C32C2D">
        <w:rPr>
          <w:color w:val="000000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N кр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=0,94∙1200∙0,38∙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15,7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∙sin45=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 xml:space="preserve">74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H</m:t>
        </m:r>
      </m:oMath>
    </w:p>
    <w:p w14:paraId="74028F09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>-</w:t>
      </w:r>
      <w:r w:rsidRPr="00FA74F2">
        <w:rPr>
          <w:color w:val="000000"/>
          <w:sz w:val="28"/>
          <w:szCs w:val="28"/>
        </w:rPr>
        <w:t xml:space="preserve"> </w:t>
      </w:r>
      <w:proofErr w:type="spellStart"/>
      <w:r w:rsidRPr="00FA74F2">
        <w:rPr>
          <w:color w:val="000000"/>
          <w:sz w:val="28"/>
          <w:szCs w:val="28"/>
        </w:rPr>
        <w:t>коноидальный</w:t>
      </w:r>
      <w:proofErr w:type="spellEnd"/>
      <w:r w:rsidRPr="00FA74F2">
        <w:rPr>
          <w:color w:val="000000"/>
          <w:sz w:val="28"/>
          <w:szCs w:val="28"/>
        </w:rPr>
        <w:t xml:space="preserve"> насадок:</w:t>
      </w:r>
    </w:p>
    <w:p w14:paraId="213634A6" w14:textId="46371DF4" w:rsidR="001F6BF8" w:rsidRPr="00213BE4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C32C2D">
        <w:rPr>
          <w:color w:val="000000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кр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=0,94</m:t>
        </m:r>
        <m:r>
          <w:rPr>
            <w:rFonts w:ascii="Cambria Math" w:hAnsi="Cambria Math"/>
            <w:color w:val="000000"/>
            <w:sz w:val="28"/>
            <w:szCs w:val="28"/>
            <w:lang w:val="en-US"/>
          </w:rPr>
          <m:t>∙</m:t>
        </m:r>
        <m:r>
          <w:rPr>
            <w:rFonts w:ascii="Cambria Math" w:hAnsi="Cambria Math"/>
            <w:color w:val="000000"/>
            <w:sz w:val="28"/>
            <w:szCs w:val="28"/>
          </w:rPr>
          <m:t>1200∙0,38∙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18,77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  <w:lang w:val="en-US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sin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45=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 xml:space="preserve">76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H</m:t>
        </m:r>
      </m:oMath>
    </w:p>
    <w:p w14:paraId="378E78D5" w14:textId="2F5874D3" w:rsidR="001F6BF8" w:rsidRPr="00213BE4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213BE4">
        <w:rPr>
          <w:color w:val="000000"/>
          <w:sz w:val="28"/>
          <w:szCs w:val="28"/>
        </w:rPr>
        <w:t xml:space="preserve">    </w:t>
      </w:r>
      <m:oMath>
        <m:sSub>
          <m:sSub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bPr>
          <m:e>
            <m:r>
              <w:rPr>
                <w:rFonts w:ascii="Cambria Math" w:hAnsi="Cambria Math"/>
                <w:color w:val="000000"/>
                <w:sz w:val="28"/>
                <w:szCs w:val="28"/>
                <w:lang w:val="en-US"/>
              </w:rPr>
              <m:t>P</m:t>
            </m:r>
          </m:e>
          <m:sub>
            <m:r>
              <w:rPr>
                <w:rFonts w:ascii="Cambria Math" w:hAnsi="Cambria Math"/>
                <w:color w:val="000000"/>
                <w:sz w:val="28"/>
                <w:szCs w:val="28"/>
              </w:rPr>
              <m:t>N кр</m:t>
            </m:r>
          </m:sub>
        </m:sSub>
        <m:r>
          <w:rPr>
            <w:rFonts w:ascii="Cambria Math" w:hAnsi="Cambria Math"/>
            <w:color w:val="000000"/>
            <w:sz w:val="28"/>
            <w:szCs w:val="28"/>
          </w:rPr>
          <m:t>=0,94∙1200∙0,38∙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  <w:lang w:val="en-US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10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-3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</m:t>
        </m:r>
        <m:sSup>
          <m:sSupPr>
            <m:ctrlPr>
              <w:rPr>
                <w:rFonts w:ascii="Cambria Math" w:hAnsi="Cambria Math"/>
                <w:i/>
                <w:color w:val="000000"/>
                <w:sz w:val="28"/>
                <w:szCs w:val="28"/>
              </w:rPr>
            </m:ctrlPr>
          </m:sSupPr>
          <m:e>
            <m:r>
              <w:rPr>
                <w:rFonts w:ascii="Cambria Math" w:hAnsi="Cambria Math"/>
                <w:color w:val="000000"/>
                <w:sz w:val="28"/>
                <w:szCs w:val="28"/>
              </w:rPr>
              <m:t>18,77</m:t>
            </m:r>
          </m:e>
          <m:sup>
            <m:r>
              <w:rPr>
                <w:rFonts w:ascii="Cambria Math" w:hAnsi="Cambria Math"/>
                <w:color w:val="000000"/>
                <w:sz w:val="28"/>
                <w:szCs w:val="28"/>
              </w:rPr>
              <m:t>2</m:t>
            </m:r>
          </m:sup>
        </m:sSup>
        <m:r>
          <w:rPr>
            <w:rFonts w:ascii="Cambria Math" w:hAnsi="Cambria Math"/>
            <w:color w:val="000000"/>
            <w:sz w:val="28"/>
            <w:szCs w:val="28"/>
          </w:rPr>
          <m:t>∙sin45=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</w:rPr>
          <m:t xml:space="preserve">106 </m:t>
        </m:r>
        <m:r>
          <m:rPr>
            <m:sty m:val="p"/>
          </m:rPr>
          <w:rPr>
            <w:rFonts w:ascii="Cambria Math" w:hAnsi="Cambria Math"/>
            <w:color w:val="000000"/>
            <w:sz w:val="28"/>
            <w:szCs w:val="28"/>
            <w:lang w:val="en-US"/>
          </w:rPr>
          <m:t>H</m:t>
        </m:r>
      </m:oMath>
    </w:p>
    <w:p w14:paraId="6FBE4384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По анализу</w:t>
      </w:r>
      <w:r w:rsidRPr="00975BAF">
        <w:rPr>
          <w:sz w:val="28"/>
          <w:szCs w:val="28"/>
        </w:rPr>
        <w:t xml:space="preserve"> расчетов дела</w:t>
      </w:r>
      <w:r>
        <w:rPr>
          <w:sz w:val="28"/>
          <w:szCs w:val="28"/>
        </w:rPr>
        <w:t>ем</w:t>
      </w:r>
      <w:r w:rsidRPr="00975BAF">
        <w:rPr>
          <w:sz w:val="28"/>
          <w:szCs w:val="28"/>
        </w:rPr>
        <w:t xml:space="preserve"> вывод.</w:t>
      </w:r>
    </w:p>
    <w:p w14:paraId="71310B5F" w14:textId="5764F0B0" w:rsidR="001F6BF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jc w:val="both"/>
        <w:rPr>
          <w:color w:val="000000"/>
          <w:sz w:val="28"/>
          <w:szCs w:val="28"/>
        </w:rPr>
      </w:pPr>
    </w:p>
    <w:p w14:paraId="018E356D" w14:textId="77777777" w:rsidR="001F6BF8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r w:rsidRPr="00DC2BFE">
        <w:rPr>
          <w:color w:val="000000"/>
          <w:sz w:val="28"/>
          <w:szCs w:val="28"/>
          <w:u w:val="single"/>
        </w:rPr>
        <w:t>Вывод:</w:t>
      </w:r>
      <w:r w:rsidRPr="00FA74F2">
        <w:rPr>
          <w:color w:val="000000"/>
          <w:sz w:val="28"/>
          <w:szCs w:val="28"/>
        </w:rPr>
        <w:t xml:space="preserve"> </w:t>
      </w:r>
      <w:r>
        <w:rPr>
          <w:color w:val="000000"/>
          <w:sz w:val="28"/>
          <w:szCs w:val="28"/>
        </w:rPr>
        <w:t>н</w:t>
      </w:r>
      <w:r w:rsidRPr="00FA74F2">
        <w:rPr>
          <w:color w:val="000000"/>
          <w:sz w:val="28"/>
          <w:szCs w:val="28"/>
        </w:rPr>
        <w:t xml:space="preserve">аименьшее силовое воздействие струи на преграду будет при </w:t>
      </w:r>
      <w:r>
        <w:rPr>
          <w:color w:val="000000"/>
          <w:sz w:val="28"/>
          <w:szCs w:val="28"/>
        </w:rPr>
        <w:t>круглом отверстии</w:t>
      </w:r>
      <w:r w:rsidRPr="00FA74F2">
        <w:rPr>
          <w:color w:val="000000"/>
          <w:sz w:val="28"/>
          <w:szCs w:val="28"/>
        </w:rPr>
        <w:t xml:space="preserve"> в тонкой стенке</w:t>
      </w:r>
      <w:r>
        <w:rPr>
          <w:color w:val="000000"/>
          <w:sz w:val="28"/>
          <w:szCs w:val="28"/>
        </w:rPr>
        <w:t>;</w:t>
      </w:r>
      <w:r w:rsidRPr="00FA74F2">
        <w:rPr>
          <w:color w:val="000000"/>
          <w:sz w:val="28"/>
          <w:szCs w:val="28"/>
        </w:rPr>
        <w:t xml:space="preserve"> наибольшая сила воздействия струи на преграду наблюдается при использовании насад</w:t>
      </w:r>
      <w:r>
        <w:rPr>
          <w:color w:val="000000"/>
          <w:sz w:val="28"/>
          <w:szCs w:val="28"/>
        </w:rPr>
        <w:t xml:space="preserve">ок. </w:t>
      </w:r>
    </w:p>
    <w:p w14:paraId="47A43817" w14:textId="77777777" w:rsidR="001F6BF8" w:rsidRPr="00FA74F2" w:rsidRDefault="001F6BF8" w:rsidP="001F6BF8">
      <w:pPr>
        <w:pStyle w:val="af2"/>
        <w:shd w:val="clear" w:color="auto" w:fill="FFFFFF"/>
        <w:spacing w:before="0" w:beforeAutospacing="0" w:after="0" w:afterAutospacing="0" w:line="360" w:lineRule="auto"/>
        <w:ind w:firstLine="567"/>
        <w:rPr>
          <w:color w:val="000000"/>
          <w:sz w:val="28"/>
          <w:szCs w:val="28"/>
        </w:rPr>
      </w:pPr>
      <w:proofErr w:type="spellStart"/>
      <w:r>
        <w:rPr>
          <w:color w:val="000000"/>
          <w:sz w:val="28"/>
          <w:szCs w:val="28"/>
        </w:rPr>
        <w:t>Коноидальная</w:t>
      </w:r>
      <w:proofErr w:type="spellEnd"/>
      <w:r>
        <w:rPr>
          <w:color w:val="000000"/>
          <w:sz w:val="28"/>
          <w:szCs w:val="28"/>
        </w:rPr>
        <w:t xml:space="preserve"> насадка – наилучший выбор для создания максимального давления струи на преграду.</w:t>
      </w:r>
    </w:p>
    <w:p w14:paraId="0208AB9E" w14:textId="77777777" w:rsidR="001F6BF8" w:rsidRPr="00FA74F2" w:rsidRDefault="001F6BF8" w:rsidP="001F6BF8">
      <w:pPr>
        <w:rPr>
          <w:color w:val="000000"/>
          <w:sz w:val="28"/>
          <w:szCs w:val="28"/>
        </w:rPr>
      </w:pPr>
    </w:p>
    <w:p w14:paraId="21AC8280" w14:textId="77777777" w:rsidR="001F6BF8" w:rsidRPr="00FA74F2" w:rsidRDefault="001F6BF8" w:rsidP="001F6BF8">
      <w:pPr>
        <w:rPr>
          <w:color w:val="000000"/>
          <w:sz w:val="28"/>
          <w:szCs w:val="28"/>
        </w:rPr>
      </w:pPr>
    </w:p>
    <w:p w14:paraId="72172185" w14:textId="77777777" w:rsidR="001F6BF8" w:rsidRPr="007750F6" w:rsidRDefault="001F6BF8" w:rsidP="001F6BF8">
      <w:pPr>
        <w:jc w:val="center"/>
        <w:rPr>
          <w:sz w:val="28"/>
          <w:szCs w:val="28"/>
        </w:rPr>
      </w:pPr>
    </w:p>
    <w:p w14:paraId="5974D6B2" w14:textId="77777777" w:rsidR="00044359" w:rsidRDefault="00044359" w:rsidP="00F42476">
      <w:pPr>
        <w:widowControl w:val="0"/>
        <w:autoSpaceDE w:val="0"/>
        <w:autoSpaceDN w:val="0"/>
        <w:adjustRightInd w:val="0"/>
        <w:spacing w:line="360" w:lineRule="auto"/>
        <w:jc w:val="both"/>
        <w:rPr>
          <w:b/>
          <w:sz w:val="28"/>
          <w:szCs w:val="28"/>
        </w:rPr>
      </w:pPr>
    </w:p>
    <w:p w14:paraId="725D5A9B" w14:textId="4092E6CA" w:rsidR="00496251" w:rsidRDefault="00496251">
      <w:pPr>
        <w:rPr>
          <w:sz w:val="28"/>
          <w:szCs w:val="28"/>
        </w:rPr>
      </w:pPr>
    </w:p>
    <w:sectPr w:rsidR="00496251" w:rsidSect="009162EE">
      <w:headerReference w:type="default" r:id="rId21"/>
      <w:pgSz w:w="11906" w:h="16838"/>
      <w:pgMar w:top="1134" w:right="850" w:bottom="1134" w:left="1701" w:header="720" w:footer="720" w:gutter="0"/>
      <w:cols w:space="720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04434647" w14:textId="77777777" w:rsidR="00226EFD" w:rsidRDefault="00226EFD">
      <w:r>
        <w:separator/>
      </w:r>
    </w:p>
  </w:endnote>
  <w:endnote w:type="continuationSeparator" w:id="0">
    <w:p w14:paraId="2627034F" w14:textId="77777777" w:rsidR="00226EFD" w:rsidRDefault="00226E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ISOCPEUR">
    <w:altName w:val="Arial"/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B5BBE98" w14:textId="57542B44" w:rsidR="00FB0CAE" w:rsidRDefault="00FB0CAE">
    <w:pPr>
      <w:pStyle w:val="a9"/>
      <w:jc w:val="right"/>
    </w:pPr>
  </w:p>
  <w:p w14:paraId="39ABC7CD" w14:textId="77777777" w:rsidR="00FB0CAE" w:rsidRDefault="00FB0CAE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E898C36" w14:textId="77777777" w:rsidR="00FB0CAE" w:rsidRDefault="00FB0CAE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2841E3D" w14:textId="77777777" w:rsidR="00226EFD" w:rsidRDefault="00226EFD">
      <w:r>
        <w:separator/>
      </w:r>
    </w:p>
  </w:footnote>
  <w:footnote w:type="continuationSeparator" w:id="0">
    <w:p w14:paraId="5B1B6B9F" w14:textId="77777777" w:rsidR="00226EFD" w:rsidRDefault="00226EF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211462D" w14:textId="77777777" w:rsidR="00FB0CAE" w:rsidRDefault="00FB0CAE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PAGE  </w:instrText>
    </w:r>
    <w:r>
      <w:rPr>
        <w:rStyle w:val="a5"/>
      </w:rPr>
      <w:fldChar w:fldCharType="end"/>
    </w:r>
  </w:p>
  <w:p w14:paraId="0BBDE778" w14:textId="77777777" w:rsidR="00FB0CAE" w:rsidRDefault="00FB0CAE">
    <w:pPr>
      <w:pStyle w:val="a3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9A34164" w14:textId="77777777" w:rsidR="00FB0CAE" w:rsidRDefault="00FB0CAE">
    <w:pPr>
      <w:pStyle w:val="a3"/>
      <w:ind w:right="360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548CE0" w14:textId="77777777" w:rsidR="00FB0CAE" w:rsidRDefault="00FB0CAE">
    <w:pPr>
      <w:pStyle w:val="a3"/>
    </w:pPr>
    <w:r w:rsidRPr="00570825">
      <w:rPr>
        <w:rFonts w:eastAsia="Calibri"/>
        <w:noProof/>
        <w:sz w:val="28"/>
        <w:szCs w:val="22"/>
        <w:lang w:eastAsia="en-US"/>
      </w:rPr>
      <mc:AlternateContent>
        <mc:Choice Requires="wpg">
          <w:drawing>
            <wp:anchor distT="0" distB="0" distL="114300" distR="114300" simplePos="0" relativeHeight="251661312" behindDoc="0" locked="1" layoutInCell="1" allowOverlap="1" wp14:anchorId="00E6352B" wp14:editId="1A926E91">
              <wp:simplePos x="0" y="0"/>
              <wp:positionH relativeFrom="page">
                <wp:posOffset>733425</wp:posOffset>
              </wp:positionH>
              <wp:positionV relativeFrom="page">
                <wp:posOffset>247650</wp:posOffset>
              </wp:positionV>
              <wp:extent cx="6588760" cy="10189210"/>
              <wp:effectExtent l="0" t="0" r="21590" b="21590"/>
              <wp:wrapNone/>
              <wp:docPr id="625" name="Группа 3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626" name="Rectangle 67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27" name="Line 68"/>
                      <wps:cNvCnPr>
                        <a:cxnSpLocks noChangeShapeType="1"/>
                      </wps:cNvCnPr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8" name="Line 69"/>
                      <wps:cNvCnPr>
                        <a:cxnSpLocks noChangeShapeType="1"/>
                      </wps:cNvCnPr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29" name="Line 70"/>
                      <wps:cNvCnPr>
                        <a:cxnSpLocks noChangeShapeType="1"/>
                      </wps:cNvCnPr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0" name="Line 71"/>
                      <wps:cNvCnPr>
                        <a:cxnSpLocks noChangeShapeType="1"/>
                      </wps:cNvCnPr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1" name="Line 72"/>
                      <wps:cNvCnPr>
                        <a:cxnSpLocks noChangeShapeType="1"/>
                      </wps:cNvCnPr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2" name="Line 73"/>
                      <wps:cNvCnPr>
                        <a:cxnSpLocks noChangeShapeType="1"/>
                      </wps:cNvCnPr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3" name="Line 74"/>
                      <wps:cNvCnPr>
                        <a:cxnSpLocks noChangeShapeType="1"/>
                      </wps:cNvCnPr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4" name="Line 75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5" name="Line 76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36" name="Rectangle 77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7F8C922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37" name="Rectangle 78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09060DA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38" name="Rectangle 79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4741D3C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39" name="Rectangle 80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EE1ABF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5" name="Rectangle 81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6B7D45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6" name="Rectangle 82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697CFE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7" name="Rectangle 83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806F35" w14:textId="77777777" w:rsidR="00FB0CAE" w:rsidRPr="0053418E" w:rsidRDefault="00FB0CAE" w:rsidP="00570825">
                            <w:pPr>
                              <w:pStyle w:val="ad"/>
                              <w:jc w:val="center"/>
                              <w:rPr>
                                <w:sz w:val="20"/>
                                <w:lang w:val="ru-RU"/>
                              </w:rPr>
                            </w:pPr>
                            <w:r w:rsidRPr="006C5C53">
                              <w:rPr>
                                <w:sz w:val="20"/>
                                <w:lang w:val="ru-RU"/>
                              </w:rPr>
                              <w:fldChar w:fldCharType="begin"/>
                            </w:r>
                            <w:r w:rsidRPr="006C5C53">
                              <w:rPr>
                                <w:sz w:val="20"/>
                                <w:lang w:val="ru-RU"/>
                              </w:rPr>
                              <w:instrText xml:space="preserve"> PAGE   \* MERGEFORMAT </w:instrText>
                            </w:r>
                            <w:r w:rsidRPr="006C5C53">
                              <w:rPr>
                                <w:sz w:val="20"/>
                                <w:lang w:val="ru-RU"/>
                              </w:rPr>
                              <w:fldChar w:fldCharType="separate"/>
                            </w:r>
                            <w:r>
                              <w:rPr>
                                <w:noProof/>
                                <w:sz w:val="20"/>
                                <w:lang w:val="ru-RU"/>
                              </w:rPr>
                              <w:t>3</w:t>
                            </w:r>
                            <w:r w:rsidRPr="006C5C53">
                              <w:rPr>
                                <w:sz w:val="20"/>
                                <w:lang w:val="ru-RU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8" name="Rectangle 84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E53B2D9" w14:textId="55FA2395" w:rsidR="00FB0CAE" w:rsidRPr="004B77B1" w:rsidRDefault="00226EFD" w:rsidP="00570825">
                            <w:pPr>
                              <w:pStyle w:val="ad"/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  <w:lang w:val="ru-RU"/>
                              </w:rPr>
                            </w:pPr>
                            <w:sdt>
                              <w:sdtPr>
                                <w:rPr>
                                  <w:szCs w:val="28"/>
                                </w:rPr>
                                <w:alias w:val="Название"/>
                                <w:id w:val="760726501"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5A1A8E">
                                  <w:rPr>
                                    <w:szCs w:val="28"/>
                                  </w:rPr>
                                  <w:t>КОНТРОЛЬНАЯ РАБОТА 1, 2</w:t>
                                </w:r>
                              </w:sdtContent>
                            </w:sdt>
                            <w:r w:rsidR="00FB0CAE">
                              <w:rPr>
                                <w:sz w:val="30"/>
                                <w:szCs w:val="30"/>
                                <w:lang w:val="ru-R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69" name="Line 85"/>
                      <wps:cNvCnPr>
                        <a:cxnSpLocks noChangeShapeType="1"/>
                      </wps:cNvCnPr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0" name="Line 86"/>
                      <wps:cNvCnPr>
                        <a:cxnSpLocks noChangeShapeType="1"/>
                      </wps:cNvCnPr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1" name="Line 87"/>
                      <wps:cNvCnPr>
                        <a:cxnSpLocks noChangeShapeType="1"/>
                      </wps:cNvCnPr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2" name="Line 88"/>
                      <wps:cNvCnPr>
                        <a:cxnSpLocks noChangeShapeType="1"/>
                      </wps:cNvCnPr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73" name="Line 89"/>
                      <wps:cNvCnPr>
                        <a:cxnSpLocks noChangeShapeType="1"/>
                      </wps:cNvCnPr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174" name="Group 90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28"/>
                          <a:chOff x="0" y="0"/>
                          <a:chExt cx="19999" cy="21161"/>
                        </a:xfrm>
                      </wpg:grpSpPr>
                      <wps:wsp>
                        <wps:cNvPr id="175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E19E38" w14:textId="77777777" w:rsidR="00FB0CAE" w:rsidRDefault="00FB0CAE" w:rsidP="00570825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Разраб.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76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9281" y="1161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8357A00" w14:textId="77777777" w:rsidR="00FB0CAE" w:rsidRPr="000B1A52" w:rsidRDefault="00FB0CAE" w:rsidP="00570825">
                              <w:pPr>
                                <w:pStyle w:val="af"/>
                                <w:jc w:val="center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8"/>
                                </w:rPr>
                                <w:t xml:space="preserve">Поляков 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77" name="Group 93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82" cy="309"/>
                          <a:chOff x="0" y="0"/>
                          <a:chExt cx="20336" cy="20000"/>
                        </a:xfrm>
                      </wpg:grpSpPr>
                      <wps:wsp>
                        <wps:cNvPr id="178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B9537D7" w14:textId="77777777" w:rsidR="00FB0CAE" w:rsidRDefault="00FB0CAE" w:rsidP="00570825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Руковод.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79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9618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F9E195C" w14:textId="77777777" w:rsidR="00FB0CAE" w:rsidRPr="0053418E" w:rsidRDefault="00FB0CAE" w:rsidP="00570825">
                              <w:pPr>
                                <w:jc w:val="center"/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8"/>
                                </w:rPr>
                                <w:t>Демин В.К.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80" name="Group 96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81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E0AABF0" w14:textId="77777777" w:rsidR="00FB0CAE" w:rsidRDefault="00FB0CAE" w:rsidP="00570825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Реценз.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82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DE4FB3" w14:textId="77777777" w:rsidR="00FB0CAE" w:rsidRPr="00A4580D" w:rsidRDefault="00FB0CAE" w:rsidP="00570825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83" name="Group 99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184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474FA3" w14:textId="77777777" w:rsidR="00FB0CAE" w:rsidRDefault="00FB0CAE" w:rsidP="00570825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Н. </w:t>
                              </w:r>
                              <w:r>
                                <w:rPr>
                                  <w:sz w:val="18"/>
                                </w:rPr>
                                <w:t>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85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90EF5C5" w14:textId="77777777" w:rsidR="00FB0CAE" w:rsidRPr="005321E8" w:rsidRDefault="00FB0CAE" w:rsidP="00570825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186" name="Group 102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187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D0DF8E6" w14:textId="77777777" w:rsidR="00FB0CAE" w:rsidRDefault="00FB0CAE" w:rsidP="00570825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Утверд.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188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9042CE" w14:textId="77777777" w:rsidR="00FB0CAE" w:rsidRPr="005321E8" w:rsidRDefault="00FB0CAE" w:rsidP="00570825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189" name="Line 105"/>
                      <wps:cNvCnPr>
                        <a:cxnSpLocks noChangeShapeType="1"/>
                      </wps:cNvCnPr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190" name="Rectangle 106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b/>
                                <w:i/>
                                <w:sz w:val="24"/>
                              </w:rPr>
                              <w:alias w:val="Тема"/>
                              <w:id w:val="1968703580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p w14:paraId="1E5C53C6" w14:textId="66E456E1" w:rsidR="00FB0CAE" w:rsidRPr="00BC27A5" w:rsidRDefault="00FB0CAE" w:rsidP="00570825">
                                <w:pPr>
                                  <w:pStyle w:val="af"/>
                                  <w:jc w:val="center"/>
                                  <w:rPr>
                                    <w:rFonts w:ascii="ISOCPEUR" w:hAnsi="ISOCPEUR"/>
                                    <w:b/>
                                    <w:i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24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191" name="Line 107"/>
                      <wps:cNvCnPr>
                        <a:cxnSpLocks noChangeShapeType="1"/>
                      </wps:cNvCnPr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40" name="Line 108"/>
                      <wps:cNvCnPr>
                        <a:cxnSpLocks noChangeShapeType="1"/>
                      </wps:cNvCnPr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41" name="Line 109"/>
                      <wps:cNvCnPr>
                        <a:cxnSpLocks noChangeShapeType="1"/>
                      </wps:cNvCnPr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42" name="Rectangle 110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24A9F57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Лит.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3" name="Rectangle 111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E00AE4D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4" name="Rectangle 112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81C543B" w14:textId="77777777" w:rsidR="00FB0CAE" w:rsidRPr="003C305B" w:rsidRDefault="00FB0CAE" w:rsidP="00570825">
                            <w:pPr>
                              <w:pStyle w:val="ad"/>
                              <w:jc w:val="center"/>
                              <w:rPr>
                                <w:sz w:val="20"/>
                                <w:lang w:val="ru-RU"/>
                              </w:rPr>
                            </w:pP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fldChar w:fldCharType="begin"/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instrText xml:space="preserve"> NUMPAGES   \* MERGEFORMAT </w:instrText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fldChar w:fldCharType="separate"/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t>34</w:t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45" name="Line 113"/>
                      <wps:cNvCnPr>
                        <a:cxnSpLocks noChangeShapeType="1"/>
                      </wps:cNvCnPr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46" name="Line 114"/>
                      <wps:cNvCnPr>
                        <a:cxnSpLocks noChangeShapeType="1"/>
                      </wps:cNvCnPr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47" name="Rectangle 115"/>
                      <wps:cNvSpPr>
                        <a:spLocks noChangeArrowheads="1"/>
                      </wps:cNvSpPr>
                      <wps:spPr bwMode="auto">
                        <a:xfrm>
                          <a:off x="14295" y="19221"/>
                          <a:ext cx="5609" cy="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0167C0" w14:textId="77777777" w:rsidR="00FB0CAE" w:rsidRPr="00587F81" w:rsidRDefault="00FB0CAE" w:rsidP="00570825">
                            <w:pPr>
                              <w:pStyle w:val="ad"/>
                              <w:jc w:val="center"/>
                              <w:rPr>
                                <w:rFonts w:ascii="Times New Roman" w:hAnsi="Times New Roman"/>
                                <w:sz w:val="24"/>
                                <w:lang w:val="ru-RU"/>
                              </w:rPr>
                            </w:pPr>
                            <w:proofErr w:type="spellStart"/>
                            <w:r w:rsidRPr="00587F81">
                              <w:rPr>
                                <w:rFonts w:ascii="Times New Roman" w:hAnsi="Times New Roman"/>
                                <w:sz w:val="24"/>
                                <w:lang w:val="ru-RU"/>
                              </w:rPr>
                              <w:t>ТулГУ</w:t>
                            </w:r>
                            <w:proofErr w:type="spellEnd"/>
                            <w:r w:rsidRPr="00587F81">
                              <w:rPr>
                                <w:rFonts w:ascii="Times New Roman" w:hAnsi="Times New Roman"/>
                                <w:sz w:val="24"/>
                                <w:lang w:val="ru-RU"/>
                              </w:rPr>
                              <w:t xml:space="preserve">, </w:t>
                            </w:r>
                            <w:proofErr w:type="spellStart"/>
                            <w:r w:rsidRPr="00587F81">
                              <w:rPr>
                                <w:rFonts w:ascii="Times New Roman" w:hAnsi="Times New Roman"/>
                                <w:sz w:val="24"/>
                                <w:lang w:val="ru-RU"/>
                              </w:rPr>
                              <w:t>гр.Б</w:t>
                            </w:r>
                            <w:proofErr w:type="spellEnd"/>
                            <w:r w:rsidRPr="00587F81">
                              <w:rPr>
                                <w:rFonts w:ascii="Times New Roman" w:hAnsi="Times New Roman"/>
                                <w:sz w:val="24"/>
                                <w:lang w:val="ru-RU"/>
                              </w:rPr>
                              <w:t xml:space="preserve"> 361052</w:t>
                            </w:r>
                          </w:p>
                          <w:p w14:paraId="3AF61CB9" w14:textId="77777777" w:rsidR="00FB0CAE" w:rsidRDefault="00FB0CAE" w:rsidP="00570825">
                            <w:pPr>
                              <w:jc w:val="center"/>
                            </w:pPr>
                            <w:r w:rsidRPr="006C5C53">
                              <w:rPr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0E6352B" id="Группа 364" o:spid="_x0000_s1026" style="position:absolute;margin-left:57.75pt;margin-top:19.5pt;width:518.8pt;height:802.3pt;z-index:25166131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">
              <v:rect id="Rectangle 67" o:spid="_x0000_s10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" filled="f" strokeweight="2pt"/>
              <v:line id="Line 68" o:spid="_x0000_s102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hS2l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Ad&#10;z+B7JhwBufoAAAD//wMAUEsBAi0AFAAGAAgAAAAhANvh9svuAAAAhQEAABMAAAAAAAAAAAAAAAAA&#10;AAAAAFtDb250ZW50X1R5cGVzXS54bWxQSwECLQAUAAYACAAAACEAWvQsW78AAAAVAQAACwAAAAAA&#10;AAAAAAAAAAAfAQAAX3JlbHMvLnJlbHNQSwECLQAUAAYACAAAACEAYIUtpcAAAADcAAAADwAAAAAA&#10;AAAAAAAAAAAHAgAAZHJzL2Rvd25yZXYueG1sUEsFBgAAAAADAAMAtwAAAPQCAAAAAA==&#10;" strokeweight="2pt"/>
              <v:line id="Line 69" o:spid="_x0000_s102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" strokeweight="2pt"/>
              <v:line id="Line 70" o:spid="_x0000_s103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VhxM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j&#10;OXzPhCMgVx8AAAD//wMAUEsBAi0AFAAGAAgAAAAhANvh9svuAAAAhQEAABMAAAAAAAAAAAAAAAAA&#10;AAAAAFtDb250ZW50X1R5cGVzXS54bWxQSwECLQAUAAYACAAAACEAWvQsW78AAAAVAQAACwAAAAAA&#10;AAAAAAAAAAAfAQAAX3JlbHMvLnJlbHNQSwECLQAUAAYACAAAACEAflYcTMAAAADcAAAADwAAAAAA&#10;AAAAAAAAAAAHAgAAZHJzL2Rvd25yZXYueG1sUEsFBgAAAAADAAMAtwAAAPQCAAAAAA==&#10;" strokeweight="2pt"/>
              <v:line id="Line 71" o:spid="_x0000_s103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" strokeweight="2pt"/>
              <v:line id="Line 72" o:spid="_x0000_s103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+YaX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maT&#10;EXzPhCMgVx8AAAD//wMAUEsBAi0AFAAGAAgAAAAhANvh9svuAAAAhQEAABMAAAAAAAAAAAAAAAAA&#10;AAAAAFtDb250ZW50X1R5cGVzXS54bWxQSwECLQAUAAYACAAAACEAWvQsW78AAAAVAQAACwAAAAAA&#10;AAAAAAAAAAAfAQAAX3JlbHMvLnJlbHNQSwECLQAUAAYACAAAACEABfmGl8AAAADcAAAADwAAAAAA&#10;AAAAAAAAAAAHAgAAZHJzL2Rvd25yZXYueG1sUEsFBgAAAAADAAMAtwAAAPQCAAAAAA==&#10;" strokeweight="2pt"/>
              <v:line id="Line 73" o:spid="_x0000_s103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Kxjg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maT&#10;MXzPhCMgVx8AAAD//wMAUEsBAi0AFAAGAAgAAAAhANvh9svuAAAAhQEAABMAAAAAAAAAAAAAAAAA&#10;AAAAAFtDb250ZW50X1R5cGVzXS54bWxQSwECLQAUAAYACAAAACEAWvQsW78AAAAVAQAACwAAAAAA&#10;AAAAAAAAAAAfAQAAX3JlbHMvLnJlbHNQSwECLQAUAAYACAAAACEA9SsY4MAAAADcAAAADwAAAAAA&#10;AAAAAAAAAAAHAgAAZHJzL2Rvd25yZXYueG1sUEsFBgAAAAADAAMAtwAAAPQCAAAAAA==&#10;" strokeweight="2pt"/>
              <v:line id="Line 74" o:spid="_x0000_s103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" strokeweight="2pt"/>
              <v:line id="Line 75" o:spid="_x0000_s10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" strokeweight="1pt"/>
              <v:line id="Line 76" o:spid="_x0000_s10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" strokeweight="1pt"/>
              <v:rect id="Rectangle 77" o:spid="_x0000_s103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" filled="f" stroked="f" strokeweight=".25pt">
                <v:textbox inset="1pt,1pt,1pt,1pt">
                  <w:txbxContent>
                    <w:p w14:paraId="67F8C922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78" o:spid="_x0000_s103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" filled="f" stroked="f" strokeweight=".25pt">
                <v:textbox inset="1pt,1pt,1pt,1pt">
                  <w:txbxContent>
                    <w:p w14:paraId="609060DA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79" o:spid="_x0000_s103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" filled="f" stroked="f" strokeweight=".25pt">
                <v:textbox inset="1pt,1pt,1pt,1pt">
                  <w:txbxContent>
                    <w:p w14:paraId="44741D3C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80" o:spid="_x0000_s104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" filled="f" stroked="f" strokeweight=".25pt">
                <v:textbox inset="1pt,1pt,1pt,1pt">
                  <w:txbxContent>
                    <w:p w14:paraId="4BEE1ABF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Подпись</w:t>
                      </w:r>
                    </w:p>
                  </w:txbxContent>
                </v:textbox>
              </v:rect>
              <v:rect id="Rectangle 81" o:spid="_x0000_s104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" filled="f" stroked="f" strokeweight=".25pt">
                <v:textbox inset="1pt,1pt,1pt,1pt">
                  <w:txbxContent>
                    <w:p w14:paraId="716B7D45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82" o:spid="_x0000_s104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" filled="f" stroked="f" strokeweight=".25pt">
                <v:textbox inset="1pt,1pt,1pt,1pt">
                  <w:txbxContent>
                    <w:p w14:paraId="13697CFE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83" o:spid="_x0000_s104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" filled="f" stroked="f" strokeweight=".25pt">
                <v:textbox inset="1pt,1pt,1pt,1pt">
                  <w:txbxContent>
                    <w:p w14:paraId="27806F35" w14:textId="77777777" w:rsidR="00FB0CAE" w:rsidRPr="0053418E" w:rsidRDefault="00FB0CAE" w:rsidP="00570825">
                      <w:pPr>
                        <w:pStyle w:val="ad"/>
                        <w:jc w:val="center"/>
                        <w:rPr>
                          <w:sz w:val="20"/>
                          <w:lang w:val="ru-RU"/>
                        </w:rPr>
                      </w:pPr>
                      <w:r w:rsidRPr="006C5C53">
                        <w:rPr>
                          <w:sz w:val="20"/>
                          <w:lang w:val="ru-RU"/>
                        </w:rPr>
                        <w:fldChar w:fldCharType="begin"/>
                      </w:r>
                      <w:r w:rsidRPr="006C5C53">
                        <w:rPr>
                          <w:sz w:val="20"/>
                          <w:lang w:val="ru-RU"/>
                        </w:rPr>
                        <w:instrText xml:space="preserve"> PAGE   \* MERGEFORMAT </w:instrText>
                      </w:r>
                      <w:r w:rsidRPr="006C5C53">
                        <w:rPr>
                          <w:sz w:val="20"/>
                          <w:lang w:val="ru-RU"/>
                        </w:rPr>
                        <w:fldChar w:fldCharType="separate"/>
                      </w:r>
                      <w:r>
                        <w:rPr>
                          <w:noProof/>
                          <w:sz w:val="20"/>
                          <w:lang w:val="ru-RU"/>
                        </w:rPr>
                        <w:t>3</w:t>
                      </w:r>
                      <w:r w:rsidRPr="006C5C53">
                        <w:rPr>
                          <w:sz w:val="20"/>
                          <w:lang w:val="ru-RU"/>
                        </w:rPr>
                        <w:fldChar w:fldCharType="end"/>
                      </w:r>
                    </w:p>
                  </w:txbxContent>
                </v:textbox>
              </v:rect>
              <v:rect id="Rectangle 84" o:spid="_x0000_s104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" filled="f" stroked="f" strokeweight=".25pt">
                <v:textbox inset="1pt,1pt,1pt,1pt">
                  <w:txbxContent>
                    <w:p w14:paraId="2E53B2D9" w14:textId="55FA2395" w:rsidR="00FB0CAE" w:rsidRPr="004B77B1" w:rsidRDefault="00FB02F6" w:rsidP="00570825">
                      <w:pPr>
                        <w:pStyle w:val="ad"/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  <w:lang w:val="ru-RU"/>
                        </w:rPr>
                      </w:pPr>
                      <w:sdt>
                        <w:sdtPr>
                          <w:rPr>
                            <w:szCs w:val="28"/>
                          </w:rPr>
                          <w:alias w:val="Название"/>
                          <w:id w:val="760726501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5A1A8E">
                            <w:rPr>
                              <w:szCs w:val="28"/>
                            </w:rPr>
                            <w:t>КОНТРОЛЬНАЯ РАБОТА 1, 2</w:t>
                          </w:r>
                        </w:sdtContent>
                      </w:sdt>
                      <w:r w:rsidR="00FB0CAE">
                        <w:rPr>
                          <w:sz w:val="30"/>
                          <w:szCs w:val="30"/>
                          <w:lang w:val="ru-RU"/>
                        </w:rPr>
                        <w:t xml:space="preserve"> </w:t>
                      </w:r>
                    </w:p>
                  </w:txbxContent>
                </v:textbox>
              </v:rect>
              <v:line id="Line 85" o:spid="_x0000_s104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" strokeweight="2pt"/>
              <v:line id="Line 86" o:spid="_x0000_s104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" strokeweight="2pt"/>
              <v:line id="Line 87" o:spid="_x0000_s104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" strokeweight="1pt"/>
              <v:line id="Line 88" o:spid="_x0000_s104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" strokeweight="1pt"/>
              <v:line id="Line 89" o:spid="_x0000_s104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" strokeweight="1pt"/>
              <v:group id="Group 90" o:spid="_x0000_s1050" style="position:absolute;left:39;top:18267;width:4801;height:328" coordsize="19999,21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">
                <v:rect id="Rectangle 91" o:spid="_x0000_s105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" filled="f" stroked="f" strokeweight=".25pt">
                  <v:textbox inset="1pt,1pt,1pt,1pt">
                    <w:txbxContent>
                      <w:p w14:paraId="2EE19E38" w14:textId="77777777" w:rsidR="00FB0CAE" w:rsidRDefault="00FB0CAE" w:rsidP="00570825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Разраб.</w:t>
                        </w:r>
                      </w:p>
                    </w:txbxContent>
                  </v:textbox>
                </v:rect>
                <v:rect id="Rectangle 92" o:spid="_x0000_s1052" style="position:absolute;left:9281;top:116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" filled="f" stroked="f" strokeweight=".25pt">
                  <v:textbox inset="1pt,1pt,1pt,1pt">
                    <w:txbxContent>
                      <w:p w14:paraId="58357A00" w14:textId="77777777" w:rsidR="00FB0CAE" w:rsidRPr="000B1A52" w:rsidRDefault="00FB0CAE" w:rsidP="00570825">
                        <w:pPr>
                          <w:pStyle w:val="af"/>
                          <w:jc w:val="center"/>
                          <w:rPr>
                            <w:sz w:val="24"/>
                          </w:rPr>
                        </w:pPr>
                        <w:r>
                          <w:rPr>
                            <w:rFonts w:ascii="ISOCPEUR" w:hAnsi="ISOCPEUR"/>
                            <w:i/>
                            <w:sz w:val="18"/>
                          </w:rPr>
                          <w:t xml:space="preserve">Поляков </w:t>
                        </w:r>
                      </w:p>
                    </w:txbxContent>
                  </v:textbox>
                </v:rect>
              </v:group>
              <v:group id="Group 93" o:spid="_x0000_s1053" style="position:absolute;left:39;top:18614;width:4882;height:309" coordsize="20336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">
                <v:rect id="Rectangle 94" o:spid="_x0000_s105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" filled="f" stroked="f" strokeweight=".25pt">
                  <v:textbox inset="1pt,1pt,1pt,1pt">
                    <w:txbxContent>
                      <w:p w14:paraId="1B9537D7" w14:textId="77777777" w:rsidR="00FB0CAE" w:rsidRDefault="00FB0CAE" w:rsidP="00570825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Руковод.</w:t>
                        </w:r>
                      </w:p>
                    </w:txbxContent>
                  </v:textbox>
                </v:rect>
                <v:rect id="Rectangle 95" o:spid="_x0000_s1055" style="position:absolute;left:9618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" filled="f" stroked="f" strokeweight=".25pt">
                  <v:textbox inset="1pt,1pt,1pt,1pt">
                    <w:txbxContent>
                      <w:p w14:paraId="7F9E195C" w14:textId="77777777" w:rsidR="00FB0CAE" w:rsidRPr="0053418E" w:rsidRDefault="00FB0CAE" w:rsidP="00570825">
                        <w:pPr>
                          <w:jc w:val="center"/>
                        </w:pPr>
                        <w:r>
                          <w:rPr>
                            <w:rFonts w:ascii="ISOCPEUR" w:hAnsi="ISOCPEUR"/>
                            <w:i/>
                            <w:sz w:val="18"/>
                          </w:rPr>
                          <w:t>Демин В.К.</w:t>
                        </w:r>
                      </w:p>
                    </w:txbxContent>
                  </v:textbox>
                </v:rect>
              </v:group>
              <v:group id="Group 96" o:spid="_x0000_s105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">
                <v:rect id="Rectangle 97" o:spid="_x0000_s105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" filled="f" stroked="f" strokeweight=".25pt">
                  <v:textbox inset="1pt,1pt,1pt,1pt">
                    <w:txbxContent>
                      <w:p w14:paraId="7E0AABF0" w14:textId="77777777" w:rsidR="00FB0CAE" w:rsidRDefault="00FB0CAE" w:rsidP="00570825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Реценз.</w:t>
                        </w:r>
                      </w:p>
                    </w:txbxContent>
                  </v:textbox>
                </v:rect>
                <v:rect id="Rectangle 98" o:spid="_x0000_s105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" filled="f" stroked="f" strokeweight=".25pt">
                  <v:textbox inset="1pt,1pt,1pt,1pt">
                    <w:txbxContent>
                      <w:p w14:paraId="2BDE4FB3" w14:textId="77777777" w:rsidR="00FB0CAE" w:rsidRPr="00A4580D" w:rsidRDefault="00FB0CAE" w:rsidP="00570825"/>
                    </w:txbxContent>
                  </v:textbox>
                </v:rect>
              </v:group>
              <v:group id="Group 99" o:spid="_x0000_s105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">
                <v:rect id="Rectangle 100" o:spid="_x0000_s106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" filled="f" stroked="f" strokeweight=".25pt">
                  <v:textbox inset="1pt,1pt,1pt,1pt">
                    <w:txbxContent>
                      <w:p w14:paraId="5A474FA3" w14:textId="77777777" w:rsidR="00FB0CAE" w:rsidRDefault="00FB0CAE" w:rsidP="00570825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Н. Контр.</w:t>
                        </w:r>
                      </w:p>
                    </w:txbxContent>
                  </v:textbox>
                </v:rect>
                <v:rect id="Rectangle 101" o:spid="_x0000_s106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" filled="f" stroked="f" strokeweight=".25pt">
                  <v:textbox inset="1pt,1pt,1pt,1pt">
                    <w:txbxContent>
                      <w:p w14:paraId="790EF5C5" w14:textId="77777777" w:rsidR="00FB0CAE" w:rsidRPr="005321E8" w:rsidRDefault="00FB0CAE" w:rsidP="00570825"/>
                    </w:txbxContent>
                  </v:textbox>
                </v:rect>
              </v:group>
              <v:group id="Group 102" o:spid="_x0000_s106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">
                <v:rect id="Rectangle 103" o:spid="_x0000_s106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" filled="f" stroked="f" strokeweight=".25pt">
                  <v:textbox inset="1pt,1pt,1pt,1pt">
                    <w:txbxContent>
                      <w:p w14:paraId="2D0DF8E6" w14:textId="77777777" w:rsidR="00FB0CAE" w:rsidRDefault="00FB0CAE" w:rsidP="00570825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Утверд.</w:t>
                        </w:r>
                      </w:p>
                    </w:txbxContent>
                  </v:textbox>
                </v:rect>
                <v:rect id="Rectangle 104" o:spid="_x0000_s106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" filled="f" stroked="f" strokeweight=".25pt">
                  <v:textbox inset="1pt,1pt,1pt,1pt">
                    <w:txbxContent>
                      <w:p w14:paraId="389042CE" w14:textId="77777777" w:rsidR="00FB0CAE" w:rsidRPr="005321E8" w:rsidRDefault="00FB0CAE" w:rsidP="00570825"/>
                    </w:txbxContent>
                  </v:textbox>
                </v:rect>
              </v:group>
              <v:line id="Line 105" o:spid="_x0000_s106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" strokeweight="2pt"/>
              <v:rect id="Rectangle 106" o:spid="_x0000_s106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" filled="f" stroked="f" strokeweight=".25pt">
                <v:textbox inset="1pt,1pt,1pt,1pt">
                  <w:txbxContent>
                    <w:sdt>
                      <w:sdtPr>
                        <w:rPr>
                          <w:b/>
                          <w:i/>
                          <w:sz w:val="24"/>
                        </w:rPr>
                        <w:alias w:val="Тема"/>
                        <w:id w:val="1968703580"/>
                        <w:showingPlcHdr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p w14:paraId="1E5C53C6" w14:textId="66E456E1" w:rsidR="00FB0CAE" w:rsidRPr="00BC27A5" w:rsidRDefault="00FB0CAE" w:rsidP="00570825">
                          <w:pPr>
                            <w:pStyle w:val="af"/>
                            <w:jc w:val="center"/>
                            <w:rPr>
                              <w:rFonts w:ascii="ISOCPEUR" w:hAnsi="ISOCPEUR"/>
                              <w:b/>
                              <w:i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24"/>
                            </w:rPr>
                            <w:t xml:space="preserve">     </w:t>
                          </w:r>
                        </w:p>
                      </w:sdtContent>
                    </w:sdt>
                  </w:txbxContent>
                </v:textbox>
              </v:rect>
              <v:line id="Line 107" o:spid="_x0000_s106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" strokeweight="2pt"/>
              <v:line id="Line 108" o:spid="_x0000_s106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" strokeweight="2pt"/>
              <v:line id="Line 109" o:spid="_x0000_s106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" strokeweight="2pt"/>
              <v:rect id="Rectangle 110" o:spid="_x0000_s107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" filled="f" stroked="f" strokeweight=".25pt">
                <v:textbox inset="1pt,1pt,1pt,1pt">
                  <w:txbxContent>
                    <w:p w14:paraId="324A9F57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Лит.</w:t>
                      </w:r>
                    </w:p>
                  </w:txbxContent>
                </v:textbox>
              </v:rect>
              <v:rect id="Rectangle 111" o:spid="_x0000_s107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" filled="f" stroked="f" strokeweight=".25pt">
                <v:textbox inset="1pt,1pt,1pt,1pt">
                  <w:txbxContent>
                    <w:p w14:paraId="7E00AE4D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112" o:spid="_x0000_s107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" filled="f" stroked="f" strokeweight=".25pt">
                <v:textbox inset="1pt,1pt,1pt,1pt">
                  <w:txbxContent>
                    <w:p w14:paraId="581C543B" w14:textId="77777777" w:rsidR="00FB0CAE" w:rsidRPr="003C305B" w:rsidRDefault="00FB0CAE" w:rsidP="00570825">
                      <w:pPr>
                        <w:pStyle w:val="ad"/>
                        <w:jc w:val="center"/>
                        <w:rPr>
                          <w:sz w:val="20"/>
                          <w:lang w:val="ru-RU"/>
                        </w:rPr>
                      </w:pP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fldChar w:fldCharType="begin"/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instrText xml:space="preserve"> NUMPAGES   \* MERGEFORMAT </w:instrText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fldChar w:fldCharType="separate"/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t>34</w:t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fldChar w:fldCharType="end"/>
                      </w:r>
                    </w:p>
                  </w:txbxContent>
                </v:textbox>
              </v:rect>
              <v:line id="Line 113" o:spid="_x0000_s107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" strokeweight="1pt"/>
              <v:line id="Line 114" o:spid="_x0000_s107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" strokeweight="1pt"/>
              <v:rect id="Rectangle 115" o:spid="_x0000_s1075" style="position:absolute;left:14295;top:19221;width:5609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" filled="f" stroked="f" strokeweight=".25pt">
                <v:textbox inset="1pt,1pt,1pt,1pt">
                  <w:txbxContent>
                    <w:p w14:paraId="720167C0" w14:textId="77777777" w:rsidR="00FB0CAE" w:rsidRPr="00587F81" w:rsidRDefault="00FB0CAE" w:rsidP="00570825">
                      <w:pPr>
                        <w:pStyle w:val="ad"/>
                        <w:jc w:val="center"/>
                        <w:rPr>
                          <w:rFonts w:ascii="Times New Roman" w:hAnsi="Times New Roman"/>
                          <w:sz w:val="24"/>
                          <w:lang w:val="ru-RU"/>
                        </w:rPr>
                      </w:pPr>
                      <w:r w:rsidRPr="00587F81">
                        <w:rPr>
                          <w:rFonts w:ascii="Times New Roman" w:hAnsi="Times New Roman"/>
                          <w:sz w:val="24"/>
                          <w:lang w:val="ru-RU"/>
                        </w:rPr>
                        <w:t>ТулГУ, гр.Б 361052</w:t>
                      </w:r>
                    </w:p>
                    <w:p w14:paraId="3AF61CB9" w14:textId="77777777" w:rsidR="00FB0CAE" w:rsidRDefault="00FB0CAE" w:rsidP="00570825">
                      <w:pPr>
                        <w:jc w:val="center"/>
                      </w:pPr>
                      <w:r w:rsidRPr="006C5C53">
                        <w:rPr>
                          <w:szCs w:val="28"/>
                        </w:rPr>
                        <w:t>1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79E5F31" w14:textId="77777777" w:rsidR="00FB0CAE" w:rsidRDefault="00FB0CAE">
    <w:pPr>
      <w:pStyle w:val="a3"/>
      <w:ind w:right="360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1" layoutInCell="1" allowOverlap="1" wp14:anchorId="7EA87023" wp14:editId="1EE2F4A7">
              <wp:simplePos x="0" y="0"/>
              <wp:positionH relativeFrom="page">
                <wp:posOffset>733425</wp:posOffset>
              </wp:positionH>
              <wp:positionV relativeFrom="page">
                <wp:posOffset>247650</wp:posOffset>
              </wp:positionV>
              <wp:extent cx="6588760" cy="10189210"/>
              <wp:effectExtent l="0" t="0" r="21590" b="21590"/>
              <wp:wrapNone/>
              <wp:docPr id="689" name="Группа 3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88760" cy="10189210"/>
                        <a:chOff x="0" y="0"/>
                        <a:chExt cx="20000" cy="20000"/>
                      </a:xfrm>
                    </wpg:grpSpPr>
                    <wps:wsp>
                      <wps:cNvPr id="690" name="Rectangle 67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91" name="Line 68"/>
                      <wps:cNvCnPr>
                        <a:cxnSpLocks noChangeShapeType="1"/>
                      </wps:cNvCnPr>
                      <wps:spPr bwMode="auto">
                        <a:xfrm>
                          <a:off x="993" y="17183"/>
                          <a:ext cx="2" cy="1038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2" name="Line 69"/>
                      <wps:cNvCnPr>
                        <a:cxnSpLocks noChangeShapeType="1"/>
                      </wps:cNvCnPr>
                      <wps:spPr bwMode="auto">
                        <a:xfrm>
                          <a:off x="10" y="1717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3" name="Line 70"/>
                      <wps:cNvCnPr>
                        <a:cxnSpLocks noChangeShapeType="1"/>
                      </wps:cNvCnPr>
                      <wps:spPr bwMode="auto">
                        <a:xfrm>
                          <a:off x="2186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4" name="Line 71"/>
                      <wps:cNvCnPr>
                        <a:cxnSpLocks noChangeShapeType="1"/>
                      </wps:cNvCnPr>
                      <wps:spPr bwMode="auto">
                        <a:xfrm>
                          <a:off x="4919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5" name="Line 72"/>
                      <wps:cNvCnPr>
                        <a:cxnSpLocks noChangeShapeType="1"/>
                      </wps:cNvCnPr>
                      <wps:spPr bwMode="auto">
                        <a:xfrm>
                          <a:off x="6557" y="17192"/>
                          <a:ext cx="2" cy="2797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6" name="Line 73"/>
                      <wps:cNvCnPr>
                        <a:cxnSpLocks noChangeShapeType="1"/>
                      </wps:cNvCnPr>
                      <wps:spPr bwMode="auto">
                        <a:xfrm>
                          <a:off x="7650" y="17183"/>
                          <a:ext cx="2" cy="2796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7" name="Line 74"/>
                      <wps:cNvCnPr>
                        <a:cxnSpLocks noChangeShapeType="1"/>
                      </wps:cNvCnPr>
                      <wps:spPr bwMode="auto">
                        <a:xfrm>
                          <a:off x="15848" y="18239"/>
                          <a:ext cx="4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8" name="Line 75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99" name="Line 76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0" name="Rectangle 77"/>
                      <wps:cNvSpPr>
                        <a:spLocks noChangeArrowheads="1"/>
                      </wps:cNvSpPr>
                      <wps:spPr bwMode="auto">
                        <a:xfrm>
                          <a:off x="54" y="17912"/>
                          <a:ext cx="88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1051D8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1" name="Rectangle 78"/>
                      <wps:cNvSpPr>
                        <a:spLocks noChangeArrowheads="1"/>
                      </wps:cNvSpPr>
                      <wps:spPr bwMode="auto">
                        <a:xfrm>
                          <a:off x="1051" y="17912"/>
                          <a:ext cx="11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F2D9C79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2" name="Rectangle 79"/>
                      <wps:cNvSpPr>
                        <a:spLocks noChangeArrowheads="1"/>
                      </wps:cNvSpPr>
                      <wps:spPr bwMode="auto">
                        <a:xfrm>
                          <a:off x="2267" y="17912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EBA947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3" name="Rectangle 80"/>
                      <wps:cNvSpPr>
                        <a:spLocks noChangeArrowheads="1"/>
                      </wps:cNvSpPr>
                      <wps:spPr bwMode="auto">
                        <a:xfrm>
                          <a:off x="4983" y="17912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616BD63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4" name="Rectangle 81"/>
                      <wps:cNvSpPr>
                        <a:spLocks noChangeArrowheads="1"/>
                      </wps:cNvSpPr>
                      <wps:spPr bwMode="auto">
                        <a:xfrm>
                          <a:off x="6604" y="17912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4A8E7BC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5" name="Rectangle 82"/>
                      <wps:cNvSpPr>
                        <a:spLocks noChangeArrowheads="1"/>
                      </wps:cNvSpPr>
                      <wps:spPr bwMode="auto">
                        <a:xfrm>
                          <a:off x="15929" y="18258"/>
                          <a:ext cx="1475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3FC8D7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6" name="Rectangle 83"/>
                      <wps:cNvSpPr>
                        <a:spLocks noChangeArrowheads="1"/>
                      </wps:cNvSpPr>
                      <wps:spPr bwMode="auto">
                        <a:xfrm>
                          <a:off x="15929" y="18623"/>
                          <a:ext cx="1475" cy="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C4B0527" w14:textId="729A3B5A" w:rsidR="00FB0CAE" w:rsidRPr="0053418E" w:rsidRDefault="00FB0CAE" w:rsidP="004D2AD9">
                            <w:pPr>
                              <w:pStyle w:val="ad"/>
                              <w:jc w:val="center"/>
                              <w:rPr>
                                <w:sz w:val="20"/>
                                <w:lang w:val="ru-RU"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7" name="Rectangle 84"/>
                      <wps:cNvSpPr>
                        <a:spLocks noChangeArrowheads="1"/>
                      </wps:cNvSpPr>
                      <wps:spPr bwMode="auto">
                        <a:xfrm>
                          <a:off x="7760" y="17481"/>
                          <a:ext cx="12159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9915EB" w14:textId="68C53066" w:rsidR="00FB0CAE" w:rsidRPr="004B77B1" w:rsidRDefault="00226EFD" w:rsidP="004D2AD9">
                            <w:pPr>
                              <w:pStyle w:val="ad"/>
                              <w:jc w:val="center"/>
                              <w:rPr>
                                <w:rFonts w:ascii="Times New Roman" w:hAnsi="Times New Roman"/>
                                <w:sz w:val="30"/>
                                <w:szCs w:val="30"/>
                                <w:lang w:val="ru-RU"/>
                              </w:rPr>
                            </w:pPr>
                            <w:sdt>
                              <w:sdtPr>
                                <w:rPr>
                                  <w:szCs w:val="28"/>
                                </w:rPr>
                                <w:alias w:val="Название"/>
                                <w:id w:val="541103363"/>
  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  <w:text/>
                              </w:sdtPr>
                              <w:sdtEndPr/>
                              <w:sdtContent>
                                <w:r w:rsidR="005A1A8E">
                                  <w:rPr>
                                    <w:szCs w:val="28"/>
                                  </w:rPr>
                                  <w:t>КОНТРОЛЬНАЯ РАБОТА 1, 2</w:t>
                                </w:r>
                              </w:sdtContent>
                            </w:sdt>
                            <w:r w:rsidR="00FB0CAE">
                              <w:rPr>
                                <w:sz w:val="30"/>
                                <w:szCs w:val="30"/>
                                <w:lang w:val="ru-RU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08" name="Line 85"/>
                      <wps:cNvCnPr>
                        <a:cxnSpLocks noChangeShapeType="1"/>
                      </wps:cNvCnPr>
                      <wps:spPr bwMode="auto">
                        <a:xfrm>
                          <a:off x="12" y="18233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09" name="Line 86"/>
                      <wps:cNvCnPr>
                        <a:cxnSpLocks noChangeShapeType="1"/>
                      </wps:cNvCnPr>
                      <wps:spPr bwMode="auto">
                        <a:xfrm>
                          <a:off x="25" y="17881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0" name="Line 87"/>
                      <wps:cNvCnPr>
                        <a:cxnSpLocks noChangeShapeType="1"/>
                      </wps:cNvCnPr>
                      <wps:spPr bwMode="auto">
                        <a:xfrm>
                          <a:off x="10" y="1752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1" name="Line 88"/>
                      <wps:cNvCnPr>
                        <a:cxnSpLocks noChangeShapeType="1"/>
                      </wps:cNvCnPr>
                      <wps:spPr bwMode="auto">
                        <a:xfrm>
                          <a:off x="10" y="18938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12" name="Line 89"/>
                      <wps:cNvCnPr>
                        <a:cxnSpLocks noChangeShapeType="1"/>
                      </wps:cNvCnPr>
                      <wps:spPr bwMode="auto">
                        <a:xfrm>
                          <a:off x="10" y="18583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g:grpSp>
                      <wpg:cNvPr id="713" name="Group 90"/>
                      <wpg:cNvGrpSpPr>
                        <a:grpSpLocks/>
                      </wpg:cNvGrpSpPr>
                      <wpg:grpSpPr bwMode="auto">
                        <a:xfrm>
                          <a:off x="39" y="18267"/>
                          <a:ext cx="4801" cy="328"/>
                          <a:chOff x="0" y="0"/>
                          <a:chExt cx="19999" cy="21161"/>
                        </a:xfrm>
                      </wpg:grpSpPr>
                      <wps:wsp>
                        <wps:cNvPr id="714" name="Rectangle 91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3873602" w14:textId="77777777" w:rsidR="00FB0CAE" w:rsidRDefault="00FB0CAE" w:rsidP="004D2AD9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Разраб.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15" name="Rectangle 92"/>
                        <wps:cNvSpPr>
                          <a:spLocks noChangeArrowheads="1"/>
                        </wps:cNvSpPr>
                        <wps:spPr bwMode="auto">
                          <a:xfrm>
                            <a:off x="9281" y="1161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03C5265" w14:textId="60E5DC17" w:rsidR="00FB0CAE" w:rsidRPr="000B1A52" w:rsidRDefault="00FB0CAE" w:rsidP="004D2AD9">
                              <w:pPr>
                                <w:pStyle w:val="af"/>
                                <w:jc w:val="center"/>
                                <w:rPr>
                                  <w:sz w:val="24"/>
                                </w:rPr>
                              </w:pP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16" name="Group 93"/>
                      <wpg:cNvGrpSpPr>
                        <a:grpSpLocks/>
                      </wpg:cNvGrpSpPr>
                      <wpg:grpSpPr bwMode="auto">
                        <a:xfrm>
                          <a:off x="39" y="18614"/>
                          <a:ext cx="4882" cy="309"/>
                          <a:chOff x="0" y="0"/>
                          <a:chExt cx="20336" cy="20000"/>
                        </a:xfrm>
                      </wpg:grpSpPr>
                      <wps:wsp>
                        <wps:cNvPr id="717" name="Rectangle 94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4D31BF6" w14:textId="77777777" w:rsidR="00FB0CAE" w:rsidRDefault="00FB0CAE" w:rsidP="004D2AD9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Руковод.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18" name="Rectangle 95"/>
                        <wps:cNvSpPr>
                          <a:spLocks noChangeArrowheads="1"/>
                        </wps:cNvSpPr>
                        <wps:spPr bwMode="auto">
                          <a:xfrm>
                            <a:off x="9618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E64672" w14:textId="47DFDFD1" w:rsidR="00FB0CAE" w:rsidRPr="0053418E" w:rsidRDefault="00FB0CAE" w:rsidP="004D2AD9">
                              <w:pPr>
                                <w:jc w:val="center"/>
                              </w:pPr>
                              <w:r>
                                <w:rPr>
                                  <w:rFonts w:ascii="ISOCPEUR" w:hAnsi="ISOCPEUR"/>
                                  <w:i/>
                                  <w:sz w:val="18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19" name="Group 96"/>
                      <wpg:cNvGrpSpPr>
                        <a:grpSpLocks/>
                      </wpg:cNvGrpSpPr>
                      <wpg:grpSpPr bwMode="auto">
                        <a:xfrm>
                          <a:off x="39" y="18969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720" name="Rectangle 97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D51A335" w14:textId="77777777" w:rsidR="00FB0CAE" w:rsidRDefault="00FB0CAE" w:rsidP="004D2AD9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sz w:val="18"/>
                                </w:rPr>
                                <w:t>Реценз.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1" name="Rectangle 98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691F47" w14:textId="77777777" w:rsidR="00FB0CAE" w:rsidRPr="00A4580D" w:rsidRDefault="00FB0CAE" w:rsidP="004D2AD9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22" name="Group 99"/>
                      <wpg:cNvGrpSpPr>
                        <a:grpSpLocks/>
                      </wpg:cNvGrpSpPr>
                      <wpg:grpSpPr bwMode="auto">
                        <a:xfrm>
                          <a:off x="39" y="19314"/>
                          <a:ext cx="4801" cy="310"/>
                          <a:chOff x="0" y="0"/>
                          <a:chExt cx="19999" cy="20000"/>
                        </a:xfrm>
                      </wpg:grpSpPr>
                      <wps:wsp>
                        <wps:cNvPr id="723" name="Rectangle 100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BD0F044" w14:textId="77777777" w:rsidR="00FB0CAE" w:rsidRDefault="00FB0CAE" w:rsidP="004D2AD9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Н. </w:t>
                              </w:r>
                              <w:r>
                                <w:rPr>
                                  <w:sz w:val="18"/>
                                </w:rPr>
                                <w:t>Контр.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4" name="Rectangle 101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1F8760" w14:textId="77777777" w:rsidR="00FB0CAE" w:rsidRPr="005321E8" w:rsidRDefault="00FB0CAE" w:rsidP="004D2AD9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g:grpSp>
                      <wpg:cNvPr id="725" name="Group 102"/>
                      <wpg:cNvGrpSpPr>
                        <a:grpSpLocks/>
                      </wpg:cNvGrpSpPr>
                      <wpg:grpSpPr bwMode="auto">
                        <a:xfrm>
                          <a:off x="39" y="19660"/>
                          <a:ext cx="4801" cy="309"/>
                          <a:chOff x="0" y="0"/>
                          <a:chExt cx="19999" cy="20000"/>
                        </a:xfrm>
                      </wpg:grpSpPr>
                      <wps:wsp>
                        <wps:cNvPr id="726" name="Rectangle 103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8856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4C39E4E" w14:textId="77777777" w:rsidR="00FB0CAE" w:rsidRDefault="00FB0CAE" w:rsidP="004D2AD9">
                              <w:pPr>
                                <w:pStyle w:val="ad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sz w:val="18"/>
                                </w:rPr>
                                <w:t xml:space="preserve"> Утверд.</w:t>
                              </w:r>
                            </w:p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  <wps:wsp>
                        <wps:cNvPr id="727" name="Rectangle 104"/>
                        <wps:cNvSpPr>
                          <a:spLocks noChangeArrowheads="1"/>
                        </wps:cNvSpPr>
                        <wps:spPr bwMode="auto">
                          <a:xfrm>
                            <a:off x="9281" y="0"/>
                            <a:ext cx="10718" cy="2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317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382D6D6" w14:textId="77777777" w:rsidR="00FB0CAE" w:rsidRPr="005321E8" w:rsidRDefault="00FB0CAE" w:rsidP="004D2AD9"/>
                          </w:txbxContent>
                        </wps:txbx>
                        <wps:bodyPr rot="0" vert="horz" wrap="square" lIns="12700" tIns="12700" rIns="12700" bIns="12700" anchor="t" anchorCtr="0" upright="1">
                          <a:noAutofit/>
                        </wps:bodyPr>
                      </wps:wsp>
                    </wpg:grpSp>
                    <wps:wsp>
                      <wps:cNvPr id="728" name="Line 105"/>
                      <wps:cNvCnPr>
                        <a:cxnSpLocks noChangeShapeType="1"/>
                      </wps:cNvCnPr>
                      <wps:spPr bwMode="auto">
                        <a:xfrm>
                          <a:off x="14208" y="18239"/>
                          <a:ext cx="2" cy="17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29" name="Rectangle 106"/>
                      <wps:cNvSpPr>
                        <a:spLocks noChangeArrowheads="1"/>
                      </wps:cNvSpPr>
                      <wps:spPr bwMode="auto">
                        <a:xfrm>
                          <a:off x="7787" y="18314"/>
                          <a:ext cx="6292" cy="16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b/>
                                <w:i/>
                                <w:sz w:val="20"/>
                                <w:szCs w:val="20"/>
                              </w:rPr>
                              <w:alias w:val="Тема"/>
                              <w:id w:val="-240869289"/>
                              <w:showingPlcHdr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p w14:paraId="7B2252DF" w14:textId="73D76441" w:rsidR="00FB0CAE" w:rsidRPr="00BC27A5" w:rsidRDefault="00FB0CAE" w:rsidP="004D2AD9">
                                <w:pPr>
                                  <w:pStyle w:val="af"/>
                                  <w:jc w:val="center"/>
                                  <w:rPr>
                                    <w:rFonts w:ascii="ISOCPEUR" w:hAnsi="ISOCPEUR"/>
                                    <w:b/>
                                    <w:i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b/>
                                    <w:i/>
                                    <w:sz w:val="20"/>
                                    <w:szCs w:val="20"/>
                                  </w:rPr>
                                  <w:t xml:space="preserve">    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30" name="Line 107"/>
                      <wps:cNvCnPr>
                        <a:cxnSpLocks noChangeShapeType="1"/>
                      </wps:cNvCnPr>
                      <wps:spPr bwMode="auto">
                        <a:xfrm>
                          <a:off x="14221" y="18587"/>
                          <a:ext cx="5769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1" name="Line 108"/>
                      <wps:cNvCnPr>
                        <a:cxnSpLocks noChangeShapeType="1"/>
                      </wps:cNvCnPr>
                      <wps:spPr bwMode="auto">
                        <a:xfrm>
                          <a:off x="14219" y="18939"/>
                          <a:ext cx="5769" cy="2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2" name="Line 109"/>
                      <wps:cNvCnPr>
                        <a:cxnSpLocks noChangeShapeType="1"/>
                      </wps:cNvCnPr>
                      <wps:spPr bwMode="auto">
                        <a:xfrm>
                          <a:off x="17487" y="18239"/>
                          <a:ext cx="3" cy="693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3" name="Rectangle 110"/>
                      <wps:cNvSpPr>
                        <a:spLocks noChangeArrowheads="1"/>
                      </wps:cNvSpPr>
                      <wps:spPr bwMode="auto">
                        <a:xfrm>
                          <a:off x="14295" y="18258"/>
                          <a:ext cx="147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1F9E92D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Лит.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34" name="Rectangle 111"/>
                      <wps:cNvSpPr>
                        <a:spLocks noChangeArrowheads="1"/>
                      </wps:cNvSpPr>
                      <wps:spPr bwMode="auto">
                        <a:xfrm>
                          <a:off x="17577" y="18258"/>
                          <a:ext cx="2327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566D4A" w14:textId="77777777" w:rsidR="00FB0CAE" w:rsidRDefault="00FB0CAE" w:rsidP="004D2AD9">
                            <w:pPr>
                              <w:pStyle w:val="ad"/>
                              <w:jc w:val="center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Листов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35" name="Rectangle 112"/>
                      <wps:cNvSpPr>
                        <a:spLocks noChangeArrowheads="1"/>
                      </wps:cNvSpPr>
                      <wps:spPr bwMode="auto">
                        <a:xfrm>
                          <a:off x="17591" y="18613"/>
                          <a:ext cx="2326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78D0758" w14:textId="77777777" w:rsidR="00FB0CAE" w:rsidRPr="003C305B" w:rsidRDefault="00FB0CAE" w:rsidP="004D2AD9">
                            <w:pPr>
                              <w:pStyle w:val="ad"/>
                              <w:jc w:val="center"/>
                              <w:rPr>
                                <w:sz w:val="20"/>
                                <w:lang w:val="ru-RU"/>
                              </w:rPr>
                            </w:pP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fldChar w:fldCharType="begin"/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instrText xml:space="preserve"> NUMPAGES   \* MERGEFORMAT </w:instrText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fldChar w:fldCharType="separate"/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t>34</w:t>
                            </w:r>
                            <w:r>
                              <w:rPr>
                                <w:rStyle w:val="a5"/>
                                <w:noProof/>
                                <w:sz w:val="20"/>
                                <w:lang w:val="ru-RU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736" name="Line 113"/>
                      <wps:cNvCnPr>
                        <a:cxnSpLocks noChangeShapeType="1"/>
                      </wps:cNvCnPr>
                      <wps:spPr bwMode="auto">
                        <a:xfrm>
                          <a:off x="14755" y="18594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7" name="Line 114"/>
                      <wps:cNvCnPr>
                        <a:cxnSpLocks noChangeShapeType="1"/>
                      </wps:cNvCnPr>
                      <wps:spPr bwMode="auto">
                        <a:xfrm>
                          <a:off x="15301" y="18595"/>
                          <a:ext cx="2" cy="338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738" name="Rectangle 115"/>
                      <wps:cNvSpPr>
                        <a:spLocks noChangeArrowheads="1"/>
                      </wps:cNvSpPr>
                      <wps:spPr bwMode="auto">
                        <a:xfrm>
                          <a:off x="14295" y="19221"/>
                          <a:ext cx="5609" cy="4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4E0B416" w14:textId="77777777" w:rsidR="00FB0CAE" w:rsidRDefault="00FB0CAE" w:rsidP="004D2AD9">
                            <w:pPr>
                              <w:jc w:val="center"/>
                            </w:pPr>
                            <w:r w:rsidRPr="006C5C53">
                              <w:rPr>
                                <w:szCs w:val="28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7EA87023" id="_x0000_s1076" style="position:absolute;margin-left:57.75pt;margin-top:19.5pt;width:518.8pt;height:802.3pt;z-index:251667456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">
              <v:rect id="Rectangle 67" o:spid="_x0000_s107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" filled="f" strokeweight="2pt"/>
              <v:line id="Line 68" o:spid="_x0000_s1078" style="position:absolute;visibility:visible;mso-wrap-style:square" from="993,17183" to="995,182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9mt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EXzPhCMgVx8AAAD//wMAUEsBAi0AFAAGAAgAAAAhANvh9svuAAAAhQEAABMAAAAAAAAAAAAAAAAA&#10;AAAAAFtDb250ZW50X1R5cGVzXS54bWxQSwECLQAUAAYACAAAACEAWvQsW78AAAAVAQAACwAAAAAA&#10;AAAAAAAAAAAfAQAAX3JlbHMvLnJlbHNQSwECLQAUAAYACAAAACEAI5/ZrcAAAADcAAAADwAAAAAA&#10;AAAAAAAAAAAHAgAAZHJzL2Rvd25yZXYueG1sUEsFBgAAAAADAAMAtwAAAPQCAAAAAA==&#10;" strokeweight="2pt"/>
              <v:line id="Line 69" o:spid="_x0000_s1079" style="position:absolute;visibility:visible;mso-wrap-style:square" from="10,17173" to="19977,1717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TUfa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MXzPhCMgVx8AAAD//wMAUEsBAi0AFAAGAAgAAAAhANvh9svuAAAAhQEAABMAAAAAAAAAAAAAAAAA&#10;AAAAAFtDb250ZW50X1R5cGVzXS54bWxQSwECLQAUAAYACAAAACEAWvQsW78AAAAVAQAACwAAAAAA&#10;AAAAAAAAAAAfAQAAX3JlbHMvLnJlbHNQSwECLQAUAAYACAAAACEA001H2sAAAADcAAAADwAAAAAA&#10;AAAAAAAAAAAHAgAAZHJzL2Rvd25yZXYueG1sUEsFBgAAAAADAAMAtwAAAPQCAAAAAA==&#10;" strokeweight="2pt"/>
              <v:line id="Line 70" o:spid="_x0000_s1080" style="position:absolute;visibility:visible;mso-wrap-style:square" from="2186,17192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" strokeweight="2pt"/>
              <v:line id="Line 71" o:spid="_x0000_s1081" style="position:absolute;visibility:visible;mso-wrap-style:square" from="4919,17192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" strokeweight="2pt"/>
              <v:line id="Line 72" o:spid="_x0000_s1082" style="position:absolute;visibility:visible;mso-wrap-style:square" from="6557,17192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" strokeweight="2pt"/>
              <v:line id="Line 73" o:spid="_x0000_s1083" style="position:absolute;visibility:visible;mso-wrap-style:square" from="7650,17183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" strokeweight="2pt"/>
              <v:line id="Line 74" o:spid="_x0000_s1084" style="position:absolute;visibility:visible;mso-wrap-style:square" from="15848,18239" to="15852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" strokeweight="2pt"/>
              <v:line id="Line 75" o:spid="_x0000_s108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" strokeweight="1pt"/>
              <v:line id="Line 76" o:spid="_x0000_s108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" strokeweight="1pt"/>
              <v:rect id="Rectangle 77" o:spid="_x0000_s1087" style="position:absolute;left:54;top:17912;width:88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" filled="f" stroked="f" strokeweight=".25pt">
                <v:textbox inset="1pt,1pt,1pt,1pt">
                  <w:txbxContent>
                    <w:p w14:paraId="5F1051D8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Изм.</w:t>
                      </w:r>
                    </w:p>
                  </w:txbxContent>
                </v:textbox>
              </v:rect>
              <v:rect id="Rectangle 78" o:spid="_x0000_s1088" style="position:absolute;left:1051;top:17912;width:11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" filled="f" stroked="f" strokeweight=".25pt">
                <v:textbox inset="1pt,1pt,1pt,1pt">
                  <w:txbxContent>
                    <w:p w14:paraId="4F2D9C79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79" o:spid="_x0000_s1089" style="position:absolute;left:2267;top:17912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" filled="f" stroked="f" strokeweight=".25pt">
                <v:textbox inset="1pt,1pt,1pt,1pt">
                  <w:txbxContent>
                    <w:p w14:paraId="4CEBA947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№ докум.</w:t>
                      </w:r>
                    </w:p>
                  </w:txbxContent>
                </v:textbox>
              </v:rect>
              <v:rect id="Rectangle 80" o:spid="_x0000_s1090" style="position:absolute;left:4983;top:17912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" filled="f" stroked="f" strokeweight=".25pt">
                <v:textbox inset="1pt,1pt,1pt,1pt">
                  <w:txbxContent>
                    <w:p w14:paraId="6616BD63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Подпись</w:t>
                      </w:r>
                    </w:p>
                  </w:txbxContent>
                </v:textbox>
              </v:rect>
              <v:rect id="Rectangle 81" o:spid="_x0000_s1091" style="position:absolute;left:6604;top:17912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" filled="f" stroked="f" strokeweight=".25pt">
                <v:textbox inset="1pt,1pt,1pt,1pt">
                  <w:txbxContent>
                    <w:p w14:paraId="04A8E7BC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Дата</w:t>
                      </w:r>
                    </w:p>
                  </w:txbxContent>
                </v:textbox>
              </v:rect>
              <v:rect id="Rectangle 82" o:spid="_x0000_s1092" style="position:absolute;left:15929;top:18258;width:1475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" filled="f" stroked="f" strokeweight=".25pt">
                <v:textbox inset="1pt,1pt,1pt,1pt">
                  <w:txbxContent>
                    <w:p w14:paraId="403FC8D7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</w:t>
                      </w:r>
                    </w:p>
                  </w:txbxContent>
                </v:textbox>
              </v:rect>
              <v:rect id="Rectangle 83" o:spid="_x0000_s1093" style="position:absolute;left:15929;top:18623;width:1475;height:3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" filled="f" stroked="f" strokeweight=".25pt">
                <v:textbox inset="1pt,1pt,1pt,1pt">
                  <w:txbxContent>
                    <w:p w14:paraId="6C4B0527" w14:textId="729A3B5A" w:rsidR="00FB0CAE" w:rsidRPr="0053418E" w:rsidRDefault="00FB0CAE" w:rsidP="004D2AD9">
                      <w:pPr>
                        <w:pStyle w:val="ad"/>
                        <w:jc w:val="center"/>
                        <w:rPr>
                          <w:sz w:val="20"/>
                          <w:lang w:val="ru-RU"/>
                        </w:rPr>
                      </w:pPr>
                    </w:p>
                  </w:txbxContent>
                </v:textbox>
              </v:rect>
              <v:rect id="Rectangle 84" o:spid="_x0000_s1094" style="position:absolute;left:7760;top:17481;width:12159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" filled="f" stroked="f" strokeweight=".25pt">
                <v:textbox inset="1pt,1pt,1pt,1pt">
                  <w:txbxContent>
                    <w:p w14:paraId="5E9915EB" w14:textId="68C53066" w:rsidR="00FB0CAE" w:rsidRPr="004B77B1" w:rsidRDefault="00FB02F6" w:rsidP="004D2AD9">
                      <w:pPr>
                        <w:pStyle w:val="ad"/>
                        <w:jc w:val="center"/>
                        <w:rPr>
                          <w:rFonts w:ascii="Times New Roman" w:hAnsi="Times New Roman"/>
                          <w:sz w:val="30"/>
                          <w:szCs w:val="30"/>
                          <w:lang w:val="ru-RU"/>
                        </w:rPr>
                      </w:pPr>
                      <w:sdt>
                        <w:sdtPr>
                          <w:rPr>
                            <w:szCs w:val="28"/>
                          </w:rPr>
                          <w:alias w:val="Название"/>
                          <w:id w:val="541103363"/>
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<w:text/>
                        </w:sdtPr>
                        <w:sdtEndPr/>
                        <w:sdtContent>
                          <w:r w:rsidR="005A1A8E">
                            <w:rPr>
                              <w:szCs w:val="28"/>
                            </w:rPr>
                            <w:t>КОНТРОЛЬНАЯ РАБОТА 1, 2</w:t>
                          </w:r>
                        </w:sdtContent>
                      </w:sdt>
                      <w:r w:rsidR="00FB0CAE">
                        <w:rPr>
                          <w:sz w:val="30"/>
                          <w:szCs w:val="30"/>
                          <w:lang w:val="ru-RU"/>
                        </w:rPr>
                        <w:t xml:space="preserve"> </w:t>
                      </w:r>
                    </w:p>
                  </w:txbxContent>
                </v:textbox>
              </v:rect>
              <v:line id="Line 85" o:spid="_x0000_s1095" style="position:absolute;visibility:visible;mso-wrap-style:square" from="12,18233" to="19979,1823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uoq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ARhbXh&#10;TDgCcvMFAAD//wMAUEsBAi0AFAAGAAgAAAAhANvh9svuAAAAhQEAABMAAAAAAAAAAAAAAAAAAAAA&#10;AFtDb250ZW50X1R5cGVzXS54bWxQSwECLQAUAAYACAAAACEAWvQsW78AAAAVAQAACwAAAAAAAAAA&#10;AAAAAAAfAQAAX3JlbHMvLnJlbHNQSwECLQAUAAYACAAAACEALE7qKr0AAADcAAAADwAAAAAAAAAA&#10;AAAAAAAHAgAAZHJzL2Rvd25yZXYueG1sUEsFBgAAAAADAAMAtwAAAPECAAAAAA==&#10;" strokeweight="2pt"/>
              <v:line id="Line 86" o:spid="_x0000_s1096" style="position:absolute;visibility:visible;mso-wrap-style:square" from="25,17881" to="7646,178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" strokeweight="2pt"/>
              <v:line id="Line 87" o:spid="_x0000_s1097" style="position:absolute;visibility:visible;mso-wrap-style:square" from="10,17526" to="7631,1752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" strokeweight="1pt"/>
              <v:line id="Line 88" o:spid="_x0000_s1098" style="position:absolute;visibility:visible;mso-wrap-style:square" from="10,18938" to="7631,1893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" strokeweight="1pt"/>
              <v:line id="Line 89" o:spid="_x0000_s1099" style="position:absolute;visibility:visible;mso-wrap-style:square" from="10,18583" to="7631,1858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" strokeweight="1pt"/>
              <v:group id="Group 90" o:spid="_x0000_s1100" style="position:absolute;left:39;top:18267;width:4801;height:328" coordsize="19999,2116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">
                <v:rect id="Rectangle 91" o:spid="_x0000_s1101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" filled="f" stroked="f" strokeweight=".25pt">
                  <v:textbox inset="1pt,1pt,1pt,1pt">
                    <w:txbxContent>
                      <w:p w14:paraId="13873602" w14:textId="77777777" w:rsidR="00FB0CAE" w:rsidRDefault="00FB0CAE" w:rsidP="004D2AD9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Разраб.</w:t>
                        </w:r>
                      </w:p>
                    </w:txbxContent>
                  </v:textbox>
                </v:rect>
                <v:rect id="Rectangle 92" o:spid="_x0000_s1102" style="position:absolute;left:9281;top:116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" filled="f" stroked="f" strokeweight=".25pt">
                  <v:textbox inset="1pt,1pt,1pt,1pt">
                    <w:txbxContent>
                      <w:p w14:paraId="503C5265" w14:textId="60E5DC17" w:rsidR="00FB0CAE" w:rsidRPr="000B1A52" w:rsidRDefault="00FB0CAE" w:rsidP="004D2AD9">
                        <w:pPr>
                          <w:pStyle w:val="af"/>
                          <w:jc w:val="center"/>
                          <w:rPr>
                            <w:sz w:val="24"/>
                          </w:rPr>
                        </w:pPr>
                      </w:p>
                    </w:txbxContent>
                  </v:textbox>
                </v:rect>
              </v:group>
              <v:group id="Group 93" o:spid="_x0000_s1103" style="position:absolute;left:39;top:18614;width:4882;height:309" coordsize="20336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">
                <v:rect id="Rectangle 94" o:spid="_x0000_s1104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" filled="f" stroked="f" strokeweight=".25pt">
                  <v:textbox inset="1pt,1pt,1pt,1pt">
                    <w:txbxContent>
                      <w:p w14:paraId="54D31BF6" w14:textId="77777777" w:rsidR="00FB0CAE" w:rsidRDefault="00FB0CAE" w:rsidP="004D2AD9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Руковод.</w:t>
                        </w:r>
                      </w:p>
                    </w:txbxContent>
                  </v:textbox>
                </v:rect>
                <v:rect id="Rectangle 95" o:spid="_x0000_s1105" style="position:absolute;left:9618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" filled="f" stroked="f" strokeweight=".25pt">
                  <v:textbox inset="1pt,1pt,1pt,1pt">
                    <w:txbxContent>
                      <w:p w14:paraId="77E64672" w14:textId="47DFDFD1" w:rsidR="00FB0CAE" w:rsidRPr="0053418E" w:rsidRDefault="00FB0CAE" w:rsidP="004D2AD9">
                        <w:pPr>
                          <w:jc w:val="center"/>
                        </w:pPr>
                        <w:r>
                          <w:rPr>
                            <w:rFonts w:ascii="ISOCPEUR" w:hAnsi="ISOCPEUR"/>
                            <w:i/>
                            <w:sz w:val="18"/>
                          </w:rPr>
                          <w:t>.</w:t>
                        </w:r>
                      </w:p>
                    </w:txbxContent>
                  </v:textbox>
                </v:rect>
              </v:group>
              <v:group id="Group 96" o:spid="_x0000_s1106" style="position:absolute;left:39;top:18969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">
                <v:rect id="Rectangle 97" o:spid="_x0000_s1107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" filled="f" stroked="f" strokeweight=".25pt">
                  <v:textbox inset="1pt,1pt,1pt,1pt">
                    <w:txbxContent>
                      <w:p w14:paraId="4D51A335" w14:textId="77777777" w:rsidR="00FB0CAE" w:rsidRDefault="00FB0CAE" w:rsidP="004D2AD9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Реценз.</w:t>
                        </w:r>
                      </w:p>
                    </w:txbxContent>
                  </v:textbox>
                </v:rect>
                <v:rect id="Rectangle 98" o:spid="_x0000_s1108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" filled="f" stroked="f" strokeweight=".25pt">
                  <v:textbox inset="1pt,1pt,1pt,1pt">
                    <w:txbxContent>
                      <w:p w14:paraId="22691F47" w14:textId="77777777" w:rsidR="00FB0CAE" w:rsidRPr="00A4580D" w:rsidRDefault="00FB0CAE" w:rsidP="004D2AD9"/>
                    </w:txbxContent>
                  </v:textbox>
                </v:rect>
              </v:group>
              <v:group id="Group 99" o:spid="_x0000_s1109" style="position:absolute;left:39;top:19314;width:4801;height:310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">
                <v:rect id="Rectangle 100" o:spid="_x0000_s1110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" filled="f" stroked="f" strokeweight=".25pt">
                  <v:textbox inset="1pt,1pt,1pt,1pt">
                    <w:txbxContent>
                      <w:p w14:paraId="2BD0F044" w14:textId="77777777" w:rsidR="00FB0CAE" w:rsidRDefault="00FB0CAE" w:rsidP="004D2AD9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Н. Контр.</w:t>
                        </w:r>
                      </w:p>
                    </w:txbxContent>
                  </v:textbox>
                </v:rect>
                <v:rect id="Rectangle 101" o:spid="_x0000_s1111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" filled="f" stroked="f" strokeweight=".25pt">
                  <v:textbox inset="1pt,1pt,1pt,1pt">
                    <w:txbxContent>
                      <w:p w14:paraId="121F8760" w14:textId="77777777" w:rsidR="00FB0CAE" w:rsidRPr="005321E8" w:rsidRDefault="00FB0CAE" w:rsidP="004D2AD9"/>
                    </w:txbxContent>
                  </v:textbox>
                </v:rect>
              </v:group>
              <v:group id="Group 102" o:spid="_x0000_s1112" style="position:absolute;left:39;top:19660;width:4801;height:309" coordsize="19999,2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Tadc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">
                <v:rect id="Rectangle 103" o:spid="_x0000_s1113" style="position:absolute;width:8856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" filled="f" stroked="f" strokeweight=".25pt">
                  <v:textbox inset="1pt,1pt,1pt,1pt">
                    <w:txbxContent>
                      <w:p w14:paraId="34C39E4E" w14:textId="77777777" w:rsidR="00FB0CAE" w:rsidRDefault="00FB0CAE" w:rsidP="004D2AD9">
                        <w:pPr>
                          <w:pStyle w:val="ad"/>
                          <w:rPr>
                            <w:sz w:val="18"/>
                          </w:rPr>
                        </w:pPr>
                        <w:r>
                          <w:rPr>
                            <w:sz w:val="18"/>
                          </w:rPr>
                          <w:t xml:space="preserve"> Утверд.</w:t>
                        </w:r>
                      </w:p>
                    </w:txbxContent>
                  </v:textbox>
                </v:rect>
                <v:rect id="Rectangle 104" o:spid="_x0000_s1114" style="position:absolute;left:9281;width:10718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" filled="f" stroked="f" strokeweight=".25pt">
                  <v:textbox inset="1pt,1pt,1pt,1pt">
                    <w:txbxContent>
                      <w:p w14:paraId="5382D6D6" w14:textId="77777777" w:rsidR="00FB0CAE" w:rsidRPr="005321E8" w:rsidRDefault="00FB0CAE" w:rsidP="004D2AD9"/>
                    </w:txbxContent>
                  </v:textbox>
                </v:rect>
              </v:group>
              <v:line id="Line 105" o:spid="_x0000_s1115" style="position:absolute;visibility:visible;mso-wrap-style:square" from="14208,18239" to="14210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" strokeweight="2pt"/>
              <v:rect id="Rectangle 106" o:spid="_x0000_s1116" style="position:absolute;left:7787;top:18314;width:6292;height:16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" filled="f" stroked="f" strokeweight=".25pt">
                <v:textbox inset="1pt,1pt,1pt,1pt">
                  <w:txbxContent>
                    <w:sdt>
                      <w:sdtPr>
                        <w:rPr>
                          <w:b/>
                          <w:i/>
                          <w:sz w:val="20"/>
                          <w:szCs w:val="20"/>
                        </w:rPr>
                        <w:alias w:val="Тема"/>
                        <w:id w:val="-240869289"/>
                        <w:showingPlcHdr/>
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<w:text/>
                      </w:sdtPr>
                      <w:sdtEndPr/>
                      <w:sdtContent>
                        <w:p w14:paraId="7B2252DF" w14:textId="73D76441" w:rsidR="00FB0CAE" w:rsidRPr="00BC27A5" w:rsidRDefault="00FB0CAE" w:rsidP="004D2AD9">
                          <w:pPr>
                            <w:pStyle w:val="af"/>
                            <w:jc w:val="center"/>
                            <w:rPr>
                              <w:rFonts w:ascii="ISOCPEUR" w:hAnsi="ISOCPEUR"/>
                              <w:b/>
                              <w:i/>
                              <w:sz w:val="20"/>
                              <w:szCs w:val="20"/>
                            </w:rPr>
                          </w:pPr>
                          <w:r>
                            <w:rPr>
                              <w:b/>
                              <w:i/>
                              <w:sz w:val="20"/>
                              <w:szCs w:val="20"/>
                            </w:rPr>
                            <w:t xml:space="preserve">     </w:t>
                          </w:r>
                        </w:p>
                      </w:sdtContent>
                    </w:sdt>
                  </w:txbxContent>
                </v:textbox>
              </v:rect>
              <v:line id="Line 107" o:spid="_x0000_s1117" style="position:absolute;visibility:visible;mso-wrap-style:square" from="14221,18587" to="19990,1858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" strokeweight="2pt"/>
              <v:line id="Line 108" o:spid="_x0000_s1118" style="position:absolute;visibility:visible;mso-wrap-style:square" from="14219,18939" to="19988,1894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" strokeweight="2pt"/>
              <v:line id="Line 109" o:spid="_x0000_s1119" style="position:absolute;visibility:visible;mso-wrap-style:square" from="17487,18239" to="17490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" strokeweight="2pt"/>
              <v:rect id="Rectangle 110" o:spid="_x0000_s1120" style="position:absolute;left:14295;top:18258;width:147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" filled="f" stroked="f" strokeweight=".25pt">
                <v:textbox inset="1pt,1pt,1pt,1pt">
                  <w:txbxContent>
                    <w:p w14:paraId="11F9E92D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Лит.</w:t>
                      </w:r>
                    </w:p>
                  </w:txbxContent>
                </v:textbox>
              </v:rect>
              <v:rect id="Rectangle 111" o:spid="_x0000_s1121" style="position:absolute;left:17577;top:18258;width:2327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" filled="f" stroked="f" strokeweight=".25pt">
                <v:textbox inset="1pt,1pt,1pt,1pt">
                  <w:txbxContent>
                    <w:p w14:paraId="49566D4A" w14:textId="77777777" w:rsidR="00FB0CAE" w:rsidRDefault="00FB0CAE" w:rsidP="004D2AD9">
                      <w:pPr>
                        <w:pStyle w:val="ad"/>
                        <w:jc w:val="center"/>
                        <w:rPr>
                          <w:sz w:val="18"/>
                        </w:rPr>
                      </w:pPr>
                      <w:r>
                        <w:rPr>
                          <w:sz w:val="18"/>
                        </w:rPr>
                        <w:t>Листов</w:t>
                      </w:r>
                    </w:p>
                  </w:txbxContent>
                </v:textbox>
              </v:rect>
              <v:rect id="Rectangle 112" o:spid="_x0000_s1122" style="position:absolute;left:17591;top:18613;width:2326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" filled="f" stroked="f" strokeweight=".25pt">
                <v:textbox inset="1pt,1pt,1pt,1pt">
                  <w:txbxContent>
                    <w:p w14:paraId="378D0758" w14:textId="77777777" w:rsidR="00FB0CAE" w:rsidRPr="003C305B" w:rsidRDefault="00FB0CAE" w:rsidP="004D2AD9">
                      <w:pPr>
                        <w:pStyle w:val="ad"/>
                        <w:jc w:val="center"/>
                        <w:rPr>
                          <w:sz w:val="20"/>
                          <w:lang w:val="ru-RU"/>
                        </w:rPr>
                      </w:pP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fldChar w:fldCharType="begin"/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instrText xml:space="preserve"> NUMPAGES   \* MERGEFORMAT </w:instrText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fldChar w:fldCharType="separate"/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t>34</w:t>
                      </w:r>
                      <w:r>
                        <w:rPr>
                          <w:rStyle w:val="a5"/>
                          <w:noProof/>
                          <w:sz w:val="20"/>
                          <w:lang w:val="ru-RU"/>
                        </w:rPr>
                        <w:fldChar w:fldCharType="end"/>
                      </w:r>
                    </w:p>
                  </w:txbxContent>
                </v:textbox>
              </v:rect>
              <v:line id="Line 113" o:spid="_x0000_s1123" style="position:absolute;visibility:visible;mso-wrap-style:square" from="14755,18594" to="14757,1893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" strokeweight="1pt"/>
              <v:line id="Line 114" o:spid="_x0000_s1124" style="position:absolute;visibility:visible;mso-wrap-style:square" from="15301,18595" to="15303,189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" strokeweight="1pt"/>
              <v:rect id="Rectangle 115" o:spid="_x0000_s1125" style="position:absolute;left:14295;top:19221;width:5609;height:4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" filled="f" stroked="f" strokeweight=".25pt">
                <v:textbox inset="1pt,1pt,1pt,1pt">
                  <w:txbxContent>
                    <w:p w14:paraId="54E0B416" w14:textId="77777777" w:rsidR="00FB0CAE" w:rsidRDefault="00FB0CAE" w:rsidP="004D2AD9">
                      <w:pPr>
                        <w:jc w:val="center"/>
                      </w:pPr>
                      <w:r w:rsidRPr="006C5C53">
                        <w:rPr>
                          <w:szCs w:val="28"/>
                        </w:rPr>
                        <w:t>1</w:t>
                      </w:r>
                    </w:p>
                  </w:txbxContent>
                </v:textbox>
              </v:rect>
              <w10:wrap anchorx="page" anchory="page"/>
              <w10:anchorlock/>
            </v:group>
          </w:pict>
        </mc:Fallback>
      </mc:AlternateConten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3BEC283" w14:textId="77777777" w:rsidR="00FB0CAE" w:rsidRDefault="00FB0CAE">
    <w:pPr>
      <w:pStyle w:val="a3"/>
      <w:ind w:right="360"/>
    </w:pPr>
    <w:r>
      <w:rPr>
        <w:b/>
        <w:noProof/>
      </w:rPr>
      <mc:AlternateContent>
        <mc:Choice Requires="wpg">
          <w:drawing>
            <wp:anchor distT="0" distB="0" distL="114300" distR="114300" simplePos="0" relativeHeight="251665408" behindDoc="1" locked="0" layoutInCell="1" allowOverlap="1" wp14:anchorId="03D06531" wp14:editId="6CC6B6F4">
              <wp:simplePos x="0" y="0"/>
              <wp:positionH relativeFrom="page">
                <wp:posOffset>768985</wp:posOffset>
              </wp:positionH>
              <wp:positionV relativeFrom="page">
                <wp:posOffset>189865</wp:posOffset>
              </wp:positionV>
              <wp:extent cx="6541770" cy="10250805"/>
              <wp:effectExtent l="16510" t="18415" r="13970" b="17780"/>
              <wp:wrapNone/>
              <wp:docPr id="669" name="Группа 4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541770" cy="10250805"/>
                        <a:chOff x="0" y="0"/>
                        <a:chExt cx="20000" cy="20000"/>
                      </a:xfrm>
                    </wpg:grpSpPr>
                    <wps:wsp>
                      <wps:cNvPr id="670" name="Rectangle 137"/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0000" cy="20000"/>
                        </a:xfrm>
                        <a:prstGeom prst="rect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671" name="Line 138"/>
                      <wps:cNvCnPr>
                        <a:cxnSpLocks noChangeShapeType="1"/>
                      </wps:cNvCnPr>
                      <wps:spPr bwMode="auto">
                        <a:xfrm>
                          <a:off x="1093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2" name="Line 139"/>
                      <wps:cNvCnPr>
                        <a:cxnSpLocks noChangeShapeType="1"/>
                      </wps:cNvCnPr>
                      <wps:spPr bwMode="auto">
                        <a:xfrm>
                          <a:off x="10" y="18941"/>
                          <a:ext cx="19967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3" name="Line 140"/>
                      <wps:cNvCnPr>
                        <a:cxnSpLocks noChangeShapeType="1"/>
                      </wps:cNvCnPr>
                      <wps:spPr bwMode="auto">
                        <a:xfrm>
                          <a:off x="2186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4" name="Line 141"/>
                      <wps:cNvCnPr>
                        <a:cxnSpLocks noChangeShapeType="1"/>
                      </wps:cNvCnPr>
                      <wps:spPr bwMode="auto">
                        <a:xfrm>
                          <a:off x="4919" y="18949"/>
                          <a:ext cx="2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5" name="Line 142"/>
                      <wps:cNvCnPr>
                        <a:cxnSpLocks noChangeShapeType="1"/>
                      </wps:cNvCnPr>
                      <wps:spPr bwMode="auto">
                        <a:xfrm>
                          <a:off x="6557" y="1895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6" name="Line 143"/>
                      <wps:cNvCnPr>
                        <a:cxnSpLocks noChangeShapeType="1"/>
                      </wps:cNvCnPr>
                      <wps:spPr bwMode="auto">
                        <a:xfrm>
                          <a:off x="7650" y="18949"/>
                          <a:ext cx="2" cy="103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7" name="Line 144"/>
                      <wps:cNvCnPr>
                        <a:cxnSpLocks noChangeShapeType="1"/>
                      </wps:cNvCnPr>
                      <wps:spPr bwMode="auto">
                        <a:xfrm>
                          <a:off x="18905" y="18949"/>
                          <a:ext cx="4" cy="1040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8" name="Line 145"/>
                      <wps:cNvCnPr>
                        <a:cxnSpLocks noChangeShapeType="1"/>
                      </wps:cNvCnPr>
                      <wps:spPr bwMode="auto">
                        <a:xfrm>
                          <a:off x="10" y="19293"/>
                          <a:ext cx="7621" cy="2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79" name="Line 146"/>
                      <wps:cNvCnPr>
                        <a:cxnSpLocks noChangeShapeType="1"/>
                      </wps:cNvCnPr>
                      <wps:spPr bwMode="auto">
                        <a:xfrm>
                          <a:off x="10" y="19646"/>
                          <a:ext cx="7621" cy="1"/>
                        </a:xfrm>
                        <a:prstGeom prst="line">
                          <a:avLst/>
                        </a:prstGeom>
                        <a:noFill/>
                        <a:ln w="254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80" name="Line 147"/>
                      <wps:cNvCnPr>
                        <a:cxnSpLocks noChangeShapeType="1"/>
                      </wps:cNvCnPr>
                      <wps:spPr bwMode="auto">
                        <a:xfrm>
                          <a:off x="18919" y="19296"/>
                          <a:ext cx="1071" cy="1"/>
                        </a:xfrm>
                        <a:prstGeom prst="line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  <wps:wsp>
                      <wps:cNvPr id="681" name="Rectangle 148"/>
                      <wps:cNvSpPr>
                        <a:spLocks noChangeArrowheads="1"/>
                      </wps:cNvSpPr>
                      <wps:spPr bwMode="auto">
                        <a:xfrm>
                          <a:off x="5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BF05582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Изм.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2" name="Rectangle 149"/>
                      <wps:cNvSpPr>
                        <a:spLocks noChangeArrowheads="1"/>
                      </wps:cNvSpPr>
                      <wps:spPr bwMode="auto">
                        <a:xfrm>
                          <a:off x="1139" y="19660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964B86E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3" name="Rectangle 150"/>
                      <wps:cNvSpPr>
                        <a:spLocks noChangeArrowheads="1"/>
                      </wps:cNvSpPr>
                      <wps:spPr bwMode="auto">
                        <a:xfrm>
                          <a:off x="2267" y="19660"/>
                          <a:ext cx="2573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CE551E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№ докум.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4" name="Rectangle 151"/>
                      <wps:cNvSpPr>
                        <a:spLocks noChangeArrowheads="1"/>
                      </wps:cNvSpPr>
                      <wps:spPr bwMode="auto">
                        <a:xfrm>
                          <a:off x="4983" y="19660"/>
                          <a:ext cx="1534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391BC6C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Подпись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5" name="Rectangle 152"/>
                      <wps:cNvSpPr>
                        <a:spLocks noChangeArrowheads="1"/>
                      </wps:cNvSpPr>
                      <wps:spPr bwMode="auto">
                        <a:xfrm>
                          <a:off x="6604" y="19660"/>
                          <a:ext cx="1000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AC93CB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Дата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6" name="Rectangle 153"/>
                      <wps:cNvSpPr>
                        <a:spLocks noChangeArrowheads="1"/>
                      </wps:cNvSpPr>
                      <wps:spPr bwMode="auto">
                        <a:xfrm>
                          <a:off x="18949" y="18977"/>
                          <a:ext cx="1001" cy="30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674E11" w14:textId="77777777" w:rsidR="00FB0CAE" w:rsidRDefault="00FB0CAE" w:rsidP="00570825">
                            <w:pPr>
                              <w:pStyle w:val="ad"/>
                              <w:jc w:val="center"/>
                              <w:rPr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sz w:val="18"/>
                                <w:szCs w:val="18"/>
                              </w:rPr>
                              <w:t>Лист</w:t>
                            </w: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7" name="Rectangle 154"/>
                      <wps:cNvSpPr>
                        <a:spLocks noChangeArrowheads="1"/>
                      </wps:cNvSpPr>
                      <wps:spPr bwMode="auto">
                        <a:xfrm>
                          <a:off x="18949" y="19435"/>
                          <a:ext cx="1001" cy="42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id w:val="-1260912694"/>
                            </w:sdtPr>
                            <w:sdtEndPr>
                              <w:rPr>
                                <w:sz w:val="28"/>
                                <w:szCs w:val="28"/>
                              </w:rPr>
                            </w:sdtEndPr>
                            <w:sdtContent>
                              <w:p w14:paraId="2E211758" w14:textId="77777777" w:rsidR="00FB0CAE" w:rsidRPr="00E52405" w:rsidRDefault="00FB0CAE" w:rsidP="00570825">
                                <w:pPr>
                                  <w:pStyle w:val="a9"/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 w:rsidRPr="00A169BE">
                                  <w:rPr>
                                    <w:i/>
                                    <w:sz w:val="28"/>
                                    <w:szCs w:val="28"/>
                                  </w:rPr>
                                  <w:fldChar w:fldCharType="begin"/>
                                </w:r>
                                <w:r w:rsidRPr="00A169BE">
                                  <w:rPr>
                                    <w:i/>
                                    <w:sz w:val="28"/>
                                    <w:szCs w:val="28"/>
                                  </w:rPr>
                                  <w:instrText>PAGE   \* MERGEFORMAT</w:instrText>
                                </w:r>
                                <w:r w:rsidRPr="00A169BE">
                                  <w:rPr>
                                    <w:i/>
                                    <w:sz w:val="28"/>
                                    <w:szCs w:val="28"/>
                                  </w:rPr>
                                  <w:fldChar w:fldCharType="separate"/>
                                </w:r>
                                <w:r>
                                  <w:rPr>
                                    <w:i/>
                                    <w:noProof/>
                                    <w:sz w:val="28"/>
                                    <w:szCs w:val="28"/>
                                  </w:rPr>
                                  <w:t>22</w:t>
                                </w:r>
                                <w:r w:rsidRPr="00A169BE">
                                  <w:rPr>
                                    <w:i/>
                                    <w:sz w:val="28"/>
                                    <w:szCs w:val="28"/>
                                  </w:rPr>
                                  <w:fldChar w:fldCharType="end"/>
                                </w:r>
                              </w:p>
                            </w:sdtContent>
                          </w:sdt>
                          <w:p w14:paraId="4689615C" w14:textId="77777777" w:rsidR="00FB0CAE" w:rsidRPr="00B27873" w:rsidRDefault="00FB0CAE" w:rsidP="00570825">
                            <w:pPr>
                              <w:jc w:val="center"/>
                              <w:rPr>
                                <w:i/>
                              </w:rPr>
                            </w:pPr>
                          </w:p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  <wps:wsp>
                      <wps:cNvPr id="688" name="Rectangle 155"/>
                      <wps:cNvSpPr>
                        <a:spLocks noChangeArrowheads="1"/>
                      </wps:cNvSpPr>
                      <wps:spPr bwMode="auto">
                        <a:xfrm>
                          <a:off x="7745" y="19221"/>
                          <a:ext cx="11075" cy="477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317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sdt>
                            <w:sdtPr>
                              <w:rPr>
                                <w:rFonts w:ascii="Times New Roman" w:hAnsi="Times New Roman"/>
                                <w:sz w:val="30"/>
                                <w:szCs w:val="30"/>
                                <w:lang w:val="ru-RU"/>
                              </w:rPr>
                              <w:alias w:val="Название"/>
                              <w:id w:val="1319222454"/>
      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      <w:text/>
                            </w:sdtPr>
                            <w:sdtEndPr/>
                            <w:sdtContent>
                              <w:p w14:paraId="17EB7F6F" w14:textId="7B0A9B2B" w:rsidR="00FB0CAE" w:rsidRPr="003B01D4" w:rsidRDefault="005A1A8E" w:rsidP="00570825">
                                <w:pPr>
                                  <w:pStyle w:val="ad"/>
                                  <w:jc w:val="center"/>
                                  <w:rPr>
                                    <w:sz w:val="30"/>
                                    <w:szCs w:val="30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sz w:val="30"/>
                                    <w:szCs w:val="30"/>
                                    <w:lang w:val="ru-RU"/>
                                  </w:rPr>
                                  <w:t xml:space="preserve">КОНТРОЛЬНАЯ </w:t>
                                </w:r>
                                <w:r w:rsidR="00FB0CAE">
                                  <w:rPr>
                                    <w:rFonts w:ascii="Times New Roman" w:hAnsi="Times New Roman"/>
                                    <w:sz w:val="30"/>
                                    <w:szCs w:val="30"/>
                                    <w:lang w:val="ru-RU"/>
                                  </w:rPr>
                                  <w:t>РАБОТА</w:t>
                                </w:r>
                                <w:r>
                                  <w:rPr>
                                    <w:rFonts w:ascii="Times New Roman" w:hAnsi="Times New Roman"/>
                                    <w:sz w:val="30"/>
                                    <w:szCs w:val="30"/>
                                    <w:lang w:val="ru-RU"/>
                                  </w:rPr>
                                  <w:t xml:space="preserve"> 1, 2</w:t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12700" tIns="12700" rIns="12700" bIns="1270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w14:anchorId="03D06531" id="Группа 414" o:spid="_x0000_s1126" style="position:absolute;margin-left:60.55pt;margin-top:14.95pt;width:515.1pt;height:807.15pt;z-index:-251651072;mso-position-horizontal-relative:page;mso-position-vertical-relative:page" coordsize="20000,200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">
              <v:rect id="Rectangle 137" o:spid="_x0000_s1127" style="position:absolute;width:20000;height:200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" filled="f" strokeweight="2pt"/>
              <v:line id="Line 138" o:spid="_x0000_s1128" style="position:absolute;visibility:visible;mso-wrap-style:square" from="1093,18949" to="1095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kz9X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jeB7JhwBufoAAAD//wMAUEsBAi0AFAAGAAgAAAAhANvh9svuAAAAhQEAABMAAAAAAAAAAAAAAAAA&#10;AAAAAFtDb250ZW50X1R5cGVzXS54bWxQSwECLQAUAAYACAAAACEAWvQsW78AAAAVAQAACwAAAAAA&#10;AAAAAAAAAAAfAQAAX3JlbHMvLnJlbHNQSwECLQAUAAYACAAAACEAk5M/V8AAAADcAAAADwAAAAAA&#10;AAAAAAAAAAAHAgAAZHJzL2Rvd25yZXYueG1sUEsFBgAAAAADAAMAtwAAAPQCAAAAAA==&#10;" strokeweight="2pt"/>
              <v:line id="Line 139" o:spid="_x0000_s1129" style="position:absolute;visibility:visible;mso-wrap-style:square" from="10,18941" to="19977,1894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aEg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jeF7JhwBufoAAAD//wMAUEsBAi0AFAAGAAgAAAAhANvh9svuAAAAhQEAABMAAAAAAAAAAAAAAAAA&#10;AAAAAFtDb250ZW50X1R5cGVzXS54bWxQSwECLQAUAAYACAAAACEAWvQsW78AAAAVAQAACwAAAAAA&#10;AAAAAAAAAAAfAQAAX3JlbHMvLnJlbHNQSwECLQAUAAYACAAAACEAY0GhIMAAAADcAAAADwAAAAAA&#10;AAAAAAAAAAAHAgAAZHJzL2Rvd25yZXYueG1sUEsFBgAAAAADAAMAtwAAAPQCAAAAAA==&#10;" strokeweight="2pt"/>
              <v:line id="Line 140" o:spid="_x0000_s1130" style="position:absolute;visibility:visible;mso-wrap-style:square" from="2186,18949" to="2188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" strokeweight="2pt"/>
              <v:line id="Line 141" o:spid="_x0000_s1131" style="position:absolute;visibility:visible;mso-wrap-style:square" from="4919,18949" to="4921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" strokeweight="2pt"/>
              <v:line id="Line 142" o:spid="_x0000_s1132" style="position:absolute;visibility:visible;mso-wrap-style:square" from="6557,18959" to="655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DlU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TeB7JhwBufoAAAD//wMAUEsBAi0AFAAGAAgAAAAhANvh9svuAAAAhQEAABMAAAAAAAAAAAAAAAAA&#10;AAAAAFtDb250ZW50X1R5cGVzXS54bWxQSwECLQAUAAYACAAAACEAWvQsW78AAAAVAQAACwAAAAAA&#10;AAAAAAAAAAAfAQAAX3JlbHMvLnJlbHNQSwECLQAUAAYACAAAACEA7Kg5VMAAAADcAAAADwAAAAAA&#10;AAAAAAAAAAAHAgAAZHJzL2Rvd25yZXYueG1sUEsFBgAAAAADAAMAtwAAAPQCAAAAAA==&#10;" strokeweight="2pt"/>
              <v:line id="Line 143" o:spid="_x0000_s1133" style="position:absolute;visibility:visible;mso-wrap-style:square" from="7650,18949" to="7652,1997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" strokeweight="2pt"/>
              <v:line id="Line 144" o:spid="_x0000_s1134" style="position:absolute;visibility:visible;mso-wrap-style:square" from="18905,18949" to="18909,199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" strokeweight="2pt"/>
              <v:line id="Line 145" o:spid="_x0000_s1135" style="position:absolute;visibility:visible;mso-wrap-style:square" from="10,19293" to="7631,1929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" strokeweight="1pt"/>
              <v:line id="Line 146" o:spid="_x0000_s1136" style="position:absolute;visibility:visible;mso-wrap-style:square" from="10,19646" to="7631,1964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" strokeweight="2pt"/>
              <v:line id="Line 147" o:spid="_x0000_s1137" style="position:absolute;visibility:visible;mso-wrap-style:square" from="18919,19296" to="19990,19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" strokeweight="1pt"/>
              <v:rect id="Rectangle 148" o:spid="_x0000_s1138" style="position:absolute;left:5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" filled="f" stroked="f" strokeweight=".25pt">
                <v:textbox inset="1pt,1pt,1pt,1pt">
                  <w:txbxContent>
                    <w:p w14:paraId="2BF05582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Изм.</w:t>
                      </w:r>
                    </w:p>
                  </w:txbxContent>
                </v:textbox>
              </v:rect>
              <v:rect id="Rectangle 149" o:spid="_x0000_s1139" style="position:absolute;left:1139;top:19660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" filled="f" stroked="f" strokeweight=".25pt">
                <v:textbox inset="1pt,1pt,1pt,1pt">
                  <w:txbxContent>
                    <w:p w14:paraId="1964B86E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Лист</w:t>
                      </w:r>
                    </w:p>
                  </w:txbxContent>
                </v:textbox>
              </v:rect>
              <v:rect id="Rectangle 150" o:spid="_x0000_s1140" style="position:absolute;left:2267;top:19660;width:2573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" filled="f" stroked="f" strokeweight=".25pt">
                <v:textbox inset="1pt,1pt,1pt,1pt">
                  <w:txbxContent>
                    <w:p w14:paraId="61CE551E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№ докум.</w:t>
                      </w:r>
                    </w:p>
                  </w:txbxContent>
                </v:textbox>
              </v:rect>
              <v:rect id="Rectangle 151" o:spid="_x0000_s1141" style="position:absolute;left:4983;top:19660;width:1534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" filled="f" stroked="f" strokeweight=".25pt">
                <v:textbox inset="1pt,1pt,1pt,1pt">
                  <w:txbxContent>
                    <w:p w14:paraId="1391BC6C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Подпись</w:t>
                      </w:r>
                    </w:p>
                  </w:txbxContent>
                </v:textbox>
              </v:rect>
              <v:rect id="Rectangle 152" o:spid="_x0000_s1142" style="position:absolute;left:6604;top:19660;width:1000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" filled="f" stroked="f" strokeweight=".25pt">
                <v:textbox inset="1pt,1pt,1pt,1pt">
                  <w:txbxContent>
                    <w:p w14:paraId="79AC93CB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Дата</w:t>
                      </w:r>
                    </w:p>
                  </w:txbxContent>
                </v:textbox>
              </v:rect>
              <v:rect id="Rectangle 153" o:spid="_x0000_s1143" style="position:absolute;left:18949;top:18977;width:1001;height:3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" filled="f" stroked="f" strokeweight=".25pt">
                <v:textbox inset="1pt,1pt,1pt,1pt">
                  <w:txbxContent>
                    <w:p w14:paraId="06674E11" w14:textId="77777777" w:rsidR="00FB0CAE" w:rsidRDefault="00FB0CAE" w:rsidP="00570825">
                      <w:pPr>
                        <w:pStyle w:val="ad"/>
                        <w:jc w:val="center"/>
                        <w:rPr>
                          <w:sz w:val="18"/>
                          <w:szCs w:val="18"/>
                        </w:rPr>
                      </w:pPr>
                      <w:r>
                        <w:rPr>
                          <w:sz w:val="18"/>
                          <w:szCs w:val="18"/>
                        </w:rPr>
                        <w:t>Лист</w:t>
                      </w:r>
                    </w:p>
                  </w:txbxContent>
                </v:textbox>
              </v:rect>
              <v:rect id="Rectangle 154" o:spid="_x0000_s1144" style="position:absolute;left:18949;top:19435;width:1001;height:4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" filled="f" stroked="f" strokeweight=".25pt">
                <v:textbox inset="1pt,1pt,1pt,1pt">
                  <w:txbxContent>
                    <w:sdt>
                      <w:sdtPr>
                        <w:id w:val="-1260912694"/>
                      </w:sdtPr>
                      <w:sdtEndPr>
                        <w:rPr>
                          <w:sz w:val="28"/>
                          <w:szCs w:val="28"/>
                        </w:rPr>
                      </w:sdtEndPr>
                      <w:sdtContent>
                        <w:p w14:paraId="2E211758" w14:textId="77777777" w:rsidR="00FB0CAE" w:rsidRPr="00E52405" w:rsidRDefault="00FB0CAE" w:rsidP="00570825">
                          <w:pPr>
                            <w:pStyle w:val="a9"/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 w:rsidRPr="00A169BE">
                            <w:rPr>
                              <w:i/>
                              <w:sz w:val="28"/>
                              <w:szCs w:val="28"/>
                            </w:rPr>
                            <w:fldChar w:fldCharType="begin"/>
                          </w:r>
                          <w:r w:rsidRPr="00A169BE">
                            <w:rPr>
                              <w:i/>
                              <w:sz w:val="28"/>
                              <w:szCs w:val="28"/>
                            </w:rPr>
                            <w:instrText>PAGE   \* MERGEFORMAT</w:instrText>
                          </w:r>
                          <w:r w:rsidRPr="00A169BE">
                            <w:rPr>
                              <w:i/>
                              <w:sz w:val="28"/>
                              <w:szCs w:val="28"/>
                            </w:rPr>
                            <w:fldChar w:fldCharType="separate"/>
                          </w:r>
                          <w:r>
                            <w:rPr>
                              <w:i/>
                              <w:noProof/>
                              <w:sz w:val="28"/>
                              <w:szCs w:val="28"/>
                            </w:rPr>
                            <w:t>22</w:t>
                          </w:r>
                          <w:r w:rsidRPr="00A169BE">
                            <w:rPr>
                              <w:i/>
                              <w:sz w:val="28"/>
                              <w:szCs w:val="28"/>
                            </w:rPr>
                            <w:fldChar w:fldCharType="end"/>
                          </w:r>
                        </w:p>
                      </w:sdtContent>
                    </w:sdt>
                    <w:p w14:paraId="4689615C" w14:textId="77777777" w:rsidR="00FB0CAE" w:rsidRPr="00B27873" w:rsidRDefault="00FB0CAE" w:rsidP="00570825">
                      <w:pPr>
                        <w:jc w:val="center"/>
                        <w:rPr>
                          <w:i/>
                        </w:rPr>
                      </w:pPr>
                    </w:p>
                  </w:txbxContent>
                </v:textbox>
              </v:rect>
              <v:rect id="Rectangle 155" o:spid="_x0000_s1145" style="position:absolute;left:7745;top:19221;width:11075;height: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" filled="f" stroked="f" strokeweight=".25pt">
                <v:textbox inset="1pt,1pt,1pt,1pt">
                  <w:txbxContent>
                    <w:sdt>
                      <w:sdtPr>
                        <w:rPr>
                          <w:rFonts w:ascii="Times New Roman" w:hAnsi="Times New Roman"/>
                          <w:sz w:val="30"/>
                          <w:szCs w:val="30"/>
                          <w:lang w:val="ru-RU"/>
                        </w:rPr>
                        <w:alias w:val="Название"/>
                        <w:id w:val="1319222454"/>
                        <w:dataBinding w:prefixMappings="xmlns:ns0='http://purl.org/dc/elements/1.1/' xmlns:ns1='http://schemas.openxmlformats.org/package/2006/metadata/core-properties' " w:xpath="/ns1:coreProperties[1]/ns0:title[1]" w:storeItemID="{6C3C8BC8-F283-45AE-878A-BAB7291924A1}"/>
                        <w:text/>
                      </w:sdtPr>
                      <w:sdtEndPr/>
                      <w:sdtContent>
                        <w:p w14:paraId="17EB7F6F" w14:textId="7B0A9B2B" w:rsidR="00FB0CAE" w:rsidRPr="003B01D4" w:rsidRDefault="005A1A8E" w:rsidP="00570825">
                          <w:pPr>
                            <w:pStyle w:val="ad"/>
                            <w:jc w:val="center"/>
                            <w:rPr>
                              <w:sz w:val="30"/>
                              <w:szCs w:val="30"/>
                            </w:rPr>
                          </w:pPr>
                          <w:r>
                            <w:rPr>
                              <w:rFonts w:ascii="Times New Roman" w:hAnsi="Times New Roman"/>
                              <w:sz w:val="30"/>
                              <w:szCs w:val="30"/>
                              <w:lang w:val="ru-RU"/>
                            </w:rPr>
                            <w:t xml:space="preserve">КОНТРОЛЬНАЯ </w:t>
                          </w:r>
                          <w:r w:rsidR="00FB0CAE">
                            <w:rPr>
                              <w:rFonts w:ascii="Times New Roman" w:hAnsi="Times New Roman"/>
                              <w:sz w:val="30"/>
                              <w:szCs w:val="30"/>
                              <w:lang w:val="ru-RU"/>
                            </w:rPr>
                            <w:t>РАБОТА</w:t>
                          </w:r>
                          <w:r>
                            <w:rPr>
                              <w:rFonts w:ascii="Times New Roman" w:hAnsi="Times New Roman"/>
                              <w:sz w:val="30"/>
                              <w:szCs w:val="30"/>
                              <w:lang w:val="ru-RU"/>
                            </w:rPr>
                            <w:t xml:space="preserve"> 1, 2</w:t>
                          </w:r>
                        </w:p>
                      </w:sdtContent>
                    </w:sdt>
                  </w:txbxContent>
                </v:textbox>
              </v:rect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001B16"/>
    <w:multiLevelType w:val="hybridMultilevel"/>
    <w:tmpl w:val="75D6F9EE"/>
    <w:lvl w:ilvl="0" w:tplc="0C465C8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 w15:restartNumberingAfterBreak="0">
    <w:nsid w:val="29695C15"/>
    <w:multiLevelType w:val="hybridMultilevel"/>
    <w:tmpl w:val="3BCA319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DC32E3D"/>
    <w:multiLevelType w:val="hybridMultilevel"/>
    <w:tmpl w:val="7A906D44"/>
    <w:lvl w:ilvl="0" w:tplc="320EC7E6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33DB2"/>
    <w:rsid w:val="00001482"/>
    <w:rsid w:val="000017D3"/>
    <w:rsid w:val="00005301"/>
    <w:rsid w:val="0000615F"/>
    <w:rsid w:val="000069EE"/>
    <w:rsid w:val="000120B2"/>
    <w:rsid w:val="0002112A"/>
    <w:rsid w:val="00021481"/>
    <w:rsid w:val="00022515"/>
    <w:rsid w:val="00024913"/>
    <w:rsid w:val="00024CA5"/>
    <w:rsid w:val="000268FC"/>
    <w:rsid w:val="00032EF7"/>
    <w:rsid w:val="00040977"/>
    <w:rsid w:val="00041627"/>
    <w:rsid w:val="00044359"/>
    <w:rsid w:val="00046FCA"/>
    <w:rsid w:val="00050F01"/>
    <w:rsid w:val="00061BA5"/>
    <w:rsid w:val="00066245"/>
    <w:rsid w:val="000745A1"/>
    <w:rsid w:val="00081B7E"/>
    <w:rsid w:val="000827A5"/>
    <w:rsid w:val="00084364"/>
    <w:rsid w:val="00090076"/>
    <w:rsid w:val="00091169"/>
    <w:rsid w:val="000942E6"/>
    <w:rsid w:val="00095677"/>
    <w:rsid w:val="000A36B0"/>
    <w:rsid w:val="000B62CD"/>
    <w:rsid w:val="000B7F2A"/>
    <w:rsid w:val="000C0497"/>
    <w:rsid w:val="000C2FE4"/>
    <w:rsid w:val="000D1D59"/>
    <w:rsid w:val="000D4546"/>
    <w:rsid w:val="000D47B8"/>
    <w:rsid w:val="000E0917"/>
    <w:rsid w:val="000E6F95"/>
    <w:rsid w:val="000F1DC6"/>
    <w:rsid w:val="0010021B"/>
    <w:rsid w:val="00104DCC"/>
    <w:rsid w:val="001051A7"/>
    <w:rsid w:val="001069B5"/>
    <w:rsid w:val="00110466"/>
    <w:rsid w:val="00116F82"/>
    <w:rsid w:val="00121915"/>
    <w:rsid w:val="00132BCB"/>
    <w:rsid w:val="00137F1C"/>
    <w:rsid w:val="001450D2"/>
    <w:rsid w:val="00145933"/>
    <w:rsid w:val="00150361"/>
    <w:rsid w:val="00151A9F"/>
    <w:rsid w:val="001526C9"/>
    <w:rsid w:val="0015506F"/>
    <w:rsid w:val="00157282"/>
    <w:rsid w:val="00163237"/>
    <w:rsid w:val="00163E31"/>
    <w:rsid w:val="0016435B"/>
    <w:rsid w:val="00164DAD"/>
    <w:rsid w:val="001655C8"/>
    <w:rsid w:val="00170BA1"/>
    <w:rsid w:val="001767B3"/>
    <w:rsid w:val="0018102C"/>
    <w:rsid w:val="001824B3"/>
    <w:rsid w:val="001853C0"/>
    <w:rsid w:val="00186239"/>
    <w:rsid w:val="001907A8"/>
    <w:rsid w:val="00191273"/>
    <w:rsid w:val="001A12ED"/>
    <w:rsid w:val="001A1887"/>
    <w:rsid w:val="001A6D1B"/>
    <w:rsid w:val="001B4A4F"/>
    <w:rsid w:val="001B5DDB"/>
    <w:rsid w:val="001C2382"/>
    <w:rsid w:val="001C58BF"/>
    <w:rsid w:val="001C6E6B"/>
    <w:rsid w:val="001D0656"/>
    <w:rsid w:val="001D353D"/>
    <w:rsid w:val="001D4BD8"/>
    <w:rsid w:val="001D75F5"/>
    <w:rsid w:val="001D7AAF"/>
    <w:rsid w:val="001E1853"/>
    <w:rsid w:val="001E4BE9"/>
    <w:rsid w:val="001F0231"/>
    <w:rsid w:val="001F1CFB"/>
    <w:rsid w:val="001F4A68"/>
    <w:rsid w:val="001F6BF8"/>
    <w:rsid w:val="001F784D"/>
    <w:rsid w:val="002003DA"/>
    <w:rsid w:val="00200FAD"/>
    <w:rsid w:val="00202222"/>
    <w:rsid w:val="002055B3"/>
    <w:rsid w:val="00211CAA"/>
    <w:rsid w:val="002152CB"/>
    <w:rsid w:val="00215FD1"/>
    <w:rsid w:val="0022188C"/>
    <w:rsid w:val="00221A9D"/>
    <w:rsid w:val="00225E1F"/>
    <w:rsid w:val="00226EFD"/>
    <w:rsid w:val="00226F8B"/>
    <w:rsid w:val="00231F3E"/>
    <w:rsid w:val="00235C31"/>
    <w:rsid w:val="00246863"/>
    <w:rsid w:val="002504A8"/>
    <w:rsid w:val="002550F0"/>
    <w:rsid w:val="00255CAA"/>
    <w:rsid w:val="00256E74"/>
    <w:rsid w:val="002620EA"/>
    <w:rsid w:val="00267773"/>
    <w:rsid w:val="00271035"/>
    <w:rsid w:val="002737BB"/>
    <w:rsid w:val="002741FA"/>
    <w:rsid w:val="002752E7"/>
    <w:rsid w:val="00275AAE"/>
    <w:rsid w:val="0028635D"/>
    <w:rsid w:val="00287F56"/>
    <w:rsid w:val="00290C71"/>
    <w:rsid w:val="00296DD4"/>
    <w:rsid w:val="0029711A"/>
    <w:rsid w:val="002A350D"/>
    <w:rsid w:val="002A4592"/>
    <w:rsid w:val="002A6A45"/>
    <w:rsid w:val="002B186D"/>
    <w:rsid w:val="002B2C7C"/>
    <w:rsid w:val="002B61FC"/>
    <w:rsid w:val="002C0E30"/>
    <w:rsid w:val="002C1692"/>
    <w:rsid w:val="002D7D3A"/>
    <w:rsid w:val="002E3028"/>
    <w:rsid w:val="002E3B41"/>
    <w:rsid w:val="002E5310"/>
    <w:rsid w:val="002F3196"/>
    <w:rsid w:val="00303A50"/>
    <w:rsid w:val="0031483B"/>
    <w:rsid w:val="003165B7"/>
    <w:rsid w:val="00323740"/>
    <w:rsid w:val="00325C5B"/>
    <w:rsid w:val="00333F63"/>
    <w:rsid w:val="0034430D"/>
    <w:rsid w:val="00353734"/>
    <w:rsid w:val="00366ABE"/>
    <w:rsid w:val="00370BC8"/>
    <w:rsid w:val="0038263B"/>
    <w:rsid w:val="0038607D"/>
    <w:rsid w:val="00387324"/>
    <w:rsid w:val="003A1F5D"/>
    <w:rsid w:val="003A5D39"/>
    <w:rsid w:val="003B324B"/>
    <w:rsid w:val="003C3226"/>
    <w:rsid w:val="003C51D2"/>
    <w:rsid w:val="003C7CA4"/>
    <w:rsid w:val="003D2EF6"/>
    <w:rsid w:val="003D3687"/>
    <w:rsid w:val="003D3E32"/>
    <w:rsid w:val="003D47F8"/>
    <w:rsid w:val="003D4E0D"/>
    <w:rsid w:val="003E1999"/>
    <w:rsid w:val="003E391C"/>
    <w:rsid w:val="003F3868"/>
    <w:rsid w:val="003F39A7"/>
    <w:rsid w:val="00400DCF"/>
    <w:rsid w:val="00402DFF"/>
    <w:rsid w:val="00407A15"/>
    <w:rsid w:val="00411753"/>
    <w:rsid w:val="004143C4"/>
    <w:rsid w:val="0041447D"/>
    <w:rsid w:val="00421A8C"/>
    <w:rsid w:val="004309D3"/>
    <w:rsid w:val="004317FD"/>
    <w:rsid w:val="0043251D"/>
    <w:rsid w:val="00433DB2"/>
    <w:rsid w:val="004351F2"/>
    <w:rsid w:val="00440B56"/>
    <w:rsid w:val="00441232"/>
    <w:rsid w:val="0045318F"/>
    <w:rsid w:val="004612CF"/>
    <w:rsid w:val="00462411"/>
    <w:rsid w:val="00464B7B"/>
    <w:rsid w:val="004663A3"/>
    <w:rsid w:val="0047539A"/>
    <w:rsid w:val="004770DE"/>
    <w:rsid w:val="0048039D"/>
    <w:rsid w:val="00482634"/>
    <w:rsid w:val="00482B6E"/>
    <w:rsid w:val="00482D05"/>
    <w:rsid w:val="0049448A"/>
    <w:rsid w:val="00496251"/>
    <w:rsid w:val="004A249D"/>
    <w:rsid w:val="004A60E0"/>
    <w:rsid w:val="004A6B39"/>
    <w:rsid w:val="004C1C51"/>
    <w:rsid w:val="004C2831"/>
    <w:rsid w:val="004C4932"/>
    <w:rsid w:val="004D22C6"/>
    <w:rsid w:val="004D2AD9"/>
    <w:rsid w:val="004D67FA"/>
    <w:rsid w:val="004E13AC"/>
    <w:rsid w:val="004E3E95"/>
    <w:rsid w:val="004E5A2A"/>
    <w:rsid w:val="004F1BE1"/>
    <w:rsid w:val="004F4EA0"/>
    <w:rsid w:val="004F7372"/>
    <w:rsid w:val="00503D7D"/>
    <w:rsid w:val="00503E80"/>
    <w:rsid w:val="00510BC3"/>
    <w:rsid w:val="00512B28"/>
    <w:rsid w:val="005245F7"/>
    <w:rsid w:val="00532720"/>
    <w:rsid w:val="00534A8B"/>
    <w:rsid w:val="005368C6"/>
    <w:rsid w:val="005418F7"/>
    <w:rsid w:val="00547512"/>
    <w:rsid w:val="00554C86"/>
    <w:rsid w:val="005576C5"/>
    <w:rsid w:val="005603B9"/>
    <w:rsid w:val="0056555F"/>
    <w:rsid w:val="005675E1"/>
    <w:rsid w:val="00570825"/>
    <w:rsid w:val="00586F44"/>
    <w:rsid w:val="005920AA"/>
    <w:rsid w:val="00592610"/>
    <w:rsid w:val="00592B4F"/>
    <w:rsid w:val="005953CB"/>
    <w:rsid w:val="00595D36"/>
    <w:rsid w:val="005A02DE"/>
    <w:rsid w:val="005A1A8E"/>
    <w:rsid w:val="005A2317"/>
    <w:rsid w:val="005B25DE"/>
    <w:rsid w:val="005B7D18"/>
    <w:rsid w:val="005C3D1D"/>
    <w:rsid w:val="005C6446"/>
    <w:rsid w:val="005D31B2"/>
    <w:rsid w:val="005E2DAE"/>
    <w:rsid w:val="005F36C6"/>
    <w:rsid w:val="005F3BCB"/>
    <w:rsid w:val="005F5569"/>
    <w:rsid w:val="00605031"/>
    <w:rsid w:val="0060556A"/>
    <w:rsid w:val="006111AC"/>
    <w:rsid w:val="00612A51"/>
    <w:rsid w:val="0062717C"/>
    <w:rsid w:val="00633178"/>
    <w:rsid w:val="006332AB"/>
    <w:rsid w:val="00640140"/>
    <w:rsid w:val="0064228D"/>
    <w:rsid w:val="00646079"/>
    <w:rsid w:val="006465DC"/>
    <w:rsid w:val="00646DEC"/>
    <w:rsid w:val="00652780"/>
    <w:rsid w:val="00653F67"/>
    <w:rsid w:val="006559D3"/>
    <w:rsid w:val="00656FD6"/>
    <w:rsid w:val="006601DC"/>
    <w:rsid w:val="00662896"/>
    <w:rsid w:val="00671607"/>
    <w:rsid w:val="0067605C"/>
    <w:rsid w:val="006818D6"/>
    <w:rsid w:val="00683733"/>
    <w:rsid w:val="00684BBB"/>
    <w:rsid w:val="0069334F"/>
    <w:rsid w:val="00695DBB"/>
    <w:rsid w:val="006A53E9"/>
    <w:rsid w:val="006C0685"/>
    <w:rsid w:val="006C4D3A"/>
    <w:rsid w:val="006D1B49"/>
    <w:rsid w:val="006D317D"/>
    <w:rsid w:val="006D4116"/>
    <w:rsid w:val="006D659B"/>
    <w:rsid w:val="006E5600"/>
    <w:rsid w:val="006E62FF"/>
    <w:rsid w:val="006F0F20"/>
    <w:rsid w:val="006F5C6D"/>
    <w:rsid w:val="006F7C74"/>
    <w:rsid w:val="007021D3"/>
    <w:rsid w:val="007045BA"/>
    <w:rsid w:val="00710745"/>
    <w:rsid w:val="007120B6"/>
    <w:rsid w:val="00712E79"/>
    <w:rsid w:val="0073030D"/>
    <w:rsid w:val="00730849"/>
    <w:rsid w:val="007326A5"/>
    <w:rsid w:val="00741217"/>
    <w:rsid w:val="007415EF"/>
    <w:rsid w:val="007441DE"/>
    <w:rsid w:val="00746967"/>
    <w:rsid w:val="00747CEE"/>
    <w:rsid w:val="00750858"/>
    <w:rsid w:val="007533EB"/>
    <w:rsid w:val="00762216"/>
    <w:rsid w:val="00765766"/>
    <w:rsid w:val="00770A8C"/>
    <w:rsid w:val="00774B0E"/>
    <w:rsid w:val="00774EE2"/>
    <w:rsid w:val="007758B8"/>
    <w:rsid w:val="00790E97"/>
    <w:rsid w:val="00794206"/>
    <w:rsid w:val="0079657E"/>
    <w:rsid w:val="007A12D9"/>
    <w:rsid w:val="007A3952"/>
    <w:rsid w:val="007A4777"/>
    <w:rsid w:val="007A6DAE"/>
    <w:rsid w:val="007B0FC8"/>
    <w:rsid w:val="007B1CE8"/>
    <w:rsid w:val="007B2BF2"/>
    <w:rsid w:val="007B4890"/>
    <w:rsid w:val="007C32AD"/>
    <w:rsid w:val="007C4FCB"/>
    <w:rsid w:val="007E1800"/>
    <w:rsid w:val="007E44B4"/>
    <w:rsid w:val="007E673B"/>
    <w:rsid w:val="007E6B38"/>
    <w:rsid w:val="007E713B"/>
    <w:rsid w:val="007F2AF5"/>
    <w:rsid w:val="007F72CA"/>
    <w:rsid w:val="00804B7C"/>
    <w:rsid w:val="008050FF"/>
    <w:rsid w:val="008054E2"/>
    <w:rsid w:val="00806E15"/>
    <w:rsid w:val="00807B8F"/>
    <w:rsid w:val="00813DD0"/>
    <w:rsid w:val="0081436D"/>
    <w:rsid w:val="0082325B"/>
    <w:rsid w:val="0082413C"/>
    <w:rsid w:val="00824FD8"/>
    <w:rsid w:val="008258DB"/>
    <w:rsid w:val="00834185"/>
    <w:rsid w:val="00846923"/>
    <w:rsid w:val="0084763D"/>
    <w:rsid w:val="00850AF1"/>
    <w:rsid w:val="0085371F"/>
    <w:rsid w:val="008565E5"/>
    <w:rsid w:val="00860333"/>
    <w:rsid w:val="00866FE6"/>
    <w:rsid w:val="00867DD6"/>
    <w:rsid w:val="00870463"/>
    <w:rsid w:val="00874D11"/>
    <w:rsid w:val="008775E8"/>
    <w:rsid w:val="00877CA6"/>
    <w:rsid w:val="00881677"/>
    <w:rsid w:val="00881DDD"/>
    <w:rsid w:val="00891090"/>
    <w:rsid w:val="00893037"/>
    <w:rsid w:val="00893BE2"/>
    <w:rsid w:val="00894DC2"/>
    <w:rsid w:val="00896351"/>
    <w:rsid w:val="008A0621"/>
    <w:rsid w:val="008A1768"/>
    <w:rsid w:val="008A1862"/>
    <w:rsid w:val="008B4344"/>
    <w:rsid w:val="008B6B6A"/>
    <w:rsid w:val="008C0838"/>
    <w:rsid w:val="008C29C6"/>
    <w:rsid w:val="008D040D"/>
    <w:rsid w:val="008D1700"/>
    <w:rsid w:val="008D1CDA"/>
    <w:rsid w:val="008D4AFC"/>
    <w:rsid w:val="008D4E61"/>
    <w:rsid w:val="008D5D9F"/>
    <w:rsid w:val="008D66BD"/>
    <w:rsid w:val="008E0DFB"/>
    <w:rsid w:val="008E39BB"/>
    <w:rsid w:val="008E7954"/>
    <w:rsid w:val="008F1B2F"/>
    <w:rsid w:val="008F1D01"/>
    <w:rsid w:val="008F691D"/>
    <w:rsid w:val="008F6C4A"/>
    <w:rsid w:val="008F7CF0"/>
    <w:rsid w:val="00901678"/>
    <w:rsid w:val="00904182"/>
    <w:rsid w:val="00907E36"/>
    <w:rsid w:val="009162EE"/>
    <w:rsid w:val="0091748C"/>
    <w:rsid w:val="0093163A"/>
    <w:rsid w:val="00932C74"/>
    <w:rsid w:val="00932D39"/>
    <w:rsid w:val="009374D2"/>
    <w:rsid w:val="0093771D"/>
    <w:rsid w:val="009402F6"/>
    <w:rsid w:val="00942A5F"/>
    <w:rsid w:val="00943393"/>
    <w:rsid w:val="00943A15"/>
    <w:rsid w:val="00944CDF"/>
    <w:rsid w:val="00946438"/>
    <w:rsid w:val="0095035C"/>
    <w:rsid w:val="00956343"/>
    <w:rsid w:val="0096446D"/>
    <w:rsid w:val="009715CD"/>
    <w:rsid w:val="009756DC"/>
    <w:rsid w:val="0097713C"/>
    <w:rsid w:val="00983E34"/>
    <w:rsid w:val="009921B1"/>
    <w:rsid w:val="009A3703"/>
    <w:rsid w:val="009A532D"/>
    <w:rsid w:val="009B30C3"/>
    <w:rsid w:val="009B3217"/>
    <w:rsid w:val="009C169A"/>
    <w:rsid w:val="009C4286"/>
    <w:rsid w:val="009C7A31"/>
    <w:rsid w:val="009C7D53"/>
    <w:rsid w:val="009D1241"/>
    <w:rsid w:val="009D2554"/>
    <w:rsid w:val="009D77E2"/>
    <w:rsid w:val="009E13EB"/>
    <w:rsid w:val="009E29D5"/>
    <w:rsid w:val="009E2E19"/>
    <w:rsid w:val="009E347A"/>
    <w:rsid w:val="009E731B"/>
    <w:rsid w:val="009F6051"/>
    <w:rsid w:val="009F7E2F"/>
    <w:rsid w:val="00A0114D"/>
    <w:rsid w:val="00A03E4E"/>
    <w:rsid w:val="00A0408D"/>
    <w:rsid w:val="00A04DED"/>
    <w:rsid w:val="00A10352"/>
    <w:rsid w:val="00A20926"/>
    <w:rsid w:val="00A231F9"/>
    <w:rsid w:val="00A23549"/>
    <w:rsid w:val="00A248C9"/>
    <w:rsid w:val="00A25F78"/>
    <w:rsid w:val="00A323BC"/>
    <w:rsid w:val="00A33D94"/>
    <w:rsid w:val="00A43044"/>
    <w:rsid w:val="00A5057E"/>
    <w:rsid w:val="00A53158"/>
    <w:rsid w:val="00A533F0"/>
    <w:rsid w:val="00A5676E"/>
    <w:rsid w:val="00A56CBB"/>
    <w:rsid w:val="00A572CF"/>
    <w:rsid w:val="00A5734F"/>
    <w:rsid w:val="00A60258"/>
    <w:rsid w:val="00A6548A"/>
    <w:rsid w:val="00A65FF8"/>
    <w:rsid w:val="00A74815"/>
    <w:rsid w:val="00A76FAA"/>
    <w:rsid w:val="00A80A89"/>
    <w:rsid w:val="00A81D3F"/>
    <w:rsid w:val="00A83524"/>
    <w:rsid w:val="00A91E8F"/>
    <w:rsid w:val="00A932E0"/>
    <w:rsid w:val="00A93627"/>
    <w:rsid w:val="00AA5F5F"/>
    <w:rsid w:val="00AA7D0A"/>
    <w:rsid w:val="00AB044E"/>
    <w:rsid w:val="00AB6463"/>
    <w:rsid w:val="00AC3A67"/>
    <w:rsid w:val="00AD0F55"/>
    <w:rsid w:val="00AD2027"/>
    <w:rsid w:val="00AE0AE8"/>
    <w:rsid w:val="00AE0C93"/>
    <w:rsid w:val="00AE3E68"/>
    <w:rsid w:val="00AE6261"/>
    <w:rsid w:val="00AF035E"/>
    <w:rsid w:val="00AF2D7A"/>
    <w:rsid w:val="00AF3D5D"/>
    <w:rsid w:val="00AF42F4"/>
    <w:rsid w:val="00AF49F0"/>
    <w:rsid w:val="00AF59B1"/>
    <w:rsid w:val="00B001DA"/>
    <w:rsid w:val="00B00895"/>
    <w:rsid w:val="00B03AA9"/>
    <w:rsid w:val="00B05BE2"/>
    <w:rsid w:val="00B06B8A"/>
    <w:rsid w:val="00B06F20"/>
    <w:rsid w:val="00B10EA0"/>
    <w:rsid w:val="00B15521"/>
    <w:rsid w:val="00B165A8"/>
    <w:rsid w:val="00B172AC"/>
    <w:rsid w:val="00B17C5C"/>
    <w:rsid w:val="00B2562F"/>
    <w:rsid w:val="00B259D0"/>
    <w:rsid w:val="00B32C1B"/>
    <w:rsid w:val="00B33D3A"/>
    <w:rsid w:val="00B3467F"/>
    <w:rsid w:val="00B37E75"/>
    <w:rsid w:val="00B412E6"/>
    <w:rsid w:val="00B564A5"/>
    <w:rsid w:val="00B6382E"/>
    <w:rsid w:val="00B6575C"/>
    <w:rsid w:val="00B65778"/>
    <w:rsid w:val="00B65C7B"/>
    <w:rsid w:val="00B6736F"/>
    <w:rsid w:val="00B67C40"/>
    <w:rsid w:val="00B705AF"/>
    <w:rsid w:val="00B723E2"/>
    <w:rsid w:val="00B7308C"/>
    <w:rsid w:val="00B74284"/>
    <w:rsid w:val="00B75B26"/>
    <w:rsid w:val="00B765ED"/>
    <w:rsid w:val="00B76A02"/>
    <w:rsid w:val="00B80239"/>
    <w:rsid w:val="00B81B4E"/>
    <w:rsid w:val="00B8312A"/>
    <w:rsid w:val="00B92C40"/>
    <w:rsid w:val="00B93DCB"/>
    <w:rsid w:val="00B9522D"/>
    <w:rsid w:val="00BA3BE3"/>
    <w:rsid w:val="00BA4010"/>
    <w:rsid w:val="00BA53A7"/>
    <w:rsid w:val="00BB0A43"/>
    <w:rsid w:val="00BB0E77"/>
    <w:rsid w:val="00BB0F0A"/>
    <w:rsid w:val="00BB2813"/>
    <w:rsid w:val="00BB29FA"/>
    <w:rsid w:val="00BC2723"/>
    <w:rsid w:val="00BC53C2"/>
    <w:rsid w:val="00BD0118"/>
    <w:rsid w:val="00BD0E3F"/>
    <w:rsid w:val="00BD4AB8"/>
    <w:rsid w:val="00BD5274"/>
    <w:rsid w:val="00BE4DAB"/>
    <w:rsid w:val="00BE5C74"/>
    <w:rsid w:val="00BF0D2D"/>
    <w:rsid w:val="00BF1C28"/>
    <w:rsid w:val="00BF2E6A"/>
    <w:rsid w:val="00BF3B30"/>
    <w:rsid w:val="00BF4EAC"/>
    <w:rsid w:val="00BF6649"/>
    <w:rsid w:val="00BF74B1"/>
    <w:rsid w:val="00C04639"/>
    <w:rsid w:val="00C0535C"/>
    <w:rsid w:val="00C064A6"/>
    <w:rsid w:val="00C068B2"/>
    <w:rsid w:val="00C07A1A"/>
    <w:rsid w:val="00C07DFD"/>
    <w:rsid w:val="00C1163E"/>
    <w:rsid w:val="00C14FCE"/>
    <w:rsid w:val="00C170FF"/>
    <w:rsid w:val="00C22C10"/>
    <w:rsid w:val="00C24FAF"/>
    <w:rsid w:val="00C26E0B"/>
    <w:rsid w:val="00C32586"/>
    <w:rsid w:val="00C33EF5"/>
    <w:rsid w:val="00C34E83"/>
    <w:rsid w:val="00C3576E"/>
    <w:rsid w:val="00C41DBA"/>
    <w:rsid w:val="00C440B0"/>
    <w:rsid w:val="00C44D87"/>
    <w:rsid w:val="00C52838"/>
    <w:rsid w:val="00C562A0"/>
    <w:rsid w:val="00C622D1"/>
    <w:rsid w:val="00C6252A"/>
    <w:rsid w:val="00C71908"/>
    <w:rsid w:val="00C872A8"/>
    <w:rsid w:val="00C90077"/>
    <w:rsid w:val="00C95050"/>
    <w:rsid w:val="00C955EE"/>
    <w:rsid w:val="00C95D3B"/>
    <w:rsid w:val="00CA01BD"/>
    <w:rsid w:val="00CA3586"/>
    <w:rsid w:val="00CA490A"/>
    <w:rsid w:val="00CB53EE"/>
    <w:rsid w:val="00CC02D4"/>
    <w:rsid w:val="00CC0515"/>
    <w:rsid w:val="00CC07ED"/>
    <w:rsid w:val="00CC0A5B"/>
    <w:rsid w:val="00CC1A82"/>
    <w:rsid w:val="00CC4AD1"/>
    <w:rsid w:val="00CC4ED7"/>
    <w:rsid w:val="00CC6C61"/>
    <w:rsid w:val="00CC7114"/>
    <w:rsid w:val="00CC7F09"/>
    <w:rsid w:val="00CD049F"/>
    <w:rsid w:val="00CD0A95"/>
    <w:rsid w:val="00CD0EB4"/>
    <w:rsid w:val="00CD1328"/>
    <w:rsid w:val="00CD1627"/>
    <w:rsid w:val="00CD5536"/>
    <w:rsid w:val="00CE17C8"/>
    <w:rsid w:val="00CE4731"/>
    <w:rsid w:val="00CE50D0"/>
    <w:rsid w:val="00CF04B0"/>
    <w:rsid w:val="00CF0D67"/>
    <w:rsid w:val="00CF27D7"/>
    <w:rsid w:val="00CF4850"/>
    <w:rsid w:val="00CF7AB8"/>
    <w:rsid w:val="00D05A6C"/>
    <w:rsid w:val="00D063AA"/>
    <w:rsid w:val="00D06D2B"/>
    <w:rsid w:val="00D072FB"/>
    <w:rsid w:val="00D1567F"/>
    <w:rsid w:val="00D21F0A"/>
    <w:rsid w:val="00D30964"/>
    <w:rsid w:val="00D37645"/>
    <w:rsid w:val="00D42337"/>
    <w:rsid w:val="00D4557D"/>
    <w:rsid w:val="00D47998"/>
    <w:rsid w:val="00D61AE7"/>
    <w:rsid w:val="00D632CC"/>
    <w:rsid w:val="00D664B8"/>
    <w:rsid w:val="00D746DC"/>
    <w:rsid w:val="00D82138"/>
    <w:rsid w:val="00D83F7E"/>
    <w:rsid w:val="00D87231"/>
    <w:rsid w:val="00D90B2D"/>
    <w:rsid w:val="00D92101"/>
    <w:rsid w:val="00D943CC"/>
    <w:rsid w:val="00D95F46"/>
    <w:rsid w:val="00DA39EA"/>
    <w:rsid w:val="00DB5796"/>
    <w:rsid w:val="00DD396A"/>
    <w:rsid w:val="00DD4ADD"/>
    <w:rsid w:val="00DE3963"/>
    <w:rsid w:val="00DE41CD"/>
    <w:rsid w:val="00DE5027"/>
    <w:rsid w:val="00DE708C"/>
    <w:rsid w:val="00DE7400"/>
    <w:rsid w:val="00DF315F"/>
    <w:rsid w:val="00DF66B8"/>
    <w:rsid w:val="00DF67AE"/>
    <w:rsid w:val="00DF77CD"/>
    <w:rsid w:val="00E01A4F"/>
    <w:rsid w:val="00E03729"/>
    <w:rsid w:val="00E054D1"/>
    <w:rsid w:val="00E14CEE"/>
    <w:rsid w:val="00E1524F"/>
    <w:rsid w:val="00E15D2D"/>
    <w:rsid w:val="00E175A6"/>
    <w:rsid w:val="00E1765F"/>
    <w:rsid w:val="00E2349F"/>
    <w:rsid w:val="00E319DC"/>
    <w:rsid w:val="00E35FB0"/>
    <w:rsid w:val="00E37E2D"/>
    <w:rsid w:val="00E408BE"/>
    <w:rsid w:val="00E44515"/>
    <w:rsid w:val="00E45FF1"/>
    <w:rsid w:val="00E468C1"/>
    <w:rsid w:val="00E46CA4"/>
    <w:rsid w:val="00E50698"/>
    <w:rsid w:val="00E538EA"/>
    <w:rsid w:val="00E53A63"/>
    <w:rsid w:val="00E55CC8"/>
    <w:rsid w:val="00E60F6D"/>
    <w:rsid w:val="00E61ADA"/>
    <w:rsid w:val="00E61DDD"/>
    <w:rsid w:val="00E6535F"/>
    <w:rsid w:val="00E6595D"/>
    <w:rsid w:val="00E76A92"/>
    <w:rsid w:val="00E80571"/>
    <w:rsid w:val="00E87D64"/>
    <w:rsid w:val="00E938F6"/>
    <w:rsid w:val="00E961D7"/>
    <w:rsid w:val="00EA7062"/>
    <w:rsid w:val="00EA71E6"/>
    <w:rsid w:val="00EB2255"/>
    <w:rsid w:val="00EB5358"/>
    <w:rsid w:val="00EB5F15"/>
    <w:rsid w:val="00EC0A66"/>
    <w:rsid w:val="00ED36D4"/>
    <w:rsid w:val="00EE022B"/>
    <w:rsid w:val="00EE2304"/>
    <w:rsid w:val="00EE6DBC"/>
    <w:rsid w:val="00F11F7E"/>
    <w:rsid w:val="00F1372D"/>
    <w:rsid w:val="00F16029"/>
    <w:rsid w:val="00F17453"/>
    <w:rsid w:val="00F218E3"/>
    <w:rsid w:val="00F21B5F"/>
    <w:rsid w:val="00F26E2B"/>
    <w:rsid w:val="00F2750E"/>
    <w:rsid w:val="00F367D2"/>
    <w:rsid w:val="00F40AAA"/>
    <w:rsid w:val="00F42476"/>
    <w:rsid w:val="00F44AA0"/>
    <w:rsid w:val="00F4669E"/>
    <w:rsid w:val="00F508AE"/>
    <w:rsid w:val="00F531A7"/>
    <w:rsid w:val="00F579FA"/>
    <w:rsid w:val="00F74118"/>
    <w:rsid w:val="00F743B1"/>
    <w:rsid w:val="00F75030"/>
    <w:rsid w:val="00F76746"/>
    <w:rsid w:val="00F80C07"/>
    <w:rsid w:val="00F823BC"/>
    <w:rsid w:val="00F84E04"/>
    <w:rsid w:val="00F84F53"/>
    <w:rsid w:val="00F857FB"/>
    <w:rsid w:val="00F90788"/>
    <w:rsid w:val="00F91564"/>
    <w:rsid w:val="00F96CE1"/>
    <w:rsid w:val="00FA3D67"/>
    <w:rsid w:val="00FA522D"/>
    <w:rsid w:val="00FA753B"/>
    <w:rsid w:val="00FB02F6"/>
    <w:rsid w:val="00FB0CAE"/>
    <w:rsid w:val="00FB1CBD"/>
    <w:rsid w:val="00FB40DF"/>
    <w:rsid w:val="00FC5EF1"/>
    <w:rsid w:val="00FD13E6"/>
    <w:rsid w:val="00FD38DF"/>
    <w:rsid w:val="00FE24B6"/>
    <w:rsid w:val="00FE5215"/>
    <w:rsid w:val="00FE6137"/>
    <w:rsid w:val="00FF0BFE"/>
    <w:rsid w:val="00FF1795"/>
    <w:rsid w:val="00FF2A02"/>
    <w:rsid w:val="00FF72A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66F6895A"/>
  <w15:chartTrackingRefBased/>
  <w15:docId w15:val="{6E52AB95-FE02-46AD-9BEC-3D753DA8C5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outlineLvl w:val="0"/>
    </w:pPr>
    <w:rPr>
      <w:b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b/>
      <w:lang w:val="en-US"/>
    </w:rPr>
  </w:style>
  <w:style w:type="paragraph" w:styleId="3">
    <w:name w:val="heading 3"/>
    <w:basedOn w:val="a"/>
    <w:next w:val="a"/>
    <w:qFormat/>
    <w:pPr>
      <w:keepNext/>
      <w:jc w:val="right"/>
      <w:outlineLvl w:val="2"/>
    </w:pPr>
    <w:rPr>
      <w:b/>
      <w:lang w:val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pPr>
      <w:tabs>
        <w:tab w:val="center" w:pos="4677"/>
        <w:tab w:val="right" w:pos="9355"/>
      </w:tabs>
    </w:pPr>
  </w:style>
  <w:style w:type="character" w:styleId="a5">
    <w:name w:val="page number"/>
    <w:basedOn w:val="a0"/>
  </w:style>
  <w:style w:type="character" w:styleId="a6">
    <w:name w:val="Hyperlink"/>
    <w:uiPriority w:val="99"/>
    <w:unhideWhenUsed/>
    <w:rsid w:val="005C6446"/>
    <w:rPr>
      <w:color w:val="0000FF"/>
      <w:u w:val="single"/>
    </w:rPr>
  </w:style>
  <w:style w:type="character" w:customStyle="1" w:styleId="a4">
    <w:name w:val="Верхний колонтитул Знак"/>
    <w:link w:val="a3"/>
    <w:rsid w:val="00881DDD"/>
    <w:rPr>
      <w:sz w:val="24"/>
      <w:szCs w:val="24"/>
    </w:rPr>
  </w:style>
  <w:style w:type="paragraph" w:styleId="a7">
    <w:name w:val="Body Text Indent"/>
    <w:basedOn w:val="a"/>
    <w:link w:val="a8"/>
    <w:unhideWhenUsed/>
    <w:rsid w:val="00F823BC"/>
    <w:pPr>
      <w:ind w:firstLine="708"/>
      <w:jc w:val="both"/>
    </w:pPr>
    <w:rPr>
      <w:rFonts w:ascii="Times New Roman CYR" w:hAnsi="Times New Roman CYR"/>
      <w:szCs w:val="20"/>
    </w:rPr>
  </w:style>
  <w:style w:type="character" w:customStyle="1" w:styleId="a8">
    <w:name w:val="Основной текст с отступом Знак"/>
    <w:link w:val="a7"/>
    <w:rsid w:val="00F823BC"/>
    <w:rPr>
      <w:rFonts w:ascii="Times New Roman CYR" w:hAnsi="Times New Roman CYR"/>
      <w:sz w:val="24"/>
    </w:rPr>
  </w:style>
  <w:style w:type="paragraph" w:styleId="a9">
    <w:name w:val="footer"/>
    <w:basedOn w:val="a"/>
    <w:link w:val="aa"/>
    <w:uiPriority w:val="99"/>
    <w:unhideWhenUsed/>
    <w:rsid w:val="007326A5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7326A5"/>
    <w:rPr>
      <w:sz w:val="24"/>
      <w:szCs w:val="24"/>
    </w:rPr>
  </w:style>
  <w:style w:type="table" w:styleId="ab">
    <w:name w:val="Table Grid"/>
    <w:basedOn w:val="a1"/>
    <w:uiPriority w:val="59"/>
    <w:rsid w:val="00A25F78"/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c">
    <w:name w:val="TOC Heading"/>
    <w:basedOn w:val="1"/>
    <w:next w:val="a"/>
    <w:uiPriority w:val="39"/>
    <w:unhideWhenUsed/>
    <w:qFormat/>
    <w:rsid w:val="00496251"/>
    <w:pPr>
      <w:keepLines/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E74B5" w:themeColor="accent1" w:themeShade="BF"/>
      <w:sz w:val="32"/>
      <w:szCs w:val="32"/>
    </w:rPr>
  </w:style>
  <w:style w:type="paragraph" w:styleId="10">
    <w:name w:val="toc 1"/>
    <w:basedOn w:val="a"/>
    <w:next w:val="a"/>
    <w:autoRedefine/>
    <w:uiPriority w:val="39"/>
    <w:unhideWhenUsed/>
    <w:rsid w:val="008775E8"/>
    <w:pPr>
      <w:tabs>
        <w:tab w:val="right" w:leader="dot" w:pos="9345"/>
      </w:tabs>
      <w:spacing w:line="360" w:lineRule="auto"/>
    </w:pPr>
  </w:style>
  <w:style w:type="paragraph" w:styleId="20">
    <w:name w:val="toc 2"/>
    <w:basedOn w:val="a"/>
    <w:next w:val="a"/>
    <w:autoRedefine/>
    <w:uiPriority w:val="39"/>
    <w:unhideWhenUsed/>
    <w:rsid w:val="00A10352"/>
    <w:pPr>
      <w:spacing w:after="100"/>
      <w:ind w:left="240"/>
    </w:pPr>
  </w:style>
  <w:style w:type="paragraph" w:customStyle="1" w:styleId="ad">
    <w:name w:val="Чертежный"/>
    <w:link w:val="ae"/>
    <w:rsid w:val="00B15521"/>
    <w:pPr>
      <w:jc w:val="both"/>
    </w:pPr>
    <w:rPr>
      <w:rFonts w:ascii="ISOCPEUR" w:hAnsi="ISOCPEUR"/>
      <w:i/>
      <w:sz w:val="28"/>
      <w:lang w:val="uk-UA"/>
    </w:rPr>
  </w:style>
  <w:style w:type="character" w:customStyle="1" w:styleId="ae">
    <w:name w:val="Чертежный Знак"/>
    <w:link w:val="ad"/>
    <w:rsid w:val="00BD0118"/>
    <w:rPr>
      <w:rFonts w:ascii="ISOCPEUR" w:hAnsi="ISOCPEUR"/>
      <w:i/>
      <w:sz w:val="28"/>
      <w:lang w:val="uk-UA"/>
    </w:rPr>
  </w:style>
  <w:style w:type="paragraph" w:customStyle="1" w:styleId="af">
    <w:name w:val="Основной табличный"/>
    <w:basedOn w:val="a"/>
    <w:link w:val="af0"/>
    <w:qFormat/>
    <w:rsid w:val="00BD0118"/>
    <w:pPr>
      <w:spacing w:after="80"/>
      <w:jc w:val="both"/>
    </w:pPr>
    <w:rPr>
      <w:sz w:val="28"/>
    </w:rPr>
  </w:style>
  <w:style w:type="character" w:customStyle="1" w:styleId="af0">
    <w:name w:val="Основной табличный Знак"/>
    <w:basedOn w:val="a0"/>
    <w:link w:val="af"/>
    <w:rsid w:val="00BD0118"/>
    <w:rPr>
      <w:sz w:val="28"/>
      <w:szCs w:val="24"/>
    </w:rPr>
  </w:style>
  <w:style w:type="paragraph" w:styleId="af1">
    <w:name w:val="List Paragraph"/>
    <w:basedOn w:val="a"/>
    <w:uiPriority w:val="34"/>
    <w:qFormat/>
    <w:rsid w:val="001F6BF8"/>
    <w:pPr>
      <w:widowControl w:val="0"/>
      <w:autoSpaceDE w:val="0"/>
      <w:autoSpaceDN w:val="0"/>
      <w:adjustRightInd w:val="0"/>
      <w:ind w:left="720"/>
      <w:contextualSpacing/>
    </w:pPr>
    <w:rPr>
      <w:sz w:val="20"/>
      <w:szCs w:val="20"/>
    </w:rPr>
  </w:style>
  <w:style w:type="paragraph" w:styleId="af2">
    <w:name w:val="Normal (Web)"/>
    <w:basedOn w:val="a"/>
    <w:uiPriority w:val="99"/>
    <w:unhideWhenUsed/>
    <w:rsid w:val="001F6BF8"/>
    <w:pPr>
      <w:spacing w:before="100" w:beforeAutospacing="1" w:after="100" w:afterAutospacing="1"/>
    </w:pPr>
  </w:style>
  <w:style w:type="paragraph" w:styleId="af3">
    <w:name w:val="Balloon Text"/>
    <w:basedOn w:val="a"/>
    <w:link w:val="af4"/>
    <w:uiPriority w:val="99"/>
    <w:semiHidden/>
    <w:unhideWhenUsed/>
    <w:rsid w:val="001F6BF8"/>
    <w:pPr>
      <w:widowControl w:val="0"/>
      <w:autoSpaceDE w:val="0"/>
      <w:autoSpaceDN w:val="0"/>
      <w:adjustRightInd w:val="0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0"/>
    <w:link w:val="af3"/>
    <w:uiPriority w:val="99"/>
    <w:semiHidden/>
    <w:rsid w:val="001F6BF8"/>
    <w:rPr>
      <w:rFonts w:ascii="Tahoma" w:hAnsi="Tahoma" w:cs="Tahoma"/>
      <w:sz w:val="16"/>
      <w:szCs w:val="16"/>
    </w:rPr>
  </w:style>
  <w:style w:type="character" w:styleId="af5">
    <w:name w:val="Placeholder Text"/>
    <w:basedOn w:val="a0"/>
    <w:uiPriority w:val="99"/>
    <w:semiHidden/>
    <w:rsid w:val="001F6BF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99373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355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59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8597396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370897">
          <w:marLeft w:val="225"/>
          <w:marRight w:val="225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2.xml"/><Relationship Id="rId18" Type="http://schemas.openxmlformats.org/officeDocument/2006/relationships/image" Target="media/image3.jpeg"/><Relationship Id="rId3" Type="http://schemas.openxmlformats.org/officeDocument/2006/relationships/styles" Target="styles.xml"/><Relationship Id="rId21" Type="http://schemas.openxmlformats.org/officeDocument/2006/relationships/header" Target="header5.xml"/><Relationship Id="rId7" Type="http://schemas.openxmlformats.org/officeDocument/2006/relationships/endnotes" Target="endnotes.xml"/><Relationship Id="rId12" Type="http://schemas.openxmlformats.org/officeDocument/2006/relationships/header" Target="header4.xml"/><Relationship Id="rId17" Type="http://schemas.openxmlformats.org/officeDocument/2006/relationships/chart" Target="charts/chart2.xml"/><Relationship Id="rId2" Type="http://schemas.openxmlformats.org/officeDocument/2006/relationships/numbering" Target="numbering.xml"/><Relationship Id="rId16" Type="http://schemas.openxmlformats.org/officeDocument/2006/relationships/image" Target="media/image2.jpe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chart" Target="charts/chart1.xml"/><Relationship Id="rId23" Type="http://schemas.openxmlformats.org/officeDocument/2006/relationships/theme" Target="theme/theme1.xml"/><Relationship Id="rId10" Type="http://schemas.openxmlformats.org/officeDocument/2006/relationships/footer" Target="footer1.xml"/><Relationship Id="rId19" Type="http://schemas.openxmlformats.org/officeDocument/2006/relationships/image" Target="media/image4.pn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image" Target="media/image1.pn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.xlsx"/><Relationship Id="rId2" Type="http://schemas.microsoft.com/office/2011/relationships/chartColorStyle" Target="colors1.xml"/><Relationship Id="rId1" Type="http://schemas.microsoft.com/office/2011/relationships/chartStyle" Target="style1.xml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package" Target="../embeddings/Microsoft_Excel_Worksheet1.xlsx"/><Relationship Id="rId2" Type="http://schemas.microsoft.com/office/2011/relationships/chartColorStyle" Target="colors2.xml"/><Relationship Id="rId1" Type="http://schemas.microsoft.com/office/2011/relationships/chartStyle" Target="style2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X0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Мой!$C$22:$H$22</c:f>
              <c:numCache>
                <c:formatCode>0.000</c:formatCode>
                <c:ptCount val="6"/>
                <c:pt idx="0">
                  <c:v>0</c:v>
                </c:pt>
                <c:pt idx="1">
                  <c:v>2.2000000000000001E-3</c:v>
                </c:pt>
                <c:pt idx="2">
                  <c:v>4.4000000000000003E-3</c:v>
                </c:pt>
                <c:pt idx="3">
                  <c:v>6.5999999999999991E-3</c:v>
                </c:pt>
                <c:pt idx="4">
                  <c:v>8.8000000000000005E-3</c:v>
                </c:pt>
                <c:pt idx="5">
                  <c:v>1.0999999999999999E-2</c:v>
                </c:pt>
              </c:numCache>
            </c:numRef>
          </c:xVal>
          <c:yVal>
            <c:numRef>
              <c:f>Мой!$C$21:$H$21</c:f>
              <c:numCache>
                <c:formatCode>0.00</c:formatCode>
                <c:ptCount val="6"/>
                <c:pt idx="0">
                  <c:v>34.801761099256971</c:v>
                </c:pt>
                <c:pt idx="1">
                  <c:v>28.854646903679317</c:v>
                </c:pt>
                <c:pt idx="2">
                  <c:v>19.42062074421785</c:v>
                </c:pt>
                <c:pt idx="3">
                  <c:v>9.9701476192297473</c:v>
                </c:pt>
                <c:pt idx="4">
                  <c:v>2.816036507102849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12F-4EB2-B31B-437DAC33A9DD}"/>
            </c:ext>
          </c:extLst>
        </c:ser>
        <c:ser>
          <c:idx val="1"/>
          <c:order val="1"/>
          <c:tx>
            <c:v>XH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Мой!$C$24:$H$24</c:f>
              <c:numCache>
                <c:formatCode>0.000</c:formatCode>
                <c:ptCount val="6"/>
                <c:pt idx="0">
                  <c:v>0</c:v>
                </c:pt>
                <c:pt idx="1">
                  <c:v>7.6383999999999983E-3</c:v>
                </c:pt>
                <c:pt idx="2">
                  <c:v>1.5276799999999997E-2</c:v>
                </c:pt>
                <c:pt idx="3">
                  <c:v>2.2915199999999993E-2</c:v>
                </c:pt>
                <c:pt idx="4">
                  <c:v>3.0553599999999993E-2</c:v>
                </c:pt>
                <c:pt idx="5">
                  <c:v>3.819199999999999E-2</c:v>
                </c:pt>
              </c:numCache>
            </c:numRef>
          </c:xVal>
          <c:yVal>
            <c:numRef>
              <c:f>Мой!$C$23:$H$23</c:f>
              <c:numCache>
                <c:formatCode>0.00</c:formatCode>
                <c:ptCount val="6"/>
                <c:pt idx="0">
                  <c:v>18.57</c:v>
                </c:pt>
                <c:pt idx="1">
                  <c:v>15.396657412626313</c:v>
                </c:pt>
                <c:pt idx="2">
                  <c:v>10.362720616107708</c:v>
                </c:pt>
                <c:pt idx="3">
                  <c:v>5.3200078226227854</c:v>
                </c:pt>
                <c:pt idx="4">
                  <c:v>1.5026193010104996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12F-4EB2-B31B-437DAC33A9DD}"/>
            </c:ext>
          </c:extLst>
        </c:ser>
        <c:ser>
          <c:idx val="2"/>
          <c:order val="2"/>
          <c:tx>
            <c:v>2XH</c:v>
          </c:tx>
          <c:spPr>
            <a:ln w="19050" cap="rnd">
              <a:solidFill>
                <a:srgbClr val="00B05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Мой!$C$26:$H$26</c:f>
              <c:numCache>
                <c:formatCode>0.000</c:formatCode>
                <c:ptCount val="6"/>
                <c:pt idx="0">
                  <c:v>0</c:v>
                </c:pt>
                <c:pt idx="1">
                  <c:v>1.3076799999999998E-2</c:v>
                </c:pt>
                <c:pt idx="2">
                  <c:v>2.6153599999999996E-2</c:v>
                </c:pt>
                <c:pt idx="3">
                  <c:v>3.9230399999999992E-2</c:v>
                </c:pt>
                <c:pt idx="4">
                  <c:v>5.2307199999999991E-2</c:v>
                </c:pt>
                <c:pt idx="5">
                  <c:v>6.5383999999999984E-2</c:v>
                </c:pt>
              </c:numCache>
            </c:numRef>
          </c:xVal>
          <c:yVal>
            <c:numRef>
              <c:f>Мой!$C$25:$H$25</c:f>
              <c:numCache>
                <c:formatCode>0.00</c:formatCode>
                <c:ptCount val="6"/>
                <c:pt idx="0">
                  <c:v>14.17896965815223</c:v>
                </c:pt>
                <c:pt idx="1">
                  <c:v>11.755990214894622</c:v>
                </c:pt>
                <c:pt idx="2">
                  <c:v>7.912369477205158</c:v>
                </c:pt>
                <c:pt idx="3">
                  <c:v>4.0620478997361866</c:v>
                </c:pt>
                <c:pt idx="4">
                  <c:v>1.1473125189435533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12F-4EB2-B31B-437DAC33A9DD}"/>
            </c:ext>
          </c:extLst>
        </c:ser>
        <c:ser>
          <c:idx val="3"/>
          <c:order val="3"/>
          <c:tx>
            <c:v>4XH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Мой!$C$28:$H$28</c:f>
              <c:numCache>
                <c:formatCode>0.000</c:formatCode>
                <c:ptCount val="6"/>
                <c:pt idx="0">
                  <c:v>0</c:v>
                </c:pt>
                <c:pt idx="1">
                  <c:v>2.3953599999999995E-2</c:v>
                </c:pt>
                <c:pt idx="2">
                  <c:v>4.790719999999999E-2</c:v>
                </c:pt>
                <c:pt idx="3">
                  <c:v>7.1860799999999975E-2</c:v>
                </c:pt>
                <c:pt idx="4">
                  <c:v>9.581439999999998E-2</c:v>
                </c:pt>
                <c:pt idx="5">
                  <c:v>0.11976799999999997</c:v>
                </c:pt>
              </c:numCache>
            </c:numRef>
          </c:xVal>
          <c:yVal>
            <c:numRef>
              <c:f>Мой!$C$27:$H$27</c:f>
              <c:numCache>
                <c:formatCode>0.00</c:formatCode>
                <c:ptCount val="6"/>
                <c:pt idx="0">
                  <c:v>10.469936526117392</c:v>
                </c:pt>
                <c:pt idx="1">
                  <c:v>8.6807768349258119</c:v>
                </c:pt>
                <c:pt idx="2">
                  <c:v>5.8425970430013905</c:v>
                </c:pt>
                <c:pt idx="3">
                  <c:v>2.9994692633984141</c:v>
                </c:pt>
                <c:pt idx="4">
                  <c:v>0.84719056028534268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E12F-4EB2-B31B-437DAC33A9DD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5326160"/>
        <c:axId val="535330096"/>
      </c:scatterChart>
      <c:valAx>
        <c:axId val="535326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Абсолютное</a:t>
                </a:r>
                <a:r>
                  <a:rPr lang="ru-RU" baseline="0"/>
                  <a:t> расстояние  </a:t>
                </a:r>
                <a:r>
                  <a:rPr lang="el-GR" baseline="0"/>
                  <a:t>η</a:t>
                </a:r>
                <a:r>
                  <a:rPr lang="ru-RU" baseline="0"/>
                  <a:t>В, м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35330096"/>
        <c:crosses val="autoZero"/>
        <c:crossBetween val="midCat"/>
        <c:minorUnit val="1.0000000000000002E-2"/>
      </c:valAx>
      <c:valAx>
        <c:axId val="535330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Скорость струи в точке </a:t>
                </a:r>
                <a:r>
                  <a:rPr lang="en-US"/>
                  <a:t>u, </a:t>
                </a:r>
                <a:r>
                  <a:rPr lang="ru-RU"/>
                  <a:t>м</a:t>
                </a:r>
                <a:r>
                  <a:rPr lang="en-US"/>
                  <a:t>/c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353261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15875" cap="flat" cmpd="sng" algn="ctr">
      <a:solidFill>
        <a:schemeClr val="accent1">
          <a:lumMod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autoTitleDeleted val="1"/>
    <c:plotArea>
      <c:layout/>
      <c:scatterChart>
        <c:scatterStyle val="smoothMarker"/>
        <c:varyColors val="0"/>
        <c:ser>
          <c:idx val="0"/>
          <c:order val="0"/>
          <c:tx>
            <c:v>X0</c:v>
          </c:tx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1"/>
              </a:solidFill>
              <a:ln w="9525">
                <a:solidFill>
                  <a:schemeClr val="accent1"/>
                </a:solidFill>
              </a:ln>
              <a:effectLst/>
            </c:spPr>
          </c:marker>
          <c:xVal>
            <c:numRef>
              <c:f>Мой!$C$31:$H$31</c:f>
              <c:numCache>
                <c:formatCode>0.000</c:formatCode>
                <c:ptCount val="6"/>
                <c:pt idx="0">
                  <c:v>0</c:v>
                </c:pt>
                <c:pt idx="1">
                  <c:v>2.2000000000000001E-3</c:v>
                </c:pt>
                <c:pt idx="2">
                  <c:v>4.4000000000000003E-3</c:v>
                </c:pt>
                <c:pt idx="3">
                  <c:v>6.5999999999999991E-3</c:v>
                </c:pt>
                <c:pt idx="4">
                  <c:v>8.8000000000000005E-3</c:v>
                </c:pt>
                <c:pt idx="5">
                  <c:v>1.0999999999999999E-2</c:v>
                </c:pt>
              </c:numCache>
            </c:numRef>
          </c:xVal>
          <c:yVal>
            <c:numRef>
              <c:f>Мой!$C$30:$H$30</c:f>
              <c:numCache>
                <c:formatCode>0.00</c:formatCode>
                <c:ptCount val="6"/>
                <c:pt idx="0">
                  <c:v>61.473103448275872</c:v>
                </c:pt>
                <c:pt idx="1">
                  <c:v>50.968245228004356</c:v>
                </c:pt>
                <c:pt idx="2">
                  <c:v>34.304178591253113</c:v>
                </c:pt>
                <c:pt idx="3">
                  <c:v>17.611060378337498</c:v>
                </c:pt>
                <c:pt idx="4">
                  <c:v>4.9741880309313098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0-EB38-4755-B1AB-1E76BECD0507}"/>
            </c:ext>
          </c:extLst>
        </c:ser>
        <c:ser>
          <c:idx val="1"/>
          <c:order val="1"/>
          <c:tx>
            <c:v>XH</c:v>
          </c:tx>
          <c:spPr>
            <a:ln w="19050" cap="rnd">
              <a:solidFill>
                <a:schemeClr val="accent2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2"/>
              </a:solidFill>
              <a:ln w="9525">
                <a:solidFill>
                  <a:schemeClr val="accent2"/>
                </a:solidFill>
              </a:ln>
              <a:effectLst/>
            </c:spPr>
          </c:marker>
          <c:xVal>
            <c:numRef>
              <c:f>Мой!$C$33:$H$33</c:f>
              <c:numCache>
                <c:formatCode>0.000</c:formatCode>
                <c:ptCount val="6"/>
                <c:pt idx="0">
                  <c:v>0</c:v>
                </c:pt>
                <c:pt idx="1">
                  <c:v>7.211600000000002E-3</c:v>
                </c:pt>
                <c:pt idx="2">
                  <c:v>1.4423200000000004E-2</c:v>
                </c:pt>
                <c:pt idx="3">
                  <c:v>2.1634800000000003E-2</c:v>
                </c:pt>
                <c:pt idx="4">
                  <c:v>2.8846400000000008E-2</c:v>
                </c:pt>
                <c:pt idx="5">
                  <c:v>3.6058000000000007E-2</c:v>
                </c:pt>
              </c:numCache>
            </c:numRef>
          </c:xVal>
          <c:yVal>
            <c:numRef>
              <c:f>Мой!$C$32:$H$32</c:f>
              <c:numCache>
                <c:formatCode>0.00</c:formatCode>
                <c:ptCount val="6"/>
                <c:pt idx="0">
                  <c:v>18.57</c:v>
                </c:pt>
                <c:pt idx="1">
                  <c:v>15.396657412626313</c:v>
                </c:pt>
                <c:pt idx="2">
                  <c:v>10.362720616107708</c:v>
                </c:pt>
                <c:pt idx="3">
                  <c:v>5.3200078226227854</c:v>
                </c:pt>
                <c:pt idx="4">
                  <c:v>1.5026193010104996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1-EB38-4755-B1AB-1E76BECD0507}"/>
            </c:ext>
          </c:extLst>
        </c:ser>
        <c:ser>
          <c:idx val="2"/>
          <c:order val="2"/>
          <c:tx>
            <c:v>2XH</c:v>
          </c:tx>
          <c:spPr>
            <a:ln w="19050" cap="rnd">
              <a:solidFill>
                <a:srgbClr val="00B050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3"/>
              </a:solidFill>
              <a:ln w="9525">
                <a:solidFill>
                  <a:schemeClr val="accent3"/>
                </a:solidFill>
              </a:ln>
              <a:effectLst/>
            </c:spPr>
          </c:marker>
          <c:xVal>
            <c:numRef>
              <c:f>Мой!$C$35:$H$35</c:f>
              <c:numCache>
                <c:formatCode>0.000</c:formatCode>
                <c:ptCount val="6"/>
                <c:pt idx="0">
                  <c:v>0</c:v>
                </c:pt>
                <c:pt idx="1">
                  <c:v>1.2223200000000004E-2</c:v>
                </c:pt>
                <c:pt idx="2">
                  <c:v>2.4446400000000007E-2</c:v>
                </c:pt>
                <c:pt idx="3">
                  <c:v>3.6669600000000004E-2</c:v>
                </c:pt>
                <c:pt idx="4">
                  <c:v>4.8892800000000014E-2</c:v>
                </c:pt>
                <c:pt idx="5">
                  <c:v>6.1116000000000011E-2</c:v>
                </c:pt>
              </c:numCache>
            </c:numRef>
          </c:xVal>
          <c:yVal>
            <c:numRef>
              <c:f>Мой!$C$34:$H$34</c:f>
              <c:numCache>
                <c:formatCode>0.00</c:formatCode>
                <c:ptCount val="6"/>
                <c:pt idx="0">
                  <c:v>10.936932515337423</c:v>
                </c:pt>
                <c:pt idx="1">
                  <c:v>9.0679700098903435</c:v>
                </c:pt>
                <c:pt idx="2">
                  <c:v>6.1031974180757054</c:v>
                </c:pt>
                <c:pt idx="3">
                  <c:v>3.1332561409312105</c:v>
                </c:pt>
                <c:pt idx="4">
                  <c:v>0.88497823863195058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2-EB38-4755-B1AB-1E76BECD0507}"/>
            </c:ext>
          </c:extLst>
        </c:ser>
        <c:ser>
          <c:idx val="3"/>
          <c:order val="3"/>
          <c:tx>
            <c:v>4XH</c:v>
          </c:tx>
          <c:spPr>
            <a:ln w="19050" cap="rnd">
              <a:solidFill>
                <a:schemeClr val="accent4"/>
              </a:solidFill>
              <a:round/>
            </a:ln>
            <a:effectLst/>
          </c:spPr>
          <c:marker>
            <c:symbol val="circle"/>
            <c:size val="5"/>
            <c:spPr>
              <a:solidFill>
                <a:schemeClr val="accent4"/>
              </a:solidFill>
              <a:ln w="9525">
                <a:solidFill>
                  <a:schemeClr val="accent4"/>
                </a:solidFill>
              </a:ln>
              <a:effectLst/>
            </c:spPr>
          </c:marker>
          <c:xVal>
            <c:numRef>
              <c:f>Мой!$C$37:$H$37</c:f>
              <c:numCache>
                <c:formatCode>0.000</c:formatCode>
                <c:ptCount val="6"/>
                <c:pt idx="0">
                  <c:v>0</c:v>
                </c:pt>
                <c:pt idx="1">
                  <c:v>2.2246400000000006E-2</c:v>
                </c:pt>
                <c:pt idx="2">
                  <c:v>4.4492800000000013E-2</c:v>
                </c:pt>
                <c:pt idx="3">
                  <c:v>6.6739200000000012E-2</c:v>
                </c:pt>
                <c:pt idx="4">
                  <c:v>8.8985600000000026E-2</c:v>
                </c:pt>
                <c:pt idx="5">
                  <c:v>0.11123200000000003</c:v>
                </c:pt>
              </c:numCache>
            </c:numRef>
          </c:xVal>
          <c:yVal>
            <c:numRef>
              <c:f>Мой!$C$36:$H$36</c:f>
              <c:numCache>
                <c:formatCode>0.00</c:formatCode>
                <c:ptCount val="6"/>
                <c:pt idx="0">
                  <c:v>6.0024242424242429</c:v>
                </c:pt>
                <c:pt idx="1">
                  <c:v>4.9766973454953742</c:v>
                </c:pt>
                <c:pt idx="2">
                  <c:v>3.3495662597519869</c:v>
                </c:pt>
                <c:pt idx="3">
                  <c:v>1.7195984881204962</c:v>
                </c:pt>
                <c:pt idx="4">
                  <c:v>0.4856951275993534</c:v>
                </c:pt>
                <c:pt idx="5">
                  <c:v>0</c:v>
                </c:pt>
              </c:numCache>
            </c:numRef>
          </c:yVal>
          <c:smooth val="1"/>
          <c:extLst>
            <c:ext xmlns:c16="http://schemas.microsoft.com/office/drawing/2014/chart" uri="{C3380CC4-5D6E-409C-BE32-E72D297353CC}">
              <c16:uniqueId val="{00000003-EB38-4755-B1AB-1E76BECD0507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535326160"/>
        <c:axId val="535330096"/>
      </c:scatterChart>
      <c:valAx>
        <c:axId val="535326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Абсолютное</a:t>
                </a:r>
                <a:r>
                  <a:rPr lang="ru-RU" baseline="0"/>
                  <a:t> расстояние  </a:t>
                </a:r>
                <a:r>
                  <a:rPr lang="el-GR" baseline="0"/>
                  <a:t>η</a:t>
                </a:r>
                <a:r>
                  <a:rPr lang="ru-RU" baseline="0"/>
                  <a:t>В, м</a:t>
                </a:r>
                <a:endParaRPr lang="ru-RU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.0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35330096"/>
        <c:crosses val="autoZero"/>
        <c:crossBetween val="midCat"/>
        <c:minorUnit val="1.0000000000000002E-2"/>
      </c:valAx>
      <c:valAx>
        <c:axId val="535330096"/>
        <c:scaling>
          <c:orientation val="minMax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minorGridlines>
          <c:spPr>
            <a:ln w="9525" cap="flat" cmpd="sng" algn="ctr">
              <a:solidFill>
                <a:schemeClr val="tx1">
                  <a:lumMod val="5000"/>
                  <a:lumOff val="95000"/>
                </a:schemeClr>
              </a:solidFill>
              <a:round/>
            </a:ln>
            <a:effectLst/>
          </c:spPr>
        </c:min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000" b="0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ru-RU"/>
                  <a:t>Скорость струи в точке </a:t>
                </a:r>
                <a:r>
                  <a:rPr lang="en-US"/>
                  <a:t>u, </a:t>
                </a:r>
                <a:r>
                  <a:rPr lang="ru-RU"/>
                  <a:t>м</a:t>
                </a:r>
                <a:r>
                  <a:rPr lang="en-US"/>
                  <a:t>/c</a:t>
                </a:r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000" b="0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ru-RU"/>
            </a:p>
          </c:txPr>
        </c:title>
        <c:numFmt formatCode="0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25000"/>
                <a:lumOff val="7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ru-RU"/>
          </a:p>
        </c:txPr>
        <c:crossAx val="535326160"/>
        <c:crosses val="autoZero"/>
        <c:crossBetween val="midCat"/>
      </c:valAx>
      <c:spPr>
        <a:noFill/>
        <a:ln>
          <a:noFill/>
        </a:ln>
        <a:effectLst/>
      </c:spPr>
    </c:plotArea>
    <c:legend>
      <c:legendPos val="r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15875" cap="flat" cmpd="sng" algn="ctr">
      <a:solidFill>
        <a:schemeClr val="accent1">
          <a:lumMod val="75000"/>
        </a:schemeClr>
      </a:solidFill>
      <a:round/>
    </a:ln>
    <a:effectLst/>
  </c:spPr>
  <c:txPr>
    <a:bodyPr/>
    <a:lstStyle/>
    <a:p>
      <a:pPr>
        <a:defRPr/>
      </a:pPr>
      <a:endParaRPr lang="ru-RU"/>
    </a:p>
  </c:txPr>
  <c:externalData r:id="rId3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F2BC9C-C366-4971-A172-74BF55C9BF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190</TotalTime>
  <Pages>13</Pages>
  <Words>1558</Words>
  <Characters>8885</Characters>
  <Application>Microsoft Office Word</Application>
  <DocSecurity>0</DocSecurity>
  <Lines>74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РАБОТА</vt:lpstr>
    </vt:vector>
  </TitlesOfParts>
  <Company>Home</Company>
  <LinksUpToDate>false</LinksUpToDate>
  <CharactersWithSpaces>10423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КОНТРОЛЬНАЯ РАБОТА 1, 2</dc:title>
  <dc:subject/>
  <cp:lastModifiedBy>nursulton nazarov</cp:lastModifiedBy>
  <cp:revision>2</cp:revision>
  <cp:lastPrinted>2021-03-01T15:01:00Z</cp:lastPrinted>
  <dcterms:created xsi:type="dcterms:W3CDTF">2021-03-01T10:51:00Z</dcterms:created>
  <dcterms:modified xsi:type="dcterms:W3CDTF">2021-03-01T18:03:00Z</dcterms:modified>
</cp:coreProperties>
</file>