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316F" w14:textId="77777777" w:rsidR="00C85A3F" w:rsidRDefault="00EE1D12" w:rsidP="00EE1D12">
      <w:pPr>
        <w:pStyle w:val="a3"/>
        <w:spacing w:line="360" w:lineRule="auto"/>
        <w:jc w:val="left"/>
      </w:pPr>
      <w:r>
        <w:rPr>
          <w:b w:val="0"/>
          <w:sz w:val="20"/>
        </w:rPr>
        <w:t xml:space="preserve">                                                       </w:t>
      </w:r>
      <w:r>
        <w:t>Задача №1</w:t>
      </w:r>
    </w:p>
    <w:p w14:paraId="49475B4C" w14:textId="77777777" w:rsidR="00C85A3F" w:rsidRPr="00E735FC" w:rsidRDefault="00C85A3F" w:rsidP="00C85A3F">
      <w:pPr>
        <w:pStyle w:val="a3"/>
        <w:spacing w:line="360" w:lineRule="auto"/>
        <w:ind w:firstLine="567"/>
        <w:rPr>
          <w:lang w:val="en-US"/>
        </w:rPr>
      </w:pPr>
      <w:r>
        <w:t xml:space="preserve">Определение толщины стенки подземного трубопровода. </w:t>
      </w:r>
    </w:p>
    <w:p w14:paraId="518642B5" w14:textId="45ACC3F6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Расчет ведется (по </w:t>
      </w:r>
      <w:proofErr w:type="spellStart"/>
      <w:r>
        <w:rPr>
          <w:b w:val="0"/>
        </w:rPr>
        <w:t>безмоментной</w:t>
      </w:r>
      <w:proofErr w:type="spellEnd"/>
      <w:r>
        <w:rPr>
          <w:b w:val="0"/>
        </w:rPr>
        <w:t xml:space="preserve"> теории расчета, как для оболочки, работающей на внутреннее давление).</w:t>
      </w:r>
    </w:p>
    <w:p w14:paraId="26B9FA43" w14:textId="77777777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Толщина стенки трубы, работающей под давлением, определяется по формуле:                                                  </w:t>
      </w:r>
      <w:r w:rsidRPr="00D61BB7">
        <w:rPr>
          <w:b w:val="0"/>
          <w:position w:val="-30"/>
        </w:rPr>
        <w:object w:dxaOrig="1860" w:dyaOrig="700" w14:anchorId="32429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93pt;height:35pt" o:ole="" fillcolor="window">
            <v:imagedata r:id="rId6" o:title=""/>
          </v:shape>
          <o:OLEObject Type="Embed" ProgID="Equation.3" ShapeID="_x0000_i1118" DrawAspect="Content" ObjectID="_1552123882" r:id="rId7"/>
        </w:object>
      </w:r>
      <w:r>
        <w:rPr>
          <w:b w:val="0"/>
        </w:rPr>
        <w:t>,                                (3.1)</w:t>
      </w:r>
    </w:p>
    <w:p w14:paraId="47C2B461" w14:textId="77777777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где </w:t>
      </w:r>
      <w:r>
        <w:rPr>
          <w:b w:val="0"/>
          <w:lang w:val="en-US"/>
        </w:rPr>
        <w:t>n</w:t>
      </w:r>
      <w:r>
        <w:rPr>
          <w:b w:val="0"/>
        </w:rPr>
        <w:t xml:space="preserve"> – коэффициент перегрузки по рабочему давлению, принимается равным для всех газо- и нефтепроводов условным диаметром до      700 мм – 1,1, а большим – 1,15;</w:t>
      </w:r>
    </w:p>
    <w:p w14:paraId="138ED77D" w14:textId="77777777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  </w:t>
      </w:r>
      <w:r>
        <w:rPr>
          <w:b w:val="0"/>
          <w:lang w:val="en-US"/>
        </w:rPr>
        <w:t>R</w:t>
      </w:r>
      <w:r>
        <w:rPr>
          <w:b w:val="0"/>
          <w:vertAlign w:val="subscript"/>
        </w:rPr>
        <w:t>1</w:t>
      </w:r>
      <w:r>
        <w:rPr>
          <w:b w:val="0"/>
        </w:rPr>
        <w:t xml:space="preserve"> – расчетное сопротивление материала труб растяжению или сж</w:t>
      </w:r>
      <w:r>
        <w:rPr>
          <w:b w:val="0"/>
        </w:rPr>
        <w:t>а</w:t>
      </w:r>
      <w:r>
        <w:rPr>
          <w:b w:val="0"/>
        </w:rPr>
        <w:t>тию:</w:t>
      </w:r>
    </w:p>
    <w:p w14:paraId="69ED9F9D" w14:textId="77777777" w:rsidR="00C85A3F" w:rsidRDefault="00C85A3F" w:rsidP="00C85A3F">
      <w:pPr>
        <w:pStyle w:val="a3"/>
        <w:spacing w:line="360" w:lineRule="auto"/>
        <w:ind w:left="567"/>
        <w:jc w:val="both"/>
        <w:rPr>
          <w:b w:val="0"/>
        </w:rPr>
      </w:pPr>
      <w:r>
        <w:rPr>
          <w:b w:val="0"/>
        </w:rPr>
        <w:t xml:space="preserve">                                                             </w:t>
      </w:r>
      <w:r w:rsidRPr="00D61BB7">
        <w:rPr>
          <w:b w:val="0"/>
          <w:position w:val="-30"/>
        </w:rPr>
        <w:object w:dxaOrig="1640" w:dyaOrig="700" w14:anchorId="3EC3985C">
          <v:shape id="_x0000_i1112" type="#_x0000_t75" style="width:82pt;height:35pt" o:ole="" fillcolor="window">
            <v:imagedata r:id="rId8" o:title=""/>
          </v:shape>
          <o:OLEObject Type="Embed" ProgID="Equation.3" ShapeID="_x0000_i1112" DrawAspect="Content" ObjectID="_1552123883" r:id="rId9"/>
        </w:object>
      </w:r>
      <w:r>
        <w:rPr>
          <w:b w:val="0"/>
        </w:rPr>
        <w:t>,                                (3.2)</w:t>
      </w:r>
    </w:p>
    <w:p w14:paraId="5C1135A1" w14:textId="77777777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где </w:t>
      </w:r>
      <w:r w:rsidRPr="00D61BB7">
        <w:rPr>
          <w:b w:val="0"/>
          <w:position w:val="-10"/>
        </w:rPr>
        <w:object w:dxaOrig="340" w:dyaOrig="360" w14:anchorId="70B8C5D4">
          <v:shape id="_x0000_i1113" type="#_x0000_t75" style="width:17pt;height:18pt" o:ole="" fillcolor="window">
            <v:imagedata r:id="rId10" o:title=""/>
          </v:shape>
          <o:OLEObject Type="Embed" ProgID="Equation.3" ShapeID="_x0000_i1113" DrawAspect="Content" ObjectID="_1552123884" r:id="rId11"/>
        </w:object>
      </w:r>
      <w:r>
        <w:rPr>
          <w:b w:val="0"/>
        </w:rPr>
        <w:t xml:space="preserve"> - нормативное сопротивление</w:t>
      </w:r>
      <w:r w:rsidRPr="00D61BB7">
        <w:rPr>
          <w:b w:val="0"/>
        </w:rPr>
        <w:t xml:space="preserve"> </w:t>
      </w:r>
      <w:r>
        <w:rPr>
          <w:b w:val="0"/>
        </w:rPr>
        <w:t xml:space="preserve">растяжению или сжатию материала труб и сварных швов, равное минимальному значению </w:t>
      </w:r>
      <w:r w:rsidRPr="00D61BB7">
        <w:rPr>
          <w:b w:val="0"/>
          <w:position w:val="-14"/>
        </w:rPr>
        <w:object w:dxaOrig="380" w:dyaOrig="380" w14:anchorId="7B8A4FFF">
          <v:shape id="_x0000_i1114" type="#_x0000_t75" style="width:19pt;height:19pt" o:ole="" fillcolor="window">
            <v:imagedata r:id="rId12" o:title=""/>
          </v:shape>
          <o:OLEObject Type="Embed" ProgID="Equation.3" ShapeID="_x0000_i1114" DrawAspect="Content" ObjectID="_1552123885" r:id="rId13"/>
        </w:object>
      </w:r>
      <w:r>
        <w:rPr>
          <w:b w:val="0"/>
        </w:rPr>
        <w:t xml:space="preserve"> (табл. 3,5);</w:t>
      </w:r>
    </w:p>
    <w:p w14:paraId="1B435B66" w14:textId="77777777" w:rsidR="00C85A3F" w:rsidRPr="00551DB2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   </w:t>
      </w:r>
      <w:r w:rsidRPr="00551DB2">
        <w:rPr>
          <w:b w:val="0"/>
          <w:position w:val="-6"/>
        </w:rPr>
        <w:object w:dxaOrig="279" w:dyaOrig="220" w14:anchorId="042BDEC1">
          <v:shape id="_x0000_i1115" type="#_x0000_t75" style="width:14pt;height:11pt" o:ole="" fillcolor="window">
            <v:imagedata r:id="rId14" o:title=""/>
          </v:shape>
          <o:OLEObject Type="Embed" ProgID="Equation.3" ShapeID="_x0000_i1115" DrawAspect="Content" ObjectID="_1552123886" r:id="rId15"/>
        </w:object>
      </w:r>
      <w:r>
        <w:rPr>
          <w:b w:val="0"/>
        </w:rPr>
        <w:t xml:space="preserve"> - коэффициент условий работы (зависит от категории трубопр</w:t>
      </w:r>
      <w:r>
        <w:rPr>
          <w:b w:val="0"/>
        </w:rPr>
        <w:t>о</w:t>
      </w:r>
      <w:r>
        <w:rPr>
          <w:b w:val="0"/>
        </w:rPr>
        <w:t xml:space="preserve">вода, принимается в соответствии со СНиП 2.05.06-85*) (табл. 3.1); </w:t>
      </w:r>
    </w:p>
    <w:p w14:paraId="02161FD7" w14:textId="77777777" w:rsidR="00C85A3F" w:rsidRPr="00551DB2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</w:t>
      </w:r>
      <w:r w:rsidRPr="00551DB2">
        <w:rPr>
          <w:b w:val="0"/>
          <w:position w:val="-10"/>
          <w:lang w:val="en-US"/>
        </w:rPr>
        <w:object w:dxaOrig="279" w:dyaOrig="340" w14:anchorId="220D41FF">
          <v:shape id="_x0000_i1116" type="#_x0000_t75" style="width:14pt;height:17pt" o:ole="" fillcolor="window">
            <v:imagedata r:id="rId16" o:title=""/>
          </v:shape>
          <o:OLEObject Type="Embed" ProgID="Equation.3" ShapeID="_x0000_i1116" DrawAspect="Content" ObjectID="_1552123887" r:id="rId17"/>
        </w:object>
      </w:r>
      <w:r>
        <w:rPr>
          <w:b w:val="0"/>
        </w:rPr>
        <w:t>- коэффициент безопасности по материалу (зависит от характер</w:t>
      </w:r>
      <w:r>
        <w:rPr>
          <w:b w:val="0"/>
        </w:rPr>
        <w:t>и</w:t>
      </w:r>
      <w:r>
        <w:rPr>
          <w:b w:val="0"/>
        </w:rPr>
        <w:t>стики трубы и марки стали) (табл. 3.2);</w:t>
      </w:r>
    </w:p>
    <w:p w14:paraId="25D02F08" w14:textId="77777777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</w:t>
      </w:r>
      <w:r w:rsidRPr="00551DB2">
        <w:rPr>
          <w:b w:val="0"/>
          <w:position w:val="-12"/>
        </w:rPr>
        <w:object w:dxaOrig="300" w:dyaOrig="360" w14:anchorId="71A989BB">
          <v:shape id="_x0000_i1117" type="#_x0000_t75" style="width:15pt;height:18pt" o:ole="" fillcolor="window">
            <v:imagedata r:id="rId18" o:title=""/>
          </v:shape>
          <o:OLEObject Type="Embed" ProgID="Equation.3" ShapeID="_x0000_i1117" DrawAspect="Content" ObjectID="_1552123888" r:id="rId19"/>
        </w:object>
      </w:r>
      <w:r>
        <w:rPr>
          <w:b w:val="0"/>
        </w:rPr>
        <w:t>- коэффициент надежности (зависит от  вида перекачиваемого пр</w:t>
      </w:r>
      <w:r>
        <w:rPr>
          <w:b w:val="0"/>
        </w:rPr>
        <w:t>о</w:t>
      </w:r>
      <w:r>
        <w:rPr>
          <w:b w:val="0"/>
        </w:rPr>
        <w:t>дукта, диаметра и давления) (табл. 3.3).</w:t>
      </w:r>
    </w:p>
    <w:p w14:paraId="183F89C6" w14:textId="77777777" w:rsidR="00D755F5" w:rsidRDefault="00D755F5" w:rsidP="00C85A3F">
      <w:pPr>
        <w:pStyle w:val="a3"/>
        <w:spacing w:line="360" w:lineRule="auto"/>
        <w:ind w:left="567"/>
        <w:jc w:val="both"/>
        <w:rPr>
          <w:b w:val="0"/>
          <w:highlight w:val="cyan"/>
        </w:rPr>
      </w:pPr>
    </w:p>
    <w:p w14:paraId="3EA91B07" w14:textId="21DF004A" w:rsidR="00C85A3F" w:rsidRPr="00EE1D12" w:rsidRDefault="00C85A3F" w:rsidP="0097134A">
      <w:pPr>
        <w:pStyle w:val="a3"/>
        <w:spacing w:line="360" w:lineRule="auto"/>
        <w:jc w:val="both"/>
        <w:rPr>
          <w:b w:val="0"/>
          <w:highlight w:val="cyan"/>
        </w:rPr>
      </w:pPr>
      <w:r w:rsidRPr="00EE1D12">
        <w:rPr>
          <w:b w:val="0"/>
          <w:highlight w:val="cyan"/>
        </w:rPr>
        <w:t>При наличии в трубопроводе продольной</w:t>
      </w:r>
      <w:r w:rsidR="0097134A">
        <w:rPr>
          <w:b w:val="0"/>
          <w:highlight w:val="cyan"/>
        </w:rPr>
        <w:t xml:space="preserve"> силы </w:t>
      </w:r>
      <w:r w:rsidRPr="00EE1D12">
        <w:rPr>
          <w:b w:val="0"/>
          <w:highlight w:val="cyan"/>
        </w:rPr>
        <w:t xml:space="preserve"> </w:t>
      </w:r>
      <w:r w:rsidR="00D755F5">
        <w:rPr>
          <w:b w:val="0"/>
          <w:highlight w:val="cyan"/>
        </w:rPr>
        <w:t xml:space="preserve"> для определения толщины стенки трубы </w:t>
      </w:r>
      <w:r w:rsidR="0097134A">
        <w:rPr>
          <w:b w:val="0"/>
          <w:highlight w:val="cyan"/>
        </w:rPr>
        <w:t xml:space="preserve">применяется </w:t>
      </w:r>
      <w:r w:rsidRPr="00EE1D12">
        <w:rPr>
          <w:b w:val="0"/>
          <w:highlight w:val="cyan"/>
        </w:rPr>
        <w:t xml:space="preserve"> формула:</w:t>
      </w:r>
    </w:p>
    <w:p w14:paraId="787EB335" w14:textId="77777777" w:rsidR="00C85A3F" w:rsidRPr="00EE1D12" w:rsidRDefault="00C85A3F" w:rsidP="00C85A3F">
      <w:pPr>
        <w:pStyle w:val="a3"/>
        <w:spacing w:line="360" w:lineRule="auto"/>
        <w:ind w:left="567"/>
        <w:jc w:val="both"/>
        <w:rPr>
          <w:b w:val="0"/>
          <w:highlight w:val="cyan"/>
        </w:rPr>
      </w:pPr>
      <w:r w:rsidRPr="00EE1D12">
        <w:rPr>
          <w:b w:val="0"/>
          <w:highlight w:val="cyan"/>
        </w:rPr>
        <w:t xml:space="preserve">                                                     </w:t>
      </w:r>
      <w:r w:rsidRPr="00EE1D12">
        <w:rPr>
          <w:b w:val="0"/>
          <w:position w:val="-30"/>
          <w:highlight w:val="cyan"/>
        </w:rPr>
        <w:object w:dxaOrig="2400" w:dyaOrig="700" w14:anchorId="1015D0AF">
          <v:shape id="_x0000_i1111" type="#_x0000_t75" style="width:120pt;height:35pt" o:ole="" fillcolor="window">
            <v:imagedata r:id="rId20" o:title=""/>
          </v:shape>
          <o:OLEObject Type="Embed" ProgID="Equation.3" ShapeID="_x0000_i1111" DrawAspect="Content" ObjectID="_1552123889" r:id="rId21"/>
        </w:object>
      </w:r>
      <w:r w:rsidRPr="00EE1D12">
        <w:rPr>
          <w:b w:val="0"/>
          <w:highlight w:val="cyan"/>
        </w:rPr>
        <w:t>,                             (3.3)</w:t>
      </w:r>
    </w:p>
    <w:p w14:paraId="3D5E5211" w14:textId="4B17F008" w:rsidR="00C85A3F" w:rsidRPr="00EE1D12" w:rsidRDefault="00C85A3F" w:rsidP="0097134A">
      <w:pPr>
        <w:pStyle w:val="a3"/>
        <w:spacing w:line="360" w:lineRule="auto"/>
        <w:ind w:firstLine="567"/>
        <w:rPr>
          <w:b w:val="0"/>
          <w:highlight w:val="cyan"/>
        </w:rPr>
      </w:pPr>
      <w:r w:rsidRPr="00EE1D12">
        <w:rPr>
          <w:b w:val="0"/>
          <w:highlight w:val="cyan"/>
        </w:rPr>
        <w:lastRenderedPageBreak/>
        <w:t xml:space="preserve">где </w:t>
      </w:r>
      <w:r w:rsidRPr="00EE1D12">
        <w:rPr>
          <w:b w:val="0"/>
          <w:position w:val="-10"/>
          <w:highlight w:val="cyan"/>
        </w:rPr>
        <w:object w:dxaOrig="320" w:dyaOrig="340" w14:anchorId="2FF385E5">
          <v:shape id="_x0000_i1105" type="#_x0000_t75" style="width:16pt;height:17pt" o:ole="" fillcolor="window">
            <v:imagedata r:id="rId22" o:title=""/>
          </v:shape>
          <o:OLEObject Type="Embed" ProgID="Equation.3" ShapeID="_x0000_i1105" DrawAspect="Content" ObjectID="_1552123890" r:id="rId23"/>
        </w:object>
      </w:r>
      <w:r w:rsidRPr="00EE1D12">
        <w:rPr>
          <w:b w:val="0"/>
          <w:highlight w:val="cyan"/>
        </w:rPr>
        <w:t xml:space="preserve"> - коэффициент, учитывающий двухосное напряженное состояние</w:t>
      </w:r>
      <w:r w:rsidR="00D755F5" w:rsidRPr="00D755F5">
        <w:rPr>
          <w:b w:val="0"/>
          <w:highlight w:val="cyan"/>
        </w:rPr>
        <w:t xml:space="preserve"> </w:t>
      </w:r>
      <w:r w:rsidR="00D755F5">
        <w:rPr>
          <w:b w:val="0"/>
          <w:highlight w:val="cyan"/>
        </w:rPr>
        <w:t xml:space="preserve">металла труб, определяемый по формуле: </w:t>
      </w:r>
      <w:r w:rsidRPr="00EE1D12">
        <w:rPr>
          <w:b w:val="0"/>
          <w:highlight w:val="cyan"/>
        </w:rPr>
        <w:t xml:space="preserve">                                             </w:t>
      </w:r>
      <w:r w:rsidRPr="00EE1D12">
        <w:rPr>
          <w:b w:val="0"/>
          <w:position w:val="-42"/>
          <w:highlight w:val="cyan"/>
        </w:rPr>
        <w:object w:dxaOrig="3800" w:dyaOrig="1040" w14:anchorId="2C645E23">
          <v:shape id="_x0000_i1106" type="#_x0000_t75" style="width:190pt;height:52pt" o:ole="" fillcolor="window">
            <v:imagedata r:id="rId24" o:title=""/>
          </v:shape>
          <o:OLEObject Type="Embed" ProgID="Equation.3" ShapeID="_x0000_i1106" DrawAspect="Content" ObjectID="_1552123891" r:id="rId25"/>
        </w:object>
      </w:r>
      <w:r w:rsidRPr="00EE1D12">
        <w:rPr>
          <w:b w:val="0"/>
          <w:highlight w:val="cyan"/>
        </w:rPr>
        <w:t>,                 (3.4)</w:t>
      </w:r>
    </w:p>
    <w:p w14:paraId="0C96A829" w14:textId="5D307151" w:rsidR="00F16477" w:rsidRDefault="0097134A" w:rsidP="00F16477">
      <w:pPr>
        <w:pStyle w:val="a3"/>
        <w:spacing w:line="360" w:lineRule="auto"/>
        <w:ind w:left="567"/>
        <w:jc w:val="both"/>
        <w:rPr>
          <w:b w:val="0"/>
          <w:highlight w:val="cyan"/>
        </w:rPr>
      </w:pPr>
      <w:r>
        <w:rPr>
          <w:b w:val="0"/>
          <w:highlight w:val="cyan"/>
        </w:rPr>
        <w:t>где</w:t>
      </w:r>
      <w:r w:rsidR="00C85A3F" w:rsidRPr="00EE1D12">
        <w:rPr>
          <w:b w:val="0"/>
          <w:position w:val="-14"/>
          <w:highlight w:val="cyan"/>
        </w:rPr>
        <w:object w:dxaOrig="580" w:dyaOrig="380" w14:anchorId="217C242E">
          <v:shape id="_x0000_i1107" type="#_x0000_t75" style="width:29pt;height:19pt" o:ole="" fillcolor="window">
            <v:imagedata r:id="rId26" o:title=""/>
          </v:shape>
          <o:OLEObject Type="Embed" ProgID="Equation.3" ShapeID="_x0000_i1107" DrawAspect="Content" ObjectID="_1552123892" r:id="rId27"/>
        </w:object>
      </w:r>
      <w:r w:rsidR="00C85A3F" w:rsidRPr="00EE1D12">
        <w:rPr>
          <w:b w:val="0"/>
          <w:highlight w:val="cyan"/>
        </w:rPr>
        <w:t xml:space="preserve"> - продольное осевое напряжение о</w:t>
      </w:r>
      <w:r w:rsidR="003466A1">
        <w:rPr>
          <w:b w:val="0"/>
          <w:highlight w:val="cyan"/>
        </w:rPr>
        <w:t>т</w:t>
      </w:r>
      <w:r w:rsidR="00C85A3F" w:rsidRPr="00EE1D12">
        <w:rPr>
          <w:b w:val="0"/>
          <w:highlight w:val="cyan"/>
        </w:rPr>
        <w:t xml:space="preserve"> расчетных нагрузок и во</w:t>
      </w:r>
      <w:r w:rsidR="00C85A3F" w:rsidRPr="00EE1D12">
        <w:rPr>
          <w:b w:val="0"/>
          <w:highlight w:val="cyan"/>
        </w:rPr>
        <w:t>з</w:t>
      </w:r>
      <w:r>
        <w:rPr>
          <w:b w:val="0"/>
          <w:highlight w:val="cyan"/>
        </w:rPr>
        <w:t>действий</w:t>
      </w:r>
      <w:r w:rsidR="00C85A3F" w:rsidRPr="00EE1D12">
        <w:rPr>
          <w:b w:val="0"/>
          <w:highlight w:val="cyan"/>
        </w:rPr>
        <w:t xml:space="preserve"> </w:t>
      </w:r>
      <w:r>
        <w:rPr>
          <w:b w:val="0"/>
          <w:highlight w:val="cyan"/>
        </w:rPr>
        <w:t xml:space="preserve">в </w:t>
      </w:r>
      <w:r w:rsidR="00C85A3F" w:rsidRPr="00EE1D12">
        <w:rPr>
          <w:b w:val="0"/>
          <w:highlight w:val="cyan"/>
        </w:rPr>
        <w:t>МП</w:t>
      </w:r>
      <w:r w:rsidR="00F16477">
        <w:rPr>
          <w:b w:val="0"/>
          <w:highlight w:val="cyan"/>
        </w:rPr>
        <w:t>а</w:t>
      </w:r>
      <w:r w:rsidR="00C85A3F" w:rsidRPr="00EE1D12">
        <w:rPr>
          <w:b w:val="0"/>
          <w:highlight w:val="cyan"/>
        </w:rPr>
        <w:t>.</w:t>
      </w:r>
    </w:p>
    <w:p w14:paraId="0AE7D781" w14:textId="26781954" w:rsidR="00F16477" w:rsidRDefault="00F16477" w:rsidP="00F16477">
      <w:pPr>
        <w:pStyle w:val="a3"/>
        <w:spacing w:line="360" w:lineRule="auto"/>
        <w:ind w:left="567"/>
        <w:jc w:val="both"/>
        <w:rPr>
          <w:b w:val="0"/>
          <w:highlight w:val="cyan"/>
        </w:rPr>
      </w:pPr>
      <w:r>
        <w:rPr>
          <w:b w:val="0"/>
          <w:highlight w:val="cyan"/>
        </w:rPr>
        <w:t>П</w:t>
      </w:r>
      <w:r w:rsidRPr="00CB5F67">
        <w:rPr>
          <w:b w:val="0"/>
          <w:highlight w:val="cyan"/>
        </w:rPr>
        <w:t>родольное осевое напряжение о</w:t>
      </w:r>
      <w:r>
        <w:rPr>
          <w:b w:val="0"/>
          <w:highlight w:val="cyan"/>
        </w:rPr>
        <w:t>т</w:t>
      </w:r>
      <w:r w:rsidRPr="00CB5F67">
        <w:rPr>
          <w:b w:val="0"/>
          <w:highlight w:val="cyan"/>
        </w:rPr>
        <w:t xml:space="preserve"> р</w:t>
      </w:r>
      <w:r>
        <w:rPr>
          <w:b w:val="0"/>
          <w:highlight w:val="cyan"/>
        </w:rPr>
        <w:t xml:space="preserve">асчетных нагрузок и воздействий </w:t>
      </w:r>
      <w:r w:rsidRPr="00CB5F67">
        <w:rPr>
          <w:b w:val="0"/>
          <w:highlight w:val="cyan"/>
        </w:rPr>
        <w:t xml:space="preserve"> </w:t>
      </w:r>
      <w:r>
        <w:rPr>
          <w:b w:val="0"/>
          <w:highlight w:val="cyan"/>
        </w:rPr>
        <w:t xml:space="preserve">определяется по формуле: </w:t>
      </w:r>
    </w:p>
    <w:p w14:paraId="7B43304C" w14:textId="77777777" w:rsidR="00F16477" w:rsidRPr="00CB5F67" w:rsidRDefault="00F16477" w:rsidP="00F16477">
      <w:pPr>
        <w:pStyle w:val="a3"/>
        <w:spacing w:line="360" w:lineRule="auto"/>
        <w:ind w:left="567"/>
        <w:jc w:val="both"/>
        <w:rPr>
          <w:b w:val="0"/>
        </w:rPr>
      </w:pPr>
      <w:r w:rsidRPr="00CB5F67">
        <w:rPr>
          <w:b w:val="0"/>
        </w:rPr>
        <w:t xml:space="preserve">                                                </w:t>
      </w:r>
      <w:r w:rsidRPr="00CB5F67">
        <w:rPr>
          <w:b w:val="0"/>
          <w:position w:val="-24"/>
        </w:rPr>
        <w:object w:dxaOrig="3620" w:dyaOrig="639" w14:anchorId="046F3797">
          <v:shape id="_x0000_i1769" type="#_x0000_t75" style="width:181pt;height:32pt" o:ole="" fillcolor="window">
            <v:imagedata r:id="rId28" o:title=""/>
          </v:shape>
          <o:OLEObject Type="Embed" ProgID="Equation.3" ShapeID="_x0000_i1769" DrawAspect="Content" ObjectID="_1552123893" r:id="rId29"/>
        </w:object>
      </w:r>
      <w:r w:rsidRPr="00CB5F67">
        <w:rPr>
          <w:b w:val="0"/>
        </w:rPr>
        <w:t>,                 (3.5)</w:t>
      </w:r>
    </w:p>
    <w:p w14:paraId="5BA0DBE7" w14:textId="77777777" w:rsidR="00F16477" w:rsidRPr="001C08DE" w:rsidRDefault="00F16477" w:rsidP="00F16477">
      <w:pPr>
        <w:pStyle w:val="a3"/>
        <w:spacing w:line="360" w:lineRule="auto"/>
        <w:ind w:firstLine="567"/>
        <w:jc w:val="both"/>
        <w:rPr>
          <w:b w:val="0"/>
          <w:highlight w:val="cyan"/>
        </w:rPr>
      </w:pPr>
      <w:r w:rsidRPr="001C08DE">
        <w:rPr>
          <w:b w:val="0"/>
          <w:highlight w:val="cyan"/>
        </w:rPr>
        <w:t xml:space="preserve">где </w:t>
      </w:r>
      <w:r w:rsidRPr="001C08DE">
        <w:rPr>
          <w:b w:val="0"/>
          <w:position w:val="-6"/>
          <w:highlight w:val="cyan"/>
        </w:rPr>
        <w:object w:dxaOrig="240" w:dyaOrig="220" w14:anchorId="39B43D20">
          <v:shape id="_x0000_i1770" type="#_x0000_t75" style="width:12pt;height:11pt" o:ole="" fillcolor="window">
            <v:imagedata r:id="rId30" o:title=""/>
          </v:shape>
          <o:OLEObject Type="Embed" ProgID="Equation.3" ShapeID="_x0000_i1770" DrawAspect="Content" ObjectID="_1552123894" r:id="rId31"/>
        </w:object>
      </w:r>
      <w:r w:rsidRPr="001C08DE">
        <w:rPr>
          <w:b w:val="0"/>
          <w:highlight w:val="cyan"/>
        </w:rPr>
        <w:t xml:space="preserve"> - коэффициент линейного расширения металла труб, </w:t>
      </w:r>
      <w:r w:rsidRPr="001C08DE">
        <w:rPr>
          <w:b w:val="0"/>
          <w:position w:val="-8"/>
          <w:highlight w:val="cyan"/>
        </w:rPr>
        <w:object w:dxaOrig="1359" w:dyaOrig="340" w14:anchorId="5299C0FA">
          <v:shape id="_x0000_i1771" type="#_x0000_t75" style="width:68pt;height:17pt" o:ole="" fillcolor="window">
            <v:imagedata r:id="rId32" o:title=""/>
          </v:shape>
          <o:OLEObject Type="Embed" ProgID="Equation.3" ShapeID="_x0000_i1771" DrawAspect="Content" ObjectID="_1552123895" r:id="rId33"/>
        </w:object>
      </w:r>
      <w:r w:rsidRPr="001C08DE">
        <w:rPr>
          <w:b w:val="0"/>
          <w:highlight w:val="cyan"/>
        </w:rPr>
        <w:t>град</w:t>
      </w:r>
      <w:r w:rsidRPr="001C08DE">
        <w:rPr>
          <w:b w:val="0"/>
          <w:highlight w:val="cyan"/>
          <w:vertAlign w:val="superscript"/>
        </w:rPr>
        <w:t>-1</w:t>
      </w:r>
      <w:r w:rsidRPr="001C08DE">
        <w:rPr>
          <w:b w:val="0"/>
          <w:highlight w:val="cyan"/>
        </w:rPr>
        <w:t>;</w:t>
      </w:r>
    </w:p>
    <w:p w14:paraId="45211658" w14:textId="77777777" w:rsidR="00F16477" w:rsidRPr="001C08DE" w:rsidRDefault="00F16477" w:rsidP="00F16477">
      <w:pPr>
        <w:pStyle w:val="a3"/>
        <w:spacing w:line="360" w:lineRule="auto"/>
        <w:ind w:left="567"/>
        <w:jc w:val="both"/>
        <w:rPr>
          <w:b w:val="0"/>
          <w:highlight w:val="cyan"/>
        </w:rPr>
      </w:pPr>
      <w:r w:rsidRPr="001C08DE">
        <w:rPr>
          <w:b w:val="0"/>
          <w:highlight w:val="cyan"/>
        </w:rPr>
        <w:t xml:space="preserve">         </w:t>
      </w:r>
      <w:r w:rsidRPr="001C08DE">
        <w:rPr>
          <w:b w:val="0"/>
          <w:position w:val="-6"/>
          <w:highlight w:val="cyan"/>
        </w:rPr>
        <w:object w:dxaOrig="320" w:dyaOrig="260" w14:anchorId="6F8D142E">
          <v:shape id="_x0000_i1772" type="#_x0000_t75" style="width:16pt;height:13pt" o:ole="" fillcolor="window">
            <v:imagedata r:id="rId34" o:title=""/>
          </v:shape>
          <o:OLEObject Type="Embed" ProgID="Equation.3" ShapeID="_x0000_i1772" DrawAspect="Content" ObjectID="_1552123896" r:id="rId35"/>
        </w:object>
      </w:r>
      <w:r w:rsidRPr="001C08DE">
        <w:rPr>
          <w:b w:val="0"/>
          <w:highlight w:val="cyan"/>
        </w:rPr>
        <w:t>- перепад температур (принимается со знаком + при нагревании);</w:t>
      </w:r>
    </w:p>
    <w:p w14:paraId="2162F740" w14:textId="77777777" w:rsidR="00F16477" w:rsidRPr="001C08DE" w:rsidRDefault="00F16477" w:rsidP="00F16477">
      <w:pPr>
        <w:pStyle w:val="a3"/>
        <w:spacing w:line="360" w:lineRule="auto"/>
        <w:ind w:left="567"/>
        <w:jc w:val="both"/>
        <w:rPr>
          <w:b w:val="0"/>
          <w:highlight w:val="cyan"/>
        </w:rPr>
      </w:pPr>
      <w:r w:rsidRPr="001C08DE">
        <w:rPr>
          <w:b w:val="0"/>
          <w:highlight w:val="cyan"/>
        </w:rPr>
        <w:t xml:space="preserve">         </w:t>
      </w:r>
      <w:r w:rsidRPr="001C08DE">
        <w:rPr>
          <w:b w:val="0"/>
          <w:position w:val="-8"/>
          <w:highlight w:val="cyan"/>
        </w:rPr>
        <w:object w:dxaOrig="1900" w:dyaOrig="340" w14:anchorId="124C0EFE">
          <v:shape id="_x0000_i1786" type="#_x0000_t75" style="width:95pt;height:17pt" o:ole="" fillcolor="window">
            <v:imagedata r:id="rId36" o:title=""/>
          </v:shape>
          <o:OLEObject Type="Embed" ProgID="Equation.3" ShapeID="_x0000_i1786" DrawAspect="Content" ObjectID="_1552123897" r:id="rId37"/>
        </w:object>
      </w:r>
      <w:r w:rsidRPr="001C08DE">
        <w:rPr>
          <w:b w:val="0"/>
          <w:highlight w:val="cyan"/>
        </w:rPr>
        <w:t>- модуль упругости стали.</w:t>
      </w:r>
    </w:p>
    <w:p w14:paraId="0ABDD762" w14:textId="77777777" w:rsidR="00F16477" w:rsidRDefault="00F16477" w:rsidP="00C85A3F">
      <w:pPr>
        <w:pStyle w:val="a3"/>
        <w:spacing w:line="360" w:lineRule="auto"/>
        <w:ind w:left="567"/>
        <w:jc w:val="both"/>
        <w:rPr>
          <w:b w:val="0"/>
          <w:highlight w:val="cyan"/>
        </w:rPr>
      </w:pPr>
    </w:p>
    <w:p w14:paraId="2FFC7DB4" w14:textId="77777777" w:rsidR="00F16477" w:rsidRPr="00EE1D12" w:rsidRDefault="00F16477" w:rsidP="00F16477">
      <w:pPr>
        <w:pStyle w:val="a3"/>
        <w:spacing w:line="360" w:lineRule="auto"/>
        <w:jc w:val="both"/>
        <w:rPr>
          <w:b w:val="0"/>
          <w:highlight w:val="cyan"/>
        </w:rPr>
      </w:pPr>
    </w:p>
    <w:p w14:paraId="5DBB0AD7" w14:textId="77777777" w:rsidR="00D755F5" w:rsidRDefault="00C85A3F" w:rsidP="00F16477">
      <w:pPr>
        <w:pStyle w:val="a3"/>
        <w:spacing w:line="360" w:lineRule="auto"/>
        <w:jc w:val="both"/>
        <w:rPr>
          <w:b w:val="0"/>
        </w:rPr>
      </w:pPr>
      <w:r w:rsidRPr="00EE1D12">
        <w:rPr>
          <w:b w:val="0"/>
          <w:highlight w:val="cyan"/>
        </w:rPr>
        <w:t xml:space="preserve">Если </w:t>
      </w:r>
      <w:r w:rsidRPr="00EE1D12">
        <w:rPr>
          <w:b w:val="0"/>
          <w:position w:val="-14"/>
          <w:highlight w:val="cyan"/>
        </w:rPr>
        <w:object w:dxaOrig="580" w:dyaOrig="380" w14:anchorId="3284CCC8">
          <v:shape id="_x0000_i1787" type="#_x0000_t75" style="width:29pt;height:19pt" o:ole="" fillcolor="window">
            <v:imagedata r:id="rId38" o:title=""/>
          </v:shape>
          <o:OLEObject Type="Embed" ProgID="Equation.3" ShapeID="_x0000_i1787" DrawAspect="Content" ObjectID="_1552123898" r:id="rId39"/>
        </w:object>
      </w:r>
      <w:r w:rsidRPr="00EE1D12">
        <w:rPr>
          <w:b w:val="0"/>
          <w:highlight w:val="cyan"/>
        </w:rPr>
        <w:t>&gt;</w:t>
      </w:r>
      <w:r w:rsidR="00D755F5">
        <w:rPr>
          <w:b w:val="0"/>
          <w:highlight w:val="cyan"/>
        </w:rPr>
        <w:t xml:space="preserve"> </w:t>
      </w:r>
      <w:r w:rsidRPr="00EE1D12">
        <w:rPr>
          <w:b w:val="0"/>
          <w:highlight w:val="cyan"/>
        </w:rPr>
        <w:t xml:space="preserve">0, то напряжения растягивающие и </w:t>
      </w:r>
      <w:r w:rsidRPr="00EE1D12">
        <w:rPr>
          <w:b w:val="0"/>
          <w:position w:val="-10"/>
          <w:highlight w:val="cyan"/>
        </w:rPr>
        <w:object w:dxaOrig="320" w:dyaOrig="340" w14:anchorId="2BB0E6DB">
          <v:shape id="_x0000_i1788" type="#_x0000_t75" style="width:16pt;height:17pt" o:ole="" fillcolor="window">
            <v:imagedata r:id="rId40" o:title=""/>
          </v:shape>
          <o:OLEObject Type="Embed" ProgID="Equation.3" ShapeID="_x0000_i1788" DrawAspect="Content" ObjectID="_1552123899" r:id="rId41"/>
        </w:object>
      </w:r>
      <w:r w:rsidRPr="00EE1D12">
        <w:rPr>
          <w:b w:val="0"/>
          <w:highlight w:val="cyan"/>
        </w:rPr>
        <w:t>=1.</w:t>
      </w:r>
      <w:r w:rsidR="00D755F5">
        <w:rPr>
          <w:b w:val="0"/>
        </w:rPr>
        <w:t xml:space="preserve"> </w:t>
      </w:r>
    </w:p>
    <w:p w14:paraId="360ED5E5" w14:textId="3FD79C87" w:rsidR="00C85A3F" w:rsidRDefault="00D755F5" w:rsidP="00C85A3F">
      <w:pPr>
        <w:pStyle w:val="a3"/>
        <w:spacing w:line="360" w:lineRule="auto"/>
        <w:ind w:left="567"/>
        <w:jc w:val="both"/>
        <w:rPr>
          <w:b w:val="0"/>
        </w:rPr>
      </w:pPr>
      <w:r>
        <w:rPr>
          <w:b w:val="0"/>
        </w:rPr>
        <w:t>Если напряжения сжимающие то, коэффициент р</w:t>
      </w:r>
      <w:r w:rsidR="0097134A">
        <w:rPr>
          <w:b w:val="0"/>
        </w:rPr>
        <w:t>ассчитывается по формуле 3.4</w:t>
      </w:r>
    </w:p>
    <w:p w14:paraId="0C88C14B" w14:textId="77777777" w:rsidR="00D755F5" w:rsidRDefault="00D755F5" w:rsidP="00C85A3F">
      <w:pPr>
        <w:pStyle w:val="a3"/>
        <w:spacing w:line="360" w:lineRule="auto"/>
        <w:ind w:left="567"/>
        <w:jc w:val="both"/>
        <w:rPr>
          <w:b w:val="0"/>
        </w:rPr>
      </w:pPr>
    </w:p>
    <w:p w14:paraId="4CC371B5" w14:textId="0EBD890E" w:rsidR="00C85A3F" w:rsidRDefault="00C85A3F" w:rsidP="00D755F5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Таблица 3.1</w:t>
      </w: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3225"/>
      </w:tblGrid>
      <w:tr w:rsidR="00C85A3F" w:rsidRPr="00E735FC" w14:paraId="0FD5028F" w14:textId="77777777" w:rsidTr="00C85A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19" w:type="dxa"/>
            <w:vAlign w:val="center"/>
          </w:tcPr>
          <w:p w14:paraId="00EDF8A9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</w:rPr>
            </w:pPr>
            <w:r w:rsidRPr="00E735FC">
              <w:rPr>
                <w:b w:val="0"/>
                <w:szCs w:val="28"/>
              </w:rPr>
              <w:t>Категория магистральных трубопроводов и их учас</w:t>
            </w:r>
            <w:r w:rsidRPr="00E735FC">
              <w:rPr>
                <w:b w:val="0"/>
                <w:szCs w:val="28"/>
              </w:rPr>
              <w:t>т</w:t>
            </w:r>
            <w:r w:rsidRPr="00E735FC">
              <w:rPr>
                <w:b w:val="0"/>
                <w:szCs w:val="28"/>
              </w:rPr>
              <w:t>ков</w:t>
            </w:r>
          </w:p>
        </w:tc>
        <w:tc>
          <w:tcPr>
            <w:tcW w:w="3225" w:type="dxa"/>
            <w:vAlign w:val="center"/>
          </w:tcPr>
          <w:p w14:paraId="44691EF2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  <w:lang w:val="en-US"/>
              </w:rPr>
            </w:pPr>
            <w:r w:rsidRPr="00E735FC">
              <w:rPr>
                <w:b w:val="0"/>
                <w:position w:val="-6"/>
                <w:szCs w:val="28"/>
                <w:lang w:val="en-US"/>
              </w:rPr>
              <w:object w:dxaOrig="279" w:dyaOrig="220" w14:anchorId="3C951D00">
                <v:shape id="_x0000_i1110" type="#_x0000_t75" style="width:14pt;height:11pt" o:ole="" fillcolor="window">
                  <v:imagedata r:id="rId42" o:title=""/>
                </v:shape>
                <o:OLEObject Type="Embed" ProgID="Equation.3" ShapeID="_x0000_i1110" DrawAspect="Content" ObjectID="_1552123900" r:id="rId43"/>
              </w:object>
            </w:r>
          </w:p>
        </w:tc>
      </w:tr>
      <w:tr w:rsidR="00C85A3F" w:rsidRPr="00E735FC" w14:paraId="67A85C8B" w14:textId="77777777" w:rsidTr="00C85A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19" w:type="dxa"/>
            <w:vAlign w:val="center"/>
          </w:tcPr>
          <w:p w14:paraId="79CFE251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  <w:lang w:val="en-US"/>
              </w:rPr>
            </w:pPr>
            <w:r w:rsidRPr="00E735FC">
              <w:rPr>
                <w:b w:val="0"/>
                <w:szCs w:val="28"/>
                <w:lang w:val="en-US"/>
              </w:rPr>
              <w:t>В</w:t>
            </w:r>
          </w:p>
        </w:tc>
        <w:tc>
          <w:tcPr>
            <w:tcW w:w="3225" w:type="dxa"/>
            <w:vAlign w:val="center"/>
          </w:tcPr>
          <w:p w14:paraId="372A2A5F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  <w:lang w:val="en-US"/>
              </w:rPr>
            </w:pPr>
            <w:r w:rsidRPr="00E735FC">
              <w:rPr>
                <w:b w:val="0"/>
                <w:szCs w:val="28"/>
                <w:lang w:val="en-US"/>
              </w:rPr>
              <w:t>0,6</w:t>
            </w:r>
          </w:p>
        </w:tc>
      </w:tr>
      <w:tr w:rsidR="00C85A3F" w:rsidRPr="00E735FC" w14:paraId="245CD0B7" w14:textId="77777777" w:rsidTr="00C85A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19" w:type="dxa"/>
            <w:vAlign w:val="center"/>
          </w:tcPr>
          <w:p w14:paraId="40F33F20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  <w:lang w:val="en-US"/>
              </w:rPr>
            </w:pPr>
            <w:r w:rsidRPr="00E735FC">
              <w:rPr>
                <w:b w:val="0"/>
                <w:szCs w:val="28"/>
                <w:lang w:val="en-US"/>
              </w:rPr>
              <w:t>I</w:t>
            </w:r>
          </w:p>
        </w:tc>
        <w:tc>
          <w:tcPr>
            <w:tcW w:w="3225" w:type="dxa"/>
            <w:vAlign w:val="center"/>
          </w:tcPr>
          <w:p w14:paraId="4EC9876A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  <w:lang w:val="en-US"/>
              </w:rPr>
            </w:pPr>
            <w:r w:rsidRPr="00E735FC">
              <w:rPr>
                <w:b w:val="0"/>
                <w:szCs w:val="28"/>
                <w:lang w:val="en-US"/>
              </w:rPr>
              <w:t>0,75</w:t>
            </w:r>
          </w:p>
        </w:tc>
      </w:tr>
      <w:tr w:rsidR="00C85A3F" w:rsidRPr="00E735FC" w14:paraId="1E58D1B0" w14:textId="77777777" w:rsidTr="00C85A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19" w:type="dxa"/>
            <w:vAlign w:val="center"/>
          </w:tcPr>
          <w:p w14:paraId="17BFC2D7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</w:rPr>
            </w:pPr>
            <w:r w:rsidRPr="00E735FC">
              <w:rPr>
                <w:b w:val="0"/>
                <w:szCs w:val="28"/>
              </w:rPr>
              <w:t>П</w:t>
            </w:r>
          </w:p>
        </w:tc>
        <w:tc>
          <w:tcPr>
            <w:tcW w:w="3225" w:type="dxa"/>
            <w:vAlign w:val="center"/>
          </w:tcPr>
          <w:p w14:paraId="32A27B16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  <w:lang w:val="en-US"/>
              </w:rPr>
            </w:pPr>
            <w:r w:rsidRPr="00E735FC">
              <w:rPr>
                <w:b w:val="0"/>
                <w:szCs w:val="28"/>
                <w:lang w:val="en-US"/>
              </w:rPr>
              <w:t>0,75</w:t>
            </w:r>
          </w:p>
        </w:tc>
      </w:tr>
      <w:tr w:rsidR="00C85A3F" w:rsidRPr="00E735FC" w14:paraId="3139A33F" w14:textId="77777777" w:rsidTr="00C85A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19" w:type="dxa"/>
            <w:vAlign w:val="center"/>
          </w:tcPr>
          <w:p w14:paraId="5071067B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</w:rPr>
            </w:pPr>
            <w:r w:rsidRPr="00E735FC">
              <w:rPr>
                <w:b w:val="0"/>
                <w:szCs w:val="28"/>
              </w:rPr>
              <w:t>Ш</w:t>
            </w:r>
          </w:p>
        </w:tc>
        <w:tc>
          <w:tcPr>
            <w:tcW w:w="3225" w:type="dxa"/>
            <w:vAlign w:val="center"/>
          </w:tcPr>
          <w:p w14:paraId="1B1289B5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  <w:lang w:val="en-US"/>
              </w:rPr>
            </w:pPr>
            <w:r w:rsidRPr="00E735FC">
              <w:rPr>
                <w:b w:val="0"/>
                <w:szCs w:val="28"/>
                <w:lang w:val="en-US"/>
              </w:rPr>
              <w:t>0,9</w:t>
            </w:r>
          </w:p>
        </w:tc>
      </w:tr>
      <w:tr w:rsidR="00C85A3F" w:rsidRPr="00E735FC" w14:paraId="6CAE5A8F" w14:textId="77777777" w:rsidTr="00C85A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19" w:type="dxa"/>
            <w:vAlign w:val="center"/>
          </w:tcPr>
          <w:p w14:paraId="0B386E19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  <w:lang w:val="en-US"/>
              </w:rPr>
            </w:pPr>
            <w:r w:rsidRPr="00E735FC">
              <w:rPr>
                <w:b w:val="0"/>
                <w:szCs w:val="28"/>
                <w:lang w:val="en-US"/>
              </w:rPr>
              <w:t>IV</w:t>
            </w:r>
          </w:p>
        </w:tc>
        <w:tc>
          <w:tcPr>
            <w:tcW w:w="3225" w:type="dxa"/>
            <w:vAlign w:val="center"/>
          </w:tcPr>
          <w:p w14:paraId="0EE47021" w14:textId="77777777" w:rsidR="00C85A3F" w:rsidRPr="00E735FC" w:rsidRDefault="00C85A3F" w:rsidP="00C85A3F">
            <w:pPr>
              <w:pStyle w:val="a3"/>
              <w:ind w:left="567"/>
              <w:rPr>
                <w:b w:val="0"/>
                <w:szCs w:val="28"/>
              </w:rPr>
            </w:pPr>
            <w:r w:rsidRPr="00E735FC">
              <w:rPr>
                <w:b w:val="0"/>
                <w:szCs w:val="28"/>
                <w:lang w:val="en-US"/>
              </w:rPr>
              <w:t>0,9</w:t>
            </w:r>
          </w:p>
        </w:tc>
      </w:tr>
    </w:tbl>
    <w:p w14:paraId="77D4FF1B" w14:textId="77777777" w:rsidR="00C85A3F" w:rsidRPr="00551DB2" w:rsidRDefault="00C85A3F" w:rsidP="00C85A3F">
      <w:pPr>
        <w:pStyle w:val="a3"/>
        <w:spacing w:line="360" w:lineRule="auto"/>
        <w:ind w:left="567"/>
        <w:jc w:val="both"/>
        <w:rPr>
          <w:b w:val="0"/>
        </w:rPr>
      </w:pPr>
    </w:p>
    <w:p w14:paraId="414BA306" w14:textId="77777777" w:rsidR="00C85A3F" w:rsidRDefault="00C85A3F" w:rsidP="00C85A3F">
      <w:pPr>
        <w:pStyle w:val="a3"/>
        <w:spacing w:line="360" w:lineRule="auto"/>
        <w:ind w:left="567"/>
        <w:jc w:val="both"/>
        <w:rPr>
          <w:b w:val="0"/>
        </w:rPr>
      </w:pPr>
      <w:r w:rsidRPr="00551DB2">
        <w:rPr>
          <w:b w:val="0"/>
        </w:rPr>
        <w:t xml:space="preserve">      </w:t>
      </w:r>
      <w:r>
        <w:rPr>
          <w:b w:val="0"/>
        </w:rPr>
        <w:t xml:space="preserve">                                                                         </w:t>
      </w:r>
      <w:r w:rsidRPr="00551DB2">
        <w:rPr>
          <w:b w:val="0"/>
        </w:rPr>
        <w:t xml:space="preserve">  </w:t>
      </w:r>
      <w:r>
        <w:rPr>
          <w:b w:val="0"/>
        </w:rPr>
        <w:t xml:space="preserve">                      Таблица 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49"/>
      </w:tblGrid>
      <w:tr w:rsidR="00C85A3F" w:rsidRPr="00C96439" w14:paraId="7F6F481A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7621" w:type="dxa"/>
            <w:vAlign w:val="center"/>
          </w:tcPr>
          <w:p w14:paraId="0DB9EC88" w14:textId="77777777" w:rsidR="00C85A3F" w:rsidRPr="00C96439" w:rsidRDefault="00C85A3F" w:rsidP="00C85A3F">
            <w:pPr>
              <w:pStyle w:val="a3"/>
              <w:rPr>
                <w:b w:val="0"/>
                <w:szCs w:val="28"/>
              </w:rPr>
            </w:pPr>
            <w:r w:rsidRPr="00C96439">
              <w:rPr>
                <w:b w:val="0"/>
                <w:szCs w:val="28"/>
              </w:rPr>
              <w:t>Характеристика труб</w:t>
            </w:r>
          </w:p>
        </w:tc>
        <w:tc>
          <w:tcPr>
            <w:tcW w:w="1949" w:type="dxa"/>
            <w:vAlign w:val="center"/>
          </w:tcPr>
          <w:p w14:paraId="30B3DE98" w14:textId="77777777" w:rsidR="00C85A3F" w:rsidRPr="00C96439" w:rsidRDefault="00C85A3F" w:rsidP="00C85A3F">
            <w:pPr>
              <w:pStyle w:val="a3"/>
              <w:rPr>
                <w:b w:val="0"/>
                <w:szCs w:val="28"/>
                <w:vertAlign w:val="subscript"/>
                <w:lang w:val="en-US"/>
              </w:rPr>
            </w:pPr>
            <w:r w:rsidRPr="00C96439">
              <w:rPr>
                <w:b w:val="0"/>
                <w:szCs w:val="28"/>
              </w:rPr>
              <w:t xml:space="preserve">Значение </w:t>
            </w:r>
            <w:r w:rsidRPr="00C96439">
              <w:rPr>
                <w:b w:val="0"/>
                <w:szCs w:val="28"/>
                <w:lang w:val="en-US"/>
              </w:rPr>
              <w:t>k</w:t>
            </w:r>
            <w:r w:rsidRPr="00C96439">
              <w:rPr>
                <w:b w:val="0"/>
                <w:szCs w:val="28"/>
                <w:vertAlign w:val="subscript"/>
                <w:lang w:val="en-US"/>
              </w:rPr>
              <w:t>2</w:t>
            </w:r>
          </w:p>
        </w:tc>
      </w:tr>
      <w:tr w:rsidR="00C85A3F" w:rsidRPr="00C96439" w14:paraId="3666B9CF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7621" w:type="dxa"/>
            <w:vAlign w:val="center"/>
          </w:tcPr>
          <w:p w14:paraId="6B2E1A4F" w14:textId="77777777" w:rsidR="00C85A3F" w:rsidRPr="00C96439" w:rsidRDefault="00C85A3F" w:rsidP="00C85A3F">
            <w:pPr>
              <w:pStyle w:val="a3"/>
              <w:rPr>
                <w:b w:val="0"/>
                <w:szCs w:val="28"/>
              </w:rPr>
            </w:pPr>
            <w:r w:rsidRPr="00C96439">
              <w:rPr>
                <w:b w:val="0"/>
                <w:szCs w:val="28"/>
              </w:rPr>
              <w:t>Термически упрочненные трубы из стали ма</w:t>
            </w:r>
            <w:r w:rsidRPr="00C96439">
              <w:rPr>
                <w:b w:val="0"/>
                <w:szCs w:val="28"/>
              </w:rPr>
              <w:t>р</w:t>
            </w:r>
            <w:r w:rsidRPr="00C96439">
              <w:rPr>
                <w:b w:val="0"/>
                <w:szCs w:val="28"/>
              </w:rPr>
              <w:t>ки</w:t>
            </w:r>
            <w:r w:rsidRPr="0093223B">
              <w:rPr>
                <w:b w:val="0"/>
                <w:szCs w:val="28"/>
              </w:rPr>
              <w:t xml:space="preserve"> </w:t>
            </w:r>
            <w:r w:rsidRPr="00C96439">
              <w:rPr>
                <w:b w:val="0"/>
                <w:szCs w:val="28"/>
              </w:rPr>
              <w:t>Х60</w:t>
            </w:r>
          </w:p>
        </w:tc>
        <w:tc>
          <w:tcPr>
            <w:tcW w:w="1949" w:type="dxa"/>
            <w:vAlign w:val="center"/>
          </w:tcPr>
          <w:p w14:paraId="62B4351E" w14:textId="77777777" w:rsidR="00C85A3F" w:rsidRPr="00C96439" w:rsidRDefault="00C85A3F" w:rsidP="00C85A3F">
            <w:pPr>
              <w:pStyle w:val="a3"/>
              <w:rPr>
                <w:b w:val="0"/>
                <w:szCs w:val="28"/>
              </w:rPr>
            </w:pPr>
            <w:r w:rsidRPr="00C96439">
              <w:rPr>
                <w:b w:val="0"/>
                <w:szCs w:val="28"/>
              </w:rPr>
              <w:t>1,2</w:t>
            </w:r>
          </w:p>
        </w:tc>
      </w:tr>
      <w:tr w:rsidR="00C85A3F" w:rsidRPr="00C96439" w14:paraId="24A6FB14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7621" w:type="dxa"/>
            <w:vAlign w:val="center"/>
          </w:tcPr>
          <w:p w14:paraId="1DF301FC" w14:textId="77777777" w:rsidR="00C85A3F" w:rsidRPr="00C96439" w:rsidRDefault="00C85A3F" w:rsidP="00C85A3F">
            <w:pPr>
              <w:pStyle w:val="a3"/>
              <w:rPr>
                <w:b w:val="0"/>
                <w:szCs w:val="28"/>
              </w:rPr>
            </w:pPr>
            <w:proofErr w:type="spellStart"/>
            <w:r w:rsidRPr="00C96439">
              <w:rPr>
                <w:b w:val="0"/>
                <w:szCs w:val="28"/>
              </w:rPr>
              <w:t>Прямошовные</w:t>
            </w:r>
            <w:proofErr w:type="spellEnd"/>
            <w:r w:rsidRPr="00C96439">
              <w:rPr>
                <w:b w:val="0"/>
                <w:szCs w:val="28"/>
              </w:rPr>
              <w:t xml:space="preserve"> </w:t>
            </w:r>
            <w:proofErr w:type="spellStart"/>
            <w:r w:rsidRPr="00C96439">
              <w:rPr>
                <w:b w:val="0"/>
                <w:szCs w:val="28"/>
              </w:rPr>
              <w:t>экспандированные</w:t>
            </w:r>
            <w:proofErr w:type="spellEnd"/>
            <w:r w:rsidRPr="00C96439">
              <w:rPr>
                <w:b w:val="0"/>
                <w:szCs w:val="28"/>
              </w:rPr>
              <w:t xml:space="preserve"> трубы из стали марки 16Г2САФ, 14Г2САФ, 17Г1С, 17ГС</w:t>
            </w:r>
          </w:p>
        </w:tc>
        <w:tc>
          <w:tcPr>
            <w:tcW w:w="1949" w:type="dxa"/>
            <w:vAlign w:val="center"/>
          </w:tcPr>
          <w:p w14:paraId="0E9FD47A" w14:textId="77777777" w:rsidR="00C85A3F" w:rsidRPr="00C96439" w:rsidRDefault="00C85A3F" w:rsidP="00C85A3F">
            <w:pPr>
              <w:pStyle w:val="a3"/>
              <w:rPr>
                <w:b w:val="0"/>
                <w:szCs w:val="28"/>
              </w:rPr>
            </w:pPr>
            <w:r w:rsidRPr="00C96439">
              <w:rPr>
                <w:b w:val="0"/>
                <w:szCs w:val="28"/>
              </w:rPr>
              <w:t>1,15</w:t>
            </w:r>
          </w:p>
        </w:tc>
      </w:tr>
      <w:tr w:rsidR="00C85A3F" w:rsidRPr="00C96439" w14:paraId="1AA3DDD0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7621" w:type="dxa"/>
            <w:vAlign w:val="center"/>
          </w:tcPr>
          <w:p w14:paraId="34FAEEEE" w14:textId="77777777" w:rsidR="00C85A3F" w:rsidRPr="00C96439" w:rsidRDefault="00C85A3F" w:rsidP="00C85A3F">
            <w:pPr>
              <w:pStyle w:val="a3"/>
              <w:rPr>
                <w:b w:val="0"/>
                <w:szCs w:val="28"/>
              </w:rPr>
            </w:pPr>
            <w:proofErr w:type="spellStart"/>
            <w:r w:rsidRPr="00C96439">
              <w:rPr>
                <w:b w:val="0"/>
                <w:szCs w:val="28"/>
              </w:rPr>
              <w:t>Горячекатанные</w:t>
            </w:r>
            <w:proofErr w:type="spellEnd"/>
            <w:r w:rsidRPr="00C96439">
              <w:rPr>
                <w:b w:val="0"/>
                <w:szCs w:val="28"/>
              </w:rPr>
              <w:t xml:space="preserve"> термически упрочненные трубы из стали марки 14Г2САФ, 14ХГС, 10Г2С1, 09Г2С</w:t>
            </w:r>
          </w:p>
        </w:tc>
        <w:tc>
          <w:tcPr>
            <w:tcW w:w="1949" w:type="dxa"/>
            <w:vAlign w:val="center"/>
          </w:tcPr>
          <w:p w14:paraId="19ACF0F0" w14:textId="77777777" w:rsidR="00C85A3F" w:rsidRPr="00C96439" w:rsidRDefault="00C85A3F" w:rsidP="00C85A3F">
            <w:pPr>
              <w:pStyle w:val="a3"/>
              <w:rPr>
                <w:b w:val="0"/>
                <w:szCs w:val="28"/>
              </w:rPr>
            </w:pPr>
            <w:r w:rsidRPr="00C96439">
              <w:rPr>
                <w:b w:val="0"/>
                <w:szCs w:val="28"/>
              </w:rPr>
              <w:t>1,1</w:t>
            </w:r>
          </w:p>
        </w:tc>
      </w:tr>
      <w:tr w:rsidR="00C85A3F" w:rsidRPr="00C96439" w14:paraId="1AD87970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7621" w:type="dxa"/>
            <w:vAlign w:val="center"/>
          </w:tcPr>
          <w:p w14:paraId="1B813800" w14:textId="77777777" w:rsidR="00C85A3F" w:rsidRPr="00C96439" w:rsidRDefault="00C85A3F" w:rsidP="00C85A3F">
            <w:pPr>
              <w:pStyle w:val="a3"/>
              <w:rPr>
                <w:b w:val="0"/>
                <w:szCs w:val="28"/>
              </w:rPr>
            </w:pPr>
            <w:proofErr w:type="spellStart"/>
            <w:r w:rsidRPr="00C96439">
              <w:rPr>
                <w:b w:val="0"/>
                <w:szCs w:val="28"/>
              </w:rPr>
              <w:t>Спиральношовные</w:t>
            </w:r>
            <w:proofErr w:type="spellEnd"/>
            <w:r w:rsidRPr="00C96439">
              <w:rPr>
                <w:b w:val="0"/>
                <w:szCs w:val="28"/>
              </w:rPr>
              <w:t xml:space="preserve"> трубы из </w:t>
            </w:r>
            <w:proofErr w:type="spellStart"/>
            <w:r w:rsidRPr="00C96439">
              <w:rPr>
                <w:b w:val="0"/>
                <w:szCs w:val="28"/>
              </w:rPr>
              <w:t>горячекатанной</w:t>
            </w:r>
            <w:proofErr w:type="spellEnd"/>
            <w:r w:rsidRPr="00C96439">
              <w:rPr>
                <w:b w:val="0"/>
                <w:szCs w:val="28"/>
              </w:rPr>
              <w:t xml:space="preserve"> низколегир</w:t>
            </w:r>
            <w:r w:rsidRPr="00C96439">
              <w:rPr>
                <w:b w:val="0"/>
                <w:szCs w:val="28"/>
              </w:rPr>
              <w:t>о</w:t>
            </w:r>
            <w:r w:rsidRPr="00C96439">
              <w:rPr>
                <w:b w:val="0"/>
                <w:szCs w:val="28"/>
              </w:rPr>
              <w:t>ванной стали марки 17Г2СФ, 17Г1С</w:t>
            </w:r>
          </w:p>
        </w:tc>
        <w:tc>
          <w:tcPr>
            <w:tcW w:w="1949" w:type="dxa"/>
            <w:vAlign w:val="center"/>
          </w:tcPr>
          <w:p w14:paraId="474E1DC2" w14:textId="77777777" w:rsidR="00C85A3F" w:rsidRPr="00C96439" w:rsidRDefault="00C85A3F" w:rsidP="00C85A3F">
            <w:pPr>
              <w:pStyle w:val="a3"/>
              <w:rPr>
                <w:b w:val="0"/>
                <w:szCs w:val="28"/>
              </w:rPr>
            </w:pPr>
            <w:r w:rsidRPr="00C96439">
              <w:rPr>
                <w:b w:val="0"/>
                <w:szCs w:val="28"/>
              </w:rPr>
              <w:t>1,1</w:t>
            </w:r>
          </w:p>
        </w:tc>
      </w:tr>
    </w:tbl>
    <w:p w14:paraId="7DB78EFB" w14:textId="77777777" w:rsidR="00C85A3F" w:rsidRPr="00551DB2" w:rsidRDefault="00C85A3F" w:rsidP="00C85A3F">
      <w:pPr>
        <w:pStyle w:val="a3"/>
        <w:spacing w:line="360" w:lineRule="auto"/>
        <w:ind w:left="567"/>
        <w:jc w:val="both"/>
        <w:rPr>
          <w:b w:val="0"/>
        </w:rPr>
      </w:pPr>
    </w:p>
    <w:p w14:paraId="05F53676" w14:textId="77777777" w:rsidR="00C85A3F" w:rsidRDefault="00C85A3F" w:rsidP="00C85A3F">
      <w:pPr>
        <w:pStyle w:val="a3"/>
        <w:spacing w:line="360" w:lineRule="auto"/>
        <w:ind w:left="56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Таблица 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701"/>
        <w:gridCol w:w="2516"/>
      </w:tblGrid>
      <w:tr w:rsidR="00C85A3F" w:rsidRPr="0093223B" w14:paraId="1AD295BA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  <w:vAlign w:val="center"/>
          </w:tcPr>
          <w:p w14:paraId="2B370956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Условный диаметр трубопр</w:t>
            </w:r>
            <w:r w:rsidRPr="0093223B">
              <w:rPr>
                <w:b w:val="0"/>
                <w:szCs w:val="28"/>
              </w:rPr>
              <w:t>о</w:t>
            </w:r>
            <w:r w:rsidRPr="0093223B">
              <w:rPr>
                <w:b w:val="0"/>
                <w:szCs w:val="28"/>
              </w:rPr>
              <w:t>водов</w:t>
            </w:r>
          </w:p>
          <w:p w14:paraId="796DF21E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  <w:lang w:val="en-US"/>
              </w:rPr>
              <w:t>D</w:t>
            </w:r>
            <w:r w:rsidRPr="0093223B">
              <w:rPr>
                <w:b w:val="0"/>
                <w:szCs w:val="28"/>
                <w:vertAlign w:val="subscript"/>
              </w:rPr>
              <w:t>у</w:t>
            </w:r>
            <w:r w:rsidRPr="0093223B">
              <w:rPr>
                <w:b w:val="0"/>
                <w:szCs w:val="28"/>
              </w:rPr>
              <w:t>, мм</w:t>
            </w:r>
          </w:p>
        </w:tc>
        <w:tc>
          <w:tcPr>
            <w:tcW w:w="7335" w:type="dxa"/>
            <w:gridSpan w:val="4"/>
            <w:vAlign w:val="center"/>
          </w:tcPr>
          <w:p w14:paraId="09EE6CDA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 xml:space="preserve">Значение коэффициента надежности </w:t>
            </w:r>
            <w:r w:rsidRPr="0093223B">
              <w:rPr>
                <w:b w:val="0"/>
                <w:position w:val="-12"/>
                <w:szCs w:val="28"/>
              </w:rPr>
              <w:object w:dxaOrig="279" w:dyaOrig="360" w14:anchorId="3F8660BE">
                <v:shape id="_x0000_i1119" type="#_x0000_t75" style="width:14pt;height:18pt" o:ole="" fillcolor="window">
                  <v:imagedata r:id="rId44" o:title=""/>
                </v:shape>
                <o:OLEObject Type="Embed" ProgID="Equation.3" ShapeID="_x0000_i1119" DrawAspect="Content" ObjectID="_1552123901" r:id="rId45"/>
              </w:object>
            </w:r>
          </w:p>
        </w:tc>
      </w:tr>
      <w:tr w:rsidR="00C85A3F" w:rsidRPr="0093223B" w14:paraId="588842C4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vAlign w:val="center"/>
          </w:tcPr>
          <w:p w14:paraId="1BC6D2B2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358DAD23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Для газопроводов</w:t>
            </w:r>
            <w:r>
              <w:rPr>
                <w:b w:val="0"/>
                <w:szCs w:val="28"/>
              </w:rPr>
              <w:t>, в зависимости от внутреннего давления, Р, МПа</w:t>
            </w:r>
          </w:p>
        </w:tc>
        <w:tc>
          <w:tcPr>
            <w:tcW w:w="2516" w:type="dxa"/>
            <w:vMerge w:val="restart"/>
            <w:vAlign w:val="center"/>
          </w:tcPr>
          <w:p w14:paraId="1737F394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 xml:space="preserve">Для </w:t>
            </w:r>
            <w:proofErr w:type="spellStart"/>
            <w:r w:rsidRPr="0093223B">
              <w:rPr>
                <w:b w:val="0"/>
                <w:szCs w:val="28"/>
              </w:rPr>
              <w:t>нефте</w:t>
            </w:r>
            <w:proofErr w:type="spellEnd"/>
            <w:r w:rsidRPr="0093223B">
              <w:rPr>
                <w:b w:val="0"/>
                <w:szCs w:val="28"/>
              </w:rPr>
              <w:t>- и прод</w:t>
            </w:r>
            <w:r>
              <w:rPr>
                <w:b w:val="0"/>
                <w:szCs w:val="28"/>
              </w:rPr>
              <w:t>у</w:t>
            </w:r>
            <w:r w:rsidRPr="0093223B">
              <w:rPr>
                <w:b w:val="0"/>
                <w:szCs w:val="28"/>
              </w:rPr>
              <w:t>ктопров</w:t>
            </w:r>
            <w:r w:rsidRPr="0093223B">
              <w:rPr>
                <w:b w:val="0"/>
                <w:szCs w:val="28"/>
              </w:rPr>
              <w:t>о</w:t>
            </w:r>
            <w:r w:rsidRPr="0093223B">
              <w:rPr>
                <w:b w:val="0"/>
                <w:szCs w:val="28"/>
              </w:rPr>
              <w:t>дов</w:t>
            </w:r>
          </w:p>
        </w:tc>
      </w:tr>
      <w:tr w:rsidR="00C85A3F" w:rsidRPr="0093223B" w14:paraId="78055D2D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vAlign w:val="center"/>
          </w:tcPr>
          <w:p w14:paraId="7E763669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81258DA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position w:val="-6"/>
                <w:szCs w:val="28"/>
              </w:rPr>
              <w:object w:dxaOrig="720" w:dyaOrig="279" w14:anchorId="213A2767">
                <v:shape id="_x0000_i1120" type="#_x0000_t75" style="width:36pt;height:14pt" o:ole="" fillcolor="window">
                  <v:imagedata r:id="rId46" o:title=""/>
                </v:shape>
                <o:OLEObject Type="Embed" ProgID="Equation.3" ShapeID="_x0000_i1120" DrawAspect="Content" ObjectID="_1552123902" r:id="rId47"/>
              </w:object>
            </w:r>
          </w:p>
        </w:tc>
        <w:tc>
          <w:tcPr>
            <w:tcW w:w="1559" w:type="dxa"/>
            <w:vAlign w:val="center"/>
          </w:tcPr>
          <w:p w14:paraId="12E75CAB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position w:val="-6"/>
                <w:szCs w:val="28"/>
              </w:rPr>
              <w:object w:dxaOrig="1200" w:dyaOrig="279" w14:anchorId="4F064DBE">
                <v:shape id="_x0000_i1121" type="#_x0000_t75" style="width:60pt;height:14pt" o:ole="" fillcolor="window">
                  <v:imagedata r:id="rId48" o:title=""/>
                </v:shape>
                <o:OLEObject Type="Embed" ProgID="Equation.3" ShapeID="_x0000_i1121" DrawAspect="Content" ObjectID="_1552123903" r:id="rId49"/>
              </w:object>
            </w:r>
          </w:p>
        </w:tc>
        <w:tc>
          <w:tcPr>
            <w:tcW w:w="1701" w:type="dxa"/>
            <w:vAlign w:val="center"/>
          </w:tcPr>
          <w:p w14:paraId="50DACBCF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position w:val="-6"/>
                <w:szCs w:val="28"/>
              </w:rPr>
              <w:object w:dxaOrig="1300" w:dyaOrig="279" w14:anchorId="3FE15C1F">
                <v:shape id="_x0000_i1122" type="#_x0000_t75" style="width:65pt;height:14pt" o:ole="" fillcolor="window">
                  <v:imagedata r:id="rId50" o:title=""/>
                </v:shape>
                <o:OLEObject Type="Embed" ProgID="Equation.3" ShapeID="_x0000_i1122" DrawAspect="Content" ObjectID="_1552123904" r:id="rId51"/>
              </w:object>
            </w:r>
          </w:p>
        </w:tc>
        <w:tc>
          <w:tcPr>
            <w:tcW w:w="2516" w:type="dxa"/>
            <w:vMerge/>
            <w:vAlign w:val="center"/>
          </w:tcPr>
          <w:p w14:paraId="74C9AD2C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</w:p>
        </w:tc>
      </w:tr>
      <w:tr w:rsidR="00C85A3F" w:rsidRPr="0093223B" w14:paraId="5C9A3739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Align w:val="center"/>
          </w:tcPr>
          <w:p w14:paraId="00D492A5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500 и менее</w:t>
            </w:r>
          </w:p>
        </w:tc>
        <w:tc>
          <w:tcPr>
            <w:tcW w:w="1559" w:type="dxa"/>
            <w:vAlign w:val="center"/>
          </w:tcPr>
          <w:p w14:paraId="760A6AD4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8B12B46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FD5DCCC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14:paraId="1A8432B6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</w:t>
            </w:r>
          </w:p>
        </w:tc>
      </w:tr>
      <w:tr w:rsidR="00C85A3F" w:rsidRPr="0093223B" w14:paraId="0900AA90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Align w:val="center"/>
          </w:tcPr>
          <w:p w14:paraId="23456E02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600-1000</w:t>
            </w:r>
          </w:p>
        </w:tc>
        <w:tc>
          <w:tcPr>
            <w:tcW w:w="1559" w:type="dxa"/>
            <w:vAlign w:val="center"/>
          </w:tcPr>
          <w:p w14:paraId="399A1692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1,05</w:t>
            </w:r>
          </w:p>
        </w:tc>
        <w:tc>
          <w:tcPr>
            <w:tcW w:w="1559" w:type="dxa"/>
            <w:vAlign w:val="center"/>
          </w:tcPr>
          <w:p w14:paraId="6760C2B1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1,05</w:t>
            </w:r>
          </w:p>
        </w:tc>
        <w:tc>
          <w:tcPr>
            <w:tcW w:w="1701" w:type="dxa"/>
            <w:vAlign w:val="center"/>
          </w:tcPr>
          <w:p w14:paraId="0619F079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1,05</w:t>
            </w:r>
          </w:p>
        </w:tc>
        <w:tc>
          <w:tcPr>
            <w:tcW w:w="2516" w:type="dxa"/>
            <w:vAlign w:val="center"/>
          </w:tcPr>
          <w:p w14:paraId="2C2B0236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</w:t>
            </w:r>
          </w:p>
        </w:tc>
      </w:tr>
      <w:tr w:rsidR="00C85A3F" w:rsidRPr="0093223B" w14:paraId="14958EEA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Align w:val="center"/>
          </w:tcPr>
          <w:p w14:paraId="799BFAB9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1200</w:t>
            </w:r>
          </w:p>
        </w:tc>
        <w:tc>
          <w:tcPr>
            <w:tcW w:w="1559" w:type="dxa"/>
            <w:vAlign w:val="center"/>
          </w:tcPr>
          <w:p w14:paraId="6FEE960C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1,05</w:t>
            </w:r>
          </w:p>
        </w:tc>
        <w:tc>
          <w:tcPr>
            <w:tcW w:w="1559" w:type="dxa"/>
            <w:vAlign w:val="center"/>
          </w:tcPr>
          <w:p w14:paraId="2EFF3A87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1,05</w:t>
            </w:r>
          </w:p>
        </w:tc>
        <w:tc>
          <w:tcPr>
            <w:tcW w:w="1701" w:type="dxa"/>
            <w:vAlign w:val="center"/>
          </w:tcPr>
          <w:p w14:paraId="107523BD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1,1</w:t>
            </w:r>
          </w:p>
        </w:tc>
        <w:tc>
          <w:tcPr>
            <w:tcW w:w="2516" w:type="dxa"/>
            <w:vAlign w:val="center"/>
          </w:tcPr>
          <w:p w14:paraId="78E8C334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1,05</w:t>
            </w:r>
          </w:p>
        </w:tc>
      </w:tr>
      <w:tr w:rsidR="00C85A3F" w:rsidRPr="0093223B" w14:paraId="4C4177F4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Align w:val="center"/>
          </w:tcPr>
          <w:p w14:paraId="48986593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1400</w:t>
            </w:r>
          </w:p>
        </w:tc>
        <w:tc>
          <w:tcPr>
            <w:tcW w:w="1559" w:type="dxa"/>
            <w:vAlign w:val="center"/>
          </w:tcPr>
          <w:p w14:paraId="197D8595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1,05</w:t>
            </w:r>
          </w:p>
        </w:tc>
        <w:tc>
          <w:tcPr>
            <w:tcW w:w="1559" w:type="dxa"/>
            <w:vAlign w:val="center"/>
          </w:tcPr>
          <w:p w14:paraId="7F7A5C0C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1,1</w:t>
            </w:r>
          </w:p>
        </w:tc>
        <w:tc>
          <w:tcPr>
            <w:tcW w:w="1701" w:type="dxa"/>
            <w:vAlign w:val="center"/>
          </w:tcPr>
          <w:p w14:paraId="142A3E09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1,15</w:t>
            </w:r>
          </w:p>
        </w:tc>
        <w:tc>
          <w:tcPr>
            <w:tcW w:w="2516" w:type="dxa"/>
            <w:vAlign w:val="center"/>
          </w:tcPr>
          <w:p w14:paraId="339A948B" w14:textId="77777777" w:rsidR="00C85A3F" w:rsidRPr="0093223B" w:rsidRDefault="00C85A3F" w:rsidP="00C85A3F">
            <w:pPr>
              <w:pStyle w:val="a3"/>
              <w:rPr>
                <w:b w:val="0"/>
                <w:szCs w:val="28"/>
              </w:rPr>
            </w:pPr>
            <w:r w:rsidRPr="0093223B">
              <w:rPr>
                <w:b w:val="0"/>
                <w:szCs w:val="28"/>
              </w:rPr>
              <w:t>1,1</w:t>
            </w:r>
          </w:p>
        </w:tc>
      </w:tr>
    </w:tbl>
    <w:p w14:paraId="06A3B538" w14:textId="34D01BCD" w:rsidR="003E3889" w:rsidRDefault="003E3889" w:rsidP="003E3889">
      <w:pPr>
        <w:pStyle w:val="a3"/>
        <w:spacing w:line="360" w:lineRule="auto"/>
        <w:ind w:left="567"/>
        <w:jc w:val="both"/>
        <w:rPr>
          <w:b w:val="0"/>
        </w:rPr>
      </w:pPr>
    </w:p>
    <w:p w14:paraId="2DA25996" w14:textId="35C97D75" w:rsidR="00C85A3F" w:rsidRDefault="00C85A3F" w:rsidP="00C85A3F">
      <w:pPr>
        <w:pStyle w:val="a3"/>
        <w:spacing w:line="360" w:lineRule="auto"/>
        <w:ind w:left="567"/>
        <w:jc w:val="both"/>
        <w:rPr>
          <w:b w:val="0"/>
        </w:rPr>
      </w:pPr>
      <w:r>
        <w:rPr>
          <w:b w:val="0"/>
        </w:rPr>
        <w:t>.</w:t>
      </w:r>
    </w:p>
    <w:p w14:paraId="08826D99" w14:textId="77777777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Варианты задачи №3 приведены в таблице 3.6.</w:t>
      </w:r>
    </w:p>
    <w:p w14:paraId="0EB32CB9" w14:textId="77777777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</w:t>
      </w:r>
    </w:p>
    <w:p w14:paraId="0AC77A25" w14:textId="77777777" w:rsidR="00C85A3F" w:rsidRDefault="00C85A3F" w:rsidP="00C85A3F">
      <w:pPr>
        <w:pStyle w:val="a3"/>
        <w:spacing w:line="360" w:lineRule="auto"/>
        <w:ind w:firstLine="567"/>
        <w:jc w:val="right"/>
        <w:rPr>
          <w:b w:val="0"/>
        </w:rPr>
      </w:pPr>
      <w:r>
        <w:rPr>
          <w:b w:val="0"/>
        </w:rPr>
        <w:t>Та</w:t>
      </w:r>
      <w:r>
        <w:rPr>
          <w:b w:val="0"/>
        </w:rPr>
        <w:t>б</w:t>
      </w:r>
      <w:r>
        <w:rPr>
          <w:b w:val="0"/>
        </w:rPr>
        <w:t>лица 3.5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992"/>
        <w:gridCol w:w="2977"/>
        <w:gridCol w:w="1418"/>
        <w:gridCol w:w="1380"/>
      </w:tblGrid>
      <w:tr w:rsidR="00C85A3F" w:rsidRPr="00114244" w14:paraId="43DD4838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21A5951E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№</w:t>
            </w:r>
          </w:p>
        </w:tc>
        <w:tc>
          <w:tcPr>
            <w:tcW w:w="1843" w:type="dxa"/>
          </w:tcPr>
          <w:p w14:paraId="685651CC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Марка стали</w:t>
            </w:r>
          </w:p>
        </w:tc>
        <w:tc>
          <w:tcPr>
            <w:tcW w:w="3969" w:type="dxa"/>
            <w:gridSpan w:val="2"/>
          </w:tcPr>
          <w:p w14:paraId="528CFE43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Размеры труб, мм</w:t>
            </w:r>
          </w:p>
        </w:tc>
        <w:tc>
          <w:tcPr>
            <w:tcW w:w="2798" w:type="dxa"/>
            <w:gridSpan w:val="2"/>
          </w:tcPr>
          <w:p w14:paraId="0603338C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Механические сво</w:t>
            </w:r>
            <w:r w:rsidRPr="00114244">
              <w:rPr>
                <w:b w:val="0"/>
                <w:szCs w:val="28"/>
              </w:rPr>
              <w:t>й</w:t>
            </w:r>
            <w:r w:rsidRPr="00114244">
              <w:rPr>
                <w:b w:val="0"/>
                <w:szCs w:val="28"/>
              </w:rPr>
              <w:t>ства</w:t>
            </w:r>
          </w:p>
        </w:tc>
      </w:tr>
      <w:tr w:rsidR="00C85A3F" w:rsidRPr="00114244" w14:paraId="5B3DA1A4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B285554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843" w:type="dxa"/>
          </w:tcPr>
          <w:p w14:paraId="755E27D7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14:paraId="382B6961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position w:val="-12"/>
                <w:szCs w:val="28"/>
              </w:rPr>
              <w:object w:dxaOrig="340" w:dyaOrig="360" w14:anchorId="18045294">
                <v:shape id="_x0000_i1249" type="#_x0000_t75" style="width:17pt;height:18pt" o:ole="" fillcolor="window">
                  <v:imagedata r:id="rId52" o:title=""/>
                </v:shape>
                <o:OLEObject Type="Embed" ProgID="Equation.3" ShapeID="_x0000_i1249" DrawAspect="Content" ObjectID="_1552123905" r:id="rId53"/>
              </w:object>
            </w:r>
          </w:p>
        </w:tc>
        <w:tc>
          <w:tcPr>
            <w:tcW w:w="2977" w:type="dxa"/>
          </w:tcPr>
          <w:p w14:paraId="747674E5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Толщина стенки</w:t>
            </w:r>
          </w:p>
        </w:tc>
        <w:tc>
          <w:tcPr>
            <w:tcW w:w="1418" w:type="dxa"/>
          </w:tcPr>
          <w:p w14:paraId="7F6F5A0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position w:val="-14"/>
                <w:szCs w:val="28"/>
              </w:rPr>
              <w:object w:dxaOrig="380" w:dyaOrig="380" w14:anchorId="78E0BF78">
                <v:shape id="_x0000_i1250" type="#_x0000_t75" style="width:19pt;height:19pt" o:ole="" fillcolor="window">
                  <v:imagedata r:id="rId54" o:title=""/>
                </v:shape>
                <o:OLEObject Type="Embed" ProgID="Equation.3" ShapeID="_x0000_i1250" DrawAspect="Content" ObjectID="_1552123906" r:id="rId55"/>
              </w:object>
            </w:r>
            <w:r w:rsidRPr="00114244">
              <w:rPr>
                <w:b w:val="0"/>
                <w:szCs w:val="28"/>
              </w:rPr>
              <w:t>,Мпа</w:t>
            </w:r>
          </w:p>
          <w:p w14:paraId="6DDE44B7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не менее</w:t>
            </w:r>
          </w:p>
        </w:tc>
        <w:tc>
          <w:tcPr>
            <w:tcW w:w="1380" w:type="dxa"/>
          </w:tcPr>
          <w:p w14:paraId="02FF0FE7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position w:val="-10"/>
                <w:szCs w:val="28"/>
              </w:rPr>
              <w:object w:dxaOrig="420" w:dyaOrig="340" w14:anchorId="611E5847">
                <v:shape id="_x0000_i1251" type="#_x0000_t75" style="width:21pt;height:17pt" o:ole="" fillcolor="window">
                  <v:imagedata r:id="rId56" o:title=""/>
                </v:shape>
                <o:OLEObject Type="Embed" ProgID="Equation.3" ShapeID="_x0000_i1251" DrawAspect="Content" ObjectID="_1552123907" r:id="rId57"/>
              </w:object>
            </w:r>
            <w:r w:rsidRPr="00114244">
              <w:rPr>
                <w:szCs w:val="28"/>
              </w:rPr>
              <w:t xml:space="preserve">, </w:t>
            </w:r>
            <w:r w:rsidRPr="00114244">
              <w:rPr>
                <w:b w:val="0"/>
                <w:szCs w:val="28"/>
              </w:rPr>
              <w:t>Мпа</w:t>
            </w:r>
          </w:p>
          <w:p w14:paraId="0E11C84B" w14:textId="77777777" w:rsidR="00C85A3F" w:rsidRPr="00114244" w:rsidRDefault="00C85A3F" w:rsidP="00C85A3F">
            <w:pPr>
              <w:pStyle w:val="a3"/>
              <w:rPr>
                <w:szCs w:val="28"/>
              </w:rPr>
            </w:pPr>
            <w:r w:rsidRPr="00114244">
              <w:rPr>
                <w:b w:val="0"/>
                <w:szCs w:val="28"/>
              </w:rPr>
              <w:t>не менее</w:t>
            </w:r>
          </w:p>
        </w:tc>
      </w:tr>
      <w:tr w:rsidR="00C85A3F" w:rsidRPr="00114244" w14:paraId="4826BC6A" w14:textId="77777777" w:rsidTr="00C85A3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9285" w:type="dxa"/>
            <w:gridSpan w:val="6"/>
          </w:tcPr>
          <w:p w14:paraId="666EEA7D" w14:textId="77777777" w:rsidR="00C85A3F" w:rsidRPr="00114244" w:rsidRDefault="00C85A3F" w:rsidP="00C85A3F">
            <w:pPr>
              <w:pStyle w:val="a3"/>
              <w:rPr>
                <w:szCs w:val="28"/>
              </w:rPr>
            </w:pPr>
            <w:r w:rsidRPr="00114244">
              <w:rPr>
                <w:szCs w:val="28"/>
              </w:rPr>
              <w:t>1.Термически упрочненные трубы</w:t>
            </w:r>
          </w:p>
        </w:tc>
      </w:tr>
      <w:tr w:rsidR="00C85A3F" w:rsidRPr="00114244" w14:paraId="6A6FA946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11703C8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</w:t>
            </w:r>
          </w:p>
        </w:tc>
        <w:tc>
          <w:tcPr>
            <w:tcW w:w="1843" w:type="dxa"/>
          </w:tcPr>
          <w:p w14:paraId="3AF8B7E5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Х60</w:t>
            </w:r>
          </w:p>
        </w:tc>
        <w:tc>
          <w:tcPr>
            <w:tcW w:w="992" w:type="dxa"/>
          </w:tcPr>
          <w:p w14:paraId="72B3946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1420</w:t>
            </w:r>
          </w:p>
        </w:tc>
        <w:tc>
          <w:tcPr>
            <w:tcW w:w="2977" w:type="dxa"/>
          </w:tcPr>
          <w:p w14:paraId="6E51D0F8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16,5; 17,5; 19,5; 205; 25</w:t>
            </w:r>
          </w:p>
        </w:tc>
        <w:tc>
          <w:tcPr>
            <w:tcW w:w="1418" w:type="dxa"/>
          </w:tcPr>
          <w:p w14:paraId="53CA9CEC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600</w:t>
            </w:r>
          </w:p>
        </w:tc>
        <w:tc>
          <w:tcPr>
            <w:tcW w:w="1380" w:type="dxa"/>
          </w:tcPr>
          <w:p w14:paraId="1EF2FA0E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420</w:t>
            </w:r>
          </w:p>
        </w:tc>
      </w:tr>
      <w:tr w:rsidR="00C85A3F" w:rsidRPr="00114244" w14:paraId="4CC83739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8BDD97D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2</w:t>
            </w:r>
          </w:p>
        </w:tc>
        <w:tc>
          <w:tcPr>
            <w:tcW w:w="1843" w:type="dxa"/>
          </w:tcPr>
          <w:p w14:paraId="064D824E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Х60</w:t>
            </w:r>
          </w:p>
        </w:tc>
        <w:tc>
          <w:tcPr>
            <w:tcW w:w="992" w:type="dxa"/>
          </w:tcPr>
          <w:p w14:paraId="668CA168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1220</w:t>
            </w:r>
          </w:p>
        </w:tc>
        <w:tc>
          <w:tcPr>
            <w:tcW w:w="2977" w:type="dxa"/>
          </w:tcPr>
          <w:p w14:paraId="3C190007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10,5; 12,5</w:t>
            </w:r>
          </w:p>
        </w:tc>
        <w:tc>
          <w:tcPr>
            <w:tcW w:w="1418" w:type="dxa"/>
          </w:tcPr>
          <w:p w14:paraId="2622DFF1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600</w:t>
            </w:r>
          </w:p>
        </w:tc>
        <w:tc>
          <w:tcPr>
            <w:tcW w:w="1380" w:type="dxa"/>
          </w:tcPr>
          <w:p w14:paraId="22F5DA66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420</w:t>
            </w:r>
          </w:p>
        </w:tc>
      </w:tr>
      <w:tr w:rsidR="00C85A3F" w:rsidRPr="00114244" w14:paraId="40BB78F9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5" w:type="dxa"/>
            <w:gridSpan w:val="6"/>
          </w:tcPr>
          <w:p w14:paraId="37FB5A14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114244">
              <w:rPr>
                <w:szCs w:val="28"/>
              </w:rPr>
              <w:t>Прямошовные</w:t>
            </w:r>
            <w:proofErr w:type="spellEnd"/>
            <w:r w:rsidRPr="00114244">
              <w:rPr>
                <w:szCs w:val="28"/>
              </w:rPr>
              <w:t xml:space="preserve"> </w:t>
            </w:r>
            <w:proofErr w:type="spellStart"/>
            <w:r w:rsidRPr="00114244">
              <w:rPr>
                <w:szCs w:val="28"/>
              </w:rPr>
              <w:t>экспандированные</w:t>
            </w:r>
            <w:proofErr w:type="spellEnd"/>
            <w:r w:rsidRPr="00114244">
              <w:rPr>
                <w:szCs w:val="28"/>
              </w:rPr>
              <w:t xml:space="preserve"> трубы</w:t>
            </w:r>
          </w:p>
        </w:tc>
      </w:tr>
      <w:tr w:rsidR="00C85A3F" w:rsidRPr="00114244" w14:paraId="581C1F61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731CBBC6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</w:t>
            </w:r>
          </w:p>
        </w:tc>
        <w:tc>
          <w:tcPr>
            <w:tcW w:w="1843" w:type="dxa"/>
          </w:tcPr>
          <w:p w14:paraId="305C9A89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16Г2САФ</w:t>
            </w:r>
          </w:p>
        </w:tc>
        <w:tc>
          <w:tcPr>
            <w:tcW w:w="992" w:type="dxa"/>
          </w:tcPr>
          <w:p w14:paraId="6BA13A21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1020</w:t>
            </w:r>
          </w:p>
        </w:tc>
        <w:tc>
          <w:tcPr>
            <w:tcW w:w="2977" w:type="dxa"/>
          </w:tcPr>
          <w:p w14:paraId="23400551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9; 10; 10,5; 12</w:t>
            </w:r>
          </w:p>
        </w:tc>
        <w:tc>
          <w:tcPr>
            <w:tcW w:w="1418" w:type="dxa"/>
          </w:tcPr>
          <w:p w14:paraId="6A18BBAE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600</w:t>
            </w:r>
          </w:p>
        </w:tc>
        <w:tc>
          <w:tcPr>
            <w:tcW w:w="1380" w:type="dxa"/>
          </w:tcPr>
          <w:p w14:paraId="51E4F872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420</w:t>
            </w:r>
          </w:p>
        </w:tc>
      </w:tr>
      <w:tr w:rsidR="00C85A3F" w:rsidRPr="00114244" w14:paraId="2DB155FB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49ECB0A4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4</w:t>
            </w:r>
          </w:p>
        </w:tc>
        <w:tc>
          <w:tcPr>
            <w:tcW w:w="1843" w:type="dxa"/>
          </w:tcPr>
          <w:p w14:paraId="18416CB5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14Г2САФ</w:t>
            </w:r>
          </w:p>
        </w:tc>
        <w:tc>
          <w:tcPr>
            <w:tcW w:w="992" w:type="dxa"/>
          </w:tcPr>
          <w:p w14:paraId="20F4092A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1220</w:t>
            </w:r>
          </w:p>
        </w:tc>
        <w:tc>
          <w:tcPr>
            <w:tcW w:w="2977" w:type="dxa"/>
          </w:tcPr>
          <w:p w14:paraId="4D104695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11; 11,5; 13; 15</w:t>
            </w:r>
          </w:p>
        </w:tc>
        <w:tc>
          <w:tcPr>
            <w:tcW w:w="1418" w:type="dxa"/>
          </w:tcPr>
          <w:p w14:paraId="0470900F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 xml:space="preserve">570 </w:t>
            </w:r>
          </w:p>
        </w:tc>
        <w:tc>
          <w:tcPr>
            <w:tcW w:w="1380" w:type="dxa"/>
          </w:tcPr>
          <w:p w14:paraId="6D533F53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400</w:t>
            </w:r>
          </w:p>
        </w:tc>
      </w:tr>
      <w:tr w:rsidR="00C85A3F" w:rsidRPr="00114244" w14:paraId="4C033D7D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73C375C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</w:t>
            </w:r>
          </w:p>
        </w:tc>
        <w:tc>
          <w:tcPr>
            <w:tcW w:w="1843" w:type="dxa"/>
          </w:tcPr>
          <w:p w14:paraId="2C24683D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14:paraId="0BBFBF42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1020</w:t>
            </w:r>
          </w:p>
        </w:tc>
        <w:tc>
          <w:tcPr>
            <w:tcW w:w="2977" w:type="dxa"/>
          </w:tcPr>
          <w:p w14:paraId="56190B4F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9,5; 10; 11; 12,5; 14</w:t>
            </w:r>
          </w:p>
        </w:tc>
        <w:tc>
          <w:tcPr>
            <w:tcW w:w="1418" w:type="dxa"/>
          </w:tcPr>
          <w:p w14:paraId="19D3C8B8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570</w:t>
            </w:r>
          </w:p>
        </w:tc>
        <w:tc>
          <w:tcPr>
            <w:tcW w:w="1380" w:type="dxa"/>
          </w:tcPr>
          <w:p w14:paraId="6CC7E759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400</w:t>
            </w:r>
          </w:p>
        </w:tc>
      </w:tr>
      <w:tr w:rsidR="00C85A3F" w:rsidRPr="00114244" w14:paraId="72B41AF3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335ABD80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6</w:t>
            </w:r>
          </w:p>
        </w:tc>
        <w:tc>
          <w:tcPr>
            <w:tcW w:w="1843" w:type="dxa"/>
          </w:tcPr>
          <w:p w14:paraId="3B24B037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17Г1С</w:t>
            </w:r>
          </w:p>
        </w:tc>
        <w:tc>
          <w:tcPr>
            <w:tcW w:w="992" w:type="dxa"/>
          </w:tcPr>
          <w:p w14:paraId="09890A39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1220</w:t>
            </w:r>
          </w:p>
        </w:tc>
        <w:tc>
          <w:tcPr>
            <w:tcW w:w="2977" w:type="dxa"/>
          </w:tcPr>
          <w:p w14:paraId="6959D0D2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12; 12,5; 14,5; 15,2</w:t>
            </w:r>
          </w:p>
        </w:tc>
        <w:tc>
          <w:tcPr>
            <w:tcW w:w="1418" w:type="dxa"/>
          </w:tcPr>
          <w:p w14:paraId="35ACF742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520</w:t>
            </w:r>
          </w:p>
        </w:tc>
        <w:tc>
          <w:tcPr>
            <w:tcW w:w="1380" w:type="dxa"/>
          </w:tcPr>
          <w:p w14:paraId="47967931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360</w:t>
            </w:r>
          </w:p>
        </w:tc>
      </w:tr>
      <w:tr w:rsidR="00C85A3F" w:rsidRPr="00114244" w14:paraId="386748EB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27AC76E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7</w:t>
            </w:r>
          </w:p>
        </w:tc>
        <w:tc>
          <w:tcPr>
            <w:tcW w:w="1843" w:type="dxa"/>
          </w:tcPr>
          <w:p w14:paraId="3B4170D9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14:paraId="5892FCEA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1020</w:t>
            </w:r>
          </w:p>
        </w:tc>
        <w:tc>
          <w:tcPr>
            <w:tcW w:w="2977" w:type="dxa"/>
          </w:tcPr>
          <w:p w14:paraId="19FD83D0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10,11, 12, 14</w:t>
            </w:r>
          </w:p>
        </w:tc>
        <w:tc>
          <w:tcPr>
            <w:tcW w:w="1418" w:type="dxa"/>
          </w:tcPr>
          <w:p w14:paraId="2DB67E22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520</w:t>
            </w:r>
          </w:p>
        </w:tc>
        <w:tc>
          <w:tcPr>
            <w:tcW w:w="1380" w:type="dxa"/>
          </w:tcPr>
          <w:p w14:paraId="4D11A156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360</w:t>
            </w:r>
          </w:p>
        </w:tc>
      </w:tr>
      <w:tr w:rsidR="00C85A3F" w:rsidRPr="00114244" w14:paraId="2E21D60E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D652FB1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8</w:t>
            </w:r>
          </w:p>
        </w:tc>
        <w:tc>
          <w:tcPr>
            <w:tcW w:w="1843" w:type="dxa"/>
          </w:tcPr>
          <w:p w14:paraId="5DE38EB6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17ГС</w:t>
            </w:r>
          </w:p>
        </w:tc>
        <w:tc>
          <w:tcPr>
            <w:tcW w:w="992" w:type="dxa"/>
          </w:tcPr>
          <w:p w14:paraId="7DE6CE3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820</w:t>
            </w:r>
          </w:p>
        </w:tc>
        <w:tc>
          <w:tcPr>
            <w:tcW w:w="2977" w:type="dxa"/>
          </w:tcPr>
          <w:p w14:paraId="1A829FC7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8,5; 9; 10; 10,5; 11, 12</w:t>
            </w:r>
          </w:p>
        </w:tc>
        <w:tc>
          <w:tcPr>
            <w:tcW w:w="1418" w:type="dxa"/>
          </w:tcPr>
          <w:p w14:paraId="20384FF7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520</w:t>
            </w:r>
          </w:p>
        </w:tc>
        <w:tc>
          <w:tcPr>
            <w:tcW w:w="1380" w:type="dxa"/>
          </w:tcPr>
          <w:p w14:paraId="2B6072D3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360</w:t>
            </w:r>
          </w:p>
        </w:tc>
      </w:tr>
      <w:tr w:rsidR="00C85A3F" w:rsidRPr="00114244" w14:paraId="16E65EE3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31DA2E9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9</w:t>
            </w:r>
          </w:p>
        </w:tc>
        <w:tc>
          <w:tcPr>
            <w:tcW w:w="1843" w:type="dxa"/>
          </w:tcPr>
          <w:p w14:paraId="02FFBDF5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14:paraId="28271667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720</w:t>
            </w:r>
          </w:p>
        </w:tc>
        <w:tc>
          <w:tcPr>
            <w:tcW w:w="2977" w:type="dxa"/>
          </w:tcPr>
          <w:p w14:paraId="7E934250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 xml:space="preserve">7,5; 8; 8,5; 9; 10; 11; 12 </w:t>
            </w:r>
          </w:p>
        </w:tc>
        <w:tc>
          <w:tcPr>
            <w:tcW w:w="1418" w:type="dxa"/>
          </w:tcPr>
          <w:p w14:paraId="7263E02F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520</w:t>
            </w:r>
          </w:p>
        </w:tc>
        <w:tc>
          <w:tcPr>
            <w:tcW w:w="1380" w:type="dxa"/>
          </w:tcPr>
          <w:p w14:paraId="7C9C6547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360</w:t>
            </w:r>
          </w:p>
        </w:tc>
      </w:tr>
      <w:tr w:rsidR="00C85A3F" w:rsidRPr="00114244" w14:paraId="54BCA133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ED2FB51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</w:t>
            </w:r>
          </w:p>
        </w:tc>
        <w:tc>
          <w:tcPr>
            <w:tcW w:w="1843" w:type="dxa"/>
          </w:tcPr>
          <w:p w14:paraId="1F000587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14:paraId="5EE0E13C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530</w:t>
            </w:r>
          </w:p>
        </w:tc>
        <w:tc>
          <w:tcPr>
            <w:tcW w:w="2977" w:type="dxa"/>
          </w:tcPr>
          <w:p w14:paraId="742DA8CA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6; 6,5; 7; 7,5; 8; 9</w:t>
            </w:r>
          </w:p>
        </w:tc>
        <w:tc>
          <w:tcPr>
            <w:tcW w:w="1418" w:type="dxa"/>
          </w:tcPr>
          <w:p w14:paraId="16B1401A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520</w:t>
            </w:r>
          </w:p>
        </w:tc>
        <w:tc>
          <w:tcPr>
            <w:tcW w:w="1380" w:type="dxa"/>
          </w:tcPr>
          <w:p w14:paraId="28F4DC85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360</w:t>
            </w:r>
          </w:p>
        </w:tc>
      </w:tr>
      <w:tr w:rsidR="00C85A3F" w:rsidRPr="00114244" w14:paraId="6540E1F1" w14:textId="77777777" w:rsidTr="00C85A3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9285" w:type="dxa"/>
            <w:gridSpan w:val="6"/>
          </w:tcPr>
          <w:p w14:paraId="6380F4EC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szCs w:val="28"/>
              </w:rPr>
              <w:t>Ш.</w:t>
            </w:r>
            <w:r>
              <w:rPr>
                <w:szCs w:val="28"/>
              </w:rPr>
              <w:t xml:space="preserve"> </w:t>
            </w:r>
            <w:proofErr w:type="spellStart"/>
            <w:r w:rsidRPr="00114244">
              <w:rPr>
                <w:szCs w:val="28"/>
              </w:rPr>
              <w:t>Горячекатанные</w:t>
            </w:r>
            <w:proofErr w:type="spellEnd"/>
            <w:r w:rsidRPr="00114244">
              <w:rPr>
                <w:szCs w:val="28"/>
              </w:rPr>
              <w:t xml:space="preserve"> </w:t>
            </w:r>
            <w:proofErr w:type="spellStart"/>
            <w:r w:rsidRPr="00114244">
              <w:rPr>
                <w:szCs w:val="28"/>
              </w:rPr>
              <w:t>прямошовные</w:t>
            </w:r>
            <w:proofErr w:type="spellEnd"/>
            <w:r w:rsidRPr="00114244">
              <w:rPr>
                <w:szCs w:val="28"/>
              </w:rPr>
              <w:t xml:space="preserve"> трубы</w:t>
            </w:r>
          </w:p>
        </w:tc>
      </w:tr>
      <w:tr w:rsidR="00C85A3F" w:rsidRPr="00114244" w14:paraId="6CB8F7ED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528BD16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11</w:t>
            </w:r>
          </w:p>
        </w:tc>
        <w:tc>
          <w:tcPr>
            <w:tcW w:w="1843" w:type="dxa"/>
          </w:tcPr>
          <w:p w14:paraId="06EAA301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14Г2САФ</w:t>
            </w:r>
          </w:p>
        </w:tc>
        <w:tc>
          <w:tcPr>
            <w:tcW w:w="992" w:type="dxa"/>
          </w:tcPr>
          <w:p w14:paraId="727BFEB4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1020</w:t>
            </w:r>
          </w:p>
        </w:tc>
        <w:tc>
          <w:tcPr>
            <w:tcW w:w="2977" w:type="dxa"/>
          </w:tcPr>
          <w:p w14:paraId="19E73914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10, 11,5</w:t>
            </w:r>
          </w:p>
        </w:tc>
        <w:tc>
          <w:tcPr>
            <w:tcW w:w="1418" w:type="dxa"/>
          </w:tcPr>
          <w:p w14:paraId="56856724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550</w:t>
            </w:r>
          </w:p>
        </w:tc>
        <w:tc>
          <w:tcPr>
            <w:tcW w:w="1380" w:type="dxa"/>
          </w:tcPr>
          <w:p w14:paraId="56D2B6B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380</w:t>
            </w:r>
          </w:p>
        </w:tc>
      </w:tr>
      <w:tr w:rsidR="00C85A3F" w:rsidRPr="00114244" w14:paraId="03EFB269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F0C30B1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12</w:t>
            </w:r>
          </w:p>
        </w:tc>
        <w:tc>
          <w:tcPr>
            <w:tcW w:w="1843" w:type="dxa"/>
          </w:tcPr>
          <w:p w14:paraId="61B4B7DC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14ХГС</w:t>
            </w:r>
          </w:p>
        </w:tc>
        <w:tc>
          <w:tcPr>
            <w:tcW w:w="992" w:type="dxa"/>
          </w:tcPr>
          <w:p w14:paraId="6CFE70A6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1020</w:t>
            </w:r>
          </w:p>
        </w:tc>
        <w:tc>
          <w:tcPr>
            <w:tcW w:w="2977" w:type="dxa"/>
          </w:tcPr>
          <w:p w14:paraId="78348890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10,5; 11; 12; 12,5</w:t>
            </w:r>
          </w:p>
        </w:tc>
        <w:tc>
          <w:tcPr>
            <w:tcW w:w="1418" w:type="dxa"/>
          </w:tcPr>
          <w:p w14:paraId="1267EAAF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500</w:t>
            </w:r>
          </w:p>
        </w:tc>
        <w:tc>
          <w:tcPr>
            <w:tcW w:w="1380" w:type="dxa"/>
          </w:tcPr>
          <w:p w14:paraId="37A3047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350</w:t>
            </w:r>
          </w:p>
        </w:tc>
      </w:tr>
      <w:tr w:rsidR="00C85A3F" w:rsidRPr="00114244" w14:paraId="4B83CDC7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D9C23D0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13</w:t>
            </w:r>
          </w:p>
        </w:tc>
        <w:tc>
          <w:tcPr>
            <w:tcW w:w="1843" w:type="dxa"/>
          </w:tcPr>
          <w:p w14:paraId="0A16A8D9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14:paraId="22584ED9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720</w:t>
            </w:r>
          </w:p>
        </w:tc>
        <w:tc>
          <w:tcPr>
            <w:tcW w:w="2977" w:type="dxa"/>
          </w:tcPr>
          <w:p w14:paraId="30D58F48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7,5; 8; 9; 10,5; 11</w:t>
            </w:r>
          </w:p>
        </w:tc>
        <w:tc>
          <w:tcPr>
            <w:tcW w:w="1418" w:type="dxa"/>
          </w:tcPr>
          <w:p w14:paraId="0BE69CB1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500</w:t>
            </w:r>
          </w:p>
        </w:tc>
        <w:tc>
          <w:tcPr>
            <w:tcW w:w="1380" w:type="dxa"/>
          </w:tcPr>
          <w:p w14:paraId="2915FC7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350</w:t>
            </w:r>
          </w:p>
        </w:tc>
      </w:tr>
      <w:tr w:rsidR="00C85A3F" w:rsidRPr="00114244" w14:paraId="0FD32B52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A7A35FE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14</w:t>
            </w:r>
          </w:p>
        </w:tc>
        <w:tc>
          <w:tcPr>
            <w:tcW w:w="1843" w:type="dxa"/>
          </w:tcPr>
          <w:p w14:paraId="5D761DEC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992" w:type="dxa"/>
          </w:tcPr>
          <w:p w14:paraId="1766DFF9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530</w:t>
            </w:r>
          </w:p>
        </w:tc>
        <w:tc>
          <w:tcPr>
            <w:tcW w:w="2977" w:type="dxa"/>
          </w:tcPr>
          <w:p w14:paraId="60AB02E3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7,5;.8; 9</w:t>
            </w:r>
          </w:p>
        </w:tc>
        <w:tc>
          <w:tcPr>
            <w:tcW w:w="1418" w:type="dxa"/>
          </w:tcPr>
          <w:p w14:paraId="1B9A977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500</w:t>
            </w:r>
          </w:p>
        </w:tc>
        <w:tc>
          <w:tcPr>
            <w:tcW w:w="1380" w:type="dxa"/>
          </w:tcPr>
          <w:p w14:paraId="14B21B6F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350</w:t>
            </w:r>
          </w:p>
        </w:tc>
      </w:tr>
      <w:tr w:rsidR="00C85A3F" w:rsidRPr="00114244" w14:paraId="0C741968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3331B2E5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15</w:t>
            </w:r>
          </w:p>
        </w:tc>
        <w:tc>
          <w:tcPr>
            <w:tcW w:w="1843" w:type="dxa"/>
          </w:tcPr>
          <w:p w14:paraId="14A8C752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10Г2С1</w:t>
            </w:r>
          </w:p>
        </w:tc>
        <w:tc>
          <w:tcPr>
            <w:tcW w:w="992" w:type="dxa"/>
          </w:tcPr>
          <w:p w14:paraId="29F35D3F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530</w:t>
            </w:r>
          </w:p>
        </w:tc>
        <w:tc>
          <w:tcPr>
            <w:tcW w:w="2977" w:type="dxa"/>
          </w:tcPr>
          <w:p w14:paraId="784D0629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7; 8; 9</w:t>
            </w:r>
          </w:p>
        </w:tc>
        <w:tc>
          <w:tcPr>
            <w:tcW w:w="1418" w:type="dxa"/>
          </w:tcPr>
          <w:p w14:paraId="3DF24FA7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500</w:t>
            </w:r>
          </w:p>
        </w:tc>
        <w:tc>
          <w:tcPr>
            <w:tcW w:w="1380" w:type="dxa"/>
          </w:tcPr>
          <w:p w14:paraId="13E67DC8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360</w:t>
            </w:r>
          </w:p>
        </w:tc>
      </w:tr>
      <w:tr w:rsidR="00C85A3F" w:rsidRPr="00114244" w14:paraId="6B78E7CF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CFF63A6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16</w:t>
            </w:r>
          </w:p>
        </w:tc>
        <w:tc>
          <w:tcPr>
            <w:tcW w:w="1843" w:type="dxa"/>
          </w:tcPr>
          <w:p w14:paraId="4C9ED256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09Г2С</w:t>
            </w:r>
          </w:p>
        </w:tc>
        <w:tc>
          <w:tcPr>
            <w:tcW w:w="992" w:type="dxa"/>
          </w:tcPr>
          <w:p w14:paraId="03F810D3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530</w:t>
            </w:r>
          </w:p>
        </w:tc>
        <w:tc>
          <w:tcPr>
            <w:tcW w:w="2977" w:type="dxa"/>
          </w:tcPr>
          <w:p w14:paraId="5EAA317D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7; 8; 9</w:t>
            </w:r>
          </w:p>
        </w:tc>
        <w:tc>
          <w:tcPr>
            <w:tcW w:w="1418" w:type="dxa"/>
          </w:tcPr>
          <w:p w14:paraId="42396326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 xml:space="preserve">500 </w:t>
            </w:r>
          </w:p>
        </w:tc>
        <w:tc>
          <w:tcPr>
            <w:tcW w:w="1380" w:type="dxa"/>
          </w:tcPr>
          <w:p w14:paraId="2E9D815F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350</w:t>
            </w:r>
          </w:p>
        </w:tc>
      </w:tr>
      <w:tr w:rsidR="00C85A3F" w:rsidRPr="00114244" w14:paraId="7F3F5D5F" w14:textId="77777777" w:rsidTr="00C85A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285" w:type="dxa"/>
            <w:gridSpan w:val="6"/>
          </w:tcPr>
          <w:p w14:paraId="1861E949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szCs w:val="28"/>
                <w:lang w:val="en-US"/>
              </w:rPr>
              <w:t>IV.</w:t>
            </w:r>
            <w:r>
              <w:rPr>
                <w:szCs w:val="28"/>
              </w:rPr>
              <w:t xml:space="preserve"> </w:t>
            </w:r>
            <w:proofErr w:type="spellStart"/>
            <w:r w:rsidRPr="00114244">
              <w:rPr>
                <w:szCs w:val="28"/>
              </w:rPr>
              <w:t>Спиральношовные</w:t>
            </w:r>
            <w:proofErr w:type="spellEnd"/>
            <w:r w:rsidRPr="00114244">
              <w:rPr>
                <w:szCs w:val="28"/>
              </w:rPr>
              <w:t xml:space="preserve"> трубы</w:t>
            </w:r>
          </w:p>
        </w:tc>
      </w:tr>
      <w:tr w:rsidR="00C85A3F" w:rsidRPr="00114244" w14:paraId="799C1C4B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3CEE0D22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17</w:t>
            </w:r>
          </w:p>
        </w:tc>
        <w:tc>
          <w:tcPr>
            <w:tcW w:w="1843" w:type="dxa"/>
          </w:tcPr>
          <w:p w14:paraId="137AA280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17Г2СФ</w:t>
            </w:r>
          </w:p>
        </w:tc>
        <w:tc>
          <w:tcPr>
            <w:tcW w:w="992" w:type="dxa"/>
          </w:tcPr>
          <w:p w14:paraId="62B8D779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1220</w:t>
            </w:r>
          </w:p>
        </w:tc>
        <w:tc>
          <w:tcPr>
            <w:tcW w:w="2977" w:type="dxa"/>
          </w:tcPr>
          <w:p w14:paraId="682F2807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12</w:t>
            </w:r>
          </w:p>
        </w:tc>
        <w:tc>
          <w:tcPr>
            <w:tcW w:w="1418" w:type="dxa"/>
          </w:tcPr>
          <w:p w14:paraId="741F8409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550</w:t>
            </w:r>
          </w:p>
        </w:tc>
        <w:tc>
          <w:tcPr>
            <w:tcW w:w="1380" w:type="dxa"/>
          </w:tcPr>
          <w:p w14:paraId="781931E5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380</w:t>
            </w:r>
          </w:p>
        </w:tc>
      </w:tr>
      <w:tr w:rsidR="00C85A3F" w:rsidRPr="00114244" w14:paraId="7504C745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74F65E0E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18</w:t>
            </w:r>
          </w:p>
        </w:tc>
        <w:tc>
          <w:tcPr>
            <w:tcW w:w="1843" w:type="dxa"/>
          </w:tcPr>
          <w:p w14:paraId="2A83462F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9283FBC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1020</w:t>
            </w:r>
          </w:p>
        </w:tc>
        <w:tc>
          <w:tcPr>
            <w:tcW w:w="2977" w:type="dxa"/>
          </w:tcPr>
          <w:p w14:paraId="6821CDC9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10; 11,5</w:t>
            </w:r>
          </w:p>
        </w:tc>
        <w:tc>
          <w:tcPr>
            <w:tcW w:w="1418" w:type="dxa"/>
          </w:tcPr>
          <w:p w14:paraId="73E08496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550</w:t>
            </w:r>
          </w:p>
        </w:tc>
        <w:tc>
          <w:tcPr>
            <w:tcW w:w="1380" w:type="dxa"/>
          </w:tcPr>
          <w:p w14:paraId="074B7644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380</w:t>
            </w:r>
          </w:p>
        </w:tc>
      </w:tr>
      <w:tr w:rsidR="00C85A3F" w:rsidRPr="00114244" w14:paraId="4F7D2BA7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535DA796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19</w:t>
            </w:r>
          </w:p>
        </w:tc>
        <w:tc>
          <w:tcPr>
            <w:tcW w:w="1843" w:type="dxa"/>
          </w:tcPr>
          <w:p w14:paraId="4AF319B5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6B2E0407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820</w:t>
            </w:r>
          </w:p>
        </w:tc>
        <w:tc>
          <w:tcPr>
            <w:tcW w:w="2977" w:type="dxa"/>
          </w:tcPr>
          <w:p w14:paraId="5F5D6120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8; 9,5; 10; 11; 11,5</w:t>
            </w:r>
          </w:p>
        </w:tc>
        <w:tc>
          <w:tcPr>
            <w:tcW w:w="1418" w:type="dxa"/>
          </w:tcPr>
          <w:p w14:paraId="1C63E7B6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550</w:t>
            </w:r>
          </w:p>
        </w:tc>
        <w:tc>
          <w:tcPr>
            <w:tcW w:w="1380" w:type="dxa"/>
          </w:tcPr>
          <w:p w14:paraId="3FBCF7DA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380</w:t>
            </w:r>
          </w:p>
        </w:tc>
      </w:tr>
      <w:tr w:rsidR="00C85A3F" w:rsidRPr="00114244" w14:paraId="5DE74EF5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10008E1F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20</w:t>
            </w:r>
          </w:p>
        </w:tc>
        <w:tc>
          <w:tcPr>
            <w:tcW w:w="1843" w:type="dxa"/>
          </w:tcPr>
          <w:p w14:paraId="0058F6AF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17Г1С</w:t>
            </w:r>
          </w:p>
        </w:tc>
        <w:tc>
          <w:tcPr>
            <w:tcW w:w="992" w:type="dxa"/>
          </w:tcPr>
          <w:p w14:paraId="6FFC4C9F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1220</w:t>
            </w:r>
          </w:p>
        </w:tc>
        <w:tc>
          <w:tcPr>
            <w:tcW w:w="2977" w:type="dxa"/>
          </w:tcPr>
          <w:p w14:paraId="3D1460AE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12,5</w:t>
            </w:r>
          </w:p>
        </w:tc>
        <w:tc>
          <w:tcPr>
            <w:tcW w:w="1418" w:type="dxa"/>
          </w:tcPr>
          <w:p w14:paraId="51CDD13F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520</w:t>
            </w:r>
          </w:p>
        </w:tc>
        <w:tc>
          <w:tcPr>
            <w:tcW w:w="1380" w:type="dxa"/>
          </w:tcPr>
          <w:p w14:paraId="5FE13627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360</w:t>
            </w:r>
          </w:p>
        </w:tc>
      </w:tr>
      <w:tr w:rsidR="00C85A3F" w:rsidRPr="00114244" w14:paraId="27BEE6A6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0DCCF036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21</w:t>
            </w:r>
          </w:p>
        </w:tc>
        <w:tc>
          <w:tcPr>
            <w:tcW w:w="1843" w:type="dxa"/>
          </w:tcPr>
          <w:p w14:paraId="0A280DFA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DACF8CD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1020</w:t>
            </w:r>
          </w:p>
        </w:tc>
        <w:tc>
          <w:tcPr>
            <w:tcW w:w="2977" w:type="dxa"/>
          </w:tcPr>
          <w:p w14:paraId="2FD1A72A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10,5</w:t>
            </w:r>
          </w:p>
        </w:tc>
        <w:tc>
          <w:tcPr>
            <w:tcW w:w="1418" w:type="dxa"/>
          </w:tcPr>
          <w:p w14:paraId="1906D62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520</w:t>
            </w:r>
          </w:p>
        </w:tc>
        <w:tc>
          <w:tcPr>
            <w:tcW w:w="1380" w:type="dxa"/>
          </w:tcPr>
          <w:p w14:paraId="3652F648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360</w:t>
            </w:r>
          </w:p>
        </w:tc>
      </w:tr>
      <w:tr w:rsidR="00C85A3F" w:rsidRPr="00114244" w14:paraId="5F5F7B64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1A33483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22</w:t>
            </w:r>
          </w:p>
        </w:tc>
        <w:tc>
          <w:tcPr>
            <w:tcW w:w="1843" w:type="dxa"/>
          </w:tcPr>
          <w:p w14:paraId="4D2266FF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BD62392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820</w:t>
            </w:r>
          </w:p>
        </w:tc>
        <w:tc>
          <w:tcPr>
            <w:tcW w:w="2977" w:type="dxa"/>
          </w:tcPr>
          <w:p w14:paraId="211F7733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8; 10; 11,5; 12</w:t>
            </w:r>
          </w:p>
        </w:tc>
        <w:tc>
          <w:tcPr>
            <w:tcW w:w="1418" w:type="dxa"/>
          </w:tcPr>
          <w:p w14:paraId="4F2CAD3A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520</w:t>
            </w:r>
          </w:p>
        </w:tc>
        <w:tc>
          <w:tcPr>
            <w:tcW w:w="1380" w:type="dxa"/>
          </w:tcPr>
          <w:p w14:paraId="7FFE71C4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360</w:t>
            </w:r>
          </w:p>
        </w:tc>
      </w:tr>
      <w:tr w:rsidR="00C85A3F" w:rsidRPr="00114244" w14:paraId="045A853C" w14:textId="77777777" w:rsidTr="00C85A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14:paraId="6D0D89A9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23</w:t>
            </w:r>
          </w:p>
        </w:tc>
        <w:tc>
          <w:tcPr>
            <w:tcW w:w="1843" w:type="dxa"/>
          </w:tcPr>
          <w:p w14:paraId="3B670C89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B58AC39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720</w:t>
            </w:r>
          </w:p>
        </w:tc>
        <w:tc>
          <w:tcPr>
            <w:tcW w:w="2977" w:type="dxa"/>
          </w:tcPr>
          <w:p w14:paraId="13D3F95A" w14:textId="77777777" w:rsidR="00C85A3F" w:rsidRPr="00114244" w:rsidRDefault="00C85A3F" w:rsidP="00C85A3F">
            <w:pPr>
              <w:pStyle w:val="a3"/>
              <w:jc w:val="both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7,5; 8; 8,5; 9; 10; 10,5; 12</w:t>
            </w:r>
          </w:p>
        </w:tc>
        <w:tc>
          <w:tcPr>
            <w:tcW w:w="1418" w:type="dxa"/>
          </w:tcPr>
          <w:p w14:paraId="4611A1E0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520</w:t>
            </w:r>
          </w:p>
        </w:tc>
        <w:tc>
          <w:tcPr>
            <w:tcW w:w="1380" w:type="dxa"/>
          </w:tcPr>
          <w:p w14:paraId="2D7BE059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360</w:t>
            </w:r>
          </w:p>
        </w:tc>
      </w:tr>
    </w:tbl>
    <w:p w14:paraId="1FB60C8A" w14:textId="77777777" w:rsidR="00C85A3F" w:rsidRDefault="00C85A3F" w:rsidP="00C85A3F">
      <w:pPr>
        <w:pStyle w:val="a3"/>
        <w:spacing w:line="360" w:lineRule="auto"/>
        <w:jc w:val="both"/>
        <w:rPr>
          <w:b w:val="0"/>
        </w:rPr>
      </w:pPr>
    </w:p>
    <w:p w14:paraId="260BD763" w14:textId="77777777" w:rsidR="00C85A3F" w:rsidRDefault="00C85A3F" w:rsidP="00C85A3F">
      <w:pPr>
        <w:pStyle w:val="a3"/>
        <w:spacing w:line="360" w:lineRule="auto"/>
        <w:jc w:val="both"/>
        <w:rPr>
          <w:b w:val="0"/>
        </w:rPr>
      </w:pPr>
    </w:p>
    <w:p w14:paraId="2F52AEDB" w14:textId="1AD861C1" w:rsidR="00C85A3F" w:rsidRPr="0064077C" w:rsidRDefault="0064077C" w:rsidP="0064077C">
      <w:pPr>
        <w:pStyle w:val="a3"/>
        <w:spacing w:line="360" w:lineRule="auto"/>
      </w:pPr>
      <w:r w:rsidRPr="0064077C">
        <w:t>Варианты решения задач</w:t>
      </w:r>
      <w:r>
        <w:t>и 1</w:t>
      </w:r>
    </w:p>
    <w:p w14:paraId="120AE2C0" w14:textId="77777777" w:rsidR="00C85A3F" w:rsidRDefault="00C85A3F" w:rsidP="00C85A3F">
      <w:pPr>
        <w:pStyle w:val="a3"/>
        <w:spacing w:line="360" w:lineRule="auto"/>
        <w:jc w:val="both"/>
        <w:rPr>
          <w:b w:val="0"/>
        </w:rPr>
      </w:pPr>
    </w:p>
    <w:p w14:paraId="46A99566" w14:textId="77777777" w:rsidR="00C85A3F" w:rsidRDefault="00C85A3F" w:rsidP="00C85A3F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Таблица 3.6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276"/>
        <w:gridCol w:w="1276"/>
        <w:gridCol w:w="1276"/>
        <w:gridCol w:w="1323"/>
        <w:gridCol w:w="1086"/>
        <w:gridCol w:w="1234"/>
      </w:tblGrid>
      <w:tr w:rsidR="00C85A3F" w:rsidRPr="00114244" w14:paraId="747AE0BF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2D545FD" w14:textId="77777777" w:rsidR="00C85A3F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№</w:t>
            </w:r>
          </w:p>
          <w:p w14:paraId="7AEAF63D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в</w:t>
            </w:r>
            <w:r w:rsidRPr="00114244">
              <w:rPr>
                <w:b w:val="0"/>
                <w:szCs w:val="28"/>
              </w:rPr>
              <w:t>а</w:t>
            </w:r>
            <w:r w:rsidRPr="00114244">
              <w:rPr>
                <w:b w:val="0"/>
                <w:szCs w:val="28"/>
              </w:rPr>
              <w:t>р</w:t>
            </w:r>
          </w:p>
        </w:tc>
        <w:tc>
          <w:tcPr>
            <w:tcW w:w="1134" w:type="dxa"/>
          </w:tcPr>
          <w:p w14:paraId="22F581C4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 xml:space="preserve">Вид </w:t>
            </w:r>
            <w:proofErr w:type="spellStart"/>
            <w:r w:rsidRPr="00114244">
              <w:rPr>
                <w:b w:val="0"/>
                <w:szCs w:val="28"/>
              </w:rPr>
              <w:t>тр</w:t>
            </w:r>
            <w:proofErr w:type="spellEnd"/>
            <w:r w:rsidRPr="00114244">
              <w:rPr>
                <w:b w:val="0"/>
                <w:szCs w:val="28"/>
              </w:rPr>
              <w:t>-да</w:t>
            </w:r>
          </w:p>
        </w:tc>
        <w:tc>
          <w:tcPr>
            <w:tcW w:w="1276" w:type="dxa"/>
          </w:tcPr>
          <w:p w14:paraId="3F7FFC91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Катег</w:t>
            </w:r>
            <w:r w:rsidRPr="00114244">
              <w:rPr>
                <w:b w:val="0"/>
                <w:szCs w:val="28"/>
              </w:rPr>
              <w:t>о</w:t>
            </w:r>
            <w:r w:rsidRPr="00114244">
              <w:rPr>
                <w:b w:val="0"/>
                <w:szCs w:val="28"/>
              </w:rPr>
              <w:t xml:space="preserve">рия участка </w:t>
            </w:r>
            <w:proofErr w:type="spellStart"/>
            <w:r w:rsidRPr="00114244">
              <w:rPr>
                <w:b w:val="0"/>
                <w:szCs w:val="28"/>
              </w:rPr>
              <w:t>тр</w:t>
            </w:r>
            <w:proofErr w:type="spellEnd"/>
            <w:r w:rsidRPr="00114244">
              <w:rPr>
                <w:b w:val="0"/>
                <w:szCs w:val="28"/>
              </w:rPr>
              <w:t>-да</w:t>
            </w:r>
          </w:p>
        </w:tc>
        <w:tc>
          <w:tcPr>
            <w:tcW w:w="1276" w:type="dxa"/>
          </w:tcPr>
          <w:p w14:paraId="2C0921A4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Рабочее (</w:t>
            </w:r>
            <w:proofErr w:type="spellStart"/>
            <w:r w:rsidRPr="00114244">
              <w:rPr>
                <w:b w:val="0"/>
                <w:szCs w:val="28"/>
              </w:rPr>
              <w:t>нормат</w:t>
            </w:r>
            <w:proofErr w:type="spellEnd"/>
            <w:r w:rsidRPr="00114244">
              <w:rPr>
                <w:b w:val="0"/>
                <w:szCs w:val="28"/>
              </w:rPr>
              <w:t>) давл</w:t>
            </w:r>
            <w:r w:rsidRPr="00114244">
              <w:rPr>
                <w:b w:val="0"/>
                <w:szCs w:val="28"/>
              </w:rPr>
              <w:t>е</w:t>
            </w:r>
            <w:r w:rsidRPr="00114244">
              <w:rPr>
                <w:b w:val="0"/>
                <w:szCs w:val="28"/>
              </w:rPr>
              <w:t>ние</w:t>
            </w:r>
          </w:p>
          <w:p w14:paraId="755C57AF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 xml:space="preserve"> Р, МПа</w:t>
            </w:r>
          </w:p>
        </w:tc>
        <w:tc>
          <w:tcPr>
            <w:tcW w:w="1276" w:type="dxa"/>
          </w:tcPr>
          <w:p w14:paraId="729CBCDF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Нару</w:t>
            </w:r>
            <w:r w:rsidRPr="00114244">
              <w:rPr>
                <w:b w:val="0"/>
                <w:szCs w:val="28"/>
              </w:rPr>
              <w:t>ж</w:t>
            </w:r>
            <w:r w:rsidRPr="00114244">
              <w:rPr>
                <w:b w:val="0"/>
                <w:szCs w:val="28"/>
              </w:rPr>
              <w:t>ный диаметр</w:t>
            </w:r>
          </w:p>
          <w:p w14:paraId="0206B139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 xml:space="preserve"> </w:t>
            </w:r>
            <w:proofErr w:type="spellStart"/>
            <w:r w:rsidRPr="00114244">
              <w:rPr>
                <w:b w:val="0"/>
                <w:szCs w:val="28"/>
              </w:rPr>
              <w:t>тр</w:t>
            </w:r>
            <w:proofErr w:type="spellEnd"/>
            <w:r w:rsidRPr="00114244">
              <w:rPr>
                <w:b w:val="0"/>
                <w:szCs w:val="28"/>
              </w:rPr>
              <w:t>-да</w:t>
            </w:r>
          </w:p>
          <w:p w14:paraId="55C99513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  <w:lang w:val="en-US"/>
              </w:rPr>
              <w:t>D</w:t>
            </w:r>
            <w:r w:rsidRPr="00114244">
              <w:rPr>
                <w:b w:val="0"/>
                <w:szCs w:val="28"/>
                <w:vertAlign w:val="subscript"/>
              </w:rPr>
              <w:t xml:space="preserve">н, </w:t>
            </w:r>
            <w:r w:rsidRPr="00114244">
              <w:rPr>
                <w:b w:val="0"/>
                <w:szCs w:val="28"/>
              </w:rPr>
              <w:t>мм</w:t>
            </w:r>
          </w:p>
        </w:tc>
        <w:tc>
          <w:tcPr>
            <w:tcW w:w="1323" w:type="dxa"/>
          </w:tcPr>
          <w:p w14:paraId="3168CAAE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proofErr w:type="spellStart"/>
            <w:r w:rsidRPr="00114244">
              <w:rPr>
                <w:b w:val="0"/>
                <w:szCs w:val="28"/>
              </w:rPr>
              <w:t>Характе-ристика</w:t>
            </w:r>
            <w:proofErr w:type="spellEnd"/>
          </w:p>
          <w:p w14:paraId="1C343859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Труб</w:t>
            </w:r>
          </w:p>
          <w:p w14:paraId="1A627E95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(</w:t>
            </w:r>
            <w:proofErr w:type="spellStart"/>
            <w:r w:rsidRPr="00114244">
              <w:rPr>
                <w:b w:val="0"/>
                <w:szCs w:val="28"/>
              </w:rPr>
              <w:t>см.табл</w:t>
            </w:r>
            <w:proofErr w:type="spellEnd"/>
            <w:r w:rsidRPr="00114244">
              <w:rPr>
                <w:b w:val="0"/>
                <w:szCs w:val="28"/>
              </w:rPr>
              <w:t>.</w:t>
            </w:r>
          </w:p>
          <w:p w14:paraId="4F9EE236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 xml:space="preserve"> 3.5)</w:t>
            </w:r>
          </w:p>
        </w:tc>
        <w:tc>
          <w:tcPr>
            <w:tcW w:w="1086" w:type="dxa"/>
          </w:tcPr>
          <w:p w14:paraId="1D59016B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Марка стали</w:t>
            </w:r>
          </w:p>
          <w:p w14:paraId="7A982A81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(см.</w:t>
            </w:r>
            <w:r>
              <w:rPr>
                <w:b w:val="0"/>
                <w:szCs w:val="28"/>
              </w:rPr>
              <w:t xml:space="preserve"> </w:t>
            </w:r>
            <w:r w:rsidRPr="00114244">
              <w:rPr>
                <w:b w:val="0"/>
                <w:szCs w:val="28"/>
              </w:rPr>
              <w:t>табл. 3.5)</w:t>
            </w:r>
          </w:p>
        </w:tc>
        <w:tc>
          <w:tcPr>
            <w:tcW w:w="1234" w:type="dxa"/>
          </w:tcPr>
          <w:p w14:paraId="3AA37F64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Темпе-</w:t>
            </w:r>
            <w:proofErr w:type="spellStart"/>
            <w:r w:rsidRPr="00114244">
              <w:rPr>
                <w:b w:val="0"/>
                <w:szCs w:val="28"/>
              </w:rPr>
              <w:t>рату</w:t>
            </w:r>
            <w:r w:rsidRPr="00114244">
              <w:rPr>
                <w:b w:val="0"/>
                <w:szCs w:val="28"/>
              </w:rPr>
              <w:t>р</w:t>
            </w:r>
            <w:r w:rsidRPr="00114244">
              <w:rPr>
                <w:b w:val="0"/>
                <w:szCs w:val="28"/>
              </w:rPr>
              <w:t>ный</w:t>
            </w:r>
            <w:proofErr w:type="spellEnd"/>
          </w:p>
          <w:p w14:paraId="2D5AE1CA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перепад</w:t>
            </w:r>
          </w:p>
          <w:p w14:paraId="1294E0A5" w14:textId="77777777" w:rsidR="00C85A3F" w:rsidRPr="00114244" w:rsidRDefault="00C85A3F" w:rsidP="00C85A3F">
            <w:pPr>
              <w:pStyle w:val="a3"/>
              <w:jc w:val="left"/>
              <w:rPr>
                <w:b w:val="0"/>
                <w:szCs w:val="28"/>
              </w:rPr>
            </w:pPr>
            <w:r w:rsidRPr="00114244">
              <w:rPr>
                <w:b w:val="0"/>
                <w:position w:val="-10"/>
                <w:szCs w:val="28"/>
              </w:rPr>
              <w:object w:dxaOrig="660" w:dyaOrig="360" w14:anchorId="642D7508">
                <v:shape id="_x0000_i1252" type="#_x0000_t75" style="width:33pt;height:18pt" o:ole="" fillcolor="window">
                  <v:imagedata r:id="rId58" o:title=""/>
                </v:shape>
                <o:OLEObject Type="Embed" ProgID="Equation.3" ShapeID="_x0000_i1252" DrawAspect="Content" ObjectID="_1552123908" r:id="rId59"/>
              </w:object>
            </w:r>
          </w:p>
        </w:tc>
      </w:tr>
      <w:tr w:rsidR="00C85A3F" w:rsidRPr="00114244" w14:paraId="6335C264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290CF22E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</w:t>
            </w:r>
          </w:p>
        </w:tc>
        <w:tc>
          <w:tcPr>
            <w:tcW w:w="1134" w:type="dxa"/>
          </w:tcPr>
          <w:p w14:paraId="70B38CAD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2</w:t>
            </w:r>
          </w:p>
        </w:tc>
        <w:tc>
          <w:tcPr>
            <w:tcW w:w="1276" w:type="dxa"/>
          </w:tcPr>
          <w:p w14:paraId="3328AB01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3</w:t>
            </w:r>
          </w:p>
        </w:tc>
        <w:tc>
          <w:tcPr>
            <w:tcW w:w="1276" w:type="dxa"/>
          </w:tcPr>
          <w:p w14:paraId="3A351D68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4</w:t>
            </w:r>
          </w:p>
        </w:tc>
        <w:tc>
          <w:tcPr>
            <w:tcW w:w="1276" w:type="dxa"/>
          </w:tcPr>
          <w:p w14:paraId="22B5E2A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5</w:t>
            </w:r>
          </w:p>
        </w:tc>
        <w:tc>
          <w:tcPr>
            <w:tcW w:w="1323" w:type="dxa"/>
          </w:tcPr>
          <w:p w14:paraId="36C58354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6</w:t>
            </w:r>
          </w:p>
        </w:tc>
        <w:tc>
          <w:tcPr>
            <w:tcW w:w="1086" w:type="dxa"/>
          </w:tcPr>
          <w:p w14:paraId="524BF2C0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7</w:t>
            </w:r>
          </w:p>
        </w:tc>
        <w:tc>
          <w:tcPr>
            <w:tcW w:w="1234" w:type="dxa"/>
          </w:tcPr>
          <w:p w14:paraId="46AC834C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8</w:t>
            </w:r>
          </w:p>
        </w:tc>
      </w:tr>
      <w:tr w:rsidR="00C85A3F" w:rsidRPr="00114244" w14:paraId="65D0DA41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206F509E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69749284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  <w:r w:rsidRPr="00114244">
              <w:rPr>
                <w:b w:val="0"/>
                <w:szCs w:val="28"/>
              </w:rPr>
              <w:t>Газо-пр</w:t>
            </w:r>
            <w:r w:rsidRPr="00114244">
              <w:rPr>
                <w:b w:val="0"/>
                <w:szCs w:val="28"/>
              </w:rPr>
              <w:t>о</w:t>
            </w:r>
            <w:r w:rsidRPr="00114244">
              <w:rPr>
                <w:b w:val="0"/>
                <w:szCs w:val="28"/>
              </w:rPr>
              <w:t>вод</w:t>
            </w:r>
          </w:p>
        </w:tc>
        <w:tc>
          <w:tcPr>
            <w:tcW w:w="1276" w:type="dxa"/>
          </w:tcPr>
          <w:p w14:paraId="3825B8FB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14:paraId="1A3645A9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7,5</w:t>
            </w:r>
          </w:p>
        </w:tc>
        <w:tc>
          <w:tcPr>
            <w:tcW w:w="1276" w:type="dxa"/>
          </w:tcPr>
          <w:p w14:paraId="2F1B1B05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1420</w:t>
            </w:r>
          </w:p>
        </w:tc>
        <w:tc>
          <w:tcPr>
            <w:tcW w:w="1323" w:type="dxa"/>
          </w:tcPr>
          <w:p w14:paraId="3DE85241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</w:t>
            </w:r>
          </w:p>
        </w:tc>
        <w:tc>
          <w:tcPr>
            <w:tcW w:w="1086" w:type="dxa"/>
          </w:tcPr>
          <w:p w14:paraId="14A84D60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14:paraId="17AD1379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20</w:t>
            </w:r>
          </w:p>
        </w:tc>
      </w:tr>
      <w:tr w:rsidR="00C85A3F" w:rsidRPr="00114244" w14:paraId="37A92417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1851CC87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14:paraId="15201383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276" w:type="dxa"/>
          </w:tcPr>
          <w:p w14:paraId="0A995279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П</w:t>
            </w:r>
          </w:p>
        </w:tc>
        <w:tc>
          <w:tcPr>
            <w:tcW w:w="1276" w:type="dxa"/>
          </w:tcPr>
          <w:p w14:paraId="36FDA32E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7,0</w:t>
            </w:r>
          </w:p>
        </w:tc>
        <w:tc>
          <w:tcPr>
            <w:tcW w:w="1276" w:type="dxa"/>
          </w:tcPr>
          <w:p w14:paraId="3B69F088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1220</w:t>
            </w:r>
          </w:p>
        </w:tc>
        <w:tc>
          <w:tcPr>
            <w:tcW w:w="1323" w:type="dxa"/>
          </w:tcPr>
          <w:p w14:paraId="6A3D5C8F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4</w:t>
            </w:r>
          </w:p>
        </w:tc>
        <w:tc>
          <w:tcPr>
            <w:tcW w:w="1086" w:type="dxa"/>
          </w:tcPr>
          <w:p w14:paraId="4F14BAE8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4</w:t>
            </w:r>
          </w:p>
        </w:tc>
        <w:tc>
          <w:tcPr>
            <w:tcW w:w="1234" w:type="dxa"/>
          </w:tcPr>
          <w:p w14:paraId="695331C4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30</w:t>
            </w:r>
          </w:p>
        </w:tc>
      </w:tr>
      <w:tr w:rsidR="00C85A3F" w:rsidRPr="00114244" w14:paraId="166A9B26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EDA51CE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3</w:t>
            </w:r>
          </w:p>
        </w:tc>
        <w:tc>
          <w:tcPr>
            <w:tcW w:w="1134" w:type="dxa"/>
            <w:vMerge/>
          </w:tcPr>
          <w:p w14:paraId="488148A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276" w:type="dxa"/>
          </w:tcPr>
          <w:p w14:paraId="22CD9347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Ш</w:t>
            </w:r>
          </w:p>
        </w:tc>
        <w:tc>
          <w:tcPr>
            <w:tcW w:w="1276" w:type="dxa"/>
          </w:tcPr>
          <w:p w14:paraId="4397C563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6,5</w:t>
            </w:r>
          </w:p>
        </w:tc>
        <w:tc>
          <w:tcPr>
            <w:tcW w:w="1276" w:type="dxa"/>
          </w:tcPr>
          <w:p w14:paraId="307C4274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1020</w:t>
            </w:r>
          </w:p>
        </w:tc>
        <w:tc>
          <w:tcPr>
            <w:tcW w:w="1323" w:type="dxa"/>
          </w:tcPr>
          <w:p w14:paraId="2A0E2DAA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3</w:t>
            </w:r>
          </w:p>
        </w:tc>
        <w:tc>
          <w:tcPr>
            <w:tcW w:w="1086" w:type="dxa"/>
          </w:tcPr>
          <w:p w14:paraId="7CFA9E35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3</w:t>
            </w:r>
          </w:p>
        </w:tc>
        <w:tc>
          <w:tcPr>
            <w:tcW w:w="1234" w:type="dxa"/>
          </w:tcPr>
          <w:p w14:paraId="35945416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40</w:t>
            </w:r>
          </w:p>
        </w:tc>
      </w:tr>
      <w:tr w:rsidR="00C85A3F" w:rsidRPr="00114244" w14:paraId="19A82C80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12CEBB67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4</w:t>
            </w:r>
          </w:p>
        </w:tc>
        <w:tc>
          <w:tcPr>
            <w:tcW w:w="1134" w:type="dxa"/>
            <w:vMerge/>
          </w:tcPr>
          <w:p w14:paraId="1FF8138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276" w:type="dxa"/>
          </w:tcPr>
          <w:p w14:paraId="0B128D06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IV</w:t>
            </w:r>
          </w:p>
        </w:tc>
        <w:tc>
          <w:tcPr>
            <w:tcW w:w="1276" w:type="dxa"/>
          </w:tcPr>
          <w:p w14:paraId="61B8C444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5,4</w:t>
            </w:r>
          </w:p>
        </w:tc>
        <w:tc>
          <w:tcPr>
            <w:tcW w:w="1276" w:type="dxa"/>
          </w:tcPr>
          <w:p w14:paraId="084E618A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820</w:t>
            </w:r>
          </w:p>
        </w:tc>
        <w:tc>
          <w:tcPr>
            <w:tcW w:w="1323" w:type="dxa"/>
          </w:tcPr>
          <w:p w14:paraId="42008FC6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8</w:t>
            </w:r>
          </w:p>
        </w:tc>
        <w:tc>
          <w:tcPr>
            <w:tcW w:w="1086" w:type="dxa"/>
          </w:tcPr>
          <w:p w14:paraId="2A9871F4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8</w:t>
            </w:r>
          </w:p>
        </w:tc>
        <w:tc>
          <w:tcPr>
            <w:tcW w:w="1234" w:type="dxa"/>
          </w:tcPr>
          <w:p w14:paraId="35585B02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50</w:t>
            </w:r>
          </w:p>
        </w:tc>
      </w:tr>
      <w:tr w:rsidR="00C85A3F" w:rsidRPr="00114244" w14:paraId="6525EEF3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63BFFCFF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5</w:t>
            </w:r>
          </w:p>
        </w:tc>
        <w:tc>
          <w:tcPr>
            <w:tcW w:w="1134" w:type="dxa"/>
            <w:vMerge/>
          </w:tcPr>
          <w:p w14:paraId="57599BF3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276" w:type="dxa"/>
          </w:tcPr>
          <w:p w14:paraId="23C0A6E6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Ш</w:t>
            </w:r>
          </w:p>
        </w:tc>
        <w:tc>
          <w:tcPr>
            <w:tcW w:w="1276" w:type="dxa"/>
          </w:tcPr>
          <w:p w14:paraId="30CF956E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6,0</w:t>
            </w:r>
          </w:p>
        </w:tc>
        <w:tc>
          <w:tcPr>
            <w:tcW w:w="1276" w:type="dxa"/>
          </w:tcPr>
          <w:p w14:paraId="26A46891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720</w:t>
            </w:r>
          </w:p>
        </w:tc>
        <w:tc>
          <w:tcPr>
            <w:tcW w:w="1323" w:type="dxa"/>
          </w:tcPr>
          <w:p w14:paraId="0C4C40B8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13</w:t>
            </w:r>
          </w:p>
        </w:tc>
        <w:tc>
          <w:tcPr>
            <w:tcW w:w="1086" w:type="dxa"/>
          </w:tcPr>
          <w:p w14:paraId="645B959A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13</w:t>
            </w:r>
          </w:p>
        </w:tc>
        <w:tc>
          <w:tcPr>
            <w:tcW w:w="1234" w:type="dxa"/>
          </w:tcPr>
          <w:p w14:paraId="28872F15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60</w:t>
            </w:r>
          </w:p>
        </w:tc>
      </w:tr>
      <w:tr w:rsidR="00C85A3F" w:rsidRPr="00114244" w14:paraId="1FF0C015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B4CD490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6</w:t>
            </w:r>
          </w:p>
        </w:tc>
        <w:tc>
          <w:tcPr>
            <w:tcW w:w="1134" w:type="dxa"/>
            <w:vMerge w:val="restart"/>
          </w:tcPr>
          <w:p w14:paraId="4D8394EB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proofErr w:type="spellStart"/>
            <w:r w:rsidRPr="00114244">
              <w:rPr>
                <w:b w:val="0"/>
                <w:szCs w:val="28"/>
                <w:lang w:val="en-US"/>
              </w:rPr>
              <w:t>Нефте-провод</w:t>
            </w:r>
            <w:proofErr w:type="spellEnd"/>
          </w:p>
        </w:tc>
        <w:tc>
          <w:tcPr>
            <w:tcW w:w="1276" w:type="dxa"/>
          </w:tcPr>
          <w:p w14:paraId="4BF4D7E8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0B0BC5A3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6,0</w:t>
            </w:r>
          </w:p>
        </w:tc>
        <w:tc>
          <w:tcPr>
            <w:tcW w:w="1276" w:type="dxa"/>
          </w:tcPr>
          <w:p w14:paraId="5DA9B656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1020</w:t>
            </w:r>
          </w:p>
        </w:tc>
        <w:tc>
          <w:tcPr>
            <w:tcW w:w="1323" w:type="dxa"/>
          </w:tcPr>
          <w:p w14:paraId="52C4DCF4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5</w:t>
            </w:r>
          </w:p>
        </w:tc>
        <w:tc>
          <w:tcPr>
            <w:tcW w:w="1086" w:type="dxa"/>
          </w:tcPr>
          <w:p w14:paraId="655D6311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5</w:t>
            </w:r>
          </w:p>
        </w:tc>
        <w:tc>
          <w:tcPr>
            <w:tcW w:w="1234" w:type="dxa"/>
          </w:tcPr>
          <w:p w14:paraId="4AAE68A1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40</w:t>
            </w:r>
          </w:p>
        </w:tc>
      </w:tr>
      <w:tr w:rsidR="00C85A3F" w:rsidRPr="00114244" w14:paraId="4DFDE195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7205A611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7</w:t>
            </w:r>
          </w:p>
        </w:tc>
        <w:tc>
          <w:tcPr>
            <w:tcW w:w="1134" w:type="dxa"/>
            <w:vMerge/>
          </w:tcPr>
          <w:p w14:paraId="5DC0BC1B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276" w:type="dxa"/>
          </w:tcPr>
          <w:p w14:paraId="45FD413C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П</w:t>
            </w:r>
          </w:p>
        </w:tc>
        <w:tc>
          <w:tcPr>
            <w:tcW w:w="1276" w:type="dxa"/>
          </w:tcPr>
          <w:p w14:paraId="1FBC6414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5,5</w:t>
            </w:r>
          </w:p>
        </w:tc>
        <w:tc>
          <w:tcPr>
            <w:tcW w:w="1276" w:type="dxa"/>
          </w:tcPr>
          <w:p w14:paraId="19581F78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820</w:t>
            </w:r>
          </w:p>
        </w:tc>
        <w:tc>
          <w:tcPr>
            <w:tcW w:w="1323" w:type="dxa"/>
          </w:tcPr>
          <w:p w14:paraId="64BC0E04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19</w:t>
            </w:r>
          </w:p>
        </w:tc>
        <w:tc>
          <w:tcPr>
            <w:tcW w:w="1086" w:type="dxa"/>
          </w:tcPr>
          <w:p w14:paraId="1D729DFA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19</w:t>
            </w:r>
          </w:p>
        </w:tc>
        <w:tc>
          <w:tcPr>
            <w:tcW w:w="1234" w:type="dxa"/>
          </w:tcPr>
          <w:p w14:paraId="51233039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45</w:t>
            </w:r>
          </w:p>
        </w:tc>
      </w:tr>
      <w:tr w:rsidR="00C85A3F" w:rsidRPr="00114244" w14:paraId="0FAB37C3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1FC3FA08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8</w:t>
            </w:r>
          </w:p>
        </w:tc>
        <w:tc>
          <w:tcPr>
            <w:tcW w:w="1134" w:type="dxa"/>
            <w:vMerge/>
          </w:tcPr>
          <w:p w14:paraId="3C5BC3C6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276" w:type="dxa"/>
          </w:tcPr>
          <w:p w14:paraId="2772459E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Ш</w:t>
            </w:r>
          </w:p>
        </w:tc>
        <w:tc>
          <w:tcPr>
            <w:tcW w:w="1276" w:type="dxa"/>
          </w:tcPr>
          <w:p w14:paraId="65E58B33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5,0</w:t>
            </w:r>
          </w:p>
        </w:tc>
        <w:tc>
          <w:tcPr>
            <w:tcW w:w="1276" w:type="dxa"/>
          </w:tcPr>
          <w:p w14:paraId="321A0456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720</w:t>
            </w:r>
          </w:p>
        </w:tc>
        <w:tc>
          <w:tcPr>
            <w:tcW w:w="1323" w:type="dxa"/>
          </w:tcPr>
          <w:p w14:paraId="2B2524CB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9</w:t>
            </w:r>
          </w:p>
        </w:tc>
        <w:tc>
          <w:tcPr>
            <w:tcW w:w="1086" w:type="dxa"/>
          </w:tcPr>
          <w:p w14:paraId="4B015983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9</w:t>
            </w:r>
          </w:p>
        </w:tc>
        <w:tc>
          <w:tcPr>
            <w:tcW w:w="1234" w:type="dxa"/>
          </w:tcPr>
          <w:p w14:paraId="0DD3C14C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35</w:t>
            </w:r>
          </w:p>
        </w:tc>
      </w:tr>
      <w:tr w:rsidR="00C85A3F" w:rsidRPr="00114244" w14:paraId="5B2F10FD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3686DB54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9</w:t>
            </w:r>
          </w:p>
        </w:tc>
        <w:tc>
          <w:tcPr>
            <w:tcW w:w="1134" w:type="dxa"/>
            <w:vMerge/>
          </w:tcPr>
          <w:p w14:paraId="6E98F4CA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276" w:type="dxa"/>
          </w:tcPr>
          <w:p w14:paraId="7CF3C9F6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В</w:t>
            </w:r>
          </w:p>
        </w:tc>
        <w:tc>
          <w:tcPr>
            <w:tcW w:w="1276" w:type="dxa"/>
          </w:tcPr>
          <w:p w14:paraId="2F97E7D1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6,0</w:t>
            </w:r>
          </w:p>
        </w:tc>
        <w:tc>
          <w:tcPr>
            <w:tcW w:w="1276" w:type="dxa"/>
          </w:tcPr>
          <w:p w14:paraId="71A503BB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530</w:t>
            </w:r>
          </w:p>
        </w:tc>
        <w:tc>
          <w:tcPr>
            <w:tcW w:w="1323" w:type="dxa"/>
          </w:tcPr>
          <w:p w14:paraId="628D0FB9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24</w:t>
            </w:r>
          </w:p>
        </w:tc>
        <w:tc>
          <w:tcPr>
            <w:tcW w:w="1086" w:type="dxa"/>
          </w:tcPr>
          <w:p w14:paraId="58A11089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24</w:t>
            </w:r>
          </w:p>
        </w:tc>
        <w:tc>
          <w:tcPr>
            <w:tcW w:w="1234" w:type="dxa"/>
          </w:tcPr>
          <w:p w14:paraId="360439ED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30</w:t>
            </w:r>
          </w:p>
        </w:tc>
      </w:tr>
      <w:tr w:rsidR="00C85A3F" w:rsidRPr="00114244" w14:paraId="7DF726DE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37AB9639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10</w:t>
            </w:r>
          </w:p>
        </w:tc>
        <w:tc>
          <w:tcPr>
            <w:tcW w:w="1134" w:type="dxa"/>
            <w:vMerge/>
          </w:tcPr>
          <w:p w14:paraId="4CAEDA27" w14:textId="77777777" w:rsidR="00C85A3F" w:rsidRPr="00114244" w:rsidRDefault="00C85A3F" w:rsidP="00C85A3F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276" w:type="dxa"/>
          </w:tcPr>
          <w:p w14:paraId="6AF3F503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IV</w:t>
            </w:r>
          </w:p>
        </w:tc>
        <w:tc>
          <w:tcPr>
            <w:tcW w:w="1276" w:type="dxa"/>
          </w:tcPr>
          <w:p w14:paraId="2C0B750B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7,5</w:t>
            </w:r>
          </w:p>
        </w:tc>
        <w:tc>
          <w:tcPr>
            <w:tcW w:w="1276" w:type="dxa"/>
          </w:tcPr>
          <w:p w14:paraId="4E95F1B3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1220</w:t>
            </w:r>
          </w:p>
        </w:tc>
        <w:tc>
          <w:tcPr>
            <w:tcW w:w="1323" w:type="dxa"/>
          </w:tcPr>
          <w:p w14:paraId="69663D89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20</w:t>
            </w:r>
          </w:p>
        </w:tc>
        <w:tc>
          <w:tcPr>
            <w:tcW w:w="1086" w:type="dxa"/>
          </w:tcPr>
          <w:p w14:paraId="1253A4FD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20</w:t>
            </w:r>
          </w:p>
        </w:tc>
        <w:tc>
          <w:tcPr>
            <w:tcW w:w="1234" w:type="dxa"/>
          </w:tcPr>
          <w:p w14:paraId="2DED26D3" w14:textId="77777777" w:rsidR="00C85A3F" w:rsidRPr="00114244" w:rsidRDefault="00C85A3F" w:rsidP="00C85A3F">
            <w:pPr>
              <w:pStyle w:val="a3"/>
              <w:rPr>
                <w:b w:val="0"/>
                <w:szCs w:val="28"/>
                <w:lang w:val="en-US"/>
              </w:rPr>
            </w:pPr>
            <w:r w:rsidRPr="00114244">
              <w:rPr>
                <w:b w:val="0"/>
                <w:szCs w:val="28"/>
                <w:lang w:val="en-US"/>
              </w:rPr>
              <w:t>20</w:t>
            </w:r>
          </w:p>
        </w:tc>
      </w:tr>
    </w:tbl>
    <w:p w14:paraId="7D1797FD" w14:textId="77777777" w:rsidR="00347792" w:rsidRDefault="00347792" w:rsidP="00C85A3F">
      <w:pPr>
        <w:pStyle w:val="a3"/>
        <w:spacing w:line="360" w:lineRule="auto"/>
        <w:ind w:firstLine="567"/>
        <w:jc w:val="both"/>
        <w:rPr>
          <w:b w:val="0"/>
        </w:rPr>
      </w:pPr>
    </w:p>
    <w:p w14:paraId="0D9B1806" w14:textId="77777777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Для всех вариантов принять:  </w:t>
      </w:r>
      <w:r w:rsidRPr="00F45894">
        <w:rPr>
          <w:b w:val="0"/>
          <w:position w:val="-14"/>
        </w:rPr>
        <w:object w:dxaOrig="1020" w:dyaOrig="400" w14:anchorId="3EEF9A8F">
          <v:shape id="_x0000_i1253" type="#_x0000_t75" style="width:51pt;height:20pt" o:ole="" fillcolor="window">
            <v:imagedata r:id="rId60" o:title=""/>
          </v:shape>
          <o:OLEObject Type="Embed" ProgID="Equation.3" ShapeID="_x0000_i1253" DrawAspect="Content" ObjectID="_1552123909" r:id="rId61"/>
        </w:object>
      </w:r>
    </w:p>
    <w:p w14:paraId="11F55DF2" w14:textId="77777777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Коэффициент линейного расширения металла трубы - </w:t>
      </w:r>
      <w:r w:rsidRPr="00F45894">
        <w:rPr>
          <w:b w:val="0"/>
          <w:position w:val="-10"/>
        </w:rPr>
        <w:object w:dxaOrig="2060" w:dyaOrig="360" w14:anchorId="090933F3">
          <v:shape id="_x0000_i1254" type="#_x0000_t75" style="width:103pt;height:18pt" o:ole="" fillcolor="window">
            <v:imagedata r:id="rId62" o:title=""/>
          </v:shape>
          <o:OLEObject Type="Embed" ProgID="Equation.3" ShapeID="_x0000_i1254" DrawAspect="Content" ObjectID="_1552123910" r:id="rId63"/>
        </w:object>
      </w:r>
    </w:p>
    <w:p w14:paraId="6F4B8D09" w14:textId="6D75E89E" w:rsidR="0064077C" w:rsidRPr="002049F3" w:rsidRDefault="00C85A3F" w:rsidP="00C85A3F">
      <w:pPr>
        <w:pStyle w:val="a3"/>
        <w:spacing w:line="360" w:lineRule="auto"/>
        <w:ind w:firstLine="567"/>
        <w:jc w:val="both"/>
      </w:pPr>
      <w:r w:rsidRPr="002049F3">
        <w:t xml:space="preserve">Модуль упругости металла </w:t>
      </w:r>
      <w:r w:rsidR="0064077C" w:rsidRPr="002049F3">
        <w:t>–</w:t>
      </w:r>
      <w:r w:rsidRPr="002049F3">
        <w:t xml:space="preserve"> </w:t>
      </w:r>
      <w:r w:rsidR="0064077C" w:rsidRPr="002049F3">
        <w:rPr>
          <w:b w:val="0"/>
        </w:rPr>
        <w:t>2,1 х</w:t>
      </w:r>
      <w:r w:rsidR="0064077C" w:rsidRPr="002049F3">
        <w:t xml:space="preserve"> 10</w:t>
      </w:r>
      <w:r w:rsidR="002049F3" w:rsidRPr="002049F3">
        <w:rPr>
          <w:vertAlign w:val="superscript"/>
        </w:rPr>
        <w:t xml:space="preserve">5 </w:t>
      </w:r>
      <w:r w:rsidR="002049F3" w:rsidRPr="002049F3">
        <w:t xml:space="preserve"> </w:t>
      </w:r>
      <w:r w:rsidR="002049F3" w:rsidRPr="002049F3">
        <w:rPr>
          <w:b w:val="0"/>
        </w:rPr>
        <w:t>МПа</w:t>
      </w:r>
    </w:p>
    <w:p w14:paraId="0D21D67F" w14:textId="5F69F24D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</w:p>
    <w:p w14:paraId="2F22CA32" w14:textId="2EC74FEE" w:rsidR="00C85A3F" w:rsidRDefault="00C85A3F" w:rsidP="00C85A3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.</w:t>
      </w:r>
    </w:p>
    <w:p w14:paraId="148BBC71" w14:textId="77777777" w:rsidR="00347792" w:rsidRDefault="00347792" w:rsidP="00C85A3F">
      <w:pPr>
        <w:pStyle w:val="a3"/>
        <w:spacing w:line="360" w:lineRule="auto"/>
      </w:pPr>
      <w:bookmarkStart w:id="0" w:name="_GoBack"/>
      <w:bookmarkEnd w:id="0"/>
    </w:p>
    <w:p w14:paraId="3B9C578D" w14:textId="77777777" w:rsidR="00C85A3F" w:rsidRDefault="00C85A3F" w:rsidP="00C85A3F">
      <w:pPr>
        <w:pStyle w:val="a3"/>
        <w:spacing w:line="360" w:lineRule="auto"/>
      </w:pPr>
    </w:p>
    <w:p w14:paraId="77D79E73" w14:textId="77777777" w:rsidR="00C85A3F" w:rsidRDefault="00C85A3F" w:rsidP="00C85A3F">
      <w:pPr>
        <w:pStyle w:val="a3"/>
        <w:spacing w:line="360" w:lineRule="auto"/>
      </w:pPr>
      <w:r>
        <w:t>Задача №2</w:t>
      </w:r>
    </w:p>
    <w:p w14:paraId="25E6A700" w14:textId="77777777" w:rsidR="00C85A3F" w:rsidRDefault="00C85A3F" w:rsidP="00C85A3F">
      <w:pPr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Расчет необходимого количества перекачивающих станций</w:t>
      </w:r>
    </w:p>
    <w:p w14:paraId="1CA18358" w14:textId="77777777" w:rsidR="00C85A3F" w:rsidRDefault="00C85A3F" w:rsidP="00C85A3F">
      <w:pPr>
        <w:spacing w:line="360" w:lineRule="auto"/>
        <w:ind w:firstLine="567"/>
        <w:jc w:val="center"/>
        <w:rPr>
          <w:b/>
          <w:sz w:val="28"/>
          <w:lang w:val="en-US"/>
        </w:rPr>
      </w:pPr>
      <w:r>
        <w:rPr>
          <w:b/>
          <w:sz w:val="28"/>
        </w:rPr>
        <w:t>однониточного магистрального нефтепровода</w:t>
      </w:r>
    </w:p>
    <w:p w14:paraId="7B38805C" w14:textId="77777777" w:rsidR="00C85A3F" w:rsidRPr="00E735FC" w:rsidRDefault="00C85A3F" w:rsidP="00C85A3F">
      <w:pPr>
        <w:spacing w:line="360" w:lineRule="auto"/>
        <w:ind w:firstLine="567"/>
        <w:jc w:val="center"/>
        <w:rPr>
          <w:sz w:val="28"/>
          <w:lang w:val="en-US"/>
        </w:rPr>
      </w:pPr>
    </w:p>
    <w:p w14:paraId="41A14EDF" w14:textId="77777777" w:rsidR="00C85A3F" w:rsidRDefault="00C85A3F" w:rsidP="00C85A3F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Исходные данные </w:t>
      </w:r>
      <w:r>
        <w:rPr>
          <w:sz w:val="28"/>
        </w:rPr>
        <w:t>(приняты по варианту №1).</w:t>
      </w:r>
      <w:r>
        <w:rPr>
          <w:b/>
          <w:sz w:val="28"/>
        </w:rPr>
        <w:t xml:space="preserve"> </w:t>
      </w:r>
      <w:r>
        <w:rPr>
          <w:sz w:val="28"/>
        </w:rPr>
        <w:t xml:space="preserve">Производительность нефтепровода </w:t>
      </w:r>
      <w:r w:rsidRPr="00F435F6">
        <w:rPr>
          <w:position w:val="-6"/>
          <w:sz w:val="28"/>
        </w:rPr>
        <w:object w:dxaOrig="1440" w:dyaOrig="279" w14:anchorId="72252F39">
          <v:shape id="_x0000_i1025" type="#_x0000_t75" style="width:1in;height:14pt" o:ole="" fillcolor="window">
            <v:imagedata r:id="rId64" o:title=""/>
          </v:shape>
          <o:OLEObject Type="Embed" ProgID="Equation.3" ShapeID="_x0000_i1025" DrawAspect="Content" ObjectID="_1552123911" r:id="rId65"/>
        </w:object>
      </w:r>
      <w:r>
        <w:rPr>
          <w:sz w:val="28"/>
        </w:rPr>
        <w:t xml:space="preserve"> нефти в год, кинематическая вязкость нефти </w:t>
      </w:r>
      <w:r w:rsidRPr="00F435F6">
        <w:rPr>
          <w:position w:val="-8"/>
          <w:sz w:val="28"/>
        </w:rPr>
        <w:object w:dxaOrig="1620" w:dyaOrig="340" w14:anchorId="17919E36">
          <v:shape id="_x0000_i1026" type="#_x0000_t75" style="width:81pt;height:17pt" o:ole="" fillcolor="window">
            <v:imagedata r:id="rId66" o:title=""/>
          </v:shape>
          <o:OLEObject Type="Embed" ProgID="Equation.3" ShapeID="_x0000_i1026" DrawAspect="Content" ObjectID="_1552123912" r:id="rId67"/>
        </w:object>
      </w:r>
      <w:r>
        <w:rPr>
          <w:sz w:val="28"/>
        </w:rPr>
        <w:t xml:space="preserve">, плотность нефти при расчетной температуре </w:t>
      </w:r>
      <w:r w:rsidRPr="00F435F6">
        <w:rPr>
          <w:position w:val="-10"/>
          <w:sz w:val="28"/>
        </w:rPr>
        <w:object w:dxaOrig="1600" w:dyaOrig="360" w14:anchorId="486F44E0">
          <v:shape id="_x0000_i1027" type="#_x0000_t75" style="width:80pt;height:18pt" o:ole="" fillcolor="window">
            <v:imagedata r:id="rId68" o:title=""/>
          </v:shape>
          <o:OLEObject Type="Embed" ProgID="Equation.3" ShapeID="_x0000_i1027" DrawAspect="Content" ObjectID="_1552123913" r:id="rId69"/>
        </w:object>
      </w:r>
      <w:r>
        <w:rPr>
          <w:sz w:val="28"/>
        </w:rPr>
        <w:t xml:space="preserve">, протяженность трубопровода </w:t>
      </w:r>
      <w:r w:rsidRPr="00F435F6">
        <w:rPr>
          <w:position w:val="-6"/>
          <w:sz w:val="28"/>
        </w:rPr>
        <w:object w:dxaOrig="1160" w:dyaOrig="279" w14:anchorId="6FB2153F">
          <v:shape id="_x0000_i1028" type="#_x0000_t75" style="width:58pt;height:14pt" o:ole="" fillcolor="window">
            <v:imagedata r:id="rId70" o:title=""/>
          </v:shape>
          <o:OLEObject Type="Embed" ProgID="Equation.3" ShapeID="_x0000_i1028" DrawAspect="Content" ObjectID="_1552123914" r:id="rId71"/>
        </w:object>
      </w:r>
      <w:r>
        <w:rPr>
          <w:sz w:val="28"/>
        </w:rPr>
        <w:t xml:space="preserve">, разность геодезических отметок конца и начала нефтепровода </w:t>
      </w:r>
      <w:r w:rsidRPr="00F435F6">
        <w:rPr>
          <w:position w:val="-8"/>
          <w:sz w:val="28"/>
        </w:rPr>
        <w:object w:dxaOrig="1260" w:dyaOrig="300" w14:anchorId="1DE603DB">
          <v:shape id="_x0000_i1029" type="#_x0000_t75" style="width:63pt;height:15pt" o:ole="" fillcolor="window">
            <v:imagedata r:id="rId72" o:title=""/>
          </v:shape>
          <o:OLEObject Type="Embed" ProgID="Equation.3" ShapeID="_x0000_i1029" DrawAspect="Content" ObjectID="_1552123915" r:id="rId73"/>
        </w:object>
      </w:r>
      <w:r>
        <w:rPr>
          <w:sz w:val="28"/>
        </w:rPr>
        <w:t xml:space="preserve"> давление на выходе из насосной станции </w:t>
      </w:r>
      <w:r w:rsidRPr="00F435F6">
        <w:rPr>
          <w:position w:val="-14"/>
          <w:sz w:val="28"/>
        </w:rPr>
        <w:object w:dxaOrig="2600" w:dyaOrig="380" w14:anchorId="1C2EA6AD">
          <v:shape id="_x0000_i1030" type="#_x0000_t75" style="width:130pt;height:19pt" o:ole="" fillcolor="window">
            <v:imagedata r:id="rId74" o:title=""/>
          </v:shape>
          <o:OLEObject Type="Embed" ProgID="Equation.3" ShapeID="_x0000_i1030" DrawAspect="Content" ObjectID="_1552123916" r:id="rId75"/>
        </w:object>
      </w:r>
    </w:p>
    <w:p w14:paraId="645B87D1" w14:textId="77777777" w:rsidR="00C85A3F" w:rsidRDefault="00C85A3F" w:rsidP="00C85A3F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>Порядок расчета:</w:t>
      </w:r>
    </w:p>
    <w:p w14:paraId="26764FB8" w14:textId="77777777" w:rsidR="00C85A3F" w:rsidRDefault="00C85A3F" w:rsidP="00C85A3F">
      <w:pPr>
        <w:numPr>
          <w:ilvl w:val="0"/>
          <w:numId w:val="2"/>
        </w:numPr>
        <w:tabs>
          <w:tab w:val="num" w:pos="360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Диаметр трубопровода (ориентировочно) выбираем в соответствии с табл. 2.1. В нашем примере наружный диаметр </w:t>
      </w:r>
      <w:r w:rsidRPr="00F435F6">
        <w:rPr>
          <w:position w:val="-12"/>
          <w:sz w:val="28"/>
          <w:lang w:val="en-US"/>
        </w:rPr>
        <w:object w:dxaOrig="1480" w:dyaOrig="360" w14:anchorId="44BD0494">
          <v:shape id="_x0000_i1037" type="#_x0000_t75" style="width:74pt;height:18pt" o:ole="" fillcolor="window">
            <v:imagedata r:id="rId76" o:title=""/>
          </v:shape>
          <o:OLEObject Type="Embed" ProgID="Equation.3" ShapeID="_x0000_i1037" DrawAspect="Content" ObjectID="_1552123917" r:id="rId77"/>
        </w:object>
      </w:r>
      <w:r>
        <w:rPr>
          <w:sz w:val="28"/>
        </w:rPr>
        <w:t xml:space="preserve"> при толщине стенки </w:t>
      </w:r>
      <w:r w:rsidRPr="00F435F6">
        <w:rPr>
          <w:position w:val="-6"/>
          <w:sz w:val="28"/>
        </w:rPr>
        <w:object w:dxaOrig="1080" w:dyaOrig="279" w14:anchorId="2265716B">
          <v:shape id="_x0000_i1038" type="#_x0000_t75" style="width:54pt;height:14pt" o:ole="" fillcolor="window">
            <v:imagedata r:id="rId78" o:title=""/>
          </v:shape>
          <o:OLEObject Type="Embed" ProgID="Equation.3" ShapeID="_x0000_i1038" DrawAspect="Content" ObjectID="_1552123918" r:id="rId79"/>
        </w:object>
      </w:r>
      <w:r>
        <w:rPr>
          <w:sz w:val="28"/>
        </w:rPr>
        <w:t>; расчетный внутренний диаметр составляет:</w:t>
      </w:r>
    </w:p>
    <w:p w14:paraId="23DD03D0" w14:textId="77777777" w:rsidR="00C85A3F" w:rsidRDefault="00C85A3F" w:rsidP="00C85A3F">
      <w:pPr>
        <w:pStyle w:val="a5"/>
      </w:pPr>
      <w:r>
        <w:t xml:space="preserve">                                         </w:t>
      </w:r>
      <w:r w:rsidRPr="00F435F6">
        <w:rPr>
          <w:position w:val="-12"/>
        </w:rPr>
        <w:object w:dxaOrig="2560" w:dyaOrig="360" w14:anchorId="28BCCC92">
          <v:shape id="_x0000_i1039" type="#_x0000_t75" style="width:128pt;height:18pt" o:ole="" fillcolor="window">
            <v:imagedata r:id="rId80" o:title=""/>
          </v:shape>
          <o:OLEObject Type="Embed" ProgID="Equation.3" ShapeID="_x0000_i1039" DrawAspect="Content" ObjectID="_1552123919" r:id="rId81"/>
        </w:object>
      </w:r>
      <w:r>
        <w:t xml:space="preserve">                                        (2.1)  </w:t>
      </w:r>
    </w:p>
    <w:p w14:paraId="70E7FE5A" w14:textId="77777777" w:rsidR="00C85A3F" w:rsidRDefault="00C85A3F" w:rsidP="00C85A3F">
      <w:pPr>
        <w:spacing w:line="360" w:lineRule="auto"/>
        <w:ind w:left="284"/>
        <w:jc w:val="right"/>
      </w:pPr>
      <w:r>
        <w:rPr>
          <w:sz w:val="28"/>
        </w:rPr>
        <w:t>Таблица 2.1</w:t>
      </w:r>
      <w:r w:rsidRPr="00E735FC">
        <w:rPr>
          <w:sz w:val="28"/>
        </w:rPr>
        <w:t xml:space="preserve">. </w:t>
      </w:r>
      <w:r>
        <w:rPr>
          <w:sz w:val="28"/>
        </w:rPr>
        <w:t>Зависимость диаметра трубопровода от производительн</w:t>
      </w:r>
      <w:r>
        <w:rPr>
          <w:sz w:val="28"/>
        </w:rPr>
        <w:t>о</w:t>
      </w:r>
      <w:r>
        <w:rPr>
          <w:sz w:val="28"/>
        </w:rPr>
        <w:t>сти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4"/>
        <w:gridCol w:w="2835"/>
        <w:gridCol w:w="1947"/>
      </w:tblGrid>
      <w:tr w:rsidR="00C85A3F" w:rsidRPr="00E735FC" w14:paraId="135D197E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14:paraId="0F15C0F4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Наружный ди</w:t>
            </w:r>
            <w:r w:rsidRPr="00E735FC">
              <w:rPr>
                <w:sz w:val="28"/>
                <w:szCs w:val="28"/>
              </w:rPr>
              <w:t>а</w:t>
            </w:r>
            <w:r w:rsidRPr="00E735FC">
              <w:rPr>
                <w:sz w:val="28"/>
                <w:szCs w:val="28"/>
              </w:rPr>
              <w:t xml:space="preserve">метр, </w:t>
            </w:r>
            <w:r w:rsidRPr="00E735FC">
              <w:rPr>
                <w:position w:val="-12"/>
                <w:sz w:val="28"/>
                <w:szCs w:val="28"/>
              </w:rPr>
              <w:object w:dxaOrig="340" w:dyaOrig="360" w14:anchorId="6E00C771">
                <v:shape id="_x0000_i1040" type="#_x0000_t75" style="width:17pt;height:18pt" o:ole="" fillcolor="window">
                  <v:imagedata r:id="rId82" o:title=""/>
                </v:shape>
                <o:OLEObject Type="Embed" ProgID="Equation.3" ShapeID="_x0000_i1040" DrawAspect="Content" ObjectID="_1552123920" r:id="rId83"/>
              </w:object>
            </w:r>
            <w:r w:rsidRPr="00E735FC">
              <w:rPr>
                <w:sz w:val="28"/>
                <w:szCs w:val="28"/>
              </w:rPr>
              <w:t>, мм</w:t>
            </w:r>
          </w:p>
        </w:tc>
        <w:tc>
          <w:tcPr>
            <w:tcW w:w="2394" w:type="dxa"/>
          </w:tcPr>
          <w:p w14:paraId="509806AA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Толщина стенки,</w:t>
            </w:r>
          </w:p>
          <w:p w14:paraId="7344802C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position w:val="-6"/>
                <w:sz w:val="28"/>
                <w:szCs w:val="28"/>
              </w:rPr>
              <w:object w:dxaOrig="220" w:dyaOrig="279" w14:anchorId="2EF0220D">
                <v:shape id="_x0000_i1041" type="#_x0000_t75" style="width:11pt;height:14pt" o:ole="" fillcolor="window">
                  <v:imagedata r:id="rId84" o:title=""/>
                </v:shape>
                <o:OLEObject Type="Embed" ProgID="Equation.3" ShapeID="_x0000_i1041" DrawAspect="Content" ObjectID="_1552123921" r:id="rId85"/>
              </w:object>
            </w:r>
            <w:r w:rsidRPr="00E735FC">
              <w:rPr>
                <w:sz w:val="28"/>
                <w:szCs w:val="28"/>
              </w:rPr>
              <w:t>, мм</w:t>
            </w:r>
          </w:p>
        </w:tc>
        <w:tc>
          <w:tcPr>
            <w:tcW w:w="2835" w:type="dxa"/>
          </w:tcPr>
          <w:p w14:paraId="25F5FEB7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Производительность,</w:t>
            </w:r>
          </w:p>
          <w:p w14:paraId="69396727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position w:val="-6"/>
                <w:sz w:val="28"/>
                <w:szCs w:val="28"/>
              </w:rPr>
              <w:object w:dxaOrig="260" w:dyaOrig="279" w14:anchorId="4D572B0F">
                <v:shape id="_x0000_i1042" type="#_x0000_t75" style="width:13pt;height:14pt" o:ole="" fillcolor="window">
                  <v:imagedata r:id="rId86" o:title=""/>
                </v:shape>
                <o:OLEObject Type="Embed" ProgID="Equation.3" ShapeID="_x0000_i1042" DrawAspect="Content" ObjectID="_1552123922" r:id="rId87"/>
              </w:object>
            </w:r>
            <w:r w:rsidRPr="00E735FC">
              <w:rPr>
                <w:sz w:val="28"/>
                <w:szCs w:val="28"/>
              </w:rPr>
              <w:t xml:space="preserve">, </w:t>
            </w:r>
            <w:proofErr w:type="spellStart"/>
            <w:r w:rsidRPr="00E735FC">
              <w:rPr>
                <w:sz w:val="28"/>
                <w:szCs w:val="28"/>
              </w:rPr>
              <w:t>млн.т</w:t>
            </w:r>
            <w:proofErr w:type="spellEnd"/>
            <w:r w:rsidRPr="00E735FC">
              <w:rPr>
                <w:sz w:val="28"/>
                <w:szCs w:val="28"/>
                <w:lang w:val="en-US"/>
              </w:rPr>
              <w:t>/</w:t>
            </w:r>
            <w:r w:rsidRPr="00E735FC">
              <w:rPr>
                <w:sz w:val="28"/>
                <w:szCs w:val="28"/>
              </w:rPr>
              <w:t>год</w:t>
            </w:r>
          </w:p>
        </w:tc>
        <w:tc>
          <w:tcPr>
            <w:tcW w:w="1947" w:type="dxa"/>
          </w:tcPr>
          <w:p w14:paraId="5A37379B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Рабочее да</w:t>
            </w:r>
            <w:r w:rsidRPr="00E735FC">
              <w:rPr>
                <w:sz w:val="28"/>
                <w:szCs w:val="28"/>
              </w:rPr>
              <w:t>в</w:t>
            </w:r>
            <w:r w:rsidRPr="00E735FC">
              <w:rPr>
                <w:sz w:val="28"/>
                <w:szCs w:val="28"/>
              </w:rPr>
              <w:t>ление,</w:t>
            </w:r>
            <w:r>
              <w:rPr>
                <w:sz w:val="28"/>
                <w:szCs w:val="28"/>
              </w:rPr>
              <w:t xml:space="preserve"> </w:t>
            </w:r>
            <w:r w:rsidRPr="00E735FC">
              <w:rPr>
                <w:sz w:val="28"/>
                <w:szCs w:val="28"/>
              </w:rPr>
              <w:t>Р, Мпа</w:t>
            </w:r>
          </w:p>
        </w:tc>
      </w:tr>
      <w:tr w:rsidR="00C85A3F" w:rsidRPr="00E735FC" w14:paraId="08DD5E51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392" w:type="dxa"/>
            <w:vMerge w:val="restart"/>
            <w:vAlign w:val="center"/>
          </w:tcPr>
          <w:p w14:paraId="75A7A4A0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530</w:t>
            </w:r>
          </w:p>
        </w:tc>
        <w:tc>
          <w:tcPr>
            <w:tcW w:w="2394" w:type="dxa"/>
          </w:tcPr>
          <w:p w14:paraId="3B63949F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76497365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6,5</w:t>
            </w:r>
          </w:p>
        </w:tc>
        <w:tc>
          <w:tcPr>
            <w:tcW w:w="1947" w:type="dxa"/>
          </w:tcPr>
          <w:p w14:paraId="7ADCEF83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5.5</w:t>
            </w:r>
          </w:p>
        </w:tc>
      </w:tr>
      <w:tr w:rsidR="00C85A3F" w:rsidRPr="00E735FC" w14:paraId="4FEA9860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392" w:type="dxa"/>
            <w:vMerge/>
          </w:tcPr>
          <w:p w14:paraId="2F78084B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AE2E7EF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5DE888A0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8,5</w:t>
            </w:r>
          </w:p>
        </w:tc>
        <w:tc>
          <w:tcPr>
            <w:tcW w:w="1947" w:type="dxa"/>
          </w:tcPr>
          <w:p w14:paraId="3CCE42EF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6,5</w:t>
            </w:r>
          </w:p>
        </w:tc>
      </w:tr>
      <w:tr w:rsidR="00C85A3F" w:rsidRPr="00E735FC" w14:paraId="4CD2CB9F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392" w:type="dxa"/>
            <w:vMerge w:val="restart"/>
            <w:vAlign w:val="center"/>
          </w:tcPr>
          <w:p w14:paraId="75E474A3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720</w:t>
            </w:r>
          </w:p>
        </w:tc>
        <w:tc>
          <w:tcPr>
            <w:tcW w:w="2394" w:type="dxa"/>
          </w:tcPr>
          <w:p w14:paraId="585B8248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49A1E1BE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14</w:t>
            </w:r>
          </w:p>
        </w:tc>
        <w:tc>
          <w:tcPr>
            <w:tcW w:w="1947" w:type="dxa"/>
          </w:tcPr>
          <w:p w14:paraId="625E0AD7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5,0</w:t>
            </w:r>
          </w:p>
        </w:tc>
      </w:tr>
      <w:tr w:rsidR="00C85A3F" w:rsidRPr="00E735FC" w14:paraId="5748DA7A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392" w:type="dxa"/>
            <w:vMerge/>
          </w:tcPr>
          <w:p w14:paraId="4DDA73B8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0963555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2D88CF67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18</w:t>
            </w:r>
          </w:p>
        </w:tc>
        <w:tc>
          <w:tcPr>
            <w:tcW w:w="1947" w:type="dxa"/>
          </w:tcPr>
          <w:p w14:paraId="74896DDE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6,0</w:t>
            </w:r>
          </w:p>
        </w:tc>
      </w:tr>
      <w:tr w:rsidR="00C85A3F" w:rsidRPr="00E735FC" w14:paraId="26315BC6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392" w:type="dxa"/>
            <w:vMerge w:val="restart"/>
            <w:vAlign w:val="center"/>
          </w:tcPr>
          <w:p w14:paraId="20F26BD7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820</w:t>
            </w:r>
          </w:p>
        </w:tc>
        <w:tc>
          <w:tcPr>
            <w:tcW w:w="2394" w:type="dxa"/>
          </w:tcPr>
          <w:p w14:paraId="0F1FD1B4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52BC9B84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22</w:t>
            </w:r>
          </w:p>
        </w:tc>
        <w:tc>
          <w:tcPr>
            <w:tcW w:w="1947" w:type="dxa"/>
          </w:tcPr>
          <w:p w14:paraId="28A6E87A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4,6</w:t>
            </w:r>
          </w:p>
        </w:tc>
      </w:tr>
      <w:tr w:rsidR="00C85A3F" w:rsidRPr="00E735FC" w14:paraId="473D2AED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392" w:type="dxa"/>
            <w:vMerge/>
          </w:tcPr>
          <w:p w14:paraId="4E9A9165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AC8C10F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22A32F79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26</w:t>
            </w:r>
          </w:p>
        </w:tc>
        <w:tc>
          <w:tcPr>
            <w:tcW w:w="1947" w:type="dxa"/>
          </w:tcPr>
          <w:p w14:paraId="6960F252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5,8</w:t>
            </w:r>
          </w:p>
        </w:tc>
      </w:tr>
      <w:tr w:rsidR="00C85A3F" w:rsidRPr="00E735FC" w14:paraId="5F81FF79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392" w:type="dxa"/>
            <w:vMerge w:val="restart"/>
            <w:vAlign w:val="center"/>
          </w:tcPr>
          <w:p w14:paraId="10A49899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1020</w:t>
            </w:r>
          </w:p>
        </w:tc>
        <w:tc>
          <w:tcPr>
            <w:tcW w:w="2394" w:type="dxa"/>
          </w:tcPr>
          <w:p w14:paraId="157ED889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3E45C707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42</w:t>
            </w:r>
          </w:p>
        </w:tc>
        <w:tc>
          <w:tcPr>
            <w:tcW w:w="1947" w:type="dxa"/>
          </w:tcPr>
          <w:p w14:paraId="15F1276B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4,6</w:t>
            </w:r>
          </w:p>
        </w:tc>
      </w:tr>
      <w:tr w:rsidR="00C85A3F" w:rsidRPr="00E735FC" w14:paraId="16A2A647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392" w:type="dxa"/>
            <w:vMerge/>
          </w:tcPr>
          <w:p w14:paraId="1932A95D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798178C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14:paraId="30CC29A1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50</w:t>
            </w:r>
          </w:p>
        </w:tc>
        <w:tc>
          <w:tcPr>
            <w:tcW w:w="1947" w:type="dxa"/>
          </w:tcPr>
          <w:p w14:paraId="2365E22D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5,7</w:t>
            </w:r>
          </w:p>
        </w:tc>
      </w:tr>
      <w:tr w:rsidR="00C85A3F" w:rsidRPr="00E735FC" w14:paraId="7E7F713F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392" w:type="dxa"/>
            <w:vMerge w:val="restart"/>
            <w:vAlign w:val="center"/>
          </w:tcPr>
          <w:p w14:paraId="78D1A1AB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1220</w:t>
            </w:r>
          </w:p>
        </w:tc>
        <w:tc>
          <w:tcPr>
            <w:tcW w:w="2394" w:type="dxa"/>
          </w:tcPr>
          <w:p w14:paraId="1D341FF3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73BA6672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70</w:t>
            </w:r>
          </w:p>
        </w:tc>
        <w:tc>
          <w:tcPr>
            <w:tcW w:w="1947" w:type="dxa"/>
          </w:tcPr>
          <w:p w14:paraId="50F913F5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4,6</w:t>
            </w:r>
          </w:p>
        </w:tc>
      </w:tr>
      <w:tr w:rsidR="00C85A3F" w:rsidRPr="00E735FC" w14:paraId="73EB725F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2392" w:type="dxa"/>
            <w:vMerge/>
          </w:tcPr>
          <w:p w14:paraId="7A287685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D57B73C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12,5</w:t>
            </w:r>
          </w:p>
        </w:tc>
        <w:tc>
          <w:tcPr>
            <w:tcW w:w="2835" w:type="dxa"/>
          </w:tcPr>
          <w:p w14:paraId="291D80CB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78</w:t>
            </w:r>
          </w:p>
        </w:tc>
        <w:tc>
          <w:tcPr>
            <w:tcW w:w="1947" w:type="dxa"/>
          </w:tcPr>
          <w:p w14:paraId="6BE2B94B" w14:textId="77777777" w:rsidR="00C85A3F" w:rsidRPr="00E735FC" w:rsidRDefault="00C85A3F" w:rsidP="00C85A3F">
            <w:pPr>
              <w:jc w:val="center"/>
              <w:rPr>
                <w:sz w:val="28"/>
                <w:szCs w:val="28"/>
              </w:rPr>
            </w:pPr>
            <w:r w:rsidRPr="00E735FC">
              <w:rPr>
                <w:sz w:val="28"/>
                <w:szCs w:val="28"/>
              </w:rPr>
              <w:t>5,4</w:t>
            </w:r>
          </w:p>
        </w:tc>
      </w:tr>
    </w:tbl>
    <w:p w14:paraId="2A8F97BB" w14:textId="77777777" w:rsidR="00C85A3F" w:rsidRDefault="00C85A3F" w:rsidP="00C85A3F">
      <w:pPr>
        <w:pStyle w:val="a5"/>
      </w:pPr>
      <w:r>
        <w:t>2. Определяем скорость движения нефти в трубопроводе по формуле:</w:t>
      </w:r>
    </w:p>
    <w:p w14:paraId="61BCA617" w14:textId="77777777" w:rsidR="00C85A3F" w:rsidRDefault="00C85A3F" w:rsidP="00C85A3F">
      <w:pPr>
        <w:pStyle w:val="a5"/>
      </w:pPr>
      <w:r>
        <w:t xml:space="preserve">                                                 </w:t>
      </w:r>
      <w:r w:rsidRPr="00F435F6">
        <w:rPr>
          <w:position w:val="-30"/>
        </w:rPr>
        <w:object w:dxaOrig="1280" w:dyaOrig="700" w14:anchorId="241BAC3A">
          <v:shape id="_x0000_i1043" type="#_x0000_t75" style="width:64pt;height:35pt" o:ole="" fillcolor="window">
            <v:imagedata r:id="rId88" o:title=""/>
          </v:shape>
          <o:OLEObject Type="Embed" ProgID="Equation.3" ShapeID="_x0000_i1043" DrawAspect="Content" ObjectID="_1552123923" r:id="rId89"/>
        </w:object>
      </w:r>
      <w:r>
        <w:t>,                                                 (2.2)</w:t>
      </w:r>
    </w:p>
    <w:p w14:paraId="1D3CB34C" w14:textId="77777777" w:rsidR="00C85A3F" w:rsidRDefault="00C85A3F" w:rsidP="00C85A3F">
      <w:pPr>
        <w:pStyle w:val="a5"/>
      </w:pPr>
      <w:r>
        <w:t xml:space="preserve">где </w:t>
      </w:r>
      <w:r w:rsidRPr="00F435F6">
        <w:rPr>
          <w:position w:val="-10"/>
        </w:rPr>
        <w:object w:dxaOrig="260" w:dyaOrig="320" w14:anchorId="54AAF560">
          <v:shape id="_x0000_i1044" type="#_x0000_t75" style="width:13pt;height:16pt" o:ole="" fillcolor="window">
            <v:imagedata r:id="rId90" o:title=""/>
          </v:shape>
          <o:OLEObject Type="Embed" ProgID="Equation.3" ShapeID="_x0000_i1044" DrawAspect="Content" ObjectID="_1552123924" r:id="rId91"/>
        </w:object>
      </w:r>
      <w:r>
        <w:t xml:space="preserve"> - часовая подача нефти (м</w:t>
      </w:r>
      <w:r>
        <w:rPr>
          <w:vertAlign w:val="superscript"/>
        </w:rPr>
        <w:t>3</w:t>
      </w:r>
      <w:r>
        <w:t>/с):</w:t>
      </w:r>
    </w:p>
    <w:p w14:paraId="3CB73683" w14:textId="77777777" w:rsidR="00C85A3F" w:rsidRDefault="00C85A3F" w:rsidP="00C85A3F">
      <w:pPr>
        <w:pStyle w:val="a5"/>
      </w:pPr>
      <w:r>
        <w:t xml:space="preserve">                                                            </w:t>
      </w:r>
      <w:r w:rsidRPr="00F435F6">
        <w:rPr>
          <w:position w:val="-28"/>
        </w:rPr>
        <w:object w:dxaOrig="1820" w:dyaOrig="680" w14:anchorId="3D944894">
          <v:shape id="_x0000_i1045" type="#_x0000_t75" style="width:91pt;height:34pt" o:ole="" fillcolor="window">
            <v:imagedata r:id="rId92" o:title=""/>
          </v:shape>
          <o:OLEObject Type="Embed" ProgID="Equation.3" ShapeID="_x0000_i1045" DrawAspect="Content" ObjectID="_1552123925" r:id="rId93"/>
        </w:object>
      </w:r>
      <w:r>
        <w:t>;                              (2.3)</w:t>
      </w:r>
    </w:p>
    <w:p w14:paraId="5BB31981" w14:textId="77777777" w:rsidR="00C85A3F" w:rsidRPr="00F435F6" w:rsidRDefault="00C85A3F" w:rsidP="00C85A3F">
      <w:pPr>
        <w:pStyle w:val="a5"/>
      </w:pPr>
      <w:r>
        <w:t xml:space="preserve">       </w:t>
      </w:r>
      <w:r w:rsidRPr="00F435F6">
        <w:rPr>
          <w:b/>
          <w:i/>
          <w:lang w:val="en-US"/>
        </w:rPr>
        <w:t>N</w:t>
      </w:r>
      <w:r w:rsidRPr="00F435F6">
        <w:t xml:space="preserve"> </w:t>
      </w:r>
      <w:r>
        <w:t>–</w:t>
      </w:r>
      <w:r w:rsidRPr="00F435F6">
        <w:t xml:space="preserve"> </w:t>
      </w:r>
      <w:r>
        <w:t>число дней в году (365 дней);</w:t>
      </w:r>
    </w:p>
    <w:p w14:paraId="00E64282" w14:textId="77777777" w:rsidR="00C85A3F" w:rsidRDefault="00C85A3F" w:rsidP="00C85A3F">
      <w:pPr>
        <w:pStyle w:val="a5"/>
      </w:pPr>
      <w:r>
        <w:t xml:space="preserve">        </w:t>
      </w:r>
      <w:r w:rsidRPr="00F435F6">
        <w:rPr>
          <w:position w:val="-6"/>
          <w:lang w:val="en-US"/>
        </w:rPr>
        <w:object w:dxaOrig="260" w:dyaOrig="279" w14:anchorId="7CB13466">
          <v:shape id="_x0000_i1046" type="#_x0000_t75" style="width:13pt;height:14pt" o:ole="" fillcolor="window">
            <v:imagedata r:id="rId94" o:title=""/>
          </v:shape>
          <o:OLEObject Type="Embed" ProgID="Equation.3" ShapeID="_x0000_i1046" DrawAspect="Content" ObjectID="_1552123926" r:id="rId95"/>
        </w:object>
      </w:r>
      <w:r>
        <w:t xml:space="preserve"> - производительность нефтепровода, </w:t>
      </w:r>
      <w:proofErr w:type="spellStart"/>
      <w:r>
        <w:t>млн.т</w:t>
      </w:r>
      <w:proofErr w:type="spellEnd"/>
      <w:r>
        <w:t>/год;</w:t>
      </w:r>
    </w:p>
    <w:p w14:paraId="1C922422" w14:textId="77777777" w:rsidR="00C85A3F" w:rsidRDefault="00C85A3F" w:rsidP="00C85A3F">
      <w:pPr>
        <w:pStyle w:val="a5"/>
      </w:pPr>
      <w:r>
        <w:t xml:space="preserve">       </w:t>
      </w:r>
      <w:r w:rsidRPr="00F435F6">
        <w:rPr>
          <w:position w:val="-10"/>
          <w:lang w:val="en-US"/>
        </w:rPr>
        <w:object w:dxaOrig="240" w:dyaOrig="260" w14:anchorId="353416B4">
          <v:shape id="_x0000_i1047" type="#_x0000_t75" style="width:12pt;height:13pt" o:ole="" fillcolor="window">
            <v:imagedata r:id="rId96" o:title=""/>
          </v:shape>
          <o:OLEObject Type="Embed" ProgID="Equation.3" ShapeID="_x0000_i1047" DrawAspect="Content" ObjectID="_1552123927" r:id="rId97"/>
        </w:object>
      </w:r>
      <w:r w:rsidRPr="00F435F6">
        <w:t xml:space="preserve"> - плотность нефти, т/</w:t>
      </w:r>
      <w:r>
        <w:t>м</w:t>
      </w:r>
      <w:r>
        <w:rPr>
          <w:vertAlign w:val="superscript"/>
        </w:rPr>
        <w:t>3</w:t>
      </w:r>
      <w:r>
        <w:t>.</w:t>
      </w:r>
    </w:p>
    <w:p w14:paraId="2D80FAF4" w14:textId="77777777" w:rsidR="00C85A3F" w:rsidRDefault="00C85A3F" w:rsidP="00C85A3F">
      <w:pPr>
        <w:pStyle w:val="a5"/>
        <w:numPr>
          <w:ilvl w:val="0"/>
          <w:numId w:val="1"/>
        </w:numPr>
      </w:pPr>
      <w:r>
        <w:t>Определяем гидравлический уклон по формуле:</w:t>
      </w:r>
    </w:p>
    <w:p w14:paraId="4828365F" w14:textId="77777777" w:rsidR="00C85A3F" w:rsidRDefault="00C85A3F" w:rsidP="00C85A3F">
      <w:pPr>
        <w:pStyle w:val="a5"/>
      </w:pPr>
      <w:r>
        <w:t xml:space="preserve">                                                         </w:t>
      </w:r>
      <w:r w:rsidRPr="00D61BB7">
        <w:rPr>
          <w:position w:val="-30"/>
        </w:rPr>
        <w:object w:dxaOrig="1620" w:dyaOrig="720" w14:anchorId="2A57D5BA">
          <v:shape id="_x0000_i1048" type="#_x0000_t75" style="width:81pt;height:36pt" o:ole="" fillcolor="window">
            <v:imagedata r:id="rId98" o:title=""/>
          </v:shape>
          <o:OLEObject Type="Embed" ProgID="Equation.3" ShapeID="_x0000_i1048" DrawAspect="Content" ObjectID="_1552123928" r:id="rId99"/>
        </w:object>
      </w:r>
      <w:r>
        <w:t xml:space="preserve">                                     (2.4)</w:t>
      </w:r>
    </w:p>
    <w:p w14:paraId="49BAC6E5" w14:textId="77777777" w:rsidR="00C85A3F" w:rsidRDefault="00C85A3F" w:rsidP="00C85A3F">
      <w:pPr>
        <w:pStyle w:val="a5"/>
      </w:pPr>
      <w:r>
        <w:t xml:space="preserve">где </w:t>
      </w:r>
      <w:r w:rsidRPr="00D61BB7">
        <w:rPr>
          <w:position w:val="-6"/>
        </w:rPr>
        <w:object w:dxaOrig="220" w:dyaOrig="279" w14:anchorId="06AF0E5A">
          <v:shape id="_x0000_i1049" type="#_x0000_t75" style="width:11pt;height:14pt" o:ole="" fillcolor="window">
            <v:imagedata r:id="rId100" o:title=""/>
          </v:shape>
          <o:OLEObject Type="Embed" ProgID="Equation.3" ShapeID="_x0000_i1049" DrawAspect="Content" ObjectID="_1552123929" r:id="rId101"/>
        </w:object>
      </w:r>
      <w:r>
        <w:t xml:space="preserve"> - коэффициент гидравлического сопротивления;</w:t>
      </w:r>
    </w:p>
    <w:p w14:paraId="1D6D2266" w14:textId="77777777" w:rsidR="00C85A3F" w:rsidRDefault="00C85A3F" w:rsidP="00C85A3F">
      <w:pPr>
        <w:pStyle w:val="a5"/>
      </w:pPr>
      <w:r>
        <w:t xml:space="preserve">      </w:t>
      </w:r>
      <w:r w:rsidRPr="00D61BB7">
        <w:rPr>
          <w:position w:val="-10"/>
        </w:rPr>
        <w:object w:dxaOrig="220" w:dyaOrig="260" w14:anchorId="04C634A4">
          <v:shape id="_x0000_i1050" type="#_x0000_t75" style="width:11pt;height:13pt" o:ole="" fillcolor="window">
            <v:imagedata r:id="rId102" o:title=""/>
          </v:shape>
          <o:OLEObject Type="Embed" ProgID="Equation.3" ShapeID="_x0000_i1050" DrawAspect="Content" ObjectID="_1552123930" r:id="rId103"/>
        </w:object>
      </w:r>
      <w:r>
        <w:t>- ускорение силы тяжести (</w:t>
      </w:r>
      <w:r w:rsidRPr="00D61BB7">
        <w:rPr>
          <w:position w:val="-10"/>
        </w:rPr>
        <w:object w:dxaOrig="1620" w:dyaOrig="360" w14:anchorId="42DE35EB">
          <v:shape id="_x0000_i1051" type="#_x0000_t75" style="width:81pt;height:18pt" o:ole="" fillcolor="window">
            <v:imagedata r:id="rId104" o:title=""/>
          </v:shape>
          <o:OLEObject Type="Embed" ProgID="Equation.3" ShapeID="_x0000_i1051" DrawAspect="Content" ObjectID="_1552123931" r:id="rId105"/>
        </w:object>
      </w:r>
      <w:r>
        <w:t>.</w:t>
      </w:r>
    </w:p>
    <w:p w14:paraId="7ECD6969" w14:textId="77777777" w:rsidR="00C85A3F" w:rsidRDefault="00C85A3F" w:rsidP="00C85A3F">
      <w:pPr>
        <w:pStyle w:val="a5"/>
      </w:pPr>
      <w:r>
        <w:t>Коэффициент гидравлического сопротивления зависит от режима дв</w:t>
      </w:r>
      <w:r>
        <w:t>и</w:t>
      </w:r>
      <w:r>
        <w:t xml:space="preserve">жения жидкости по трубопроводу; последний определяется в зависимости от значения числа </w:t>
      </w:r>
      <w:proofErr w:type="spellStart"/>
      <w:r>
        <w:t>Рейнольдса</w:t>
      </w:r>
      <w:proofErr w:type="spellEnd"/>
      <w:r>
        <w:t>:</w:t>
      </w:r>
    </w:p>
    <w:p w14:paraId="2951D07D" w14:textId="77777777" w:rsidR="00C85A3F" w:rsidRDefault="00C85A3F" w:rsidP="00C85A3F">
      <w:pPr>
        <w:pStyle w:val="a5"/>
      </w:pPr>
      <w:r>
        <w:t xml:space="preserve">                                                     </w:t>
      </w:r>
      <w:r w:rsidRPr="00D61BB7">
        <w:rPr>
          <w:position w:val="-24"/>
        </w:rPr>
        <w:object w:dxaOrig="1480" w:dyaOrig="639" w14:anchorId="61C75701">
          <v:shape id="_x0000_i1099" type="#_x0000_t75" style="width:74pt;height:32pt" o:ole="" fillcolor="window">
            <v:imagedata r:id="rId106" o:title=""/>
          </v:shape>
          <o:OLEObject Type="Embed" ProgID="Equation.3" ShapeID="_x0000_i1099" DrawAspect="Content" ObjectID="_1552123932" r:id="rId107"/>
        </w:object>
      </w:r>
      <w:r>
        <w:t xml:space="preserve">                                           (2.5)</w:t>
      </w:r>
    </w:p>
    <w:p w14:paraId="42B82241" w14:textId="77777777" w:rsidR="00C85A3F" w:rsidRDefault="00C85A3F" w:rsidP="00C85A3F">
      <w:pPr>
        <w:pStyle w:val="a5"/>
      </w:pPr>
      <w:r>
        <w:t xml:space="preserve">Для определения </w:t>
      </w:r>
      <w:r w:rsidRPr="00D61BB7">
        <w:rPr>
          <w:position w:val="-6"/>
        </w:rPr>
        <w:object w:dxaOrig="220" w:dyaOrig="279" w14:anchorId="3761AB03">
          <v:shape id="_x0000_i1100" type="#_x0000_t75" style="width:11pt;height:14pt" o:ole="" fillcolor="window">
            <v:imagedata r:id="rId108" o:title=""/>
          </v:shape>
          <o:OLEObject Type="Embed" ProgID="Equation.3" ShapeID="_x0000_i1100" DrawAspect="Content" ObjectID="_1552123933" r:id="rId109"/>
        </w:object>
      </w:r>
      <w:r>
        <w:t xml:space="preserve"> рекомендуется пользоваться следующими формул</w:t>
      </w:r>
      <w:r>
        <w:t>а</w:t>
      </w:r>
      <w:r>
        <w:t>ми.</w:t>
      </w:r>
    </w:p>
    <w:p w14:paraId="2D06DF19" w14:textId="77777777" w:rsidR="00C85A3F" w:rsidRDefault="00C85A3F" w:rsidP="00C85A3F">
      <w:pPr>
        <w:pStyle w:val="a5"/>
      </w:pPr>
      <w:r>
        <w:t xml:space="preserve">При </w:t>
      </w:r>
      <w:r w:rsidRPr="00D61BB7">
        <w:rPr>
          <w:position w:val="-6"/>
        </w:rPr>
        <w:object w:dxaOrig="360" w:dyaOrig="279" w14:anchorId="38EA7047">
          <v:shape id="_x0000_i1056" type="#_x0000_t75" style="width:18pt;height:14pt" o:ole="" fillcolor="window">
            <v:imagedata r:id="rId110" o:title=""/>
          </v:shape>
          <o:OLEObject Type="Embed" ProgID="Equation.3" ShapeID="_x0000_i1056" DrawAspect="Content" ObjectID="_1552123934" r:id="rId111"/>
        </w:object>
      </w:r>
      <w:r>
        <w:t xml:space="preserve">до 2040:                     </w:t>
      </w:r>
      <w:r w:rsidRPr="00D61BB7">
        <w:rPr>
          <w:position w:val="-24"/>
        </w:rPr>
        <w:object w:dxaOrig="820" w:dyaOrig="639" w14:anchorId="14E213A3">
          <v:shape id="_x0000_i1057" type="#_x0000_t75" style="width:41pt;height:32pt" o:ole="" fillcolor="window">
            <v:imagedata r:id="rId112" o:title=""/>
          </v:shape>
          <o:OLEObject Type="Embed" ProgID="Equation.3" ShapeID="_x0000_i1057" DrawAspect="Content" ObjectID="_1552123935" r:id="rId113"/>
        </w:object>
      </w:r>
      <w:r>
        <w:t>;                                                        (2.6)</w:t>
      </w:r>
    </w:p>
    <w:p w14:paraId="7BA9807E" w14:textId="77777777" w:rsidR="00C85A3F" w:rsidRDefault="00C85A3F" w:rsidP="00C85A3F">
      <w:pPr>
        <w:pStyle w:val="a5"/>
      </w:pPr>
      <w:r>
        <w:t xml:space="preserve">При </w:t>
      </w:r>
      <w:r w:rsidRPr="00D61BB7">
        <w:rPr>
          <w:position w:val="-6"/>
        </w:rPr>
        <w:object w:dxaOrig="360" w:dyaOrig="279" w14:anchorId="4017FE66">
          <v:shape id="_x0000_i1058" type="#_x0000_t75" style="width:18pt;height:14pt" o:ole="" fillcolor="window">
            <v:imagedata r:id="rId114" o:title=""/>
          </v:shape>
          <o:OLEObject Type="Embed" ProgID="Equation.3" ShapeID="_x0000_i1058" DrawAspect="Content" ObjectID="_1552123936" r:id="rId115"/>
        </w:object>
      </w:r>
      <w:r>
        <w:t xml:space="preserve"> от 2041 до2800:       </w:t>
      </w:r>
      <w:r w:rsidRPr="00D61BB7">
        <w:rPr>
          <w:position w:val="-10"/>
        </w:rPr>
        <w:object w:dxaOrig="2480" w:dyaOrig="360" w14:anchorId="73877302">
          <v:shape id="_x0000_i1059" type="#_x0000_t75" style="width:124pt;height:18pt" o:ole="" fillcolor="window">
            <v:imagedata r:id="rId116" o:title=""/>
          </v:shape>
          <o:OLEObject Type="Embed" ProgID="Equation.3" ShapeID="_x0000_i1059" DrawAspect="Content" ObjectID="_1552123937" r:id="rId117"/>
        </w:object>
      </w:r>
      <w:r>
        <w:t>;                                 (2.7)</w:t>
      </w:r>
    </w:p>
    <w:p w14:paraId="30B36DBE" w14:textId="77777777" w:rsidR="00C85A3F" w:rsidRDefault="00C85A3F" w:rsidP="00C85A3F">
      <w:pPr>
        <w:pStyle w:val="a5"/>
      </w:pPr>
      <w:r>
        <w:t xml:space="preserve">При </w:t>
      </w:r>
      <w:r w:rsidRPr="00D61BB7">
        <w:rPr>
          <w:position w:val="-6"/>
        </w:rPr>
        <w:object w:dxaOrig="360" w:dyaOrig="279" w14:anchorId="2E53F968">
          <v:shape id="_x0000_i1060" type="#_x0000_t75" style="width:18pt;height:14pt" o:ole="" fillcolor="window">
            <v:imagedata r:id="rId118" o:title=""/>
          </v:shape>
          <o:OLEObject Type="Embed" ProgID="Equation.3" ShapeID="_x0000_i1060" DrawAspect="Content" ObjectID="_1552123938" r:id="rId119"/>
        </w:object>
      </w:r>
      <w:r w:rsidRPr="00D61BB7">
        <w:t>&gt;2800</w:t>
      </w:r>
      <w:r>
        <w:t xml:space="preserve">:                     </w:t>
      </w:r>
      <w:r w:rsidRPr="00D61BB7">
        <w:rPr>
          <w:position w:val="-28"/>
        </w:rPr>
        <w:object w:dxaOrig="1219" w:dyaOrig="680" w14:anchorId="6693D0FD">
          <v:shape id="_x0000_i1061" type="#_x0000_t75" style="width:61pt;height:34pt" o:ole="" fillcolor="window">
            <v:imagedata r:id="rId120" o:title=""/>
          </v:shape>
          <o:OLEObject Type="Embed" ProgID="Equation.3" ShapeID="_x0000_i1061" DrawAspect="Content" ObjectID="_1552123939" r:id="rId121"/>
        </w:object>
      </w:r>
      <w:r>
        <w:t>.                                                     (2.8)</w:t>
      </w:r>
    </w:p>
    <w:p w14:paraId="6E85D12F" w14:textId="77777777" w:rsidR="00C85A3F" w:rsidRDefault="00C85A3F" w:rsidP="00C85A3F">
      <w:pPr>
        <w:pStyle w:val="a5"/>
      </w:pPr>
      <w:r>
        <w:t xml:space="preserve">В нашем примере    </w:t>
      </w:r>
      <w:r w:rsidRPr="00D61BB7">
        <w:rPr>
          <w:position w:val="-6"/>
        </w:rPr>
        <w:object w:dxaOrig="1340" w:dyaOrig="320" w14:anchorId="4FC55B51">
          <v:shape id="_x0000_i1053" type="#_x0000_t75" style="width:67pt;height:16pt" o:ole="" fillcolor="window">
            <v:imagedata r:id="rId122" o:title=""/>
          </v:shape>
          <o:OLEObject Type="Embed" ProgID="Equation.3" ShapeID="_x0000_i1053" DrawAspect="Content" ObjectID="_1552123940" r:id="rId123"/>
        </w:object>
      </w:r>
      <w:r>
        <w:t xml:space="preserve">, </w:t>
      </w:r>
      <w:r w:rsidRPr="00D61BB7">
        <w:rPr>
          <w:position w:val="-8"/>
        </w:rPr>
        <w:object w:dxaOrig="1160" w:dyaOrig="300" w14:anchorId="614D115C">
          <v:shape id="_x0000_i1054" type="#_x0000_t75" style="width:58pt;height:15pt" o:ole="" fillcolor="window">
            <v:imagedata r:id="rId124" o:title=""/>
          </v:shape>
          <o:OLEObject Type="Embed" ProgID="Equation.3" ShapeID="_x0000_i1054" DrawAspect="Content" ObjectID="_1552123941" r:id="rId125"/>
        </w:object>
      </w:r>
      <w:r>
        <w:t xml:space="preserve">, </w:t>
      </w:r>
      <w:r w:rsidRPr="00D61BB7">
        <w:rPr>
          <w:position w:val="-8"/>
        </w:rPr>
        <w:object w:dxaOrig="980" w:dyaOrig="300" w14:anchorId="649FD594">
          <v:shape id="_x0000_i1055" type="#_x0000_t75" style="width:49pt;height:15pt" o:ole="" fillcolor="window">
            <v:imagedata r:id="rId126" o:title=""/>
          </v:shape>
          <o:OLEObject Type="Embed" ProgID="Equation.3" ShapeID="_x0000_i1055" DrawAspect="Content" ObjectID="_1552123942" r:id="rId127"/>
        </w:object>
      </w:r>
      <w:r>
        <w:t xml:space="preserve">.            </w:t>
      </w:r>
    </w:p>
    <w:p w14:paraId="1EB6FD00" w14:textId="77777777" w:rsidR="00C85A3F" w:rsidRDefault="00C85A3F" w:rsidP="00C85A3F">
      <w:pPr>
        <w:pStyle w:val="a5"/>
        <w:numPr>
          <w:ilvl w:val="0"/>
          <w:numId w:val="1"/>
        </w:numPr>
        <w:tabs>
          <w:tab w:val="num" w:pos="360"/>
        </w:tabs>
        <w:ind w:left="0" w:firstLine="567"/>
      </w:pPr>
      <w:r>
        <w:t xml:space="preserve">Количество перекачивающих станций определяется по формуле: </w:t>
      </w:r>
    </w:p>
    <w:p w14:paraId="6D14A577" w14:textId="77777777" w:rsidR="00C85A3F" w:rsidRDefault="00C85A3F" w:rsidP="00C85A3F">
      <w:pPr>
        <w:pStyle w:val="a5"/>
        <w:ind w:firstLine="0"/>
      </w:pPr>
      <w:r>
        <w:t xml:space="preserve">                                                                  </w:t>
      </w:r>
      <w:r w:rsidRPr="00D61BB7">
        <w:rPr>
          <w:position w:val="-32"/>
        </w:rPr>
        <w:object w:dxaOrig="1680" w:dyaOrig="720" w14:anchorId="62D182D4">
          <v:shape id="_x0000_i1052" type="#_x0000_t75" style="width:84pt;height:36pt" o:ole="" fillcolor="window">
            <v:imagedata r:id="rId128" o:title=""/>
          </v:shape>
          <o:OLEObject Type="Embed" ProgID="Equation.3" ShapeID="_x0000_i1052" DrawAspect="Content" ObjectID="_1552123943" r:id="rId129"/>
        </w:object>
      </w:r>
      <w:r>
        <w:t>,                                  (2.9)</w:t>
      </w:r>
    </w:p>
    <w:p w14:paraId="4C1CB679" w14:textId="77777777" w:rsidR="00C85A3F" w:rsidRDefault="00C85A3F" w:rsidP="00C85A3F">
      <w:pPr>
        <w:pStyle w:val="a5"/>
      </w:pPr>
      <w:r>
        <w:t>таким образом, получаем, что требуется 4 насосные станции.</w:t>
      </w:r>
    </w:p>
    <w:p w14:paraId="04911DB2" w14:textId="77777777" w:rsidR="00C85A3F" w:rsidRDefault="00C85A3F" w:rsidP="00C85A3F">
      <w:pPr>
        <w:pStyle w:val="a5"/>
        <w:rPr>
          <w:lang w:val="en-US"/>
        </w:rPr>
      </w:pPr>
      <w:r>
        <w:t xml:space="preserve">                                                                                                         </w:t>
      </w:r>
    </w:p>
    <w:p w14:paraId="4E2CF20E" w14:textId="77777777" w:rsidR="00C85A3F" w:rsidRDefault="00C85A3F" w:rsidP="00C85A3F">
      <w:pPr>
        <w:pStyle w:val="a5"/>
        <w:jc w:val="right"/>
      </w:pPr>
      <w:r>
        <w:t>Таблица 2.2</w:t>
      </w:r>
      <w:r w:rsidRPr="00E735FC">
        <w:t xml:space="preserve">. </w:t>
      </w:r>
      <w:r>
        <w:t>Варианты задачи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158"/>
        <w:gridCol w:w="1367"/>
        <w:gridCol w:w="1161"/>
        <w:gridCol w:w="1134"/>
        <w:gridCol w:w="1806"/>
      </w:tblGrid>
      <w:tr w:rsidR="00C85A3F" w:rsidRPr="00E735FC" w14:paraId="39B29602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D4EEC5D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 w:rsidRPr="00E735FC">
              <w:rPr>
                <w:szCs w:val="28"/>
              </w:rPr>
              <w:t>вариан</w:t>
            </w:r>
            <w:proofErr w:type="spellEnd"/>
            <w:r w:rsidRPr="00E735FC">
              <w:rPr>
                <w:szCs w:val="28"/>
              </w:rPr>
              <w:t>-та</w:t>
            </w:r>
          </w:p>
        </w:tc>
        <w:tc>
          <w:tcPr>
            <w:tcW w:w="1417" w:type="dxa"/>
          </w:tcPr>
          <w:p w14:paraId="47CE6721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position w:val="-6"/>
                <w:szCs w:val="28"/>
              </w:rPr>
              <w:object w:dxaOrig="260" w:dyaOrig="279" w14:anchorId="1A94E6B8">
                <v:shape id="_x0000_i1031" type="#_x0000_t75" style="width:13pt;height:14pt" o:ole="" fillcolor="window">
                  <v:imagedata r:id="rId130" o:title=""/>
                </v:shape>
                <o:OLEObject Type="Embed" ProgID="Equation.3" ShapeID="_x0000_i1031" DrawAspect="Content" ObjectID="_1552123944" r:id="rId131"/>
              </w:object>
            </w:r>
            <w:r w:rsidRPr="00E735FC">
              <w:rPr>
                <w:szCs w:val="28"/>
              </w:rPr>
              <w:t xml:space="preserve">, </w:t>
            </w:r>
            <w:proofErr w:type="spellStart"/>
            <w:r w:rsidRPr="00E735FC">
              <w:rPr>
                <w:szCs w:val="28"/>
              </w:rPr>
              <w:t>млн.т</w:t>
            </w:r>
            <w:proofErr w:type="spellEnd"/>
            <w:r w:rsidRPr="00E735FC">
              <w:rPr>
                <w:szCs w:val="28"/>
              </w:rPr>
              <w:t>/год</w:t>
            </w:r>
          </w:p>
        </w:tc>
        <w:tc>
          <w:tcPr>
            <w:tcW w:w="1158" w:type="dxa"/>
          </w:tcPr>
          <w:p w14:paraId="5457316E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position w:val="-4"/>
                <w:szCs w:val="28"/>
              </w:rPr>
              <w:object w:dxaOrig="220" w:dyaOrig="260" w14:anchorId="5D63E34E">
                <v:shape id="_x0000_i1032" type="#_x0000_t75" style="width:11pt;height:13pt" o:ole="" fillcolor="window">
                  <v:imagedata r:id="rId132" o:title=""/>
                </v:shape>
                <o:OLEObject Type="Embed" ProgID="Equation.3" ShapeID="_x0000_i1032" DrawAspect="Content" ObjectID="_1552123945" r:id="rId133"/>
              </w:object>
            </w:r>
            <w:r w:rsidRPr="00E735FC">
              <w:rPr>
                <w:szCs w:val="28"/>
              </w:rPr>
              <w:t>, км</w:t>
            </w:r>
          </w:p>
        </w:tc>
        <w:tc>
          <w:tcPr>
            <w:tcW w:w="1367" w:type="dxa"/>
          </w:tcPr>
          <w:p w14:paraId="30103E00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position w:val="-6"/>
                <w:szCs w:val="28"/>
              </w:rPr>
              <w:object w:dxaOrig="200" w:dyaOrig="220" w14:anchorId="5C140598">
                <v:shape id="_x0000_i1033" type="#_x0000_t75" style="width:10pt;height:11pt" o:ole="" fillcolor="window">
                  <v:imagedata r:id="rId134" o:title=""/>
                </v:shape>
                <o:OLEObject Type="Embed" ProgID="Equation.3" ShapeID="_x0000_i1033" DrawAspect="Content" ObjectID="_1552123946" r:id="rId135"/>
              </w:object>
            </w:r>
            <w:r w:rsidRPr="00E735FC">
              <w:rPr>
                <w:szCs w:val="28"/>
              </w:rPr>
              <w:t>, см/с</w:t>
            </w:r>
          </w:p>
        </w:tc>
        <w:tc>
          <w:tcPr>
            <w:tcW w:w="1161" w:type="dxa"/>
          </w:tcPr>
          <w:p w14:paraId="7A275532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  <w:vertAlign w:val="superscript"/>
              </w:rPr>
            </w:pPr>
            <w:r w:rsidRPr="00E735FC">
              <w:rPr>
                <w:position w:val="-10"/>
                <w:szCs w:val="28"/>
              </w:rPr>
              <w:object w:dxaOrig="240" w:dyaOrig="260" w14:anchorId="07278565">
                <v:shape id="_x0000_i1034" type="#_x0000_t75" style="width:12pt;height:13pt" o:ole="" fillcolor="window">
                  <v:imagedata r:id="rId136" o:title=""/>
                </v:shape>
                <o:OLEObject Type="Embed" ProgID="Equation.3" ShapeID="_x0000_i1034" DrawAspect="Content" ObjectID="_1552123947" r:id="rId137"/>
              </w:object>
            </w:r>
            <w:r w:rsidRPr="00E735FC">
              <w:rPr>
                <w:szCs w:val="28"/>
              </w:rPr>
              <w:t>, т</w:t>
            </w:r>
            <w:r w:rsidRPr="00E735FC">
              <w:rPr>
                <w:szCs w:val="28"/>
                <w:lang w:val="en-US"/>
              </w:rPr>
              <w:t>/</w:t>
            </w:r>
            <w:r w:rsidRPr="00E735FC">
              <w:rPr>
                <w:szCs w:val="28"/>
              </w:rPr>
              <w:t>м</w:t>
            </w:r>
            <w:r w:rsidRPr="00E735FC">
              <w:rPr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1FC5F24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position w:val="-4"/>
                <w:szCs w:val="28"/>
              </w:rPr>
              <w:object w:dxaOrig="380" w:dyaOrig="260" w14:anchorId="123519C2">
                <v:shape id="_x0000_i1035" type="#_x0000_t75" style="width:19pt;height:13pt" o:ole="" fillcolor="window">
                  <v:imagedata r:id="rId138" o:title=""/>
                </v:shape>
                <o:OLEObject Type="Embed" ProgID="Equation.3" ShapeID="_x0000_i1035" DrawAspect="Content" ObjectID="_1552123948" r:id="rId139"/>
              </w:object>
            </w:r>
            <w:r w:rsidRPr="00E735FC">
              <w:rPr>
                <w:szCs w:val="28"/>
              </w:rPr>
              <w:t>, м</w:t>
            </w:r>
          </w:p>
        </w:tc>
        <w:tc>
          <w:tcPr>
            <w:tcW w:w="1806" w:type="dxa"/>
          </w:tcPr>
          <w:p w14:paraId="59DACB35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position w:val="-14"/>
                <w:szCs w:val="28"/>
              </w:rPr>
              <w:object w:dxaOrig="380" w:dyaOrig="380" w14:anchorId="1A29E572">
                <v:shape id="_x0000_i1036" type="#_x0000_t75" style="width:19pt;height:19pt" o:ole="" fillcolor="window">
                  <v:imagedata r:id="rId140" o:title=""/>
                </v:shape>
                <o:OLEObject Type="Embed" ProgID="Equation.3" ShapeID="_x0000_i1036" DrawAspect="Content" ObjectID="_1552123949" r:id="rId141"/>
              </w:object>
            </w:r>
            <w:r w:rsidRPr="00E735FC">
              <w:rPr>
                <w:szCs w:val="28"/>
              </w:rPr>
              <w:t xml:space="preserve">, м ст. </w:t>
            </w:r>
            <w:proofErr w:type="spellStart"/>
            <w:r w:rsidRPr="00E735FC">
              <w:rPr>
                <w:szCs w:val="28"/>
              </w:rPr>
              <w:t>п</w:t>
            </w:r>
            <w:r w:rsidRPr="00E735FC">
              <w:rPr>
                <w:szCs w:val="28"/>
              </w:rPr>
              <w:t>е</w:t>
            </w:r>
            <w:r w:rsidRPr="00E735FC">
              <w:rPr>
                <w:szCs w:val="28"/>
              </w:rPr>
              <w:t>рек</w:t>
            </w:r>
            <w:proofErr w:type="spellEnd"/>
            <w:r w:rsidRPr="00E735FC">
              <w:rPr>
                <w:szCs w:val="28"/>
              </w:rPr>
              <w:t xml:space="preserve">. </w:t>
            </w:r>
            <w:proofErr w:type="spellStart"/>
            <w:r w:rsidRPr="00E735FC">
              <w:rPr>
                <w:szCs w:val="28"/>
              </w:rPr>
              <w:t>жидк</w:t>
            </w:r>
            <w:proofErr w:type="spellEnd"/>
            <w:r w:rsidRPr="00E735FC">
              <w:rPr>
                <w:szCs w:val="28"/>
              </w:rPr>
              <w:t>.</w:t>
            </w:r>
          </w:p>
        </w:tc>
      </w:tr>
      <w:tr w:rsidR="00C85A3F" w:rsidRPr="00E735FC" w14:paraId="71CFBEF1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33197D5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</w:t>
            </w:r>
          </w:p>
        </w:tc>
        <w:tc>
          <w:tcPr>
            <w:tcW w:w="1417" w:type="dxa"/>
          </w:tcPr>
          <w:p w14:paraId="709A7655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70</w:t>
            </w:r>
          </w:p>
        </w:tc>
        <w:tc>
          <w:tcPr>
            <w:tcW w:w="1158" w:type="dxa"/>
          </w:tcPr>
          <w:p w14:paraId="70BA7E4E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400</w:t>
            </w:r>
          </w:p>
        </w:tc>
        <w:tc>
          <w:tcPr>
            <w:tcW w:w="1367" w:type="dxa"/>
          </w:tcPr>
          <w:p w14:paraId="3D8C780A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0,45</w:t>
            </w:r>
          </w:p>
        </w:tc>
        <w:tc>
          <w:tcPr>
            <w:tcW w:w="1161" w:type="dxa"/>
          </w:tcPr>
          <w:p w14:paraId="50E5DB4B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0,85</w:t>
            </w:r>
          </w:p>
        </w:tc>
        <w:tc>
          <w:tcPr>
            <w:tcW w:w="1134" w:type="dxa"/>
          </w:tcPr>
          <w:p w14:paraId="1D1AA6E9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100</w:t>
            </w:r>
          </w:p>
        </w:tc>
        <w:tc>
          <w:tcPr>
            <w:tcW w:w="1806" w:type="dxa"/>
          </w:tcPr>
          <w:p w14:paraId="22820A3E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550</w:t>
            </w:r>
          </w:p>
        </w:tc>
      </w:tr>
      <w:tr w:rsidR="00C85A3F" w:rsidRPr="00E735FC" w14:paraId="1CDE2F4A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49DD1C43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2</w:t>
            </w:r>
          </w:p>
        </w:tc>
        <w:tc>
          <w:tcPr>
            <w:tcW w:w="1417" w:type="dxa"/>
          </w:tcPr>
          <w:p w14:paraId="429201CB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E735FC">
              <w:rPr>
                <w:szCs w:val="28"/>
              </w:rPr>
              <w:t>,5</w:t>
            </w:r>
          </w:p>
        </w:tc>
        <w:tc>
          <w:tcPr>
            <w:tcW w:w="1158" w:type="dxa"/>
          </w:tcPr>
          <w:p w14:paraId="765B9F36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500</w:t>
            </w:r>
          </w:p>
        </w:tc>
        <w:tc>
          <w:tcPr>
            <w:tcW w:w="1367" w:type="dxa"/>
          </w:tcPr>
          <w:p w14:paraId="33F7CBFC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0,88</w:t>
            </w:r>
          </w:p>
        </w:tc>
        <w:tc>
          <w:tcPr>
            <w:tcW w:w="1161" w:type="dxa"/>
          </w:tcPr>
          <w:p w14:paraId="445955A4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0,884</w:t>
            </w:r>
          </w:p>
        </w:tc>
        <w:tc>
          <w:tcPr>
            <w:tcW w:w="1134" w:type="dxa"/>
          </w:tcPr>
          <w:p w14:paraId="32375F47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180</w:t>
            </w:r>
          </w:p>
        </w:tc>
        <w:tc>
          <w:tcPr>
            <w:tcW w:w="1806" w:type="dxa"/>
          </w:tcPr>
          <w:p w14:paraId="114EF373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650</w:t>
            </w:r>
          </w:p>
        </w:tc>
      </w:tr>
      <w:tr w:rsidR="00C85A3F" w:rsidRPr="00E735FC" w14:paraId="756B401A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12C8D951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3</w:t>
            </w:r>
          </w:p>
        </w:tc>
        <w:tc>
          <w:tcPr>
            <w:tcW w:w="1417" w:type="dxa"/>
          </w:tcPr>
          <w:p w14:paraId="3E45AB14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10</w:t>
            </w:r>
          </w:p>
        </w:tc>
        <w:tc>
          <w:tcPr>
            <w:tcW w:w="1158" w:type="dxa"/>
          </w:tcPr>
          <w:p w14:paraId="11C0F004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1000</w:t>
            </w:r>
          </w:p>
        </w:tc>
        <w:tc>
          <w:tcPr>
            <w:tcW w:w="1367" w:type="dxa"/>
          </w:tcPr>
          <w:p w14:paraId="31C48373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0,93</w:t>
            </w:r>
          </w:p>
        </w:tc>
        <w:tc>
          <w:tcPr>
            <w:tcW w:w="1161" w:type="dxa"/>
          </w:tcPr>
          <w:p w14:paraId="5AF39CE1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0,885</w:t>
            </w:r>
          </w:p>
        </w:tc>
        <w:tc>
          <w:tcPr>
            <w:tcW w:w="1134" w:type="dxa"/>
          </w:tcPr>
          <w:p w14:paraId="4ED6563A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170</w:t>
            </w:r>
          </w:p>
        </w:tc>
        <w:tc>
          <w:tcPr>
            <w:tcW w:w="1806" w:type="dxa"/>
          </w:tcPr>
          <w:p w14:paraId="0FB6DDE4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500</w:t>
            </w:r>
          </w:p>
        </w:tc>
      </w:tr>
      <w:tr w:rsidR="00C85A3F" w:rsidRPr="00E735FC" w14:paraId="2374FFA6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E872234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4</w:t>
            </w:r>
          </w:p>
        </w:tc>
        <w:tc>
          <w:tcPr>
            <w:tcW w:w="1417" w:type="dxa"/>
          </w:tcPr>
          <w:p w14:paraId="1137E901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12</w:t>
            </w:r>
          </w:p>
        </w:tc>
        <w:tc>
          <w:tcPr>
            <w:tcW w:w="1158" w:type="dxa"/>
          </w:tcPr>
          <w:p w14:paraId="28F2831D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1200</w:t>
            </w:r>
          </w:p>
        </w:tc>
        <w:tc>
          <w:tcPr>
            <w:tcW w:w="1367" w:type="dxa"/>
          </w:tcPr>
          <w:p w14:paraId="7A9CA867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0,87</w:t>
            </w:r>
          </w:p>
        </w:tc>
        <w:tc>
          <w:tcPr>
            <w:tcW w:w="1161" w:type="dxa"/>
          </w:tcPr>
          <w:p w14:paraId="66F57273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0,883</w:t>
            </w:r>
          </w:p>
        </w:tc>
        <w:tc>
          <w:tcPr>
            <w:tcW w:w="1134" w:type="dxa"/>
          </w:tcPr>
          <w:p w14:paraId="71348981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160</w:t>
            </w:r>
          </w:p>
        </w:tc>
        <w:tc>
          <w:tcPr>
            <w:tcW w:w="1806" w:type="dxa"/>
          </w:tcPr>
          <w:p w14:paraId="078C1101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500</w:t>
            </w:r>
          </w:p>
        </w:tc>
      </w:tr>
      <w:tr w:rsidR="00C85A3F" w:rsidRPr="00E735FC" w14:paraId="429E9D53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A804431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5</w:t>
            </w:r>
          </w:p>
        </w:tc>
        <w:tc>
          <w:tcPr>
            <w:tcW w:w="1417" w:type="dxa"/>
          </w:tcPr>
          <w:p w14:paraId="05C4F12F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14</w:t>
            </w:r>
          </w:p>
        </w:tc>
        <w:tc>
          <w:tcPr>
            <w:tcW w:w="1158" w:type="dxa"/>
          </w:tcPr>
          <w:p w14:paraId="6F654255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1400</w:t>
            </w:r>
          </w:p>
        </w:tc>
        <w:tc>
          <w:tcPr>
            <w:tcW w:w="1367" w:type="dxa"/>
          </w:tcPr>
          <w:p w14:paraId="1AAEA1CE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0,72</w:t>
            </w:r>
          </w:p>
        </w:tc>
        <w:tc>
          <w:tcPr>
            <w:tcW w:w="1161" w:type="dxa"/>
          </w:tcPr>
          <w:p w14:paraId="3882171B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0,882</w:t>
            </w:r>
          </w:p>
        </w:tc>
        <w:tc>
          <w:tcPr>
            <w:tcW w:w="1134" w:type="dxa"/>
          </w:tcPr>
          <w:p w14:paraId="71BD3448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150</w:t>
            </w:r>
          </w:p>
        </w:tc>
        <w:tc>
          <w:tcPr>
            <w:tcW w:w="1806" w:type="dxa"/>
          </w:tcPr>
          <w:p w14:paraId="028BA752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500</w:t>
            </w:r>
          </w:p>
        </w:tc>
      </w:tr>
      <w:tr w:rsidR="00C85A3F" w:rsidRPr="00E735FC" w14:paraId="22575834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A065D42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6</w:t>
            </w:r>
          </w:p>
        </w:tc>
        <w:tc>
          <w:tcPr>
            <w:tcW w:w="1417" w:type="dxa"/>
          </w:tcPr>
          <w:p w14:paraId="4134913B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18</w:t>
            </w:r>
          </w:p>
        </w:tc>
        <w:tc>
          <w:tcPr>
            <w:tcW w:w="1158" w:type="dxa"/>
          </w:tcPr>
          <w:p w14:paraId="18B45FA0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1600</w:t>
            </w:r>
          </w:p>
        </w:tc>
        <w:tc>
          <w:tcPr>
            <w:tcW w:w="1367" w:type="dxa"/>
          </w:tcPr>
          <w:p w14:paraId="5AC532C6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0,45</w:t>
            </w:r>
          </w:p>
        </w:tc>
        <w:tc>
          <w:tcPr>
            <w:tcW w:w="1161" w:type="dxa"/>
          </w:tcPr>
          <w:p w14:paraId="5A39B1DE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0,878</w:t>
            </w:r>
          </w:p>
        </w:tc>
        <w:tc>
          <w:tcPr>
            <w:tcW w:w="1134" w:type="dxa"/>
          </w:tcPr>
          <w:p w14:paraId="7269669D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140</w:t>
            </w:r>
          </w:p>
        </w:tc>
        <w:tc>
          <w:tcPr>
            <w:tcW w:w="1806" w:type="dxa"/>
          </w:tcPr>
          <w:p w14:paraId="5092947D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600</w:t>
            </w:r>
          </w:p>
        </w:tc>
      </w:tr>
      <w:tr w:rsidR="00C85A3F" w:rsidRPr="00E735FC" w14:paraId="2C735482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0BDF7FBC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7</w:t>
            </w:r>
          </w:p>
        </w:tc>
        <w:tc>
          <w:tcPr>
            <w:tcW w:w="1417" w:type="dxa"/>
          </w:tcPr>
          <w:p w14:paraId="183415A8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22</w:t>
            </w:r>
          </w:p>
        </w:tc>
        <w:tc>
          <w:tcPr>
            <w:tcW w:w="1158" w:type="dxa"/>
          </w:tcPr>
          <w:p w14:paraId="212F9703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1800</w:t>
            </w:r>
          </w:p>
        </w:tc>
        <w:tc>
          <w:tcPr>
            <w:tcW w:w="1367" w:type="dxa"/>
          </w:tcPr>
          <w:p w14:paraId="39C124C8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0,31</w:t>
            </w:r>
          </w:p>
        </w:tc>
        <w:tc>
          <w:tcPr>
            <w:tcW w:w="1161" w:type="dxa"/>
          </w:tcPr>
          <w:p w14:paraId="41ACEC91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0,877</w:t>
            </w:r>
          </w:p>
        </w:tc>
        <w:tc>
          <w:tcPr>
            <w:tcW w:w="1134" w:type="dxa"/>
          </w:tcPr>
          <w:p w14:paraId="21FC3D56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130</w:t>
            </w:r>
          </w:p>
        </w:tc>
        <w:tc>
          <w:tcPr>
            <w:tcW w:w="1806" w:type="dxa"/>
          </w:tcPr>
          <w:p w14:paraId="64C9CABB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460</w:t>
            </w:r>
          </w:p>
        </w:tc>
      </w:tr>
      <w:tr w:rsidR="00C85A3F" w:rsidRPr="00E735FC" w14:paraId="4369043D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F7DBA45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8</w:t>
            </w:r>
          </w:p>
        </w:tc>
        <w:tc>
          <w:tcPr>
            <w:tcW w:w="1417" w:type="dxa"/>
          </w:tcPr>
          <w:p w14:paraId="755FC7FF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26</w:t>
            </w:r>
          </w:p>
        </w:tc>
        <w:tc>
          <w:tcPr>
            <w:tcW w:w="1158" w:type="dxa"/>
          </w:tcPr>
          <w:p w14:paraId="76888728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1000</w:t>
            </w:r>
          </w:p>
        </w:tc>
        <w:tc>
          <w:tcPr>
            <w:tcW w:w="1367" w:type="dxa"/>
          </w:tcPr>
          <w:p w14:paraId="6EB5FDBE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0,28</w:t>
            </w:r>
          </w:p>
        </w:tc>
        <w:tc>
          <w:tcPr>
            <w:tcW w:w="1161" w:type="dxa"/>
          </w:tcPr>
          <w:p w14:paraId="56D457BC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0,876</w:t>
            </w:r>
          </w:p>
        </w:tc>
        <w:tc>
          <w:tcPr>
            <w:tcW w:w="1134" w:type="dxa"/>
          </w:tcPr>
          <w:p w14:paraId="2B36AEED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120</w:t>
            </w:r>
          </w:p>
        </w:tc>
        <w:tc>
          <w:tcPr>
            <w:tcW w:w="1806" w:type="dxa"/>
          </w:tcPr>
          <w:p w14:paraId="6BE17597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580</w:t>
            </w:r>
          </w:p>
        </w:tc>
      </w:tr>
      <w:tr w:rsidR="00C85A3F" w:rsidRPr="00E735FC" w14:paraId="1ABF413F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ED45EAB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9</w:t>
            </w:r>
          </w:p>
        </w:tc>
        <w:tc>
          <w:tcPr>
            <w:tcW w:w="1417" w:type="dxa"/>
          </w:tcPr>
          <w:p w14:paraId="24409D0A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32</w:t>
            </w:r>
          </w:p>
        </w:tc>
        <w:tc>
          <w:tcPr>
            <w:tcW w:w="1158" w:type="dxa"/>
          </w:tcPr>
          <w:p w14:paraId="5DD55715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1200</w:t>
            </w:r>
          </w:p>
        </w:tc>
        <w:tc>
          <w:tcPr>
            <w:tcW w:w="1367" w:type="dxa"/>
          </w:tcPr>
          <w:p w14:paraId="5C7AA149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0,30</w:t>
            </w:r>
          </w:p>
        </w:tc>
        <w:tc>
          <w:tcPr>
            <w:tcW w:w="1161" w:type="dxa"/>
          </w:tcPr>
          <w:p w14:paraId="678A537F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0,876</w:t>
            </w:r>
          </w:p>
        </w:tc>
        <w:tc>
          <w:tcPr>
            <w:tcW w:w="1134" w:type="dxa"/>
          </w:tcPr>
          <w:p w14:paraId="40B21125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100</w:t>
            </w:r>
          </w:p>
        </w:tc>
        <w:tc>
          <w:tcPr>
            <w:tcW w:w="1806" w:type="dxa"/>
          </w:tcPr>
          <w:p w14:paraId="0A488266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600</w:t>
            </w:r>
          </w:p>
        </w:tc>
      </w:tr>
      <w:tr w:rsidR="00C85A3F" w:rsidRPr="00E735FC" w14:paraId="02A8D833" w14:textId="77777777" w:rsidTr="00C85A3F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636DE96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14:paraId="7205EC04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36</w:t>
            </w:r>
          </w:p>
        </w:tc>
        <w:tc>
          <w:tcPr>
            <w:tcW w:w="1158" w:type="dxa"/>
          </w:tcPr>
          <w:p w14:paraId="683C5940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1400</w:t>
            </w:r>
          </w:p>
        </w:tc>
        <w:tc>
          <w:tcPr>
            <w:tcW w:w="1367" w:type="dxa"/>
          </w:tcPr>
          <w:p w14:paraId="6E38D991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0,36</w:t>
            </w:r>
          </w:p>
        </w:tc>
        <w:tc>
          <w:tcPr>
            <w:tcW w:w="1161" w:type="dxa"/>
          </w:tcPr>
          <w:p w14:paraId="15FF9068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0,877</w:t>
            </w:r>
          </w:p>
        </w:tc>
        <w:tc>
          <w:tcPr>
            <w:tcW w:w="1134" w:type="dxa"/>
          </w:tcPr>
          <w:p w14:paraId="08539BA9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90</w:t>
            </w:r>
          </w:p>
        </w:tc>
        <w:tc>
          <w:tcPr>
            <w:tcW w:w="1806" w:type="dxa"/>
          </w:tcPr>
          <w:p w14:paraId="0A874683" w14:textId="77777777" w:rsidR="00C85A3F" w:rsidRPr="00E735FC" w:rsidRDefault="00C85A3F" w:rsidP="00C85A3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E735FC">
              <w:rPr>
                <w:szCs w:val="28"/>
              </w:rPr>
              <w:t>600</w:t>
            </w:r>
          </w:p>
        </w:tc>
      </w:tr>
    </w:tbl>
    <w:p w14:paraId="227AD061" w14:textId="77777777" w:rsidR="00C85A3F" w:rsidRDefault="00C85A3F" w:rsidP="00C85A3F">
      <w:pPr>
        <w:pStyle w:val="a5"/>
        <w:ind w:firstLine="0"/>
        <w:rPr>
          <w:lang w:val="en-US"/>
        </w:rPr>
      </w:pPr>
    </w:p>
    <w:p w14:paraId="5C98E764" w14:textId="77777777" w:rsidR="000A4A75" w:rsidRDefault="000A4A75" w:rsidP="000A4A75">
      <w:pPr>
        <w:pStyle w:val="a3"/>
        <w:spacing w:line="360" w:lineRule="auto"/>
      </w:pPr>
      <w:r>
        <w:t>Задача №3</w:t>
      </w:r>
    </w:p>
    <w:p w14:paraId="70F1C31D" w14:textId="77777777" w:rsidR="0094069F" w:rsidRDefault="0094069F" w:rsidP="000A4A75">
      <w:pPr>
        <w:pStyle w:val="a3"/>
        <w:spacing w:line="360" w:lineRule="auto"/>
        <w:jc w:val="left"/>
      </w:pPr>
      <w:r>
        <w:t>Расчет необходимого количества транспортных средств</w:t>
      </w:r>
    </w:p>
    <w:p w14:paraId="05D71CEF" w14:textId="77777777" w:rsidR="0094069F" w:rsidRDefault="0094069F" w:rsidP="0094069F">
      <w:pPr>
        <w:pStyle w:val="a3"/>
        <w:spacing w:line="360" w:lineRule="auto"/>
      </w:pPr>
    </w:p>
    <w:p w14:paraId="287DB7CB" w14:textId="77777777" w:rsidR="0094069F" w:rsidRDefault="0094069F" w:rsidP="000A4A75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При сооружении магистральных трубопроводов основной объем тран</w:t>
      </w:r>
      <w:r>
        <w:rPr>
          <w:b w:val="0"/>
        </w:rPr>
        <w:t>с</w:t>
      </w:r>
      <w:r>
        <w:rPr>
          <w:b w:val="0"/>
        </w:rPr>
        <w:t>портных работ приходится на перевозку отдельных труб и секций труб с  промежуточных трубосварочных баз.</w:t>
      </w:r>
    </w:p>
    <w:p w14:paraId="7A00BEB5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С железнодорожной станции или из речных или морских портов трубы необходимо доставить в зависимости от схемы сварочно-монтажных работ или на трубосварочную базу или непосредственно на трассу.</w:t>
      </w:r>
    </w:p>
    <w:p w14:paraId="09A12F67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Если трубы доставляются на промежуточные трубосварочные базы, то с этих баз на трассу необходимо перевозить сваренные секции труб (обычно сваривают 3 и реже 2 или 4 трубы).</w:t>
      </w:r>
    </w:p>
    <w:p w14:paraId="07A42976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В зависимости от конкретных условий для перевозки труб или их секций используется как колесный (автомобили с прицепом), так и гусеничный (трактор с прицепом) транспорт. Желательно, чтобы </w:t>
      </w:r>
      <w:proofErr w:type="spellStart"/>
      <w:r>
        <w:rPr>
          <w:b w:val="0"/>
        </w:rPr>
        <w:t>трубовозы-плетевозы</w:t>
      </w:r>
      <w:proofErr w:type="spellEnd"/>
      <w:r>
        <w:rPr>
          <w:b w:val="0"/>
        </w:rPr>
        <w:t xml:space="preserve"> были одной марки. Это существенно упрощает эксплуатацию автопарка и прицепов.   </w:t>
      </w:r>
    </w:p>
    <w:p w14:paraId="3FD73955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При решении транспортных задач решается два главных вопроса:</w:t>
      </w:r>
    </w:p>
    <w:p w14:paraId="3EBF44D3" w14:textId="77777777" w:rsidR="0094069F" w:rsidRDefault="0094069F" w:rsidP="0094069F">
      <w:pPr>
        <w:pStyle w:val="a3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выбор типа (марки) </w:t>
      </w:r>
      <w:proofErr w:type="spellStart"/>
      <w:r>
        <w:rPr>
          <w:b w:val="0"/>
        </w:rPr>
        <w:t>трубовоза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плетевоза</w:t>
      </w:r>
      <w:proofErr w:type="spellEnd"/>
      <w:r>
        <w:rPr>
          <w:b w:val="0"/>
        </w:rPr>
        <w:t>);</w:t>
      </w:r>
    </w:p>
    <w:p w14:paraId="4AC02F6A" w14:textId="77777777" w:rsidR="0094069F" w:rsidRDefault="0094069F" w:rsidP="0094069F">
      <w:pPr>
        <w:pStyle w:val="a3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определение необходимого числа транспортных средств на период строительства трубопровода.</w:t>
      </w:r>
    </w:p>
    <w:p w14:paraId="49E7CA67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При выборе типа (марки) транспортных средств следует учитывать вес труб, длину и вес секций, а также конкретные условия района строительства (время года, сложность трассы и т.д.).</w:t>
      </w:r>
    </w:p>
    <w:p w14:paraId="5C4CA38A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Необходимое число транспортных средств на период строительства тр</w:t>
      </w:r>
      <w:r>
        <w:rPr>
          <w:b w:val="0"/>
        </w:rPr>
        <w:t>у</w:t>
      </w:r>
      <w:r>
        <w:rPr>
          <w:b w:val="0"/>
        </w:rPr>
        <w:t>бопровода определяется по формуле:</w:t>
      </w:r>
    </w:p>
    <w:p w14:paraId="032AC1F9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                                </w:t>
      </w:r>
      <w:r w:rsidRPr="00DF015D">
        <w:rPr>
          <w:b w:val="0"/>
          <w:position w:val="-28"/>
        </w:rPr>
        <w:object w:dxaOrig="3240" w:dyaOrig="1040" w14:anchorId="54540235">
          <v:shape id="_x0000_i1256" type="#_x0000_t75" style="width:162pt;height:52pt" o:ole="" fillcolor="window">
            <v:imagedata r:id="rId142" o:title=""/>
          </v:shape>
          <o:OLEObject Type="Embed" ProgID="Equation.3" ShapeID="_x0000_i1256" DrawAspect="Content" ObjectID="_1552123950" r:id="rId143"/>
        </w:object>
      </w:r>
      <w:r>
        <w:rPr>
          <w:b w:val="0"/>
        </w:rPr>
        <w:t>,                                  (6.1)</w:t>
      </w:r>
    </w:p>
    <w:p w14:paraId="1A6022F5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где </w:t>
      </w:r>
      <w:r w:rsidRPr="00DF015D">
        <w:rPr>
          <w:b w:val="0"/>
          <w:position w:val="-4"/>
        </w:rPr>
        <w:object w:dxaOrig="300" w:dyaOrig="260" w14:anchorId="35E58325">
          <v:shape id="_x0000_i1257" type="#_x0000_t75" style="width:15pt;height:13pt" o:ole="" fillcolor="window">
            <v:imagedata r:id="rId144" o:title=""/>
          </v:shape>
          <o:OLEObject Type="Embed" ProgID="Equation.3" ShapeID="_x0000_i1257" DrawAspect="Content" ObjectID="_1552123951" r:id="rId145"/>
        </w:object>
      </w:r>
      <w:r>
        <w:rPr>
          <w:b w:val="0"/>
        </w:rPr>
        <w:t>- необходимое число одновременно работающих машин;</w:t>
      </w:r>
    </w:p>
    <w:p w14:paraId="7529DF01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   </w:t>
      </w:r>
      <w:r w:rsidRPr="00DF015D">
        <w:rPr>
          <w:b w:val="0"/>
          <w:position w:val="-6"/>
        </w:rPr>
        <w:object w:dxaOrig="260" w:dyaOrig="279" w14:anchorId="40E4FEC1">
          <v:shape id="_x0000_i1258" type="#_x0000_t75" style="width:13pt;height:14pt" o:ole="" fillcolor="window">
            <v:imagedata r:id="rId146" o:title=""/>
          </v:shape>
          <o:OLEObject Type="Embed" ProgID="Equation.3" ShapeID="_x0000_i1258" DrawAspect="Content" ObjectID="_1552123952" r:id="rId147"/>
        </w:object>
      </w:r>
      <w:r>
        <w:rPr>
          <w:b w:val="0"/>
        </w:rPr>
        <w:t>- общий вес намечаемого к перевозке груза , т;</w:t>
      </w:r>
    </w:p>
    <w:p w14:paraId="625D1D93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   </w:t>
      </w:r>
      <w:r w:rsidRPr="00DF015D">
        <w:rPr>
          <w:b w:val="0"/>
          <w:position w:val="-10"/>
        </w:rPr>
        <w:object w:dxaOrig="200" w:dyaOrig="260" w14:anchorId="2C0E0390">
          <v:shape id="_x0000_i1259" type="#_x0000_t75" style="width:10pt;height:13pt" o:ole="" fillcolor="window">
            <v:imagedata r:id="rId148" o:title=""/>
          </v:shape>
          <o:OLEObject Type="Embed" ProgID="Equation.3" ShapeID="_x0000_i1259" DrawAspect="Content" ObjectID="_1552123953" r:id="rId149"/>
        </w:object>
      </w:r>
      <w:r>
        <w:rPr>
          <w:b w:val="0"/>
        </w:rPr>
        <w:t xml:space="preserve">- фактическая грузоподъемность машины, т (перегруз или недогруз допускается в пределах </w:t>
      </w:r>
      <w:r>
        <w:rPr>
          <w:b w:val="0"/>
          <w:position w:val="-6"/>
        </w:rPr>
        <w:object w:dxaOrig="460" w:dyaOrig="279" w14:anchorId="30AB6FCC">
          <v:shape id="_x0000_i1260" type="#_x0000_t75" style="width:23pt;height:14pt" o:ole="" fillcolor="window">
            <v:imagedata r:id="rId150" o:title=""/>
          </v:shape>
          <o:OLEObject Type="Embed" ProgID="Equation.3" ShapeID="_x0000_i1260" DrawAspect="Content" ObjectID="_1552123954" r:id="rId151"/>
        </w:object>
      </w:r>
      <w:r>
        <w:rPr>
          <w:b w:val="0"/>
        </w:rPr>
        <w:t>% от номинальной грузоподъемности маш</w:t>
      </w:r>
      <w:r>
        <w:rPr>
          <w:b w:val="0"/>
        </w:rPr>
        <w:t>и</w:t>
      </w:r>
      <w:r>
        <w:rPr>
          <w:b w:val="0"/>
        </w:rPr>
        <w:t>ны);</w:t>
      </w:r>
    </w:p>
    <w:p w14:paraId="2944861E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    </w:t>
      </w:r>
      <w:r w:rsidRPr="00721660">
        <w:rPr>
          <w:b w:val="0"/>
          <w:position w:val="-6"/>
        </w:rPr>
        <w:object w:dxaOrig="160" w:dyaOrig="279" w14:anchorId="3BECBFB3">
          <v:shape id="_x0000_i1261" type="#_x0000_t75" style="width:8pt;height:14pt" o:ole="" fillcolor="window">
            <v:imagedata r:id="rId152" o:title=""/>
          </v:shape>
          <o:OLEObject Type="Embed" ProgID="Equation.3" ShapeID="_x0000_i1261" DrawAspect="Content" ObjectID="_1552123955" r:id="rId153"/>
        </w:object>
      </w:r>
      <w:r>
        <w:rPr>
          <w:b w:val="0"/>
        </w:rPr>
        <w:t xml:space="preserve"> - расстояние перевозки груза, км;</w:t>
      </w:r>
    </w:p>
    <w:p w14:paraId="44D9EE16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   </w:t>
      </w:r>
      <w:r w:rsidRPr="00721660">
        <w:rPr>
          <w:b w:val="0"/>
          <w:position w:val="-14"/>
        </w:rPr>
        <w:object w:dxaOrig="840" w:dyaOrig="380" w14:anchorId="048300A9">
          <v:shape id="_x0000_i1262" type="#_x0000_t75" style="width:42pt;height:19pt" o:ole="" fillcolor="window">
            <v:imagedata r:id="rId154" o:title=""/>
          </v:shape>
          <o:OLEObject Type="Embed" ProgID="Equation.3" ShapeID="_x0000_i1262" DrawAspect="Content" ObjectID="_1552123956" r:id="rId155"/>
        </w:object>
      </w:r>
      <w:r>
        <w:rPr>
          <w:b w:val="0"/>
        </w:rPr>
        <w:t>- средняя скорость движения машин, соответственно с грузом и порожняком, км/час;</w:t>
      </w:r>
    </w:p>
    <w:p w14:paraId="778F9CE1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   </w:t>
      </w:r>
      <w:r w:rsidRPr="00721660">
        <w:rPr>
          <w:b w:val="0"/>
          <w:position w:val="-14"/>
        </w:rPr>
        <w:object w:dxaOrig="1160" w:dyaOrig="380" w14:anchorId="30BD0393">
          <v:shape id="_x0000_i1263" type="#_x0000_t75" style="width:58pt;height:19pt" o:ole="" fillcolor="window">
            <v:imagedata r:id="rId156" o:title=""/>
          </v:shape>
          <o:OLEObject Type="Embed" ProgID="Equation.3" ShapeID="_x0000_i1263" DrawAspect="Content" ObjectID="_1552123957" r:id="rId157"/>
        </w:object>
      </w:r>
      <w:r>
        <w:rPr>
          <w:b w:val="0"/>
        </w:rPr>
        <w:t>время, необходимое, соответственно для погрузки и в</w:t>
      </w:r>
      <w:r>
        <w:rPr>
          <w:b w:val="0"/>
        </w:rPr>
        <w:t>ы</w:t>
      </w:r>
      <w:r>
        <w:rPr>
          <w:b w:val="0"/>
        </w:rPr>
        <w:t>грузки груза, час;</w:t>
      </w:r>
    </w:p>
    <w:p w14:paraId="5B824A3D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     </w:t>
      </w:r>
      <w:r w:rsidRPr="00721660">
        <w:rPr>
          <w:b w:val="0"/>
          <w:position w:val="-6"/>
        </w:rPr>
        <w:object w:dxaOrig="220" w:dyaOrig="279" w14:anchorId="5E3EF05F">
          <v:shape id="_x0000_i1264" type="#_x0000_t75" style="width:11pt;height:14pt" o:ole="" fillcolor="window">
            <v:imagedata r:id="rId158" o:title=""/>
          </v:shape>
          <o:OLEObject Type="Embed" ProgID="Equation.3" ShapeID="_x0000_i1264" DrawAspect="Content" ObjectID="_1552123958" r:id="rId159"/>
        </w:object>
      </w:r>
      <w:r>
        <w:rPr>
          <w:b w:val="0"/>
        </w:rPr>
        <w:t xml:space="preserve"> - коэффициент использования рабочего времени, учитывающий состояние дорог, климатические условия и другие факторы. При расчетах </w:t>
      </w:r>
      <w:r>
        <w:rPr>
          <w:b w:val="0"/>
          <w:position w:val="-6"/>
        </w:rPr>
        <w:object w:dxaOrig="200" w:dyaOrig="279" w14:anchorId="2F9861C7">
          <v:shape id="_x0000_i1265" type="#_x0000_t75" style="width:10pt;height:14pt" o:ole="" fillcolor="window">
            <v:imagedata r:id="rId160" o:title=""/>
          </v:shape>
          <o:OLEObject Type="Embed" ProgID="Equation.3" ShapeID="_x0000_i1265" DrawAspect="Content" ObjectID="_1552123959" r:id="rId161"/>
        </w:object>
      </w:r>
      <w:r>
        <w:rPr>
          <w:b w:val="0"/>
        </w:rPr>
        <w:t xml:space="preserve"> принимается равным: </w:t>
      </w:r>
      <w:r>
        <w:rPr>
          <w:b w:val="0"/>
          <w:position w:val="-6"/>
        </w:rPr>
        <w:object w:dxaOrig="200" w:dyaOrig="279" w14:anchorId="03EBCD0A">
          <v:shape id="_x0000_i1266" type="#_x0000_t75" style="width:10pt;height:14pt" o:ole="" fillcolor="window">
            <v:imagedata r:id="rId162" o:title=""/>
          </v:shape>
          <o:OLEObject Type="Embed" ProgID="Equation.3" ShapeID="_x0000_i1266" DrawAspect="Content" ObjectID="_1552123960" r:id="rId163"/>
        </w:object>
      </w:r>
      <w:r>
        <w:rPr>
          <w:b w:val="0"/>
        </w:rPr>
        <w:t xml:space="preserve"> =0,9 для летних условий; </w:t>
      </w:r>
      <w:r>
        <w:rPr>
          <w:b w:val="0"/>
          <w:position w:val="-6"/>
        </w:rPr>
        <w:object w:dxaOrig="200" w:dyaOrig="279" w14:anchorId="08259F86">
          <v:shape id="_x0000_i1267" type="#_x0000_t75" style="width:10pt;height:14pt" o:ole="" fillcolor="window">
            <v:imagedata r:id="rId164" o:title=""/>
          </v:shape>
          <o:OLEObject Type="Embed" ProgID="Equation.3" ShapeID="_x0000_i1267" DrawAspect="Content" ObjectID="_1552123961" r:id="rId165"/>
        </w:object>
      </w:r>
      <w:r>
        <w:rPr>
          <w:b w:val="0"/>
        </w:rPr>
        <w:t xml:space="preserve"> =0,8 для зимних у</w:t>
      </w:r>
      <w:r>
        <w:rPr>
          <w:b w:val="0"/>
        </w:rPr>
        <w:t>с</w:t>
      </w:r>
      <w:r>
        <w:rPr>
          <w:b w:val="0"/>
        </w:rPr>
        <w:t>ловий.</w:t>
      </w:r>
    </w:p>
    <w:p w14:paraId="3066F295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t xml:space="preserve">         </w:t>
      </w:r>
      <w:r w:rsidRPr="00721660">
        <w:rPr>
          <w:position w:val="-4"/>
        </w:rPr>
        <w:object w:dxaOrig="240" w:dyaOrig="260" w14:anchorId="26659593">
          <v:shape id="_x0000_i1268" type="#_x0000_t75" style="width:12pt;height:13pt" o:ole="" fillcolor="window">
            <v:imagedata r:id="rId166" o:title=""/>
          </v:shape>
          <o:OLEObject Type="Embed" ProgID="Equation.3" ShapeID="_x0000_i1268" DrawAspect="Content" ObjectID="_1552123962" r:id="rId167"/>
        </w:object>
      </w:r>
      <w:r>
        <w:t xml:space="preserve">- </w:t>
      </w:r>
      <w:r>
        <w:rPr>
          <w:b w:val="0"/>
        </w:rPr>
        <w:t>общая продолжительность транспортных работ (перевозки гр</w:t>
      </w:r>
      <w:r>
        <w:rPr>
          <w:b w:val="0"/>
        </w:rPr>
        <w:t>у</w:t>
      </w:r>
      <w:r>
        <w:rPr>
          <w:b w:val="0"/>
        </w:rPr>
        <w:t>зов), месяцы;</w:t>
      </w:r>
    </w:p>
    <w:p w14:paraId="78751199" w14:textId="77777777" w:rsidR="0094069F" w:rsidRPr="00C1427C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         </w:t>
      </w:r>
      <w:proofErr w:type="gramStart"/>
      <w:r w:rsidRPr="00B831A1">
        <w:rPr>
          <w:i/>
          <w:lang w:val="en-US"/>
        </w:rPr>
        <w:t>n</w:t>
      </w:r>
      <w:r>
        <w:rPr>
          <w:i/>
          <w:vertAlign w:val="subscript"/>
        </w:rPr>
        <w:t>см</w:t>
      </w:r>
      <w:proofErr w:type="gramEnd"/>
      <w:r w:rsidRPr="00B831A1">
        <w:rPr>
          <w:b w:val="0"/>
        </w:rPr>
        <w:t xml:space="preserve"> – </w:t>
      </w:r>
      <w:r>
        <w:rPr>
          <w:b w:val="0"/>
        </w:rPr>
        <w:t xml:space="preserve">число смен в месяце, </w:t>
      </w:r>
      <w:r w:rsidRPr="00B831A1">
        <w:rPr>
          <w:i/>
          <w:lang w:val="en-US"/>
        </w:rPr>
        <w:t>n</w:t>
      </w:r>
      <w:r>
        <w:rPr>
          <w:i/>
          <w:vertAlign w:val="subscript"/>
        </w:rPr>
        <w:t>см</w:t>
      </w:r>
      <w:r w:rsidRPr="00B831A1">
        <w:rPr>
          <w:i/>
        </w:rPr>
        <w:t xml:space="preserve"> = </w:t>
      </w:r>
      <w:r w:rsidRPr="00C1427C">
        <w:rPr>
          <w:b w:val="0"/>
        </w:rPr>
        <w:t>26,5 смен для всех вариантов;</w:t>
      </w:r>
    </w:p>
    <w:p w14:paraId="3E3101C2" w14:textId="77777777" w:rsidR="0094069F" w:rsidRDefault="0094069F" w:rsidP="0094069F">
      <w:pPr>
        <w:pStyle w:val="a3"/>
        <w:spacing w:line="360" w:lineRule="auto"/>
        <w:ind w:firstLine="567"/>
        <w:jc w:val="left"/>
        <w:rPr>
          <w:b w:val="0"/>
        </w:rPr>
      </w:pPr>
      <w:r>
        <w:t xml:space="preserve">         </w:t>
      </w:r>
      <w:r w:rsidRPr="00721660">
        <w:rPr>
          <w:b w:val="0"/>
          <w:position w:val="-6"/>
        </w:rPr>
        <w:object w:dxaOrig="160" w:dyaOrig="260" w14:anchorId="2227DD3B">
          <v:shape id="_x0000_i1269" type="#_x0000_t75" style="width:8pt;height:13pt" o:ole="" fillcolor="window">
            <v:imagedata r:id="rId168" o:title=""/>
          </v:shape>
          <o:OLEObject Type="Embed" ProgID="Equation.3" ShapeID="_x0000_i1269" DrawAspect="Content" ObjectID="_1552123963" r:id="rId169"/>
        </w:object>
      </w:r>
      <w:r>
        <w:rPr>
          <w:b w:val="0"/>
        </w:rPr>
        <w:t>- продолжительность работы машин за смену, час.</w:t>
      </w:r>
    </w:p>
    <w:p w14:paraId="791D4DF5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t xml:space="preserve">         </w:t>
      </w:r>
      <w:r>
        <w:rPr>
          <w:b w:val="0"/>
        </w:rPr>
        <w:t>Если применяется схема транспортировки через трубосварочную базу, то формулу (6.1) используют дважды, сначала для транспортировки о</w:t>
      </w:r>
      <w:r>
        <w:rPr>
          <w:b w:val="0"/>
        </w:rPr>
        <w:t>т</w:t>
      </w:r>
      <w:r>
        <w:rPr>
          <w:b w:val="0"/>
        </w:rPr>
        <w:t>дельных труб (</w:t>
      </w:r>
      <w:r w:rsidRPr="00721660">
        <w:rPr>
          <w:b w:val="0"/>
          <w:position w:val="-14"/>
        </w:rPr>
        <w:object w:dxaOrig="480" w:dyaOrig="380" w14:anchorId="6E5ED614">
          <v:shape id="_x0000_i1270" type="#_x0000_t75" style="width:24pt;height:19pt" o:ole="" fillcolor="window">
            <v:imagedata r:id="rId170" o:title=""/>
          </v:shape>
          <o:OLEObject Type="Embed" ProgID="Equation.3" ShapeID="_x0000_i1270" DrawAspect="Content" ObjectID="_1552123964" r:id="rId171"/>
        </w:object>
      </w:r>
      <w:r>
        <w:rPr>
          <w:b w:val="0"/>
        </w:rPr>
        <w:t>), а затем для перевозки секций труб (</w:t>
      </w:r>
      <w:r w:rsidRPr="00721660">
        <w:rPr>
          <w:b w:val="0"/>
          <w:position w:val="-12"/>
        </w:rPr>
        <w:object w:dxaOrig="460" w:dyaOrig="360" w14:anchorId="4747BF91">
          <v:shape id="_x0000_i1271" type="#_x0000_t75" style="width:23pt;height:18pt" o:ole="" fillcolor="window">
            <v:imagedata r:id="rId172" o:title=""/>
          </v:shape>
          <o:OLEObject Type="Embed" ProgID="Equation.3" ShapeID="_x0000_i1271" DrawAspect="Content" ObjectID="_1552123965" r:id="rId173"/>
        </w:object>
      </w:r>
      <w:r>
        <w:rPr>
          <w:b w:val="0"/>
        </w:rPr>
        <w:t>).</w:t>
      </w:r>
    </w:p>
    <w:p w14:paraId="7444B214" w14:textId="77777777" w:rsidR="0094069F" w:rsidRDefault="0094069F" w:rsidP="0094069F">
      <w:pPr>
        <w:pStyle w:val="a3"/>
        <w:spacing w:line="360" w:lineRule="auto"/>
        <w:ind w:firstLine="567"/>
        <w:jc w:val="left"/>
        <w:rPr>
          <w:b w:val="0"/>
        </w:rPr>
      </w:pPr>
      <w:r>
        <w:rPr>
          <w:b w:val="0"/>
        </w:rPr>
        <w:t>Общий парк машин для перевозки труб определяем по формуле:</w:t>
      </w:r>
    </w:p>
    <w:p w14:paraId="0A708FB2" w14:textId="77777777" w:rsidR="0094069F" w:rsidRDefault="0094069F" w:rsidP="0094069F">
      <w:pPr>
        <w:pStyle w:val="a3"/>
        <w:spacing w:line="360" w:lineRule="auto"/>
        <w:ind w:firstLine="567"/>
        <w:rPr>
          <w:b w:val="0"/>
        </w:rPr>
      </w:pPr>
      <w:r>
        <w:rPr>
          <w:b w:val="0"/>
        </w:rPr>
        <w:t xml:space="preserve">                                              </w:t>
      </w:r>
      <w:r w:rsidRPr="00721660">
        <w:rPr>
          <w:b w:val="0"/>
          <w:position w:val="-30"/>
        </w:rPr>
        <w:object w:dxaOrig="1700" w:dyaOrig="740" w14:anchorId="268CF2B9">
          <v:shape id="_x0000_i1272" type="#_x0000_t75" style="width:85pt;height:37pt" o:ole="" fillcolor="window">
            <v:imagedata r:id="rId174" o:title=""/>
          </v:shape>
          <o:OLEObject Type="Embed" ProgID="Equation.3" ShapeID="_x0000_i1272" DrawAspect="Content" ObjectID="_1552123966" r:id="rId175"/>
        </w:object>
      </w:r>
      <w:r>
        <w:rPr>
          <w:b w:val="0"/>
        </w:rPr>
        <w:t>,                                              (6.2)</w:t>
      </w:r>
    </w:p>
    <w:p w14:paraId="1B455ED5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где </w:t>
      </w:r>
      <w:r w:rsidRPr="00721660">
        <w:rPr>
          <w:b w:val="0"/>
          <w:position w:val="-12"/>
        </w:rPr>
        <w:object w:dxaOrig="1680" w:dyaOrig="360" w14:anchorId="08485CE8">
          <v:shape id="_x0000_i1273" type="#_x0000_t75" style="width:84pt;height:18pt" o:ole="" fillcolor="window">
            <v:imagedata r:id="rId176" o:title=""/>
          </v:shape>
          <o:OLEObject Type="Embed" ProgID="Equation.3" ShapeID="_x0000_i1273" DrawAspect="Content" ObjectID="_1552123967" r:id="rId177"/>
        </w:object>
      </w:r>
      <w:r>
        <w:rPr>
          <w:b w:val="0"/>
        </w:rPr>
        <w:t>- коэффициент организационно-технических перерывов. Он учитывает время, необходимое для технического обслуживания а</w:t>
      </w:r>
      <w:r>
        <w:rPr>
          <w:b w:val="0"/>
        </w:rPr>
        <w:t>в</w:t>
      </w:r>
      <w:r>
        <w:rPr>
          <w:b w:val="0"/>
        </w:rPr>
        <w:t>томобилей и прицепов.</w:t>
      </w:r>
    </w:p>
    <w:p w14:paraId="4F53C993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Характеристика некоторых машин для транспортировки отдельных труб и секций приведены в табл. 6.1.</w:t>
      </w:r>
    </w:p>
    <w:p w14:paraId="5C68EF15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Предельное число труб и секций труб на </w:t>
      </w:r>
      <w:proofErr w:type="spellStart"/>
      <w:r>
        <w:rPr>
          <w:b w:val="0"/>
        </w:rPr>
        <w:t>трубоплетевозах</w:t>
      </w:r>
      <w:proofErr w:type="spellEnd"/>
      <w:r>
        <w:rPr>
          <w:b w:val="0"/>
        </w:rPr>
        <w:t xml:space="preserve"> показано в табл. 6.2. </w:t>
      </w:r>
    </w:p>
    <w:p w14:paraId="40A8DAEF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Варианты задачи 6 приведены в табл. 6.3.</w:t>
      </w:r>
      <w:r>
        <w:rPr>
          <w:b w:val="0"/>
          <w:lang w:val="en-US"/>
        </w:rPr>
        <w:t xml:space="preserve">                         </w:t>
      </w:r>
      <w:r>
        <w:rPr>
          <w:b w:val="0"/>
        </w:rPr>
        <w:t xml:space="preserve">        </w:t>
      </w:r>
    </w:p>
    <w:p w14:paraId="28E3E8A7" w14:textId="77777777" w:rsidR="0094069F" w:rsidRDefault="0094069F" w:rsidP="0094069F">
      <w:pPr>
        <w:pStyle w:val="a3"/>
        <w:spacing w:line="360" w:lineRule="auto"/>
        <w:ind w:firstLine="567"/>
        <w:jc w:val="right"/>
        <w:rPr>
          <w:b w:val="0"/>
        </w:rPr>
      </w:pPr>
      <w:r>
        <w:rPr>
          <w:b w:val="0"/>
        </w:rPr>
        <w:br w:type="page"/>
        <w:t xml:space="preserve"> Таблица 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984"/>
        <w:gridCol w:w="2445"/>
        <w:gridCol w:w="1914"/>
      </w:tblGrid>
      <w:tr w:rsidR="0094069F" w:rsidRPr="006C00B3" w14:paraId="6EB47ADC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4A6122B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Тип</w:t>
            </w:r>
            <w:r>
              <w:rPr>
                <w:b w:val="0"/>
                <w:szCs w:val="28"/>
              </w:rPr>
              <w:t xml:space="preserve"> </w:t>
            </w:r>
            <w:r w:rsidRPr="006C00B3">
              <w:rPr>
                <w:b w:val="0"/>
                <w:szCs w:val="28"/>
              </w:rPr>
              <w:t>м</w:t>
            </w:r>
            <w:r w:rsidRPr="006C00B3">
              <w:rPr>
                <w:b w:val="0"/>
                <w:szCs w:val="28"/>
              </w:rPr>
              <w:t>а</w:t>
            </w:r>
            <w:r w:rsidRPr="006C00B3">
              <w:rPr>
                <w:b w:val="0"/>
                <w:szCs w:val="28"/>
              </w:rPr>
              <w:t>шины</w:t>
            </w:r>
          </w:p>
        </w:tc>
        <w:tc>
          <w:tcPr>
            <w:tcW w:w="1843" w:type="dxa"/>
          </w:tcPr>
          <w:p w14:paraId="0B7E7EDC" w14:textId="77777777" w:rsidR="0094069F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Базовый а</w:t>
            </w:r>
            <w:r w:rsidRPr="006C00B3">
              <w:rPr>
                <w:b w:val="0"/>
                <w:szCs w:val="28"/>
              </w:rPr>
              <w:t>в</w:t>
            </w:r>
            <w:r w:rsidRPr="006C00B3">
              <w:rPr>
                <w:b w:val="0"/>
                <w:szCs w:val="28"/>
              </w:rPr>
              <w:t xml:space="preserve">томобиль </w:t>
            </w:r>
          </w:p>
          <w:p w14:paraId="0ED57B5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(тра</w:t>
            </w:r>
            <w:r w:rsidRPr="006C00B3">
              <w:rPr>
                <w:b w:val="0"/>
                <w:szCs w:val="28"/>
              </w:rPr>
              <w:t>к</w:t>
            </w:r>
            <w:r w:rsidRPr="006C00B3">
              <w:rPr>
                <w:b w:val="0"/>
                <w:szCs w:val="28"/>
              </w:rPr>
              <w:t>тор)</w:t>
            </w:r>
          </w:p>
        </w:tc>
        <w:tc>
          <w:tcPr>
            <w:tcW w:w="1984" w:type="dxa"/>
          </w:tcPr>
          <w:p w14:paraId="2EEA768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Номинальная грузоподъе</w:t>
            </w:r>
            <w:r w:rsidRPr="006C00B3">
              <w:rPr>
                <w:b w:val="0"/>
                <w:szCs w:val="28"/>
              </w:rPr>
              <w:t>м</w:t>
            </w:r>
            <w:r w:rsidRPr="006C00B3">
              <w:rPr>
                <w:b w:val="0"/>
                <w:szCs w:val="28"/>
              </w:rPr>
              <w:t>ность (т)</w:t>
            </w:r>
          </w:p>
        </w:tc>
        <w:tc>
          <w:tcPr>
            <w:tcW w:w="2445" w:type="dxa"/>
          </w:tcPr>
          <w:p w14:paraId="73D1E76A" w14:textId="77777777" w:rsidR="0094069F" w:rsidRPr="006C00B3" w:rsidRDefault="0094069F" w:rsidP="00EE1D12">
            <w:pPr>
              <w:pStyle w:val="a3"/>
              <w:jc w:val="left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Диаметры перев</w:t>
            </w:r>
            <w:r w:rsidRPr="006C00B3">
              <w:rPr>
                <w:b w:val="0"/>
                <w:szCs w:val="28"/>
              </w:rPr>
              <w:t>о</w:t>
            </w:r>
            <w:r w:rsidRPr="006C00B3">
              <w:rPr>
                <w:b w:val="0"/>
                <w:szCs w:val="28"/>
              </w:rPr>
              <w:t>зимых труб или се</w:t>
            </w:r>
            <w:r w:rsidRPr="006C00B3">
              <w:rPr>
                <w:b w:val="0"/>
                <w:szCs w:val="28"/>
              </w:rPr>
              <w:t>к</w:t>
            </w:r>
            <w:r w:rsidRPr="006C00B3">
              <w:rPr>
                <w:b w:val="0"/>
                <w:szCs w:val="28"/>
              </w:rPr>
              <w:t>ций (мм)</w:t>
            </w:r>
          </w:p>
        </w:tc>
        <w:tc>
          <w:tcPr>
            <w:tcW w:w="1914" w:type="dxa"/>
          </w:tcPr>
          <w:p w14:paraId="56A7CD8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proofErr w:type="spellStart"/>
            <w:r w:rsidRPr="006C00B3">
              <w:rPr>
                <w:b w:val="0"/>
                <w:szCs w:val="28"/>
              </w:rPr>
              <w:t>Трубовоз</w:t>
            </w:r>
            <w:proofErr w:type="spellEnd"/>
          </w:p>
          <w:p w14:paraId="7E85D11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(</w:t>
            </w:r>
            <w:proofErr w:type="spellStart"/>
            <w:r w:rsidRPr="006C00B3">
              <w:rPr>
                <w:b w:val="0"/>
                <w:szCs w:val="28"/>
              </w:rPr>
              <w:t>плетевоз</w:t>
            </w:r>
            <w:proofErr w:type="spellEnd"/>
            <w:r w:rsidRPr="006C00B3">
              <w:rPr>
                <w:b w:val="0"/>
                <w:szCs w:val="28"/>
              </w:rPr>
              <w:t>)</w:t>
            </w:r>
          </w:p>
        </w:tc>
      </w:tr>
      <w:tr w:rsidR="0094069F" w:rsidRPr="006C00B3" w14:paraId="0EEE405E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1CDA39A4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ПВ-92</w:t>
            </w:r>
          </w:p>
        </w:tc>
        <w:tc>
          <w:tcPr>
            <w:tcW w:w="1843" w:type="dxa"/>
          </w:tcPr>
          <w:p w14:paraId="7AE21BD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Урал-375</w:t>
            </w:r>
          </w:p>
        </w:tc>
        <w:tc>
          <w:tcPr>
            <w:tcW w:w="1984" w:type="dxa"/>
          </w:tcPr>
          <w:p w14:paraId="4F523FE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12</w:t>
            </w:r>
          </w:p>
        </w:tc>
        <w:tc>
          <w:tcPr>
            <w:tcW w:w="2445" w:type="dxa"/>
          </w:tcPr>
          <w:p w14:paraId="216B2BA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529-1420</w:t>
            </w:r>
          </w:p>
        </w:tc>
        <w:tc>
          <w:tcPr>
            <w:tcW w:w="1914" w:type="dxa"/>
            <w:vMerge w:val="restart"/>
            <w:vAlign w:val="center"/>
          </w:tcPr>
          <w:p w14:paraId="2776AD9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proofErr w:type="spellStart"/>
            <w:r w:rsidRPr="006C00B3">
              <w:rPr>
                <w:b w:val="0"/>
                <w:szCs w:val="28"/>
              </w:rPr>
              <w:t>Трубо-плетевоз</w:t>
            </w:r>
            <w:proofErr w:type="spellEnd"/>
          </w:p>
        </w:tc>
      </w:tr>
      <w:tr w:rsidR="0094069F" w:rsidRPr="006C00B3" w14:paraId="0DAA2CC8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652806B3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ПВ-95</w:t>
            </w:r>
          </w:p>
        </w:tc>
        <w:tc>
          <w:tcPr>
            <w:tcW w:w="1843" w:type="dxa"/>
          </w:tcPr>
          <w:p w14:paraId="4B95F5D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Урал-4320</w:t>
            </w:r>
          </w:p>
        </w:tc>
        <w:tc>
          <w:tcPr>
            <w:tcW w:w="1984" w:type="dxa"/>
          </w:tcPr>
          <w:p w14:paraId="530519C3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12</w:t>
            </w:r>
          </w:p>
        </w:tc>
        <w:tc>
          <w:tcPr>
            <w:tcW w:w="2445" w:type="dxa"/>
          </w:tcPr>
          <w:p w14:paraId="05BA33D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 « -</w:t>
            </w:r>
          </w:p>
        </w:tc>
        <w:tc>
          <w:tcPr>
            <w:tcW w:w="1914" w:type="dxa"/>
            <w:vMerge/>
          </w:tcPr>
          <w:p w14:paraId="5362BAE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</w:p>
        </w:tc>
      </w:tr>
      <w:tr w:rsidR="0094069F" w:rsidRPr="006C00B3" w14:paraId="65526C66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5484B2D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ПВ-204</w:t>
            </w:r>
          </w:p>
        </w:tc>
        <w:tc>
          <w:tcPr>
            <w:tcW w:w="1843" w:type="dxa"/>
          </w:tcPr>
          <w:p w14:paraId="01CDFF8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КрАЗ-255Б</w:t>
            </w:r>
          </w:p>
        </w:tc>
        <w:tc>
          <w:tcPr>
            <w:tcW w:w="1984" w:type="dxa"/>
          </w:tcPr>
          <w:p w14:paraId="56D0CFE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19</w:t>
            </w:r>
          </w:p>
        </w:tc>
        <w:tc>
          <w:tcPr>
            <w:tcW w:w="2445" w:type="dxa"/>
          </w:tcPr>
          <w:p w14:paraId="23C5E144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 xml:space="preserve">- « -     </w:t>
            </w:r>
          </w:p>
        </w:tc>
        <w:tc>
          <w:tcPr>
            <w:tcW w:w="1914" w:type="dxa"/>
            <w:vMerge/>
          </w:tcPr>
          <w:p w14:paraId="795FA53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</w:p>
        </w:tc>
      </w:tr>
      <w:tr w:rsidR="0094069F" w:rsidRPr="006C00B3" w14:paraId="1BD4121B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2615661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ПТК-252</w:t>
            </w:r>
          </w:p>
        </w:tc>
        <w:tc>
          <w:tcPr>
            <w:tcW w:w="1843" w:type="dxa"/>
          </w:tcPr>
          <w:p w14:paraId="1DFA3C73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К-701</w:t>
            </w:r>
          </w:p>
        </w:tc>
        <w:tc>
          <w:tcPr>
            <w:tcW w:w="1984" w:type="dxa"/>
          </w:tcPr>
          <w:p w14:paraId="23EDD52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25</w:t>
            </w:r>
          </w:p>
        </w:tc>
        <w:tc>
          <w:tcPr>
            <w:tcW w:w="2445" w:type="dxa"/>
          </w:tcPr>
          <w:p w14:paraId="7618118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 « -</w:t>
            </w:r>
          </w:p>
        </w:tc>
        <w:tc>
          <w:tcPr>
            <w:tcW w:w="1914" w:type="dxa"/>
            <w:vMerge/>
          </w:tcPr>
          <w:p w14:paraId="1465AE1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</w:p>
        </w:tc>
      </w:tr>
      <w:tr w:rsidR="0094069F" w:rsidRPr="006C00B3" w14:paraId="4813780F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31C74B4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ПВ-301</w:t>
            </w:r>
          </w:p>
        </w:tc>
        <w:tc>
          <w:tcPr>
            <w:tcW w:w="1843" w:type="dxa"/>
          </w:tcPr>
          <w:p w14:paraId="45A0E3B3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МАЗ-543</w:t>
            </w:r>
          </w:p>
        </w:tc>
        <w:tc>
          <w:tcPr>
            <w:tcW w:w="1984" w:type="dxa"/>
          </w:tcPr>
          <w:p w14:paraId="484C273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30</w:t>
            </w:r>
          </w:p>
        </w:tc>
        <w:tc>
          <w:tcPr>
            <w:tcW w:w="2445" w:type="dxa"/>
          </w:tcPr>
          <w:p w14:paraId="2C8A2781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1020-1420</w:t>
            </w:r>
          </w:p>
        </w:tc>
        <w:tc>
          <w:tcPr>
            <w:tcW w:w="1914" w:type="dxa"/>
            <w:vMerge/>
          </w:tcPr>
          <w:p w14:paraId="4B1A394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</w:p>
        </w:tc>
      </w:tr>
      <w:tr w:rsidR="0094069F" w:rsidRPr="006C00B3" w14:paraId="5D449977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2DF1C48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ПТ-301</w:t>
            </w:r>
          </w:p>
        </w:tc>
        <w:tc>
          <w:tcPr>
            <w:tcW w:w="1843" w:type="dxa"/>
          </w:tcPr>
          <w:p w14:paraId="2F0DF45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Т -130Б</w:t>
            </w:r>
          </w:p>
        </w:tc>
        <w:tc>
          <w:tcPr>
            <w:tcW w:w="1984" w:type="dxa"/>
          </w:tcPr>
          <w:p w14:paraId="4562AFE0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30</w:t>
            </w:r>
          </w:p>
        </w:tc>
        <w:tc>
          <w:tcPr>
            <w:tcW w:w="2445" w:type="dxa"/>
          </w:tcPr>
          <w:p w14:paraId="7602062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 « -</w:t>
            </w:r>
          </w:p>
        </w:tc>
        <w:tc>
          <w:tcPr>
            <w:tcW w:w="1914" w:type="dxa"/>
            <w:vMerge/>
          </w:tcPr>
          <w:p w14:paraId="46B307F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</w:p>
        </w:tc>
      </w:tr>
      <w:tr w:rsidR="0094069F" w:rsidRPr="006C00B3" w14:paraId="74603395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2BC0602B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ПВ-361</w:t>
            </w:r>
          </w:p>
        </w:tc>
        <w:tc>
          <w:tcPr>
            <w:tcW w:w="1843" w:type="dxa"/>
          </w:tcPr>
          <w:p w14:paraId="0E3627B8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МАЗ-7310</w:t>
            </w:r>
          </w:p>
        </w:tc>
        <w:tc>
          <w:tcPr>
            <w:tcW w:w="1984" w:type="dxa"/>
          </w:tcPr>
          <w:p w14:paraId="4E9E6601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40</w:t>
            </w:r>
          </w:p>
        </w:tc>
        <w:tc>
          <w:tcPr>
            <w:tcW w:w="2445" w:type="dxa"/>
          </w:tcPr>
          <w:p w14:paraId="2DBC1BF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 « -</w:t>
            </w:r>
          </w:p>
        </w:tc>
        <w:tc>
          <w:tcPr>
            <w:tcW w:w="1914" w:type="dxa"/>
            <w:vMerge/>
          </w:tcPr>
          <w:p w14:paraId="248A9AC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</w:p>
        </w:tc>
      </w:tr>
      <w:tr w:rsidR="0094069F" w:rsidRPr="006C00B3" w14:paraId="48971B8B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29A7C7E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 xml:space="preserve">ПВ-481 </w:t>
            </w:r>
          </w:p>
        </w:tc>
        <w:tc>
          <w:tcPr>
            <w:tcW w:w="1843" w:type="dxa"/>
          </w:tcPr>
          <w:p w14:paraId="24AD9F0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МАЗ-537</w:t>
            </w:r>
          </w:p>
          <w:p w14:paraId="33BB61E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«Ураган»</w:t>
            </w:r>
          </w:p>
        </w:tc>
        <w:tc>
          <w:tcPr>
            <w:tcW w:w="1984" w:type="dxa"/>
          </w:tcPr>
          <w:p w14:paraId="36A8C7B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50</w:t>
            </w:r>
          </w:p>
        </w:tc>
        <w:tc>
          <w:tcPr>
            <w:tcW w:w="2445" w:type="dxa"/>
          </w:tcPr>
          <w:p w14:paraId="0403AD8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 « -</w:t>
            </w:r>
          </w:p>
        </w:tc>
        <w:tc>
          <w:tcPr>
            <w:tcW w:w="1914" w:type="dxa"/>
            <w:vMerge/>
          </w:tcPr>
          <w:p w14:paraId="1C24BDE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</w:p>
        </w:tc>
      </w:tr>
    </w:tbl>
    <w:p w14:paraId="6808734B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</w:p>
    <w:p w14:paraId="273BEF3F" w14:textId="77777777" w:rsidR="0094069F" w:rsidRDefault="0094069F" w:rsidP="0094069F">
      <w:pPr>
        <w:pStyle w:val="a3"/>
        <w:spacing w:line="360" w:lineRule="auto"/>
        <w:ind w:firstLine="567"/>
        <w:jc w:val="right"/>
        <w:rPr>
          <w:b w:val="0"/>
        </w:rPr>
      </w:pPr>
      <w:r>
        <w:rPr>
          <w:b w:val="0"/>
        </w:rPr>
        <w:t>Таблица 6.2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56"/>
        <w:gridCol w:w="457"/>
        <w:gridCol w:w="457"/>
        <w:gridCol w:w="457"/>
        <w:gridCol w:w="456"/>
        <w:gridCol w:w="457"/>
        <w:gridCol w:w="457"/>
        <w:gridCol w:w="457"/>
        <w:gridCol w:w="457"/>
        <w:gridCol w:w="456"/>
        <w:gridCol w:w="457"/>
        <w:gridCol w:w="457"/>
        <w:gridCol w:w="457"/>
        <w:gridCol w:w="456"/>
        <w:gridCol w:w="457"/>
        <w:gridCol w:w="457"/>
        <w:gridCol w:w="457"/>
        <w:gridCol w:w="457"/>
      </w:tblGrid>
      <w:tr w:rsidR="0094069F" w:rsidRPr="006C00B3" w14:paraId="673F8076" w14:textId="77777777" w:rsidTr="00EE1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 w:val="restart"/>
          </w:tcPr>
          <w:p w14:paraId="4156060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Марка</w:t>
            </w:r>
          </w:p>
        </w:tc>
        <w:tc>
          <w:tcPr>
            <w:tcW w:w="8222" w:type="dxa"/>
            <w:gridSpan w:val="18"/>
          </w:tcPr>
          <w:p w14:paraId="1C32E31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Диаметр труб, мм</w:t>
            </w:r>
          </w:p>
        </w:tc>
      </w:tr>
      <w:tr w:rsidR="0094069F" w:rsidRPr="006C00B3" w14:paraId="2D7CDAED" w14:textId="77777777" w:rsidTr="00EE1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</w:tcPr>
          <w:p w14:paraId="0A30202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370" w:type="dxa"/>
            <w:gridSpan w:val="3"/>
          </w:tcPr>
          <w:p w14:paraId="734E90F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1420</w:t>
            </w:r>
          </w:p>
        </w:tc>
        <w:tc>
          <w:tcPr>
            <w:tcW w:w="1370" w:type="dxa"/>
            <w:gridSpan w:val="3"/>
          </w:tcPr>
          <w:p w14:paraId="281B7BC4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1220</w:t>
            </w:r>
          </w:p>
        </w:tc>
        <w:tc>
          <w:tcPr>
            <w:tcW w:w="1371" w:type="dxa"/>
            <w:gridSpan w:val="3"/>
          </w:tcPr>
          <w:p w14:paraId="4167DEC0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1020</w:t>
            </w:r>
          </w:p>
        </w:tc>
        <w:tc>
          <w:tcPr>
            <w:tcW w:w="1370" w:type="dxa"/>
            <w:gridSpan w:val="3"/>
          </w:tcPr>
          <w:p w14:paraId="48D94FB4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820</w:t>
            </w:r>
          </w:p>
        </w:tc>
        <w:tc>
          <w:tcPr>
            <w:tcW w:w="1370" w:type="dxa"/>
            <w:gridSpan w:val="3"/>
          </w:tcPr>
          <w:p w14:paraId="53D39211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720</w:t>
            </w:r>
          </w:p>
        </w:tc>
        <w:tc>
          <w:tcPr>
            <w:tcW w:w="1371" w:type="dxa"/>
            <w:gridSpan w:val="3"/>
          </w:tcPr>
          <w:p w14:paraId="769782AB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530</w:t>
            </w:r>
          </w:p>
        </w:tc>
      </w:tr>
      <w:tr w:rsidR="0094069F" w:rsidRPr="006C00B3" w14:paraId="234042BC" w14:textId="77777777" w:rsidTr="00EE1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</w:tcPr>
          <w:p w14:paraId="29E772D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8222" w:type="dxa"/>
            <w:gridSpan w:val="18"/>
          </w:tcPr>
          <w:p w14:paraId="2F2E6E0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Длина труб или секций, м</w:t>
            </w:r>
          </w:p>
        </w:tc>
      </w:tr>
      <w:tr w:rsidR="0094069F" w:rsidRPr="006C00B3" w14:paraId="2BAD33A6" w14:textId="77777777" w:rsidTr="00EE1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vMerge/>
          </w:tcPr>
          <w:p w14:paraId="734CFC9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456" w:type="dxa"/>
          </w:tcPr>
          <w:p w14:paraId="6B83F676" w14:textId="77777777" w:rsidR="0094069F" w:rsidRPr="0046000C" w:rsidRDefault="0094069F" w:rsidP="00EE1D12">
            <w:pPr>
              <w:pStyle w:val="a3"/>
              <w:jc w:val="left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14:paraId="40930E91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24</w:t>
            </w:r>
          </w:p>
        </w:tc>
        <w:tc>
          <w:tcPr>
            <w:tcW w:w="457" w:type="dxa"/>
          </w:tcPr>
          <w:p w14:paraId="64A2BAB3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36</w:t>
            </w:r>
          </w:p>
        </w:tc>
        <w:tc>
          <w:tcPr>
            <w:tcW w:w="457" w:type="dxa"/>
          </w:tcPr>
          <w:p w14:paraId="51E13FB1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49553AE6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24</w:t>
            </w:r>
          </w:p>
        </w:tc>
        <w:tc>
          <w:tcPr>
            <w:tcW w:w="457" w:type="dxa"/>
          </w:tcPr>
          <w:p w14:paraId="65C15BF9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36</w:t>
            </w:r>
          </w:p>
        </w:tc>
        <w:tc>
          <w:tcPr>
            <w:tcW w:w="457" w:type="dxa"/>
          </w:tcPr>
          <w:p w14:paraId="45F2582B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14:paraId="7D2D34FF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24</w:t>
            </w:r>
          </w:p>
        </w:tc>
        <w:tc>
          <w:tcPr>
            <w:tcW w:w="457" w:type="dxa"/>
          </w:tcPr>
          <w:p w14:paraId="4A571080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14:paraId="0920CDB4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14:paraId="4A8025A4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24</w:t>
            </w:r>
          </w:p>
        </w:tc>
        <w:tc>
          <w:tcPr>
            <w:tcW w:w="457" w:type="dxa"/>
          </w:tcPr>
          <w:p w14:paraId="3130E7B6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36</w:t>
            </w:r>
          </w:p>
        </w:tc>
        <w:tc>
          <w:tcPr>
            <w:tcW w:w="457" w:type="dxa"/>
          </w:tcPr>
          <w:p w14:paraId="3C35F082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7C587853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24</w:t>
            </w:r>
          </w:p>
        </w:tc>
        <w:tc>
          <w:tcPr>
            <w:tcW w:w="457" w:type="dxa"/>
          </w:tcPr>
          <w:p w14:paraId="690D04D5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36</w:t>
            </w:r>
          </w:p>
        </w:tc>
        <w:tc>
          <w:tcPr>
            <w:tcW w:w="457" w:type="dxa"/>
          </w:tcPr>
          <w:p w14:paraId="337F42CF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14:paraId="3432DA77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24</w:t>
            </w:r>
          </w:p>
        </w:tc>
        <w:tc>
          <w:tcPr>
            <w:tcW w:w="457" w:type="dxa"/>
          </w:tcPr>
          <w:p w14:paraId="1DF3C3DA" w14:textId="77777777" w:rsidR="0094069F" w:rsidRPr="0046000C" w:rsidRDefault="0094069F" w:rsidP="00EE1D12">
            <w:pPr>
              <w:pStyle w:val="a3"/>
              <w:rPr>
                <w:sz w:val="24"/>
                <w:szCs w:val="24"/>
              </w:rPr>
            </w:pPr>
            <w:r w:rsidRPr="0046000C">
              <w:rPr>
                <w:sz w:val="24"/>
                <w:szCs w:val="24"/>
              </w:rPr>
              <w:t>36</w:t>
            </w:r>
          </w:p>
        </w:tc>
      </w:tr>
      <w:tr w:rsidR="0094069F" w:rsidRPr="006C00B3" w14:paraId="2F90F36B" w14:textId="77777777" w:rsidTr="00EE1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2EA33CA6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ПВ-92</w:t>
            </w:r>
          </w:p>
          <w:p w14:paraId="475A81D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ПВ-95</w:t>
            </w:r>
          </w:p>
        </w:tc>
        <w:tc>
          <w:tcPr>
            <w:tcW w:w="456" w:type="dxa"/>
          </w:tcPr>
          <w:p w14:paraId="7635327B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71DE9D2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7" w:type="dxa"/>
          </w:tcPr>
          <w:p w14:paraId="043FE6C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7" w:type="dxa"/>
          </w:tcPr>
          <w:p w14:paraId="2284C1F3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6" w:type="dxa"/>
          </w:tcPr>
          <w:p w14:paraId="5A114B76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6488D2F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7" w:type="dxa"/>
          </w:tcPr>
          <w:p w14:paraId="70116906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66F70696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2DC488A0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6" w:type="dxa"/>
          </w:tcPr>
          <w:p w14:paraId="67BA3DA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5</w:t>
            </w:r>
          </w:p>
        </w:tc>
        <w:tc>
          <w:tcPr>
            <w:tcW w:w="457" w:type="dxa"/>
          </w:tcPr>
          <w:p w14:paraId="6EDD616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3DEF804B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2819941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5</w:t>
            </w:r>
          </w:p>
        </w:tc>
        <w:tc>
          <w:tcPr>
            <w:tcW w:w="456" w:type="dxa"/>
          </w:tcPr>
          <w:p w14:paraId="7852FDD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22E0DF86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27EBD6F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7</w:t>
            </w:r>
          </w:p>
        </w:tc>
        <w:tc>
          <w:tcPr>
            <w:tcW w:w="457" w:type="dxa"/>
          </w:tcPr>
          <w:p w14:paraId="1DA3BAC6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4</w:t>
            </w:r>
          </w:p>
        </w:tc>
        <w:tc>
          <w:tcPr>
            <w:tcW w:w="457" w:type="dxa"/>
          </w:tcPr>
          <w:p w14:paraId="2D40F20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</w:tr>
      <w:tr w:rsidR="0094069F" w:rsidRPr="006C00B3" w14:paraId="491381A4" w14:textId="77777777" w:rsidTr="00EE1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66D72EA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ПВ-204</w:t>
            </w:r>
          </w:p>
        </w:tc>
        <w:tc>
          <w:tcPr>
            <w:tcW w:w="456" w:type="dxa"/>
          </w:tcPr>
          <w:p w14:paraId="6825B440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0980F78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33A5E98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0</w:t>
            </w:r>
          </w:p>
        </w:tc>
        <w:tc>
          <w:tcPr>
            <w:tcW w:w="457" w:type="dxa"/>
          </w:tcPr>
          <w:p w14:paraId="7EFD1CA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6" w:type="dxa"/>
          </w:tcPr>
          <w:p w14:paraId="4F407A5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77A18536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0A805844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78C6CEB0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7DF439A8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6" w:type="dxa"/>
          </w:tcPr>
          <w:p w14:paraId="1D54EED3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5E5AD3D1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5D7CD77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196392BB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6" w:type="dxa"/>
          </w:tcPr>
          <w:p w14:paraId="1C00CBE1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659A3633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681E3CF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7</w:t>
            </w:r>
          </w:p>
        </w:tc>
        <w:tc>
          <w:tcPr>
            <w:tcW w:w="457" w:type="dxa"/>
          </w:tcPr>
          <w:p w14:paraId="6B157B90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5</w:t>
            </w:r>
          </w:p>
        </w:tc>
        <w:tc>
          <w:tcPr>
            <w:tcW w:w="457" w:type="dxa"/>
          </w:tcPr>
          <w:p w14:paraId="3232271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</w:tr>
      <w:tr w:rsidR="0094069F" w:rsidRPr="006C00B3" w14:paraId="65AF7912" w14:textId="77777777" w:rsidTr="00EE1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0C613EF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ПТК-252</w:t>
            </w:r>
          </w:p>
        </w:tc>
        <w:tc>
          <w:tcPr>
            <w:tcW w:w="456" w:type="dxa"/>
          </w:tcPr>
          <w:p w14:paraId="09B8F05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16E8B09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77CC58A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75726598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6" w:type="dxa"/>
          </w:tcPr>
          <w:p w14:paraId="40B0718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4C0024E1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3C93A79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07918CF3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75D8FD1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6" w:type="dxa"/>
          </w:tcPr>
          <w:p w14:paraId="20738CF8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0BF3BF91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2108DD5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6C2121C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6" w:type="dxa"/>
          </w:tcPr>
          <w:p w14:paraId="4E18FBA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2F7BDA6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3D76E1A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9</w:t>
            </w:r>
          </w:p>
        </w:tc>
        <w:tc>
          <w:tcPr>
            <w:tcW w:w="457" w:type="dxa"/>
          </w:tcPr>
          <w:p w14:paraId="14BCD3D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9</w:t>
            </w:r>
          </w:p>
        </w:tc>
        <w:tc>
          <w:tcPr>
            <w:tcW w:w="457" w:type="dxa"/>
          </w:tcPr>
          <w:p w14:paraId="2B187E3B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7</w:t>
            </w:r>
          </w:p>
        </w:tc>
      </w:tr>
      <w:tr w:rsidR="0094069F" w:rsidRPr="006C00B3" w14:paraId="72D693AE" w14:textId="77777777" w:rsidTr="00EE1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17C48700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ПВ-301</w:t>
            </w:r>
          </w:p>
          <w:p w14:paraId="697BCE3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ПТ-301</w:t>
            </w:r>
          </w:p>
        </w:tc>
        <w:tc>
          <w:tcPr>
            <w:tcW w:w="456" w:type="dxa"/>
          </w:tcPr>
          <w:p w14:paraId="4DA2C4D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786609B3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7D8F0E8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742E91E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6" w:type="dxa"/>
          </w:tcPr>
          <w:p w14:paraId="39A1861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04A31654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7F9C376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2707698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62682F8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6" w:type="dxa"/>
          </w:tcPr>
          <w:p w14:paraId="51F4B69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340EC46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3591B10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5</w:t>
            </w:r>
          </w:p>
        </w:tc>
        <w:tc>
          <w:tcPr>
            <w:tcW w:w="457" w:type="dxa"/>
          </w:tcPr>
          <w:p w14:paraId="3141654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6" w:type="dxa"/>
          </w:tcPr>
          <w:p w14:paraId="34D7722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4842BA00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5</w:t>
            </w:r>
          </w:p>
        </w:tc>
        <w:tc>
          <w:tcPr>
            <w:tcW w:w="457" w:type="dxa"/>
          </w:tcPr>
          <w:p w14:paraId="42E6738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9</w:t>
            </w:r>
          </w:p>
        </w:tc>
        <w:tc>
          <w:tcPr>
            <w:tcW w:w="457" w:type="dxa"/>
          </w:tcPr>
          <w:p w14:paraId="1DEBFB76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9</w:t>
            </w:r>
          </w:p>
        </w:tc>
        <w:tc>
          <w:tcPr>
            <w:tcW w:w="457" w:type="dxa"/>
          </w:tcPr>
          <w:p w14:paraId="011A8E6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7</w:t>
            </w:r>
          </w:p>
        </w:tc>
      </w:tr>
      <w:tr w:rsidR="0094069F" w:rsidRPr="006C00B3" w14:paraId="3F4D7C23" w14:textId="77777777" w:rsidTr="00EE1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2CEC813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ПВ-361</w:t>
            </w:r>
          </w:p>
        </w:tc>
        <w:tc>
          <w:tcPr>
            <w:tcW w:w="456" w:type="dxa"/>
          </w:tcPr>
          <w:p w14:paraId="0826A5F4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4DB93C3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2</w:t>
            </w:r>
          </w:p>
        </w:tc>
        <w:tc>
          <w:tcPr>
            <w:tcW w:w="457" w:type="dxa"/>
          </w:tcPr>
          <w:p w14:paraId="5648A54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1</w:t>
            </w:r>
          </w:p>
        </w:tc>
        <w:tc>
          <w:tcPr>
            <w:tcW w:w="457" w:type="dxa"/>
          </w:tcPr>
          <w:p w14:paraId="3BF9B30B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6" w:type="dxa"/>
          </w:tcPr>
          <w:p w14:paraId="7556787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1157AA3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6B2AFE0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6B60A696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75E3CA7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6" w:type="dxa"/>
          </w:tcPr>
          <w:p w14:paraId="3EDC234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1E4357F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189205B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34F1B0F8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6" w:type="dxa"/>
          </w:tcPr>
          <w:p w14:paraId="371EE71F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37955F9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6</w:t>
            </w:r>
          </w:p>
        </w:tc>
        <w:tc>
          <w:tcPr>
            <w:tcW w:w="457" w:type="dxa"/>
          </w:tcPr>
          <w:p w14:paraId="7881CB38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9</w:t>
            </w:r>
          </w:p>
        </w:tc>
        <w:tc>
          <w:tcPr>
            <w:tcW w:w="457" w:type="dxa"/>
          </w:tcPr>
          <w:p w14:paraId="265E249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9</w:t>
            </w:r>
          </w:p>
        </w:tc>
        <w:tc>
          <w:tcPr>
            <w:tcW w:w="457" w:type="dxa"/>
          </w:tcPr>
          <w:p w14:paraId="04AEC1C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9</w:t>
            </w:r>
          </w:p>
        </w:tc>
      </w:tr>
      <w:tr w:rsidR="0094069F" w:rsidRPr="006C00B3" w14:paraId="3A5EA6DE" w14:textId="77777777" w:rsidTr="00EE1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14:paraId="1AA01A11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ПВ-481</w:t>
            </w:r>
          </w:p>
        </w:tc>
        <w:tc>
          <w:tcPr>
            <w:tcW w:w="456" w:type="dxa"/>
          </w:tcPr>
          <w:p w14:paraId="0B14BF5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4</w:t>
            </w:r>
          </w:p>
        </w:tc>
        <w:tc>
          <w:tcPr>
            <w:tcW w:w="457" w:type="dxa"/>
          </w:tcPr>
          <w:p w14:paraId="35FE2DA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732B05F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549180F8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5</w:t>
            </w:r>
          </w:p>
        </w:tc>
        <w:tc>
          <w:tcPr>
            <w:tcW w:w="456" w:type="dxa"/>
          </w:tcPr>
          <w:p w14:paraId="6D0D7DA3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4</w:t>
            </w:r>
          </w:p>
        </w:tc>
        <w:tc>
          <w:tcPr>
            <w:tcW w:w="457" w:type="dxa"/>
          </w:tcPr>
          <w:p w14:paraId="3999C45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7" w:type="dxa"/>
          </w:tcPr>
          <w:p w14:paraId="5B0ED7D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5</w:t>
            </w:r>
          </w:p>
        </w:tc>
        <w:tc>
          <w:tcPr>
            <w:tcW w:w="457" w:type="dxa"/>
          </w:tcPr>
          <w:p w14:paraId="637BF5F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4</w:t>
            </w:r>
          </w:p>
        </w:tc>
        <w:tc>
          <w:tcPr>
            <w:tcW w:w="457" w:type="dxa"/>
          </w:tcPr>
          <w:p w14:paraId="2598569B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3</w:t>
            </w:r>
          </w:p>
        </w:tc>
        <w:tc>
          <w:tcPr>
            <w:tcW w:w="456" w:type="dxa"/>
          </w:tcPr>
          <w:p w14:paraId="603F4987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7" w:type="dxa"/>
          </w:tcPr>
          <w:p w14:paraId="76F4BC5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7" w:type="dxa"/>
          </w:tcPr>
          <w:p w14:paraId="25EA894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7" w:type="dxa"/>
          </w:tcPr>
          <w:p w14:paraId="31A17F2D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6" w:type="dxa"/>
          </w:tcPr>
          <w:p w14:paraId="1B98AA08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7" w:type="dxa"/>
          </w:tcPr>
          <w:p w14:paraId="4ABFAFB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7" w:type="dxa"/>
          </w:tcPr>
          <w:p w14:paraId="36C53C9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7" w:type="dxa"/>
          </w:tcPr>
          <w:p w14:paraId="47B2A51B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  <w:tc>
          <w:tcPr>
            <w:tcW w:w="457" w:type="dxa"/>
          </w:tcPr>
          <w:p w14:paraId="2B74C963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-</w:t>
            </w:r>
          </w:p>
        </w:tc>
      </w:tr>
    </w:tbl>
    <w:p w14:paraId="5C346C90" w14:textId="77777777" w:rsidR="0094069F" w:rsidRDefault="0094069F" w:rsidP="0094069F">
      <w:pPr>
        <w:pStyle w:val="a3"/>
        <w:spacing w:line="360" w:lineRule="auto"/>
        <w:ind w:firstLine="567"/>
        <w:jc w:val="both"/>
        <w:rPr>
          <w:b w:val="0"/>
        </w:rPr>
      </w:pPr>
    </w:p>
    <w:p w14:paraId="6235A8F3" w14:textId="77777777" w:rsidR="0094069F" w:rsidRDefault="0094069F" w:rsidP="0094069F">
      <w:pPr>
        <w:pStyle w:val="a3"/>
        <w:spacing w:line="360" w:lineRule="auto"/>
        <w:ind w:firstLine="567"/>
        <w:jc w:val="right"/>
        <w:rPr>
          <w:b w:val="0"/>
        </w:rPr>
      </w:pPr>
      <w:r>
        <w:rPr>
          <w:b w:val="0"/>
        </w:rPr>
        <w:t>Таблица 6.3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94069F" w:rsidRPr="006C00B3" w14:paraId="0B88031F" w14:textId="77777777" w:rsidTr="00EE1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" w:type="dxa"/>
            <w:vMerge w:val="restart"/>
          </w:tcPr>
          <w:p w14:paraId="3F9F6DE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№ вар</w:t>
            </w:r>
          </w:p>
        </w:tc>
        <w:tc>
          <w:tcPr>
            <w:tcW w:w="8700" w:type="dxa"/>
            <w:gridSpan w:val="10"/>
          </w:tcPr>
          <w:p w14:paraId="6248523E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Исходные данные</w:t>
            </w:r>
          </w:p>
        </w:tc>
      </w:tr>
      <w:tr w:rsidR="0094069F" w:rsidRPr="006C00B3" w14:paraId="7DE0F65A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bottom w:val="nil"/>
            </w:tcBorders>
          </w:tcPr>
          <w:p w14:paraId="7BEC73A1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870" w:type="dxa"/>
          </w:tcPr>
          <w:p w14:paraId="391CF09C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  <w:lang w:val="en-US"/>
              </w:rPr>
              <w:t>D</w:t>
            </w:r>
            <w:r w:rsidRPr="006C00B3">
              <w:rPr>
                <w:b w:val="0"/>
                <w:szCs w:val="28"/>
              </w:rPr>
              <w:t>, мм</w:t>
            </w:r>
          </w:p>
        </w:tc>
        <w:tc>
          <w:tcPr>
            <w:tcW w:w="870" w:type="dxa"/>
          </w:tcPr>
          <w:p w14:paraId="264753BC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L,</w:t>
            </w:r>
            <w:r w:rsidRPr="006C00B3">
              <w:rPr>
                <w:b w:val="0"/>
                <w:szCs w:val="28"/>
              </w:rPr>
              <w:t xml:space="preserve"> </w:t>
            </w:r>
            <w:proofErr w:type="spellStart"/>
            <w:r w:rsidRPr="006C00B3">
              <w:rPr>
                <w:b w:val="0"/>
                <w:szCs w:val="28"/>
                <w:lang w:val="en-US"/>
              </w:rPr>
              <w:t>км</w:t>
            </w:r>
            <w:proofErr w:type="spellEnd"/>
          </w:p>
        </w:tc>
        <w:tc>
          <w:tcPr>
            <w:tcW w:w="870" w:type="dxa"/>
          </w:tcPr>
          <w:p w14:paraId="19641C94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T,</w:t>
            </w:r>
            <w:r w:rsidRPr="006C00B3">
              <w:rPr>
                <w:b w:val="0"/>
                <w:szCs w:val="28"/>
              </w:rPr>
              <w:t xml:space="preserve"> </w:t>
            </w:r>
            <w:proofErr w:type="spellStart"/>
            <w:r w:rsidRPr="006C00B3">
              <w:rPr>
                <w:b w:val="0"/>
                <w:szCs w:val="28"/>
                <w:lang w:val="en-US"/>
              </w:rPr>
              <w:t>мес</w:t>
            </w:r>
            <w:proofErr w:type="spellEnd"/>
          </w:p>
        </w:tc>
        <w:tc>
          <w:tcPr>
            <w:tcW w:w="870" w:type="dxa"/>
          </w:tcPr>
          <w:p w14:paraId="30A925F8" w14:textId="77777777" w:rsidR="0094069F" w:rsidRPr="006C00B3" w:rsidRDefault="0094069F" w:rsidP="00EE1D12">
            <w:pPr>
              <w:pStyle w:val="a3"/>
              <w:rPr>
                <w:b w:val="0"/>
                <w:szCs w:val="28"/>
                <w:vertAlign w:val="subscript"/>
                <w:lang w:val="en-US"/>
              </w:rPr>
            </w:pPr>
            <w:r w:rsidRPr="006C00B3">
              <w:rPr>
                <w:b w:val="0"/>
                <w:position w:val="-14"/>
                <w:szCs w:val="28"/>
                <w:lang w:val="en-US"/>
              </w:rPr>
              <w:object w:dxaOrig="320" w:dyaOrig="380" w14:anchorId="5B20DE83">
                <v:shape id="_x0000_i1274" type="#_x0000_t75" style="width:16pt;height:19pt" o:ole="" fillcolor="window">
                  <v:imagedata r:id="rId178" o:title=""/>
                </v:shape>
                <o:OLEObject Type="Embed" ProgID="Equation.3" ShapeID="_x0000_i1274" DrawAspect="Content" ObjectID="_1552123968" r:id="rId179"/>
              </w:object>
            </w:r>
            <w:r w:rsidRPr="006C00B3">
              <w:rPr>
                <w:b w:val="0"/>
                <w:szCs w:val="28"/>
                <w:lang w:val="en-US"/>
              </w:rPr>
              <w:t xml:space="preserve">, </w:t>
            </w:r>
            <w:proofErr w:type="spellStart"/>
            <w:r w:rsidRPr="006C00B3">
              <w:rPr>
                <w:b w:val="0"/>
                <w:szCs w:val="28"/>
                <w:lang w:val="en-US"/>
              </w:rPr>
              <w:t>км</w:t>
            </w:r>
            <w:proofErr w:type="spellEnd"/>
          </w:p>
        </w:tc>
        <w:tc>
          <w:tcPr>
            <w:tcW w:w="870" w:type="dxa"/>
          </w:tcPr>
          <w:p w14:paraId="64226A84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position w:val="-12"/>
                <w:szCs w:val="28"/>
              </w:rPr>
              <w:object w:dxaOrig="340" w:dyaOrig="360" w14:anchorId="17052434">
                <v:shape id="_x0000_i1275" type="#_x0000_t75" style="width:17pt;height:18pt" o:ole="" fillcolor="window">
                  <v:imagedata r:id="rId180" o:title=""/>
                </v:shape>
                <o:OLEObject Type="Embed" ProgID="Equation.3" ShapeID="_x0000_i1275" DrawAspect="Content" ObjectID="_1552123969" r:id="rId181"/>
              </w:object>
            </w:r>
            <w:r w:rsidRPr="006C00B3">
              <w:rPr>
                <w:b w:val="0"/>
                <w:szCs w:val="28"/>
              </w:rPr>
              <w:t>, км</w:t>
            </w:r>
          </w:p>
        </w:tc>
        <w:tc>
          <w:tcPr>
            <w:tcW w:w="870" w:type="dxa"/>
          </w:tcPr>
          <w:p w14:paraId="175D387A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proofErr w:type="gramStart"/>
            <w:r w:rsidRPr="006C00B3">
              <w:rPr>
                <w:b w:val="0"/>
                <w:szCs w:val="28"/>
                <w:lang w:val="en-US"/>
              </w:rPr>
              <w:t>V</w:t>
            </w:r>
            <w:proofErr w:type="spellStart"/>
            <w:r w:rsidRPr="006C00B3">
              <w:rPr>
                <w:b w:val="0"/>
                <w:szCs w:val="28"/>
                <w:vertAlign w:val="subscript"/>
              </w:rPr>
              <w:t>гр</w:t>
            </w:r>
            <w:proofErr w:type="spellEnd"/>
            <w:r w:rsidRPr="006C00B3">
              <w:rPr>
                <w:b w:val="0"/>
                <w:szCs w:val="28"/>
                <w:vertAlign w:val="subscript"/>
              </w:rPr>
              <w:t xml:space="preserve"> </w:t>
            </w:r>
            <w:r w:rsidRPr="006C00B3">
              <w:rPr>
                <w:b w:val="0"/>
                <w:szCs w:val="28"/>
              </w:rPr>
              <w:t>,</w:t>
            </w:r>
            <w:proofErr w:type="gramEnd"/>
          </w:p>
          <w:p w14:paraId="6E4C50B9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км</w:t>
            </w:r>
            <w:r w:rsidRPr="006C00B3">
              <w:rPr>
                <w:b w:val="0"/>
                <w:szCs w:val="28"/>
                <w:lang w:val="en-US"/>
              </w:rPr>
              <w:t>/</w:t>
            </w:r>
            <w:r w:rsidRPr="006C00B3">
              <w:rPr>
                <w:b w:val="0"/>
                <w:szCs w:val="28"/>
              </w:rPr>
              <w:t>ч</w:t>
            </w:r>
          </w:p>
        </w:tc>
        <w:tc>
          <w:tcPr>
            <w:tcW w:w="870" w:type="dxa"/>
          </w:tcPr>
          <w:p w14:paraId="00C1B016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  <w:lang w:val="en-US"/>
              </w:rPr>
              <w:t>V</w:t>
            </w:r>
            <w:r w:rsidRPr="006C00B3">
              <w:rPr>
                <w:b w:val="0"/>
                <w:szCs w:val="28"/>
                <w:vertAlign w:val="subscript"/>
              </w:rPr>
              <w:t>пор</w:t>
            </w:r>
            <w:r w:rsidRPr="006C00B3">
              <w:rPr>
                <w:b w:val="0"/>
                <w:szCs w:val="28"/>
              </w:rPr>
              <w:t>,</w:t>
            </w:r>
          </w:p>
          <w:p w14:paraId="218CFE9B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r w:rsidRPr="006C00B3">
              <w:rPr>
                <w:b w:val="0"/>
                <w:szCs w:val="28"/>
              </w:rPr>
              <w:t>км</w:t>
            </w:r>
            <w:r w:rsidRPr="006C00B3">
              <w:rPr>
                <w:b w:val="0"/>
                <w:szCs w:val="28"/>
                <w:lang w:val="en-US"/>
              </w:rPr>
              <w:t>/</w:t>
            </w:r>
            <w:r w:rsidRPr="006C00B3">
              <w:rPr>
                <w:b w:val="0"/>
                <w:szCs w:val="28"/>
              </w:rPr>
              <w:t>ч</w:t>
            </w:r>
          </w:p>
        </w:tc>
        <w:tc>
          <w:tcPr>
            <w:tcW w:w="870" w:type="dxa"/>
          </w:tcPr>
          <w:p w14:paraId="39104625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proofErr w:type="gramStart"/>
            <w:r w:rsidRPr="006C00B3">
              <w:rPr>
                <w:b w:val="0"/>
                <w:szCs w:val="28"/>
                <w:lang w:val="en-US"/>
              </w:rPr>
              <w:t>t</w:t>
            </w:r>
            <w:proofErr w:type="spellStart"/>
            <w:r w:rsidRPr="006C00B3">
              <w:rPr>
                <w:b w:val="0"/>
                <w:szCs w:val="28"/>
                <w:vertAlign w:val="subscript"/>
              </w:rPr>
              <w:t>пог</w:t>
            </w:r>
            <w:proofErr w:type="spellEnd"/>
            <w:proofErr w:type="gramEnd"/>
            <w:r w:rsidRPr="006C00B3">
              <w:rPr>
                <w:b w:val="0"/>
                <w:szCs w:val="28"/>
              </w:rPr>
              <w:t>, ч</w:t>
            </w:r>
          </w:p>
        </w:tc>
        <w:tc>
          <w:tcPr>
            <w:tcW w:w="870" w:type="dxa"/>
          </w:tcPr>
          <w:p w14:paraId="405FC382" w14:textId="77777777" w:rsidR="0094069F" w:rsidRPr="006C00B3" w:rsidRDefault="0094069F" w:rsidP="00EE1D12">
            <w:pPr>
              <w:pStyle w:val="a3"/>
              <w:rPr>
                <w:b w:val="0"/>
                <w:szCs w:val="28"/>
              </w:rPr>
            </w:pPr>
            <w:proofErr w:type="gramStart"/>
            <w:r w:rsidRPr="006C00B3">
              <w:rPr>
                <w:b w:val="0"/>
                <w:szCs w:val="28"/>
                <w:lang w:val="en-US"/>
              </w:rPr>
              <w:t>t</w:t>
            </w:r>
            <w:proofErr w:type="spellStart"/>
            <w:r w:rsidRPr="006C00B3">
              <w:rPr>
                <w:b w:val="0"/>
                <w:szCs w:val="28"/>
                <w:vertAlign w:val="subscript"/>
              </w:rPr>
              <w:t>выг</w:t>
            </w:r>
            <w:proofErr w:type="spellEnd"/>
            <w:proofErr w:type="gramEnd"/>
            <w:r w:rsidRPr="006C00B3">
              <w:rPr>
                <w:b w:val="0"/>
                <w:szCs w:val="28"/>
              </w:rPr>
              <w:t>, ч</w:t>
            </w:r>
          </w:p>
        </w:tc>
        <w:tc>
          <w:tcPr>
            <w:tcW w:w="870" w:type="dxa"/>
          </w:tcPr>
          <w:p w14:paraId="34DC2E17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proofErr w:type="gramStart"/>
            <w:r w:rsidRPr="006C00B3">
              <w:rPr>
                <w:b w:val="0"/>
                <w:szCs w:val="28"/>
                <w:lang w:val="en-US"/>
              </w:rPr>
              <w:t>t</w:t>
            </w:r>
            <w:proofErr w:type="spellStart"/>
            <w:r w:rsidRPr="006C00B3">
              <w:rPr>
                <w:b w:val="0"/>
                <w:szCs w:val="28"/>
                <w:vertAlign w:val="subscript"/>
              </w:rPr>
              <w:t>сут</w:t>
            </w:r>
            <w:proofErr w:type="spellEnd"/>
            <w:proofErr w:type="gramEnd"/>
            <w:r w:rsidRPr="006C00B3">
              <w:rPr>
                <w:b w:val="0"/>
                <w:szCs w:val="28"/>
                <w:lang w:val="en-US"/>
              </w:rPr>
              <w:t>, ч</w:t>
            </w:r>
          </w:p>
        </w:tc>
      </w:tr>
      <w:tr w:rsidR="0094069F" w:rsidRPr="006C00B3" w14:paraId="209F93D1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A57DE45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2</w:t>
            </w:r>
          </w:p>
        </w:tc>
        <w:tc>
          <w:tcPr>
            <w:tcW w:w="870" w:type="dxa"/>
          </w:tcPr>
          <w:p w14:paraId="57F6D568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529</w:t>
            </w:r>
          </w:p>
        </w:tc>
        <w:tc>
          <w:tcPr>
            <w:tcW w:w="870" w:type="dxa"/>
          </w:tcPr>
          <w:p w14:paraId="3365D68A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150</w:t>
            </w:r>
          </w:p>
        </w:tc>
        <w:tc>
          <w:tcPr>
            <w:tcW w:w="870" w:type="dxa"/>
          </w:tcPr>
          <w:p w14:paraId="64E44B37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14:paraId="25266A14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105</w:t>
            </w:r>
          </w:p>
        </w:tc>
        <w:tc>
          <w:tcPr>
            <w:tcW w:w="870" w:type="dxa"/>
          </w:tcPr>
          <w:p w14:paraId="4DC046B9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24</w:t>
            </w:r>
          </w:p>
        </w:tc>
        <w:tc>
          <w:tcPr>
            <w:tcW w:w="870" w:type="dxa"/>
          </w:tcPr>
          <w:p w14:paraId="64660FA8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18</w:t>
            </w:r>
          </w:p>
        </w:tc>
        <w:tc>
          <w:tcPr>
            <w:tcW w:w="870" w:type="dxa"/>
          </w:tcPr>
          <w:p w14:paraId="3A7381D0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23</w:t>
            </w:r>
          </w:p>
        </w:tc>
        <w:tc>
          <w:tcPr>
            <w:tcW w:w="870" w:type="dxa"/>
          </w:tcPr>
          <w:p w14:paraId="7C47E3F9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0,25</w:t>
            </w:r>
          </w:p>
        </w:tc>
        <w:tc>
          <w:tcPr>
            <w:tcW w:w="870" w:type="dxa"/>
          </w:tcPr>
          <w:p w14:paraId="6D01B85F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0,15</w:t>
            </w:r>
          </w:p>
        </w:tc>
        <w:tc>
          <w:tcPr>
            <w:tcW w:w="870" w:type="dxa"/>
          </w:tcPr>
          <w:p w14:paraId="760B0A85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12</w:t>
            </w:r>
          </w:p>
        </w:tc>
      </w:tr>
      <w:tr w:rsidR="0094069F" w:rsidRPr="006C00B3" w14:paraId="32B2F065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24F68A60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3</w:t>
            </w:r>
          </w:p>
        </w:tc>
        <w:tc>
          <w:tcPr>
            <w:tcW w:w="870" w:type="dxa"/>
          </w:tcPr>
          <w:p w14:paraId="2127495D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720</w:t>
            </w:r>
          </w:p>
        </w:tc>
        <w:tc>
          <w:tcPr>
            <w:tcW w:w="870" w:type="dxa"/>
          </w:tcPr>
          <w:p w14:paraId="7B362902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60</w:t>
            </w:r>
          </w:p>
        </w:tc>
        <w:tc>
          <w:tcPr>
            <w:tcW w:w="870" w:type="dxa"/>
          </w:tcPr>
          <w:p w14:paraId="67D022B7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14:paraId="36D0C363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70</w:t>
            </w:r>
          </w:p>
        </w:tc>
        <w:tc>
          <w:tcPr>
            <w:tcW w:w="870" w:type="dxa"/>
          </w:tcPr>
          <w:p w14:paraId="01E47EF1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18</w:t>
            </w:r>
          </w:p>
        </w:tc>
        <w:tc>
          <w:tcPr>
            <w:tcW w:w="870" w:type="dxa"/>
          </w:tcPr>
          <w:p w14:paraId="35E68C17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16</w:t>
            </w:r>
          </w:p>
        </w:tc>
        <w:tc>
          <w:tcPr>
            <w:tcW w:w="870" w:type="dxa"/>
          </w:tcPr>
          <w:p w14:paraId="68990C19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21</w:t>
            </w:r>
          </w:p>
        </w:tc>
        <w:tc>
          <w:tcPr>
            <w:tcW w:w="870" w:type="dxa"/>
          </w:tcPr>
          <w:p w14:paraId="5271FF56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0,25</w:t>
            </w:r>
          </w:p>
        </w:tc>
        <w:tc>
          <w:tcPr>
            <w:tcW w:w="870" w:type="dxa"/>
          </w:tcPr>
          <w:p w14:paraId="7A5D616D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0,15</w:t>
            </w:r>
          </w:p>
        </w:tc>
        <w:tc>
          <w:tcPr>
            <w:tcW w:w="870" w:type="dxa"/>
          </w:tcPr>
          <w:p w14:paraId="6B6F94F8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</w:t>
            </w:r>
          </w:p>
        </w:tc>
      </w:tr>
      <w:tr w:rsidR="0094069F" w:rsidRPr="006C00B3" w14:paraId="4A8386B4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5BD27BD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14:paraId="14AA375C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1020</w:t>
            </w:r>
          </w:p>
        </w:tc>
        <w:tc>
          <w:tcPr>
            <w:tcW w:w="870" w:type="dxa"/>
          </w:tcPr>
          <w:p w14:paraId="611A72A7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120</w:t>
            </w:r>
          </w:p>
        </w:tc>
        <w:tc>
          <w:tcPr>
            <w:tcW w:w="870" w:type="dxa"/>
          </w:tcPr>
          <w:p w14:paraId="4EAD4D47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5</w:t>
            </w:r>
          </w:p>
        </w:tc>
        <w:tc>
          <w:tcPr>
            <w:tcW w:w="870" w:type="dxa"/>
          </w:tcPr>
          <w:p w14:paraId="697A8A1C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70</w:t>
            </w:r>
          </w:p>
        </w:tc>
        <w:tc>
          <w:tcPr>
            <w:tcW w:w="870" w:type="dxa"/>
          </w:tcPr>
          <w:p w14:paraId="1D1154E7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18</w:t>
            </w:r>
          </w:p>
        </w:tc>
        <w:tc>
          <w:tcPr>
            <w:tcW w:w="870" w:type="dxa"/>
          </w:tcPr>
          <w:p w14:paraId="3CF2D7A4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16</w:t>
            </w:r>
          </w:p>
        </w:tc>
        <w:tc>
          <w:tcPr>
            <w:tcW w:w="870" w:type="dxa"/>
          </w:tcPr>
          <w:p w14:paraId="4B47917C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24</w:t>
            </w:r>
          </w:p>
        </w:tc>
        <w:tc>
          <w:tcPr>
            <w:tcW w:w="870" w:type="dxa"/>
          </w:tcPr>
          <w:p w14:paraId="13A512E6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0,25</w:t>
            </w:r>
          </w:p>
        </w:tc>
        <w:tc>
          <w:tcPr>
            <w:tcW w:w="870" w:type="dxa"/>
          </w:tcPr>
          <w:p w14:paraId="3ED2B4A8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0,15</w:t>
            </w:r>
          </w:p>
        </w:tc>
        <w:tc>
          <w:tcPr>
            <w:tcW w:w="870" w:type="dxa"/>
          </w:tcPr>
          <w:p w14:paraId="3469663A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16</w:t>
            </w:r>
          </w:p>
        </w:tc>
      </w:tr>
      <w:tr w:rsidR="0094069F" w:rsidRPr="006C00B3" w14:paraId="4738977E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2D373BE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5</w:t>
            </w:r>
          </w:p>
        </w:tc>
        <w:tc>
          <w:tcPr>
            <w:tcW w:w="870" w:type="dxa"/>
          </w:tcPr>
          <w:p w14:paraId="750C1D62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1220</w:t>
            </w:r>
          </w:p>
        </w:tc>
        <w:tc>
          <w:tcPr>
            <w:tcW w:w="870" w:type="dxa"/>
          </w:tcPr>
          <w:p w14:paraId="6CD01EE0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75</w:t>
            </w:r>
          </w:p>
        </w:tc>
        <w:tc>
          <w:tcPr>
            <w:tcW w:w="870" w:type="dxa"/>
          </w:tcPr>
          <w:p w14:paraId="073D7555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5</w:t>
            </w:r>
          </w:p>
        </w:tc>
        <w:tc>
          <w:tcPr>
            <w:tcW w:w="870" w:type="dxa"/>
          </w:tcPr>
          <w:p w14:paraId="5BCAFE64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12</w:t>
            </w:r>
          </w:p>
        </w:tc>
        <w:tc>
          <w:tcPr>
            <w:tcW w:w="870" w:type="dxa"/>
          </w:tcPr>
          <w:p w14:paraId="158E2B3B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24</w:t>
            </w:r>
          </w:p>
        </w:tc>
        <w:tc>
          <w:tcPr>
            <w:tcW w:w="870" w:type="dxa"/>
          </w:tcPr>
          <w:p w14:paraId="0A1D354D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18</w:t>
            </w:r>
          </w:p>
        </w:tc>
        <w:tc>
          <w:tcPr>
            <w:tcW w:w="870" w:type="dxa"/>
          </w:tcPr>
          <w:p w14:paraId="1D928DA9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21</w:t>
            </w:r>
          </w:p>
        </w:tc>
        <w:tc>
          <w:tcPr>
            <w:tcW w:w="870" w:type="dxa"/>
          </w:tcPr>
          <w:p w14:paraId="1A515933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0,25</w:t>
            </w:r>
          </w:p>
        </w:tc>
        <w:tc>
          <w:tcPr>
            <w:tcW w:w="870" w:type="dxa"/>
          </w:tcPr>
          <w:p w14:paraId="3DD7B3F9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0,15</w:t>
            </w:r>
          </w:p>
        </w:tc>
        <w:tc>
          <w:tcPr>
            <w:tcW w:w="870" w:type="dxa"/>
          </w:tcPr>
          <w:p w14:paraId="17202503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16</w:t>
            </w:r>
          </w:p>
        </w:tc>
      </w:tr>
      <w:tr w:rsidR="0094069F" w:rsidRPr="006C00B3" w14:paraId="5221C4F4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118877A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6</w:t>
            </w:r>
          </w:p>
        </w:tc>
        <w:tc>
          <w:tcPr>
            <w:tcW w:w="870" w:type="dxa"/>
          </w:tcPr>
          <w:p w14:paraId="051230D6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1420</w:t>
            </w:r>
          </w:p>
        </w:tc>
        <w:tc>
          <w:tcPr>
            <w:tcW w:w="870" w:type="dxa"/>
          </w:tcPr>
          <w:p w14:paraId="25E8293B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40</w:t>
            </w:r>
          </w:p>
        </w:tc>
        <w:tc>
          <w:tcPr>
            <w:tcW w:w="870" w:type="dxa"/>
          </w:tcPr>
          <w:p w14:paraId="56828BB5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14:paraId="69367F56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10</w:t>
            </w:r>
          </w:p>
        </w:tc>
        <w:tc>
          <w:tcPr>
            <w:tcW w:w="870" w:type="dxa"/>
          </w:tcPr>
          <w:p w14:paraId="6ABFE540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16</w:t>
            </w:r>
          </w:p>
        </w:tc>
        <w:tc>
          <w:tcPr>
            <w:tcW w:w="870" w:type="dxa"/>
          </w:tcPr>
          <w:p w14:paraId="5ECAAE60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5</w:t>
            </w:r>
          </w:p>
        </w:tc>
        <w:tc>
          <w:tcPr>
            <w:tcW w:w="870" w:type="dxa"/>
          </w:tcPr>
          <w:p w14:paraId="209088D2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14:paraId="63DDA200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0,30</w:t>
            </w:r>
          </w:p>
        </w:tc>
        <w:tc>
          <w:tcPr>
            <w:tcW w:w="870" w:type="dxa"/>
          </w:tcPr>
          <w:p w14:paraId="489CBF4E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0,30</w:t>
            </w:r>
          </w:p>
        </w:tc>
        <w:tc>
          <w:tcPr>
            <w:tcW w:w="870" w:type="dxa"/>
          </w:tcPr>
          <w:p w14:paraId="4063DCFE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</w:t>
            </w:r>
          </w:p>
        </w:tc>
      </w:tr>
      <w:tr w:rsidR="0094069F" w:rsidRPr="006C00B3" w14:paraId="5982B304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48DA5D2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7</w:t>
            </w:r>
          </w:p>
        </w:tc>
        <w:tc>
          <w:tcPr>
            <w:tcW w:w="870" w:type="dxa"/>
          </w:tcPr>
          <w:p w14:paraId="791F59AE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529</w:t>
            </w:r>
          </w:p>
        </w:tc>
        <w:tc>
          <w:tcPr>
            <w:tcW w:w="870" w:type="dxa"/>
          </w:tcPr>
          <w:p w14:paraId="42C053BC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180</w:t>
            </w:r>
          </w:p>
        </w:tc>
        <w:tc>
          <w:tcPr>
            <w:tcW w:w="870" w:type="dxa"/>
          </w:tcPr>
          <w:p w14:paraId="67591FF2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6</w:t>
            </w:r>
          </w:p>
        </w:tc>
        <w:tc>
          <w:tcPr>
            <w:tcW w:w="870" w:type="dxa"/>
          </w:tcPr>
          <w:p w14:paraId="612B8025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260</w:t>
            </w:r>
          </w:p>
        </w:tc>
        <w:tc>
          <w:tcPr>
            <w:tcW w:w="870" w:type="dxa"/>
          </w:tcPr>
          <w:p w14:paraId="5CE00799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18</w:t>
            </w:r>
          </w:p>
        </w:tc>
        <w:tc>
          <w:tcPr>
            <w:tcW w:w="870" w:type="dxa"/>
          </w:tcPr>
          <w:p w14:paraId="19905199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26</w:t>
            </w:r>
          </w:p>
        </w:tc>
        <w:tc>
          <w:tcPr>
            <w:tcW w:w="870" w:type="dxa"/>
          </w:tcPr>
          <w:p w14:paraId="50972C54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30</w:t>
            </w:r>
          </w:p>
        </w:tc>
        <w:tc>
          <w:tcPr>
            <w:tcW w:w="870" w:type="dxa"/>
          </w:tcPr>
          <w:p w14:paraId="528C72DF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0,25</w:t>
            </w:r>
          </w:p>
        </w:tc>
        <w:tc>
          <w:tcPr>
            <w:tcW w:w="870" w:type="dxa"/>
          </w:tcPr>
          <w:p w14:paraId="711FC57A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0,30</w:t>
            </w:r>
          </w:p>
        </w:tc>
        <w:tc>
          <w:tcPr>
            <w:tcW w:w="870" w:type="dxa"/>
          </w:tcPr>
          <w:p w14:paraId="6AE7CBCF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12</w:t>
            </w:r>
          </w:p>
        </w:tc>
      </w:tr>
      <w:tr w:rsidR="0094069F" w:rsidRPr="006C00B3" w14:paraId="0A3BD687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061A932C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14:paraId="448CB5FB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820</w:t>
            </w:r>
          </w:p>
        </w:tc>
        <w:tc>
          <w:tcPr>
            <w:tcW w:w="870" w:type="dxa"/>
          </w:tcPr>
          <w:p w14:paraId="652E4475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145</w:t>
            </w:r>
          </w:p>
        </w:tc>
        <w:tc>
          <w:tcPr>
            <w:tcW w:w="870" w:type="dxa"/>
          </w:tcPr>
          <w:p w14:paraId="3B053A62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14:paraId="529DA16F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38</w:t>
            </w:r>
          </w:p>
        </w:tc>
        <w:tc>
          <w:tcPr>
            <w:tcW w:w="870" w:type="dxa"/>
          </w:tcPr>
          <w:p w14:paraId="04470561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14:paraId="33A61CDA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19</w:t>
            </w:r>
          </w:p>
        </w:tc>
        <w:tc>
          <w:tcPr>
            <w:tcW w:w="870" w:type="dxa"/>
          </w:tcPr>
          <w:p w14:paraId="06AD9D08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24</w:t>
            </w:r>
          </w:p>
        </w:tc>
        <w:tc>
          <w:tcPr>
            <w:tcW w:w="870" w:type="dxa"/>
          </w:tcPr>
          <w:p w14:paraId="4D6DFA79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0,30</w:t>
            </w:r>
          </w:p>
        </w:tc>
        <w:tc>
          <w:tcPr>
            <w:tcW w:w="870" w:type="dxa"/>
          </w:tcPr>
          <w:p w14:paraId="0F2EC123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0,30</w:t>
            </w:r>
          </w:p>
        </w:tc>
        <w:tc>
          <w:tcPr>
            <w:tcW w:w="870" w:type="dxa"/>
          </w:tcPr>
          <w:p w14:paraId="0FB412A4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12</w:t>
            </w:r>
          </w:p>
        </w:tc>
      </w:tr>
      <w:tr w:rsidR="0094069F" w:rsidRPr="006C00B3" w14:paraId="271DF131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34A1AE51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9</w:t>
            </w:r>
          </w:p>
        </w:tc>
        <w:tc>
          <w:tcPr>
            <w:tcW w:w="870" w:type="dxa"/>
          </w:tcPr>
          <w:p w14:paraId="39A938E3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720</w:t>
            </w:r>
          </w:p>
        </w:tc>
        <w:tc>
          <w:tcPr>
            <w:tcW w:w="870" w:type="dxa"/>
          </w:tcPr>
          <w:p w14:paraId="2BF81FAD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125</w:t>
            </w:r>
          </w:p>
        </w:tc>
        <w:tc>
          <w:tcPr>
            <w:tcW w:w="870" w:type="dxa"/>
          </w:tcPr>
          <w:p w14:paraId="68E40710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12</w:t>
            </w:r>
          </w:p>
        </w:tc>
        <w:tc>
          <w:tcPr>
            <w:tcW w:w="870" w:type="dxa"/>
          </w:tcPr>
          <w:p w14:paraId="0EEFDB24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14:paraId="22B69DE4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16</w:t>
            </w:r>
          </w:p>
        </w:tc>
        <w:tc>
          <w:tcPr>
            <w:tcW w:w="870" w:type="dxa"/>
          </w:tcPr>
          <w:p w14:paraId="52D3F4F1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14:paraId="28689579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14:paraId="4F3B0737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0,30</w:t>
            </w:r>
          </w:p>
        </w:tc>
        <w:tc>
          <w:tcPr>
            <w:tcW w:w="870" w:type="dxa"/>
          </w:tcPr>
          <w:p w14:paraId="2690B507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0,30</w:t>
            </w:r>
          </w:p>
        </w:tc>
        <w:tc>
          <w:tcPr>
            <w:tcW w:w="870" w:type="dxa"/>
          </w:tcPr>
          <w:p w14:paraId="187DA48A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</w:t>
            </w:r>
          </w:p>
        </w:tc>
      </w:tr>
      <w:tr w:rsidR="0094069F" w:rsidRPr="006C00B3" w14:paraId="0DD509BE" w14:textId="77777777" w:rsidTr="00EE1D1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</w:tcBorders>
          </w:tcPr>
          <w:p w14:paraId="42BA9AF9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10</w:t>
            </w:r>
          </w:p>
        </w:tc>
        <w:tc>
          <w:tcPr>
            <w:tcW w:w="870" w:type="dxa"/>
          </w:tcPr>
          <w:p w14:paraId="0BD828D0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1020</w:t>
            </w:r>
          </w:p>
        </w:tc>
        <w:tc>
          <w:tcPr>
            <w:tcW w:w="870" w:type="dxa"/>
          </w:tcPr>
          <w:p w14:paraId="7EA26BAE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70</w:t>
            </w:r>
          </w:p>
        </w:tc>
        <w:tc>
          <w:tcPr>
            <w:tcW w:w="870" w:type="dxa"/>
          </w:tcPr>
          <w:p w14:paraId="3809F44A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14:paraId="70ED7AF2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146</w:t>
            </w:r>
          </w:p>
        </w:tc>
        <w:tc>
          <w:tcPr>
            <w:tcW w:w="870" w:type="dxa"/>
          </w:tcPr>
          <w:p w14:paraId="61927B5E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35</w:t>
            </w:r>
          </w:p>
        </w:tc>
        <w:tc>
          <w:tcPr>
            <w:tcW w:w="870" w:type="dxa"/>
          </w:tcPr>
          <w:p w14:paraId="4B939CE4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26</w:t>
            </w:r>
          </w:p>
        </w:tc>
        <w:tc>
          <w:tcPr>
            <w:tcW w:w="870" w:type="dxa"/>
          </w:tcPr>
          <w:p w14:paraId="78F6A533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30</w:t>
            </w:r>
          </w:p>
        </w:tc>
        <w:tc>
          <w:tcPr>
            <w:tcW w:w="870" w:type="dxa"/>
          </w:tcPr>
          <w:p w14:paraId="292C9595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0,25</w:t>
            </w:r>
          </w:p>
        </w:tc>
        <w:tc>
          <w:tcPr>
            <w:tcW w:w="870" w:type="dxa"/>
          </w:tcPr>
          <w:p w14:paraId="2E7338F1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0,15</w:t>
            </w:r>
          </w:p>
        </w:tc>
        <w:tc>
          <w:tcPr>
            <w:tcW w:w="870" w:type="dxa"/>
          </w:tcPr>
          <w:p w14:paraId="155C37CA" w14:textId="77777777" w:rsidR="0094069F" w:rsidRPr="006C00B3" w:rsidRDefault="0094069F" w:rsidP="00EE1D12">
            <w:pPr>
              <w:pStyle w:val="a3"/>
              <w:rPr>
                <w:b w:val="0"/>
                <w:szCs w:val="28"/>
                <w:lang w:val="en-US"/>
              </w:rPr>
            </w:pPr>
            <w:r w:rsidRPr="006C00B3">
              <w:rPr>
                <w:b w:val="0"/>
                <w:szCs w:val="28"/>
                <w:lang w:val="en-US"/>
              </w:rPr>
              <w:t>8</w:t>
            </w:r>
          </w:p>
        </w:tc>
      </w:tr>
    </w:tbl>
    <w:p w14:paraId="40E36AD5" w14:textId="77777777" w:rsidR="00C85A3F" w:rsidRDefault="00C85A3F" w:rsidP="00C85A3F">
      <w:pPr>
        <w:pStyle w:val="a5"/>
        <w:ind w:firstLine="0"/>
        <w:rPr>
          <w:lang w:val="en-US"/>
        </w:rPr>
      </w:pPr>
    </w:p>
    <w:p w14:paraId="6F8638AE" w14:textId="77777777" w:rsidR="00C85A3F" w:rsidRDefault="00C85A3F" w:rsidP="00C85A3F">
      <w:pPr>
        <w:pStyle w:val="a5"/>
        <w:ind w:firstLine="0"/>
        <w:rPr>
          <w:lang w:val="en-US"/>
        </w:rPr>
      </w:pPr>
    </w:p>
    <w:p w14:paraId="0B395A1C" w14:textId="77777777" w:rsidR="00BE0C2B" w:rsidRPr="00C85A3F" w:rsidRDefault="00BE0C2B" w:rsidP="00C85A3F"/>
    <w:sectPr w:rsidR="00BE0C2B" w:rsidRPr="00C85A3F" w:rsidSect="003B77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DC"/>
    <w:multiLevelType w:val="singleLevel"/>
    <w:tmpl w:val="0212D494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540"/>
      </w:pPr>
      <w:rPr>
        <w:rFonts w:hint="default"/>
      </w:rPr>
    </w:lvl>
  </w:abstractNum>
  <w:abstractNum w:abstractNumId="1">
    <w:nsid w:val="0F93284B"/>
    <w:multiLevelType w:val="singleLevel"/>
    <w:tmpl w:val="134806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62F2354"/>
    <w:multiLevelType w:val="singleLevel"/>
    <w:tmpl w:val="03309FD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F"/>
    <w:rsid w:val="000A4A75"/>
    <w:rsid w:val="002049F3"/>
    <w:rsid w:val="003466A1"/>
    <w:rsid w:val="00347792"/>
    <w:rsid w:val="003B77AC"/>
    <w:rsid w:val="003E3889"/>
    <w:rsid w:val="0064077C"/>
    <w:rsid w:val="0094069F"/>
    <w:rsid w:val="0097134A"/>
    <w:rsid w:val="00B36FC5"/>
    <w:rsid w:val="00BE0C2B"/>
    <w:rsid w:val="00C85A3F"/>
    <w:rsid w:val="00D755F5"/>
    <w:rsid w:val="00DE597E"/>
    <w:rsid w:val="00EE1D12"/>
    <w:rsid w:val="00F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95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5A3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85A3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C85A3F"/>
    <w:pPr>
      <w:spacing w:line="360" w:lineRule="auto"/>
      <w:ind w:firstLine="567"/>
      <w:jc w:val="both"/>
    </w:pPr>
    <w:rPr>
      <w:sz w:val="28"/>
    </w:rPr>
  </w:style>
  <w:style w:type="character" w:customStyle="1" w:styleId="a6">
    <w:name w:val="Отступ основного текста Знак"/>
    <w:basedOn w:val="a0"/>
    <w:link w:val="a5"/>
    <w:rsid w:val="00C85A3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D12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12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5A3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85A3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C85A3F"/>
    <w:pPr>
      <w:spacing w:line="360" w:lineRule="auto"/>
      <w:ind w:firstLine="567"/>
      <w:jc w:val="both"/>
    </w:pPr>
    <w:rPr>
      <w:sz w:val="28"/>
    </w:rPr>
  </w:style>
  <w:style w:type="character" w:customStyle="1" w:styleId="a6">
    <w:name w:val="Отступ основного текста Знак"/>
    <w:basedOn w:val="a0"/>
    <w:link w:val="a5"/>
    <w:rsid w:val="00C85A3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D12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12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69.wmf"/><Relationship Id="rId143" Type="http://schemas.openxmlformats.org/officeDocument/2006/relationships/oleObject" Target="embeddings/________________Microsoft_Equation69.bin"/><Relationship Id="rId144" Type="http://schemas.openxmlformats.org/officeDocument/2006/relationships/image" Target="media/image70.wmf"/><Relationship Id="rId145" Type="http://schemas.openxmlformats.org/officeDocument/2006/relationships/oleObject" Target="embeddings/________________Microsoft_Equation70.bin"/><Relationship Id="rId146" Type="http://schemas.openxmlformats.org/officeDocument/2006/relationships/image" Target="media/image71.wmf"/><Relationship Id="rId147" Type="http://schemas.openxmlformats.org/officeDocument/2006/relationships/oleObject" Target="embeddings/________________Microsoft_Equation71.bin"/><Relationship Id="rId148" Type="http://schemas.openxmlformats.org/officeDocument/2006/relationships/image" Target="media/image72.wmf"/><Relationship Id="rId149" Type="http://schemas.openxmlformats.org/officeDocument/2006/relationships/oleObject" Target="embeddings/________________Microsoft_Equation72.bin"/><Relationship Id="rId180" Type="http://schemas.openxmlformats.org/officeDocument/2006/relationships/image" Target="media/image88.wmf"/><Relationship Id="rId181" Type="http://schemas.openxmlformats.org/officeDocument/2006/relationships/oleObject" Target="embeddings/________________Microsoft_Equation88.bin"/><Relationship Id="rId182" Type="http://schemas.openxmlformats.org/officeDocument/2006/relationships/fontTable" Target="fontTable.xml"/><Relationship Id="rId40" Type="http://schemas.openxmlformats.org/officeDocument/2006/relationships/image" Target="media/image18.wmf"/><Relationship Id="rId41" Type="http://schemas.openxmlformats.org/officeDocument/2006/relationships/oleObject" Target="embeddings/________________Microsoft_Equation18.bin"/><Relationship Id="rId42" Type="http://schemas.openxmlformats.org/officeDocument/2006/relationships/image" Target="media/image19.wmf"/><Relationship Id="rId43" Type="http://schemas.openxmlformats.org/officeDocument/2006/relationships/oleObject" Target="embeddings/________________Microsoft_Equation19.bin"/><Relationship Id="rId44" Type="http://schemas.openxmlformats.org/officeDocument/2006/relationships/image" Target="media/image20.wmf"/><Relationship Id="rId45" Type="http://schemas.openxmlformats.org/officeDocument/2006/relationships/oleObject" Target="embeddings/________________Microsoft_Equation20.bin"/><Relationship Id="rId46" Type="http://schemas.openxmlformats.org/officeDocument/2006/relationships/image" Target="media/image21.wmf"/><Relationship Id="rId47" Type="http://schemas.openxmlformats.org/officeDocument/2006/relationships/oleObject" Target="embeddings/________________Microsoft_Equation21.bin"/><Relationship Id="rId48" Type="http://schemas.openxmlformats.org/officeDocument/2006/relationships/image" Target="media/image22.wmf"/><Relationship Id="rId49" Type="http://schemas.openxmlformats.org/officeDocument/2006/relationships/oleObject" Target="embeddings/________________Microsoft_Equation22.bin"/><Relationship Id="rId183" Type="http://schemas.openxmlformats.org/officeDocument/2006/relationships/theme" Target="theme/theme1.xml"/><Relationship Id="rId80" Type="http://schemas.openxmlformats.org/officeDocument/2006/relationships/image" Target="media/image38.wmf"/><Relationship Id="rId81" Type="http://schemas.openxmlformats.org/officeDocument/2006/relationships/oleObject" Target="embeddings/________________Microsoft_Equation38.bin"/><Relationship Id="rId82" Type="http://schemas.openxmlformats.org/officeDocument/2006/relationships/image" Target="media/image39.wmf"/><Relationship Id="rId83" Type="http://schemas.openxmlformats.org/officeDocument/2006/relationships/oleObject" Target="embeddings/________________Microsoft_Equation39.bin"/><Relationship Id="rId84" Type="http://schemas.openxmlformats.org/officeDocument/2006/relationships/image" Target="media/image40.wmf"/><Relationship Id="rId85" Type="http://schemas.openxmlformats.org/officeDocument/2006/relationships/oleObject" Target="embeddings/________________Microsoft_Equation40.bin"/><Relationship Id="rId86" Type="http://schemas.openxmlformats.org/officeDocument/2006/relationships/image" Target="media/image41.wmf"/><Relationship Id="rId87" Type="http://schemas.openxmlformats.org/officeDocument/2006/relationships/oleObject" Target="embeddings/________________Microsoft_Equation41.bin"/><Relationship Id="rId88" Type="http://schemas.openxmlformats.org/officeDocument/2006/relationships/image" Target="media/image42.wmf"/><Relationship Id="rId89" Type="http://schemas.openxmlformats.org/officeDocument/2006/relationships/oleObject" Target="embeddings/________________Microsoft_Equation42.bin"/><Relationship Id="rId110" Type="http://schemas.openxmlformats.org/officeDocument/2006/relationships/image" Target="media/image53.wmf"/><Relationship Id="rId111" Type="http://schemas.openxmlformats.org/officeDocument/2006/relationships/oleObject" Target="embeddings/________________Microsoft_Equation53.bin"/><Relationship Id="rId112" Type="http://schemas.openxmlformats.org/officeDocument/2006/relationships/image" Target="media/image54.wmf"/><Relationship Id="rId113" Type="http://schemas.openxmlformats.org/officeDocument/2006/relationships/oleObject" Target="embeddings/________________Microsoft_Equation54.bin"/><Relationship Id="rId114" Type="http://schemas.openxmlformats.org/officeDocument/2006/relationships/image" Target="media/image55.wmf"/><Relationship Id="rId115" Type="http://schemas.openxmlformats.org/officeDocument/2006/relationships/oleObject" Target="embeddings/________________Microsoft_Equation55.bin"/><Relationship Id="rId116" Type="http://schemas.openxmlformats.org/officeDocument/2006/relationships/image" Target="media/image56.wmf"/><Relationship Id="rId117" Type="http://schemas.openxmlformats.org/officeDocument/2006/relationships/oleObject" Target="embeddings/________________Microsoft_Equation56.bin"/><Relationship Id="rId118" Type="http://schemas.openxmlformats.org/officeDocument/2006/relationships/image" Target="media/image57.wmf"/><Relationship Id="rId119" Type="http://schemas.openxmlformats.org/officeDocument/2006/relationships/oleObject" Target="embeddings/________________Microsoft_Equation57.bin"/><Relationship Id="rId150" Type="http://schemas.openxmlformats.org/officeDocument/2006/relationships/image" Target="media/image73.wmf"/><Relationship Id="rId151" Type="http://schemas.openxmlformats.org/officeDocument/2006/relationships/oleObject" Target="embeddings/________________Microsoft_Equation73.bin"/><Relationship Id="rId152" Type="http://schemas.openxmlformats.org/officeDocument/2006/relationships/image" Target="media/image74.wmf"/><Relationship Id="rId10" Type="http://schemas.openxmlformats.org/officeDocument/2006/relationships/image" Target="media/image3.wmf"/><Relationship Id="rId11" Type="http://schemas.openxmlformats.org/officeDocument/2006/relationships/oleObject" Target="embeddings/________________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________________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________________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________________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________________Microsoft_Equation7.bin"/><Relationship Id="rId153" Type="http://schemas.openxmlformats.org/officeDocument/2006/relationships/oleObject" Target="embeddings/________________Microsoft_Equation74.bin"/><Relationship Id="rId154" Type="http://schemas.openxmlformats.org/officeDocument/2006/relationships/image" Target="media/image75.wmf"/><Relationship Id="rId155" Type="http://schemas.openxmlformats.org/officeDocument/2006/relationships/oleObject" Target="embeddings/________________Microsoft_Equation75.bin"/><Relationship Id="rId156" Type="http://schemas.openxmlformats.org/officeDocument/2006/relationships/image" Target="media/image76.wmf"/><Relationship Id="rId157" Type="http://schemas.openxmlformats.org/officeDocument/2006/relationships/oleObject" Target="embeddings/________________Microsoft_Equation76.bin"/><Relationship Id="rId158" Type="http://schemas.openxmlformats.org/officeDocument/2006/relationships/image" Target="media/image77.wmf"/><Relationship Id="rId159" Type="http://schemas.openxmlformats.org/officeDocument/2006/relationships/oleObject" Target="embeddings/________________Microsoft_Equation77.bin"/><Relationship Id="rId50" Type="http://schemas.openxmlformats.org/officeDocument/2006/relationships/image" Target="media/image23.wmf"/><Relationship Id="rId51" Type="http://schemas.openxmlformats.org/officeDocument/2006/relationships/oleObject" Target="embeddings/________________Microsoft_Equation23.bin"/><Relationship Id="rId52" Type="http://schemas.openxmlformats.org/officeDocument/2006/relationships/image" Target="media/image24.wmf"/><Relationship Id="rId53" Type="http://schemas.openxmlformats.org/officeDocument/2006/relationships/oleObject" Target="embeddings/________________Microsoft_Equation24.bin"/><Relationship Id="rId54" Type="http://schemas.openxmlformats.org/officeDocument/2006/relationships/image" Target="media/image25.wmf"/><Relationship Id="rId55" Type="http://schemas.openxmlformats.org/officeDocument/2006/relationships/oleObject" Target="embeddings/________________Microsoft_Equation25.bin"/><Relationship Id="rId56" Type="http://schemas.openxmlformats.org/officeDocument/2006/relationships/image" Target="media/image26.wmf"/><Relationship Id="rId57" Type="http://schemas.openxmlformats.org/officeDocument/2006/relationships/oleObject" Target="embeddings/________________Microsoft_Equation26.bin"/><Relationship Id="rId58" Type="http://schemas.openxmlformats.org/officeDocument/2006/relationships/image" Target="media/image27.wmf"/><Relationship Id="rId59" Type="http://schemas.openxmlformats.org/officeDocument/2006/relationships/oleObject" Target="embeddings/________________Microsoft_Equation27.bin"/><Relationship Id="rId90" Type="http://schemas.openxmlformats.org/officeDocument/2006/relationships/image" Target="media/image43.wmf"/><Relationship Id="rId91" Type="http://schemas.openxmlformats.org/officeDocument/2006/relationships/oleObject" Target="embeddings/________________Microsoft_Equation43.bin"/><Relationship Id="rId92" Type="http://schemas.openxmlformats.org/officeDocument/2006/relationships/image" Target="media/image44.wmf"/><Relationship Id="rId93" Type="http://schemas.openxmlformats.org/officeDocument/2006/relationships/oleObject" Target="embeddings/________________Microsoft_Equation44.bin"/><Relationship Id="rId94" Type="http://schemas.openxmlformats.org/officeDocument/2006/relationships/image" Target="media/image45.wmf"/><Relationship Id="rId95" Type="http://schemas.openxmlformats.org/officeDocument/2006/relationships/oleObject" Target="embeddings/________________Microsoft_Equation45.bin"/><Relationship Id="rId96" Type="http://schemas.openxmlformats.org/officeDocument/2006/relationships/image" Target="media/image46.wmf"/><Relationship Id="rId97" Type="http://schemas.openxmlformats.org/officeDocument/2006/relationships/oleObject" Target="embeddings/________________Microsoft_Equation46.bin"/><Relationship Id="rId98" Type="http://schemas.openxmlformats.org/officeDocument/2006/relationships/image" Target="media/image47.wmf"/><Relationship Id="rId99" Type="http://schemas.openxmlformats.org/officeDocument/2006/relationships/oleObject" Target="embeddings/________________Microsoft_Equation47.bin"/><Relationship Id="rId120" Type="http://schemas.openxmlformats.org/officeDocument/2006/relationships/image" Target="media/image58.wmf"/><Relationship Id="rId121" Type="http://schemas.openxmlformats.org/officeDocument/2006/relationships/oleObject" Target="embeddings/________________Microsoft_Equation58.bin"/><Relationship Id="rId122" Type="http://schemas.openxmlformats.org/officeDocument/2006/relationships/image" Target="media/image59.wmf"/><Relationship Id="rId123" Type="http://schemas.openxmlformats.org/officeDocument/2006/relationships/oleObject" Target="embeddings/________________Microsoft_Equation59.bin"/><Relationship Id="rId124" Type="http://schemas.openxmlformats.org/officeDocument/2006/relationships/image" Target="media/image60.wmf"/><Relationship Id="rId125" Type="http://schemas.openxmlformats.org/officeDocument/2006/relationships/oleObject" Target="embeddings/________________Microsoft_Equation60.bin"/><Relationship Id="rId126" Type="http://schemas.openxmlformats.org/officeDocument/2006/relationships/image" Target="media/image61.wmf"/><Relationship Id="rId127" Type="http://schemas.openxmlformats.org/officeDocument/2006/relationships/oleObject" Target="embeddings/________________Microsoft_Equation61.bin"/><Relationship Id="rId128" Type="http://schemas.openxmlformats.org/officeDocument/2006/relationships/image" Target="media/image62.wmf"/><Relationship Id="rId129" Type="http://schemas.openxmlformats.org/officeDocument/2006/relationships/oleObject" Target="embeddings/________________Microsoft_Equation62.bin"/><Relationship Id="rId160" Type="http://schemas.openxmlformats.org/officeDocument/2006/relationships/image" Target="media/image78.wmf"/><Relationship Id="rId161" Type="http://schemas.openxmlformats.org/officeDocument/2006/relationships/oleObject" Target="embeddings/________________Microsoft_Equation78.bin"/><Relationship Id="rId162" Type="http://schemas.openxmlformats.org/officeDocument/2006/relationships/image" Target="media/image79.wmf"/><Relationship Id="rId20" Type="http://schemas.openxmlformats.org/officeDocument/2006/relationships/image" Target="media/image8.wmf"/><Relationship Id="rId21" Type="http://schemas.openxmlformats.org/officeDocument/2006/relationships/oleObject" Target="embeddings/________________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________________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________________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________________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________________Microsoft_Equation12.bin"/><Relationship Id="rId163" Type="http://schemas.openxmlformats.org/officeDocument/2006/relationships/oleObject" Target="embeddings/________________Microsoft_Equation79.bin"/><Relationship Id="rId164" Type="http://schemas.openxmlformats.org/officeDocument/2006/relationships/image" Target="media/image80.wmf"/><Relationship Id="rId165" Type="http://schemas.openxmlformats.org/officeDocument/2006/relationships/oleObject" Target="embeddings/________________Microsoft_Equation80.bin"/><Relationship Id="rId166" Type="http://schemas.openxmlformats.org/officeDocument/2006/relationships/image" Target="media/image81.wmf"/><Relationship Id="rId167" Type="http://schemas.openxmlformats.org/officeDocument/2006/relationships/oleObject" Target="embeddings/________________Microsoft_Equation81.bin"/><Relationship Id="rId168" Type="http://schemas.openxmlformats.org/officeDocument/2006/relationships/image" Target="media/image82.wmf"/><Relationship Id="rId169" Type="http://schemas.openxmlformats.org/officeDocument/2006/relationships/oleObject" Target="embeddings/________________Microsoft_Equation82.bin"/><Relationship Id="rId60" Type="http://schemas.openxmlformats.org/officeDocument/2006/relationships/image" Target="media/image28.wmf"/><Relationship Id="rId61" Type="http://schemas.openxmlformats.org/officeDocument/2006/relationships/oleObject" Target="embeddings/________________Microsoft_Equation28.bin"/><Relationship Id="rId62" Type="http://schemas.openxmlformats.org/officeDocument/2006/relationships/image" Target="media/image29.wmf"/><Relationship Id="rId63" Type="http://schemas.openxmlformats.org/officeDocument/2006/relationships/oleObject" Target="embeddings/________________Microsoft_Equation29.bin"/><Relationship Id="rId64" Type="http://schemas.openxmlformats.org/officeDocument/2006/relationships/image" Target="media/image30.wmf"/><Relationship Id="rId65" Type="http://schemas.openxmlformats.org/officeDocument/2006/relationships/oleObject" Target="embeddings/________________Microsoft_Equation30.bin"/><Relationship Id="rId66" Type="http://schemas.openxmlformats.org/officeDocument/2006/relationships/image" Target="media/image31.wmf"/><Relationship Id="rId67" Type="http://schemas.openxmlformats.org/officeDocument/2006/relationships/oleObject" Target="embeddings/________________Microsoft_Equation31.bin"/><Relationship Id="rId68" Type="http://schemas.openxmlformats.org/officeDocument/2006/relationships/image" Target="media/image32.wmf"/><Relationship Id="rId69" Type="http://schemas.openxmlformats.org/officeDocument/2006/relationships/oleObject" Target="embeddings/________________Microsoft_Equation32.bin"/><Relationship Id="rId130" Type="http://schemas.openxmlformats.org/officeDocument/2006/relationships/image" Target="media/image63.wmf"/><Relationship Id="rId131" Type="http://schemas.openxmlformats.org/officeDocument/2006/relationships/oleObject" Target="embeddings/________________Microsoft_Equation63.bin"/><Relationship Id="rId132" Type="http://schemas.openxmlformats.org/officeDocument/2006/relationships/image" Target="media/image64.wmf"/><Relationship Id="rId133" Type="http://schemas.openxmlformats.org/officeDocument/2006/relationships/oleObject" Target="embeddings/________________Microsoft_Equation64.bin"/><Relationship Id="rId134" Type="http://schemas.openxmlformats.org/officeDocument/2006/relationships/image" Target="media/image65.wmf"/><Relationship Id="rId135" Type="http://schemas.openxmlformats.org/officeDocument/2006/relationships/oleObject" Target="embeddings/________________Microsoft_Equation65.bin"/><Relationship Id="rId136" Type="http://schemas.openxmlformats.org/officeDocument/2006/relationships/image" Target="media/image66.wmf"/><Relationship Id="rId137" Type="http://schemas.openxmlformats.org/officeDocument/2006/relationships/oleObject" Target="embeddings/________________Microsoft_Equation66.bin"/><Relationship Id="rId138" Type="http://schemas.openxmlformats.org/officeDocument/2006/relationships/image" Target="media/image67.wmf"/><Relationship Id="rId139" Type="http://schemas.openxmlformats.org/officeDocument/2006/relationships/oleObject" Target="embeddings/________________Microsoft_Equation67.bin"/><Relationship Id="rId170" Type="http://schemas.openxmlformats.org/officeDocument/2006/relationships/image" Target="media/image83.wmf"/><Relationship Id="rId171" Type="http://schemas.openxmlformats.org/officeDocument/2006/relationships/oleObject" Target="embeddings/________________Microsoft_Equation83.bin"/><Relationship Id="rId172" Type="http://schemas.openxmlformats.org/officeDocument/2006/relationships/image" Target="media/image84.wmf"/><Relationship Id="rId30" Type="http://schemas.openxmlformats.org/officeDocument/2006/relationships/image" Target="media/image13.wmf"/><Relationship Id="rId31" Type="http://schemas.openxmlformats.org/officeDocument/2006/relationships/oleObject" Target="embeddings/________________Microsoft_Equation13.bin"/><Relationship Id="rId32" Type="http://schemas.openxmlformats.org/officeDocument/2006/relationships/image" Target="media/image14.wmf"/><Relationship Id="rId33" Type="http://schemas.openxmlformats.org/officeDocument/2006/relationships/oleObject" Target="embeddings/________________Microsoft_Equation14.bin"/><Relationship Id="rId34" Type="http://schemas.openxmlformats.org/officeDocument/2006/relationships/image" Target="media/image15.wmf"/><Relationship Id="rId35" Type="http://schemas.openxmlformats.org/officeDocument/2006/relationships/oleObject" Target="embeddings/________________Microsoft_Equation15.bin"/><Relationship Id="rId36" Type="http://schemas.openxmlformats.org/officeDocument/2006/relationships/image" Target="media/image16.wmf"/><Relationship Id="rId37" Type="http://schemas.openxmlformats.org/officeDocument/2006/relationships/oleObject" Target="embeddings/________________Microsoft_Equation16.bin"/><Relationship Id="rId38" Type="http://schemas.openxmlformats.org/officeDocument/2006/relationships/image" Target="media/image17.wmf"/><Relationship Id="rId39" Type="http://schemas.openxmlformats.org/officeDocument/2006/relationships/oleObject" Target="embeddings/________________Microsoft_Equation17.bin"/><Relationship Id="rId173" Type="http://schemas.openxmlformats.org/officeDocument/2006/relationships/oleObject" Target="embeddings/________________Microsoft_Equation84.bin"/><Relationship Id="rId174" Type="http://schemas.openxmlformats.org/officeDocument/2006/relationships/image" Target="media/image85.wmf"/><Relationship Id="rId175" Type="http://schemas.openxmlformats.org/officeDocument/2006/relationships/oleObject" Target="embeddings/________________Microsoft_Equation85.bin"/><Relationship Id="rId176" Type="http://schemas.openxmlformats.org/officeDocument/2006/relationships/image" Target="media/image86.wmf"/><Relationship Id="rId177" Type="http://schemas.openxmlformats.org/officeDocument/2006/relationships/oleObject" Target="embeddings/________________Microsoft_Equation86.bin"/><Relationship Id="rId178" Type="http://schemas.openxmlformats.org/officeDocument/2006/relationships/image" Target="media/image87.wmf"/><Relationship Id="rId179" Type="http://schemas.openxmlformats.org/officeDocument/2006/relationships/oleObject" Target="embeddings/________________Microsoft_Equation87.bin"/><Relationship Id="rId70" Type="http://schemas.openxmlformats.org/officeDocument/2006/relationships/image" Target="media/image33.wmf"/><Relationship Id="rId71" Type="http://schemas.openxmlformats.org/officeDocument/2006/relationships/oleObject" Target="embeddings/________________Microsoft_Equation33.bin"/><Relationship Id="rId72" Type="http://schemas.openxmlformats.org/officeDocument/2006/relationships/image" Target="media/image34.wmf"/><Relationship Id="rId73" Type="http://schemas.openxmlformats.org/officeDocument/2006/relationships/oleObject" Target="embeddings/________________Microsoft_Equation34.bin"/><Relationship Id="rId74" Type="http://schemas.openxmlformats.org/officeDocument/2006/relationships/image" Target="media/image35.wmf"/><Relationship Id="rId75" Type="http://schemas.openxmlformats.org/officeDocument/2006/relationships/oleObject" Target="embeddings/________________Microsoft_Equation35.bin"/><Relationship Id="rId76" Type="http://schemas.openxmlformats.org/officeDocument/2006/relationships/image" Target="media/image36.wmf"/><Relationship Id="rId77" Type="http://schemas.openxmlformats.org/officeDocument/2006/relationships/oleObject" Target="embeddings/________________Microsoft_Equation36.bin"/><Relationship Id="rId78" Type="http://schemas.openxmlformats.org/officeDocument/2006/relationships/image" Target="media/image37.wmf"/><Relationship Id="rId79" Type="http://schemas.openxmlformats.org/officeDocument/2006/relationships/oleObject" Target="embeddings/________________Microsoft_Equation3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image" Target="media/image48.wmf"/><Relationship Id="rId101" Type="http://schemas.openxmlformats.org/officeDocument/2006/relationships/oleObject" Target="embeddings/________________Microsoft_Equation48.bin"/><Relationship Id="rId102" Type="http://schemas.openxmlformats.org/officeDocument/2006/relationships/image" Target="media/image49.wmf"/><Relationship Id="rId103" Type="http://schemas.openxmlformats.org/officeDocument/2006/relationships/oleObject" Target="embeddings/________________Microsoft_Equation49.bin"/><Relationship Id="rId104" Type="http://schemas.openxmlformats.org/officeDocument/2006/relationships/image" Target="media/image50.wmf"/><Relationship Id="rId105" Type="http://schemas.openxmlformats.org/officeDocument/2006/relationships/oleObject" Target="embeddings/________________Microsoft_Equation50.bin"/><Relationship Id="rId106" Type="http://schemas.openxmlformats.org/officeDocument/2006/relationships/image" Target="media/image51.wmf"/><Relationship Id="rId107" Type="http://schemas.openxmlformats.org/officeDocument/2006/relationships/oleObject" Target="embeddings/________________Microsoft_Equation51.bin"/><Relationship Id="rId108" Type="http://schemas.openxmlformats.org/officeDocument/2006/relationships/image" Target="media/image52.wmf"/><Relationship Id="rId109" Type="http://schemas.openxmlformats.org/officeDocument/2006/relationships/oleObject" Target="embeddings/________________Microsoft_Equation52.bin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________________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________________Microsoft_Equation2.bin"/><Relationship Id="rId140" Type="http://schemas.openxmlformats.org/officeDocument/2006/relationships/image" Target="media/image68.wmf"/><Relationship Id="rId141" Type="http://schemas.openxmlformats.org/officeDocument/2006/relationships/oleObject" Target="embeddings/________________Microsoft_Equation68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2157</Words>
  <Characters>12301</Characters>
  <Application>Microsoft Macintosh Word</Application>
  <DocSecurity>0</DocSecurity>
  <Lines>102</Lines>
  <Paragraphs>28</Paragraphs>
  <ScaleCrop>false</ScaleCrop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2021-03-26T09:30:00Z</dcterms:created>
  <dcterms:modified xsi:type="dcterms:W3CDTF">2021-03-26T09:30:00Z</dcterms:modified>
</cp:coreProperties>
</file>