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9E3" w:rsidRPr="00E83FC8" w:rsidRDefault="00F339E3" w:rsidP="00654257">
      <w:pPr>
        <w:pStyle w:val="a4"/>
        <w:spacing w:line="360" w:lineRule="auto"/>
        <w:ind w:left="0" w:firstLine="0"/>
        <w:jc w:val="center"/>
        <w:rPr>
          <w:sz w:val="28"/>
          <w:szCs w:val="28"/>
        </w:rPr>
      </w:pPr>
      <w:r w:rsidRPr="00E83FC8">
        <w:rPr>
          <w:sz w:val="28"/>
          <w:szCs w:val="28"/>
        </w:rPr>
        <w:t>СОДЕРЖАНИЕ</w:t>
      </w:r>
    </w:p>
    <w:p w:rsidR="00F339E3" w:rsidRPr="00E83FC8" w:rsidRDefault="00F339E3" w:rsidP="00F339E3">
      <w:pPr>
        <w:pStyle w:val="a4"/>
        <w:spacing w:line="360" w:lineRule="auto"/>
        <w:ind w:left="0" w:firstLine="0"/>
        <w:rPr>
          <w:sz w:val="28"/>
          <w:szCs w:val="28"/>
        </w:rPr>
      </w:pPr>
      <w:r w:rsidRPr="00E83FC8">
        <w:rPr>
          <w:sz w:val="28"/>
          <w:szCs w:val="28"/>
        </w:rPr>
        <w:t>Введен</w:t>
      </w:r>
      <w:r w:rsidR="00083DDD">
        <w:rPr>
          <w:sz w:val="28"/>
          <w:szCs w:val="28"/>
        </w:rPr>
        <w:t>ие……………………………………………………………………</w:t>
      </w:r>
    </w:p>
    <w:p w:rsidR="00F339E3" w:rsidRPr="00E83FC8" w:rsidRDefault="00F339E3" w:rsidP="00F339E3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 w:rsidRPr="00E83FC8">
        <w:rPr>
          <w:sz w:val="28"/>
          <w:szCs w:val="28"/>
        </w:rPr>
        <w:t>Расчет</w:t>
      </w:r>
      <w:r w:rsidRPr="00E83FC8">
        <w:rPr>
          <w:spacing w:val="54"/>
          <w:sz w:val="28"/>
          <w:szCs w:val="28"/>
        </w:rPr>
        <w:t xml:space="preserve"> </w:t>
      </w:r>
      <w:r w:rsidRPr="00E83FC8">
        <w:rPr>
          <w:sz w:val="28"/>
          <w:szCs w:val="28"/>
        </w:rPr>
        <w:t>ствола</w:t>
      </w:r>
      <w:r w:rsidRPr="00E83FC8">
        <w:rPr>
          <w:spacing w:val="62"/>
          <w:sz w:val="28"/>
          <w:szCs w:val="28"/>
        </w:rPr>
        <w:t xml:space="preserve"> </w:t>
      </w:r>
      <w:r w:rsidRPr="00E83FC8">
        <w:rPr>
          <w:spacing w:val="9"/>
          <w:sz w:val="28"/>
          <w:szCs w:val="28"/>
        </w:rPr>
        <w:t xml:space="preserve">опоры </w:t>
      </w:r>
      <w:r w:rsidRPr="00E83FC8">
        <w:rPr>
          <w:spacing w:val="10"/>
          <w:sz w:val="28"/>
          <w:szCs w:val="28"/>
        </w:rPr>
        <w:t xml:space="preserve"> </w:t>
      </w:r>
      <w:r w:rsidRPr="00E83FC8">
        <w:rPr>
          <w:sz w:val="28"/>
          <w:szCs w:val="28"/>
        </w:rPr>
        <w:t>в</w:t>
      </w:r>
      <w:r w:rsidRPr="00E83FC8">
        <w:rPr>
          <w:spacing w:val="57"/>
          <w:sz w:val="28"/>
          <w:szCs w:val="28"/>
        </w:rPr>
        <w:t xml:space="preserve"> </w:t>
      </w:r>
      <w:r w:rsidRPr="00E83FC8">
        <w:rPr>
          <w:spacing w:val="12"/>
          <w:sz w:val="28"/>
          <w:szCs w:val="28"/>
        </w:rPr>
        <w:t>нормальном</w:t>
      </w:r>
      <w:r w:rsidRPr="00E83FC8">
        <w:rPr>
          <w:spacing w:val="65"/>
          <w:sz w:val="28"/>
          <w:szCs w:val="28"/>
        </w:rPr>
        <w:t xml:space="preserve"> </w:t>
      </w:r>
      <w:r w:rsidRPr="00E83FC8">
        <w:rPr>
          <w:sz w:val="28"/>
          <w:szCs w:val="28"/>
        </w:rPr>
        <w:t>режиме………………………………</w:t>
      </w:r>
    </w:p>
    <w:p w:rsidR="00F339E3" w:rsidRPr="00E83FC8" w:rsidRDefault="00F339E3" w:rsidP="00F339E3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 w:rsidRPr="00E83FC8">
        <w:rPr>
          <w:sz w:val="28"/>
          <w:szCs w:val="28"/>
        </w:rPr>
        <w:t>Расчет</w:t>
      </w:r>
      <w:r w:rsidRPr="00E83FC8">
        <w:rPr>
          <w:spacing w:val="52"/>
          <w:sz w:val="28"/>
          <w:szCs w:val="28"/>
        </w:rPr>
        <w:t xml:space="preserve"> </w:t>
      </w:r>
      <w:r w:rsidRPr="00E83FC8">
        <w:rPr>
          <w:sz w:val="28"/>
          <w:szCs w:val="28"/>
        </w:rPr>
        <w:t>ствола</w:t>
      </w:r>
      <w:r w:rsidRPr="00E83FC8">
        <w:rPr>
          <w:spacing w:val="60"/>
          <w:sz w:val="28"/>
          <w:szCs w:val="28"/>
        </w:rPr>
        <w:t xml:space="preserve"> </w:t>
      </w:r>
      <w:r w:rsidRPr="00E83FC8">
        <w:rPr>
          <w:spacing w:val="9"/>
          <w:sz w:val="28"/>
          <w:szCs w:val="28"/>
        </w:rPr>
        <w:t>опоры</w:t>
      </w:r>
      <w:r w:rsidRPr="00E83FC8">
        <w:rPr>
          <w:spacing w:val="67"/>
          <w:sz w:val="28"/>
          <w:szCs w:val="28"/>
        </w:rPr>
        <w:t xml:space="preserve"> </w:t>
      </w:r>
      <w:r w:rsidRPr="00E83FC8">
        <w:rPr>
          <w:sz w:val="28"/>
          <w:szCs w:val="28"/>
        </w:rPr>
        <w:t>в</w:t>
      </w:r>
      <w:r w:rsidRPr="00E83FC8">
        <w:rPr>
          <w:spacing w:val="62"/>
          <w:sz w:val="28"/>
          <w:szCs w:val="28"/>
        </w:rPr>
        <w:t xml:space="preserve"> </w:t>
      </w:r>
      <w:r w:rsidRPr="00E83FC8">
        <w:rPr>
          <w:spacing w:val="12"/>
          <w:sz w:val="28"/>
          <w:szCs w:val="28"/>
        </w:rPr>
        <w:t>аварийном</w:t>
      </w:r>
      <w:r w:rsidRPr="00E83FC8">
        <w:rPr>
          <w:spacing w:val="63"/>
          <w:sz w:val="28"/>
          <w:szCs w:val="28"/>
        </w:rPr>
        <w:t xml:space="preserve"> </w:t>
      </w:r>
      <w:r w:rsidRPr="00E83FC8">
        <w:rPr>
          <w:sz w:val="28"/>
          <w:szCs w:val="28"/>
        </w:rPr>
        <w:t>режиме……………………………......</w:t>
      </w:r>
    </w:p>
    <w:p w:rsidR="00F339E3" w:rsidRPr="00E83FC8" w:rsidRDefault="00F339E3" w:rsidP="00F339E3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 w:rsidRPr="00E83FC8">
        <w:rPr>
          <w:sz w:val="28"/>
          <w:szCs w:val="28"/>
        </w:rPr>
        <w:t>Определение характеристик  и прочности стойки железобетонной опоры……</w:t>
      </w:r>
    </w:p>
    <w:p w:rsidR="00F339E3" w:rsidRPr="00E83FC8" w:rsidRDefault="00F339E3" w:rsidP="00F339E3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 w:rsidRPr="00E83FC8">
        <w:rPr>
          <w:sz w:val="28"/>
          <w:szCs w:val="28"/>
        </w:rPr>
        <w:t>Расчет</w:t>
      </w:r>
      <w:r w:rsidRPr="00E83FC8">
        <w:rPr>
          <w:spacing w:val="85"/>
          <w:sz w:val="28"/>
          <w:szCs w:val="28"/>
        </w:rPr>
        <w:t xml:space="preserve"> </w:t>
      </w:r>
      <w:r w:rsidRPr="00E83FC8">
        <w:rPr>
          <w:sz w:val="28"/>
          <w:szCs w:val="28"/>
        </w:rPr>
        <w:t>траверсы………………………………………………………………….</w:t>
      </w:r>
    </w:p>
    <w:p w:rsidR="00F339E3" w:rsidRPr="00E83FC8" w:rsidRDefault="00F339E3" w:rsidP="00F339E3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 w:rsidRPr="00E83FC8">
        <w:rPr>
          <w:sz w:val="28"/>
          <w:szCs w:val="28"/>
        </w:rPr>
        <w:t>Выводы…………………………………………………………………………..</w:t>
      </w: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36" w:type="dxa"/>
        <w:tblInd w:w="-871" w:type="dxa"/>
        <w:tblLook w:val="04A0" w:firstRow="1" w:lastRow="0" w:firstColumn="1" w:lastColumn="0" w:noHBand="0" w:noVBand="1"/>
      </w:tblPr>
      <w:tblGrid>
        <w:gridCol w:w="432"/>
        <w:gridCol w:w="1016"/>
        <w:gridCol w:w="1113"/>
        <w:gridCol w:w="1066"/>
        <w:gridCol w:w="496"/>
        <w:gridCol w:w="496"/>
        <w:gridCol w:w="496"/>
        <w:gridCol w:w="496"/>
        <w:gridCol w:w="764"/>
        <w:gridCol w:w="577"/>
        <w:gridCol w:w="555"/>
        <w:gridCol w:w="690"/>
        <w:gridCol w:w="1408"/>
        <w:gridCol w:w="952"/>
        <w:gridCol w:w="222"/>
      </w:tblGrid>
      <w:tr w:rsidR="00874A87" w:rsidRPr="00E83FC8" w:rsidTr="00874A87">
        <w:trPr>
          <w:gridAfter w:val="1"/>
          <w:wAfter w:w="222" w:type="dxa"/>
        </w:trPr>
        <w:tc>
          <w:tcPr>
            <w:tcW w:w="432" w:type="dxa"/>
            <w:vMerge w:val="restart"/>
          </w:tcPr>
          <w:p w:rsidR="003D626F" w:rsidRPr="00E83FC8" w:rsidRDefault="003D626F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lastRenderedPageBreak/>
              <w:t>№</w:t>
            </w:r>
          </w:p>
          <w:p w:rsidR="003D626F" w:rsidRPr="00E83FC8" w:rsidRDefault="003D626F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п/п</w:t>
            </w:r>
          </w:p>
        </w:tc>
        <w:tc>
          <w:tcPr>
            <w:tcW w:w="1016" w:type="dxa"/>
            <w:vMerge w:val="restart"/>
          </w:tcPr>
          <w:p w:rsidR="003D626F" w:rsidRPr="00E83FC8" w:rsidRDefault="003D626F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Тип опоры ЛЭП</w:t>
            </w:r>
          </w:p>
        </w:tc>
        <w:tc>
          <w:tcPr>
            <w:tcW w:w="1113" w:type="dxa"/>
            <w:vMerge w:val="restart"/>
          </w:tcPr>
          <w:p w:rsidR="003D626F" w:rsidRPr="00E83FC8" w:rsidRDefault="003D626F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Материал опоры</w:t>
            </w:r>
          </w:p>
        </w:tc>
        <w:tc>
          <w:tcPr>
            <w:tcW w:w="1066" w:type="dxa"/>
            <w:vMerge w:val="restart"/>
          </w:tcPr>
          <w:p w:rsidR="003D626F" w:rsidRPr="00E83FC8" w:rsidRDefault="003D626F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Номер режима</w:t>
            </w:r>
          </w:p>
        </w:tc>
        <w:tc>
          <w:tcPr>
            <w:tcW w:w="1984" w:type="dxa"/>
            <w:gridSpan w:val="4"/>
          </w:tcPr>
          <w:p w:rsidR="003D626F" w:rsidRPr="00E83FC8" w:rsidRDefault="003D626F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 xml:space="preserve">Нагрузки на опору в т. крепления проводов и троса, кН </w:t>
            </w:r>
          </w:p>
        </w:tc>
        <w:tc>
          <w:tcPr>
            <w:tcW w:w="1341" w:type="dxa"/>
            <w:gridSpan w:val="2"/>
          </w:tcPr>
          <w:p w:rsidR="003D626F" w:rsidRPr="00E83FC8" w:rsidRDefault="003D626F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Горизонтальные нагрузки</w:t>
            </w:r>
          </w:p>
        </w:tc>
        <w:tc>
          <w:tcPr>
            <w:tcW w:w="555" w:type="dxa"/>
          </w:tcPr>
          <w:p w:rsidR="003D626F" w:rsidRPr="00E83FC8" w:rsidRDefault="003D626F" w:rsidP="003D626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ɑ, град.</w:t>
            </w:r>
          </w:p>
        </w:tc>
        <w:tc>
          <w:tcPr>
            <w:tcW w:w="690" w:type="dxa"/>
          </w:tcPr>
          <w:p w:rsidR="003D626F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Вес опоры, кН</w:t>
            </w:r>
          </w:p>
        </w:tc>
        <w:tc>
          <w:tcPr>
            <w:tcW w:w="865" w:type="dxa"/>
          </w:tcPr>
          <w:p w:rsidR="003D626F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 xml:space="preserve">Давление ветра на опору* </w:t>
            </w: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Q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 xml:space="preserve">в или </w:t>
            </w: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q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 xml:space="preserve">в </w:t>
            </w:r>
          </w:p>
        </w:tc>
        <w:tc>
          <w:tcPr>
            <w:tcW w:w="952" w:type="dxa"/>
          </w:tcPr>
          <w:p w:rsidR="003D626F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Точки обрыва проводов и троса в аварийном режиме</w:t>
            </w:r>
          </w:p>
        </w:tc>
      </w:tr>
      <w:tr w:rsidR="00874A87" w:rsidRPr="00E83FC8" w:rsidTr="00874A87">
        <w:tc>
          <w:tcPr>
            <w:tcW w:w="432" w:type="dxa"/>
            <w:vMerge/>
          </w:tcPr>
          <w:p w:rsidR="00874A87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016" w:type="dxa"/>
            <w:vMerge/>
          </w:tcPr>
          <w:p w:rsidR="00874A87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113" w:type="dxa"/>
            <w:vMerge/>
          </w:tcPr>
          <w:p w:rsidR="00874A87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066" w:type="dxa"/>
            <w:vMerge/>
          </w:tcPr>
          <w:p w:rsidR="00874A87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496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Z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п</w:t>
            </w:r>
          </w:p>
        </w:tc>
        <w:tc>
          <w:tcPr>
            <w:tcW w:w="496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Y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п</w:t>
            </w:r>
          </w:p>
        </w:tc>
        <w:tc>
          <w:tcPr>
            <w:tcW w:w="496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Z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т</w:t>
            </w:r>
          </w:p>
        </w:tc>
        <w:tc>
          <w:tcPr>
            <w:tcW w:w="496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Y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т</w:t>
            </w:r>
          </w:p>
        </w:tc>
        <w:tc>
          <w:tcPr>
            <w:tcW w:w="764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X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п</w:t>
            </w:r>
          </w:p>
        </w:tc>
        <w:tc>
          <w:tcPr>
            <w:tcW w:w="577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X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т</w:t>
            </w:r>
          </w:p>
        </w:tc>
        <w:tc>
          <w:tcPr>
            <w:tcW w:w="555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  <w:lang w:val="en-US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ɑ</w:t>
            </w:r>
          </w:p>
        </w:tc>
        <w:tc>
          <w:tcPr>
            <w:tcW w:w="690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  <w:lang w:val="en-US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Q0</w:t>
            </w:r>
          </w:p>
        </w:tc>
        <w:tc>
          <w:tcPr>
            <w:tcW w:w="865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  <w:lang w:val="en-US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Q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в</w:t>
            </w: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, q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в</w:t>
            </w:r>
          </w:p>
        </w:tc>
        <w:tc>
          <w:tcPr>
            <w:tcW w:w="952" w:type="dxa"/>
            <w:vMerge w:val="restart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В,Е</w:t>
            </w:r>
          </w:p>
        </w:tc>
        <w:tc>
          <w:tcPr>
            <w:tcW w:w="222" w:type="dxa"/>
            <w:tcBorders>
              <w:bottom w:val="nil"/>
              <w:right w:val="nil"/>
            </w:tcBorders>
          </w:tcPr>
          <w:p w:rsidR="00874A87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  <w:tr w:rsidR="00874A87" w:rsidRPr="00E83FC8" w:rsidTr="00874A87">
        <w:trPr>
          <w:gridAfter w:val="1"/>
          <w:wAfter w:w="222" w:type="dxa"/>
        </w:trPr>
        <w:tc>
          <w:tcPr>
            <w:tcW w:w="432" w:type="dxa"/>
          </w:tcPr>
          <w:p w:rsidR="00874A87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15</w:t>
            </w:r>
          </w:p>
        </w:tc>
        <w:tc>
          <w:tcPr>
            <w:tcW w:w="1016" w:type="dxa"/>
          </w:tcPr>
          <w:p w:rsidR="00874A87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Анкерная одноцепная</w:t>
            </w:r>
          </w:p>
        </w:tc>
        <w:tc>
          <w:tcPr>
            <w:tcW w:w="1113" w:type="dxa"/>
          </w:tcPr>
          <w:p w:rsidR="00874A87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 xml:space="preserve">Железобетон </w:t>
            </w:r>
          </w:p>
        </w:tc>
        <w:tc>
          <w:tcPr>
            <w:tcW w:w="1066" w:type="dxa"/>
          </w:tcPr>
          <w:p w:rsidR="00874A87" w:rsidRPr="00E83FC8" w:rsidRDefault="00874A87" w:rsidP="00EE0EC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  <w:lang w:val="en-US"/>
              </w:rPr>
              <w:t>||</w:t>
            </w: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 xml:space="preserve"> нормальный</w:t>
            </w:r>
          </w:p>
        </w:tc>
        <w:tc>
          <w:tcPr>
            <w:tcW w:w="496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37,3</w:t>
            </w:r>
          </w:p>
        </w:tc>
        <w:tc>
          <w:tcPr>
            <w:tcW w:w="496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75,9</w:t>
            </w:r>
          </w:p>
        </w:tc>
        <w:tc>
          <w:tcPr>
            <w:tcW w:w="496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20,5</w:t>
            </w:r>
          </w:p>
        </w:tc>
        <w:tc>
          <w:tcPr>
            <w:tcW w:w="496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47,3</w:t>
            </w:r>
          </w:p>
        </w:tc>
        <w:tc>
          <w:tcPr>
            <w:tcW w:w="764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52,5</w:t>
            </w:r>
          </w:p>
        </w:tc>
        <w:tc>
          <w:tcPr>
            <w:tcW w:w="577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27,8</w:t>
            </w:r>
          </w:p>
        </w:tc>
        <w:tc>
          <w:tcPr>
            <w:tcW w:w="555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38</w:t>
            </w:r>
          </w:p>
        </w:tc>
        <w:tc>
          <w:tcPr>
            <w:tcW w:w="690" w:type="dxa"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35,2</w:t>
            </w:r>
          </w:p>
        </w:tc>
        <w:tc>
          <w:tcPr>
            <w:tcW w:w="865" w:type="dxa"/>
          </w:tcPr>
          <w:p w:rsidR="00083DDD" w:rsidRDefault="00F055B0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0,21(дано)</w:t>
            </w:r>
          </w:p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83FC8">
              <w:rPr>
                <w:rFonts w:ascii="Times New Roman" w:hAnsi="Times New Roman" w:cs="Times New Roman"/>
                <w:sz w:val="16"/>
                <w:szCs w:val="28"/>
              </w:rPr>
              <w:t>0,195</w:t>
            </w:r>
            <w:r w:rsidR="00F055B0">
              <w:rPr>
                <w:rFonts w:ascii="Times New Roman" w:hAnsi="Times New Roman" w:cs="Times New Roman"/>
                <w:sz w:val="16"/>
                <w:szCs w:val="28"/>
              </w:rPr>
              <w:t>(подобрано)</w:t>
            </w:r>
          </w:p>
        </w:tc>
        <w:tc>
          <w:tcPr>
            <w:tcW w:w="952" w:type="dxa"/>
            <w:vMerge/>
          </w:tcPr>
          <w:p w:rsidR="00874A87" w:rsidRPr="00E83FC8" w:rsidRDefault="00874A87" w:rsidP="00874A8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</w:tbl>
    <w:p w:rsidR="00EE0EC8" w:rsidRPr="00E83FC8" w:rsidRDefault="00EE0EC8" w:rsidP="00EE0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62926" w:rsidRPr="00E83FC8" w:rsidRDefault="003D626F" w:rsidP="00D12516">
      <w:pPr>
        <w:pStyle w:val="a4"/>
        <w:ind w:left="0" w:firstLine="0"/>
        <w:jc w:val="center"/>
        <w:rPr>
          <w:sz w:val="28"/>
          <w:szCs w:val="28"/>
        </w:rPr>
      </w:pPr>
      <w:r w:rsidRPr="00E83FC8">
        <w:rPr>
          <w:noProof/>
          <w:sz w:val="28"/>
          <w:szCs w:val="28"/>
          <w:lang w:eastAsia="ru-RU"/>
        </w:rPr>
        <w:drawing>
          <wp:inline distT="0" distB="0" distL="0" distR="0" wp14:anchorId="57D4649E" wp14:editId="0A24D552">
            <wp:extent cx="4021455" cy="5491863"/>
            <wp:effectExtent l="0" t="0" r="0" b="0"/>
            <wp:docPr id="150790" name="Picture 1507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90" name="Picture 15079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4585" cy="5496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A87" w:rsidRPr="00E83FC8" w:rsidRDefault="00874A87" w:rsidP="00D125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A87" w:rsidRPr="00E83FC8" w:rsidRDefault="00874A87" w:rsidP="00D125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A87" w:rsidRPr="00E83FC8" w:rsidRDefault="00874A87" w:rsidP="00D125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A87" w:rsidRDefault="00874A87" w:rsidP="00E83F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83FC8" w:rsidRDefault="00E83FC8" w:rsidP="00E83F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83FC8" w:rsidRPr="00E83FC8" w:rsidRDefault="00E83FC8" w:rsidP="00E83F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7434A" w:rsidRPr="00E83FC8" w:rsidRDefault="0037434A" w:rsidP="00D1251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FC8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D12516" w:rsidRPr="00E83FC8">
        <w:rPr>
          <w:rFonts w:ascii="Times New Roman" w:hAnsi="Times New Roman" w:cs="Times New Roman"/>
          <w:b/>
          <w:sz w:val="28"/>
          <w:szCs w:val="28"/>
        </w:rPr>
        <w:t>в</w:t>
      </w:r>
      <w:r w:rsidRPr="00E83FC8">
        <w:rPr>
          <w:rFonts w:ascii="Times New Roman" w:hAnsi="Times New Roman" w:cs="Times New Roman"/>
          <w:b/>
          <w:sz w:val="28"/>
          <w:szCs w:val="28"/>
        </w:rPr>
        <w:t>едение</w:t>
      </w:r>
    </w:p>
    <w:p w:rsidR="00D12516" w:rsidRPr="00E83FC8" w:rsidRDefault="0037434A" w:rsidP="00D12516">
      <w:pPr>
        <w:pStyle w:val="a4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E83FC8">
        <w:rPr>
          <w:bCs/>
          <w:sz w:val="28"/>
          <w:szCs w:val="28"/>
          <w:lang w:eastAsia="ru-RU"/>
        </w:rPr>
        <w:t>Воздушные линии электропередачи (ВЛ)</w:t>
      </w:r>
      <w:r w:rsidRPr="00E83FC8">
        <w:rPr>
          <w:sz w:val="28"/>
          <w:szCs w:val="28"/>
          <w:lang w:eastAsia="ru-RU"/>
        </w:rPr>
        <w:t> служат для передачи и распределения электрической энергии по проводам, расположенным на открытом воздухе и прикрепленным с помощью изоляторов и линейной арматуры к опорам или кронштейнам, стойкам на зданиях и инженерных сооружениях (мостах, зданиях и т. д.). Основными элементами воздушных линий являются провода, изоляторы, линейная арматура, опоры и фундаменты.</w:t>
      </w:r>
    </w:p>
    <w:p w:rsidR="00D12516" w:rsidRPr="00E83FC8" w:rsidRDefault="00D12516" w:rsidP="00D12516">
      <w:pPr>
        <w:pStyle w:val="a4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E83FC8">
        <w:rPr>
          <w:sz w:val="28"/>
          <w:szCs w:val="28"/>
          <w:shd w:val="clear" w:color="auto" w:fill="FFFFFF"/>
        </w:rPr>
        <w:t>На воздушных линиях переменного тока подвешивают не менее трех проводов, составляющих одну цепь, на воздушных линиях постоянного тока — не менее двух проводов.</w:t>
      </w:r>
    </w:p>
    <w:p w:rsidR="00D12516" w:rsidRPr="00E83FC8" w:rsidRDefault="00D12516" w:rsidP="00D12516">
      <w:pPr>
        <w:pStyle w:val="a4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E83FC8">
        <w:rPr>
          <w:sz w:val="28"/>
          <w:szCs w:val="28"/>
          <w:shd w:val="clear" w:color="auto" w:fill="FFFFFF"/>
        </w:rPr>
        <w:t>По числу цепей воздушные линии делят на одноцепные, двухцепные и многоцепные. Число цепей определяется схемой электроснабжения и необходимой степенью резервирования потребителей электрической энергии. Двухцепные линии могут быть выполнены на одноцепных или двухцепных опорах.</w:t>
      </w:r>
    </w:p>
    <w:p w:rsidR="00D12516" w:rsidRPr="00E83FC8" w:rsidRDefault="00D12516" w:rsidP="00D12516">
      <w:pPr>
        <w:pStyle w:val="a4"/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E83FC8">
        <w:rPr>
          <w:sz w:val="28"/>
          <w:szCs w:val="28"/>
          <w:shd w:val="clear" w:color="auto" w:fill="FFFFFF"/>
        </w:rPr>
        <w:t>Трасса воздушных линий должна выбираться по возможности кратчайшей. В районах с большими отложениями гололеда, сильными ветрами, лавинами, оползнями, камнепадами, болотами и т. п. необходимо по возможности при проектировании предусматривать обходы особо неблагоприятных мест, что должно быть обосновано сравнительными технико-экономическими расчетами.</w:t>
      </w:r>
    </w:p>
    <w:p w:rsidR="00D12516" w:rsidRPr="00E83FC8" w:rsidRDefault="00D12516" w:rsidP="00D12516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E83FC8">
        <w:rPr>
          <w:sz w:val="28"/>
          <w:szCs w:val="28"/>
        </w:rPr>
        <w:t>В зависимости от способа подвески проводов опоры делятся на две группы:</w:t>
      </w:r>
    </w:p>
    <w:p w:rsidR="00D12516" w:rsidRPr="00E83FC8" w:rsidRDefault="00D12516" w:rsidP="00D12516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E83FC8">
        <w:rPr>
          <w:sz w:val="28"/>
          <w:szCs w:val="28"/>
        </w:rPr>
        <w:t>а) опоры промежуточные, на которых провода закрепляются в поддерживающих зажимах;</w:t>
      </w:r>
    </w:p>
    <w:p w:rsidR="0037434A" w:rsidRPr="00E83FC8" w:rsidRDefault="00D12516" w:rsidP="00D12516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E83FC8">
        <w:rPr>
          <w:sz w:val="28"/>
          <w:szCs w:val="28"/>
        </w:rPr>
        <w:t>б) опоры анкерного типа, служащие для натяжения проводов; на этих опорах провода закрепляются в натяжных зажимах.</w:t>
      </w:r>
    </w:p>
    <w:p w:rsidR="00D12516" w:rsidRPr="00E83FC8" w:rsidRDefault="00D12516" w:rsidP="00D12516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37434A" w:rsidRPr="00E83FC8" w:rsidRDefault="0037434A" w:rsidP="00B10C4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2926" w:rsidRPr="00E83FC8" w:rsidRDefault="00D13FB7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lastRenderedPageBreak/>
        <w:t>РАСЧЕТ СТВОЛА ОПОРЫ В НОРМАЛЬНОМ РЕЖИМЕ</w:t>
      </w:r>
    </w:p>
    <w:p w:rsidR="00CC1E4A" w:rsidRPr="00E83FC8" w:rsidRDefault="0037434A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pacing w:val="12"/>
          <w:sz w:val="28"/>
          <w:szCs w:val="28"/>
        </w:rPr>
        <w:t xml:space="preserve">Рассматриваем </w:t>
      </w:r>
      <w:r w:rsidR="00CC1E4A" w:rsidRPr="00E83FC8">
        <w:rPr>
          <w:rFonts w:ascii="Times New Roman" w:hAnsi="Times New Roman" w:cs="Times New Roman"/>
          <w:sz w:val="28"/>
          <w:szCs w:val="28"/>
        </w:rPr>
        <w:t xml:space="preserve">опору   </w:t>
      </w:r>
      <w:r w:rsidR="00CC1E4A" w:rsidRPr="00E83FC8">
        <w:rPr>
          <w:rFonts w:ascii="Times New Roman" w:hAnsi="Times New Roman" w:cs="Times New Roman"/>
          <w:spacing w:val="10"/>
          <w:sz w:val="28"/>
          <w:szCs w:val="28"/>
        </w:rPr>
        <w:t xml:space="preserve">как   </w:t>
      </w:r>
      <w:r w:rsidR="00CC1E4A" w:rsidRPr="00E83FC8">
        <w:rPr>
          <w:rFonts w:ascii="Times New Roman" w:hAnsi="Times New Roman" w:cs="Times New Roman"/>
          <w:sz w:val="28"/>
          <w:szCs w:val="28"/>
        </w:rPr>
        <w:t xml:space="preserve">консольную   </w:t>
      </w:r>
      <w:r w:rsidR="00CC1E4A" w:rsidRPr="00E83FC8">
        <w:rPr>
          <w:rFonts w:ascii="Times New Roman" w:hAnsi="Times New Roman" w:cs="Times New Roman"/>
          <w:spacing w:val="10"/>
          <w:sz w:val="28"/>
          <w:szCs w:val="28"/>
        </w:rPr>
        <w:t xml:space="preserve">балку   </w:t>
      </w:r>
      <w:r w:rsidR="00CC1E4A" w:rsidRPr="00E83FC8">
        <w:rPr>
          <w:rFonts w:ascii="Times New Roman" w:hAnsi="Times New Roman" w:cs="Times New Roman"/>
          <w:sz w:val="28"/>
          <w:szCs w:val="28"/>
        </w:rPr>
        <w:t xml:space="preserve">с   </w:t>
      </w:r>
      <w:r w:rsidR="00CC1E4A" w:rsidRPr="00E83FC8">
        <w:rPr>
          <w:rFonts w:ascii="Times New Roman" w:hAnsi="Times New Roman" w:cs="Times New Roman"/>
          <w:spacing w:val="11"/>
          <w:sz w:val="28"/>
          <w:szCs w:val="28"/>
        </w:rPr>
        <w:t>заделкой</w:t>
      </w:r>
      <w:r w:rsidR="00CC1E4A" w:rsidRPr="00E83FC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pacing w:val="9"/>
          <w:sz w:val="28"/>
          <w:szCs w:val="28"/>
        </w:rPr>
        <w:t xml:space="preserve">на </w:t>
      </w:r>
      <w:r w:rsidR="00CC1E4A" w:rsidRPr="00E83FC8">
        <w:rPr>
          <w:rFonts w:ascii="Times New Roman" w:hAnsi="Times New Roman" w:cs="Times New Roman"/>
          <w:spacing w:val="13"/>
          <w:sz w:val="28"/>
          <w:szCs w:val="28"/>
        </w:rPr>
        <w:t xml:space="preserve">нижнем </w:t>
      </w:r>
      <w:r w:rsidR="00CC1E4A" w:rsidRPr="00E83FC8">
        <w:rPr>
          <w:rFonts w:ascii="Times New Roman" w:hAnsi="Times New Roman" w:cs="Times New Roman"/>
          <w:sz w:val="28"/>
          <w:szCs w:val="28"/>
        </w:rPr>
        <w:t>конце</w:t>
      </w:r>
      <w:r w:rsidR="00CC1E4A"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z w:val="28"/>
          <w:szCs w:val="28"/>
        </w:rPr>
        <w:t xml:space="preserve">и </w:t>
      </w:r>
      <w:r w:rsidR="00CC1E4A" w:rsidRPr="00E83FC8">
        <w:rPr>
          <w:rFonts w:ascii="Times New Roman" w:hAnsi="Times New Roman" w:cs="Times New Roman"/>
          <w:spacing w:val="14"/>
          <w:sz w:val="28"/>
          <w:szCs w:val="28"/>
        </w:rPr>
        <w:t xml:space="preserve">начинаем </w:t>
      </w:r>
      <w:r w:rsidR="00CC1E4A" w:rsidRPr="00E83FC8">
        <w:rPr>
          <w:rFonts w:ascii="Times New Roman" w:hAnsi="Times New Roman" w:cs="Times New Roman"/>
          <w:sz w:val="28"/>
          <w:szCs w:val="28"/>
        </w:rPr>
        <w:t>построение всех эпюр</w:t>
      </w:r>
      <w:r w:rsidR="00CC1E4A"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pacing w:val="11"/>
          <w:sz w:val="28"/>
          <w:szCs w:val="28"/>
        </w:rPr>
        <w:t>внутренних</w:t>
      </w:r>
      <w:r w:rsidR="00CC1E4A" w:rsidRPr="00E83FC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pacing w:val="10"/>
          <w:sz w:val="28"/>
          <w:szCs w:val="28"/>
        </w:rPr>
        <w:t xml:space="preserve">усилий </w:t>
      </w:r>
      <w:r w:rsidR="00CC1E4A" w:rsidRPr="00E83FC8">
        <w:rPr>
          <w:rFonts w:ascii="Times New Roman" w:hAnsi="Times New Roman" w:cs="Times New Roman"/>
          <w:sz w:val="28"/>
          <w:szCs w:val="28"/>
        </w:rPr>
        <w:t>со свободного конца.</w:t>
      </w:r>
      <w:r w:rsidR="00CC1E4A"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pacing w:val="14"/>
          <w:sz w:val="28"/>
          <w:szCs w:val="28"/>
        </w:rPr>
        <w:t xml:space="preserve">Начало </w:t>
      </w:r>
      <w:r w:rsidR="00CC1E4A" w:rsidRPr="00E83FC8">
        <w:rPr>
          <w:rFonts w:ascii="Times New Roman" w:hAnsi="Times New Roman" w:cs="Times New Roman"/>
          <w:sz w:val="28"/>
          <w:szCs w:val="28"/>
        </w:rPr>
        <w:t xml:space="preserve">отсчета </w:t>
      </w:r>
      <w:r w:rsidR="00CC1E4A" w:rsidRPr="00E83FC8">
        <w:rPr>
          <w:rFonts w:ascii="Times New Roman" w:hAnsi="Times New Roman" w:cs="Times New Roman"/>
          <w:spacing w:val="10"/>
          <w:sz w:val="28"/>
          <w:szCs w:val="28"/>
        </w:rPr>
        <w:t xml:space="preserve">координаты </w:t>
      </w:r>
      <w:r w:rsidR="00CC1E4A" w:rsidRPr="00E83FC8">
        <w:rPr>
          <w:rFonts w:ascii="Times New Roman" w:hAnsi="Times New Roman" w:cs="Times New Roman"/>
          <w:i/>
          <w:sz w:val="28"/>
          <w:szCs w:val="28"/>
        </w:rPr>
        <w:t xml:space="preserve">z </w:t>
      </w:r>
      <w:r w:rsidR="00CC1E4A" w:rsidRPr="00E83FC8">
        <w:rPr>
          <w:rFonts w:ascii="Times New Roman" w:hAnsi="Times New Roman" w:cs="Times New Roman"/>
          <w:spacing w:val="11"/>
          <w:sz w:val="28"/>
          <w:szCs w:val="28"/>
        </w:rPr>
        <w:t>выби</w:t>
      </w:r>
      <w:r w:rsidR="00CC1E4A" w:rsidRPr="00E83FC8">
        <w:rPr>
          <w:rFonts w:ascii="Times New Roman" w:hAnsi="Times New Roman" w:cs="Times New Roman"/>
          <w:spacing w:val="11"/>
          <w:sz w:val="28"/>
          <w:szCs w:val="28"/>
        </w:rPr>
        <w:softHyphen/>
        <w:t>раем</w:t>
      </w:r>
      <w:r w:rsidR="00CC1E4A" w:rsidRPr="00E83FC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z w:val="28"/>
          <w:szCs w:val="28"/>
        </w:rPr>
        <w:t>в</w:t>
      </w:r>
      <w:r w:rsidR="00CC1E4A" w:rsidRPr="00E83FC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pacing w:val="10"/>
          <w:sz w:val="28"/>
          <w:szCs w:val="28"/>
        </w:rPr>
        <w:t>верхней</w:t>
      </w:r>
      <w:r w:rsidR="00CC1E4A" w:rsidRPr="00E83FC8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z w:val="28"/>
          <w:szCs w:val="28"/>
        </w:rPr>
        <w:t>точке</w:t>
      </w:r>
      <w:r w:rsidR="00CC1E4A" w:rsidRPr="00E83FC8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z w:val="28"/>
          <w:szCs w:val="28"/>
        </w:rPr>
        <w:t>опоры,</w:t>
      </w:r>
      <w:r w:rsidR="00CC1E4A" w:rsidRPr="00E83FC8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z w:val="28"/>
          <w:szCs w:val="28"/>
        </w:rPr>
        <w:t>ось</w:t>
      </w:r>
      <w:r w:rsidR="00CC1E4A" w:rsidRPr="00E83FC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i/>
          <w:sz w:val="28"/>
          <w:szCs w:val="28"/>
        </w:rPr>
        <w:t>z</w:t>
      </w:r>
      <w:r w:rsidR="00CC1E4A" w:rsidRPr="00E83FC8">
        <w:rPr>
          <w:rFonts w:ascii="Times New Roman" w:hAnsi="Times New Roman" w:cs="Times New Roman"/>
          <w:i/>
          <w:spacing w:val="25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pacing w:val="15"/>
          <w:sz w:val="28"/>
          <w:szCs w:val="28"/>
        </w:rPr>
        <w:t>направляем</w:t>
      </w:r>
      <w:r w:rsidR="00CC1E4A" w:rsidRPr="00E83FC8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z w:val="28"/>
          <w:szCs w:val="28"/>
        </w:rPr>
        <w:t>вниз.</w:t>
      </w:r>
    </w:p>
    <w:p w:rsidR="00B35B69" w:rsidRPr="00E83FC8" w:rsidRDefault="00B35B69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СХЕМЫ №1 И №2</w:t>
      </w:r>
    </w:p>
    <w:p w:rsidR="00CC1E4A" w:rsidRPr="00E83FC8" w:rsidRDefault="00F055B0" w:rsidP="00E83FC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1E4A" w:rsidRPr="00E83FC8">
        <w:rPr>
          <w:rFonts w:ascii="Times New Roman" w:hAnsi="Times New Roman" w:cs="Times New Roman"/>
          <w:sz w:val="28"/>
          <w:szCs w:val="28"/>
        </w:rPr>
        <w:t>П</w:t>
      </w:r>
      <w:r w:rsidR="00CC1E4A" w:rsidRPr="00E83FC8">
        <w:rPr>
          <w:rFonts w:ascii="Times New Roman" w:hAnsi="Times New Roman" w:cs="Times New Roman"/>
          <w:spacing w:val="17"/>
          <w:sz w:val="28"/>
          <w:szCs w:val="28"/>
        </w:rPr>
        <w:t>остроение</w:t>
      </w:r>
      <w:r w:rsidR="00CC1E4A" w:rsidRPr="00E83FC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pacing w:val="13"/>
          <w:sz w:val="28"/>
          <w:szCs w:val="28"/>
        </w:rPr>
        <w:t>эпю</w:t>
      </w:r>
      <w:r w:rsidR="00CC1E4A" w:rsidRPr="00E83FC8">
        <w:rPr>
          <w:rFonts w:ascii="Times New Roman" w:hAnsi="Times New Roman" w:cs="Times New Roman"/>
          <w:spacing w:val="10"/>
          <w:sz w:val="28"/>
          <w:szCs w:val="28"/>
        </w:rPr>
        <w:t>ры</w:t>
      </w:r>
      <w:r w:rsidR="00CC1E4A" w:rsidRPr="00E83FC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z w:val="28"/>
          <w:szCs w:val="28"/>
        </w:rPr>
        <w:t>п</w:t>
      </w:r>
      <w:r w:rsidR="00CC1E4A" w:rsidRPr="00E83FC8">
        <w:rPr>
          <w:rFonts w:ascii="Times New Roman" w:hAnsi="Times New Roman" w:cs="Times New Roman"/>
          <w:spacing w:val="19"/>
          <w:sz w:val="28"/>
          <w:szCs w:val="28"/>
        </w:rPr>
        <w:t>родольн</w:t>
      </w:r>
      <w:r w:rsidR="00CC1E4A" w:rsidRPr="00E83FC8">
        <w:rPr>
          <w:rFonts w:ascii="Times New Roman" w:hAnsi="Times New Roman" w:cs="Times New Roman"/>
          <w:sz w:val="28"/>
          <w:szCs w:val="28"/>
        </w:rPr>
        <w:t>ы</w:t>
      </w:r>
      <w:r w:rsidR="00CC1E4A" w:rsidRPr="00E83FC8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z w:val="28"/>
          <w:szCs w:val="28"/>
        </w:rPr>
        <w:t>х</w:t>
      </w:r>
      <w:r w:rsidR="00CC1E4A" w:rsidRPr="00E83FC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pacing w:val="11"/>
          <w:sz w:val="28"/>
          <w:szCs w:val="28"/>
        </w:rPr>
        <w:t>си</w:t>
      </w:r>
      <w:r w:rsidR="00CC1E4A" w:rsidRPr="00E83FC8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sz w:val="28"/>
          <w:szCs w:val="28"/>
        </w:rPr>
        <w:t>л</w:t>
      </w:r>
      <w:r w:rsidR="00CC1E4A" w:rsidRPr="00E83FC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="00CC1E4A" w:rsidRPr="00E83FC8">
        <w:rPr>
          <w:rFonts w:ascii="Times New Roman" w:hAnsi="Times New Roman" w:cs="Times New Roman"/>
          <w:i/>
          <w:sz w:val="28"/>
          <w:szCs w:val="28"/>
        </w:rPr>
        <w:t>N</w:t>
      </w:r>
    </w:p>
    <w:p w:rsidR="00CC1E4A" w:rsidRPr="00E83FC8" w:rsidRDefault="00CC1E4A" w:rsidP="00E83FC8">
      <w:pPr>
        <w:rPr>
          <w:rFonts w:ascii="Times New Roman" w:hAnsi="Times New Roman" w:cs="Times New Roman"/>
          <w:spacing w:val="12"/>
          <w:sz w:val="28"/>
          <w:szCs w:val="28"/>
        </w:rPr>
      </w:pPr>
      <w:r w:rsidRPr="00E83FC8">
        <w:rPr>
          <w:rFonts w:ascii="Times New Roman" w:hAnsi="Times New Roman" w:cs="Times New Roman"/>
          <w:spacing w:val="13"/>
          <w:sz w:val="28"/>
          <w:szCs w:val="28"/>
        </w:rPr>
        <w:t xml:space="preserve">Продольная </w:t>
      </w:r>
      <w:r w:rsidRPr="00E83FC8">
        <w:rPr>
          <w:rFonts w:ascii="Times New Roman" w:hAnsi="Times New Roman" w:cs="Times New Roman"/>
          <w:spacing w:val="11"/>
          <w:sz w:val="28"/>
          <w:szCs w:val="28"/>
        </w:rPr>
        <w:t xml:space="preserve">сила </w:t>
      </w:r>
      <w:r w:rsidRPr="00E83FC8">
        <w:rPr>
          <w:rFonts w:ascii="Times New Roman" w:hAnsi="Times New Roman" w:cs="Times New Roman"/>
          <w:spacing w:val="9"/>
          <w:sz w:val="28"/>
          <w:szCs w:val="28"/>
        </w:rPr>
        <w:t xml:space="preserve">обусловлена </w:t>
      </w:r>
      <w:r w:rsidRPr="00E83FC8">
        <w:rPr>
          <w:rFonts w:ascii="Times New Roman" w:hAnsi="Times New Roman" w:cs="Times New Roman"/>
          <w:spacing w:val="10"/>
          <w:sz w:val="28"/>
          <w:szCs w:val="28"/>
        </w:rPr>
        <w:t xml:space="preserve">действием </w:t>
      </w:r>
      <w:r w:rsidRPr="00E83FC8">
        <w:rPr>
          <w:rFonts w:ascii="Times New Roman" w:hAnsi="Times New Roman" w:cs="Times New Roman"/>
          <w:spacing w:val="13"/>
          <w:sz w:val="28"/>
          <w:szCs w:val="28"/>
        </w:rPr>
        <w:t xml:space="preserve">вертикальных </w:t>
      </w:r>
      <w:r w:rsidRPr="00E83FC8">
        <w:rPr>
          <w:rFonts w:ascii="Times New Roman" w:hAnsi="Times New Roman" w:cs="Times New Roman"/>
          <w:sz w:val="28"/>
          <w:szCs w:val="28"/>
        </w:rPr>
        <w:t>сил</w:t>
      </w:r>
      <w:r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Zn,</w:t>
      </w:r>
      <w:r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i/>
          <w:spacing w:val="11"/>
          <w:sz w:val="28"/>
          <w:szCs w:val="28"/>
        </w:rPr>
        <w:t xml:space="preserve">ZT </w:t>
      </w:r>
      <w:r w:rsidRPr="00E83FC8">
        <w:rPr>
          <w:rFonts w:ascii="Times New Roman" w:hAnsi="Times New Roman" w:cs="Times New Roman"/>
          <w:sz w:val="28"/>
          <w:szCs w:val="28"/>
        </w:rPr>
        <w:t>и</w:t>
      </w:r>
      <w:r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силы</w:t>
      </w:r>
      <w:r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0"/>
          <w:sz w:val="28"/>
          <w:szCs w:val="28"/>
        </w:rPr>
        <w:t>тяжести</w:t>
      </w:r>
      <w:r w:rsidRPr="00E83FC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0"/>
          <w:sz w:val="28"/>
          <w:szCs w:val="28"/>
        </w:rPr>
        <w:t>конструкции</w:t>
      </w:r>
      <w:r w:rsidRPr="00E83FC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Q0</w:t>
      </w:r>
      <w:r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0"/>
          <w:sz w:val="28"/>
          <w:szCs w:val="28"/>
        </w:rPr>
        <w:t>Интенсивность</w:t>
      </w:r>
      <w:r w:rsidRPr="00E83FC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2"/>
          <w:sz w:val="28"/>
          <w:szCs w:val="28"/>
        </w:rPr>
        <w:t>верти</w:t>
      </w:r>
      <w:r w:rsidRPr="00E83FC8">
        <w:rPr>
          <w:rFonts w:ascii="Times New Roman" w:hAnsi="Times New Roman" w:cs="Times New Roman"/>
          <w:spacing w:val="12"/>
          <w:sz w:val="28"/>
          <w:szCs w:val="28"/>
        </w:rPr>
        <w:softHyphen/>
      </w:r>
      <w:r w:rsidRPr="00E83FC8">
        <w:rPr>
          <w:rFonts w:ascii="Times New Roman" w:hAnsi="Times New Roman" w:cs="Times New Roman"/>
          <w:spacing w:val="13"/>
          <w:sz w:val="28"/>
          <w:szCs w:val="28"/>
        </w:rPr>
        <w:t>кальной</w:t>
      </w:r>
      <w:r w:rsidRPr="00E83FC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1"/>
          <w:sz w:val="28"/>
          <w:szCs w:val="28"/>
        </w:rPr>
        <w:t>равномерно</w:t>
      </w:r>
      <w:r w:rsidRPr="00E83FC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2"/>
          <w:sz w:val="28"/>
          <w:szCs w:val="28"/>
        </w:rPr>
        <w:t>распределенной</w:t>
      </w:r>
      <w:r w:rsidRPr="00E83FC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2"/>
          <w:sz w:val="28"/>
          <w:szCs w:val="28"/>
        </w:rPr>
        <w:t>нагрузки</w:t>
      </w:r>
      <w:r w:rsidR="008B64BC" w:rsidRPr="00E83FC8">
        <w:rPr>
          <w:rFonts w:ascii="Times New Roman" w:hAnsi="Times New Roman" w:cs="Times New Roman"/>
          <w:spacing w:val="12"/>
          <w:sz w:val="28"/>
          <w:szCs w:val="28"/>
        </w:rPr>
        <w:t>.</w:t>
      </w:r>
    </w:p>
    <w:p w:rsidR="00B35B69" w:rsidRPr="00E83FC8" w:rsidRDefault="00B35B69" w:rsidP="00E83FC8">
      <w:pPr>
        <w:rPr>
          <w:rFonts w:ascii="Times New Roman" w:hAnsi="Times New Roman" w:cs="Times New Roman"/>
          <w:spacing w:val="12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pacing w:val="12"/>
              <w:sz w:val="28"/>
              <w:szCs w:val="28"/>
            </w:rPr>
            <m:t>q=</m:t>
          </m:r>
          <m:f>
            <m:fPr>
              <m:ctrlPr>
                <w:rPr>
                  <w:rFonts w:ascii="Cambria Math" w:hAnsi="Cambria Math" w:cs="Times New Roman"/>
                  <w:i/>
                  <w:spacing w:val="12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Q0</m:t>
              </m:r>
            </m:num>
            <m:den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H+h</m:t>
              </m:r>
            </m:den>
          </m:f>
          <m:r>
            <w:rPr>
              <w:rFonts w:ascii="Cambria Math" w:hAnsi="Cambria Math" w:cs="Times New Roman"/>
              <w:spacing w:val="12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pacing w:val="12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35.2</m:t>
              </m:r>
            </m:num>
            <m:den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17</m:t>
              </m:r>
            </m:den>
          </m:f>
          <m:r>
            <w:rPr>
              <w:rFonts w:ascii="Cambria Math" w:hAnsi="Cambria Math" w:cs="Times New Roman"/>
              <w:spacing w:val="12"/>
              <w:sz w:val="28"/>
              <w:szCs w:val="28"/>
            </w:rPr>
            <m:t>=2.07</m:t>
          </m:r>
          <m:f>
            <m:fPr>
              <m:ctrlPr>
                <w:rPr>
                  <w:rFonts w:ascii="Cambria Math" w:hAnsi="Cambria Math" w:cs="Times New Roman"/>
                  <w:i/>
                  <w:spacing w:val="12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кН</m:t>
              </m:r>
            </m:num>
            <m:den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м</m:t>
              </m:r>
            </m:den>
          </m:f>
        </m:oMath>
      </m:oMathPara>
    </w:p>
    <w:p w:rsidR="008B64BC" w:rsidRPr="00E83FC8" w:rsidRDefault="008B64BC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pacing w:val="12"/>
          <w:sz w:val="28"/>
          <w:szCs w:val="28"/>
        </w:rPr>
        <w:t>Вычисляем</w:t>
      </w:r>
      <w:r w:rsidRPr="00E83FC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5"/>
          <w:sz w:val="28"/>
          <w:szCs w:val="28"/>
        </w:rPr>
        <w:t>значения</w:t>
      </w:r>
      <w:r w:rsidRPr="00E83FC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9"/>
          <w:sz w:val="28"/>
          <w:szCs w:val="28"/>
        </w:rPr>
        <w:t>продольной</w:t>
      </w:r>
      <w:r w:rsidRPr="00E83FC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силы</w:t>
      </w:r>
      <w:r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в</w:t>
      </w:r>
      <w:r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3"/>
          <w:sz w:val="28"/>
          <w:szCs w:val="28"/>
        </w:rPr>
        <w:t xml:space="preserve">характерных </w:t>
      </w:r>
      <w:r w:rsidRPr="00E83FC8">
        <w:rPr>
          <w:rFonts w:ascii="Times New Roman" w:hAnsi="Times New Roman" w:cs="Times New Roman"/>
          <w:sz w:val="28"/>
          <w:szCs w:val="28"/>
        </w:rPr>
        <w:t>сече</w:t>
      </w:r>
      <w:r w:rsidRPr="00E83FC8">
        <w:rPr>
          <w:rFonts w:ascii="Times New Roman" w:hAnsi="Times New Roman" w:cs="Times New Roman"/>
          <w:sz w:val="28"/>
          <w:szCs w:val="28"/>
        </w:rPr>
        <w:softHyphen/>
      </w:r>
      <w:r w:rsidRPr="00E83FC8">
        <w:rPr>
          <w:rFonts w:ascii="Times New Roman" w:hAnsi="Times New Roman" w:cs="Times New Roman"/>
          <w:spacing w:val="12"/>
          <w:sz w:val="28"/>
          <w:szCs w:val="28"/>
        </w:rPr>
        <w:t>ниях</w:t>
      </w:r>
      <w:r w:rsidRPr="00E83FC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и</w:t>
      </w:r>
      <w:r w:rsidRPr="00E83FC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строим</w:t>
      </w:r>
      <w:r w:rsidRPr="00E83FC8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эпюру:</w:t>
      </w:r>
    </w:p>
    <w:p w:rsidR="00B94FB4" w:rsidRPr="00E83FC8" w:rsidRDefault="00B94FB4" w:rsidP="00E83FC8">
      <w:pPr>
        <w:rPr>
          <w:rFonts w:ascii="Times New Roman" w:hAnsi="Times New Roman" w:cs="Times New Roman"/>
          <w:spacing w:val="12"/>
          <w:sz w:val="28"/>
          <w:szCs w:val="28"/>
        </w:rPr>
      </w:pPr>
    </w:p>
    <w:tbl>
      <w:tblPr>
        <w:tblStyle w:val="a3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7332"/>
      </w:tblGrid>
      <w:tr w:rsidR="00CF7F26" w:rsidRPr="00E83FC8" w:rsidTr="00E83FC8">
        <w:tc>
          <w:tcPr>
            <w:tcW w:w="2308" w:type="dxa"/>
          </w:tcPr>
          <w:p w:rsidR="00CF7F26" w:rsidRPr="00E83FC8" w:rsidRDefault="00CF7F26" w:rsidP="00E83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F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Z=</w:t>
            </w:r>
            <w:r w:rsidR="00125862" w:rsidRPr="00E83F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32" w:type="dxa"/>
          </w:tcPr>
          <w:p w:rsidR="00CF7F26" w:rsidRPr="00E83FC8" w:rsidRDefault="00CF7F26" w:rsidP="00E83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</m:t>
                </m:r>
              </m:oMath>
            </m:oMathPara>
          </w:p>
        </w:tc>
      </w:tr>
      <w:tr w:rsidR="00CF7F26" w:rsidRPr="00E83FC8" w:rsidTr="00E83FC8">
        <w:trPr>
          <w:trHeight w:val="773"/>
        </w:trPr>
        <w:tc>
          <w:tcPr>
            <w:tcW w:w="2308" w:type="dxa"/>
          </w:tcPr>
          <w:p w:rsidR="00CF7F26" w:rsidRPr="00E83FC8" w:rsidRDefault="00654257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332" w:type="dxa"/>
          </w:tcPr>
          <w:p w:rsidR="00CF7F26" w:rsidRPr="00E83FC8" w:rsidRDefault="00CF7F26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=41+2,07*2=45,14 кН.</m:t>
                </m:r>
              </m:oMath>
            </m:oMathPara>
          </w:p>
        </w:tc>
      </w:tr>
      <w:tr w:rsidR="00CF7F26" w:rsidRPr="00E83FC8" w:rsidTr="00E83FC8">
        <w:tc>
          <w:tcPr>
            <w:tcW w:w="2308" w:type="dxa"/>
          </w:tcPr>
          <w:p w:rsidR="00CF7F26" w:rsidRPr="00E83FC8" w:rsidRDefault="00654257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332" w:type="dxa"/>
          </w:tcPr>
          <w:p w:rsidR="00CF7F26" w:rsidRPr="00E83FC8" w:rsidRDefault="00CF7F26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=41+37,3+2,07*2=82,44 кН.</m:t>
                </m:r>
              </m:oMath>
            </m:oMathPara>
          </w:p>
        </w:tc>
      </w:tr>
      <w:tr w:rsidR="00CF7F26" w:rsidRPr="00E83FC8" w:rsidTr="00E83FC8">
        <w:tc>
          <w:tcPr>
            <w:tcW w:w="2308" w:type="dxa"/>
          </w:tcPr>
          <w:p w:rsidR="00CF7F26" w:rsidRPr="00E83FC8" w:rsidRDefault="00654257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332" w:type="dxa"/>
          </w:tcPr>
          <w:p w:rsidR="00CF7F26" w:rsidRPr="00E83FC8" w:rsidRDefault="00E9709C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=41+37,3+2,07*(2+2,2)=86,84 кН.</m:t>
                </m:r>
              </m:oMath>
            </m:oMathPara>
          </w:p>
        </w:tc>
      </w:tr>
      <w:tr w:rsidR="00E9709C" w:rsidRPr="00E83FC8" w:rsidTr="00E83FC8">
        <w:tc>
          <w:tcPr>
            <w:tcW w:w="2308" w:type="dxa"/>
          </w:tcPr>
          <w:p w:rsidR="00E9709C" w:rsidRPr="00E83FC8" w:rsidRDefault="00654257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332" w:type="dxa"/>
          </w:tcPr>
          <w:p w:rsidR="00E9709C" w:rsidRPr="00E83FC8" w:rsidRDefault="00E9709C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+3*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=41+3*37,3+2,07*(2+2,2)=161,44 кН.</m:t>
                </m:r>
              </m:oMath>
            </m:oMathPara>
          </w:p>
        </w:tc>
      </w:tr>
      <w:tr w:rsidR="00E9709C" w:rsidRPr="00E83FC8" w:rsidTr="00E83FC8">
        <w:tc>
          <w:tcPr>
            <w:tcW w:w="2308" w:type="dxa"/>
          </w:tcPr>
          <w:p w:rsidR="00E9709C" w:rsidRPr="00E83FC8" w:rsidRDefault="00E9709C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332" w:type="dxa"/>
          </w:tcPr>
          <w:p w:rsidR="00E9709C" w:rsidRPr="00E83FC8" w:rsidRDefault="00116DB6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+3*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=41+3*37,3+2,07*(2+2,2+10)=181,44 кН.</m:t>
                </m:r>
              </m:oMath>
            </m:oMathPara>
          </w:p>
        </w:tc>
      </w:tr>
    </w:tbl>
    <w:p w:rsidR="00F21E7E" w:rsidRPr="00E83FC8" w:rsidRDefault="00F21E7E" w:rsidP="00E83FC8">
      <w:pPr>
        <w:rPr>
          <w:rFonts w:ascii="Times New Roman" w:hAnsi="Times New Roman" w:cs="Times New Roman"/>
          <w:sz w:val="28"/>
          <w:szCs w:val="28"/>
        </w:rPr>
      </w:pPr>
    </w:p>
    <w:p w:rsidR="00116DB6" w:rsidRPr="00E83FC8" w:rsidRDefault="0022674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На эпюре продольных сил все наклоны прямые и параллельны.</w:t>
      </w:r>
    </w:p>
    <w:p w:rsidR="00B35B69" w:rsidRPr="00083DDD" w:rsidRDefault="00B35B69" w:rsidP="00E83FC8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83FC8">
        <w:rPr>
          <w:rFonts w:ascii="Times New Roman" w:hAnsi="Times New Roman" w:cs="Times New Roman"/>
          <w:noProof/>
          <w:sz w:val="28"/>
          <w:szCs w:val="28"/>
          <w:lang w:eastAsia="ru-RU"/>
        </w:rPr>
        <w:t>ЭПЮРА№1</w:t>
      </w:r>
      <w:bookmarkStart w:id="0" w:name="_GoBack"/>
      <w:bookmarkEnd w:id="0"/>
    </w:p>
    <w:p w:rsidR="004102DD" w:rsidRPr="00E83FC8" w:rsidRDefault="00F055B0" w:rsidP="00E83F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051E" w:rsidRPr="00E83FC8">
        <w:rPr>
          <w:rFonts w:ascii="Times New Roman" w:hAnsi="Times New Roman" w:cs="Times New Roman"/>
          <w:sz w:val="28"/>
          <w:szCs w:val="28"/>
        </w:rPr>
        <w:t>П</w:t>
      </w:r>
      <w:r w:rsidR="00B745B5" w:rsidRPr="00E83FC8">
        <w:rPr>
          <w:rFonts w:ascii="Times New Roman" w:hAnsi="Times New Roman" w:cs="Times New Roman"/>
          <w:sz w:val="28"/>
          <w:szCs w:val="28"/>
        </w:rPr>
        <w:t xml:space="preserve">остроение эпюры изгибающих моментов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b>
        </m:sSub>
      </m:oMath>
      <w:r w:rsidR="00B745B5" w:rsidRPr="00E83FC8">
        <w:rPr>
          <w:rFonts w:ascii="Times New Roman" w:hAnsi="Times New Roman" w:cs="Times New Roman"/>
          <w:sz w:val="28"/>
          <w:szCs w:val="28"/>
        </w:rPr>
        <w:t xml:space="preserve"> в плоскости, перпендикулярной оси ЛЭП (плоскость </w:t>
      </w:r>
      <w:r w:rsidR="00B745B5" w:rsidRPr="00E83FC8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B745B5" w:rsidRPr="00E83FC8">
        <w:rPr>
          <w:rFonts w:ascii="Times New Roman" w:hAnsi="Times New Roman" w:cs="Times New Roman"/>
          <w:sz w:val="28"/>
          <w:szCs w:val="28"/>
        </w:rPr>
        <w:t>).</w:t>
      </w:r>
    </w:p>
    <w:p w:rsidR="00B745B5" w:rsidRPr="00E83FC8" w:rsidRDefault="00B745B5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 xml:space="preserve">Изгибающий момент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b>
        </m:sSub>
      </m:oMath>
      <w:r w:rsidRPr="00E83FC8">
        <w:rPr>
          <w:rFonts w:ascii="Times New Roman" w:hAnsi="Times New Roman" w:cs="Times New Roman"/>
          <w:sz w:val="28"/>
          <w:szCs w:val="28"/>
        </w:rPr>
        <w:t xml:space="preserve"> обусловлен действием вертикальных сил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52051E" w:rsidRPr="00E83FC8">
        <w:rPr>
          <w:rFonts w:ascii="Times New Roman" w:hAnsi="Times New Roman" w:cs="Times New Roman"/>
          <w:sz w:val="28"/>
          <w:szCs w:val="28"/>
        </w:rPr>
        <w:t xml:space="preserve">, горизонтальных сил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52051E" w:rsidRPr="00E83FC8">
        <w:rPr>
          <w:rFonts w:ascii="Times New Roman" w:hAnsi="Times New Roman" w:cs="Times New Roman"/>
          <w:sz w:val="28"/>
          <w:szCs w:val="28"/>
        </w:rPr>
        <w:t xml:space="preserve"> и силы давления ветра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.</m:t>
        </m:r>
      </m:oMath>
      <w:r w:rsidR="0052051E" w:rsidRPr="00E83F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722" w:rsidRPr="00E83FC8" w:rsidRDefault="0052051E" w:rsidP="00E83FC8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q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QB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H+h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=0.077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кН.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м</m:t>
              </m:r>
            </m:den>
          </m:f>
        </m:oMath>
      </m:oMathPara>
    </w:p>
    <w:p w:rsidR="0052051E" w:rsidRPr="00E83FC8" w:rsidRDefault="00CC2722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 xml:space="preserve">Вычисляем значение изгибающих моментов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х </m:t>
            </m:r>
          </m:sub>
        </m:sSub>
      </m:oMath>
      <w:r w:rsidRPr="00E83FC8">
        <w:rPr>
          <w:rFonts w:ascii="Times New Roman" w:hAnsi="Times New Roman" w:cs="Times New Roman"/>
          <w:sz w:val="28"/>
          <w:szCs w:val="28"/>
        </w:rPr>
        <w:t xml:space="preserve">в характерных сечения и строим эпюру со стороны сжатых волокон. </w:t>
      </w:r>
    </w:p>
    <w:tbl>
      <w:tblPr>
        <w:tblStyle w:val="a3"/>
        <w:tblW w:w="995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"/>
        <w:gridCol w:w="2170"/>
        <w:gridCol w:w="551"/>
        <w:gridCol w:w="6634"/>
        <w:gridCol w:w="452"/>
      </w:tblGrid>
      <w:tr w:rsidR="00116DB6" w:rsidRPr="00E83FC8" w:rsidTr="00E83FC8">
        <w:trPr>
          <w:gridBefore w:val="1"/>
          <w:gridAfter w:val="1"/>
          <w:wBefore w:w="143" w:type="dxa"/>
          <w:wAfter w:w="452" w:type="dxa"/>
        </w:trPr>
        <w:tc>
          <w:tcPr>
            <w:tcW w:w="2721" w:type="dxa"/>
            <w:gridSpan w:val="2"/>
          </w:tcPr>
          <w:p w:rsidR="00116DB6" w:rsidRPr="00E83FC8" w:rsidRDefault="00116DB6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F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Z=</w:t>
            </w:r>
            <w:r w:rsidR="00125862" w:rsidRPr="00E83F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634" w:type="dxa"/>
            <w:hideMark/>
          </w:tcPr>
          <w:p w:rsidR="00116DB6" w:rsidRPr="00E83FC8" w:rsidRDefault="00654257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*f=0 кН*м.</m:t>
                </m:r>
              </m:oMath>
            </m:oMathPara>
          </w:p>
          <w:p w:rsidR="00F21E7E" w:rsidRPr="00E83FC8" w:rsidRDefault="00F21E7E" w:rsidP="00E83F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DB6" w:rsidRPr="00E83FC8" w:rsidTr="00E83FC8">
        <w:trPr>
          <w:trHeight w:val="1228"/>
        </w:trPr>
        <w:tc>
          <w:tcPr>
            <w:tcW w:w="2313" w:type="dxa"/>
            <w:gridSpan w:val="2"/>
            <w:hideMark/>
          </w:tcPr>
          <w:p w:rsidR="00116DB6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37" w:type="dxa"/>
            <w:gridSpan w:val="3"/>
          </w:tcPr>
          <w:p w:rsidR="00116DB6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=2*20.5*2+0.077*2*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=189.354 кН*м</m:t>
                </m:r>
              </m:oMath>
            </m:oMathPara>
          </w:p>
        </w:tc>
      </w:tr>
      <w:tr w:rsidR="00116DB6" w:rsidRPr="00E83FC8" w:rsidTr="00E83FC8">
        <w:tc>
          <w:tcPr>
            <w:tcW w:w="2313" w:type="dxa"/>
            <w:gridSpan w:val="2"/>
            <w:hideMark/>
          </w:tcPr>
          <w:p w:rsidR="00116DB6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37" w:type="dxa"/>
            <w:gridSpan w:val="3"/>
          </w:tcPr>
          <w:p w:rsidR="00116DB6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*а=189.354-37.3*2=114.754 кН*м.</m:t>
                </m:r>
              </m:oMath>
            </m:oMathPara>
          </w:p>
        </w:tc>
      </w:tr>
      <w:tr w:rsidR="00116DB6" w:rsidRPr="00E83FC8" w:rsidTr="00E83FC8">
        <w:tc>
          <w:tcPr>
            <w:tcW w:w="2313" w:type="dxa"/>
            <w:gridSpan w:val="2"/>
            <w:hideMark/>
          </w:tcPr>
          <w:p w:rsidR="00116DB6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37" w:type="dxa"/>
            <w:gridSpan w:val="3"/>
          </w:tcPr>
          <w:p w:rsidR="00116DB6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*а=405,46 кН*м.</m:t>
                </m:r>
              </m:oMath>
            </m:oMathPara>
          </w:p>
        </w:tc>
      </w:tr>
      <w:tr w:rsidR="00116DB6" w:rsidRPr="00E83FC8" w:rsidTr="00E83FC8">
        <w:tc>
          <w:tcPr>
            <w:tcW w:w="2313" w:type="dxa"/>
            <w:gridSpan w:val="2"/>
            <w:hideMark/>
          </w:tcPr>
          <w:p w:rsidR="00116DB6" w:rsidRPr="00E83FC8" w:rsidRDefault="00654257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37" w:type="dxa"/>
            <w:gridSpan w:val="3"/>
          </w:tcPr>
          <w:p w:rsidR="00116DB6" w:rsidRPr="00E83FC8" w:rsidRDefault="00116DB6" w:rsidP="00E83F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*c=405,46 кН*м</m:t>
                </m:r>
              </m:oMath>
            </m:oMathPara>
          </w:p>
        </w:tc>
      </w:tr>
      <w:tr w:rsidR="00116DB6" w:rsidRPr="00E83FC8" w:rsidTr="00E83FC8">
        <w:tc>
          <w:tcPr>
            <w:tcW w:w="2313" w:type="dxa"/>
            <w:gridSpan w:val="2"/>
            <w:hideMark/>
          </w:tcPr>
          <w:p w:rsidR="00116DB6" w:rsidRPr="00E83FC8" w:rsidRDefault="00116DB6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637" w:type="dxa"/>
            <w:gridSpan w:val="3"/>
          </w:tcPr>
          <w:p w:rsidR="00116DB6" w:rsidRPr="00E83FC8" w:rsidRDefault="00B376BC" w:rsidP="00E83F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*c=1358,54 кН*м.</m:t>
                </m:r>
              </m:oMath>
            </m:oMathPara>
          </w:p>
        </w:tc>
      </w:tr>
    </w:tbl>
    <w:p w:rsidR="00B745B5" w:rsidRPr="00E83FC8" w:rsidRDefault="00B745B5" w:rsidP="00E83FC8">
      <w:pPr>
        <w:rPr>
          <w:rFonts w:ascii="Times New Roman" w:hAnsi="Times New Roman" w:cs="Times New Roman"/>
          <w:sz w:val="28"/>
          <w:szCs w:val="28"/>
        </w:rPr>
      </w:pPr>
    </w:p>
    <w:p w:rsidR="00E32AB2" w:rsidRPr="00E83FC8" w:rsidRDefault="00D6446D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noProof/>
          <w:sz w:val="28"/>
          <w:szCs w:val="28"/>
          <w:lang w:eastAsia="ru-RU"/>
        </w:rPr>
        <w:t>ЭПЮРА №2</w:t>
      </w:r>
    </w:p>
    <w:p w:rsidR="00D13FB7" w:rsidRPr="00E83FC8" w:rsidRDefault="00D13FB7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РАСЧЕТ СТВОЛА ОПОРЫ В АВАРИЙНОМ РЕЖИМЕ</w:t>
      </w:r>
    </w:p>
    <w:p w:rsidR="00D13FB7" w:rsidRPr="00E83FC8" w:rsidRDefault="00F055B0" w:rsidP="00E83F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13FB7" w:rsidRPr="00E83FC8">
        <w:rPr>
          <w:rFonts w:ascii="Times New Roman" w:hAnsi="Times New Roman" w:cs="Times New Roman"/>
          <w:sz w:val="28"/>
          <w:szCs w:val="28"/>
        </w:rPr>
        <w:t xml:space="preserve">Построение эпюры продольных сил </w:t>
      </w:r>
      <w:r w:rsidR="00D13FB7" w:rsidRPr="00E83FC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13FB7" w:rsidRPr="00E83F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BCC" w:rsidRPr="00E83FC8" w:rsidRDefault="00101BCC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 xml:space="preserve">При обрыве одного троса в точке С вертикальные силы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и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Pr="00E83FC8">
        <w:rPr>
          <w:rFonts w:ascii="Times New Roman" w:hAnsi="Times New Roman" w:cs="Times New Roman"/>
          <w:sz w:val="28"/>
          <w:szCs w:val="28"/>
        </w:rPr>
        <w:t xml:space="preserve"> в них уменьшится в два с половиной раза. Вычисляем значение продольной силы в характерных сечениях и строим эпюру</w:t>
      </w:r>
      <w:r w:rsidR="00125862" w:rsidRPr="00E83FC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8182"/>
      </w:tblGrid>
      <w:tr w:rsidR="00101BCC" w:rsidRPr="00E83FC8" w:rsidTr="00E83FC8">
        <w:tc>
          <w:tcPr>
            <w:tcW w:w="2308" w:type="dxa"/>
          </w:tcPr>
          <w:p w:rsidR="00101BCC" w:rsidRPr="00E83FC8" w:rsidRDefault="00101BCC" w:rsidP="00E83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F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Z=</w:t>
            </w:r>
            <w:r w:rsidR="00125862" w:rsidRPr="00E83F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82" w:type="dxa"/>
            <w:hideMark/>
          </w:tcPr>
          <w:p w:rsidR="00101BCC" w:rsidRPr="00E83FC8" w:rsidRDefault="00101BCC" w:rsidP="00E83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=30,75 кН.</m:t>
                </m:r>
              </m:oMath>
            </m:oMathPara>
          </w:p>
        </w:tc>
      </w:tr>
      <w:tr w:rsidR="00101BCC" w:rsidRPr="00E83FC8" w:rsidTr="00E83FC8">
        <w:trPr>
          <w:trHeight w:val="764"/>
        </w:trPr>
        <w:tc>
          <w:tcPr>
            <w:tcW w:w="2308" w:type="dxa"/>
            <w:hideMark/>
          </w:tcPr>
          <w:p w:rsidR="00101BCC" w:rsidRPr="00E83FC8" w:rsidRDefault="00654257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8182" w:type="dxa"/>
          </w:tcPr>
          <w:p w:rsidR="00101BCC" w:rsidRPr="00E83FC8" w:rsidRDefault="00101BCC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=34,89 кН</m:t>
                </m:r>
              </m:oMath>
            </m:oMathPara>
          </w:p>
          <w:p w:rsidR="00101BCC" w:rsidRPr="00E83FC8" w:rsidRDefault="00101BCC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01BCC" w:rsidRPr="00E83FC8" w:rsidTr="00E83FC8">
        <w:trPr>
          <w:trHeight w:val="705"/>
        </w:trPr>
        <w:tc>
          <w:tcPr>
            <w:tcW w:w="2308" w:type="dxa"/>
            <w:hideMark/>
          </w:tcPr>
          <w:p w:rsidR="00101BCC" w:rsidRPr="00E83FC8" w:rsidRDefault="00654257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8182" w:type="dxa"/>
          </w:tcPr>
          <w:p w:rsidR="00101BCC" w:rsidRPr="00E83FC8" w:rsidRDefault="00101BCC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=72,19 кН.</m:t>
                </m:r>
              </m:oMath>
            </m:oMathPara>
          </w:p>
        </w:tc>
      </w:tr>
      <w:tr w:rsidR="00101BCC" w:rsidRPr="00E83FC8" w:rsidTr="00E83FC8">
        <w:tc>
          <w:tcPr>
            <w:tcW w:w="2308" w:type="dxa"/>
            <w:hideMark/>
          </w:tcPr>
          <w:p w:rsidR="00101BCC" w:rsidRPr="00E83FC8" w:rsidRDefault="00654257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8182" w:type="dxa"/>
          </w:tcPr>
          <w:p w:rsidR="00101BCC" w:rsidRPr="00E83FC8" w:rsidRDefault="00101BCC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=76,744 кН.</m:t>
                </m:r>
              </m:oMath>
            </m:oMathPara>
          </w:p>
        </w:tc>
      </w:tr>
      <w:tr w:rsidR="00101BCC" w:rsidRPr="00E83FC8" w:rsidTr="00E83FC8">
        <w:tc>
          <w:tcPr>
            <w:tcW w:w="2308" w:type="dxa"/>
            <w:hideMark/>
          </w:tcPr>
          <w:p w:rsidR="00101BCC" w:rsidRPr="00E83FC8" w:rsidRDefault="00654257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8182" w:type="dxa"/>
          </w:tcPr>
          <w:p w:rsidR="00101BCC" w:rsidRPr="00E83FC8" w:rsidRDefault="00101BCC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)+2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=132,694 кН.</m:t>
                </m:r>
              </m:oMath>
            </m:oMathPara>
          </w:p>
        </w:tc>
      </w:tr>
      <w:tr w:rsidR="00101BCC" w:rsidRPr="00E83FC8" w:rsidTr="00E83FC8">
        <w:tc>
          <w:tcPr>
            <w:tcW w:w="2308" w:type="dxa"/>
            <w:hideMark/>
          </w:tcPr>
          <w:p w:rsidR="00101BCC" w:rsidRPr="00E83FC8" w:rsidRDefault="00101BCC" w:rsidP="00E83FC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8182" w:type="dxa"/>
            <w:hideMark/>
          </w:tcPr>
          <w:p w:rsidR="00E32AB2" w:rsidRPr="00E83FC8" w:rsidRDefault="00101BCC" w:rsidP="00E83F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)+2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=153,394 кН.</m:t>
                </m:r>
              </m:oMath>
            </m:oMathPara>
          </w:p>
        </w:tc>
      </w:tr>
    </w:tbl>
    <w:p w:rsidR="00F21E7E" w:rsidRPr="00E83FC8" w:rsidRDefault="00D6446D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ЭПЮРА№3</w:t>
      </w:r>
    </w:p>
    <w:p w:rsidR="006629B0" w:rsidRPr="00E83FC8" w:rsidRDefault="00F055B0" w:rsidP="00E83F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629B0" w:rsidRPr="00E83FC8">
        <w:rPr>
          <w:rFonts w:ascii="Times New Roman" w:hAnsi="Times New Roman" w:cs="Times New Roman"/>
          <w:sz w:val="28"/>
          <w:szCs w:val="28"/>
        </w:rPr>
        <w:t xml:space="preserve">Построение эпюры изгибающих моментов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b>
        </m:sSub>
      </m:oMath>
      <w:r w:rsidR="006629B0" w:rsidRPr="00E83FC8">
        <w:rPr>
          <w:rFonts w:ascii="Times New Roman" w:hAnsi="Times New Roman" w:cs="Times New Roman"/>
          <w:sz w:val="28"/>
          <w:szCs w:val="28"/>
        </w:rPr>
        <w:t xml:space="preserve">в плоскости, перпендикулярной оси ЛЭП ( плоскости </w:t>
      </w:r>
      <w:r w:rsidR="006629B0" w:rsidRPr="00E83FC8">
        <w:rPr>
          <w:rFonts w:ascii="Times New Roman" w:hAnsi="Times New Roman" w:cs="Times New Roman"/>
          <w:sz w:val="28"/>
          <w:szCs w:val="28"/>
          <w:lang w:val="en-US"/>
        </w:rPr>
        <w:t>yz</w:t>
      </w:r>
      <w:r w:rsidR="006629B0" w:rsidRPr="00E83FC8">
        <w:rPr>
          <w:rFonts w:ascii="Times New Roman" w:hAnsi="Times New Roman" w:cs="Times New Roman"/>
          <w:sz w:val="28"/>
          <w:szCs w:val="28"/>
        </w:rPr>
        <w:t>)</w:t>
      </w:r>
    </w:p>
    <w:p w:rsidR="00101BCC" w:rsidRPr="00E83FC8" w:rsidRDefault="006629B0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Аварийный режим рас</w:t>
      </w:r>
      <w:r w:rsidR="00207BD8" w:rsidRPr="00E83FC8">
        <w:rPr>
          <w:rFonts w:ascii="Times New Roman" w:hAnsi="Times New Roman" w:cs="Times New Roman"/>
          <w:sz w:val="28"/>
          <w:szCs w:val="28"/>
        </w:rPr>
        <w:t>с</w:t>
      </w:r>
      <w:r w:rsidRPr="00E83FC8">
        <w:rPr>
          <w:rFonts w:ascii="Times New Roman" w:hAnsi="Times New Roman" w:cs="Times New Roman"/>
          <w:sz w:val="28"/>
          <w:szCs w:val="28"/>
        </w:rPr>
        <w:t xml:space="preserve">читывается без учета ветра, поэтому горизонтальные нагрузки от давления ветра на провода, трос и ствол опоры (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,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Pr="00E83FC8">
        <w:rPr>
          <w:rFonts w:ascii="Times New Roman" w:hAnsi="Times New Roman" w:cs="Times New Roman"/>
          <w:sz w:val="28"/>
          <w:szCs w:val="28"/>
        </w:rPr>
        <w:t xml:space="preserve">) отсутствуют. Изгибающий момент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b>
        </m:sSub>
      </m:oMath>
      <w:r w:rsidRPr="00E83FC8">
        <w:rPr>
          <w:rFonts w:ascii="Times New Roman" w:hAnsi="Times New Roman" w:cs="Times New Roman"/>
          <w:sz w:val="28"/>
          <w:szCs w:val="28"/>
        </w:rPr>
        <w:t xml:space="preserve"> обусловлен действием только </w:t>
      </w:r>
      <w:r w:rsidR="0085213E" w:rsidRPr="00E83FC8">
        <w:rPr>
          <w:rFonts w:ascii="Times New Roman" w:hAnsi="Times New Roman" w:cs="Times New Roman"/>
          <w:sz w:val="28"/>
          <w:szCs w:val="28"/>
        </w:rPr>
        <w:t xml:space="preserve">вертикальных сил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="0085213E" w:rsidRPr="00E83FC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7616"/>
      </w:tblGrid>
      <w:tr w:rsidR="0085213E" w:rsidRPr="00E83FC8" w:rsidTr="00E83FC8">
        <w:tc>
          <w:tcPr>
            <w:tcW w:w="2308" w:type="dxa"/>
          </w:tcPr>
          <w:p w:rsidR="00125862" w:rsidRPr="00E83FC8" w:rsidRDefault="0085213E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F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Z=</w:t>
            </w:r>
            <w:r w:rsidR="00125862" w:rsidRPr="00E83F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16" w:type="dxa"/>
            <w:hideMark/>
          </w:tcPr>
          <w:p w:rsidR="0085213E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*f=-14,35 кН*м.</m:t>
                </m:r>
              </m:oMath>
            </m:oMathPara>
          </w:p>
        </w:tc>
      </w:tr>
      <w:tr w:rsidR="0085213E" w:rsidRPr="00E83FC8" w:rsidTr="00E83FC8">
        <w:trPr>
          <w:trHeight w:val="686"/>
        </w:trPr>
        <w:tc>
          <w:tcPr>
            <w:tcW w:w="2308" w:type="dxa"/>
            <w:hideMark/>
          </w:tcPr>
          <w:p w:rsidR="0085213E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16" w:type="dxa"/>
            <w:hideMark/>
          </w:tcPr>
          <w:p w:rsidR="0085213E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=131,69 кН*м.</m:t>
                </m:r>
              </m:oMath>
            </m:oMathPara>
          </w:p>
        </w:tc>
      </w:tr>
      <w:tr w:rsidR="0085213E" w:rsidRPr="00E83FC8" w:rsidTr="00E83FC8">
        <w:tc>
          <w:tcPr>
            <w:tcW w:w="2308" w:type="dxa"/>
            <w:hideMark/>
          </w:tcPr>
          <w:p w:rsidR="0085213E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16" w:type="dxa"/>
            <w:hideMark/>
          </w:tcPr>
          <w:p w:rsidR="0085213E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*а=57,09 кН*м.</m:t>
                </m:r>
              </m:oMath>
            </m:oMathPara>
          </w:p>
        </w:tc>
      </w:tr>
      <w:tr w:rsidR="0085213E" w:rsidRPr="00E83FC8" w:rsidTr="00E83FC8">
        <w:trPr>
          <w:trHeight w:val="777"/>
        </w:trPr>
        <w:tc>
          <w:tcPr>
            <w:tcW w:w="2308" w:type="dxa"/>
            <w:hideMark/>
          </w:tcPr>
          <w:p w:rsidR="0085213E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16" w:type="dxa"/>
            <w:hideMark/>
          </w:tcPr>
          <w:p w:rsidR="00F21E7E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=394,3 кН*м.</m:t>
                </m:r>
              </m:oMath>
            </m:oMathPara>
          </w:p>
          <w:p w:rsidR="00F21E7E" w:rsidRPr="00E83FC8" w:rsidRDefault="00F21E7E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5213E" w:rsidRPr="00E83FC8" w:rsidTr="00E83FC8">
        <w:tc>
          <w:tcPr>
            <w:tcW w:w="2308" w:type="dxa"/>
            <w:hideMark/>
          </w:tcPr>
          <w:p w:rsidR="0085213E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16" w:type="dxa"/>
            <w:hideMark/>
          </w:tcPr>
          <w:p w:rsidR="0085213E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*с+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*c=338,3 кН*м.</m:t>
                </m:r>
              </m:oMath>
            </m:oMathPara>
          </w:p>
        </w:tc>
      </w:tr>
      <w:tr w:rsidR="00125862" w:rsidRPr="00E83FC8" w:rsidTr="00E83FC8">
        <w:trPr>
          <w:trHeight w:val="1415"/>
        </w:trPr>
        <w:tc>
          <w:tcPr>
            <w:tcW w:w="2308" w:type="dxa"/>
            <w:hideMark/>
          </w:tcPr>
          <w:p w:rsidR="00125862" w:rsidRPr="00E83FC8" w:rsidRDefault="00125862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616" w:type="dxa"/>
          </w:tcPr>
          <w:p w:rsidR="00125862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*с+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=3135,8 кН*м.</m:t>
                </m:r>
              </m:oMath>
            </m:oMathPara>
          </w:p>
        </w:tc>
      </w:tr>
    </w:tbl>
    <w:p w:rsidR="00E32AB2" w:rsidRPr="00E83FC8" w:rsidRDefault="00207BD8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ЭПЮРА№4</w:t>
      </w:r>
    </w:p>
    <w:p w:rsidR="0027685F" w:rsidRPr="00E83FC8" w:rsidRDefault="00F055B0" w:rsidP="00E83F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7685F" w:rsidRPr="00E83FC8">
        <w:rPr>
          <w:rFonts w:ascii="Times New Roman" w:hAnsi="Times New Roman" w:cs="Times New Roman"/>
          <w:sz w:val="28"/>
          <w:szCs w:val="28"/>
        </w:rPr>
        <w:t>П</w:t>
      </w:r>
      <w:r w:rsidR="0027685F" w:rsidRPr="00E83FC8">
        <w:rPr>
          <w:rFonts w:ascii="Times New Roman" w:hAnsi="Times New Roman" w:cs="Times New Roman"/>
          <w:spacing w:val="17"/>
          <w:sz w:val="28"/>
          <w:szCs w:val="28"/>
        </w:rPr>
        <w:t>остроение</w:t>
      </w:r>
      <w:r w:rsidR="0027685F" w:rsidRPr="00E83FC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pacing w:val="12"/>
          <w:sz w:val="28"/>
          <w:szCs w:val="28"/>
        </w:rPr>
        <w:t>эпю</w:t>
      </w:r>
      <w:r w:rsidR="0027685F" w:rsidRPr="00E83FC8">
        <w:rPr>
          <w:rFonts w:ascii="Times New Roman" w:hAnsi="Times New Roman" w:cs="Times New Roman"/>
          <w:spacing w:val="9"/>
          <w:sz w:val="28"/>
          <w:szCs w:val="28"/>
        </w:rPr>
        <w:t>ры</w:t>
      </w:r>
      <w:r w:rsidR="0027685F" w:rsidRPr="00E83FC8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pacing w:val="18"/>
          <w:sz w:val="28"/>
          <w:szCs w:val="28"/>
        </w:rPr>
        <w:t>изгибаю</w:t>
      </w:r>
      <w:r w:rsidR="0027685F" w:rsidRPr="00E83FC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щ</w:t>
      </w:r>
      <w:r w:rsidR="0027685F" w:rsidRPr="00E83FC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pacing w:val="12"/>
          <w:sz w:val="28"/>
          <w:szCs w:val="28"/>
        </w:rPr>
        <w:t>их</w:t>
      </w:r>
      <w:r w:rsidR="0027685F" w:rsidRPr="00E83FC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м</w:t>
      </w:r>
      <w:r w:rsidR="0027685F" w:rsidRPr="00E83FC8">
        <w:rPr>
          <w:rFonts w:ascii="Times New Roman" w:hAnsi="Times New Roman" w:cs="Times New Roman"/>
          <w:spacing w:val="16"/>
          <w:sz w:val="28"/>
          <w:szCs w:val="28"/>
        </w:rPr>
        <w:t>оментов</w:t>
      </w:r>
      <w:r w:rsidR="0027685F" w:rsidRPr="00E83FC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М</w:t>
      </w:r>
      <w:r w:rsidR="0027685F" w:rsidRPr="00E83FC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у в</w:t>
      </w:r>
      <w:r w:rsidR="0027685F" w:rsidRPr="00E83FC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плоскости,</w:t>
      </w:r>
      <w:r w:rsidR="0027685F" w:rsidRPr="00E83FC8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параллельной</w:t>
      </w:r>
      <w:r w:rsidR="0027685F" w:rsidRPr="00E83FC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pacing w:val="9"/>
          <w:sz w:val="28"/>
          <w:szCs w:val="28"/>
        </w:rPr>
        <w:t>оси</w:t>
      </w:r>
      <w:r w:rsidR="0027685F" w:rsidRPr="00E83FC8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Л</w:t>
      </w:r>
      <w:r w:rsidR="0027685F" w:rsidRPr="00E83FC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Э</w:t>
      </w:r>
      <w:r w:rsidR="0027685F" w:rsidRPr="00E83FC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П</w:t>
      </w:r>
      <w:r w:rsidR="0027685F" w:rsidRPr="00E83FC8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pacing w:val="14"/>
          <w:sz w:val="28"/>
          <w:szCs w:val="28"/>
        </w:rPr>
        <w:t>(плоскость</w:t>
      </w:r>
      <w:r w:rsidR="0027685F" w:rsidRPr="00E83FC8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27685F" w:rsidRPr="00E83FC8">
        <w:rPr>
          <w:rFonts w:ascii="Times New Roman" w:hAnsi="Times New Roman" w:cs="Times New Roman"/>
          <w:sz w:val="28"/>
          <w:szCs w:val="28"/>
        </w:rPr>
        <w:t>xz)</w:t>
      </w:r>
      <w:r w:rsidR="005D429F" w:rsidRPr="00E83FC8">
        <w:rPr>
          <w:rFonts w:ascii="Times New Roman" w:hAnsi="Times New Roman" w:cs="Times New Roman"/>
          <w:sz w:val="28"/>
          <w:szCs w:val="28"/>
        </w:rPr>
        <w:t>.</w:t>
      </w:r>
    </w:p>
    <w:p w:rsidR="0027685F" w:rsidRPr="00E83FC8" w:rsidRDefault="0027685F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pacing w:val="12"/>
          <w:sz w:val="28"/>
          <w:szCs w:val="28"/>
        </w:rPr>
        <w:t>Изгибающий</w:t>
      </w:r>
      <w:r w:rsidRPr="00E83FC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1"/>
          <w:sz w:val="28"/>
          <w:szCs w:val="28"/>
        </w:rPr>
        <w:t>момент</w:t>
      </w:r>
      <w:r w:rsidRPr="00E83FC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i/>
          <w:spacing w:val="13"/>
          <w:sz w:val="28"/>
          <w:szCs w:val="28"/>
        </w:rPr>
        <w:t xml:space="preserve">Му </w:t>
      </w:r>
      <w:r w:rsidRPr="00E83FC8">
        <w:rPr>
          <w:rFonts w:ascii="Times New Roman" w:hAnsi="Times New Roman" w:cs="Times New Roman"/>
          <w:sz w:val="28"/>
          <w:szCs w:val="28"/>
        </w:rPr>
        <w:t>обусловлен</w:t>
      </w:r>
      <w:r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0"/>
          <w:sz w:val="28"/>
          <w:szCs w:val="28"/>
        </w:rPr>
        <w:t>действием</w:t>
      </w:r>
      <w:r w:rsidRPr="00E83FC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только</w:t>
      </w:r>
      <w:r w:rsidRPr="00E83F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го</w:t>
      </w:r>
      <w:r w:rsidRPr="00E83FC8">
        <w:rPr>
          <w:rFonts w:ascii="Times New Roman" w:hAnsi="Times New Roman" w:cs="Times New Roman"/>
          <w:spacing w:val="13"/>
          <w:sz w:val="28"/>
          <w:szCs w:val="28"/>
        </w:rPr>
        <w:t xml:space="preserve">ризонтальных </w:t>
      </w:r>
      <w:r w:rsidRPr="00E83FC8">
        <w:rPr>
          <w:rFonts w:ascii="Times New Roman" w:hAnsi="Times New Roman" w:cs="Times New Roman"/>
          <w:sz w:val="28"/>
          <w:szCs w:val="28"/>
        </w:rPr>
        <w:t xml:space="preserve">сил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sub>
        </m:sSub>
      </m:oMath>
      <w:r w:rsidRPr="00E83FC8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i/>
          <w:spacing w:val="50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13"/>
          <w:sz w:val="28"/>
          <w:szCs w:val="28"/>
        </w:rPr>
        <w:t xml:space="preserve">приложенных </w:t>
      </w:r>
      <w:r w:rsidRPr="00E83FC8">
        <w:rPr>
          <w:rFonts w:ascii="Times New Roman" w:hAnsi="Times New Roman" w:cs="Times New Roman"/>
          <w:sz w:val="28"/>
          <w:szCs w:val="28"/>
        </w:rPr>
        <w:t>в</w:t>
      </w:r>
      <w:r w:rsidRPr="00E83FC8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pacing w:val="9"/>
          <w:sz w:val="28"/>
          <w:szCs w:val="28"/>
        </w:rPr>
        <w:t xml:space="preserve">точках </w:t>
      </w:r>
      <w:r w:rsidRPr="00E83FC8">
        <w:rPr>
          <w:rFonts w:ascii="Times New Roman" w:hAnsi="Times New Roman" w:cs="Times New Roman"/>
          <w:sz w:val="28"/>
          <w:szCs w:val="28"/>
        </w:rPr>
        <w:t>обрыва</w:t>
      </w:r>
      <w:r w:rsidRPr="00E83FC8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троса.</w:t>
      </w:r>
    </w:p>
    <w:tbl>
      <w:tblPr>
        <w:tblStyle w:val="a3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63"/>
      </w:tblGrid>
      <w:tr w:rsidR="005D429F" w:rsidRPr="00E83FC8" w:rsidTr="00E83FC8">
        <w:tc>
          <w:tcPr>
            <w:tcW w:w="2977" w:type="dxa"/>
            <w:hideMark/>
          </w:tcPr>
          <w:p w:rsidR="005D429F" w:rsidRPr="00E83FC8" w:rsidRDefault="00F707B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Z=0</m:t>
                </m:r>
              </m:oMath>
            </m:oMathPara>
          </w:p>
        </w:tc>
        <w:tc>
          <w:tcPr>
            <w:tcW w:w="6663" w:type="dxa"/>
            <w:hideMark/>
          </w:tcPr>
          <w:p w:rsidR="005D429F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=0 кН*м.</m:t>
                </m:r>
              </m:oMath>
            </m:oMathPara>
          </w:p>
        </w:tc>
      </w:tr>
      <w:tr w:rsidR="005D429F" w:rsidRPr="00E83FC8" w:rsidTr="00E83FC8">
        <w:trPr>
          <w:trHeight w:val="475"/>
        </w:trPr>
        <w:tc>
          <w:tcPr>
            <w:tcW w:w="2977" w:type="dxa"/>
            <w:hideMark/>
          </w:tcPr>
          <w:p w:rsidR="005D429F" w:rsidRPr="00E83FC8" w:rsidRDefault="00F339E3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663" w:type="dxa"/>
            <w:hideMark/>
          </w:tcPr>
          <w:p w:rsidR="005D429F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=55,6 кН*м.</m:t>
                </m:r>
              </m:oMath>
            </m:oMathPara>
          </w:p>
        </w:tc>
      </w:tr>
      <w:tr w:rsidR="005D429F" w:rsidRPr="00E83FC8" w:rsidTr="00E83FC8">
        <w:tc>
          <w:tcPr>
            <w:tcW w:w="2977" w:type="dxa"/>
            <w:hideMark/>
          </w:tcPr>
          <w:p w:rsidR="005D429F" w:rsidRPr="00E83FC8" w:rsidRDefault="00F339E3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663" w:type="dxa"/>
            <w:hideMark/>
          </w:tcPr>
          <w:p w:rsidR="005D429F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)=116,76 кН*м.</m:t>
                </m:r>
              </m:oMath>
            </m:oMathPara>
          </w:p>
        </w:tc>
      </w:tr>
      <w:tr w:rsidR="005D429F" w:rsidRPr="00E83FC8" w:rsidTr="00E83FC8">
        <w:trPr>
          <w:trHeight w:val="391"/>
        </w:trPr>
        <w:tc>
          <w:tcPr>
            <w:tcW w:w="2977" w:type="dxa"/>
            <w:hideMark/>
          </w:tcPr>
          <w:p w:rsidR="005D429F" w:rsidRPr="00E83FC8" w:rsidRDefault="00F339E3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w:lastRenderedPageBreak/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663" w:type="dxa"/>
            <w:hideMark/>
          </w:tcPr>
          <w:p w:rsidR="005D429F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=919,76 кН*м.</m:t>
                </m:r>
              </m:oMath>
            </m:oMathPara>
          </w:p>
        </w:tc>
      </w:tr>
    </w:tbl>
    <w:p w:rsidR="00A664EA" w:rsidRPr="00E83FC8" w:rsidRDefault="00F339E3" w:rsidP="00F055B0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ЭПЮРА№5</w:t>
      </w:r>
    </w:p>
    <w:p w:rsidR="00F707B7" w:rsidRPr="00E83FC8" w:rsidRDefault="00F055B0" w:rsidP="00E83F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707B7" w:rsidRPr="00E83FC8">
        <w:rPr>
          <w:rFonts w:ascii="Times New Roman" w:hAnsi="Times New Roman" w:cs="Times New Roman"/>
          <w:sz w:val="28"/>
          <w:szCs w:val="28"/>
        </w:rPr>
        <w:t xml:space="preserve">Построим эпюру крутящих моментов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tbl>
      <w:tblPr>
        <w:tblStyle w:val="a3"/>
        <w:tblW w:w="992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951"/>
      </w:tblGrid>
      <w:tr w:rsidR="00CD2A01" w:rsidRPr="00E83FC8" w:rsidTr="00E83FC8">
        <w:tc>
          <w:tcPr>
            <w:tcW w:w="2977" w:type="dxa"/>
            <w:hideMark/>
          </w:tcPr>
          <w:p w:rsidR="00CD2A01" w:rsidRPr="00E83FC8" w:rsidRDefault="00CD2A01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Z=0</m:t>
                </m:r>
              </m:oMath>
            </m:oMathPara>
          </w:p>
        </w:tc>
        <w:tc>
          <w:tcPr>
            <w:tcW w:w="6951" w:type="dxa"/>
            <w:hideMark/>
          </w:tcPr>
          <w:p w:rsidR="00CD2A01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=38,92 кН*м.</m:t>
                </m:r>
              </m:oMath>
            </m:oMathPara>
          </w:p>
        </w:tc>
      </w:tr>
      <w:tr w:rsidR="00CD2A01" w:rsidRPr="00E83FC8" w:rsidTr="00E83FC8">
        <w:trPr>
          <w:trHeight w:val="440"/>
        </w:trPr>
        <w:tc>
          <w:tcPr>
            <w:tcW w:w="2977" w:type="dxa"/>
            <w:hideMark/>
          </w:tcPr>
          <w:p w:rsidR="00CD2A01" w:rsidRPr="00F055B0" w:rsidRDefault="00CD2A01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951" w:type="dxa"/>
            <w:hideMark/>
          </w:tcPr>
          <w:p w:rsidR="00CD2A01" w:rsidRPr="00F055B0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=38,92 кН*м.</m:t>
                </m:r>
              </m:oMath>
            </m:oMathPara>
          </w:p>
        </w:tc>
      </w:tr>
      <w:tr w:rsidR="00CD2A01" w:rsidRPr="00E83FC8" w:rsidTr="00E83FC8">
        <w:tc>
          <w:tcPr>
            <w:tcW w:w="2977" w:type="dxa"/>
            <w:hideMark/>
          </w:tcPr>
          <w:p w:rsidR="00CD2A01" w:rsidRPr="00F055B0" w:rsidRDefault="00CD2A01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951" w:type="dxa"/>
            <w:hideMark/>
          </w:tcPr>
          <w:p w:rsidR="00CD2A01" w:rsidRPr="00E83FC8" w:rsidRDefault="00654257" w:rsidP="00E83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=196,42  кН*м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.</m:t>
                </m:r>
              </m:oMath>
            </m:oMathPara>
          </w:p>
        </w:tc>
      </w:tr>
      <w:tr w:rsidR="00CD2A01" w:rsidRPr="00E83FC8" w:rsidTr="00E83FC8">
        <w:trPr>
          <w:trHeight w:val="365"/>
        </w:trPr>
        <w:tc>
          <w:tcPr>
            <w:tcW w:w="2977" w:type="dxa"/>
            <w:hideMark/>
          </w:tcPr>
          <w:p w:rsidR="00CD2A01" w:rsidRPr="00E83FC8" w:rsidRDefault="00CD2A01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951" w:type="dxa"/>
            <w:hideMark/>
          </w:tcPr>
          <w:p w:rsidR="00CD2A01" w:rsidRPr="00E83FC8" w:rsidRDefault="00654257" w:rsidP="00E83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к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*f+X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*c=196,42 кН*м.</m:t>
                </m:r>
              </m:oMath>
            </m:oMathPara>
          </w:p>
        </w:tc>
      </w:tr>
    </w:tbl>
    <w:p w:rsidR="00A664EA" w:rsidRPr="00E83FC8" w:rsidRDefault="00F339E3" w:rsidP="00E83FC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ЭПЮРА№6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ОПРЕДЕЛЕНИЕ ХАРАКТЕРИСТИК И ПРОЧНОСТИ СТОЙКИ ЖЕЛЕЗОБЕТОННОЙ ОПОРЫ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Определить прочность центрифугирова</w:t>
      </w:r>
      <w:r w:rsidR="00E611AA" w:rsidRPr="00E83FC8">
        <w:rPr>
          <w:rFonts w:ascii="Times New Roman" w:hAnsi="Times New Roman" w:cs="Times New Roman"/>
          <w:sz w:val="28"/>
          <w:szCs w:val="28"/>
        </w:rPr>
        <w:t>нной железобетон</w:t>
      </w:r>
      <w:r w:rsidRPr="00E83FC8">
        <w:rPr>
          <w:rFonts w:ascii="Times New Roman" w:hAnsi="Times New Roman" w:cs="Times New Roman"/>
          <w:sz w:val="28"/>
          <w:szCs w:val="28"/>
        </w:rPr>
        <w:t xml:space="preserve">ной стойки опоры с внешним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D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 xml:space="preserve">и внутренним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d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 xml:space="preserve">диаметрами на уровне земли, армированной стержневой или канатной арматурой. 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Класс бетона по прочности выбрать самостоятельно из вариантов: С25/30, С30/37, С35/45, С40/50, С45/55.</w:t>
      </w:r>
    </w:p>
    <w:p w:rsidR="00F339E3" w:rsidRPr="00E83FC8" w:rsidRDefault="00F339E3" w:rsidP="00E83FC8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4D7D93" wp14:editId="56D72D05">
            <wp:extent cx="4135755" cy="3481070"/>
            <wp:effectExtent l="0" t="0" r="0" b="5080"/>
            <wp:docPr id="8" name="Рисунок 8" descr="F:\YandexDisk\2020-2021 УЧЕБНЫЙ ГОД\ТЕХНИЧЕСКАЯ МЕХАНИКА ЭС 2020\0_ЛЕКЦИИ\К расчету ЖБ опор\Фрагмент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:\YandexDisk\2020-2021 УЧЕБНЫЙ ГОД\ТЕХНИЧЕСКАЯ МЕХАНИКА ЭС 2020\0_ЛЕКЦИИ\К расчету ЖБ опор\Фрагмент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348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E83FC8">
        <w:rPr>
          <w:rFonts w:ascii="Times New Roman" w:hAnsi="Times New Roman" w:cs="Times New Roman"/>
          <w:sz w:val="28"/>
          <w:szCs w:val="28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 xml:space="preserve">- </w:t>
      </w:r>
      <w:r w:rsidRPr="00E83FC8">
        <w:rPr>
          <w:rFonts w:ascii="Times New Roman" w:hAnsi="Times New Roman" w:cs="Times New Roman"/>
          <w:sz w:val="28"/>
          <w:szCs w:val="28"/>
        </w:rPr>
        <w:t>расчетное сопротивление бетона осевому сжатию, равное 16.7, 20, 23.3, 26.7, 30 МПа (Н/мм</w:t>
      </w:r>
      <w:r w:rsidRPr="00E83F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83FC8">
        <w:rPr>
          <w:rFonts w:ascii="Times New Roman" w:hAnsi="Times New Roman" w:cs="Times New Roman"/>
          <w:sz w:val="28"/>
          <w:szCs w:val="28"/>
        </w:rPr>
        <w:t>) для класса бетона С 25/30, С 30/37, С 35/45, С 40/50, С 45/55;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F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E83FC8">
        <w:rPr>
          <w:rFonts w:ascii="Times New Roman" w:hAnsi="Times New Roman" w:cs="Times New Roman"/>
          <w:sz w:val="28"/>
          <w:szCs w:val="28"/>
        </w:rPr>
        <w:t xml:space="preserve"> - площадь поперечного сечения бетона, мм</w:t>
      </w:r>
      <w:r w:rsidRPr="00E83F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83FC8">
        <w:rPr>
          <w:rFonts w:ascii="Times New Roman" w:hAnsi="Times New Roman" w:cs="Times New Roman"/>
          <w:sz w:val="28"/>
          <w:szCs w:val="28"/>
        </w:rPr>
        <w:t>;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E83FC8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б</w:t>
      </w:r>
      <w:r w:rsidRPr="00E83FC8">
        <w:rPr>
          <w:rFonts w:ascii="Times New Roman" w:hAnsi="Times New Roman" w:cs="Times New Roman"/>
          <w:sz w:val="28"/>
          <w:szCs w:val="28"/>
        </w:rPr>
        <w:t xml:space="preserve"> - средний радиус бетонного сечения опоры на уровне земли: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lastRenderedPageBreak/>
        <w:t>F</w:t>
      </w:r>
      <w:r w:rsidRPr="00E83FC8">
        <w:rPr>
          <w:rFonts w:ascii="Times New Roman" w:hAnsi="Times New Roman" w:cs="Times New Roman"/>
          <w:iCs/>
          <w:sz w:val="28"/>
          <w:szCs w:val="28"/>
          <w:vertAlign w:val="subscript"/>
          <w:lang w:val="en-US" w:bidi="en-US"/>
        </w:rPr>
        <w:t>a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bidi="en-US"/>
        </w:rPr>
        <w:t xml:space="preserve">,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F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E83FC8">
        <w:rPr>
          <w:rFonts w:ascii="Times New Roman" w:hAnsi="Times New Roman" w:cs="Times New Roman"/>
          <w:sz w:val="28"/>
          <w:szCs w:val="28"/>
        </w:rPr>
        <w:t xml:space="preserve"> - площадь поперечного сечения ненапряженной и напря</w:t>
      </w:r>
      <w:r w:rsidRPr="00E83FC8">
        <w:rPr>
          <w:rFonts w:ascii="Times New Roman" w:hAnsi="Times New Roman" w:cs="Times New Roman"/>
          <w:sz w:val="28"/>
          <w:szCs w:val="28"/>
        </w:rPr>
        <w:softHyphen/>
        <w:t>женной арматуры, мм</w:t>
      </w:r>
      <w:r w:rsidRPr="00E83F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83FC8">
        <w:rPr>
          <w:rFonts w:ascii="Times New Roman" w:hAnsi="Times New Roman" w:cs="Times New Roman"/>
          <w:sz w:val="28"/>
          <w:szCs w:val="28"/>
        </w:rPr>
        <w:t>;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E83FC8">
        <w:rPr>
          <w:rFonts w:ascii="Times New Roman" w:hAnsi="Times New Roman" w:cs="Times New Roman"/>
          <w:sz w:val="28"/>
          <w:szCs w:val="28"/>
        </w:rPr>
        <w:t xml:space="preserve"> - расчетное сопротивление на растяжение продольной ненапрягаемой и напрягаемой арматуры, равное 450 и 1000 МПа (Н/мм</w:t>
      </w:r>
      <w:r w:rsidRPr="00E83F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83FC8">
        <w:rPr>
          <w:rFonts w:ascii="Times New Roman" w:hAnsi="Times New Roman" w:cs="Times New Roman"/>
          <w:sz w:val="28"/>
          <w:szCs w:val="28"/>
        </w:rPr>
        <w:t>);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ac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>- расчетное сопротивление ненапрягаемой продольной арматуры на сжатие, принимаемое равным 355 МПа (Н/мм</w:t>
      </w:r>
      <w:r w:rsidRPr="00E83F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83FC8">
        <w:rPr>
          <w:rFonts w:ascii="Times New Roman" w:hAnsi="Times New Roman" w:cs="Times New Roman"/>
          <w:sz w:val="28"/>
          <w:szCs w:val="28"/>
        </w:rPr>
        <w:t>);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E83FC8">
        <w:rPr>
          <w:rFonts w:ascii="Times New Roman" w:hAnsi="Times New Roman" w:cs="Times New Roman"/>
          <w:sz w:val="28"/>
          <w:szCs w:val="28"/>
        </w:rPr>
        <w:t xml:space="preserve"> - радиусы расположения ненапрягаемой и напрягаемой продольной арматуры в рассматриваемом сечении, мм, при этом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Pr="00E83FC8">
        <w:rPr>
          <w:rFonts w:ascii="Times New Roman" w:hAnsi="Times New Roman" w:cs="Times New Roman"/>
          <w:sz w:val="28"/>
          <w:szCs w:val="28"/>
        </w:rPr>
        <w:t>≠ 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E83FC8">
        <w:rPr>
          <w:rFonts w:ascii="Times New Roman" w:hAnsi="Times New Roman" w:cs="Times New Roman"/>
          <w:sz w:val="28"/>
          <w:szCs w:val="28"/>
        </w:rPr>
        <w:t> ≠ 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E83FC8">
        <w:rPr>
          <w:rFonts w:ascii="Times New Roman" w:hAnsi="Times New Roman" w:cs="Times New Roman"/>
          <w:sz w:val="28"/>
          <w:szCs w:val="28"/>
        </w:rPr>
        <w:t>;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ϭ</w:t>
      </w:r>
      <w:r w:rsidRPr="00E83FC8">
        <w:rPr>
          <w:rFonts w:ascii="Times New Roman" w:hAnsi="Times New Roman" w:cs="Times New Roman"/>
          <w:sz w:val="28"/>
          <w:szCs w:val="28"/>
          <w:vertAlign w:val="subscript"/>
          <w:lang w:bidi="en-US"/>
        </w:rPr>
        <w:t>с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Pr="00E83FC8">
        <w:rPr>
          <w:rFonts w:ascii="Times New Roman" w:hAnsi="Times New Roman" w:cs="Times New Roman"/>
          <w:sz w:val="28"/>
          <w:szCs w:val="28"/>
        </w:rPr>
        <w:t>≥ 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E83FC8">
        <w:rPr>
          <w:rFonts w:ascii="Times New Roman" w:hAnsi="Times New Roman" w:cs="Times New Roman"/>
          <w:iCs/>
          <w:sz w:val="28"/>
          <w:szCs w:val="28"/>
          <w:vertAlign w:val="subscript"/>
        </w:rPr>
        <w:t>а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E83FC8">
        <w:rPr>
          <w:rFonts w:ascii="Times New Roman" w:hAnsi="Times New Roman" w:cs="Times New Roman"/>
          <w:sz w:val="28"/>
          <w:szCs w:val="28"/>
        </w:rPr>
        <w:t xml:space="preserve"> - предварительное напряжение продольной напрягаемой арматуры сжатой зоны бетона, принимаем от 400…700 МПа (Н/мм</w:t>
      </w:r>
      <w:r w:rsidRPr="00E83F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83FC8">
        <w:rPr>
          <w:rFonts w:ascii="Times New Roman" w:hAnsi="Times New Roman" w:cs="Times New Roman"/>
          <w:sz w:val="28"/>
          <w:szCs w:val="28"/>
        </w:rPr>
        <w:t>);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φ - коэффициент, характеризующий относительную площадь поперечного сечения сжатой зоны бетона;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d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E83FC8">
        <w:rPr>
          <w:rFonts w:ascii="Times New Roman" w:hAnsi="Times New Roman" w:cs="Times New Roman"/>
          <w:sz w:val="28"/>
          <w:szCs w:val="28"/>
        </w:rPr>
        <w:t xml:space="preserve"> - диаметр напрягаемого стержня, мм; примем равным 12 или 14 мм.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d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E83FC8">
        <w:rPr>
          <w:rFonts w:ascii="Times New Roman" w:hAnsi="Times New Roman" w:cs="Times New Roman"/>
          <w:sz w:val="28"/>
          <w:szCs w:val="28"/>
        </w:rPr>
        <w:t xml:space="preserve"> - диаметр ненапрягаемых стержней, мм; примем равным 12 или 14 мм.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 xml:space="preserve">где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 xml:space="preserve"> - </w:t>
      </w:r>
      <w:r w:rsidRPr="00E83FC8">
        <w:rPr>
          <w:rFonts w:ascii="Times New Roman" w:hAnsi="Times New Roman" w:cs="Times New Roman"/>
          <w:sz w:val="28"/>
          <w:szCs w:val="28"/>
        </w:rPr>
        <w:t>количество напрягаемых стержней (принимается не менее шести: 6, 12, 18);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E83FC8">
        <w:rPr>
          <w:rFonts w:ascii="Times New Roman" w:hAnsi="Times New Roman" w:cs="Times New Roman"/>
          <w:sz w:val="28"/>
          <w:szCs w:val="28"/>
        </w:rPr>
        <w:t xml:space="preserve"> - количество ненапрягаемых стержней; при использовании канатной арматуры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E83FC8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E83FC8">
        <w:rPr>
          <w:rFonts w:ascii="Times New Roman" w:hAnsi="Times New Roman" w:cs="Times New Roman"/>
          <w:sz w:val="28"/>
          <w:szCs w:val="28"/>
        </w:rPr>
        <w:t xml:space="preserve">= 0, стержневой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E83FC8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E83FC8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Pr="00E83FC8">
        <w:rPr>
          <w:rFonts w:ascii="Times New Roman" w:hAnsi="Times New Roman" w:cs="Times New Roman"/>
          <w:sz w:val="28"/>
          <w:szCs w:val="28"/>
        </w:rPr>
        <w:t xml:space="preserve">≈ (1,5...2,0) </w:t>
      </w:r>
      <w:r w:rsidRPr="00E83FC8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E83FC8">
        <w:rPr>
          <w:rFonts w:ascii="Times New Roman" w:hAnsi="Times New Roman" w:cs="Times New Roman"/>
          <w:sz w:val="28"/>
          <w:szCs w:val="28"/>
        </w:rPr>
        <w:t>.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Вычисляю площадь сечения: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А=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π*(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=0,08289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Вычисляю осевые моменты инерции сечения:</w:t>
      </w:r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64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d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D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0,002043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Вычисляем основные моменты сопротивления сечения:</w:t>
      </w:r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f>
                <m:fPr>
                  <m:type m:val="skw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=0,008172 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Вычисляю эквивалент напряжение в нормальном режиме:</w:t>
      </w:r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y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168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Па.</m:t>
          </m:r>
        </m:oMath>
      </m:oMathPara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Вычисляю эквивалент напряжение в аварийном режиме:</w:t>
      </w:r>
    </w:p>
    <w:p w:rsidR="00F339E3" w:rsidRPr="00E83FC8" w:rsidRDefault="00654257" w:rsidP="00E83FC8">
      <w:pPr>
        <w:rPr>
          <w:rFonts w:ascii="Times New Roman" w:hAnsi="Times New Roman" w:cs="Times New Roman"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y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402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Па.</m:t>
          </m:r>
        </m:oMath>
      </m:oMathPara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Определяю площади поперечного сечения бетона:</w:t>
      </w:r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=12*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3,14*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=1356,48 мм.</m:t>
          </m:r>
        </m:oMath>
      </m:oMathPara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=18*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3,14*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=2034,72 мм.</m:t>
          </m:r>
        </m:oMath>
      </m:oMathPara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83574,24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мм.</m:t>
          </m:r>
        </m:oMath>
      </m:oMathPara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Рассчитываю радиусы (напряженной, ненапряженной, бетонной):</w:t>
      </w:r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б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б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  <w:szCs w:val="28"/>
            </w:rPr>
            <m:t>=163,1441 мм.</m:t>
          </m:r>
        </m:oMath>
      </m:oMathPara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-15-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500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-15-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=229 мм.</m:t>
          </m:r>
        </m:oMath>
      </m:oMathPara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+15+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380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+15+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=211 мм.</m:t>
          </m:r>
        </m:oMath>
      </m:oMathPara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 xml:space="preserve">Определяю коэффициент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φ</m:t>
        </m:r>
      </m:oMath>
      <w:r w:rsidRPr="00E83FC8">
        <w:rPr>
          <w:rFonts w:ascii="Times New Roman" w:hAnsi="Times New Roman" w:cs="Times New Roman"/>
          <w:sz w:val="28"/>
          <w:szCs w:val="28"/>
        </w:rPr>
        <w:t xml:space="preserve"> при армировании напрягаемой и ненапрягаемой стержневой арматурой:</w:t>
      </w:r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φ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*π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а.c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=48°</m:t>
          </m:r>
        </m:oMath>
      </m:oMathPara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 xml:space="preserve">  Определяю прочность железобетонной стойки опоры, характеризуемая пре</w:t>
      </w:r>
      <w:r w:rsidRPr="00E83FC8">
        <w:rPr>
          <w:rFonts w:ascii="Times New Roman" w:hAnsi="Times New Roman" w:cs="Times New Roman"/>
          <w:sz w:val="28"/>
          <w:szCs w:val="28"/>
        </w:rPr>
        <w:softHyphen/>
        <w:t xml:space="preserve">дельным изгибающим моментом </w:t>
      </w:r>
      <w:r w:rsidRPr="00E83FC8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E83FC8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E83FC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339E3" w:rsidRPr="00E83FC8" w:rsidRDefault="00654257" w:rsidP="00E83FC8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аc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sin φ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=303582,79193 Н*м. </m:t>
          </m:r>
        </m:oMath>
      </m:oMathPara>
    </w:p>
    <w:p w:rsidR="00F339E3" w:rsidRPr="00E83FC8" w:rsidRDefault="00F339E3" w:rsidP="00E83FC8">
      <w:pPr>
        <w:rPr>
          <w:rFonts w:ascii="Times New Roman" w:hAnsi="Times New Roman" w:cs="Times New Roman"/>
          <w:sz w:val="28"/>
          <w:szCs w:val="28"/>
        </w:rPr>
      </w:pPr>
      <w:r w:rsidRPr="00E83FC8">
        <w:rPr>
          <w:rFonts w:ascii="Times New Roman" w:hAnsi="Times New Roman" w:cs="Times New Roman"/>
          <w:sz w:val="28"/>
          <w:szCs w:val="28"/>
        </w:rPr>
        <w:t>После вычислений проверяю условие:</w:t>
      </w:r>
    </w:p>
    <w:p w:rsidR="00F339E3" w:rsidRPr="00E83FC8" w:rsidRDefault="00654257" w:rsidP="00E83FC8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0,8*М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:0,8*</m:t>
          </m:r>
          <m:r>
            <w:rPr>
              <w:rFonts w:ascii="Cambria Math" w:hAnsi="Cambria Math" w:cs="Times New Roman"/>
              <w:sz w:val="28"/>
              <w:szCs w:val="28"/>
            </w:rPr>
            <m:t>303582,79193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=242866,233544&gt;919,76</m:t>
          </m:r>
        </m:oMath>
      </m:oMathPara>
    </w:p>
    <w:p w:rsidR="000A5C1F" w:rsidRPr="000A5C1F" w:rsidRDefault="000A5C1F" w:rsidP="000A5C1F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sectPr w:rsidR="000A5C1F" w:rsidRPr="000A5C1F" w:rsidSect="00E83FC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9E3" w:rsidRDefault="00F339E3" w:rsidP="004102DD">
      <w:pPr>
        <w:spacing w:after="0" w:line="240" w:lineRule="auto"/>
      </w:pPr>
      <w:r>
        <w:separator/>
      </w:r>
    </w:p>
  </w:endnote>
  <w:endnote w:type="continuationSeparator" w:id="0">
    <w:p w:rsidR="00F339E3" w:rsidRDefault="00F339E3" w:rsidP="0041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9E3" w:rsidRDefault="00F339E3" w:rsidP="004102DD">
      <w:pPr>
        <w:spacing w:after="0" w:line="240" w:lineRule="auto"/>
      </w:pPr>
      <w:r>
        <w:separator/>
      </w:r>
    </w:p>
  </w:footnote>
  <w:footnote w:type="continuationSeparator" w:id="0">
    <w:p w:rsidR="00F339E3" w:rsidRDefault="00F339E3" w:rsidP="00410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427B"/>
    <w:multiLevelType w:val="multilevel"/>
    <w:tmpl w:val="8A240AF4"/>
    <w:lvl w:ilvl="0">
      <w:start w:val="1"/>
      <w:numFmt w:val="decimal"/>
      <w:lvlText w:val="%1."/>
      <w:lvlJc w:val="left"/>
      <w:pPr>
        <w:ind w:left="512" w:hanging="334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7" w:hanging="515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600" w:hanging="51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720" w:hanging="51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980" w:hanging="51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47" w:hanging="51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14" w:hanging="51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481" w:hanging="51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648" w:hanging="515"/>
      </w:pPr>
      <w:rPr>
        <w:lang w:val="ru-RU" w:eastAsia="en-US" w:bidi="ar-SA"/>
      </w:rPr>
    </w:lvl>
  </w:abstractNum>
  <w:abstractNum w:abstractNumId="1" w15:restartNumberingAfterBreak="0">
    <w:nsid w:val="0D7D2629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3077" w:hanging="360"/>
      </w:pPr>
    </w:lvl>
    <w:lvl w:ilvl="2" w:tentative="1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" w15:restartNumberingAfterBreak="0">
    <w:nsid w:val="0F810D5C"/>
    <w:multiLevelType w:val="hybridMultilevel"/>
    <w:tmpl w:val="6C043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0000E"/>
    <w:multiLevelType w:val="hybridMultilevel"/>
    <w:tmpl w:val="15747B74"/>
    <w:lvl w:ilvl="0" w:tplc="467A3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E93943"/>
    <w:multiLevelType w:val="multilevel"/>
    <w:tmpl w:val="007E3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FB31DA"/>
    <w:multiLevelType w:val="multilevel"/>
    <w:tmpl w:val="1CA2EC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6" w15:restartNumberingAfterBreak="0">
    <w:nsid w:val="2AC46188"/>
    <w:multiLevelType w:val="hybridMultilevel"/>
    <w:tmpl w:val="6770CE2E"/>
    <w:lvl w:ilvl="0" w:tplc="8C00638C">
      <w:start w:val="1"/>
      <w:numFmt w:val="decimal"/>
      <w:lvlText w:val="%1."/>
      <w:lvlJc w:val="left"/>
      <w:pPr>
        <w:ind w:left="193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57" w:hanging="360"/>
      </w:pPr>
    </w:lvl>
    <w:lvl w:ilvl="2" w:tplc="0419001B" w:tentative="1">
      <w:start w:val="1"/>
      <w:numFmt w:val="lowerRoman"/>
      <w:lvlText w:val="%3."/>
      <w:lvlJc w:val="right"/>
      <w:pPr>
        <w:ind w:left="3377" w:hanging="180"/>
      </w:pPr>
    </w:lvl>
    <w:lvl w:ilvl="3" w:tplc="0419000F" w:tentative="1">
      <w:start w:val="1"/>
      <w:numFmt w:val="decimal"/>
      <w:lvlText w:val="%4."/>
      <w:lvlJc w:val="left"/>
      <w:pPr>
        <w:ind w:left="4097" w:hanging="360"/>
      </w:pPr>
    </w:lvl>
    <w:lvl w:ilvl="4" w:tplc="04190019" w:tentative="1">
      <w:start w:val="1"/>
      <w:numFmt w:val="lowerLetter"/>
      <w:lvlText w:val="%5."/>
      <w:lvlJc w:val="left"/>
      <w:pPr>
        <w:ind w:left="4817" w:hanging="360"/>
      </w:pPr>
    </w:lvl>
    <w:lvl w:ilvl="5" w:tplc="0419001B" w:tentative="1">
      <w:start w:val="1"/>
      <w:numFmt w:val="lowerRoman"/>
      <w:lvlText w:val="%6."/>
      <w:lvlJc w:val="right"/>
      <w:pPr>
        <w:ind w:left="5537" w:hanging="180"/>
      </w:pPr>
    </w:lvl>
    <w:lvl w:ilvl="6" w:tplc="0419000F" w:tentative="1">
      <w:start w:val="1"/>
      <w:numFmt w:val="decimal"/>
      <w:lvlText w:val="%7."/>
      <w:lvlJc w:val="left"/>
      <w:pPr>
        <w:ind w:left="6257" w:hanging="360"/>
      </w:pPr>
    </w:lvl>
    <w:lvl w:ilvl="7" w:tplc="04190019" w:tentative="1">
      <w:start w:val="1"/>
      <w:numFmt w:val="lowerLetter"/>
      <w:lvlText w:val="%8."/>
      <w:lvlJc w:val="left"/>
      <w:pPr>
        <w:ind w:left="6977" w:hanging="360"/>
      </w:pPr>
    </w:lvl>
    <w:lvl w:ilvl="8" w:tplc="0419001B" w:tentative="1">
      <w:start w:val="1"/>
      <w:numFmt w:val="lowerRoman"/>
      <w:lvlText w:val="%9."/>
      <w:lvlJc w:val="right"/>
      <w:pPr>
        <w:ind w:left="7697" w:hanging="180"/>
      </w:pPr>
    </w:lvl>
  </w:abstractNum>
  <w:abstractNum w:abstractNumId="7" w15:restartNumberingAfterBreak="0">
    <w:nsid w:val="2DD2013D"/>
    <w:multiLevelType w:val="multilevel"/>
    <w:tmpl w:val="7E6ECB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29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459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653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8468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76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2702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99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6936" w:hanging="1440"/>
      </w:pPr>
      <w:rPr>
        <w:rFonts w:hint="default"/>
        <w:i w:val="0"/>
      </w:rPr>
    </w:lvl>
  </w:abstractNum>
  <w:abstractNum w:abstractNumId="8" w15:restartNumberingAfterBreak="0">
    <w:nsid w:val="2FBF6FC5"/>
    <w:multiLevelType w:val="hybridMultilevel"/>
    <w:tmpl w:val="5E36D3CA"/>
    <w:lvl w:ilvl="0" w:tplc="49FA679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95027F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3077" w:hanging="360"/>
      </w:pPr>
    </w:lvl>
    <w:lvl w:ilvl="2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" w15:restartNumberingAfterBreak="0">
    <w:nsid w:val="390C505F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3077" w:hanging="360"/>
      </w:pPr>
    </w:lvl>
    <w:lvl w:ilvl="2" w:tentative="1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1" w15:restartNumberingAfterBreak="0">
    <w:nsid w:val="3A435BF5"/>
    <w:multiLevelType w:val="hybridMultilevel"/>
    <w:tmpl w:val="268297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59437C"/>
    <w:multiLevelType w:val="hybridMultilevel"/>
    <w:tmpl w:val="4DDEAD4C"/>
    <w:lvl w:ilvl="0" w:tplc="B27E0E52">
      <w:start w:val="1"/>
      <w:numFmt w:val="decimal"/>
      <w:lvlText w:val="%1)"/>
      <w:lvlJc w:val="left"/>
      <w:pPr>
        <w:ind w:left="749" w:hanging="259"/>
      </w:pPr>
      <w:rPr>
        <w:rFonts w:ascii="Times New Roman" w:eastAsia="Times New Roman" w:hAnsi="Times New Roman" w:cs="Times New Roman" w:hint="default"/>
        <w:spacing w:val="-11"/>
        <w:w w:val="100"/>
        <w:sz w:val="20"/>
        <w:szCs w:val="20"/>
        <w:lang w:val="ru-RU" w:eastAsia="en-US" w:bidi="ar-SA"/>
      </w:rPr>
    </w:lvl>
    <w:lvl w:ilvl="1" w:tplc="E2044C38">
      <w:numFmt w:val="bullet"/>
      <w:lvlText w:val="•"/>
      <w:lvlJc w:val="left"/>
      <w:pPr>
        <w:ind w:left="1364" w:hanging="259"/>
      </w:pPr>
      <w:rPr>
        <w:lang w:val="ru-RU" w:eastAsia="en-US" w:bidi="ar-SA"/>
      </w:rPr>
    </w:lvl>
    <w:lvl w:ilvl="2" w:tplc="903250EC">
      <w:numFmt w:val="bullet"/>
      <w:lvlText w:val="•"/>
      <w:lvlJc w:val="left"/>
      <w:pPr>
        <w:ind w:left="1988" w:hanging="259"/>
      </w:pPr>
      <w:rPr>
        <w:lang w:val="ru-RU" w:eastAsia="en-US" w:bidi="ar-SA"/>
      </w:rPr>
    </w:lvl>
    <w:lvl w:ilvl="3" w:tplc="FC60872C">
      <w:numFmt w:val="bullet"/>
      <w:lvlText w:val="•"/>
      <w:lvlJc w:val="left"/>
      <w:pPr>
        <w:ind w:left="2612" w:hanging="259"/>
      </w:pPr>
      <w:rPr>
        <w:lang w:val="ru-RU" w:eastAsia="en-US" w:bidi="ar-SA"/>
      </w:rPr>
    </w:lvl>
    <w:lvl w:ilvl="4" w:tplc="21E24FBC">
      <w:numFmt w:val="bullet"/>
      <w:lvlText w:val="•"/>
      <w:lvlJc w:val="left"/>
      <w:pPr>
        <w:ind w:left="3236" w:hanging="259"/>
      </w:pPr>
      <w:rPr>
        <w:lang w:val="ru-RU" w:eastAsia="en-US" w:bidi="ar-SA"/>
      </w:rPr>
    </w:lvl>
    <w:lvl w:ilvl="5" w:tplc="32B0F6B0">
      <w:numFmt w:val="bullet"/>
      <w:lvlText w:val="•"/>
      <w:lvlJc w:val="left"/>
      <w:pPr>
        <w:ind w:left="3861" w:hanging="259"/>
      </w:pPr>
      <w:rPr>
        <w:lang w:val="ru-RU" w:eastAsia="en-US" w:bidi="ar-SA"/>
      </w:rPr>
    </w:lvl>
    <w:lvl w:ilvl="6" w:tplc="5DAC2758">
      <w:numFmt w:val="bullet"/>
      <w:lvlText w:val="•"/>
      <w:lvlJc w:val="left"/>
      <w:pPr>
        <w:ind w:left="4485" w:hanging="259"/>
      </w:pPr>
      <w:rPr>
        <w:lang w:val="ru-RU" w:eastAsia="en-US" w:bidi="ar-SA"/>
      </w:rPr>
    </w:lvl>
    <w:lvl w:ilvl="7" w:tplc="C92C1D9C">
      <w:numFmt w:val="bullet"/>
      <w:lvlText w:val="•"/>
      <w:lvlJc w:val="left"/>
      <w:pPr>
        <w:ind w:left="5109" w:hanging="259"/>
      </w:pPr>
      <w:rPr>
        <w:lang w:val="ru-RU" w:eastAsia="en-US" w:bidi="ar-SA"/>
      </w:rPr>
    </w:lvl>
    <w:lvl w:ilvl="8" w:tplc="2E46A464">
      <w:numFmt w:val="bullet"/>
      <w:lvlText w:val="•"/>
      <w:lvlJc w:val="left"/>
      <w:pPr>
        <w:ind w:left="5733" w:hanging="259"/>
      </w:pPr>
      <w:rPr>
        <w:lang w:val="ru-RU" w:eastAsia="en-US" w:bidi="ar-SA"/>
      </w:rPr>
    </w:lvl>
  </w:abstractNum>
  <w:abstractNum w:abstractNumId="13" w15:restartNumberingAfterBreak="0">
    <w:nsid w:val="4BC86BE6"/>
    <w:multiLevelType w:val="multilevel"/>
    <w:tmpl w:val="3A72B524"/>
    <w:lvl w:ilvl="0">
      <w:start w:val="2"/>
      <w:numFmt w:val="decimal"/>
      <w:lvlText w:val="%1"/>
      <w:lvlJc w:val="left"/>
      <w:pPr>
        <w:ind w:left="1560" w:hanging="850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60" w:hanging="850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644" w:hanging="85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86" w:hanging="85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728" w:hanging="85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271" w:hanging="85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813" w:hanging="85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355" w:hanging="85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5897" w:hanging="850"/>
      </w:pPr>
      <w:rPr>
        <w:lang w:val="ru-RU" w:eastAsia="en-US" w:bidi="ar-SA"/>
      </w:rPr>
    </w:lvl>
  </w:abstractNum>
  <w:abstractNum w:abstractNumId="14" w15:restartNumberingAfterBreak="0">
    <w:nsid w:val="645C7014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3077" w:hanging="360"/>
      </w:pPr>
    </w:lvl>
    <w:lvl w:ilvl="2" w:tentative="1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5" w15:restartNumberingAfterBreak="0">
    <w:nsid w:val="700D610A"/>
    <w:multiLevelType w:val="multilevel"/>
    <w:tmpl w:val="4E662EC2"/>
    <w:lvl w:ilvl="0">
      <w:start w:val="1"/>
      <w:numFmt w:val="decimal"/>
      <w:lvlText w:val="%1."/>
      <w:lvlJc w:val="left"/>
      <w:pPr>
        <w:ind w:left="512" w:hanging="334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7" w:hanging="515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600" w:hanging="51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720" w:hanging="51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980" w:hanging="51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47" w:hanging="51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14" w:hanging="51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481" w:hanging="51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648" w:hanging="515"/>
      </w:pPr>
      <w:rPr>
        <w:lang w:val="ru-RU" w:eastAsia="en-US" w:bidi="ar-SA"/>
      </w:rPr>
    </w:lvl>
  </w:abstractNum>
  <w:abstractNum w:abstractNumId="16" w15:restartNumberingAfterBreak="0">
    <w:nsid w:val="70F66677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3077" w:hanging="360"/>
      </w:pPr>
    </w:lvl>
    <w:lvl w:ilvl="2" w:tentative="1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7" w15:restartNumberingAfterBreak="0">
    <w:nsid w:val="743D2359"/>
    <w:multiLevelType w:val="hybridMultilevel"/>
    <w:tmpl w:val="37A05F5E"/>
    <w:lvl w:ilvl="0" w:tplc="7A962808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077" w:hanging="360"/>
      </w:pPr>
    </w:lvl>
    <w:lvl w:ilvl="2" w:tplc="0419001B" w:tentative="1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num w:numId="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7"/>
  </w:num>
  <w:num w:numId="5">
    <w:abstractNumId w:val="3"/>
  </w:num>
  <w:num w:numId="6">
    <w:abstractNumId w:val="7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</w:num>
  <w:num w:numId="10">
    <w:abstractNumId w:val="10"/>
  </w:num>
  <w:num w:numId="11">
    <w:abstractNumId w:val="1"/>
  </w:num>
  <w:num w:numId="12">
    <w:abstractNumId w:val="9"/>
  </w:num>
  <w:num w:numId="13">
    <w:abstractNumId w:val="16"/>
  </w:num>
  <w:num w:numId="14">
    <w:abstractNumId w:val="14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2"/>
  </w:num>
  <w:num w:numId="19">
    <w:abstractNumId w:val="11"/>
  </w:num>
  <w:num w:numId="20">
    <w:abstractNumId w:val="13"/>
    <w:lvlOverride w:ilvl="0">
      <w:startOverride w:val="2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6BA"/>
    <w:rsid w:val="000376E1"/>
    <w:rsid w:val="00043CD7"/>
    <w:rsid w:val="00054DAD"/>
    <w:rsid w:val="00065A3B"/>
    <w:rsid w:val="00083DDD"/>
    <w:rsid w:val="000A5C1F"/>
    <w:rsid w:val="000B5FA8"/>
    <w:rsid w:val="00101BCC"/>
    <w:rsid w:val="00116DB6"/>
    <w:rsid w:val="00125862"/>
    <w:rsid w:val="001E05E2"/>
    <w:rsid w:val="00207BD8"/>
    <w:rsid w:val="00224F1E"/>
    <w:rsid w:val="00226743"/>
    <w:rsid w:val="00237D2A"/>
    <w:rsid w:val="0026141F"/>
    <w:rsid w:val="0027685F"/>
    <w:rsid w:val="002E6EA3"/>
    <w:rsid w:val="002F3F7A"/>
    <w:rsid w:val="0031120F"/>
    <w:rsid w:val="0037434A"/>
    <w:rsid w:val="003949A2"/>
    <w:rsid w:val="003B2781"/>
    <w:rsid w:val="003D626F"/>
    <w:rsid w:val="004102DD"/>
    <w:rsid w:val="00480ACF"/>
    <w:rsid w:val="0052051E"/>
    <w:rsid w:val="00562926"/>
    <w:rsid w:val="005B1478"/>
    <w:rsid w:val="005D429F"/>
    <w:rsid w:val="006166BA"/>
    <w:rsid w:val="00654257"/>
    <w:rsid w:val="00660126"/>
    <w:rsid w:val="006629B0"/>
    <w:rsid w:val="00664D65"/>
    <w:rsid w:val="0069602E"/>
    <w:rsid w:val="006F1794"/>
    <w:rsid w:val="007852DB"/>
    <w:rsid w:val="008009C0"/>
    <w:rsid w:val="0085213E"/>
    <w:rsid w:val="0086718C"/>
    <w:rsid w:val="00874A87"/>
    <w:rsid w:val="0089319A"/>
    <w:rsid w:val="008B64BC"/>
    <w:rsid w:val="008C1C4C"/>
    <w:rsid w:val="00946BD8"/>
    <w:rsid w:val="0096588B"/>
    <w:rsid w:val="00996EF8"/>
    <w:rsid w:val="00997BAF"/>
    <w:rsid w:val="00A664EA"/>
    <w:rsid w:val="00A8153E"/>
    <w:rsid w:val="00A815B5"/>
    <w:rsid w:val="00AF01B6"/>
    <w:rsid w:val="00B10C44"/>
    <w:rsid w:val="00B35B69"/>
    <w:rsid w:val="00B36489"/>
    <w:rsid w:val="00B376BC"/>
    <w:rsid w:val="00B54D9B"/>
    <w:rsid w:val="00B745B5"/>
    <w:rsid w:val="00B94FB4"/>
    <w:rsid w:val="00CC1E4A"/>
    <w:rsid w:val="00CC2722"/>
    <w:rsid w:val="00CD2A01"/>
    <w:rsid w:val="00CF749C"/>
    <w:rsid w:val="00CF7F26"/>
    <w:rsid w:val="00D038AE"/>
    <w:rsid w:val="00D12516"/>
    <w:rsid w:val="00D13FB7"/>
    <w:rsid w:val="00D56854"/>
    <w:rsid w:val="00D609E1"/>
    <w:rsid w:val="00D6446D"/>
    <w:rsid w:val="00D858B3"/>
    <w:rsid w:val="00DF0527"/>
    <w:rsid w:val="00E225CF"/>
    <w:rsid w:val="00E26763"/>
    <w:rsid w:val="00E32AB2"/>
    <w:rsid w:val="00E611AA"/>
    <w:rsid w:val="00E83FC8"/>
    <w:rsid w:val="00E91EDA"/>
    <w:rsid w:val="00E9709C"/>
    <w:rsid w:val="00EE0EC8"/>
    <w:rsid w:val="00F055B0"/>
    <w:rsid w:val="00F21E7E"/>
    <w:rsid w:val="00F339E3"/>
    <w:rsid w:val="00F51411"/>
    <w:rsid w:val="00F707B7"/>
    <w:rsid w:val="00F95174"/>
    <w:rsid w:val="00F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F84A"/>
  <w15:chartTrackingRefBased/>
  <w15:docId w15:val="{B436346F-2B6E-4C10-A97D-803DA810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76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EE0EC8"/>
    <w:pPr>
      <w:widowControl w:val="0"/>
      <w:autoSpaceDE w:val="0"/>
      <w:autoSpaceDN w:val="0"/>
      <w:spacing w:after="0" w:line="240" w:lineRule="auto"/>
      <w:ind w:left="749" w:hanging="279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054DAD"/>
    <w:rPr>
      <w:color w:val="0000FF"/>
      <w:u w:val="single"/>
    </w:rPr>
  </w:style>
  <w:style w:type="character" w:styleId="a6">
    <w:name w:val="Placeholder Text"/>
    <w:basedOn w:val="a0"/>
    <w:uiPriority w:val="99"/>
    <w:semiHidden/>
    <w:rsid w:val="00054DAD"/>
    <w:rPr>
      <w:color w:val="808080"/>
    </w:rPr>
  </w:style>
  <w:style w:type="paragraph" w:styleId="a7">
    <w:name w:val="Body Text"/>
    <w:basedOn w:val="a"/>
    <w:link w:val="a8"/>
    <w:uiPriority w:val="1"/>
    <w:unhideWhenUsed/>
    <w:qFormat/>
    <w:rsid w:val="005629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562926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410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102DD"/>
  </w:style>
  <w:style w:type="paragraph" w:styleId="ab">
    <w:name w:val="footer"/>
    <w:basedOn w:val="a"/>
    <w:link w:val="ac"/>
    <w:uiPriority w:val="99"/>
    <w:unhideWhenUsed/>
    <w:rsid w:val="00410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102DD"/>
  </w:style>
  <w:style w:type="paragraph" w:styleId="ad">
    <w:name w:val="Normal (Web)"/>
    <w:basedOn w:val="a"/>
    <w:uiPriority w:val="99"/>
    <w:semiHidden/>
    <w:unhideWhenUsed/>
    <w:rsid w:val="00374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37434A"/>
    <w:rPr>
      <w:b/>
      <w:bCs/>
    </w:rPr>
  </w:style>
  <w:style w:type="character" w:customStyle="1" w:styleId="af">
    <w:name w:val="Основной текст_"/>
    <w:basedOn w:val="a0"/>
    <w:link w:val="1"/>
    <w:locked/>
    <w:rsid w:val="00F339E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"/>
    <w:rsid w:val="00F339E3"/>
    <w:pPr>
      <w:widowControl w:val="0"/>
      <w:spacing w:after="200" w:line="240" w:lineRule="auto"/>
      <w:ind w:firstLine="300"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654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54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5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9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Ватетин</dc:creator>
  <cp:keywords/>
  <dc:description/>
  <cp:lastModifiedBy>User</cp:lastModifiedBy>
  <cp:revision>8</cp:revision>
  <cp:lastPrinted>2021-04-22T20:00:00Z</cp:lastPrinted>
  <dcterms:created xsi:type="dcterms:W3CDTF">2021-03-12T11:01:00Z</dcterms:created>
  <dcterms:modified xsi:type="dcterms:W3CDTF">2021-04-22T20:02:00Z</dcterms:modified>
</cp:coreProperties>
</file>